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DC883" w14:textId="63A6BA6D" w:rsidR="002C27F0" w:rsidRPr="004770F2" w:rsidRDefault="002C27F0" w:rsidP="009E37FB">
      <w:pPr>
        <w:spacing w:after="0" w:line="480" w:lineRule="auto"/>
        <w:rPr>
          <w:rFonts w:ascii="Times New Roman" w:hAnsi="Times New Roman" w:cs="Times New Roman"/>
          <w:b/>
        </w:rPr>
      </w:pPr>
      <w:r w:rsidRPr="004770F2">
        <w:rPr>
          <w:rFonts w:ascii="Times New Roman" w:hAnsi="Times New Roman" w:cs="Times New Roman"/>
          <w:b/>
        </w:rPr>
        <w:t xml:space="preserve">Supplementary Materials </w:t>
      </w:r>
      <w:r w:rsidR="008222D6" w:rsidRPr="004770F2">
        <w:rPr>
          <w:rFonts w:ascii="Times New Roman" w:hAnsi="Times New Roman" w:cs="Times New Roman"/>
          <w:b/>
        </w:rPr>
        <w:t>2</w:t>
      </w:r>
      <w:r w:rsidR="004770F2" w:rsidRPr="004770F2">
        <w:rPr>
          <w:rFonts w:ascii="Times New Roman" w:hAnsi="Times New Roman" w:cs="Times New Roman"/>
          <w:b/>
        </w:rPr>
        <w:t>_S2_Omnibus ANOVAs</w:t>
      </w:r>
    </w:p>
    <w:p w14:paraId="67939E9D" w14:textId="5CADAE1F" w:rsidR="009E37FB" w:rsidRPr="004770F2" w:rsidRDefault="00450226" w:rsidP="009E37FB">
      <w:pPr>
        <w:spacing w:after="0" w:line="480" w:lineRule="auto"/>
        <w:rPr>
          <w:rFonts w:ascii="Times New Roman" w:hAnsi="Times New Roman" w:cs="Times New Roman"/>
          <w:b/>
        </w:rPr>
      </w:pPr>
      <w:r w:rsidRPr="004770F2">
        <w:rPr>
          <w:rFonts w:ascii="Times New Roman" w:hAnsi="Times New Roman" w:cs="Times New Roman"/>
          <w:b/>
        </w:rPr>
        <w:t xml:space="preserve">Table </w:t>
      </w:r>
      <w:r w:rsidR="009E37FB" w:rsidRPr="004770F2">
        <w:rPr>
          <w:rFonts w:ascii="Times New Roman" w:hAnsi="Times New Roman" w:cs="Times New Roman"/>
          <w:b/>
        </w:rPr>
        <w:t>4</w:t>
      </w:r>
    </w:p>
    <w:p w14:paraId="06292B26" w14:textId="0074A37A" w:rsidR="00F927AA" w:rsidRPr="004770F2" w:rsidRDefault="000C330C" w:rsidP="009E37FB">
      <w:pPr>
        <w:spacing w:after="0" w:line="480" w:lineRule="auto"/>
        <w:rPr>
          <w:rFonts w:ascii="Times New Roman" w:hAnsi="Times New Roman" w:cs="Times New Roman"/>
          <w:i/>
        </w:rPr>
      </w:pPr>
      <w:r w:rsidRPr="004770F2">
        <w:rPr>
          <w:rFonts w:ascii="Times New Roman" w:hAnsi="Times New Roman" w:cs="Times New Roman"/>
          <w:i/>
        </w:rPr>
        <w:t>R</w:t>
      </w:r>
      <w:r w:rsidR="00D24947" w:rsidRPr="004770F2">
        <w:rPr>
          <w:rFonts w:ascii="Times New Roman" w:hAnsi="Times New Roman" w:cs="Times New Roman"/>
          <w:i/>
        </w:rPr>
        <w:t>esults of the omnibus ANOVA for the</w:t>
      </w:r>
      <w:r w:rsidR="00F927AA" w:rsidRPr="004770F2">
        <w:rPr>
          <w:rFonts w:ascii="Times New Roman" w:hAnsi="Times New Roman" w:cs="Times New Roman"/>
          <w:i/>
        </w:rPr>
        <w:t xml:space="preserve"> analysis</w:t>
      </w:r>
      <w:r w:rsidR="009E37FB" w:rsidRPr="004770F2">
        <w:rPr>
          <w:rFonts w:ascii="Times New Roman" w:hAnsi="Times New Roman" w:cs="Times New Roman"/>
          <w:i/>
        </w:rPr>
        <w:t xml:space="preserve"> on the effects of relatedness proportion on the N400 priming effect and on the post</w:t>
      </w:r>
      <w:r w:rsidR="009E37FB" w:rsidRPr="004770F2">
        <w:rPr>
          <w:rFonts w:ascii="Times New Roman" w:hAnsi="Times New Roman" w:cs="Times New Roman"/>
          <w:i/>
        </w:rPr>
        <w:noBreakHyphen/>
        <w:t>N400 negativity</w:t>
      </w:r>
      <w:r w:rsidR="00D24947" w:rsidRPr="004770F2">
        <w:rPr>
          <w:rFonts w:ascii="Times New Roman" w:hAnsi="Times New Roman" w:cs="Times New Roman"/>
          <w:i/>
        </w:rPr>
        <w:t>. Results are reported for the</w:t>
      </w:r>
      <w:r w:rsidR="009E37FB" w:rsidRPr="004770F2">
        <w:rPr>
          <w:rFonts w:ascii="Times New Roman" w:hAnsi="Times New Roman" w:cs="Times New Roman"/>
          <w:i/>
        </w:rPr>
        <w:t xml:space="preserve"> 300</w:t>
      </w:r>
      <w:r w:rsidR="00D24947" w:rsidRPr="004770F2">
        <w:rPr>
          <w:rFonts w:ascii="Times New Roman" w:hAnsi="Times New Roman" w:cs="Times New Roman"/>
          <w:i/>
        </w:rPr>
        <w:noBreakHyphen/>
      </w:r>
      <w:r w:rsidR="009E37FB" w:rsidRPr="004770F2">
        <w:rPr>
          <w:rFonts w:ascii="Times New Roman" w:hAnsi="Times New Roman" w:cs="Times New Roman"/>
          <w:i/>
        </w:rPr>
        <w:t>5</w:t>
      </w:r>
      <w:r w:rsidR="00D24947" w:rsidRPr="004770F2">
        <w:rPr>
          <w:rFonts w:ascii="Times New Roman" w:hAnsi="Times New Roman" w:cs="Times New Roman"/>
          <w:i/>
        </w:rPr>
        <w:t>00ms</w:t>
      </w:r>
      <w:r w:rsidR="009E37FB" w:rsidRPr="004770F2">
        <w:rPr>
          <w:rFonts w:ascii="Times New Roman" w:hAnsi="Times New Roman" w:cs="Times New Roman"/>
          <w:i/>
        </w:rPr>
        <w:t xml:space="preserve"> and 5</w:t>
      </w:r>
      <w:r w:rsidR="00D24947" w:rsidRPr="004770F2">
        <w:rPr>
          <w:rFonts w:ascii="Times New Roman" w:hAnsi="Times New Roman" w:cs="Times New Roman"/>
          <w:i/>
        </w:rPr>
        <w:t>00</w:t>
      </w:r>
      <w:r w:rsidR="00D24947" w:rsidRPr="004770F2">
        <w:rPr>
          <w:rFonts w:ascii="Times New Roman" w:hAnsi="Times New Roman" w:cs="Times New Roman"/>
          <w:i/>
        </w:rPr>
        <w:noBreakHyphen/>
      </w:r>
      <w:r w:rsidR="009E37FB" w:rsidRPr="004770F2">
        <w:rPr>
          <w:rFonts w:ascii="Times New Roman" w:hAnsi="Times New Roman" w:cs="Times New Roman"/>
          <w:i/>
        </w:rPr>
        <w:t>8</w:t>
      </w:r>
      <w:r w:rsidR="00D24947" w:rsidRPr="004770F2">
        <w:rPr>
          <w:rFonts w:ascii="Times New Roman" w:hAnsi="Times New Roman" w:cs="Times New Roman"/>
          <w:i/>
        </w:rPr>
        <w:t>00ms</w:t>
      </w:r>
      <w:r w:rsidR="009E37FB" w:rsidRPr="004770F2">
        <w:rPr>
          <w:rFonts w:ascii="Times New Roman" w:hAnsi="Times New Roman" w:cs="Times New Roman"/>
          <w:i/>
        </w:rPr>
        <w:t xml:space="preserve"> time windows, across all electrodes. All factors had two levels, so no </w:t>
      </w:r>
      <w:r w:rsidR="00D24947" w:rsidRPr="004770F2">
        <w:rPr>
          <w:rFonts w:ascii="Times New Roman" w:hAnsi="Times New Roman" w:cs="Times New Roman"/>
          <w:i/>
        </w:rPr>
        <w:t>degrees of freedom adjust</w:t>
      </w:r>
      <w:r w:rsidR="009E37FB" w:rsidRPr="004770F2">
        <w:rPr>
          <w:rFonts w:ascii="Times New Roman" w:hAnsi="Times New Roman" w:cs="Times New Roman"/>
          <w:i/>
        </w:rPr>
        <w:t xml:space="preserve">ment </w:t>
      </w:r>
      <w:proofErr w:type="gramStart"/>
      <w:r w:rsidR="009E37FB" w:rsidRPr="004770F2">
        <w:rPr>
          <w:rFonts w:ascii="Times New Roman" w:hAnsi="Times New Roman" w:cs="Times New Roman"/>
          <w:i/>
        </w:rPr>
        <w:t>was</w:t>
      </w:r>
      <w:proofErr w:type="gramEnd"/>
      <w:r w:rsidR="009E37FB" w:rsidRPr="004770F2">
        <w:rPr>
          <w:rFonts w:ascii="Times New Roman" w:hAnsi="Times New Roman" w:cs="Times New Roman"/>
          <w:i/>
        </w:rPr>
        <w:t xml:space="preserve"> necessary</w:t>
      </w:r>
      <w:r w:rsidR="00D24947" w:rsidRPr="004770F2">
        <w:rPr>
          <w:rFonts w:ascii="Times New Roman" w:hAnsi="Times New Roman" w:cs="Times New Roman"/>
          <w:i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2616"/>
        <w:gridCol w:w="2616"/>
      </w:tblGrid>
      <w:tr w:rsidR="003B0C92" w:rsidRPr="004770F2" w14:paraId="2497F9E5" w14:textId="77777777" w:rsidTr="003B0C92">
        <w:tc>
          <w:tcPr>
            <w:tcW w:w="0" w:type="auto"/>
          </w:tcPr>
          <w:p w14:paraId="74690D7E" w14:textId="41EFB3C2" w:rsidR="003B0C92" w:rsidRPr="004770F2" w:rsidRDefault="009E37FB" w:rsidP="009E37FB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4770F2">
              <w:rPr>
                <w:rFonts w:ascii="Times New Roman" w:hAnsi="Times New Roman" w:cs="Times New Roman"/>
                <w:b/>
              </w:rPr>
              <w:t>EFFECTS</w:t>
            </w:r>
          </w:p>
        </w:tc>
        <w:tc>
          <w:tcPr>
            <w:tcW w:w="0" w:type="auto"/>
          </w:tcPr>
          <w:p w14:paraId="7D379FEB" w14:textId="3EA18F66" w:rsidR="003B0C92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70F2">
              <w:rPr>
                <w:rFonts w:ascii="Times New Roman" w:hAnsi="Times New Roman" w:cs="Times New Roman"/>
                <w:b/>
              </w:rPr>
              <w:t>30</w:t>
            </w:r>
            <w:r w:rsidR="00E5795E" w:rsidRPr="004770F2">
              <w:rPr>
                <w:rFonts w:ascii="Times New Roman" w:hAnsi="Times New Roman" w:cs="Times New Roman"/>
                <w:b/>
              </w:rPr>
              <w:t>0-</w:t>
            </w:r>
            <w:r w:rsidRPr="004770F2">
              <w:rPr>
                <w:rFonts w:ascii="Times New Roman" w:hAnsi="Times New Roman" w:cs="Times New Roman"/>
                <w:b/>
              </w:rPr>
              <w:t>5</w:t>
            </w:r>
            <w:r w:rsidR="00E5795E" w:rsidRPr="004770F2">
              <w:rPr>
                <w:rFonts w:ascii="Times New Roman" w:hAnsi="Times New Roman" w:cs="Times New Roman"/>
                <w:b/>
              </w:rPr>
              <w:t>0</w:t>
            </w:r>
            <w:r w:rsidR="003B0C92" w:rsidRPr="004770F2">
              <w:rPr>
                <w:rFonts w:ascii="Times New Roman" w:hAnsi="Times New Roman" w:cs="Times New Roman"/>
                <w:b/>
              </w:rPr>
              <w:t>0ms</w:t>
            </w:r>
          </w:p>
        </w:tc>
        <w:tc>
          <w:tcPr>
            <w:tcW w:w="0" w:type="auto"/>
          </w:tcPr>
          <w:p w14:paraId="59FEF208" w14:textId="1F6C58DE" w:rsidR="003B0C92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70F2">
              <w:rPr>
                <w:rFonts w:ascii="Times New Roman" w:hAnsi="Times New Roman" w:cs="Times New Roman"/>
                <w:b/>
              </w:rPr>
              <w:t>500</w:t>
            </w:r>
            <w:r w:rsidR="003B0C92" w:rsidRPr="004770F2">
              <w:rPr>
                <w:rFonts w:ascii="Times New Roman" w:hAnsi="Times New Roman" w:cs="Times New Roman"/>
                <w:b/>
              </w:rPr>
              <w:noBreakHyphen/>
            </w:r>
            <w:r w:rsidRPr="004770F2">
              <w:rPr>
                <w:rFonts w:ascii="Times New Roman" w:hAnsi="Times New Roman" w:cs="Times New Roman"/>
                <w:b/>
              </w:rPr>
              <w:t>8</w:t>
            </w:r>
            <w:r w:rsidR="003B0C92" w:rsidRPr="004770F2">
              <w:rPr>
                <w:rFonts w:ascii="Times New Roman" w:hAnsi="Times New Roman" w:cs="Times New Roman"/>
                <w:b/>
              </w:rPr>
              <w:t>00ms</w:t>
            </w:r>
          </w:p>
        </w:tc>
      </w:tr>
      <w:tr w:rsidR="009E37FB" w:rsidRPr="004770F2" w14:paraId="18534077" w14:textId="77777777" w:rsidTr="003B0C92">
        <w:tc>
          <w:tcPr>
            <w:tcW w:w="0" w:type="auto"/>
          </w:tcPr>
          <w:p w14:paraId="40522F1A" w14:textId="59ABC463" w:rsidR="009E37FB" w:rsidRPr="004770F2" w:rsidRDefault="009E37FB" w:rsidP="009E37F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0" w:type="auto"/>
          </w:tcPr>
          <w:p w14:paraId="2BE5BCDB" w14:textId="2A1D21F0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0.727,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.396</w:t>
            </w:r>
          </w:p>
        </w:tc>
        <w:tc>
          <w:tcPr>
            <w:tcW w:w="0" w:type="auto"/>
          </w:tcPr>
          <w:p w14:paraId="278AF12E" w14:textId="1C8326FD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2.662,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.106</w:t>
            </w:r>
          </w:p>
        </w:tc>
      </w:tr>
      <w:tr w:rsidR="009E37FB" w:rsidRPr="004770F2" w14:paraId="5A71CF00" w14:textId="77777777" w:rsidTr="003B0C92">
        <w:tc>
          <w:tcPr>
            <w:tcW w:w="0" w:type="auto"/>
          </w:tcPr>
          <w:p w14:paraId="755A89A0" w14:textId="4CD91B30" w:rsidR="009E37FB" w:rsidRPr="004770F2" w:rsidRDefault="009E37FB" w:rsidP="009E37F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>Proportion</w:t>
            </w:r>
          </w:p>
        </w:tc>
        <w:tc>
          <w:tcPr>
            <w:tcW w:w="0" w:type="auto"/>
          </w:tcPr>
          <w:p w14:paraId="2D5EAB3F" w14:textId="70E4EBE7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1.691,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.197</w:t>
            </w:r>
          </w:p>
        </w:tc>
        <w:tc>
          <w:tcPr>
            <w:tcW w:w="0" w:type="auto"/>
          </w:tcPr>
          <w:p w14:paraId="23DC6DEC" w14:textId="6F229FF1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0.869,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.354</w:t>
            </w:r>
          </w:p>
        </w:tc>
      </w:tr>
      <w:tr w:rsidR="009E37FB" w:rsidRPr="004770F2" w14:paraId="5AD910F6" w14:textId="77777777" w:rsidTr="003B0C92">
        <w:tc>
          <w:tcPr>
            <w:tcW w:w="0" w:type="auto"/>
          </w:tcPr>
          <w:p w14:paraId="5B1F0BCA" w14:textId="2BA38BCB" w:rsidR="009E37FB" w:rsidRPr="004770F2" w:rsidRDefault="009E37FB" w:rsidP="009E37F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 xml:space="preserve">Proportion x Group </w:t>
            </w:r>
          </w:p>
        </w:tc>
        <w:tc>
          <w:tcPr>
            <w:tcW w:w="0" w:type="auto"/>
          </w:tcPr>
          <w:p w14:paraId="51142796" w14:textId="6EBD854F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2.038,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.157</w:t>
            </w:r>
          </w:p>
        </w:tc>
        <w:tc>
          <w:tcPr>
            <w:tcW w:w="0" w:type="auto"/>
          </w:tcPr>
          <w:p w14:paraId="0D3F9237" w14:textId="2E391D7B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0.062,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.805</w:t>
            </w:r>
          </w:p>
        </w:tc>
      </w:tr>
      <w:tr w:rsidR="009E37FB" w:rsidRPr="004770F2" w14:paraId="28171F1F" w14:textId="77777777" w:rsidTr="009E37FB">
        <w:tc>
          <w:tcPr>
            <w:tcW w:w="0" w:type="auto"/>
          </w:tcPr>
          <w:p w14:paraId="546C840F" w14:textId="02C9426B" w:rsidR="009E37FB" w:rsidRPr="004770F2" w:rsidRDefault="009E37FB" w:rsidP="009E37F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>Relatedness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213135B" w14:textId="7794AC60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49.251,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&lt; .001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0DA7715" w14:textId="56AFA845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25.936,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&lt; .001</w:t>
            </w:r>
          </w:p>
        </w:tc>
      </w:tr>
      <w:tr w:rsidR="009E37FB" w:rsidRPr="004770F2" w14:paraId="0B7E40FD" w14:textId="77777777" w:rsidTr="003B0C92">
        <w:tc>
          <w:tcPr>
            <w:tcW w:w="0" w:type="auto"/>
          </w:tcPr>
          <w:p w14:paraId="1A11AE79" w14:textId="7863DB2E" w:rsidR="009E37FB" w:rsidRPr="004770F2" w:rsidRDefault="009E37FB" w:rsidP="009E37F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>Relatedness x Group</w:t>
            </w:r>
          </w:p>
        </w:tc>
        <w:tc>
          <w:tcPr>
            <w:tcW w:w="0" w:type="auto"/>
          </w:tcPr>
          <w:p w14:paraId="335F1300" w14:textId="472DEEF2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0.120,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.915</w:t>
            </w:r>
          </w:p>
        </w:tc>
        <w:tc>
          <w:tcPr>
            <w:tcW w:w="0" w:type="auto"/>
          </w:tcPr>
          <w:p w14:paraId="6168C5EF" w14:textId="7C986BD3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0.007,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.933</w:t>
            </w:r>
          </w:p>
        </w:tc>
      </w:tr>
      <w:tr w:rsidR="009E37FB" w:rsidRPr="004770F2" w14:paraId="5D4025C2" w14:textId="77777777" w:rsidTr="009E37FB">
        <w:tc>
          <w:tcPr>
            <w:tcW w:w="0" w:type="auto"/>
          </w:tcPr>
          <w:p w14:paraId="058FD140" w14:textId="00EB1C16" w:rsidR="009E37FB" w:rsidRPr="004770F2" w:rsidRDefault="009E37FB" w:rsidP="009E37F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>Proportion x Relatedness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95B4596" w14:textId="39F100F3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5.126,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.026</w:t>
            </w:r>
          </w:p>
        </w:tc>
        <w:tc>
          <w:tcPr>
            <w:tcW w:w="0" w:type="auto"/>
          </w:tcPr>
          <w:p w14:paraId="3D897451" w14:textId="231BDC72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0.288,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.593</w:t>
            </w:r>
          </w:p>
        </w:tc>
      </w:tr>
      <w:tr w:rsidR="009E37FB" w:rsidRPr="004770F2" w14:paraId="474458D1" w14:textId="77777777" w:rsidTr="003B0C92">
        <w:tc>
          <w:tcPr>
            <w:tcW w:w="0" w:type="auto"/>
          </w:tcPr>
          <w:p w14:paraId="00F5779F" w14:textId="69AB12F2" w:rsidR="009E37FB" w:rsidRPr="004770F2" w:rsidRDefault="009E37FB" w:rsidP="009E37F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 xml:space="preserve">Proportion x Relatedness x Group </w:t>
            </w:r>
          </w:p>
        </w:tc>
        <w:tc>
          <w:tcPr>
            <w:tcW w:w="0" w:type="auto"/>
          </w:tcPr>
          <w:p w14:paraId="63FAB0B4" w14:textId="023372A2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0.002,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.963</w:t>
            </w:r>
          </w:p>
        </w:tc>
        <w:tc>
          <w:tcPr>
            <w:tcW w:w="0" w:type="auto"/>
          </w:tcPr>
          <w:p w14:paraId="2359CE19" w14:textId="5BB6CE02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0.095,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.758</w:t>
            </w:r>
          </w:p>
        </w:tc>
      </w:tr>
    </w:tbl>
    <w:p w14:paraId="51098F15" w14:textId="4B9BFF2E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  <w:b/>
        </w:rPr>
      </w:pPr>
    </w:p>
    <w:p w14:paraId="3A997675" w14:textId="2C622BD0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  <w:b/>
        </w:rPr>
      </w:pPr>
    </w:p>
    <w:p w14:paraId="4D37A513" w14:textId="6AC4B3EC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  <w:b/>
        </w:rPr>
      </w:pPr>
    </w:p>
    <w:p w14:paraId="173765C4" w14:textId="4347BB70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  <w:b/>
        </w:rPr>
      </w:pPr>
    </w:p>
    <w:p w14:paraId="31EE8A1C" w14:textId="27352685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  <w:b/>
        </w:rPr>
      </w:pPr>
    </w:p>
    <w:p w14:paraId="3D1387B2" w14:textId="3149872A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  <w:b/>
        </w:rPr>
      </w:pPr>
    </w:p>
    <w:p w14:paraId="6CD32561" w14:textId="7B4DF33F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  <w:b/>
        </w:rPr>
      </w:pPr>
    </w:p>
    <w:p w14:paraId="78799F36" w14:textId="6CDDC709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  <w:b/>
        </w:rPr>
      </w:pPr>
    </w:p>
    <w:p w14:paraId="13299E2E" w14:textId="3EA61291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  <w:b/>
        </w:rPr>
      </w:pPr>
    </w:p>
    <w:p w14:paraId="042325F0" w14:textId="537312D2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  <w:b/>
        </w:rPr>
      </w:pPr>
    </w:p>
    <w:p w14:paraId="00A5E9B2" w14:textId="7802F840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  <w:b/>
        </w:rPr>
      </w:pPr>
    </w:p>
    <w:p w14:paraId="17E7F0B5" w14:textId="74333434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</w:rPr>
      </w:pPr>
      <w:r w:rsidRPr="004770F2">
        <w:rPr>
          <w:rFonts w:ascii="Times New Roman" w:hAnsi="Times New Roman" w:cs="Times New Roman"/>
          <w:b/>
        </w:rPr>
        <w:lastRenderedPageBreak/>
        <w:t>Table 5</w:t>
      </w:r>
    </w:p>
    <w:p w14:paraId="5522C0DC" w14:textId="63695BCE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  <w:i/>
        </w:rPr>
      </w:pPr>
      <w:r w:rsidRPr="004770F2">
        <w:rPr>
          <w:rFonts w:ascii="Times New Roman" w:hAnsi="Times New Roman" w:cs="Times New Roman"/>
          <w:i/>
        </w:rPr>
        <w:t>Results of the omnibus ANOVA for the analysis on the effects of relatedness proportion on the topography of the N400 effect. Results are reported for the 300</w:t>
      </w:r>
      <w:r w:rsidRPr="004770F2">
        <w:rPr>
          <w:rFonts w:ascii="Times New Roman" w:hAnsi="Times New Roman" w:cs="Times New Roman"/>
          <w:i/>
        </w:rPr>
        <w:noBreakHyphen/>
        <w:t>500ms and 500</w:t>
      </w:r>
      <w:r w:rsidRPr="004770F2">
        <w:rPr>
          <w:rFonts w:ascii="Times New Roman" w:hAnsi="Times New Roman" w:cs="Times New Roman"/>
          <w:i/>
        </w:rPr>
        <w:noBreakHyphen/>
        <w:t xml:space="preserve">800ms time windows. All factors had two levels, so no degrees of freedom adjustment </w:t>
      </w:r>
      <w:proofErr w:type="gramStart"/>
      <w:r w:rsidRPr="004770F2">
        <w:rPr>
          <w:rFonts w:ascii="Times New Roman" w:hAnsi="Times New Roman" w:cs="Times New Roman"/>
          <w:i/>
        </w:rPr>
        <w:t>was</w:t>
      </w:r>
      <w:proofErr w:type="gramEnd"/>
      <w:r w:rsidRPr="004770F2">
        <w:rPr>
          <w:rFonts w:ascii="Times New Roman" w:hAnsi="Times New Roman" w:cs="Times New Roman"/>
          <w:i/>
        </w:rPr>
        <w:t xml:space="preserve"> necessary.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9"/>
        <w:gridCol w:w="2616"/>
        <w:gridCol w:w="2506"/>
      </w:tblGrid>
      <w:tr w:rsidR="009E37FB" w:rsidRPr="004770F2" w14:paraId="4148DD0E" w14:textId="77777777" w:rsidTr="00475B00">
        <w:tc>
          <w:tcPr>
            <w:tcW w:w="0" w:type="auto"/>
          </w:tcPr>
          <w:p w14:paraId="314D9DD3" w14:textId="77777777" w:rsidR="009E37FB" w:rsidRPr="004770F2" w:rsidRDefault="009E37FB" w:rsidP="009E37FB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4770F2">
              <w:rPr>
                <w:rFonts w:ascii="Times New Roman" w:hAnsi="Times New Roman" w:cs="Times New Roman"/>
                <w:b/>
              </w:rPr>
              <w:t>EFFECTS</w:t>
            </w:r>
          </w:p>
        </w:tc>
        <w:tc>
          <w:tcPr>
            <w:tcW w:w="0" w:type="auto"/>
          </w:tcPr>
          <w:p w14:paraId="09AC82B2" w14:textId="77777777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70F2">
              <w:rPr>
                <w:rFonts w:ascii="Times New Roman" w:hAnsi="Times New Roman" w:cs="Times New Roman"/>
                <w:b/>
              </w:rPr>
              <w:t>300-500ms</w:t>
            </w:r>
          </w:p>
        </w:tc>
        <w:tc>
          <w:tcPr>
            <w:tcW w:w="0" w:type="auto"/>
          </w:tcPr>
          <w:p w14:paraId="3A1E8E60" w14:textId="77777777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70F2">
              <w:rPr>
                <w:rFonts w:ascii="Times New Roman" w:hAnsi="Times New Roman" w:cs="Times New Roman"/>
                <w:b/>
              </w:rPr>
              <w:t>500</w:t>
            </w:r>
            <w:r w:rsidRPr="004770F2">
              <w:rPr>
                <w:rFonts w:ascii="Times New Roman" w:hAnsi="Times New Roman" w:cs="Times New Roman"/>
                <w:b/>
              </w:rPr>
              <w:noBreakHyphen/>
              <w:t>800ms</w:t>
            </w:r>
          </w:p>
        </w:tc>
      </w:tr>
      <w:tr w:rsidR="009E37FB" w:rsidRPr="004770F2" w14:paraId="26A41006" w14:textId="77777777" w:rsidTr="00475B00">
        <w:tc>
          <w:tcPr>
            <w:tcW w:w="0" w:type="auto"/>
          </w:tcPr>
          <w:p w14:paraId="2355364F" w14:textId="77777777" w:rsidR="009E37FB" w:rsidRPr="004770F2" w:rsidRDefault="009E37FB" w:rsidP="009E37F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0" w:type="auto"/>
          </w:tcPr>
          <w:p w14:paraId="17112E79" w14:textId="520D897D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0.016,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.898</w:t>
            </w:r>
          </w:p>
        </w:tc>
        <w:tc>
          <w:tcPr>
            <w:tcW w:w="0" w:type="auto"/>
          </w:tcPr>
          <w:p w14:paraId="09308D29" w14:textId="341754F0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>1, 87) = 0.0</w:t>
            </w:r>
            <w:r w:rsidR="002C27F0" w:rsidRPr="004770F2">
              <w:rPr>
                <w:rFonts w:ascii="Times New Roman" w:hAnsi="Times New Roman" w:cs="Times New Roman"/>
              </w:rPr>
              <w:t>05</w:t>
            </w:r>
            <w:r w:rsidRPr="004770F2">
              <w:rPr>
                <w:rFonts w:ascii="Times New Roman" w:hAnsi="Times New Roman" w:cs="Times New Roman"/>
              </w:rPr>
              <w:t xml:space="preserve">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</w:t>
            </w:r>
            <w:r w:rsidR="002C27F0" w:rsidRPr="004770F2">
              <w:rPr>
                <w:rFonts w:ascii="Times New Roman" w:hAnsi="Times New Roman" w:cs="Times New Roman"/>
              </w:rPr>
              <w:t>943</w:t>
            </w:r>
          </w:p>
        </w:tc>
      </w:tr>
      <w:tr w:rsidR="009E37FB" w:rsidRPr="004770F2" w14:paraId="7B57717B" w14:textId="77777777" w:rsidTr="009E37FB">
        <w:tc>
          <w:tcPr>
            <w:tcW w:w="0" w:type="auto"/>
          </w:tcPr>
          <w:p w14:paraId="7F077D82" w14:textId="77777777" w:rsidR="009E37FB" w:rsidRPr="004770F2" w:rsidRDefault="009E37FB" w:rsidP="009E37F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>Proportion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D66E16E" w14:textId="1CD7F6D7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4.898,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.030</w:t>
            </w:r>
          </w:p>
        </w:tc>
        <w:tc>
          <w:tcPr>
            <w:tcW w:w="0" w:type="auto"/>
          </w:tcPr>
          <w:p w14:paraId="4EE326E1" w14:textId="3DB4C2E4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</w:t>
            </w:r>
            <w:r w:rsidR="002C27F0" w:rsidRPr="004770F2">
              <w:rPr>
                <w:rFonts w:ascii="Times New Roman" w:hAnsi="Times New Roman" w:cs="Times New Roman"/>
              </w:rPr>
              <w:t>0</w:t>
            </w:r>
            <w:r w:rsidRPr="004770F2">
              <w:rPr>
                <w:rFonts w:ascii="Times New Roman" w:hAnsi="Times New Roman" w:cs="Times New Roman"/>
              </w:rPr>
              <w:t>.</w:t>
            </w:r>
            <w:r w:rsidR="002C27F0" w:rsidRPr="004770F2">
              <w:rPr>
                <w:rFonts w:ascii="Times New Roman" w:hAnsi="Times New Roman" w:cs="Times New Roman"/>
              </w:rPr>
              <w:t>293</w:t>
            </w:r>
            <w:r w:rsidRPr="004770F2">
              <w:rPr>
                <w:rFonts w:ascii="Times New Roman" w:hAnsi="Times New Roman" w:cs="Times New Roman"/>
              </w:rPr>
              <w:t xml:space="preserve">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</w:t>
            </w:r>
            <w:r w:rsidR="002C27F0" w:rsidRPr="004770F2">
              <w:rPr>
                <w:rFonts w:ascii="Times New Roman" w:hAnsi="Times New Roman" w:cs="Times New Roman"/>
              </w:rPr>
              <w:t>590</w:t>
            </w:r>
          </w:p>
        </w:tc>
      </w:tr>
      <w:tr w:rsidR="009E37FB" w:rsidRPr="004770F2" w14:paraId="350D5D9C" w14:textId="77777777" w:rsidTr="00475B00">
        <w:tc>
          <w:tcPr>
            <w:tcW w:w="0" w:type="auto"/>
          </w:tcPr>
          <w:p w14:paraId="64A98387" w14:textId="77777777" w:rsidR="009E37FB" w:rsidRPr="004770F2" w:rsidRDefault="009E37FB" w:rsidP="009E37F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 xml:space="preserve">Proportion x Group </w:t>
            </w:r>
          </w:p>
        </w:tc>
        <w:tc>
          <w:tcPr>
            <w:tcW w:w="0" w:type="auto"/>
          </w:tcPr>
          <w:p w14:paraId="5627B805" w14:textId="0E240D3E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0.004,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.951</w:t>
            </w:r>
          </w:p>
        </w:tc>
        <w:tc>
          <w:tcPr>
            <w:tcW w:w="0" w:type="auto"/>
          </w:tcPr>
          <w:p w14:paraId="4CCB79D2" w14:textId="3553E4EF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>1, 87) = 0.0</w:t>
            </w:r>
            <w:r w:rsidR="002C27F0" w:rsidRPr="004770F2">
              <w:rPr>
                <w:rFonts w:ascii="Times New Roman" w:hAnsi="Times New Roman" w:cs="Times New Roman"/>
              </w:rPr>
              <w:t>7</w:t>
            </w:r>
            <w:r w:rsidRPr="004770F2">
              <w:rPr>
                <w:rFonts w:ascii="Times New Roman" w:hAnsi="Times New Roman" w:cs="Times New Roman"/>
              </w:rPr>
              <w:t xml:space="preserve">4,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</w:t>
            </w:r>
            <w:r w:rsidR="002C27F0" w:rsidRPr="004770F2">
              <w:rPr>
                <w:rFonts w:ascii="Times New Roman" w:hAnsi="Times New Roman" w:cs="Times New Roman"/>
              </w:rPr>
              <w:t>786</w:t>
            </w:r>
          </w:p>
        </w:tc>
      </w:tr>
      <w:tr w:rsidR="009E37FB" w:rsidRPr="004770F2" w14:paraId="23020D5A" w14:textId="77777777" w:rsidTr="00C163C6">
        <w:tc>
          <w:tcPr>
            <w:tcW w:w="0" w:type="auto"/>
          </w:tcPr>
          <w:p w14:paraId="3E5081C2" w14:textId="49DC8A0C" w:rsidR="009E37FB" w:rsidRPr="004770F2" w:rsidRDefault="009E37FB" w:rsidP="009E37F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>Anterior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18ED24F" w14:textId="6564BDBD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14.125,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&lt; .001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F26EA94" w14:textId="03405881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>1, 87) = 4.</w:t>
            </w:r>
            <w:r w:rsidR="002C27F0" w:rsidRPr="004770F2">
              <w:rPr>
                <w:rFonts w:ascii="Times New Roman" w:hAnsi="Times New Roman" w:cs="Times New Roman"/>
              </w:rPr>
              <w:t>612</w:t>
            </w:r>
            <w:r w:rsidRPr="004770F2">
              <w:rPr>
                <w:rFonts w:ascii="Times New Roman" w:hAnsi="Times New Roman" w:cs="Times New Roman"/>
              </w:rPr>
              <w:t xml:space="preserve">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</w:t>
            </w:r>
            <w:r w:rsidR="002C27F0" w:rsidRPr="004770F2">
              <w:rPr>
                <w:rFonts w:ascii="Times New Roman" w:hAnsi="Times New Roman" w:cs="Times New Roman"/>
              </w:rPr>
              <w:t>=</w:t>
            </w:r>
            <w:r w:rsidRPr="004770F2">
              <w:rPr>
                <w:rFonts w:ascii="Times New Roman" w:hAnsi="Times New Roman" w:cs="Times New Roman"/>
              </w:rPr>
              <w:t xml:space="preserve"> .0</w:t>
            </w:r>
            <w:r w:rsidR="002C27F0" w:rsidRPr="004770F2">
              <w:rPr>
                <w:rFonts w:ascii="Times New Roman" w:hAnsi="Times New Roman" w:cs="Times New Roman"/>
              </w:rPr>
              <w:t>35</w:t>
            </w:r>
          </w:p>
        </w:tc>
      </w:tr>
      <w:tr w:rsidR="009E37FB" w:rsidRPr="004770F2" w14:paraId="25F6CAE3" w14:textId="77777777" w:rsidTr="00475B00">
        <w:tc>
          <w:tcPr>
            <w:tcW w:w="0" w:type="auto"/>
          </w:tcPr>
          <w:p w14:paraId="6B6B3344" w14:textId="2CA8C4E7" w:rsidR="009E37FB" w:rsidRPr="004770F2" w:rsidRDefault="009E37FB" w:rsidP="009E37F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>Anterior x Group</w:t>
            </w:r>
          </w:p>
        </w:tc>
        <w:tc>
          <w:tcPr>
            <w:tcW w:w="0" w:type="auto"/>
          </w:tcPr>
          <w:p w14:paraId="0A9A9657" w14:textId="47466BDE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1.844,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.178</w:t>
            </w:r>
          </w:p>
        </w:tc>
        <w:tc>
          <w:tcPr>
            <w:tcW w:w="0" w:type="auto"/>
          </w:tcPr>
          <w:p w14:paraId="67864AF7" w14:textId="16E3E8A0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</w:t>
            </w:r>
            <w:r w:rsidR="002C27F0" w:rsidRPr="004770F2">
              <w:rPr>
                <w:rFonts w:ascii="Times New Roman" w:hAnsi="Times New Roman" w:cs="Times New Roman"/>
              </w:rPr>
              <w:t>2</w:t>
            </w:r>
            <w:r w:rsidRPr="004770F2">
              <w:rPr>
                <w:rFonts w:ascii="Times New Roman" w:hAnsi="Times New Roman" w:cs="Times New Roman"/>
              </w:rPr>
              <w:t>.</w:t>
            </w:r>
            <w:r w:rsidR="002C27F0" w:rsidRPr="004770F2">
              <w:rPr>
                <w:rFonts w:ascii="Times New Roman" w:hAnsi="Times New Roman" w:cs="Times New Roman"/>
              </w:rPr>
              <w:t>176</w:t>
            </w:r>
            <w:r w:rsidRPr="004770F2">
              <w:rPr>
                <w:rFonts w:ascii="Times New Roman" w:hAnsi="Times New Roman" w:cs="Times New Roman"/>
              </w:rPr>
              <w:t xml:space="preserve">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.1</w:t>
            </w:r>
            <w:r w:rsidR="002C27F0" w:rsidRPr="004770F2">
              <w:rPr>
                <w:rFonts w:ascii="Times New Roman" w:hAnsi="Times New Roman" w:cs="Times New Roman"/>
              </w:rPr>
              <w:t>44</w:t>
            </w:r>
          </w:p>
        </w:tc>
      </w:tr>
      <w:tr w:rsidR="009E37FB" w:rsidRPr="004770F2" w14:paraId="4E21B869" w14:textId="77777777" w:rsidTr="009E37FB">
        <w:tc>
          <w:tcPr>
            <w:tcW w:w="0" w:type="auto"/>
          </w:tcPr>
          <w:p w14:paraId="651BF0FA" w14:textId="63F6C13F" w:rsidR="009E37FB" w:rsidRPr="004770F2" w:rsidRDefault="002C27F0" w:rsidP="009E37FB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4770F2">
              <w:rPr>
                <w:rFonts w:ascii="Times New Roman" w:hAnsi="Times New Roman" w:cs="Times New Roman"/>
              </w:rPr>
              <w:t>Hemis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</w:tcPr>
          <w:p w14:paraId="7BF88FF1" w14:textId="791419EC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6.805,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.011</w:t>
            </w:r>
          </w:p>
        </w:tc>
        <w:tc>
          <w:tcPr>
            <w:tcW w:w="0" w:type="auto"/>
          </w:tcPr>
          <w:p w14:paraId="09B70AB0" w14:textId="54230566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</w:t>
            </w:r>
            <w:r w:rsidR="002C27F0" w:rsidRPr="004770F2">
              <w:rPr>
                <w:rFonts w:ascii="Times New Roman" w:hAnsi="Times New Roman" w:cs="Times New Roman"/>
              </w:rPr>
              <w:t>1</w:t>
            </w:r>
            <w:r w:rsidRPr="004770F2">
              <w:rPr>
                <w:rFonts w:ascii="Times New Roman" w:hAnsi="Times New Roman" w:cs="Times New Roman"/>
              </w:rPr>
              <w:t>.</w:t>
            </w:r>
            <w:r w:rsidR="002C27F0" w:rsidRPr="004770F2">
              <w:rPr>
                <w:rFonts w:ascii="Times New Roman" w:hAnsi="Times New Roman" w:cs="Times New Roman"/>
              </w:rPr>
              <w:t>263</w:t>
            </w:r>
            <w:r w:rsidRPr="004770F2">
              <w:rPr>
                <w:rFonts w:ascii="Times New Roman" w:hAnsi="Times New Roman" w:cs="Times New Roman"/>
              </w:rPr>
              <w:t xml:space="preserve">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</w:t>
            </w:r>
            <w:r w:rsidR="002C27F0" w:rsidRPr="004770F2">
              <w:rPr>
                <w:rFonts w:ascii="Times New Roman" w:hAnsi="Times New Roman" w:cs="Times New Roman"/>
              </w:rPr>
              <w:t>264</w:t>
            </w:r>
          </w:p>
        </w:tc>
      </w:tr>
      <w:tr w:rsidR="009E37FB" w:rsidRPr="004770F2" w14:paraId="70C17DCA" w14:textId="77777777" w:rsidTr="00475B00">
        <w:tc>
          <w:tcPr>
            <w:tcW w:w="0" w:type="auto"/>
          </w:tcPr>
          <w:p w14:paraId="40F29B42" w14:textId="6C15DE1B" w:rsidR="009E37FB" w:rsidRPr="004770F2" w:rsidRDefault="002C27F0" w:rsidP="009E37FB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4770F2">
              <w:rPr>
                <w:rFonts w:ascii="Times New Roman" w:hAnsi="Times New Roman" w:cs="Times New Roman"/>
              </w:rPr>
              <w:t>Hemis</w:t>
            </w:r>
            <w:proofErr w:type="spellEnd"/>
            <w:r w:rsidR="009E37FB" w:rsidRPr="004770F2">
              <w:rPr>
                <w:rFonts w:ascii="Times New Roman" w:hAnsi="Times New Roman" w:cs="Times New Roman"/>
              </w:rPr>
              <w:t xml:space="preserve"> x Group</w:t>
            </w:r>
          </w:p>
        </w:tc>
        <w:tc>
          <w:tcPr>
            <w:tcW w:w="0" w:type="auto"/>
          </w:tcPr>
          <w:p w14:paraId="363B009A" w14:textId="31AFFE59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0.013,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.911</w:t>
            </w:r>
          </w:p>
        </w:tc>
        <w:tc>
          <w:tcPr>
            <w:tcW w:w="0" w:type="auto"/>
          </w:tcPr>
          <w:p w14:paraId="1092F4AE" w14:textId="1037E05F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>1, 87) = 0.</w:t>
            </w:r>
            <w:r w:rsidR="002C27F0" w:rsidRPr="004770F2">
              <w:rPr>
                <w:rFonts w:ascii="Times New Roman" w:hAnsi="Times New Roman" w:cs="Times New Roman"/>
              </w:rPr>
              <w:t>439</w:t>
            </w:r>
            <w:r w:rsidRPr="004770F2">
              <w:rPr>
                <w:rFonts w:ascii="Times New Roman" w:hAnsi="Times New Roman" w:cs="Times New Roman"/>
              </w:rPr>
              <w:t xml:space="preserve">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</w:t>
            </w:r>
            <w:r w:rsidR="002C27F0" w:rsidRPr="004770F2">
              <w:rPr>
                <w:rFonts w:ascii="Times New Roman" w:hAnsi="Times New Roman" w:cs="Times New Roman"/>
              </w:rPr>
              <w:t>509</w:t>
            </w:r>
          </w:p>
        </w:tc>
      </w:tr>
      <w:tr w:rsidR="009E37FB" w:rsidRPr="004770F2" w14:paraId="0CED458F" w14:textId="77777777" w:rsidTr="00C163C6">
        <w:tc>
          <w:tcPr>
            <w:tcW w:w="0" w:type="auto"/>
          </w:tcPr>
          <w:p w14:paraId="43A993DE" w14:textId="738D7266" w:rsidR="009E37FB" w:rsidRPr="004770F2" w:rsidRDefault="009E37FB" w:rsidP="009E37F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 xml:space="preserve">Proportion x Anterior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B9A92D3" w14:textId="00723ABD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11.596,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.001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3FF8710" w14:textId="08A4E3DC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</w:t>
            </w:r>
            <w:r w:rsidR="002C27F0" w:rsidRPr="004770F2">
              <w:rPr>
                <w:rFonts w:ascii="Times New Roman" w:hAnsi="Times New Roman" w:cs="Times New Roman"/>
              </w:rPr>
              <w:t>7</w:t>
            </w:r>
            <w:r w:rsidRPr="004770F2">
              <w:rPr>
                <w:rFonts w:ascii="Times New Roman" w:hAnsi="Times New Roman" w:cs="Times New Roman"/>
              </w:rPr>
              <w:t>.</w:t>
            </w:r>
            <w:r w:rsidR="002C27F0" w:rsidRPr="004770F2">
              <w:rPr>
                <w:rFonts w:ascii="Times New Roman" w:hAnsi="Times New Roman" w:cs="Times New Roman"/>
              </w:rPr>
              <w:t>245</w:t>
            </w:r>
            <w:r w:rsidRPr="004770F2">
              <w:rPr>
                <w:rFonts w:ascii="Times New Roman" w:hAnsi="Times New Roman" w:cs="Times New Roman"/>
              </w:rPr>
              <w:t xml:space="preserve">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.00</w:t>
            </w:r>
            <w:r w:rsidR="002C27F0" w:rsidRPr="004770F2">
              <w:rPr>
                <w:rFonts w:ascii="Times New Roman" w:hAnsi="Times New Roman" w:cs="Times New Roman"/>
              </w:rPr>
              <w:t>9</w:t>
            </w:r>
          </w:p>
        </w:tc>
      </w:tr>
      <w:tr w:rsidR="009E37FB" w:rsidRPr="004770F2" w14:paraId="62ADEFB5" w14:textId="77777777" w:rsidTr="00475B00">
        <w:tc>
          <w:tcPr>
            <w:tcW w:w="0" w:type="auto"/>
          </w:tcPr>
          <w:p w14:paraId="1A1D9A5D" w14:textId="0E91B7EA" w:rsidR="009E37FB" w:rsidRPr="004770F2" w:rsidRDefault="009E37FB" w:rsidP="009E37F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 xml:space="preserve">Proportion x Anterior x Group </w:t>
            </w:r>
          </w:p>
        </w:tc>
        <w:tc>
          <w:tcPr>
            <w:tcW w:w="0" w:type="auto"/>
          </w:tcPr>
          <w:p w14:paraId="7CB7B4BA" w14:textId="1A80B14A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2.306,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.133</w:t>
            </w:r>
          </w:p>
        </w:tc>
        <w:tc>
          <w:tcPr>
            <w:tcW w:w="0" w:type="auto"/>
          </w:tcPr>
          <w:p w14:paraId="2E9D46B2" w14:textId="2E327985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>1, 87) = 2.</w:t>
            </w:r>
            <w:r w:rsidR="002C27F0" w:rsidRPr="004770F2">
              <w:rPr>
                <w:rFonts w:ascii="Times New Roman" w:hAnsi="Times New Roman" w:cs="Times New Roman"/>
              </w:rPr>
              <w:t>113</w:t>
            </w:r>
            <w:r w:rsidRPr="004770F2">
              <w:rPr>
                <w:rFonts w:ascii="Times New Roman" w:hAnsi="Times New Roman" w:cs="Times New Roman"/>
              </w:rPr>
              <w:t xml:space="preserve">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.1</w:t>
            </w:r>
            <w:r w:rsidR="002C27F0" w:rsidRPr="004770F2">
              <w:rPr>
                <w:rFonts w:ascii="Times New Roman" w:hAnsi="Times New Roman" w:cs="Times New Roman"/>
              </w:rPr>
              <w:t>50</w:t>
            </w:r>
          </w:p>
        </w:tc>
      </w:tr>
      <w:tr w:rsidR="009E37FB" w:rsidRPr="004770F2" w14:paraId="441BC5E2" w14:textId="77777777" w:rsidTr="00475B00">
        <w:tc>
          <w:tcPr>
            <w:tcW w:w="0" w:type="auto"/>
          </w:tcPr>
          <w:p w14:paraId="3ADE92D0" w14:textId="1BDB91A1" w:rsidR="009E37FB" w:rsidRPr="004770F2" w:rsidRDefault="009E37FB" w:rsidP="009E37F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 xml:space="preserve">Proportion by </w:t>
            </w:r>
            <w:proofErr w:type="spellStart"/>
            <w:r w:rsidR="002C27F0" w:rsidRPr="004770F2">
              <w:rPr>
                <w:rFonts w:ascii="Times New Roman" w:hAnsi="Times New Roman" w:cs="Times New Roman"/>
              </w:rPr>
              <w:t>Hemis</w:t>
            </w:r>
            <w:proofErr w:type="spellEnd"/>
          </w:p>
        </w:tc>
        <w:tc>
          <w:tcPr>
            <w:tcW w:w="0" w:type="auto"/>
          </w:tcPr>
          <w:p w14:paraId="07B30717" w14:textId="6DC7242B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0.041,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.839</w:t>
            </w:r>
          </w:p>
        </w:tc>
        <w:tc>
          <w:tcPr>
            <w:tcW w:w="0" w:type="auto"/>
          </w:tcPr>
          <w:p w14:paraId="7A23A271" w14:textId="7EEA3751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>1, 87) = 0.</w:t>
            </w:r>
            <w:r w:rsidR="002C27F0" w:rsidRPr="004770F2">
              <w:rPr>
                <w:rFonts w:ascii="Times New Roman" w:hAnsi="Times New Roman" w:cs="Times New Roman"/>
              </w:rPr>
              <w:t>176</w:t>
            </w:r>
            <w:r w:rsidRPr="004770F2">
              <w:rPr>
                <w:rFonts w:ascii="Times New Roman" w:hAnsi="Times New Roman" w:cs="Times New Roman"/>
              </w:rPr>
              <w:t xml:space="preserve">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</w:t>
            </w:r>
            <w:r w:rsidR="002C27F0" w:rsidRPr="004770F2">
              <w:rPr>
                <w:rFonts w:ascii="Times New Roman" w:hAnsi="Times New Roman" w:cs="Times New Roman"/>
              </w:rPr>
              <w:t>676</w:t>
            </w:r>
          </w:p>
        </w:tc>
      </w:tr>
      <w:tr w:rsidR="009E37FB" w:rsidRPr="004770F2" w14:paraId="5D0977F0" w14:textId="77777777" w:rsidTr="00475B00">
        <w:tc>
          <w:tcPr>
            <w:tcW w:w="0" w:type="auto"/>
          </w:tcPr>
          <w:p w14:paraId="35B3E84A" w14:textId="1AD44D2F" w:rsidR="009E37FB" w:rsidRPr="004770F2" w:rsidRDefault="009E37FB" w:rsidP="009E37F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 xml:space="preserve">Proportion x </w:t>
            </w:r>
            <w:proofErr w:type="spellStart"/>
            <w:r w:rsidR="002C27F0" w:rsidRPr="004770F2">
              <w:rPr>
                <w:rFonts w:ascii="Times New Roman" w:hAnsi="Times New Roman" w:cs="Times New Roman"/>
              </w:rPr>
              <w:t>Hemis</w:t>
            </w:r>
            <w:proofErr w:type="spellEnd"/>
            <w:r w:rsidRPr="004770F2">
              <w:rPr>
                <w:rFonts w:ascii="Times New Roman" w:hAnsi="Times New Roman" w:cs="Times New Roman"/>
              </w:rPr>
              <w:t xml:space="preserve"> x Group </w:t>
            </w:r>
          </w:p>
        </w:tc>
        <w:tc>
          <w:tcPr>
            <w:tcW w:w="0" w:type="auto"/>
          </w:tcPr>
          <w:p w14:paraId="51E3356D" w14:textId="25C33FFE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2.666,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.106</w:t>
            </w:r>
          </w:p>
        </w:tc>
        <w:tc>
          <w:tcPr>
            <w:tcW w:w="0" w:type="auto"/>
          </w:tcPr>
          <w:p w14:paraId="14856892" w14:textId="681C68D4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</w:t>
            </w:r>
            <w:r w:rsidR="002C27F0" w:rsidRPr="004770F2">
              <w:rPr>
                <w:rFonts w:ascii="Times New Roman" w:hAnsi="Times New Roman" w:cs="Times New Roman"/>
              </w:rPr>
              <w:t>1</w:t>
            </w:r>
            <w:r w:rsidRPr="004770F2">
              <w:rPr>
                <w:rFonts w:ascii="Times New Roman" w:hAnsi="Times New Roman" w:cs="Times New Roman"/>
              </w:rPr>
              <w:t>.</w:t>
            </w:r>
            <w:r w:rsidR="002C27F0" w:rsidRPr="004770F2">
              <w:rPr>
                <w:rFonts w:ascii="Times New Roman" w:hAnsi="Times New Roman" w:cs="Times New Roman"/>
              </w:rPr>
              <w:t>781</w:t>
            </w:r>
            <w:r w:rsidRPr="004770F2">
              <w:rPr>
                <w:rFonts w:ascii="Times New Roman" w:hAnsi="Times New Roman" w:cs="Times New Roman"/>
              </w:rPr>
              <w:t xml:space="preserve">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.1</w:t>
            </w:r>
            <w:r w:rsidR="002C27F0" w:rsidRPr="004770F2">
              <w:rPr>
                <w:rFonts w:ascii="Times New Roman" w:hAnsi="Times New Roman" w:cs="Times New Roman"/>
              </w:rPr>
              <w:t>8</w:t>
            </w:r>
            <w:r w:rsidRPr="004770F2">
              <w:rPr>
                <w:rFonts w:ascii="Times New Roman" w:hAnsi="Times New Roman" w:cs="Times New Roman"/>
              </w:rPr>
              <w:t>6</w:t>
            </w:r>
          </w:p>
        </w:tc>
      </w:tr>
      <w:tr w:rsidR="009E37FB" w:rsidRPr="004770F2" w14:paraId="33ADF486" w14:textId="77777777" w:rsidTr="009E37FB">
        <w:tc>
          <w:tcPr>
            <w:tcW w:w="0" w:type="auto"/>
          </w:tcPr>
          <w:p w14:paraId="17A88BFD" w14:textId="2361277D" w:rsidR="009E37FB" w:rsidRPr="004770F2" w:rsidRDefault="009E37FB" w:rsidP="009E37F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 xml:space="preserve">Anterior by </w:t>
            </w:r>
            <w:proofErr w:type="spellStart"/>
            <w:r w:rsidR="002C27F0" w:rsidRPr="004770F2">
              <w:rPr>
                <w:rFonts w:ascii="Times New Roman" w:hAnsi="Times New Roman" w:cs="Times New Roman"/>
              </w:rPr>
              <w:t>Hemis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</w:tcPr>
          <w:p w14:paraId="380F3051" w14:textId="584A98EF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4.251,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.042</w:t>
            </w:r>
          </w:p>
        </w:tc>
        <w:tc>
          <w:tcPr>
            <w:tcW w:w="0" w:type="auto"/>
          </w:tcPr>
          <w:p w14:paraId="39BD713D" w14:textId="0FB8F25C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</w:t>
            </w:r>
            <w:r w:rsidR="002C27F0" w:rsidRPr="004770F2">
              <w:rPr>
                <w:rFonts w:ascii="Times New Roman" w:hAnsi="Times New Roman" w:cs="Times New Roman"/>
              </w:rPr>
              <w:t>2</w:t>
            </w:r>
            <w:r w:rsidRPr="004770F2">
              <w:rPr>
                <w:rFonts w:ascii="Times New Roman" w:hAnsi="Times New Roman" w:cs="Times New Roman"/>
              </w:rPr>
              <w:t>.</w:t>
            </w:r>
            <w:r w:rsidR="002C27F0" w:rsidRPr="004770F2">
              <w:rPr>
                <w:rFonts w:ascii="Times New Roman" w:hAnsi="Times New Roman" w:cs="Times New Roman"/>
              </w:rPr>
              <w:t>066</w:t>
            </w:r>
            <w:r w:rsidRPr="004770F2">
              <w:rPr>
                <w:rFonts w:ascii="Times New Roman" w:hAnsi="Times New Roman" w:cs="Times New Roman"/>
              </w:rPr>
              <w:t xml:space="preserve">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</w:t>
            </w:r>
            <w:r w:rsidR="002C27F0" w:rsidRPr="004770F2">
              <w:rPr>
                <w:rFonts w:ascii="Times New Roman" w:hAnsi="Times New Roman" w:cs="Times New Roman"/>
              </w:rPr>
              <w:t>154</w:t>
            </w:r>
          </w:p>
        </w:tc>
      </w:tr>
      <w:tr w:rsidR="009E37FB" w:rsidRPr="004770F2" w14:paraId="4EB48E29" w14:textId="77777777" w:rsidTr="00475B00">
        <w:tc>
          <w:tcPr>
            <w:tcW w:w="0" w:type="auto"/>
          </w:tcPr>
          <w:p w14:paraId="6D9B1C9B" w14:textId="3A7C0594" w:rsidR="009E37FB" w:rsidRPr="004770F2" w:rsidRDefault="009E37FB" w:rsidP="009E37F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 xml:space="preserve">Anterior by </w:t>
            </w:r>
            <w:proofErr w:type="spellStart"/>
            <w:r w:rsidR="002C27F0" w:rsidRPr="004770F2">
              <w:rPr>
                <w:rFonts w:ascii="Times New Roman" w:hAnsi="Times New Roman" w:cs="Times New Roman"/>
              </w:rPr>
              <w:t>Hemis</w:t>
            </w:r>
            <w:proofErr w:type="spellEnd"/>
            <w:r w:rsidRPr="004770F2">
              <w:rPr>
                <w:rFonts w:ascii="Times New Roman" w:hAnsi="Times New Roman" w:cs="Times New Roman"/>
              </w:rPr>
              <w:t xml:space="preserve"> x Group</w:t>
            </w:r>
          </w:p>
        </w:tc>
        <w:tc>
          <w:tcPr>
            <w:tcW w:w="0" w:type="auto"/>
          </w:tcPr>
          <w:p w14:paraId="72A54757" w14:textId="31DB2358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2.561,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.113</w:t>
            </w:r>
          </w:p>
        </w:tc>
        <w:tc>
          <w:tcPr>
            <w:tcW w:w="0" w:type="auto"/>
          </w:tcPr>
          <w:p w14:paraId="49AEB723" w14:textId="185EA857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</w:t>
            </w:r>
            <w:r w:rsidR="002C27F0" w:rsidRPr="004770F2">
              <w:rPr>
                <w:rFonts w:ascii="Times New Roman" w:hAnsi="Times New Roman" w:cs="Times New Roman"/>
              </w:rPr>
              <w:t>0</w:t>
            </w:r>
            <w:r w:rsidRPr="004770F2">
              <w:rPr>
                <w:rFonts w:ascii="Times New Roman" w:hAnsi="Times New Roman" w:cs="Times New Roman"/>
              </w:rPr>
              <w:t>.</w:t>
            </w:r>
            <w:r w:rsidR="002C27F0" w:rsidRPr="004770F2">
              <w:rPr>
                <w:rFonts w:ascii="Times New Roman" w:hAnsi="Times New Roman" w:cs="Times New Roman"/>
              </w:rPr>
              <w:t>404</w:t>
            </w:r>
            <w:r w:rsidRPr="004770F2">
              <w:rPr>
                <w:rFonts w:ascii="Times New Roman" w:hAnsi="Times New Roman" w:cs="Times New Roman"/>
              </w:rPr>
              <w:t xml:space="preserve">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</w:t>
            </w:r>
            <w:r w:rsidR="002C27F0" w:rsidRPr="004770F2">
              <w:rPr>
                <w:rFonts w:ascii="Times New Roman" w:hAnsi="Times New Roman" w:cs="Times New Roman"/>
              </w:rPr>
              <w:t>526</w:t>
            </w:r>
          </w:p>
        </w:tc>
      </w:tr>
      <w:tr w:rsidR="009E37FB" w:rsidRPr="004770F2" w14:paraId="18E60A57" w14:textId="77777777" w:rsidTr="00475B00">
        <w:tc>
          <w:tcPr>
            <w:tcW w:w="0" w:type="auto"/>
          </w:tcPr>
          <w:p w14:paraId="5CCCE7DC" w14:textId="5C580DC0" w:rsidR="009E37FB" w:rsidRPr="004770F2" w:rsidRDefault="009E37FB" w:rsidP="009E37F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 xml:space="preserve">Proportion by Anterior by </w:t>
            </w:r>
            <w:proofErr w:type="spellStart"/>
            <w:r w:rsidR="002C27F0" w:rsidRPr="004770F2">
              <w:rPr>
                <w:rFonts w:ascii="Times New Roman" w:hAnsi="Times New Roman" w:cs="Times New Roman"/>
              </w:rPr>
              <w:t>Hemis</w:t>
            </w:r>
            <w:proofErr w:type="spellEnd"/>
          </w:p>
        </w:tc>
        <w:tc>
          <w:tcPr>
            <w:tcW w:w="0" w:type="auto"/>
          </w:tcPr>
          <w:p w14:paraId="3BE7D9FC" w14:textId="64021B75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.595,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.443</w:t>
            </w:r>
          </w:p>
        </w:tc>
        <w:tc>
          <w:tcPr>
            <w:tcW w:w="0" w:type="auto"/>
          </w:tcPr>
          <w:p w14:paraId="48A26413" w14:textId="3678A2A4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>1, 87) = .</w:t>
            </w:r>
            <w:r w:rsidR="002C27F0" w:rsidRPr="004770F2">
              <w:rPr>
                <w:rFonts w:ascii="Times New Roman" w:hAnsi="Times New Roman" w:cs="Times New Roman"/>
              </w:rPr>
              <w:t>240</w:t>
            </w:r>
            <w:r w:rsidRPr="004770F2">
              <w:rPr>
                <w:rFonts w:ascii="Times New Roman" w:hAnsi="Times New Roman" w:cs="Times New Roman"/>
              </w:rPr>
              <w:t xml:space="preserve">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</w:t>
            </w:r>
            <w:r w:rsidR="002C27F0" w:rsidRPr="004770F2">
              <w:rPr>
                <w:rFonts w:ascii="Times New Roman" w:hAnsi="Times New Roman" w:cs="Times New Roman"/>
              </w:rPr>
              <w:t>625</w:t>
            </w:r>
          </w:p>
        </w:tc>
      </w:tr>
      <w:tr w:rsidR="009E37FB" w:rsidRPr="004770F2" w14:paraId="45BEA387" w14:textId="77777777" w:rsidTr="00475B00">
        <w:tc>
          <w:tcPr>
            <w:tcW w:w="0" w:type="auto"/>
          </w:tcPr>
          <w:p w14:paraId="4C27727D" w14:textId="6B908DF8" w:rsidR="009E37FB" w:rsidRPr="004770F2" w:rsidRDefault="009E37FB" w:rsidP="009E37F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 xml:space="preserve">Proportion by Anterior by </w:t>
            </w:r>
            <w:proofErr w:type="spellStart"/>
            <w:r w:rsidRPr="004770F2">
              <w:rPr>
                <w:rFonts w:ascii="Times New Roman" w:hAnsi="Times New Roman" w:cs="Times New Roman"/>
              </w:rPr>
              <w:t>Hemis</w:t>
            </w:r>
            <w:proofErr w:type="spellEnd"/>
            <w:r w:rsidRPr="004770F2">
              <w:rPr>
                <w:rFonts w:ascii="Times New Roman" w:hAnsi="Times New Roman" w:cs="Times New Roman"/>
              </w:rPr>
              <w:t xml:space="preserve"> by Group</w:t>
            </w:r>
          </w:p>
        </w:tc>
        <w:tc>
          <w:tcPr>
            <w:tcW w:w="0" w:type="auto"/>
          </w:tcPr>
          <w:p w14:paraId="205FF8CF" w14:textId="09609C37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0.032,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.859</w:t>
            </w:r>
          </w:p>
        </w:tc>
        <w:tc>
          <w:tcPr>
            <w:tcW w:w="0" w:type="auto"/>
          </w:tcPr>
          <w:p w14:paraId="1CD8D70C" w14:textId="746E03D5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>1, 87) = 0.</w:t>
            </w:r>
            <w:r w:rsidR="002C27F0" w:rsidRPr="004770F2">
              <w:rPr>
                <w:rFonts w:ascii="Times New Roman" w:hAnsi="Times New Roman" w:cs="Times New Roman"/>
              </w:rPr>
              <w:t>161</w:t>
            </w:r>
            <w:r w:rsidRPr="004770F2">
              <w:rPr>
                <w:rFonts w:ascii="Times New Roman" w:hAnsi="Times New Roman" w:cs="Times New Roman"/>
              </w:rPr>
              <w:t xml:space="preserve">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</w:t>
            </w:r>
            <w:r w:rsidR="002C27F0" w:rsidRPr="004770F2">
              <w:rPr>
                <w:rFonts w:ascii="Times New Roman" w:hAnsi="Times New Roman" w:cs="Times New Roman"/>
              </w:rPr>
              <w:t>6</w:t>
            </w:r>
            <w:r w:rsidRPr="004770F2">
              <w:rPr>
                <w:rFonts w:ascii="Times New Roman" w:hAnsi="Times New Roman" w:cs="Times New Roman"/>
              </w:rPr>
              <w:t>89</w:t>
            </w:r>
          </w:p>
        </w:tc>
      </w:tr>
    </w:tbl>
    <w:p w14:paraId="1F83DA54" w14:textId="3D8C107C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  <w:b/>
        </w:rPr>
      </w:pPr>
    </w:p>
    <w:p w14:paraId="41613E83" w14:textId="4AA7FCC8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  <w:b/>
        </w:rPr>
      </w:pPr>
    </w:p>
    <w:p w14:paraId="299972A7" w14:textId="7ED03D04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  <w:b/>
        </w:rPr>
      </w:pPr>
    </w:p>
    <w:p w14:paraId="15C1C62E" w14:textId="45DC92C6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  <w:b/>
        </w:rPr>
      </w:pPr>
    </w:p>
    <w:p w14:paraId="39F79B62" w14:textId="77777777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  <w:b/>
        </w:rPr>
      </w:pPr>
    </w:p>
    <w:p w14:paraId="6FEF6578" w14:textId="1BFF31B0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</w:rPr>
      </w:pPr>
      <w:r w:rsidRPr="004770F2">
        <w:rPr>
          <w:rFonts w:ascii="Times New Roman" w:hAnsi="Times New Roman" w:cs="Times New Roman"/>
          <w:b/>
        </w:rPr>
        <w:lastRenderedPageBreak/>
        <w:t>Table 6</w:t>
      </w:r>
    </w:p>
    <w:p w14:paraId="4E14A4EE" w14:textId="4586EF04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  <w:i/>
        </w:rPr>
      </w:pPr>
      <w:r w:rsidRPr="004770F2">
        <w:rPr>
          <w:rFonts w:ascii="Times New Roman" w:hAnsi="Times New Roman" w:cs="Times New Roman"/>
          <w:i/>
        </w:rPr>
        <w:t>Results of the omnibus ANOVA for the analysis on the effects of relatedness proportion on the onset of the N400 effect. Results are reported for the 200</w:t>
      </w:r>
      <w:r w:rsidRPr="004770F2">
        <w:rPr>
          <w:rFonts w:ascii="Times New Roman" w:hAnsi="Times New Roman" w:cs="Times New Roman"/>
          <w:i/>
        </w:rPr>
        <w:noBreakHyphen/>
        <w:t xml:space="preserve">250ms time window across all electrodes and in electrode </w:t>
      </w:r>
      <w:proofErr w:type="spellStart"/>
      <w:r w:rsidRPr="004770F2">
        <w:rPr>
          <w:rFonts w:ascii="Times New Roman" w:hAnsi="Times New Roman" w:cs="Times New Roman"/>
          <w:i/>
        </w:rPr>
        <w:t>Cz</w:t>
      </w:r>
      <w:proofErr w:type="spellEnd"/>
      <w:r w:rsidRPr="004770F2">
        <w:rPr>
          <w:rFonts w:ascii="Times New Roman" w:hAnsi="Times New Roman" w:cs="Times New Roman"/>
          <w:i/>
        </w:rPr>
        <w:t xml:space="preserve">. </w:t>
      </w:r>
      <w:r w:rsidR="00351F1B" w:rsidRPr="004770F2">
        <w:rPr>
          <w:rFonts w:ascii="Times New Roman" w:hAnsi="Times New Roman" w:cs="Times New Roman"/>
          <w:i/>
        </w:rPr>
        <w:t>A</w:t>
      </w:r>
      <w:r w:rsidRPr="004770F2">
        <w:rPr>
          <w:rFonts w:ascii="Times New Roman" w:hAnsi="Times New Roman" w:cs="Times New Roman"/>
          <w:i/>
        </w:rPr>
        <w:t xml:space="preserve">ll factors had two levels, </w:t>
      </w:r>
      <w:r w:rsidR="00351F1B" w:rsidRPr="004770F2">
        <w:rPr>
          <w:rFonts w:ascii="Times New Roman" w:hAnsi="Times New Roman" w:cs="Times New Roman"/>
          <w:i/>
        </w:rPr>
        <w:t xml:space="preserve">so </w:t>
      </w:r>
      <w:r w:rsidRPr="004770F2">
        <w:rPr>
          <w:rFonts w:ascii="Times New Roman" w:hAnsi="Times New Roman" w:cs="Times New Roman"/>
          <w:i/>
        </w:rPr>
        <w:t xml:space="preserve">no degrees of freedom adjustment </w:t>
      </w:r>
      <w:proofErr w:type="gramStart"/>
      <w:r w:rsidRPr="004770F2">
        <w:rPr>
          <w:rFonts w:ascii="Times New Roman" w:hAnsi="Times New Roman" w:cs="Times New Roman"/>
          <w:i/>
        </w:rPr>
        <w:t>was</w:t>
      </w:r>
      <w:proofErr w:type="gramEnd"/>
      <w:r w:rsidRPr="004770F2">
        <w:rPr>
          <w:rFonts w:ascii="Times New Roman" w:hAnsi="Times New Roman" w:cs="Times New Roman"/>
          <w:i/>
        </w:rPr>
        <w:t xml:space="preserve"> necessary.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2506"/>
        <w:gridCol w:w="2506"/>
      </w:tblGrid>
      <w:tr w:rsidR="009E37FB" w:rsidRPr="004770F2" w14:paraId="1EDBBFE8" w14:textId="77777777" w:rsidTr="00475B00">
        <w:tc>
          <w:tcPr>
            <w:tcW w:w="0" w:type="auto"/>
          </w:tcPr>
          <w:p w14:paraId="09080D84" w14:textId="77777777" w:rsidR="009E37FB" w:rsidRPr="004770F2" w:rsidRDefault="009E37FB" w:rsidP="00475B00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4770F2">
              <w:rPr>
                <w:rFonts w:ascii="Times New Roman" w:hAnsi="Times New Roman" w:cs="Times New Roman"/>
                <w:b/>
              </w:rPr>
              <w:t>EFFECTS</w:t>
            </w:r>
          </w:p>
        </w:tc>
        <w:tc>
          <w:tcPr>
            <w:tcW w:w="0" w:type="auto"/>
          </w:tcPr>
          <w:p w14:paraId="14FB2645" w14:textId="7E2CF806" w:rsidR="009E37FB" w:rsidRPr="004770F2" w:rsidRDefault="009E37FB" w:rsidP="00475B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70F2">
              <w:rPr>
                <w:rFonts w:ascii="Times New Roman" w:hAnsi="Times New Roman" w:cs="Times New Roman"/>
                <w:b/>
              </w:rPr>
              <w:t>200-250ms (all sites)</w:t>
            </w:r>
          </w:p>
        </w:tc>
        <w:tc>
          <w:tcPr>
            <w:tcW w:w="0" w:type="auto"/>
          </w:tcPr>
          <w:p w14:paraId="01F7EA14" w14:textId="46670B34" w:rsidR="009E37FB" w:rsidRPr="004770F2" w:rsidRDefault="009E37FB" w:rsidP="00475B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70F2">
              <w:rPr>
                <w:rFonts w:ascii="Times New Roman" w:hAnsi="Times New Roman" w:cs="Times New Roman"/>
                <w:b/>
              </w:rPr>
              <w:t>200-250ms (</w:t>
            </w:r>
            <w:proofErr w:type="spellStart"/>
            <w:r w:rsidRPr="004770F2">
              <w:rPr>
                <w:rFonts w:ascii="Times New Roman" w:hAnsi="Times New Roman" w:cs="Times New Roman"/>
                <w:b/>
              </w:rPr>
              <w:t>Cz</w:t>
            </w:r>
            <w:proofErr w:type="spellEnd"/>
            <w:r w:rsidRPr="004770F2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9E37FB" w:rsidRPr="004770F2" w14:paraId="183C861A" w14:textId="77777777" w:rsidTr="00475B00">
        <w:tc>
          <w:tcPr>
            <w:tcW w:w="0" w:type="auto"/>
          </w:tcPr>
          <w:p w14:paraId="6F5DFB6D" w14:textId="77777777" w:rsidR="009E37FB" w:rsidRPr="004770F2" w:rsidRDefault="009E37FB" w:rsidP="009E37F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0" w:type="auto"/>
          </w:tcPr>
          <w:p w14:paraId="038374C5" w14:textId="162597F8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0.416,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.521</w:t>
            </w:r>
          </w:p>
        </w:tc>
        <w:tc>
          <w:tcPr>
            <w:tcW w:w="0" w:type="auto"/>
          </w:tcPr>
          <w:p w14:paraId="652359E5" w14:textId="0F6384F6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0.455,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.502</w:t>
            </w:r>
          </w:p>
        </w:tc>
      </w:tr>
      <w:tr w:rsidR="009E37FB" w:rsidRPr="004770F2" w14:paraId="1F20321F" w14:textId="77777777" w:rsidTr="00475B00">
        <w:tc>
          <w:tcPr>
            <w:tcW w:w="0" w:type="auto"/>
          </w:tcPr>
          <w:p w14:paraId="64F15A1A" w14:textId="77777777" w:rsidR="009E37FB" w:rsidRPr="004770F2" w:rsidRDefault="009E37FB" w:rsidP="009E37F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>Proportion</w:t>
            </w:r>
          </w:p>
        </w:tc>
        <w:tc>
          <w:tcPr>
            <w:tcW w:w="0" w:type="auto"/>
          </w:tcPr>
          <w:p w14:paraId="1A1A7C4D" w14:textId="5DC0F6A3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1.673,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.199</w:t>
            </w:r>
          </w:p>
        </w:tc>
        <w:tc>
          <w:tcPr>
            <w:tcW w:w="0" w:type="auto"/>
          </w:tcPr>
          <w:p w14:paraId="051F5C2F" w14:textId="04B2ED5C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2.372,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.127</w:t>
            </w:r>
          </w:p>
        </w:tc>
      </w:tr>
      <w:tr w:rsidR="009E37FB" w:rsidRPr="004770F2" w14:paraId="684ABF14" w14:textId="77777777" w:rsidTr="00475B00">
        <w:tc>
          <w:tcPr>
            <w:tcW w:w="0" w:type="auto"/>
          </w:tcPr>
          <w:p w14:paraId="312F87D5" w14:textId="77777777" w:rsidR="009E37FB" w:rsidRPr="004770F2" w:rsidRDefault="009E37FB" w:rsidP="009E37F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 xml:space="preserve">Proportion x Group </w:t>
            </w:r>
          </w:p>
        </w:tc>
        <w:tc>
          <w:tcPr>
            <w:tcW w:w="0" w:type="auto"/>
          </w:tcPr>
          <w:p w14:paraId="077AD58B" w14:textId="55C1C4D2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0.563,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.455</w:t>
            </w:r>
          </w:p>
        </w:tc>
        <w:tc>
          <w:tcPr>
            <w:tcW w:w="0" w:type="auto"/>
          </w:tcPr>
          <w:p w14:paraId="0E5EDCD6" w14:textId="6F3BD2EA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1.155,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.285</w:t>
            </w:r>
          </w:p>
        </w:tc>
      </w:tr>
      <w:tr w:rsidR="009E37FB" w:rsidRPr="004770F2" w14:paraId="1FD828AF" w14:textId="77777777" w:rsidTr="009E37FB">
        <w:tc>
          <w:tcPr>
            <w:tcW w:w="0" w:type="auto"/>
          </w:tcPr>
          <w:p w14:paraId="16914B18" w14:textId="77777777" w:rsidR="009E37FB" w:rsidRPr="004770F2" w:rsidRDefault="009E37FB" w:rsidP="009E37F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>Relatedness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EFA8F9D" w14:textId="0B0A5E38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6.013,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.016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D646735" w14:textId="238696BD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8.228,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.005</w:t>
            </w:r>
          </w:p>
        </w:tc>
      </w:tr>
      <w:tr w:rsidR="009E37FB" w:rsidRPr="004770F2" w14:paraId="0A25893F" w14:textId="77777777" w:rsidTr="00475B00">
        <w:tc>
          <w:tcPr>
            <w:tcW w:w="0" w:type="auto"/>
          </w:tcPr>
          <w:p w14:paraId="429D7F8A" w14:textId="77777777" w:rsidR="009E37FB" w:rsidRPr="004770F2" w:rsidRDefault="009E37FB" w:rsidP="009E37F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>Relatedness x Group</w:t>
            </w:r>
          </w:p>
        </w:tc>
        <w:tc>
          <w:tcPr>
            <w:tcW w:w="0" w:type="auto"/>
          </w:tcPr>
          <w:p w14:paraId="2F32B34A" w14:textId="2C4F97AD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0.228,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.634</w:t>
            </w:r>
          </w:p>
        </w:tc>
        <w:tc>
          <w:tcPr>
            <w:tcW w:w="0" w:type="auto"/>
          </w:tcPr>
          <w:p w14:paraId="4714F5C6" w14:textId="50625744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0.172,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.679</w:t>
            </w:r>
          </w:p>
        </w:tc>
      </w:tr>
      <w:tr w:rsidR="009E37FB" w:rsidRPr="004770F2" w14:paraId="100C5BB6" w14:textId="77777777" w:rsidTr="00475B00">
        <w:tc>
          <w:tcPr>
            <w:tcW w:w="0" w:type="auto"/>
          </w:tcPr>
          <w:p w14:paraId="5D0EE0F8" w14:textId="77777777" w:rsidR="009E37FB" w:rsidRPr="004770F2" w:rsidRDefault="009E37FB" w:rsidP="009E37F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>Proportion x Relatedness</w:t>
            </w:r>
          </w:p>
        </w:tc>
        <w:tc>
          <w:tcPr>
            <w:tcW w:w="0" w:type="auto"/>
          </w:tcPr>
          <w:p w14:paraId="1ED974F2" w14:textId="7C6B6DF4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0.308,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.580</w:t>
            </w:r>
          </w:p>
        </w:tc>
        <w:tc>
          <w:tcPr>
            <w:tcW w:w="0" w:type="auto"/>
          </w:tcPr>
          <w:p w14:paraId="17681C24" w14:textId="554091D0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0.071,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.790</w:t>
            </w:r>
          </w:p>
        </w:tc>
      </w:tr>
      <w:tr w:rsidR="009E37FB" w:rsidRPr="004770F2" w14:paraId="52D15DA5" w14:textId="77777777" w:rsidTr="00475B00">
        <w:tc>
          <w:tcPr>
            <w:tcW w:w="0" w:type="auto"/>
          </w:tcPr>
          <w:p w14:paraId="4527054C" w14:textId="77777777" w:rsidR="009E37FB" w:rsidRPr="004770F2" w:rsidRDefault="009E37FB" w:rsidP="009E37F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 xml:space="preserve">Proportion x Relatedness x Group </w:t>
            </w:r>
          </w:p>
        </w:tc>
        <w:tc>
          <w:tcPr>
            <w:tcW w:w="0" w:type="auto"/>
          </w:tcPr>
          <w:p w14:paraId="05030696" w14:textId="17AE464B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0.001,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.982</w:t>
            </w:r>
          </w:p>
        </w:tc>
        <w:tc>
          <w:tcPr>
            <w:tcW w:w="0" w:type="auto"/>
          </w:tcPr>
          <w:p w14:paraId="60205107" w14:textId="0CAAF708" w:rsidR="009E37FB" w:rsidRPr="004770F2" w:rsidRDefault="009E37FB" w:rsidP="009E37F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0.003,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.955</w:t>
            </w:r>
          </w:p>
        </w:tc>
      </w:tr>
    </w:tbl>
    <w:p w14:paraId="1569A652" w14:textId="72803645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</w:rPr>
      </w:pPr>
    </w:p>
    <w:p w14:paraId="3BAEF92A" w14:textId="2DDBA262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</w:rPr>
      </w:pPr>
    </w:p>
    <w:p w14:paraId="5DF15E6B" w14:textId="6B10D631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</w:rPr>
      </w:pPr>
    </w:p>
    <w:p w14:paraId="7FF5FC99" w14:textId="1AE881E1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</w:rPr>
      </w:pPr>
    </w:p>
    <w:p w14:paraId="64CB57CC" w14:textId="67F41CC0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</w:rPr>
      </w:pPr>
    </w:p>
    <w:p w14:paraId="1AFFE451" w14:textId="65E6C6D9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</w:rPr>
      </w:pPr>
    </w:p>
    <w:p w14:paraId="61676159" w14:textId="560E9076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</w:rPr>
      </w:pPr>
    </w:p>
    <w:p w14:paraId="07C8E5BF" w14:textId="412292EC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</w:rPr>
      </w:pPr>
    </w:p>
    <w:p w14:paraId="666B4CF6" w14:textId="3D74626B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</w:rPr>
      </w:pPr>
    </w:p>
    <w:p w14:paraId="34F06FAC" w14:textId="06F8FA4C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</w:rPr>
      </w:pPr>
    </w:p>
    <w:p w14:paraId="18A6DCCD" w14:textId="547157DF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</w:rPr>
      </w:pPr>
    </w:p>
    <w:p w14:paraId="1B44F715" w14:textId="3FC797C7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</w:rPr>
      </w:pPr>
    </w:p>
    <w:p w14:paraId="67167B24" w14:textId="77777777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</w:rPr>
      </w:pPr>
    </w:p>
    <w:p w14:paraId="26BE7739" w14:textId="78A4920F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</w:rPr>
      </w:pPr>
      <w:r w:rsidRPr="004770F2">
        <w:rPr>
          <w:rFonts w:ascii="Times New Roman" w:hAnsi="Times New Roman" w:cs="Times New Roman"/>
          <w:b/>
        </w:rPr>
        <w:lastRenderedPageBreak/>
        <w:t>Table 7</w:t>
      </w:r>
    </w:p>
    <w:p w14:paraId="73F0973A" w14:textId="648C39A1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  <w:i/>
        </w:rPr>
      </w:pPr>
      <w:r w:rsidRPr="004770F2">
        <w:rPr>
          <w:rFonts w:ascii="Times New Roman" w:hAnsi="Times New Roman" w:cs="Times New Roman"/>
          <w:i/>
        </w:rPr>
        <w:t>Results of the omnibus ANOVA for the analysis on the effects of relatedness proportion on the P300 for animal probes. Results are reported for the 500</w:t>
      </w:r>
      <w:r w:rsidRPr="004770F2">
        <w:rPr>
          <w:rFonts w:ascii="Times New Roman" w:hAnsi="Times New Roman" w:cs="Times New Roman"/>
          <w:i/>
        </w:rPr>
        <w:noBreakHyphen/>
        <w:t xml:space="preserve">800ms time window. All factors had two levels, so no degrees of freedom adjustment </w:t>
      </w:r>
      <w:proofErr w:type="gramStart"/>
      <w:r w:rsidRPr="004770F2">
        <w:rPr>
          <w:rFonts w:ascii="Times New Roman" w:hAnsi="Times New Roman" w:cs="Times New Roman"/>
          <w:i/>
        </w:rPr>
        <w:t>was</w:t>
      </w:r>
      <w:proofErr w:type="gramEnd"/>
      <w:r w:rsidRPr="004770F2">
        <w:rPr>
          <w:rFonts w:ascii="Times New Roman" w:hAnsi="Times New Roman" w:cs="Times New Roman"/>
          <w:i/>
        </w:rPr>
        <w:t xml:space="preserve"> necessary.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9"/>
        <w:gridCol w:w="2616"/>
      </w:tblGrid>
      <w:tr w:rsidR="009E37FB" w:rsidRPr="004770F2" w14:paraId="7E03CBDE" w14:textId="77777777" w:rsidTr="00475B00">
        <w:tc>
          <w:tcPr>
            <w:tcW w:w="0" w:type="auto"/>
          </w:tcPr>
          <w:p w14:paraId="6FE67DE2" w14:textId="77777777" w:rsidR="009E37FB" w:rsidRPr="004770F2" w:rsidRDefault="009E37FB" w:rsidP="00475B00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4770F2">
              <w:rPr>
                <w:rFonts w:ascii="Times New Roman" w:hAnsi="Times New Roman" w:cs="Times New Roman"/>
                <w:b/>
              </w:rPr>
              <w:t>EFFECTS</w:t>
            </w:r>
          </w:p>
        </w:tc>
        <w:tc>
          <w:tcPr>
            <w:tcW w:w="0" w:type="auto"/>
          </w:tcPr>
          <w:p w14:paraId="38D5D2C6" w14:textId="77777777" w:rsidR="009E37FB" w:rsidRPr="004770F2" w:rsidRDefault="009E37FB" w:rsidP="00475B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70F2">
              <w:rPr>
                <w:rFonts w:ascii="Times New Roman" w:hAnsi="Times New Roman" w:cs="Times New Roman"/>
                <w:b/>
              </w:rPr>
              <w:t>500</w:t>
            </w:r>
            <w:r w:rsidRPr="004770F2">
              <w:rPr>
                <w:rFonts w:ascii="Times New Roman" w:hAnsi="Times New Roman" w:cs="Times New Roman"/>
                <w:b/>
              </w:rPr>
              <w:noBreakHyphen/>
              <w:t>800ms</w:t>
            </w:r>
          </w:p>
        </w:tc>
      </w:tr>
      <w:tr w:rsidR="009E37FB" w:rsidRPr="004770F2" w14:paraId="610D25FE" w14:textId="77777777" w:rsidTr="00475B00">
        <w:tc>
          <w:tcPr>
            <w:tcW w:w="0" w:type="auto"/>
          </w:tcPr>
          <w:p w14:paraId="72B110F6" w14:textId="77777777" w:rsidR="009E37FB" w:rsidRPr="004770F2" w:rsidRDefault="009E37FB" w:rsidP="00475B0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0" w:type="auto"/>
          </w:tcPr>
          <w:p w14:paraId="1676A7B9" w14:textId="2FC5F5D2" w:rsidR="009E37FB" w:rsidRPr="004770F2" w:rsidRDefault="009E37FB" w:rsidP="00475B0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0.014,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&lt; .906</w:t>
            </w:r>
          </w:p>
        </w:tc>
      </w:tr>
      <w:tr w:rsidR="009E37FB" w:rsidRPr="004770F2" w14:paraId="47ECBD0C" w14:textId="77777777" w:rsidTr="00C163C6">
        <w:tc>
          <w:tcPr>
            <w:tcW w:w="0" w:type="auto"/>
          </w:tcPr>
          <w:p w14:paraId="50776D8B" w14:textId="77777777" w:rsidR="009E37FB" w:rsidRPr="004770F2" w:rsidRDefault="009E37FB" w:rsidP="00475B0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>Proportion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51C40C0" w14:textId="57A8355E" w:rsidR="009E37FB" w:rsidRPr="004770F2" w:rsidRDefault="009E37FB" w:rsidP="00475B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19.572,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&lt; .001</w:t>
            </w:r>
          </w:p>
        </w:tc>
      </w:tr>
      <w:tr w:rsidR="009E37FB" w:rsidRPr="004770F2" w14:paraId="1D68C4DF" w14:textId="77777777" w:rsidTr="00475B00">
        <w:tc>
          <w:tcPr>
            <w:tcW w:w="0" w:type="auto"/>
          </w:tcPr>
          <w:p w14:paraId="601D5125" w14:textId="77777777" w:rsidR="009E37FB" w:rsidRPr="004770F2" w:rsidRDefault="009E37FB" w:rsidP="00475B0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 xml:space="preserve">Proportion x Group </w:t>
            </w:r>
          </w:p>
        </w:tc>
        <w:tc>
          <w:tcPr>
            <w:tcW w:w="0" w:type="auto"/>
          </w:tcPr>
          <w:p w14:paraId="39842413" w14:textId="097AA6DA" w:rsidR="009E37FB" w:rsidRPr="004770F2" w:rsidRDefault="009E37FB" w:rsidP="00475B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0.328,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.568</w:t>
            </w:r>
          </w:p>
        </w:tc>
      </w:tr>
      <w:tr w:rsidR="009E37FB" w:rsidRPr="004770F2" w14:paraId="2BDFF998" w14:textId="77777777" w:rsidTr="00C163C6">
        <w:tc>
          <w:tcPr>
            <w:tcW w:w="0" w:type="auto"/>
          </w:tcPr>
          <w:p w14:paraId="57555BED" w14:textId="77777777" w:rsidR="009E37FB" w:rsidRPr="004770F2" w:rsidRDefault="009E37FB" w:rsidP="00475B0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>Anterior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8A3B83E" w14:textId="45494B40" w:rsidR="009E37FB" w:rsidRPr="004770F2" w:rsidRDefault="009E37FB" w:rsidP="00475B0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22.987,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&lt; .001</w:t>
            </w:r>
          </w:p>
        </w:tc>
      </w:tr>
      <w:tr w:rsidR="009E37FB" w:rsidRPr="004770F2" w14:paraId="47DC4829" w14:textId="77777777" w:rsidTr="00475B00">
        <w:tc>
          <w:tcPr>
            <w:tcW w:w="0" w:type="auto"/>
          </w:tcPr>
          <w:p w14:paraId="4A76FDBE" w14:textId="77777777" w:rsidR="009E37FB" w:rsidRPr="004770F2" w:rsidRDefault="009E37FB" w:rsidP="00475B0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>Anterior x Group</w:t>
            </w:r>
          </w:p>
        </w:tc>
        <w:tc>
          <w:tcPr>
            <w:tcW w:w="0" w:type="auto"/>
          </w:tcPr>
          <w:p w14:paraId="308DB818" w14:textId="5669B95F" w:rsidR="009E37FB" w:rsidRPr="004770F2" w:rsidRDefault="009E37FB" w:rsidP="00475B0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2.158,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.145</w:t>
            </w:r>
          </w:p>
        </w:tc>
      </w:tr>
      <w:tr w:rsidR="009E37FB" w:rsidRPr="004770F2" w14:paraId="1A71CAA3" w14:textId="77777777" w:rsidTr="00C163C6">
        <w:tc>
          <w:tcPr>
            <w:tcW w:w="0" w:type="auto"/>
          </w:tcPr>
          <w:p w14:paraId="68C925C2" w14:textId="60885D22" w:rsidR="009E37FB" w:rsidRPr="004770F2" w:rsidRDefault="002C27F0" w:rsidP="00475B00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4770F2">
              <w:rPr>
                <w:rFonts w:ascii="Times New Roman" w:hAnsi="Times New Roman" w:cs="Times New Roman"/>
              </w:rPr>
              <w:t>Hemis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</w:tcPr>
          <w:p w14:paraId="160D61E8" w14:textId="7A4547AC" w:rsidR="009E37FB" w:rsidRPr="004770F2" w:rsidRDefault="009E37FB" w:rsidP="00475B0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7.299,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.008</w:t>
            </w:r>
          </w:p>
        </w:tc>
      </w:tr>
      <w:tr w:rsidR="009E37FB" w:rsidRPr="004770F2" w14:paraId="2F9896D4" w14:textId="77777777" w:rsidTr="00C163C6">
        <w:tc>
          <w:tcPr>
            <w:tcW w:w="0" w:type="auto"/>
          </w:tcPr>
          <w:p w14:paraId="1A77A263" w14:textId="76DFE5B8" w:rsidR="009E37FB" w:rsidRPr="004770F2" w:rsidRDefault="002C27F0" w:rsidP="00475B00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4770F2">
              <w:rPr>
                <w:rFonts w:ascii="Times New Roman" w:hAnsi="Times New Roman" w:cs="Times New Roman"/>
              </w:rPr>
              <w:t>Hemis</w:t>
            </w:r>
            <w:proofErr w:type="spellEnd"/>
            <w:r w:rsidR="009E37FB" w:rsidRPr="004770F2">
              <w:rPr>
                <w:rFonts w:ascii="Times New Roman" w:hAnsi="Times New Roman" w:cs="Times New Roman"/>
              </w:rPr>
              <w:t xml:space="preserve"> x Group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68ECE9A" w14:textId="2F8D171E" w:rsidR="009E37FB" w:rsidRPr="004770F2" w:rsidRDefault="009E37FB" w:rsidP="00475B0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5.137,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.026</w:t>
            </w:r>
          </w:p>
        </w:tc>
      </w:tr>
      <w:tr w:rsidR="009E37FB" w:rsidRPr="004770F2" w14:paraId="1F793F66" w14:textId="77777777" w:rsidTr="00C163C6">
        <w:tc>
          <w:tcPr>
            <w:tcW w:w="0" w:type="auto"/>
          </w:tcPr>
          <w:p w14:paraId="0BDF154A" w14:textId="77777777" w:rsidR="009E37FB" w:rsidRPr="004770F2" w:rsidRDefault="009E37FB" w:rsidP="00475B0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 xml:space="preserve">Proportion x Anterior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CED1CDE" w14:textId="6E0DC9F9" w:rsidR="009E37FB" w:rsidRPr="004770F2" w:rsidRDefault="009E37FB" w:rsidP="00475B0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16.830,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&lt; .001</w:t>
            </w:r>
          </w:p>
        </w:tc>
      </w:tr>
      <w:tr w:rsidR="009E37FB" w:rsidRPr="004770F2" w14:paraId="1075E724" w14:textId="77777777" w:rsidTr="00475B00">
        <w:tc>
          <w:tcPr>
            <w:tcW w:w="0" w:type="auto"/>
          </w:tcPr>
          <w:p w14:paraId="0982023A" w14:textId="77777777" w:rsidR="009E37FB" w:rsidRPr="004770F2" w:rsidRDefault="009E37FB" w:rsidP="00475B0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 xml:space="preserve">Proportion x Anterior x Group </w:t>
            </w:r>
          </w:p>
        </w:tc>
        <w:tc>
          <w:tcPr>
            <w:tcW w:w="0" w:type="auto"/>
          </w:tcPr>
          <w:p w14:paraId="0EA5FA09" w14:textId="55DFCF13" w:rsidR="009E37FB" w:rsidRPr="004770F2" w:rsidRDefault="009E37FB" w:rsidP="00475B0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0.865,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.355</w:t>
            </w:r>
          </w:p>
        </w:tc>
      </w:tr>
      <w:tr w:rsidR="009E37FB" w:rsidRPr="004770F2" w14:paraId="02EC3AF7" w14:textId="77777777" w:rsidTr="00475B00">
        <w:tc>
          <w:tcPr>
            <w:tcW w:w="0" w:type="auto"/>
          </w:tcPr>
          <w:p w14:paraId="16310894" w14:textId="7818991B" w:rsidR="009E37FB" w:rsidRPr="004770F2" w:rsidRDefault="009E37FB" w:rsidP="00475B0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 xml:space="preserve">Proportion by </w:t>
            </w:r>
            <w:proofErr w:type="spellStart"/>
            <w:r w:rsidR="002C27F0" w:rsidRPr="004770F2">
              <w:rPr>
                <w:rFonts w:ascii="Times New Roman" w:hAnsi="Times New Roman" w:cs="Times New Roman"/>
              </w:rPr>
              <w:t>Hemis</w:t>
            </w:r>
            <w:proofErr w:type="spellEnd"/>
          </w:p>
        </w:tc>
        <w:tc>
          <w:tcPr>
            <w:tcW w:w="0" w:type="auto"/>
          </w:tcPr>
          <w:p w14:paraId="3B4FE40B" w14:textId="503994EB" w:rsidR="009E37FB" w:rsidRPr="004770F2" w:rsidRDefault="009E37FB" w:rsidP="00475B0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0.232,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.631</w:t>
            </w:r>
          </w:p>
        </w:tc>
      </w:tr>
      <w:tr w:rsidR="009E37FB" w:rsidRPr="004770F2" w14:paraId="799B0432" w14:textId="77777777" w:rsidTr="00475B00">
        <w:tc>
          <w:tcPr>
            <w:tcW w:w="0" w:type="auto"/>
          </w:tcPr>
          <w:p w14:paraId="3B9EB55A" w14:textId="117CF6BC" w:rsidR="009E37FB" w:rsidRPr="004770F2" w:rsidRDefault="009E37FB" w:rsidP="00475B0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 xml:space="preserve">Proportion x </w:t>
            </w:r>
            <w:proofErr w:type="spellStart"/>
            <w:r w:rsidR="002C27F0" w:rsidRPr="004770F2">
              <w:rPr>
                <w:rFonts w:ascii="Times New Roman" w:hAnsi="Times New Roman" w:cs="Times New Roman"/>
              </w:rPr>
              <w:t>Hemis</w:t>
            </w:r>
            <w:proofErr w:type="spellEnd"/>
            <w:r w:rsidRPr="004770F2">
              <w:rPr>
                <w:rFonts w:ascii="Times New Roman" w:hAnsi="Times New Roman" w:cs="Times New Roman"/>
              </w:rPr>
              <w:t xml:space="preserve"> x Group </w:t>
            </w:r>
          </w:p>
        </w:tc>
        <w:tc>
          <w:tcPr>
            <w:tcW w:w="0" w:type="auto"/>
          </w:tcPr>
          <w:p w14:paraId="60B42276" w14:textId="2B764260" w:rsidR="009E37FB" w:rsidRPr="004770F2" w:rsidRDefault="009E37FB" w:rsidP="00475B0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2.284,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.134</w:t>
            </w:r>
          </w:p>
        </w:tc>
      </w:tr>
      <w:tr w:rsidR="009E37FB" w:rsidRPr="004770F2" w14:paraId="633CAF4C" w14:textId="77777777" w:rsidTr="00475B00">
        <w:tc>
          <w:tcPr>
            <w:tcW w:w="0" w:type="auto"/>
          </w:tcPr>
          <w:p w14:paraId="4AFCF19E" w14:textId="14901BCC" w:rsidR="009E37FB" w:rsidRPr="004770F2" w:rsidRDefault="009E37FB" w:rsidP="00475B0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 xml:space="preserve">Anterior by </w:t>
            </w:r>
            <w:proofErr w:type="spellStart"/>
            <w:r w:rsidR="002C27F0" w:rsidRPr="004770F2">
              <w:rPr>
                <w:rFonts w:ascii="Times New Roman" w:hAnsi="Times New Roman" w:cs="Times New Roman"/>
              </w:rPr>
              <w:t>Hemis</w:t>
            </w:r>
            <w:proofErr w:type="spellEnd"/>
          </w:p>
        </w:tc>
        <w:tc>
          <w:tcPr>
            <w:tcW w:w="0" w:type="auto"/>
          </w:tcPr>
          <w:p w14:paraId="50C2FBA4" w14:textId="104EE044" w:rsidR="009E37FB" w:rsidRPr="004770F2" w:rsidRDefault="009E37FB" w:rsidP="00475B0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2.077,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.153</w:t>
            </w:r>
          </w:p>
        </w:tc>
      </w:tr>
      <w:tr w:rsidR="009E37FB" w:rsidRPr="004770F2" w14:paraId="58F3100A" w14:textId="77777777" w:rsidTr="00475B00">
        <w:tc>
          <w:tcPr>
            <w:tcW w:w="0" w:type="auto"/>
          </w:tcPr>
          <w:p w14:paraId="2A1DE5F4" w14:textId="16A8EA97" w:rsidR="009E37FB" w:rsidRPr="004770F2" w:rsidRDefault="009E37FB" w:rsidP="00475B0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 xml:space="preserve">Anterior by </w:t>
            </w:r>
            <w:proofErr w:type="spellStart"/>
            <w:r w:rsidR="002C27F0" w:rsidRPr="004770F2">
              <w:rPr>
                <w:rFonts w:ascii="Times New Roman" w:hAnsi="Times New Roman" w:cs="Times New Roman"/>
              </w:rPr>
              <w:t>Hemis</w:t>
            </w:r>
            <w:proofErr w:type="spellEnd"/>
            <w:r w:rsidRPr="004770F2">
              <w:rPr>
                <w:rFonts w:ascii="Times New Roman" w:hAnsi="Times New Roman" w:cs="Times New Roman"/>
              </w:rPr>
              <w:t xml:space="preserve"> x Group</w:t>
            </w:r>
          </w:p>
        </w:tc>
        <w:tc>
          <w:tcPr>
            <w:tcW w:w="0" w:type="auto"/>
          </w:tcPr>
          <w:p w14:paraId="4FDFD4C9" w14:textId="79243A41" w:rsidR="009E37FB" w:rsidRPr="004770F2" w:rsidRDefault="009E37FB" w:rsidP="00475B0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0.328,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.568</w:t>
            </w:r>
          </w:p>
        </w:tc>
      </w:tr>
      <w:tr w:rsidR="009E37FB" w:rsidRPr="004770F2" w14:paraId="4CCB80A4" w14:textId="77777777" w:rsidTr="00C163C6">
        <w:tc>
          <w:tcPr>
            <w:tcW w:w="0" w:type="auto"/>
          </w:tcPr>
          <w:p w14:paraId="7FBB347C" w14:textId="4ADFCB84" w:rsidR="009E37FB" w:rsidRPr="004770F2" w:rsidRDefault="009E37FB" w:rsidP="00475B0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 xml:space="preserve">Proportion by Anterior by </w:t>
            </w:r>
            <w:proofErr w:type="spellStart"/>
            <w:r w:rsidR="002C27F0" w:rsidRPr="004770F2">
              <w:rPr>
                <w:rFonts w:ascii="Times New Roman" w:hAnsi="Times New Roman" w:cs="Times New Roman"/>
              </w:rPr>
              <w:t>Hemis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</w:tcPr>
          <w:p w14:paraId="6E1C3FE1" w14:textId="461A022F" w:rsidR="009E37FB" w:rsidRPr="004770F2" w:rsidRDefault="009E37FB" w:rsidP="00475B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4.635,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.034</w:t>
            </w:r>
          </w:p>
        </w:tc>
      </w:tr>
      <w:tr w:rsidR="009E37FB" w:rsidRPr="004770F2" w14:paraId="15FD79F0" w14:textId="77777777" w:rsidTr="00475B00">
        <w:tc>
          <w:tcPr>
            <w:tcW w:w="0" w:type="auto"/>
          </w:tcPr>
          <w:p w14:paraId="3612EE9E" w14:textId="77777777" w:rsidR="009E37FB" w:rsidRPr="004770F2" w:rsidRDefault="009E37FB" w:rsidP="00475B0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 xml:space="preserve">Proportion by Anterior by </w:t>
            </w:r>
            <w:proofErr w:type="spellStart"/>
            <w:r w:rsidRPr="004770F2">
              <w:rPr>
                <w:rFonts w:ascii="Times New Roman" w:hAnsi="Times New Roman" w:cs="Times New Roman"/>
              </w:rPr>
              <w:t>Hemis</w:t>
            </w:r>
            <w:proofErr w:type="spellEnd"/>
            <w:r w:rsidRPr="004770F2">
              <w:rPr>
                <w:rFonts w:ascii="Times New Roman" w:hAnsi="Times New Roman" w:cs="Times New Roman"/>
              </w:rPr>
              <w:t xml:space="preserve"> by Group</w:t>
            </w:r>
          </w:p>
        </w:tc>
        <w:tc>
          <w:tcPr>
            <w:tcW w:w="0" w:type="auto"/>
          </w:tcPr>
          <w:p w14:paraId="62349322" w14:textId="3F58881C" w:rsidR="009E37FB" w:rsidRPr="004770F2" w:rsidRDefault="009E37FB" w:rsidP="00475B00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1.620,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.206</w:t>
            </w:r>
          </w:p>
        </w:tc>
      </w:tr>
    </w:tbl>
    <w:p w14:paraId="58A756EC" w14:textId="77777777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</w:rPr>
      </w:pPr>
    </w:p>
    <w:p w14:paraId="1B12733D" w14:textId="09E5570B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</w:rPr>
      </w:pPr>
    </w:p>
    <w:p w14:paraId="3E4901F6" w14:textId="11DD005A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</w:rPr>
      </w:pPr>
    </w:p>
    <w:p w14:paraId="66634932" w14:textId="09FBEE77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</w:rPr>
      </w:pPr>
    </w:p>
    <w:p w14:paraId="20F802E8" w14:textId="6594302E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</w:rPr>
      </w:pPr>
    </w:p>
    <w:p w14:paraId="5DE3287D" w14:textId="32EF3ACB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</w:rPr>
      </w:pPr>
      <w:r w:rsidRPr="004770F2">
        <w:rPr>
          <w:rFonts w:ascii="Times New Roman" w:hAnsi="Times New Roman" w:cs="Times New Roman"/>
          <w:b/>
        </w:rPr>
        <w:lastRenderedPageBreak/>
        <w:t>Table 8</w:t>
      </w:r>
    </w:p>
    <w:p w14:paraId="6E953021" w14:textId="4C7141CA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  <w:i/>
        </w:rPr>
      </w:pPr>
      <w:r w:rsidRPr="004770F2">
        <w:rPr>
          <w:rFonts w:ascii="Times New Roman" w:hAnsi="Times New Roman" w:cs="Times New Roman"/>
          <w:i/>
        </w:rPr>
        <w:t>Results of the omnibus ANOVA for the analysis on the effects of relatedness proportion on the primes. Results are reported for the 200</w:t>
      </w:r>
      <w:r w:rsidRPr="004770F2">
        <w:rPr>
          <w:rFonts w:ascii="Times New Roman" w:hAnsi="Times New Roman" w:cs="Times New Roman"/>
          <w:i/>
        </w:rPr>
        <w:noBreakHyphen/>
        <w:t>300ms and 350</w:t>
      </w:r>
      <w:r w:rsidRPr="004770F2">
        <w:rPr>
          <w:rFonts w:ascii="Times New Roman" w:hAnsi="Times New Roman" w:cs="Times New Roman"/>
          <w:i/>
        </w:rPr>
        <w:noBreakHyphen/>
        <w:t xml:space="preserve">400ms time windows across all electrodes. Since all factors had two levels, no degrees of freedom adjustment </w:t>
      </w:r>
      <w:proofErr w:type="gramStart"/>
      <w:r w:rsidRPr="004770F2">
        <w:rPr>
          <w:rFonts w:ascii="Times New Roman" w:hAnsi="Times New Roman" w:cs="Times New Roman"/>
          <w:i/>
        </w:rPr>
        <w:t>was</w:t>
      </w:r>
      <w:proofErr w:type="gramEnd"/>
      <w:r w:rsidRPr="004770F2">
        <w:rPr>
          <w:rFonts w:ascii="Times New Roman" w:hAnsi="Times New Roman" w:cs="Times New Roman"/>
          <w:i/>
        </w:rPr>
        <w:t xml:space="preserve"> necessary.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9"/>
        <w:gridCol w:w="2616"/>
        <w:gridCol w:w="2616"/>
      </w:tblGrid>
      <w:tr w:rsidR="009E37FB" w:rsidRPr="004770F2" w14:paraId="1C0F29B9" w14:textId="77777777" w:rsidTr="00475B00">
        <w:tc>
          <w:tcPr>
            <w:tcW w:w="0" w:type="auto"/>
          </w:tcPr>
          <w:p w14:paraId="6C645CCB" w14:textId="77777777" w:rsidR="009E37FB" w:rsidRPr="004770F2" w:rsidRDefault="009E37FB" w:rsidP="00475B00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4770F2">
              <w:rPr>
                <w:rFonts w:ascii="Times New Roman" w:hAnsi="Times New Roman" w:cs="Times New Roman"/>
                <w:b/>
              </w:rPr>
              <w:t>EFFECTS</w:t>
            </w:r>
          </w:p>
        </w:tc>
        <w:tc>
          <w:tcPr>
            <w:tcW w:w="0" w:type="auto"/>
          </w:tcPr>
          <w:p w14:paraId="6148CCDB" w14:textId="0B60265F" w:rsidR="009E37FB" w:rsidRPr="004770F2" w:rsidRDefault="009E37FB" w:rsidP="00475B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70F2">
              <w:rPr>
                <w:rFonts w:ascii="Times New Roman" w:hAnsi="Times New Roman" w:cs="Times New Roman"/>
                <w:b/>
              </w:rPr>
              <w:t>200-</w:t>
            </w:r>
            <w:r w:rsidR="002C27F0" w:rsidRPr="004770F2">
              <w:rPr>
                <w:rFonts w:ascii="Times New Roman" w:hAnsi="Times New Roman" w:cs="Times New Roman"/>
                <w:b/>
              </w:rPr>
              <w:t>3</w:t>
            </w:r>
            <w:r w:rsidRPr="004770F2">
              <w:rPr>
                <w:rFonts w:ascii="Times New Roman" w:hAnsi="Times New Roman" w:cs="Times New Roman"/>
                <w:b/>
              </w:rPr>
              <w:t>0</w:t>
            </w:r>
            <w:r w:rsidR="002C27F0" w:rsidRPr="004770F2">
              <w:rPr>
                <w:rFonts w:ascii="Times New Roman" w:hAnsi="Times New Roman" w:cs="Times New Roman"/>
                <w:b/>
              </w:rPr>
              <w:t>0</w:t>
            </w:r>
            <w:r w:rsidRPr="004770F2">
              <w:rPr>
                <w:rFonts w:ascii="Times New Roman" w:hAnsi="Times New Roman" w:cs="Times New Roman"/>
                <w:b/>
              </w:rPr>
              <w:t>ms</w:t>
            </w:r>
          </w:p>
        </w:tc>
        <w:tc>
          <w:tcPr>
            <w:tcW w:w="0" w:type="auto"/>
          </w:tcPr>
          <w:p w14:paraId="40E7EA2A" w14:textId="70D62C33" w:rsidR="009E37FB" w:rsidRPr="004770F2" w:rsidRDefault="002C27F0" w:rsidP="00475B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70F2">
              <w:rPr>
                <w:rFonts w:ascii="Times New Roman" w:hAnsi="Times New Roman" w:cs="Times New Roman"/>
                <w:b/>
              </w:rPr>
              <w:t>350</w:t>
            </w:r>
            <w:r w:rsidR="009E37FB" w:rsidRPr="004770F2">
              <w:rPr>
                <w:rFonts w:ascii="Times New Roman" w:hAnsi="Times New Roman" w:cs="Times New Roman"/>
                <w:b/>
              </w:rPr>
              <w:t>-</w:t>
            </w:r>
            <w:r w:rsidRPr="004770F2">
              <w:rPr>
                <w:rFonts w:ascii="Times New Roman" w:hAnsi="Times New Roman" w:cs="Times New Roman"/>
                <w:b/>
              </w:rPr>
              <w:t>40</w:t>
            </w:r>
            <w:r w:rsidR="009E37FB" w:rsidRPr="004770F2">
              <w:rPr>
                <w:rFonts w:ascii="Times New Roman" w:hAnsi="Times New Roman" w:cs="Times New Roman"/>
                <w:b/>
              </w:rPr>
              <w:t>0ms</w:t>
            </w:r>
          </w:p>
        </w:tc>
      </w:tr>
      <w:tr w:rsidR="002C27F0" w:rsidRPr="004770F2" w14:paraId="510BBB06" w14:textId="77777777" w:rsidTr="00475B00">
        <w:tc>
          <w:tcPr>
            <w:tcW w:w="0" w:type="auto"/>
          </w:tcPr>
          <w:p w14:paraId="0CC0573B" w14:textId="77777777" w:rsidR="002C27F0" w:rsidRPr="004770F2" w:rsidRDefault="002C27F0" w:rsidP="002C27F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0" w:type="auto"/>
          </w:tcPr>
          <w:p w14:paraId="49DF2EAD" w14:textId="0E5A2419" w:rsidR="002C27F0" w:rsidRPr="004770F2" w:rsidRDefault="002C27F0" w:rsidP="002C27F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0.592,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.444</w:t>
            </w:r>
          </w:p>
        </w:tc>
        <w:tc>
          <w:tcPr>
            <w:tcW w:w="0" w:type="auto"/>
          </w:tcPr>
          <w:p w14:paraId="120E7E30" w14:textId="346C8572" w:rsidR="002C27F0" w:rsidRPr="004770F2" w:rsidRDefault="002C27F0" w:rsidP="002C27F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1.640,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.204</w:t>
            </w:r>
          </w:p>
        </w:tc>
      </w:tr>
      <w:tr w:rsidR="002C27F0" w:rsidRPr="004770F2" w14:paraId="4FF3DE12" w14:textId="77777777" w:rsidTr="00475B00">
        <w:tc>
          <w:tcPr>
            <w:tcW w:w="0" w:type="auto"/>
          </w:tcPr>
          <w:p w14:paraId="4A12A8E0" w14:textId="77777777" w:rsidR="002C27F0" w:rsidRPr="004770F2" w:rsidRDefault="002C27F0" w:rsidP="002C27F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>Proportion</w:t>
            </w:r>
          </w:p>
        </w:tc>
        <w:tc>
          <w:tcPr>
            <w:tcW w:w="0" w:type="auto"/>
          </w:tcPr>
          <w:p w14:paraId="48E56F18" w14:textId="4C483C08" w:rsidR="002C27F0" w:rsidRPr="004770F2" w:rsidRDefault="002C27F0" w:rsidP="002C27F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0.009,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.923</w:t>
            </w:r>
          </w:p>
        </w:tc>
        <w:tc>
          <w:tcPr>
            <w:tcW w:w="0" w:type="auto"/>
          </w:tcPr>
          <w:p w14:paraId="24E3BDC4" w14:textId="605D87F5" w:rsidR="002C27F0" w:rsidRPr="004770F2" w:rsidRDefault="002C27F0" w:rsidP="002C27F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1.264,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.264</w:t>
            </w:r>
          </w:p>
        </w:tc>
      </w:tr>
      <w:tr w:rsidR="002C27F0" w:rsidRPr="004770F2" w14:paraId="75F5B01E" w14:textId="77777777" w:rsidTr="002C27F0">
        <w:tc>
          <w:tcPr>
            <w:tcW w:w="0" w:type="auto"/>
          </w:tcPr>
          <w:p w14:paraId="599B3885" w14:textId="77777777" w:rsidR="002C27F0" w:rsidRPr="004770F2" w:rsidRDefault="002C27F0" w:rsidP="002C27F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 xml:space="preserve">Proportion x Group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2D43A4E" w14:textId="6A579B43" w:rsidR="002C27F0" w:rsidRPr="004770F2" w:rsidRDefault="002C27F0" w:rsidP="002C27F0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5.597,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.017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2CDA312" w14:textId="2B81659C" w:rsidR="002C27F0" w:rsidRPr="004770F2" w:rsidRDefault="002C27F0" w:rsidP="002C27F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9.140,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.003</w:t>
            </w:r>
          </w:p>
        </w:tc>
      </w:tr>
      <w:tr w:rsidR="002C27F0" w:rsidRPr="004770F2" w14:paraId="4B05EBD1" w14:textId="77777777" w:rsidTr="002C27F0">
        <w:tc>
          <w:tcPr>
            <w:tcW w:w="0" w:type="auto"/>
          </w:tcPr>
          <w:p w14:paraId="6D727325" w14:textId="34F78607" w:rsidR="002C27F0" w:rsidRPr="004770F2" w:rsidRDefault="002C27F0" w:rsidP="002C27F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>Anterior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AB84335" w14:textId="7C10ADAE" w:rsidR="002C27F0" w:rsidRPr="004770F2" w:rsidRDefault="002C27F0" w:rsidP="002C27F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7.360,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.008</w:t>
            </w:r>
          </w:p>
        </w:tc>
        <w:tc>
          <w:tcPr>
            <w:tcW w:w="0" w:type="auto"/>
            <w:shd w:val="clear" w:color="auto" w:fill="auto"/>
          </w:tcPr>
          <w:p w14:paraId="69F73054" w14:textId="467118F4" w:rsidR="002C27F0" w:rsidRPr="004770F2" w:rsidRDefault="002C27F0" w:rsidP="002C27F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3.777,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.055</w:t>
            </w:r>
          </w:p>
        </w:tc>
      </w:tr>
      <w:tr w:rsidR="002C27F0" w:rsidRPr="004770F2" w14:paraId="7465CD72" w14:textId="77777777" w:rsidTr="00475B00">
        <w:tc>
          <w:tcPr>
            <w:tcW w:w="0" w:type="auto"/>
          </w:tcPr>
          <w:p w14:paraId="3D34A0F2" w14:textId="0E22EEF6" w:rsidR="002C27F0" w:rsidRPr="004770F2" w:rsidRDefault="002C27F0" w:rsidP="002C27F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>Anterior x Group</w:t>
            </w:r>
          </w:p>
        </w:tc>
        <w:tc>
          <w:tcPr>
            <w:tcW w:w="0" w:type="auto"/>
          </w:tcPr>
          <w:p w14:paraId="270F2C99" w14:textId="74B4027E" w:rsidR="002C27F0" w:rsidRPr="004770F2" w:rsidRDefault="002C27F0" w:rsidP="002C27F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1.924,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.169</w:t>
            </w:r>
          </w:p>
        </w:tc>
        <w:tc>
          <w:tcPr>
            <w:tcW w:w="0" w:type="auto"/>
          </w:tcPr>
          <w:p w14:paraId="0C2EA467" w14:textId="123C096F" w:rsidR="002C27F0" w:rsidRPr="004770F2" w:rsidRDefault="002C27F0" w:rsidP="002C27F0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0.000,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.991</w:t>
            </w:r>
          </w:p>
        </w:tc>
      </w:tr>
      <w:tr w:rsidR="002C27F0" w:rsidRPr="004770F2" w14:paraId="14787215" w14:textId="77777777" w:rsidTr="002C27F0">
        <w:tc>
          <w:tcPr>
            <w:tcW w:w="0" w:type="auto"/>
          </w:tcPr>
          <w:p w14:paraId="008779F1" w14:textId="463ED4E2" w:rsidR="002C27F0" w:rsidRPr="004770F2" w:rsidRDefault="002C27F0" w:rsidP="002C27F0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4770F2">
              <w:rPr>
                <w:rFonts w:ascii="Times New Roman" w:hAnsi="Times New Roman" w:cs="Times New Roman"/>
              </w:rPr>
              <w:t>Hemis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</w:tcPr>
          <w:p w14:paraId="685DB8D6" w14:textId="460D7F54" w:rsidR="002C27F0" w:rsidRPr="004770F2" w:rsidRDefault="002C27F0" w:rsidP="002C27F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28.159,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&lt; .001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E88E2FA" w14:textId="4051C728" w:rsidR="002C27F0" w:rsidRPr="004770F2" w:rsidRDefault="002C27F0" w:rsidP="002C27F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9.317,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.003</w:t>
            </w:r>
          </w:p>
        </w:tc>
      </w:tr>
      <w:tr w:rsidR="002C27F0" w:rsidRPr="004770F2" w14:paraId="61FF0B59" w14:textId="77777777" w:rsidTr="00475B00">
        <w:tc>
          <w:tcPr>
            <w:tcW w:w="0" w:type="auto"/>
          </w:tcPr>
          <w:p w14:paraId="6BBD3A69" w14:textId="1F9664F3" w:rsidR="002C27F0" w:rsidRPr="004770F2" w:rsidRDefault="002C27F0" w:rsidP="002C27F0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4770F2">
              <w:rPr>
                <w:rFonts w:ascii="Times New Roman" w:hAnsi="Times New Roman" w:cs="Times New Roman"/>
              </w:rPr>
              <w:t>Hemis</w:t>
            </w:r>
            <w:proofErr w:type="spellEnd"/>
            <w:r w:rsidRPr="004770F2">
              <w:rPr>
                <w:rFonts w:ascii="Times New Roman" w:hAnsi="Times New Roman" w:cs="Times New Roman"/>
              </w:rPr>
              <w:t xml:space="preserve"> x Group</w:t>
            </w:r>
          </w:p>
        </w:tc>
        <w:tc>
          <w:tcPr>
            <w:tcW w:w="0" w:type="auto"/>
          </w:tcPr>
          <w:p w14:paraId="5576C37B" w14:textId="0338AD28" w:rsidR="002C27F0" w:rsidRPr="004770F2" w:rsidRDefault="002C27F0" w:rsidP="002C27F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0.356,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.553</w:t>
            </w:r>
          </w:p>
        </w:tc>
        <w:tc>
          <w:tcPr>
            <w:tcW w:w="0" w:type="auto"/>
          </w:tcPr>
          <w:p w14:paraId="483630E8" w14:textId="1BBFCBC3" w:rsidR="002C27F0" w:rsidRPr="004770F2" w:rsidRDefault="002C27F0" w:rsidP="002C27F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0.821,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.367</w:t>
            </w:r>
          </w:p>
        </w:tc>
      </w:tr>
      <w:tr w:rsidR="002C27F0" w:rsidRPr="004770F2" w14:paraId="3B53247C" w14:textId="77777777" w:rsidTr="00475B00">
        <w:tc>
          <w:tcPr>
            <w:tcW w:w="0" w:type="auto"/>
          </w:tcPr>
          <w:p w14:paraId="6DE187FC" w14:textId="7FAB7CBA" w:rsidR="002C27F0" w:rsidRPr="004770F2" w:rsidRDefault="002C27F0" w:rsidP="002C27F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 xml:space="preserve">Proportion x Anterior </w:t>
            </w:r>
          </w:p>
        </w:tc>
        <w:tc>
          <w:tcPr>
            <w:tcW w:w="0" w:type="auto"/>
          </w:tcPr>
          <w:p w14:paraId="002AB6C7" w14:textId="61008211" w:rsidR="002C27F0" w:rsidRPr="004770F2" w:rsidRDefault="002C27F0" w:rsidP="002C27F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1.100,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.297</w:t>
            </w:r>
          </w:p>
        </w:tc>
        <w:tc>
          <w:tcPr>
            <w:tcW w:w="0" w:type="auto"/>
          </w:tcPr>
          <w:p w14:paraId="01B296E3" w14:textId="0B60CBD2" w:rsidR="002C27F0" w:rsidRPr="004770F2" w:rsidRDefault="002C27F0" w:rsidP="002C27F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2.289,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.134</w:t>
            </w:r>
          </w:p>
        </w:tc>
      </w:tr>
      <w:tr w:rsidR="002C27F0" w:rsidRPr="004770F2" w14:paraId="67986025" w14:textId="77777777" w:rsidTr="00475B00">
        <w:tc>
          <w:tcPr>
            <w:tcW w:w="0" w:type="auto"/>
          </w:tcPr>
          <w:p w14:paraId="61F6AE02" w14:textId="5BAD4CC6" w:rsidR="002C27F0" w:rsidRPr="004770F2" w:rsidRDefault="002C27F0" w:rsidP="002C27F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 xml:space="preserve">Proportion x Anterior x Group </w:t>
            </w:r>
          </w:p>
        </w:tc>
        <w:tc>
          <w:tcPr>
            <w:tcW w:w="0" w:type="auto"/>
          </w:tcPr>
          <w:p w14:paraId="4F7E6063" w14:textId="70FA8663" w:rsidR="002C27F0" w:rsidRPr="004770F2" w:rsidRDefault="002C27F0" w:rsidP="002C27F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0.001,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.981</w:t>
            </w:r>
          </w:p>
        </w:tc>
        <w:tc>
          <w:tcPr>
            <w:tcW w:w="0" w:type="auto"/>
          </w:tcPr>
          <w:p w14:paraId="3E4491C1" w14:textId="458D56E8" w:rsidR="002C27F0" w:rsidRPr="004770F2" w:rsidRDefault="002C27F0" w:rsidP="002C27F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0.024,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.877</w:t>
            </w:r>
          </w:p>
        </w:tc>
      </w:tr>
      <w:tr w:rsidR="002C27F0" w:rsidRPr="004770F2" w14:paraId="4CCFC85F" w14:textId="77777777" w:rsidTr="00475B00">
        <w:tc>
          <w:tcPr>
            <w:tcW w:w="0" w:type="auto"/>
          </w:tcPr>
          <w:p w14:paraId="5A8C5BB9" w14:textId="3A8AA481" w:rsidR="002C27F0" w:rsidRPr="004770F2" w:rsidRDefault="002C27F0" w:rsidP="002C27F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 xml:space="preserve">Proportion by </w:t>
            </w:r>
            <w:proofErr w:type="spellStart"/>
            <w:r w:rsidRPr="004770F2">
              <w:rPr>
                <w:rFonts w:ascii="Times New Roman" w:hAnsi="Times New Roman" w:cs="Times New Roman"/>
              </w:rPr>
              <w:t>Hemis</w:t>
            </w:r>
            <w:proofErr w:type="spellEnd"/>
          </w:p>
        </w:tc>
        <w:tc>
          <w:tcPr>
            <w:tcW w:w="0" w:type="auto"/>
          </w:tcPr>
          <w:p w14:paraId="55A7A09F" w14:textId="7A41F1EC" w:rsidR="002C27F0" w:rsidRPr="004770F2" w:rsidRDefault="002C27F0" w:rsidP="002C27F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1.601,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.209</w:t>
            </w:r>
          </w:p>
        </w:tc>
        <w:tc>
          <w:tcPr>
            <w:tcW w:w="0" w:type="auto"/>
          </w:tcPr>
          <w:p w14:paraId="1AC9DA7E" w14:textId="540CC739" w:rsidR="002C27F0" w:rsidRPr="004770F2" w:rsidRDefault="002C27F0" w:rsidP="002C27F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1.657,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.201</w:t>
            </w:r>
          </w:p>
        </w:tc>
      </w:tr>
      <w:tr w:rsidR="002C27F0" w:rsidRPr="004770F2" w14:paraId="71FFFB40" w14:textId="77777777" w:rsidTr="00475B00">
        <w:tc>
          <w:tcPr>
            <w:tcW w:w="0" w:type="auto"/>
          </w:tcPr>
          <w:p w14:paraId="0B636782" w14:textId="1914E43F" w:rsidR="002C27F0" w:rsidRPr="004770F2" w:rsidRDefault="002C27F0" w:rsidP="002C27F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 xml:space="preserve">Proportion x </w:t>
            </w:r>
            <w:proofErr w:type="spellStart"/>
            <w:r w:rsidRPr="004770F2">
              <w:rPr>
                <w:rFonts w:ascii="Times New Roman" w:hAnsi="Times New Roman" w:cs="Times New Roman"/>
              </w:rPr>
              <w:t>Hemis</w:t>
            </w:r>
            <w:proofErr w:type="spellEnd"/>
            <w:r w:rsidRPr="004770F2">
              <w:rPr>
                <w:rFonts w:ascii="Times New Roman" w:hAnsi="Times New Roman" w:cs="Times New Roman"/>
              </w:rPr>
              <w:t xml:space="preserve"> x Group </w:t>
            </w:r>
          </w:p>
        </w:tc>
        <w:tc>
          <w:tcPr>
            <w:tcW w:w="0" w:type="auto"/>
          </w:tcPr>
          <w:p w14:paraId="7F868AA3" w14:textId="1E8F7550" w:rsidR="002C27F0" w:rsidRPr="004770F2" w:rsidRDefault="002C27F0" w:rsidP="002C27F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0.302,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.584</w:t>
            </w:r>
          </w:p>
        </w:tc>
        <w:tc>
          <w:tcPr>
            <w:tcW w:w="0" w:type="auto"/>
          </w:tcPr>
          <w:p w14:paraId="67819A0E" w14:textId="0E63CE1A" w:rsidR="002C27F0" w:rsidRPr="004770F2" w:rsidRDefault="002C27F0" w:rsidP="002C27F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0.684,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.410</w:t>
            </w:r>
          </w:p>
        </w:tc>
      </w:tr>
      <w:tr w:rsidR="002C27F0" w:rsidRPr="004770F2" w14:paraId="7E65A2BE" w14:textId="77777777" w:rsidTr="002C27F0">
        <w:tc>
          <w:tcPr>
            <w:tcW w:w="0" w:type="auto"/>
          </w:tcPr>
          <w:p w14:paraId="775262EE" w14:textId="745E6348" w:rsidR="002C27F0" w:rsidRPr="004770F2" w:rsidRDefault="002C27F0" w:rsidP="002C27F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 xml:space="preserve">Anterior by </w:t>
            </w:r>
            <w:proofErr w:type="spellStart"/>
            <w:r w:rsidRPr="004770F2">
              <w:rPr>
                <w:rFonts w:ascii="Times New Roman" w:hAnsi="Times New Roman" w:cs="Times New Roman"/>
              </w:rPr>
              <w:t>Hemis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</w:tcPr>
          <w:p w14:paraId="2EAA353B" w14:textId="182E1676" w:rsidR="002C27F0" w:rsidRPr="004770F2" w:rsidRDefault="002C27F0" w:rsidP="002C27F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12.213,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&lt; .001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2C8DA25" w14:textId="45DDC989" w:rsidR="002C27F0" w:rsidRPr="004770F2" w:rsidRDefault="002C27F0" w:rsidP="002C27F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10.894,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.001</w:t>
            </w:r>
          </w:p>
        </w:tc>
      </w:tr>
      <w:tr w:rsidR="002C27F0" w:rsidRPr="004770F2" w14:paraId="73B4C71A" w14:textId="77777777" w:rsidTr="00475B00">
        <w:tc>
          <w:tcPr>
            <w:tcW w:w="0" w:type="auto"/>
          </w:tcPr>
          <w:p w14:paraId="62B96A74" w14:textId="65CDEE14" w:rsidR="002C27F0" w:rsidRPr="004770F2" w:rsidRDefault="002C27F0" w:rsidP="002C27F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 xml:space="preserve">Anterior by </w:t>
            </w:r>
            <w:proofErr w:type="spellStart"/>
            <w:r w:rsidRPr="004770F2">
              <w:rPr>
                <w:rFonts w:ascii="Times New Roman" w:hAnsi="Times New Roman" w:cs="Times New Roman"/>
              </w:rPr>
              <w:t>Hemis</w:t>
            </w:r>
            <w:proofErr w:type="spellEnd"/>
            <w:r w:rsidRPr="004770F2">
              <w:rPr>
                <w:rFonts w:ascii="Times New Roman" w:hAnsi="Times New Roman" w:cs="Times New Roman"/>
              </w:rPr>
              <w:t xml:space="preserve"> x Group</w:t>
            </w:r>
          </w:p>
        </w:tc>
        <w:tc>
          <w:tcPr>
            <w:tcW w:w="0" w:type="auto"/>
          </w:tcPr>
          <w:p w14:paraId="7E35BFED" w14:textId="5A42CDE9" w:rsidR="002C27F0" w:rsidRPr="004770F2" w:rsidRDefault="002C27F0" w:rsidP="002C27F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0.087,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.769</w:t>
            </w:r>
          </w:p>
        </w:tc>
        <w:tc>
          <w:tcPr>
            <w:tcW w:w="0" w:type="auto"/>
          </w:tcPr>
          <w:p w14:paraId="6F10D47E" w14:textId="1207166A" w:rsidR="002C27F0" w:rsidRPr="004770F2" w:rsidRDefault="002C27F0" w:rsidP="002C27F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2.741,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.101</w:t>
            </w:r>
          </w:p>
        </w:tc>
      </w:tr>
      <w:tr w:rsidR="002C27F0" w:rsidRPr="004770F2" w14:paraId="3B370D0B" w14:textId="77777777" w:rsidTr="00475B00">
        <w:tc>
          <w:tcPr>
            <w:tcW w:w="0" w:type="auto"/>
          </w:tcPr>
          <w:p w14:paraId="2EA0BF07" w14:textId="57FABC1A" w:rsidR="002C27F0" w:rsidRPr="004770F2" w:rsidRDefault="002C27F0" w:rsidP="002C27F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 xml:space="preserve">Proportion by Anterior by </w:t>
            </w:r>
            <w:proofErr w:type="spellStart"/>
            <w:r w:rsidRPr="004770F2">
              <w:rPr>
                <w:rFonts w:ascii="Times New Roman" w:hAnsi="Times New Roman" w:cs="Times New Roman"/>
              </w:rPr>
              <w:t>Hemis</w:t>
            </w:r>
            <w:proofErr w:type="spellEnd"/>
          </w:p>
        </w:tc>
        <w:tc>
          <w:tcPr>
            <w:tcW w:w="0" w:type="auto"/>
          </w:tcPr>
          <w:p w14:paraId="67CD31ED" w14:textId="718B890F" w:rsidR="002C27F0" w:rsidRPr="004770F2" w:rsidRDefault="002C27F0" w:rsidP="002C27F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0.000,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.992</w:t>
            </w:r>
          </w:p>
        </w:tc>
        <w:tc>
          <w:tcPr>
            <w:tcW w:w="0" w:type="auto"/>
          </w:tcPr>
          <w:p w14:paraId="46014EC1" w14:textId="6183317C" w:rsidR="002C27F0" w:rsidRPr="004770F2" w:rsidRDefault="002C27F0" w:rsidP="002C27F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0.061,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.805</w:t>
            </w:r>
          </w:p>
        </w:tc>
      </w:tr>
      <w:tr w:rsidR="002C27F0" w:rsidRPr="004770F2" w14:paraId="01BC2DC6" w14:textId="77777777" w:rsidTr="00475B00">
        <w:tc>
          <w:tcPr>
            <w:tcW w:w="0" w:type="auto"/>
          </w:tcPr>
          <w:p w14:paraId="6BE658B9" w14:textId="2B34A36D" w:rsidR="002C27F0" w:rsidRPr="004770F2" w:rsidRDefault="002C27F0" w:rsidP="002C27F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 xml:space="preserve">Proportion by Anterior by </w:t>
            </w:r>
            <w:proofErr w:type="spellStart"/>
            <w:r w:rsidRPr="004770F2">
              <w:rPr>
                <w:rFonts w:ascii="Times New Roman" w:hAnsi="Times New Roman" w:cs="Times New Roman"/>
              </w:rPr>
              <w:t>Hemis</w:t>
            </w:r>
            <w:proofErr w:type="spellEnd"/>
            <w:r w:rsidRPr="004770F2">
              <w:rPr>
                <w:rFonts w:ascii="Times New Roman" w:hAnsi="Times New Roman" w:cs="Times New Roman"/>
              </w:rPr>
              <w:t xml:space="preserve"> by Group</w:t>
            </w:r>
          </w:p>
        </w:tc>
        <w:tc>
          <w:tcPr>
            <w:tcW w:w="0" w:type="auto"/>
          </w:tcPr>
          <w:p w14:paraId="7EE6971B" w14:textId="1D73970C" w:rsidR="002C27F0" w:rsidRPr="004770F2" w:rsidRDefault="002C27F0" w:rsidP="002C27F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0.067,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797</w:t>
            </w:r>
          </w:p>
        </w:tc>
        <w:tc>
          <w:tcPr>
            <w:tcW w:w="0" w:type="auto"/>
          </w:tcPr>
          <w:p w14:paraId="6F3FE835" w14:textId="79D50D73" w:rsidR="002C27F0" w:rsidRPr="004770F2" w:rsidRDefault="002C27F0" w:rsidP="002C27F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F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 xml:space="preserve">1, 87) = 1.463, </w:t>
            </w:r>
            <w:r w:rsidRPr="004770F2">
              <w:rPr>
                <w:rFonts w:ascii="Times New Roman" w:hAnsi="Times New Roman" w:cs="Times New Roman"/>
                <w:i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.230</w:t>
            </w:r>
          </w:p>
        </w:tc>
      </w:tr>
    </w:tbl>
    <w:p w14:paraId="010953DE" w14:textId="77777777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</w:rPr>
      </w:pPr>
    </w:p>
    <w:p w14:paraId="0A5D800F" w14:textId="73D5CA0B" w:rsidR="009E37FB" w:rsidRPr="004770F2" w:rsidRDefault="009E37FB" w:rsidP="009E37FB">
      <w:pPr>
        <w:spacing w:after="0" w:line="480" w:lineRule="auto"/>
        <w:rPr>
          <w:rFonts w:ascii="Times New Roman" w:hAnsi="Times New Roman" w:cs="Times New Roman"/>
        </w:rPr>
      </w:pPr>
    </w:p>
    <w:p w14:paraId="6BB4F863" w14:textId="18A9D97D" w:rsidR="002C27F0" w:rsidRPr="004770F2" w:rsidRDefault="002C27F0" w:rsidP="009E37FB">
      <w:pPr>
        <w:spacing w:after="0" w:line="480" w:lineRule="auto"/>
        <w:rPr>
          <w:rFonts w:ascii="Times New Roman" w:hAnsi="Times New Roman" w:cs="Times New Roman"/>
        </w:rPr>
      </w:pPr>
    </w:p>
    <w:p w14:paraId="47095D10" w14:textId="4D4401AF" w:rsidR="002C27F0" w:rsidRPr="004770F2" w:rsidRDefault="002C27F0" w:rsidP="009E37FB">
      <w:pPr>
        <w:spacing w:after="0" w:line="480" w:lineRule="auto"/>
        <w:rPr>
          <w:rFonts w:ascii="Times New Roman" w:hAnsi="Times New Roman" w:cs="Times New Roman"/>
        </w:rPr>
      </w:pPr>
    </w:p>
    <w:p w14:paraId="45016C5E" w14:textId="62A72B29" w:rsidR="002C27F0" w:rsidRPr="004770F2" w:rsidRDefault="002C27F0" w:rsidP="002C27F0">
      <w:pPr>
        <w:spacing w:after="0" w:line="480" w:lineRule="auto"/>
        <w:rPr>
          <w:rFonts w:ascii="Times New Roman" w:hAnsi="Times New Roman" w:cs="Times New Roman"/>
        </w:rPr>
      </w:pPr>
    </w:p>
    <w:p w14:paraId="1E595667" w14:textId="77777777" w:rsidR="002C27F0" w:rsidRPr="004770F2" w:rsidRDefault="002C27F0" w:rsidP="002C27F0">
      <w:pPr>
        <w:spacing w:after="0" w:line="480" w:lineRule="auto"/>
        <w:rPr>
          <w:rFonts w:ascii="Times New Roman" w:hAnsi="Times New Roman" w:cs="Times New Roman"/>
          <w:b/>
          <w:bCs/>
        </w:rPr>
      </w:pPr>
      <w:bookmarkStart w:id="0" w:name="_Hlk22202672"/>
      <w:r w:rsidRPr="004770F2">
        <w:rPr>
          <w:rFonts w:ascii="Times New Roman" w:hAnsi="Times New Roman" w:cs="Times New Roman"/>
          <w:b/>
          <w:bCs/>
        </w:rPr>
        <w:lastRenderedPageBreak/>
        <w:t>Table 9</w:t>
      </w:r>
    </w:p>
    <w:p w14:paraId="2F181EF0" w14:textId="4FD89123" w:rsidR="002C27F0" w:rsidRPr="004770F2" w:rsidRDefault="002C27F0" w:rsidP="002C27F0">
      <w:pPr>
        <w:spacing w:after="0" w:line="480" w:lineRule="auto"/>
        <w:rPr>
          <w:rFonts w:ascii="Times New Roman" w:hAnsi="Times New Roman" w:cs="Times New Roman"/>
          <w:b/>
          <w:i/>
        </w:rPr>
      </w:pPr>
      <w:r w:rsidRPr="004770F2">
        <w:rPr>
          <w:rFonts w:ascii="Times New Roman" w:hAnsi="Times New Roman" w:cs="Times New Roman"/>
          <w:i/>
        </w:rPr>
        <w:t>Results of the multiple regression analysis examining the relationship between the participants’ working memory, processing speed, general intelligence, and L1 background and the magnitude of the prediction effect (N400</w:t>
      </w:r>
      <w:r w:rsidR="002D5105" w:rsidRPr="004770F2">
        <w:rPr>
          <w:rFonts w:ascii="Times New Roman" w:hAnsi="Times New Roman" w:cs="Times New Roman"/>
          <w:i/>
        </w:rPr>
        <w:t xml:space="preserve"> m</w:t>
      </w:r>
      <w:r w:rsidRPr="004770F2">
        <w:rPr>
          <w:rFonts w:ascii="Times New Roman" w:hAnsi="Times New Roman" w:cs="Times New Roman"/>
          <w:i/>
        </w:rPr>
        <w:t>agnitude).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1"/>
        <w:gridCol w:w="2396"/>
      </w:tblGrid>
      <w:tr w:rsidR="002C27F0" w:rsidRPr="004770F2" w14:paraId="1072187E" w14:textId="77777777" w:rsidTr="00475B00">
        <w:tc>
          <w:tcPr>
            <w:tcW w:w="0" w:type="auto"/>
          </w:tcPr>
          <w:p w14:paraId="4B67A006" w14:textId="77777777" w:rsidR="002C27F0" w:rsidRPr="004770F2" w:rsidRDefault="002C27F0" w:rsidP="002C27F0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4770F2">
              <w:rPr>
                <w:rFonts w:ascii="Times New Roman" w:hAnsi="Times New Roman" w:cs="Times New Roman"/>
                <w:b/>
              </w:rPr>
              <w:t>Effects</w:t>
            </w:r>
          </w:p>
        </w:tc>
        <w:tc>
          <w:tcPr>
            <w:tcW w:w="0" w:type="auto"/>
          </w:tcPr>
          <w:p w14:paraId="6172E0EB" w14:textId="0AD8CD4C" w:rsidR="002C27F0" w:rsidRPr="004770F2" w:rsidRDefault="002D5105" w:rsidP="002C27F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70F2">
              <w:rPr>
                <w:rFonts w:ascii="Times New Roman" w:hAnsi="Times New Roman" w:cs="Times New Roman"/>
                <w:b/>
              </w:rPr>
              <w:t>N400 Magnitude</w:t>
            </w:r>
          </w:p>
        </w:tc>
      </w:tr>
      <w:tr w:rsidR="002C27F0" w:rsidRPr="004770F2" w14:paraId="29A0FA97" w14:textId="77777777" w:rsidTr="002D5105">
        <w:tc>
          <w:tcPr>
            <w:tcW w:w="0" w:type="auto"/>
          </w:tcPr>
          <w:p w14:paraId="04224623" w14:textId="478ABC5E" w:rsidR="002C27F0" w:rsidRPr="004770F2" w:rsidRDefault="00C163C6" w:rsidP="002C27F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>Working</w:t>
            </w:r>
            <w:r w:rsidR="002D5105" w:rsidRPr="004770F2">
              <w:rPr>
                <w:rFonts w:ascii="Times New Roman" w:hAnsi="Times New Roman" w:cs="Times New Roman"/>
              </w:rPr>
              <w:t xml:space="preserve"> </w:t>
            </w:r>
            <w:r w:rsidRPr="004770F2">
              <w:rPr>
                <w:rFonts w:ascii="Times New Roman" w:hAnsi="Times New Roman" w:cs="Times New Roman"/>
              </w:rPr>
              <w:t>Memory</w:t>
            </w:r>
          </w:p>
        </w:tc>
        <w:tc>
          <w:tcPr>
            <w:tcW w:w="0" w:type="auto"/>
            <w:shd w:val="clear" w:color="auto" w:fill="auto"/>
          </w:tcPr>
          <w:p w14:paraId="31E94E35" w14:textId="760E0173" w:rsidR="002C27F0" w:rsidRPr="004770F2" w:rsidRDefault="00C163C6" w:rsidP="002C27F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t</w:t>
            </w:r>
            <w:r w:rsidR="002C27F0"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>8</w:t>
            </w:r>
            <w:r w:rsidR="00351F1B" w:rsidRPr="004770F2">
              <w:rPr>
                <w:rFonts w:ascii="Times New Roman" w:hAnsi="Times New Roman" w:cs="Times New Roman"/>
              </w:rPr>
              <w:t>4</w:t>
            </w:r>
            <w:r w:rsidR="002C27F0" w:rsidRPr="004770F2">
              <w:rPr>
                <w:rFonts w:ascii="Times New Roman" w:hAnsi="Times New Roman" w:cs="Times New Roman"/>
              </w:rPr>
              <w:t xml:space="preserve">) = </w:t>
            </w:r>
            <w:r w:rsidRPr="004770F2">
              <w:rPr>
                <w:rFonts w:ascii="Times New Roman" w:hAnsi="Times New Roman" w:cs="Times New Roman"/>
              </w:rPr>
              <w:t>0,</w:t>
            </w:r>
            <w:r w:rsidR="002D5105" w:rsidRPr="004770F2">
              <w:rPr>
                <w:rFonts w:ascii="Times New Roman" w:hAnsi="Times New Roman" w:cs="Times New Roman"/>
              </w:rPr>
              <w:t>348</w:t>
            </w:r>
            <w:r w:rsidRPr="004770F2">
              <w:rPr>
                <w:rFonts w:ascii="Times New Roman" w:hAnsi="Times New Roman" w:cs="Times New Roman"/>
              </w:rPr>
              <w:t xml:space="preserve">, </w:t>
            </w:r>
            <w:r w:rsidRPr="004770F2">
              <w:rPr>
                <w:rFonts w:ascii="Times New Roman" w:hAnsi="Times New Roman" w:cs="Times New Roman"/>
                <w:i/>
                <w:iCs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0.</w:t>
            </w:r>
            <w:r w:rsidR="002D5105" w:rsidRPr="004770F2">
              <w:rPr>
                <w:rFonts w:ascii="Times New Roman" w:hAnsi="Times New Roman" w:cs="Times New Roman"/>
              </w:rPr>
              <w:t>728</w:t>
            </w:r>
          </w:p>
        </w:tc>
      </w:tr>
      <w:tr w:rsidR="00C163C6" w:rsidRPr="004770F2" w14:paraId="4BC617F6" w14:textId="77777777" w:rsidTr="002D5105">
        <w:tc>
          <w:tcPr>
            <w:tcW w:w="0" w:type="auto"/>
            <w:shd w:val="clear" w:color="auto" w:fill="FFFFFF" w:themeFill="background1"/>
          </w:tcPr>
          <w:p w14:paraId="1FBA33E5" w14:textId="36EBE06F" w:rsidR="00C163C6" w:rsidRPr="004770F2" w:rsidRDefault="00C163C6" w:rsidP="00C163C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>Processing</w:t>
            </w:r>
            <w:r w:rsidR="002D5105" w:rsidRPr="004770F2">
              <w:rPr>
                <w:rFonts w:ascii="Times New Roman" w:hAnsi="Times New Roman" w:cs="Times New Roman"/>
              </w:rPr>
              <w:t xml:space="preserve"> </w:t>
            </w:r>
            <w:r w:rsidRPr="004770F2">
              <w:rPr>
                <w:rFonts w:ascii="Times New Roman" w:hAnsi="Times New Roman" w:cs="Times New Roman"/>
              </w:rPr>
              <w:t>Speed</w:t>
            </w:r>
          </w:p>
        </w:tc>
        <w:tc>
          <w:tcPr>
            <w:tcW w:w="0" w:type="auto"/>
            <w:shd w:val="clear" w:color="auto" w:fill="auto"/>
          </w:tcPr>
          <w:p w14:paraId="4565A525" w14:textId="3672808A" w:rsidR="00C163C6" w:rsidRPr="004770F2" w:rsidRDefault="00C163C6" w:rsidP="00C163C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t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>8</w:t>
            </w:r>
            <w:r w:rsidR="00351F1B" w:rsidRPr="004770F2">
              <w:rPr>
                <w:rFonts w:ascii="Times New Roman" w:hAnsi="Times New Roman" w:cs="Times New Roman"/>
              </w:rPr>
              <w:t>4</w:t>
            </w:r>
            <w:r w:rsidRPr="004770F2">
              <w:rPr>
                <w:rFonts w:ascii="Times New Roman" w:hAnsi="Times New Roman" w:cs="Times New Roman"/>
              </w:rPr>
              <w:t>) = -0,</w:t>
            </w:r>
            <w:r w:rsidR="002D5105" w:rsidRPr="004770F2">
              <w:rPr>
                <w:rFonts w:ascii="Times New Roman" w:hAnsi="Times New Roman" w:cs="Times New Roman"/>
              </w:rPr>
              <w:t>856</w:t>
            </w:r>
            <w:r w:rsidRPr="004770F2">
              <w:rPr>
                <w:rFonts w:ascii="Times New Roman" w:hAnsi="Times New Roman" w:cs="Times New Roman"/>
              </w:rPr>
              <w:t xml:space="preserve">, </w:t>
            </w:r>
            <w:r w:rsidRPr="004770F2">
              <w:rPr>
                <w:rFonts w:ascii="Times New Roman" w:hAnsi="Times New Roman" w:cs="Times New Roman"/>
                <w:i/>
                <w:iCs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0.</w:t>
            </w:r>
            <w:r w:rsidR="002D5105" w:rsidRPr="004770F2">
              <w:rPr>
                <w:rFonts w:ascii="Times New Roman" w:hAnsi="Times New Roman" w:cs="Times New Roman"/>
              </w:rPr>
              <w:t>394</w:t>
            </w:r>
          </w:p>
        </w:tc>
      </w:tr>
      <w:tr w:rsidR="00C163C6" w:rsidRPr="004770F2" w14:paraId="3F9ED076" w14:textId="77777777" w:rsidTr="002D5105">
        <w:tc>
          <w:tcPr>
            <w:tcW w:w="0" w:type="auto"/>
          </w:tcPr>
          <w:p w14:paraId="099212E2" w14:textId="15D1CA9C" w:rsidR="00C163C6" w:rsidRPr="004770F2" w:rsidRDefault="00C163C6" w:rsidP="00C163C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>Raven</w:t>
            </w:r>
            <w:r w:rsidR="002D5105" w:rsidRPr="004770F2">
              <w:rPr>
                <w:rFonts w:ascii="Times New Roman" w:hAnsi="Times New Roman" w:cs="Times New Roman"/>
              </w:rPr>
              <w:t xml:space="preserve">’s </w:t>
            </w:r>
            <w:r w:rsidRPr="004770F2"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0" w:type="auto"/>
            <w:shd w:val="clear" w:color="auto" w:fill="auto"/>
          </w:tcPr>
          <w:p w14:paraId="43EB2BC3" w14:textId="3597B23F" w:rsidR="00C163C6" w:rsidRPr="004770F2" w:rsidRDefault="00C163C6" w:rsidP="00C163C6">
            <w:pPr>
              <w:spacing w:line="480" w:lineRule="auto"/>
              <w:jc w:val="center"/>
              <w:rPr>
                <w:rFonts w:ascii="Times New Roman" w:hAnsi="Times New Roman" w:cs="Times New Roman"/>
                <w:iCs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t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>8</w:t>
            </w:r>
            <w:r w:rsidR="00351F1B" w:rsidRPr="004770F2">
              <w:rPr>
                <w:rFonts w:ascii="Times New Roman" w:hAnsi="Times New Roman" w:cs="Times New Roman"/>
              </w:rPr>
              <w:t>4</w:t>
            </w:r>
            <w:r w:rsidRPr="004770F2">
              <w:rPr>
                <w:rFonts w:ascii="Times New Roman" w:hAnsi="Times New Roman" w:cs="Times New Roman"/>
              </w:rPr>
              <w:t>) = -0,99</w:t>
            </w:r>
            <w:r w:rsidR="002D5105" w:rsidRPr="004770F2">
              <w:rPr>
                <w:rFonts w:ascii="Times New Roman" w:hAnsi="Times New Roman" w:cs="Times New Roman"/>
              </w:rPr>
              <w:t>9</w:t>
            </w:r>
            <w:r w:rsidRPr="004770F2">
              <w:rPr>
                <w:rFonts w:ascii="Times New Roman" w:hAnsi="Times New Roman" w:cs="Times New Roman"/>
              </w:rPr>
              <w:t xml:space="preserve">, </w:t>
            </w:r>
            <w:r w:rsidRPr="004770F2">
              <w:rPr>
                <w:rFonts w:ascii="Times New Roman" w:hAnsi="Times New Roman" w:cs="Times New Roman"/>
                <w:i/>
                <w:iCs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0.32</w:t>
            </w:r>
            <w:r w:rsidR="002D5105" w:rsidRPr="004770F2">
              <w:rPr>
                <w:rFonts w:ascii="Times New Roman" w:hAnsi="Times New Roman" w:cs="Times New Roman"/>
              </w:rPr>
              <w:t>1</w:t>
            </w:r>
          </w:p>
        </w:tc>
      </w:tr>
      <w:tr w:rsidR="00C163C6" w:rsidRPr="004770F2" w14:paraId="71971B0F" w14:textId="77777777" w:rsidTr="002D5105">
        <w:tc>
          <w:tcPr>
            <w:tcW w:w="0" w:type="auto"/>
          </w:tcPr>
          <w:p w14:paraId="4AB0114A" w14:textId="162AC04B" w:rsidR="00C163C6" w:rsidRPr="004770F2" w:rsidRDefault="00C163C6" w:rsidP="00C163C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70F2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0" w:type="auto"/>
            <w:shd w:val="clear" w:color="auto" w:fill="auto"/>
          </w:tcPr>
          <w:p w14:paraId="5F94163A" w14:textId="20B70146" w:rsidR="00C163C6" w:rsidRPr="004770F2" w:rsidRDefault="00C163C6" w:rsidP="00C163C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770F2">
              <w:rPr>
                <w:rFonts w:ascii="Times New Roman" w:hAnsi="Times New Roman" w:cs="Times New Roman"/>
                <w:i/>
                <w:iCs/>
              </w:rPr>
              <w:t>t</w:t>
            </w:r>
            <w:r w:rsidRPr="004770F2">
              <w:rPr>
                <w:rFonts w:ascii="Times New Roman" w:hAnsi="Times New Roman" w:cs="Times New Roman"/>
              </w:rPr>
              <w:t>(</w:t>
            </w:r>
            <w:proofErr w:type="gramEnd"/>
            <w:r w:rsidRPr="004770F2">
              <w:rPr>
                <w:rFonts w:ascii="Times New Roman" w:hAnsi="Times New Roman" w:cs="Times New Roman"/>
              </w:rPr>
              <w:t>8</w:t>
            </w:r>
            <w:r w:rsidR="00351F1B" w:rsidRPr="004770F2">
              <w:rPr>
                <w:rFonts w:ascii="Times New Roman" w:hAnsi="Times New Roman" w:cs="Times New Roman"/>
              </w:rPr>
              <w:t>4</w:t>
            </w:r>
            <w:r w:rsidRPr="004770F2">
              <w:rPr>
                <w:rFonts w:ascii="Times New Roman" w:hAnsi="Times New Roman" w:cs="Times New Roman"/>
              </w:rPr>
              <w:t xml:space="preserve">) = </w:t>
            </w:r>
            <w:r w:rsidR="002D5105" w:rsidRPr="004770F2">
              <w:rPr>
                <w:rFonts w:ascii="Times New Roman" w:hAnsi="Times New Roman" w:cs="Times New Roman"/>
              </w:rPr>
              <w:t>1</w:t>
            </w:r>
            <w:r w:rsidRPr="004770F2">
              <w:rPr>
                <w:rFonts w:ascii="Times New Roman" w:hAnsi="Times New Roman" w:cs="Times New Roman"/>
              </w:rPr>
              <w:t>,</w:t>
            </w:r>
            <w:r w:rsidR="002D5105" w:rsidRPr="004770F2">
              <w:rPr>
                <w:rFonts w:ascii="Times New Roman" w:hAnsi="Times New Roman" w:cs="Times New Roman"/>
              </w:rPr>
              <w:t>449</w:t>
            </w:r>
            <w:r w:rsidRPr="004770F2">
              <w:rPr>
                <w:rFonts w:ascii="Times New Roman" w:hAnsi="Times New Roman" w:cs="Times New Roman"/>
              </w:rPr>
              <w:t xml:space="preserve">, </w:t>
            </w:r>
            <w:r w:rsidRPr="004770F2">
              <w:rPr>
                <w:rFonts w:ascii="Times New Roman" w:hAnsi="Times New Roman" w:cs="Times New Roman"/>
                <w:i/>
                <w:iCs/>
              </w:rPr>
              <w:t>p</w:t>
            </w:r>
            <w:r w:rsidRPr="004770F2">
              <w:rPr>
                <w:rFonts w:ascii="Times New Roman" w:hAnsi="Times New Roman" w:cs="Times New Roman"/>
              </w:rPr>
              <w:t xml:space="preserve"> = 0.</w:t>
            </w:r>
            <w:r w:rsidR="002D5105" w:rsidRPr="004770F2">
              <w:rPr>
                <w:rFonts w:ascii="Times New Roman" w:hAnsi="Times New Roman" w:cs="Times New Roman"/>
              </w:rPr>
              <w:t>151</w:t>
            </w:r>
          </w:p>
        </w:tc>
      </w:tr>
      <w:bookmarkEnd w:id="0"/>
    </w:tbl>
    <w:p w14:paraId="422FBC01" w14:textId="77777777" w:rsidR="002C27F0" w:rsidRPr="004770F2" w:rsidRDefault="002C27F0" w:rsidP="009E37FB">
      <w:pPr>
        <w:spacing w:after="0" w:line="480" w:lineRule="auto"/>
        <w:rPr>
          <w:rFonts w:ascii="Times New Roman" w:hAnsi="Times New Roman" w:cs="Times New Roman"/>
        </w:rPr>
      </w:pPr>
    </w:p>
    <w:sectPr w:rsidR="002C27F0" w:rsidRPr="004770F2" w:rsidSect="009E37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3FA"/>
    <w:rsid w:val="0003581C"/>
    <w:rsid w:val="00080E61"/>
    <w:rsid w:val="000B2559"/>
    <w:rsid w:val="000C330C"/>
    <w:rsid w:val="000D43FA"/>
    <w:rsid w:val="00113F54"/>
    <w:rsid w:val="001466A2"/>
    <w:rsid w:val="001968C3"/>
    <w:rsid w:val="001E35B8"/>
    <w:rsid w:val="0025211A"/>
    <w:rsid w:val="0028170B"/>
    <w:rsid w:val="00297FC0"/>
    <w:rsid w:val="002C27F0"/>
    <w:rsid w:val="002C44A4"/>
    <w:rsid w:val="002D5105"/>
    <w:rsid w:val="002F0A38"/>
    <w:rsid w:val="003014F7"/>
    <w:rsid w:val="00331569"/>
    <w:rsid w:val="003429D5"/>
    <w:rsid w:val="00351F1B"/>
    <w:rsid w:val="00375807"/>
    <w:rsid w:val="00391309"/>
    <w:rsid w:val="003B0C92"/>
    <w:rsid w:val="00431B54"/>
    <w:rsid w:val="00450226"/>
    <w:rsid w:val="004770F2"/>
    <w:rsid w:val="00490441"/>
    <w:rsid w:val="004B7C0D"/>
    <w:rsid w:val="004E7907"/>
    <w:rsid w:val="0053023F"/>
    <w:rsid w:val="00547B9E"/>
    <w:rsid w:val="005B06FC"/>
    <w:rsid w:val="005D554C"/>
    <w:rsid w:val="005F6774"/>
    <w:rsid w:val="0066639D"/>
    <w:rsid w:val="006A5412"/>
    <w:rsid w:val="006D67BB"/>
    <w:rsid w:val="006F4C64"/>
    <w:rsid w:val="00745D08"/>
    <w:rsid w:val="00750251"/>
    <w:rsid w:val="007566F8"/>
    <w:rsid w:val="007A2621"/>
    <w:rsid w:val="007C7120"/>
    <w:rsid w:val="00801282"/>
    <w:rsid w:val="008222D6"/>
    <w:rsid w:val="00847A03"/>
    <w:rsid w:val="00867732"/>
    <w:rsid w:val="008A2D2B"/>
    <w:rsid w:val="008D760C"/>
    <w:rsid w:val="008E0EF6"/>
    <w:rsid w:val="008E302C"/>
    <w:rsid w:val="00902D01"/>
    <w:rsid w:val="00957745"/>
    <w:rsid w:val="00996756"/>
    <w:rsid w:val="009A59E9"/>
    <w:rsid w:val="009B785C"/>
    <w:rsid w:val="009E37FB"/>
    <w:rsid w:val="00A11818"/>
    <w:rsid w:val="00A2448B"/>
    <w:rsid w:val="00A72C30"/>
    <w:rsid w:val="00A77154"/>
    <w:rsid w:val="00AD7E2C"/>
    <w:rsid w:val="00B221E8"/>
    <w:rsid w:val="00B251B9"/>
    <w:rsid w:val="00B356B6"/>
    <w:rsid w:val="00B468B6"/>
    <w:rsid w:val="00B6684D"/>
    <w:rsid w:val="00B71EF9"/>
    <w:rsid w:val="00B869D5"/>
    <w:rsid w:val="00B90A71"/>
    <w:rsid w:val="00C124BB"/>
    <w:rsid w:val="00C15266"/>
    <w:rsid w:val="00C163C6"/>
    <w:rsid w:val="00C34928"/>
    <w:rsid w:val="00C76807"/>
    <w:rsid w:val="00CC520B"/>
    <w:rsid w:val="00D24947"/>
    <w:rsid w:val="00D46448"/>
    <w:rsid w:val="00D86D2B"/>
    <w:rsid w:val="00DD1439"/>
    <w:rsid w:val="00DE413E"/>
    <w:rsid w:val="00DE4A5C"/>
    <w:rsid w:val="00E37ABE"/>
    <w:rsid w:val="00E5795E"/>
    <w:rsid w:val="00E87E0D"/>
    <w:rsid w:val="00ED1675"/>
    <w:rsid w:val="00EE38C9"/>
    <w:rsid w:val="00F028CA"/>
    <w:rsid w:val="00F24A6B"/>
    <w:rsid w:val="00F3523C"/>
    <w:rsid w:val="00F6428C"/>
    <w:rsid w:val="00F927AA"/>
    <w:rsid w:val="00F93472"/>
    <w:rsid w:val="00FA302F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7E40F"/>
  <w15:docId w15:val="{3B35753E-A537-4888-9D7F-32086FD9A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7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43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969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Pepe</dc:creator>
  <cp:lastModifiedBy>José Alemán Bañón</cp:lastModifiedBy>
  <cp:revision>2</cp:revision>
  <dcterms:created xsi:type="dcterms:W3CDTF">2023-06-26T12:39:00Z</dcterms:created>
  <dcterms:modified xsi:type="dcterms:W3CDTF">2023-06-26T12:39:00Z</dcterms:modified>
</cp:coreProperties>
</file>