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eastAsiaTheme="minorHAnsi" w:hAnsi="Times New Roman" w:cs="Times New Roman"/>
          <w:color w:val="auto"/>
          <w:sz w:val="24"/>
          <w:szCs w:val="24"/>
          <w:lang w:val="en-CA"/>
        </w:rPr>
        <w:id w:val="1471473504"/>
        <w:docPartObj>
          <w:docPartGallery w:val="Table of Contents"/>
          <w:docPartUnique/>
        </w:docPartObj>
      </w:sdtPr>
      <w:sdtEndPr>
        <w:rPr>
          <w:b/>
          <w:bCs/>
          <w:noProof/>
        </w:rPr>
      </w:sdtEndPr>
      <w:sdtContent>
        <w:p w14:paraId="5C2C72A9" w14:textId="0DE0BA28" w:rsidR="007E6C65" w:rsidRPr="00257F90" w:rsidRDefault="007E6C65" w:rsidP="00257F90">
          <w:pPr>
            <w:pStyle w:val="TOCHeading"/>
            <w:jc w:val="center"/>
            <w:rPr>
              <w:rFonts w:ascii="Times New Roman" w:hAnsi="Times New Roman" w:cs="Times New Roman"/>
              <w:b/>
              <w:bCs/>
              <w:color w:val="auto"/>
              <w:sz w:val="24"/>
              <w:szCs w:val="24"/>
            </w:rPr>
          </w:pPr>
          <w:r w:rsidRPr="00257F90">
            <w:rPr>
              <w:rFonts w:ascii="Times New Roman" w:hAnsi="Times New Roman" w:cs="Times New Roman"/>
              <w:b/>
              <w:bCs/>
              <w:color w:val="auto"/>
              <w:sz w:val="24"/>
              <w:szCs w:val="24"/>
            </w:rPr>
            <w:t>Contents</w:t>
          </w:r>
          <w:r w:rsidR="00257F90">
            <w:rPr>
              <w:rFonts w:ascii="Times New Roman" w:hAnsi="Times New Roman" w:cs="Times New Roman"/>
              <w:b/>
              <w:bCs/>
              <w:color w:val="auto"/>
              <w:sz w:val="24"/>
              <w:szCs w:val="24"/>
            </w:rPr>
            <w:br/>
          </w:r>
        </w:p>
        <w:p w14:paraId="5E1E6142" w14:textId="02891C1E" w:rsidR="00C11CDC" w:rsidRDefault="007E6C65">
          <w:pPr>
            <w:pStyle w:val="TOC1"/>
            <w:rPr>
              <w:rFonts w:asciiTheme="minorHAnsi" w:eastAsiaTheme="minorEastAsia" w:hAnsiTheme="minorHAnsi" w:cstheme="minorBidi"/>
              <w:noProof/>
              <w:kern w:val="2"/>
              <w:lang w:eastAsia="en-CA"/>
              <w14:ligatures w14:val="standardContextual"/>
            </w:rPr>
          </w:pPr>
          <w:r>
            <w:fldChar w:fldCharType="begin"/>
          </w:r>
          <w:r>
            <w:instrText xml:space="preserve"> TOC \o "1-3" \h \z \u </w:instrText>
          </w:r>
          <w:r>
            <w:fldChar w:fldCharType="separate"/>
          </w:r>
          <w:hyperlink w:anchor="_Toc169516803" w:history="1">
            <w:r w:rsidR="00C11CDC" w:rsidRPr="00DD424F">
              <w:rPr>
                <w:rStyle w:val="Hyperlink"/>
                <w:b/>
                <w:bCs/>
                <w:noProof/>
              </w:rPr>
              <w:t>SOM-1: Pretesting Samples</w:t>
            </w:r>
            <w:r w:rsidR="00C11CDC">
              <w:rPr>
                <w:noProof/>
                <w:webHidden/>
              </w:rPr>
              <w:tab/>
            </w:r>
            <w:r w:rsidR="00C11CDC">
              <w:rPr>
                <w:noProof/>
                <w:webHidden/>
              </w:rPr>
              <w:fldChar w:fldCharType="begin"/>
            </w:r>
            <w:r w:rsidR="00C11CDC">
              <w:rPr>
                <w:noProof/>
                <w:webHidden/>
              </w:rPr>
              <w:instrText xml:space="preserve"> PAGEREF _Toc169516803 \h </w:instrText>
            </w:r>
            <w:r w:rsidR="00C11CDC">
              <w:rPr>
                <w:noProof/>
                <w:webHidden/>
              </w:rPr>
            </w:r>
            <w:r w:rsidR="00C11CDC">
              <w:rPr>
                <w:noProof/>
                <w:webHidden/>
              </w:rPr>
              <w:fldChar w:fldCharType="separate"/>
            </w:r>
            <w:r w:rsidR="00C11CDC">
              <w:rPr>
                <w:noProof/>
                <w:webHidden/>
              </w:rPr>
              <w:t>2</w:t>
            </w:r>
            <w:r w:rsidR="00C11CDC">
              <w:rPr>
                <w:noProof/>
                <w:webHidden/>
              </w:rPr>
              <w:fldChar w:fldCharType="end"/>
            </w:r>
          </w:hyperlink>
        </w:p>
        <w:p w14:paraId="4E861557" w14:textId="49EA336A" w:rsidR="00C11CDC" w:rsidRDefault="00000000">
          <w:pPr>
            <w:pStyle w:val="TOC1"/>
            <w:rPr>
              <w:rFonts w:asciiTheme="minorHAnsi" w:eastAsiaTheme="minorEastAsia" w:hAnsiTheme="minorHAnsi" w:cstheme="minorBidi"/>
              <w:noProof/>
              <w:kern w:val="2"/>
              <w:lang w:eastAsia="en-CA"/>
              <w14:ligatures w14:val="standardContextual"/>
            </w:rPr>
          </w:pPr>
          <w:hyperlink w:anchor="_Toc169516804" w:history="1">
            <w:r w:rsidR="00C11CDC" w:rsidRPr="00DD424F">
              <w:rPr>
                <w:rStyle w:val="Hyperlink"/>
                <w:b/>
                <w:bCs/>
                <w:noProof/>
              </w:rPr>
              <w:t>SOM-2: Verbatim Materials</w:t>
            </w:r>
            <w:r w:rsidR="00C11CDC">
              <w:rPr>
                <w:noProof/>
                <w:webHidden/>
              </w:rPr>
              <w:tab/>
            </w:r>
            <w:r w:rsidR="00C11CDC">
              <w:rPr>
                <w:noProof/>
                <w:webHidden/>
              </w:rPr>
              <w:fldChar w:fldCharType="begin"/>
            </w:r>
            <w:r w:rsidR="00C11CDC">
              <w:rPr>
                <w:noProof/>
                <w:webHidden/>
              </w:rPr>
              <w:instrText xml:space="preserve"> PAGEREF _Toc169516804 \h </w:instrText>
            </w:r>
            <w:r w:rsidR="00C11CDC">
              <w:rPr>
                <w:noProof/>
                <w:webHidden/>
              </w:rPr>
            </w:r>
            <w:r w:rsidR="00C11CDC">
              <w:rPr>
                <w:noProof/>
                <w:webHidden/>
              </w:rPr>
              <w:fldChar w:fldCharType="separate"/>
            </w:r>
            <w:r w:rsidR="00C11CDC">
              <w:rPr>
                <w:noProof/>
                <w:webHidden/>
              </w:rPr>
              <w:t>12</w:t>
            </w:r>
            <w:r w:rsidR="00C11CDC">
              <w:rPr>
                <w:noProof/>
                <w:webHidden/>
              </w:rPr>
              <w:fldChar w:fldCharType="end"/>
            </w:r>
          </w:hyperlink>
        </w:p>
        <w:p w14:paraId="08ED87D2" w14:textId="50E63FCE" w:rsidR="00C11CDC" w:rsidRDefault="00000000">
          <w:pPr>
            <w:pStyle w:val="TOC1"/>
            <w:rPr>
              <w:rFonts w:asciiTheme="minorHAnsi" w:eastAsiaTheme="minorEastAsia" w:hAnsiTheme="minorHAnsi" w:cstheme="minorBidi"/>
              <w:noProof/>
              <w:kern w:val="2"/>
              <w:lang w:eastAsia="en-CA"/>
              <w14:ligatures w14:val="standardContextual"/>
            </w:rPr>
          </w:pPr>
          <w:hyperlink w:anchor="_Toc169516805" w:history="1">
            <w:r w:rsidR="00C11CDC" w:rsidRPr="00DD424F">
              <w:rPr>
                <w:rStyle w:val="Hyperlink"/>
                <w:b/>
                <w:bCs/>
                <w:noProof/>
              </w:rPr>
              <w:t>SOM-3: Additional Analyses</w:t>
            </w:r>
            <w:r w:rsidR="00C11CDC">
              <w:rPr>
                <w:noProof/>
                <w:webHidden/>
              </w:rPr>
              <w:tab/>
            </w:r>
            <w:r w:rsidR="00C11CDC">
              <w:rPr>
                <w:noProof/>
                <w:webHidden/>
              </w:rPr>
              <w:fldChar w:fldCharType="begin"/>
            </w:r>
            <w:r w:rsidR="00C11CDC">
              <w:rPr>
                <w:noProof/>
                <w:webHidden/>
              </w:rPr>
              <w:instrText xml:space="preserve"> PAGEREF _Toc169516805 \h </w:instrText>
            </w:r>
            <w:r w:rsidR="00C11CDC">
              <w:rPr>
                <w:noProof/>
                <w:webHidden/>
              </w:rPr>
            </w:r>
            <w:r w:rsidR="00C11CDC">
              <w:rPr>
                <w:noProof/>
                <w:webHidden/>
              </w:rPr>
              <w:fldChar w:fldCharType="separate"/>
            </w:r>
            <w:r w:rsidR="00C11CDC">
              <w:rPr>
                <w:noProof/>
                <w:webHidden/>
              </w:rPr>
              <w:t>40</w:t>
            </w:r>
            <w:r w:rsidR="00C11CDC">
              <w:rPr>
                <w:noProof/>
                <w:webHidden/>
              </w:rPr>
              <w:fldChar w:fldCharType="end"/>
            </w:r>
          </w:hyperlink>
        </w:p>
        <w:p w14:paraId="1B803545" w14:textId="04FF2CE7" w:rsidR="00C11CDC" w:rsidRDefault="00000000">
          <w:pPr>
            <w:pStyle w:val="TOC1"/>
            <w:rPr>
              <w:rFonts w:asciiTheme="minorHAnsi" w:eastAsiaTheme="minorEastAsia" w:hAnsiTheme="minorHAnsi" w:cstheme="minorBidi"/>
              <w:noProof/>
              <w:kern w:val="2"/>
              <w:lang w:eastAsia="en-CA"/>
              <w14:ligatures w14:val="standardContextual"/>
            </w:rPr>
          </w:pPr>
          <w:hyperlink w:anchor="_Toc169516806" w:history="1">
            <w:r w:rsidR="00C11CDC" w:rsidRPr="00DD424F">
              <w:rPr>
                <w:rStyle w:val="Hyperlink"/>
                <w:b/>
                <w:bCs/>
                <w:noProof/>
              </w:rPr>
              <w:t>SOM-4: Supplementary Sample 1</w:t>
            </w:r>
            <w:r w:rsidR="00C11CDC">
              <w:rPr>
                <w:noProof/>
                <w:webHidden/>
              </w:rPr>
              <w:tab/>
            </w:r>
            <w:r w:rsidR="00C11CDC">
              <w:rPr>
                <w:noProof/>
                <w:webHidden/>
              </w:rPr>
              <w:fldChar w:fldCharType="begin"/>
            </w:r>
            <w:r w:rsidR="00C11CDC">
              <w:rPr>
                <w:noProof/>
                <w:webHidden/>
              </w:rPr>
              <w:instrText xml:space="preserve"> PAGEREF _Toc169516806 \h </w:instrText>
            </w:r>
            <w:r w:rsidR="00C11CDC">
              <w:rPr>
                <w:noProof/>
                <w:webHidden/>
              </w:rPr>
            </w:r>
            <w:r w:rsidR="00C11CDC">
              <w:rPr>
                <w:noProof/>
                <w:webHidden/>
              </w:rPr>
              <w:fldChar w:fldCharType="separate"/>
            </w:r>
            <w:r w:rsidR="00C11CDC">
              <w:rPr>
                <w:noProof/>
                <w:webHidden/>
              </w:rPr>
              <w:t>75</w:t>
            </w:r>
            <w:r w:rsidR="00C11CDC">
              <w:rPr>
                <w:noProof/>
                <w:webHidden/>
              </w:rPr>
              <w:fldChar w:fldCharType="end"/>
            </w:r>
          </w:hyperlink>
        </w:p>
        <w:p w14:paraId="20885177" w14:textId="4121C3F4" w:rsidR="00C11CDC" w:rsidRDefault="00000000">
          <w:pPr>
            <w:pStyle w:val="TOC1"/>
            <w:rPr>
              <w:rFonts w:asciiTheme="minorHAnsi" w:eastAsiaTheme="minorEastAsia" w:hAnsiTheme="minorHAnsi" w:cstheme="minorBidi"/>
              <w:noProof/>
              <w:kern w:val="2"/>
              <w:lang w:eastAsia="en-CA"/>
              <w14:ligatures w14:val="standardContextual"/>
            </w:rPr>
          </w:pPr>
          <w:hyperlink w:anchor="_Toc169516807" w:history="1">
            <w:r w:rsidR="00C11CDC" w:rsidRPr="00DD424F">
              <w:rPr>
                <w:rStyle w:val="Hyperlink"/>
                <w:b/>
                <w:bCs/>
                <w:noProof/>
              </w:rPr>
              <w:t>SOM-5: Supplementary Sample 2</w:t>
            </w:r>
            <w:r w:rsidR="00C11CDC">
              <w:rPr>
                <w:noProof/>
                <w:webHidden/>
              </w:rPr>
              <w:tab/>
            </w:r>
            <w:r w:rsidR="00C11CDC">
              <w:rPr>
                <w:noProof/>
                <w:webHidden/>
              </w:rPr>
              <w:fldChar w:fldCharType="begin"/>
            </w:r>
            <w:r w:rsidR="00C11CDC">
              <w:rPr>
                <w:noProof/>
                <w:webHidden/>
              </w:rPr>
              <w:instrText xml:space="preserve"> PAGEREF _Toc169516807 \h </w:instrText>
            </w:r>
            <w:r w:rsidR="00C11CDC">
              <w:rPr>
                <w:noProof/>
                <w:webHidden/>
              </w:rPr>
            </w:r>
            <w:r w:rsidR="00C11CDC">
              <w:rPr>
                <w:noProof/>
                <w:webHidden/>
              </w:rPr>
              <w:fldChar w:fldCharType="separate"/>
            </w:r>
            <w:r w:rsidR="00C11CDC">
              <w:rPr>
                <w:noProof/>
                <w:webHidden/>
              </w:rPr>
              <w:t>79</w:t>
            </w:r>
            <w:r w:rsidR="00C11CDC">
              <w:rPr>
                <w:noProof/>
                <w:webHidden/>
              </w:rPr>
              <w:fldChar w:fldCharType="end"/>
            </w:r>
          </w:hyperlink>
        </w:p>
        <w:p w14:paraId="28A9FAF4" w14:textId="49ECD94C" w:rsidR="00C11CDC" w:rsidRDefault="00000000">
          <w:pPr>
            <w:pStyle w:val="TOC1"/>
            <w:rPr>
              <w:rFonts w:asciiTheme="minorHAnsi" w:eastAsiaTheme="minorEastAsia" w:hAnsiTheme="minorHAnsi" w:cstheme="minorBidi"/>
              <w:noProof/>
              <w:kern w:val="2"/>
              <w:lang w:eastAsia="en-CA"/>
              <w14:ligatures w14:val="standardContextual"/>
            </w:rPr>
          </w:pPr>
          <w:hyperlink w:anchor="_Toc169516808" w:history="1">
            <w:r w:rsidR="00C11CDC" w:rsidRPr="00DD424F">
              <w:rPr>
                <w:rStyle w:val="Hyperlink"/>
                <w:b/>
                <w:bCs/>
                <w:noProof/>
              </w:rPr>
              <w:t>SOM-6: JARS Details</w:t>
            </w:r>
            <w:r w:rsidR="00C11CDC">
              <w:rPr>
                <w:noProof/>
                <w:webHidden/>
              </w:rPr>
              <w:tab/>
            </w:r>
            <w:r w:rsidR="00C11CDC">
              <w:rPr>
                <w:noProof/>
                <w:webHidden/>
              </w:rPr>
              <w:fldChar w:fldCharType="begin"/>
            </w:r>
            <w:r w:rsidR="00C11CDC">
              <w:rPr>
                <w:noProof/>
                <w:webHidden/>
              </w:rPr>
              <w:instrText xml:space="preserve"> PAGEREF _Toc169516808 \h </w:instrText>
            </w:r>
            <w:r w:rsidR="00C11CDC">
              <w:rPr>
                <w:noProof/>
                <w:webHidden/>
              </w:rPr>
            </w:r>
            <w:r w:rsidR="00C11CDC">
              <w:rPr>
                <w:noProof/>
                <w:webHidden/>
              </w:rPr>
              <w:fldChar w:fldCharType="separate"/>
            </w:r>
            <w:r w:rsidR="00C11CDC">
              <w:rPr>
                <w:noProof/>
                <w:webHidden/>
              </w:rPr>
              <w:t>83</w:t>
            </w:r>
            <w:r w:rsidR="00C11CDC">
              <w:rPr>
                <w:noProof/>
                <w:webHidden/>
              </w:rPr>
              <w:fldChar w:fldCharType="end"/>
            </w:r>
          </w:hyperlink>
        </w:p>
        <w:p w14:paraId="1C0D2960" w14:textId="53968E6B" w:rsidR="00C11CDC" w:rsidRDefault="00000000">
          <w:pPr>
            <w:pStyle w:val="TOC1"/>
            <w:rPr>
              <w:rFonts w:asciiTheme="minorHAnsi" w:eastAsiaTheme="minorEastAsia" w:hAnsiTheme="minorHAnsi" w:cstheme="minorBidi"/>
              <w:noProof/>
              <w:kern w:val="2"/>
              <w:lang w:eastAsia="en-CA"/>
              <w14:ligatures w14:val="standardContextual"/>
            </w:rPr>
          </w:pPr>
          <w:hyperlink w:anchor="_Toc169516809" w:history="1">
            <w:r w:rsidR="00C11CDC" w:rsidRPr="00DD424F">
              <w:rPr>
                <w:rStyle w:val="Hyperlink"/>
                <w:b/>
                <w:bCs/>
                <w:noProof/>
              </w:rPr>
              <w:t>Additional References Used in the Supplementary Sections</w:t>
            </w:r>
            <w:r w:rsidR="00C11CDC">
              <w:rPr>
                <w:noProof/>
                <w:webHidden/>
              </w:rPr>
              <w:tab/>
            </w:r>
            <w:r w:rsidR="00C11CDC">
              <w:rPr>
                <w:noProof/>
                <w:webHidden/>
              </w:rPr>
              <w:fldChar w:fldCharType="begin"/>
            </w:r>
            <w:r w:rsidR="00C11CDC">
              <w:rPr>
                <w:noProof/>
                <w:webHidden/>
              </w:rPr>
              <w:instrText xml:space="preserve"> PAGEREF _Toc169516809 \h </w:instrText>
            </w:r>
            <w:r w:rsidR="00C11CDC">
              <w:rPr>
                <w:noProof/>
                <w:webHidden/>
              </w:rPr>
            </w:r>
            <w:r w:rsidR="00C11CDC">
              <w:rPr>
                <w:noProof/>
                <w:webHidden/>
              </w:rPr>
              <w:fldChar w:fldCharType="separate"/>
            </w:r>
            <w:r w:rsidR="00C11CDC">
              <w:rPr>
                <w:noProof/>
                <w:webHidden/>
              </w:rPr>
              <w:t>85</w:t>
            </w:r>
            <w:r w:rsidR="00C11CDC">
              <w:rPr>
                <w:noProof/>
                <w:webHidden/>
              </w:rPr>
              <w:fldChar w:fldCharType="end"/>
            </w:r>
          </w:hyperlink>
        </w:p>
        <w:p w14:paraId="3037A0AD" w14:textId="3FF90D55" w:rsidR="007E6C65" w:rsidRDefault="007E6C65">
          <w:r>
            <w:rPr>
              <w:b/>
              <w:bCs/>
              <w:noProof/>
            </w:rPr>
            <w:fldChar w:fldCharType="end"/>
          </w:r>
        </w:p>
      </w:sdtContent>
    </w:sdt>
    <w:p w14:paraId="6027A6D2" w14:textId="2B63F95B" w:rsidR="007E6C65" w:rsidRDefault="007E6C65">
      <w:r>
        <w:br w:type="page"/>
      </w:r>
    </w:p>
    <w:p w14:paraId="365F2D50" w14:textId="210E410A" w:rsidR="007E6C65" w:rsidRPr="006C3F92" w:rsidRDefault="007E6C65" w:rsidP="006C3F92">
      <w:pPr>
        <w:pStyle w:val="Heading1"/>
        <w:jc w:val="center"/>
        <w:rPr>
          <w:rFonts w:ascii="Times New Roman" w:hAnsi="Times New Roman" w:cs="Times New Roman"/>
          <w:b/>
          <w:bCs/>
          <w:color w:val="auto"/>
          <w:sz w:val="24"/>
          <w:szCs w:val="24"/>
        </w:rPr>
      </w:pPr>
      <w:bookmarkStart w:id="0" w:name="_Toc169516803"/>
      <w:r w:rsidRPr="006C3F92">
        <w:rPr>
          <w:rFonts w:ascii="Times New Roman" w:hAnsi="Times New Roman" w:cs="Times New Roman"/>
          <w:b/>
          <w:bCs/>
          <w:color w:val="auto"/>
          <w:sz w:val="24"/>
          <w:szCs w:val="24"/>
        </w:rPr>
        <w:lastRenderedPageBreak/>
        <w:t xml:space="preserve">SOM-1: </w:t>
      </w:r>
      <w:r w:rsidR="0016768D">
        <w:rPr>
          <w:rFonts w:ascii="Times New Roman" w:hAnsi="Times New Roman" w:cs="Times New Roman"/>
          <w:b/>
          <w:bCs/>
          <w:color w:val="auto"/>
          <w:sz w:val="24"/>
          <w:szCs w:val="24"/>
        </w:rPr>
        <w:t>Pretesting Samples</w:t>
      </w:r>
      <w:bookmarkEnd w:id="0"/>
    </w:p>
    <w:p w14:paraId="4DF95A63" w14:textId="77777777" w:rsidR="009C5DB7" w:rsidRDefault="009C5DB7">
      <w:pPr>
        <w:pStyle w:val="Heading3"/>
      </w:pPr>
    </w:p>
    <w:p w14:paraId="5E7F52F9" w14:textId="545BE10B" w:rsidR="00B63FC2" w:rsidRPr="00B63FC2" w:rsidRDefault="00B63FC2" w:rsidP="0090295B">
      <w:pPr>
        <w:spacing w:after="0" w:line="480" w:lineRule="auto"/>
        <w:ind w:firstLine="720"/>
      </w:pPr>
      <w:r>
        <w:t xml:space="preserve">We ran two data samples of Canadian </w:t>
      </w:r>
      <w:r w:rsidR="00BF13A3">
        <w:t>young adults</w:t>
      </w:r>
      <w:r>
        <w:t xml:space="preserve"> before we conducted Study 1 to begin the process of developing our factors.</w:t>
      </w:r>
      <w:r w:rsidR="00E902BA">
        <w:t xml:space="preserve"> These are reported below as Pretesting 1 and Pretesting 2. </w:t>
      </w:r>
      <w:r>
        <w:t>SOM-1 reports the results of analyses concerning these factors, which shows how indications of our key three factors emerged in Pretesting 1, and were refined in Pretesting 2, before items were finalised in Study 2 of the main manuscript.</w:t>
      </w:r>
    </w:p>
    <w:p w14:paraId="44BFBA20" w14:textId="3F49A808" w:rsidR="0090295B" w:rsidRDefault="0090295B" w:rsidP="0090295B">
      <w:pPr>
        <w:spacing w:after="0" w:line="480" w:lineRule="auto"/>
        <w:rPr>
          <w:b/>
          <w:bCs/>
        </w:rPr>
      </w:pPr>
      <w:r>
        <w:rPr>
          <w:b/>
          <w:bCs/>
        </w:rPr>
        <w:t>Method</w:t>
      </w:r>
    </w:p>
    <w:p w14:paraId="69C3C575" w14:textId="3B5BC95D" w:rsidR="0090295B" w:rsidRPr="0090295B" w:rsidRDefault="0090295B" w:rsidP="0090295B">
      <w:pPr>
        <w:spacing w:after="0" w:line="480" w:lineRule="auto"/>
        <w:rPr>
          <w:b/>
          <w:bCs/>
          <w:i/>
          <w:iCs/>
        </w:rPr>
      </w:pPr>
      <w:r w:rsidRPr="0090295B">
        <w:rPr>
          <w:b/>
          <w:bCs/>
          <w:i/>
          <w:iCs/>
        </w:rPr>
        <w:t>Participants</w:t>
      </w:r>
    </w:p>
    <w:p w14:paraId="3FECE72C" w14:textId="6D8585CF" w:rsidR="0090295B" w:rsidRDefault="0090295B" w:rsidP="0090295B">
      <w:pPr>
        <w:spacing w:after="0" w:line="480" w:lineRule="auto"/>
      </w:pPr>
      <w:r>
        <w:tab/>
        <w:t>We collected 131 participants for Pretesting 1, and 118 participants for Pretesting 2</w:t>
      </w:r>
      <w:r w:rsidR="00BF13A3">
        <w:t>, all university students participating online for course credit</w:t>
      </w:r>
      <w:r>
        <w:t>.</w:t>
      </w:r>
      <w:r w:rsidR="00E945E6">
        <w:t xml:space="preserve"> In Pretesting 1 we did not collect demographic information, but this sample was drawn from the same population as Pretesting 2, which was composed of 87.2% women, 11.8% men, 1.0% non-binary people; 64.5% left-wing, 20.5% moderate, and 15.0% right-wing; young adults, </w:t>
      </w:r>
      <w:r w:rsidR="00E945E6">
        <w:rPr>
          <w:i/>
          <w:iCs/>
        </w:rPr>
        <w:t>M</w:t>
      </w:r>
      <w:r w:rsidR="00E945E6">
        <w:rPr>
          <w:vertAlign w:val="subscript"/>
        </w:rPr>
        <w:t xml:space="preserve">age </w:t>
      </w:r>
      <w:r w:rsidR="00E945E6">
        <w:t xml:space="preserve">= 19.5, </w:t>
      </w:r>
      <w:r w:rsidR="00E945E6">
        <w:rPr>
          <w:i/>
          <w:iCs/>
        </w:rPr>
        <w:t xml:space="preserve">SD </w:t>
      </w:r>
      <w:r w:rsidR="00E945E6">
        <w:t>= 5.7.</w:t>
      </w:r>
      <w:r w:rsidR="00BF13A3">
        <w:t xml:space="preserve"> Participants were majority White, 66.7%, with 16.1% Asian, 2.7% Black, 1.8% South American, 2.4% Indigenous, 3.9% other, remainder preferred not to answer.</w:t>
      </w:r>
    </w:p>
    <w:p w14:paraId="4C75FC2E" w14:textId="4D9A8136" w:rsidR="0090295B" w:rsidRPr="0090295B" w:rsidRDefault="0090295B" w:rsidP="0090295B">
      <w:pPr>
        <w:spacing w:after="0" w:line="480" w:lineRule="auto"/>
        <w:rPr>
          <w:b/>
          <w:bCs/>
          <w:i/>
          <w:iCs/>
        </w:rPr>
      </w:pPr>
      <w:r w:rsidRPr="0090295B">
        <w:rPr>
          <w:b/>
          <w:bCs/>
          <w:i/>
          <w:iCs/>
        </w:rPr>
        <w:t>Procedure</w:t>
      </w:r>
    </w:p>
    <w:p w14:paraId="5CD2170A" w14:textId="54039236" w:rsidR="0090295B" w:rsidRDefault="0090295B" w:rsidP="0090295B">
      <w:pPr>
        <w:spacing w:after="0" w:line="480" w:lineRule="auto"/>
      </w:pPr>
      <w:r>
        <w:tab/>
        <w:t>Participants in each Pretesting sample completed the draft attitude preferences items</w:t>
      </w:r>
      <w:r w:rsidR="00BF13A3">
        <w:t xml:space="preserve"> in randomized order</w:t>
      </w:r>
      <w:r>
        <w:t>.</w:t>
      </w:r>
      <w:r w:rsidR="00BF13A3">
        <w:t xml:space="preserve"> Pretesting 2 participants then completed the demographic items, the results of which are noted above.</w:t>
      </w:r>
    </w:p>
    <w:p w14:paraId="01942ED8" w14:textId="6DF0E553" w:rsidR="0090295B" w:rsidRPr="0090295B" w:rsidRDefault="0090295B" w:rsidP="0090295B">
      <w:pPr>
        <w:spacing w:after="0" w:line="480" w:lineRule="auto"/>
        <w:rPr>
          <w:b/>
          <w:bCs/>
          <w:i/>
          <w:iCs/>
        </w:rPr>
      </w:pPr>
      <w:r w:rsidRPr="0090295B">
        <w:rPr>
          <w:b/>
          <w:bCs/>
          <w:i/>
          <w:iCs/>
        </w:rPr>
        <w:t>Materials</w:t>
      </w:r>
    </w:p>
    <w:p w14:paraId="354699F5" w14:textId="73BA2F3C" w:rsidR="0090295B" w:rsidRPr="00BF13A3" w:rsidRDefault="0090295B" w:rsidP="00BF13A3">
      <w:pPr>
        <w:spacing w:after="0" w:line="480" w:lineRule="auto"/>
        <w:jc w:val="both"/>
      </w:pPr>
      <w:r>
        <w:tab/>
        <w:t>The specific attitude preferences items can be seen below in Tables S1-2 and S1-3 which also provides their item-factor loadings.</w:t>
      </w:r>
      <w:r w:rsidR="00BF13A3">
        <w:t xml:space="preserve"> Questions were rated on a scale from 1 (</w:t>
      </w:r>
      <w:r w:rsidR="00BF13A3">
        <w:rPr>
          <w:i/>
          <w:iCs/>
        </w:rPr>
        <w:t xml:space="preserve">strongly </w:t>
      </w:r>
      <w:r w:rsidR="00BF13A3">
        <w:rPr>
          <w:i/>
          <w:iCs/>
        </w:rPr>
        <w:lastRenderedPageBreak/>
        <w:t>disagree</w:t>
      </w:r>
      <w:r w:rsidR="00BF13A3">
        <w:t>), 2 (</w:t>
      </w:r>
      <w:r w:rsidR="00BF13A3">
        <w:rPr>
          <w:i/>
          <w:iCs/>
        </w:rPr>
        <w:t>somewhat disagree</w:t>
      </w:r>
      <w:r w:rsidR="00BF13A3">
        <w:t>), 3 (</w:t>
      </w:r>
      <w:r w:rsidR="00BF13A3">
        <w:rPr>
          <w:i/>
          <w:iCs/>
        </w:rPr>
        <w:t>neither agree nor disagree</w:t>
      </w:r>
      <w:r w:rsidR="00BF13A3">
        <w:t>), 4 (</w:t>
      </w:r>
      <w:r w:rsidR="00BF13A3">
        <w:rPr>
          <w:i/>
          <w:iCs/>
        </w:rPr>
        <w:t>somewhat agree</w:t>
      </w:r>
      <w:r w:rsidR="00BF13A3">
        <w:t>), or 5 (</w:t>
      </w:r>
      <w:r w:rsidR="00BF13A3">
        <w:rPr>
          <w:i/>
          <w:iCs/>
        </w:rPr>
        <w:t>strongly agree</w:t>
      </w:r>
      <w:r w:rsidR="00BF13A3">
        <w:t>).</w:t>
      </w:r>
    </w:p>
    <w:p w14:paraId="04590B42" w14:textId="17F715FF" w:rsidR="0090295B" w:rsidRDefault="0090295B" w:rsidP="0090295B">
      <w:pPr>
        <w:spacing w:after="0" w:line="480" w:lineRule="auto"/>
        <w:rPr>
          <w:b/>
          <w:bCs/>
        </w:rPr>
      </w:pPr>
      <w:r w:rsidRPr="0090295B">
        <w:rPr>
          <w:b/>
          <w:bCs/>
        </w:rPr>
        <w:t>Results</w:t>
      </w:r>
    </w:p>
    <w:p w14:paraId="1243B1BB" w14:textId="7B510915" w:rsidR="002F3B96" w:rsidRDefault="002F3B96" w:rsidP="0090295B">
      <w:pPr>
        <w:spacing w:after="0" w:line="480" w:lineRule="auto"/>
        <w:rPr>
          <w:b/>
          <w:bCs/>
          <w:i/>
          <w:iCs/>
        </w:rPr>
      </w:pPr>
      <w:r w:rsidRPr="002F3B96">
        <w:rPr>
          <w:b/>
          <w:bCs/>
          <w:i/>
          <w:iCs/>
        </w:rPr>
        <w:t>Pretesting 1</w:t>
      </w:r>
    </w:p>
    <w:p w14:paraId="579198CA" w14:textId="43D590EF" w:rsidR="002F3B96" w:rsidRDefault="002F3B96" w:rsidP="002F3B96">
      <w:pPr>
        <w:spacing w:after="0" w:line="480" w:lineRule="auto"/>
        <w:ind w:firstLine="720"/>
      </w:pPr>
      <w:r>
        <w:t>Factor analysis techniques follow the same procedure reported in the main text and in SOM-3. The fit statistics for various factor solutions are noted in Tables S1-1. As this table shows, in Pretesting 1 there was some degree of ambiguity about the optimal number of factors. For example, TLI increased by a substantial amount from three to four factor (.09), but BIC became less negative (an indication of a poorer fit/parsimony tradeoff) in the same transition, and other fit indices moved only slightly. As a conservative decision, we selected four factors for further examination.</w:t>
      </w:r>
    </w:p>
    <w:p w14:paraId="1610826F" w14:textId="4313681E" w:rsidR="002F3B96" w:rsidRPr="002F3B96" w:rsidRDefault="002F3B96" w:rsidP="002F3B96">
      <w:pPr>
        <w:spacing w:after="0" w:line="480" w:lineRule="auto"/>
        <w:ind w:firstLine="720"/>
      </w:pPr>
      <w:r>
        <w:t xml:space="preserve">In Table S1-2, </w:t>
      </w:r>
      <w:r w:rsidRPr="002F3B96">
        <w:t xml:space="preserve">we see the initial indications of our critical three factors. Factor 1 shows </w:t>
      </w:r>
      <w:r w:rsidR="00BF13A3">
        <w:t>a favorable view</w:t>
      </w:r>
      <w:r w:rsidRPr="002F3B96">
        <w:t xml:space="preserve"> of neutral</w:t>
      </w:r>
      <w:r w:rsidR="00BF13A3">
        <w:t xml:space="preserve"> attitudes,</w:t>
      </w:r>
      <w:r w:rsidRPr="002F3B96">
        <w:t xml:space="preserve"> alongside some interest in</w:t>
      </w:r>
      <w:r w:rsidR="00BF13A3">
        <w:t xml:space="preserve"> knowing</w:t>
      </w:r>
      <w:r w:rsidRPr="002F3B96">
        <w:t xml:space="preserve"> both sides. Factor 2 is about wanting both sides of </w:t>
      </w:r>
      <w:r>
        <w:t>social questions/topics</w:t>
      </w:r>
      <w:r w:rsidRPr="002F3B96">
        <w:t xml:space="preserve">. Factor 3 is about avoiding both sides. Factor 4 is about venerating extremity. </w:t>
      </w:r>
      <w:r>
        <w:t xml:space="preserve">Most items loaded on a primary factor with relatively modest indication of </w:t>
      </w:r>
      <w:r w:rsidR="00BF13A3">
        <w:t>cross loading</w:t>
      </w:r>
      <w:r>
        <w:t xml:space="preserve">. </w:t>
      </w:r>
    </w:p>
    <w:p w14:paraId="30FB9414" w14:textId="003BED70" w:rsidR="002F3B96" w:rsidRDefault="002F3B96" w:rsidP="0090295B">
      <w:pPr>
        <w:spacing w:after="0" w:line="480" w:lineRule="auto"/>
        <w:rPr>
          <w:b/>
          <w:bCs/>
          <w:i/>
          <w:iCs/>
        </w:rPr>
      </w:pPr>
      <w:r>
        <w:rPr>
          <w:b/>
          <w:bCs/>
          <w:i/>
          <w:iCs/>
        </w:rPr>
        <w:t>Pretesting 2</w:t>
      </w:r>
    </w:p>
    <w:p w14:paraId="794C53E8" w14:textId="1EF5756C" w:rsidR="002F3B96" w:rsidRDefault="002F3B96" w:rsidP="002F3B96">
      <w:pPr>
        <w:spacing w:after="0" w:line="480" w:lineRule="auto"/>
        <w:ind w:firstLine="720"/>
      </w:pPr>
      <w:r w:rsidRPr="002F3B96">
        <w:t>At this point we refined our item pool, trying to investigate Factors 1, 2, and 4 in particular</w:t>
      </w:r>
      <w:r>
        <w:t xml:space="preserve"> by generating more items that we intended to load onto these factors specifically</w:t>
      </w:r>
      <w:r w:rsidR="006A69A5">
        <w:t xml:space="preserve"> (the new total number of items = 52, with all items noted in Tables S1-3)</w:t>
      </w:r>
      <w:r w:rsidRPr="002F3B96">
        <w:t>.</w:t>
      </w:r>
      <w:r>
        <w:t xml:space="preserve"> As the second data column of Table S1-1 indicates, we were successful in clarifying the factor structure at three factors: in this dataset, BIC grows worse from three to four factors, but in Pretesting 2 we also see only </w:t>
      </w:r>
      <w:r>
        <w:lastRenderedPageBreak/>
        <w:t>modest increases for TLI. In contrast, the transition from two to three factors shows substantial fit improvement on all indices.</w:t>
      </w:r>
    </w:p>
    <w:p w14:paraId="2ACCE005" w14:textId="7E288852" w:rsidR="002F3B96" w:rsidRPr="002F3B96" w:rsidRDefault="002F3B96" w:rsidP="002F3B96">
      <w:pPr>
        <w:spacing w:after="0" w:line="480" w:lineRule="auto"/>
        <w:ind w:firstLine="720"/>
      </w:pPr>
      <w:r>
        <w:t xml:space="preserve">Inspecting Table S1-3 for the item-factor loadings, </w:t>
      </w:r>
      <w:r w:rsidRPr="006A69A5">
        <w:t>we see a clearer manifestation of our critical three factors, with F</w:t>
      </w:r>
      <w:r w:rsidR="006A69A5" w:rsidRPr="006A69A5">
        <w:t xml:space="preserve">actor </w:t>
      </w:r>
      <w:r w:rsidRPr="006A69A5">
        <w:t xml:space="preserve">1 representing preference for neutrality, </w:t>
      </w:r>
      <w:r w:rsidR="006A69A5" w:rsidRPr="006A69A5">
        <w:t>Factor 2</w:t>
      </w:r>
      <w:r w:rsidRPr="006A69A5">
        <w:t xml:space="preserve"> the interest in both sides, and </w:t>
      </w:r>
      <w:r w:rsidR="006A69A5" w:rsidRPr="006A69A5">
        <w:t>Factor 3</w:t>
      </w:r>
      <w:r w:rsidRPr="006A69A5">
        <w:t xml:space="preserve"> the preference for extremity. We retained these items going into the first main study</w:t>
      </w:r>
      <w:r w:rsidR="006A69A5">
        <w:t>.</w:t>
      </w:r>
    </w:p>
    <w:p w14:paraId="74284E0C" w14:textId="1C08A923" w:rsidR="0090295B" w:rsidRPr="0090295B" w:rsidRDefault="0090295B" w:rsidP="0090295B">
      <w:pPr>
        <w:spacing w:after="0" w:line="480" w:lineRule="auto"/>
        <w:rPr>
          <w:b/>
          <w:bCs/>
        </w:rPr>
      </w:pPr>
      <w:r w:rsidRPr="0090295B">
        <w:rPr>
          <w:b/>
          <w:bCs/>
        </w:rPr>
        <w:t>Discussion</w:t>
      </w:r>
    </w:p>
    <w:p w14:paraId="69C51DDB" w14:textId="26983FF8" w:rsidR="0016768D" w:rsidRDefault="0090295B" w:rsidP="0090295B">
      <w:pPr>
        <w:spacing w:after="0" w:line="480" w:lineRule="auto"/>
        <w:rPr>
          <w:b/>
          <w:color w:val="000000" w:themeColor="text1"/>
        </w:rPr>
      </w:pPr>
      <w:r>
        <w:rPr>
          <w:b/>
          <w:color w:val="000000" w:themeColor="text1"/>
        </w:rPr>
        <w:tab/>
      </w:r>
      <w:r>
        <w:rPr>
          <w:bCs/>
          <w:color w:val="000000" w:themeColor="text1"/>
        </w:rPr>
        <w:t xml:space="preserve">Pretesting 1 and Pretesting 2 incrementally improved our scales by refining the items to be used as </w:t>
      </w:r>
      <w:r w:rsidR="00BF13A3">
        <w:rPr>
          <w:bCs/>
          <w:color w:val="000000" w:themeColor="text1"/>
        </w:rPr>
        <w:t>we proceeded into the main text studies</w:t>
      </w:r>
      <w:r>
        <w:rPr>
          <w:bCs/>
          <w:color w:val="000000" w:themeColor="text1"/>
        </w:rPr>
        <w:t>.</w:t>
      </w:r>
      <w:r w:rsidR="00BF13A3">
        <w:rPr>
          <w:bCs/>
          <w:color w:val="000000" w:themeColor="text1"/>
        </w:rPr>
        <w:t xml:space="preserve"> By deleting and adding new items from Pretesting 1 to Pretesting 2, we removed items that were not loading well onto any factor. Study 1 used the same items as Pretesting 2, although Studies 2</w:t>
      </w:r>
      <w:r w:rsidR="00E031AB">
        <w:rPr>
          <w:rFonts w:ascii="Arial" w:hAnsi="Arial" w:cs="Arial"/>
          <w:color w:val="333333"/>
          <w:shd w:val="clear" w:color="auto" w:fill="FFFFFF"/>
        </w:rPr>
        <w:t>–</w:t>
      </w:r>
      <w:r w:rsidR="00BF13A3">
        <w:rPr>
          <w:bCs/>
          <w:color w:val="000000" w:themeColor="text1"/>
        </w:rPr>
        <w:t>3 (and the two supplementary studies) added new items particularly to the preference for extremity scale due its relative brevity (see Bakker &amp; Lelkes, 2018).</w:t>
      </w:r>
      <w:r w:rsidR="0016768D">
        <w:rPr>
          <w:b/>
          <w:color w:val="000000" w:themeColor="text1"/>
        </w:rPr>
        <w:br w:type="page"/>
      </w:r>
    </w:p>
    <w:p w14:paraId="08F66060" w14:textId="6B7E5D10" w:rsidR="00B63FC2" w:rsidRDefault="007306D4" w:rsidP="00401104">
      <w:pPr>
        <w:rPr>
          <w:b/>
          <w:color w:val="000000" w:themeColor="text1"/>
        </w:rPr>
      </w:pPr>
      <w:r w:rsidRPr="00FB4F14">
        <w:rPr>
          <w:b/>
          <w:color w:val="000000" w:themeColor="text1"/>
        </w:rPr>
        <w:lastRenderedPageBreak/>
        <w:t xml:space="preserve">Table </w:t>
      </w:r>
      <w:r>
        <w:rPr>
          <w:b/>
          <w:color w:val="000000" w:themeColor="text1"/>
        </w:rPr>
        <w:t>S</w:t>
      </w:r>
      <w:r w:rsidR="009C5DB7">
        <w:rPr>
          <w:b/>
          <w:color w:val="000000" w:themeColor="text1"/>
        </w:rPr>
        <w:t>1</w:t>
      </w:r>
      <w:r>
        <w:rPr>
          <w:b/>
          <w:color w:val="000000" w:themeColor="text1"/>
        </w:rPr>
        <w:t>-</w:t>
      </w:r>
      <w:r w:rsidRPr="00FB4F14">
        <w:rPr>
          <w:b/>
          <w:color w:val="000000" w:themeColor="text1"/>
        </w:rPr>
        <w:t>1</w:t>
      </w:r>
    </w:p>
    <w:p w14:paraId="600039FD" w14:textId="167B0834" w:rsidR="00401104" w:rsidRPr="00FB4F14" w:rsidRDefault="007306D4" w:rsidP="00401104">
      <w:pPr>
        <w:rPr>
          <w:bCs/>
          <w:i/>
          <w:iCs/>
          <w:color w:val="000000" w:themeColor="text1"/>
        </w:rPr>
      </w:pPr>
      <w:r w:rsidRPr="00FB4F14">
        <w:rPr>
          <w:bCs/>
          <w:i/>
          <w:iCs/>
          <w:color w:val="000000" w:themeColor="text1"/>
        </w:rPr>
        <w:t xml:space="preserve">Different Factor Solution Psychometric Performance Across </w:t>
      </w:r>
      <w:r w:rsidR="00401104">
        <w:rPr>
          <w:bCs/>
          <w:i/>
          <w:iCs/>
          <w:color w:val="000000" w:themeColor="text1"/>
        </w:rPr>
        <w:t xml:space="preserve">Pretesting </w:t>
      </w:r>
      <w:r w:rsidRPr="00FB4F14">
        <w:rPr>
          <w:bCs/>
          <w:i/>
          <w:iCs/>
          <w:color w:val="000000" w:themeColor="text1"/>
        </w:rPr>
        <w:t>Samples.</w:t>
      </w:r>
    </w:p>
    <w:tbl>
      <w:tblPr>
        <w:tblStyle w:val="TableGrid"/>
        <w:tblW w:w="5001" w:type="pct"/>
        <w:tblLook w:val="04A0" w:firstRow="1" w:lastRow="0" w:firstColumn="1" w:lastColumn="0" w:noHBand="0" w:noVBand="1"/>
      </w:tblPr>
      <w:tblGrid>
        <w:gridCol w:w="1319"/>
        <w:gridCol w:w="2681"/>
        <w:gridCol w:w="2681"/>
        <w:gridCol w:w="2681"/>
      </w:tblGrid>
      <w:tr w:rsidR="00401104" w14:paraId="718FFF15" w14:textId="77777777" w:rsidTr="00401104">
        <w:trPr>
          <w:trHeight w:val="552"/>
        </w:trPr>
        <w:tc>
          <w:tcPr>
            <w:tcW w:w="704" w:type="pct"/>
            <w:tcBorders>
              <w:left w:val="nil"/>
              <w:bottom w:val="single" w:sz="4" w:space="0" w:color="auto"/>
              <w:right w:val="nil"/>
            </w:tcBorders>
          </w:tcPr>
          <w:p w14:paraId="03BD923B" w14:textId="77777777" w:rsidR="00401104" w:rsidRDefault="00401104" w:rsidP="008D5585">
            <w:pPr>
              <w:rPr>
                <w:b/>
              </w:rPr>
            </w:pPr>
            <w:r>
              <w:rPr>
                <w:b/>
              </w:rPr>
              <w:t>Factors</w:t>
            </w:r>
          </w:p>
        </w:tc>
        <w:tc>
          <w:tcPr>
            <w:tcW w:w="1432" w:type="pct"/>
            <w:tcBorders>
              <w:left w:val="nil"/>
              <w:bottom w:val="single" w:sz="4" w:space="0" w:color="auto"/>
              <w:right w:val="nil"/>
            </w:tcBorders>
          </w:tcPr>
          <w:p w14:paraId="1A9F8374" w14:textId="77777777" w:rsidR="00401104" w:rsidRDefault="00401104" w:rsidP="008D5585">
            <w:pPr>
              <w:rPr>
                <w:b/>
              </w:rPr>
            </w:pPr>
            <w:r>
              <w:rPr>
                <w:b/>
              </w:rPr>
              <w:t>Fit Index</w:t>
            </w:r>
          </w:p>
        </w:tc>
        <w:tc>
          <w:tcPr>
            <w:tcW w:w="1432" w:type="pct"/>
            <w:tcBorders>
              <w:left w:val="nil"/>
              <w:bottom w:val="single" w:sz="4" w:space="0" w:color="auto"/>
              <w:right w:val="nil"/>
            </w:tcBorders>
          </w:tcPr>
          <w:p w14:paraId="7482BE72" w14:textId="77777777" w:rsidR="00401104" w:rsidRDefault="00401104" w:rsidP="008D5585">
            <w:pPr>
              <w:rPr>
                <w:b/>
              </w:rPr>
            </w:pPr>
            <w:r>
              <w:rPr>
                <w:b/>
              </w:rPr>
              <w:t>Pretesting 1</w:t>
            </w:r>
          </w:p>
          <w:p w14:paraId="56D11C4A" w14:textId="77777777" w:rsidR="00401104" w:rsidRPr="00FB4F14" w:rsidRDefault="00401104" w:rsidP="008D5585">
            <w:pPr>
              <w:rPr>
                <w:bCs/>
              </w:rPr>
            </w:pPr>
            <w:r w:rsidRPr="00FB4F14">
              <w:rPr>
                <w:bCs/>
              </w:rPr>
              <w:t>(</w:t>
            </w:r>
            <w:r w:rsidRPr="00FB4F14">
              <w:rPr>
                <w:bCs/>
                <w:i/>
                <w:iCs/>
              </w:rPr>
              <w:t>N</w:t>
            </w:r>
            <w:r w:rsidRPr="00FB4F14">
              <w:rPr>
                <w:bCs/>
              </w:rPr>
              <w:t xml:space="preserve"> =</w:t>
            </w:r>
            <w:r>
              <w:rPr>
                <w:bCs/>
              </w:rPr>
              <w:t>131</w:t>
            </w:r>
            <w:r w:rsidRPr="00FB4F14">
              <w:rPr>
                <w:bCs/>
              </w:rPr>
              <w:t>)</w:t>
            </w:r>
          </w:p>
        </w:tc>
        <w:tc>
          <w:tcPr>
            <w:tcW w:w="1432" w:type="pct"/>
            <w:tcBorders>
              <w:left w:val="nil"/>
              <w:bottom w:val="single" w:sz="4" w:space="0" w:color="auto"/>
              <w:right w:val="nil"/>
            </w:tcBorders>
          </w:tcPr>
          <w:p w14:paraId="2F372CE8" w14:textId="77777777" w:rsidR="00401104" w:rsidRDefault="00401104" w:rsidP="008D5585">
            <w:pPr>
              <w:rPr>
                <w:b/>
              </w:rPr>
            </w:pPr>
            <w:r>
              <w:rPr>
                <w:b/>
              </w:rPr>
              <w:t>Pretesting 2</w:t>
            </w:r>
          </w:p>
          <w:p w14:paraId="72C29AF1" w14:textId="77777777" w:rsidR="00401104" w:rsidRDefault="00401104" w:rsidP="008D5585">
            <w:pPr>
              <w:rPr>
                <w:b/>
              </w:rPr>
            </w:pPr>
            <w:r w:rsidRPr="00FB4F14">
              <w:rPr>
                <w:bCs/>
              </w:rPr>
              <w:t>(</w:t>
            </w:r>
            <w:r w:rsidRPr="00FB4F14">
              <w:rPr>
                <w:bCs/>
                <w:i/>
                <w:iCs/>
              </w:rPr>
              <w:t>N</w:t>
            </w:r>
            <w:r w:rsidRPr="00FB4F14">
              <w:rPr>
                <w:bCs/>
              </w:rPr>
              <w:t xml:space="preserve"> =</w:t>
            </w:r>
            <w:r>
              <w:rPr>
                <w:bCs/>
              </w:rPr>
              <w:t>118</w:t>
            </w:r>
            <w:r w:rsidRPr="00FB4F14">
              <w:rPr>
                <w:bCs/>
              </w:rPr>
              <w:t>)</w:t>
            </w:r>
          </w:p>
        </w:tc>
      </w:tr>
      <w:tr w:rsidR="00401104" w14:paraId="295179DA" w14:textId="77777777" w:rsidTr="00401104">
        <w:trPr>
          <w:trHeight w:val="266"/>
        </w:trPr>
        <w:tc>
          <w:tcPr>
            <w:tcW w:w="704" w:type="pct"/>
            <w:vMerge w:val="restart"/>
            <w:tcBorders>
              <w:top w:val="single" w:sz="4" w:space="0" w:color="auto"/>
              <w:left w:val="nil"/>
              <w:bottom w:val="nil"/>
              <w:right w:val="nil"/>
            </w:tcBorders>
          </w:tcPr>
          <w:p w14:paraId="3C39C84F" w14:textId="77777777" w:rsidR="00401104" w:rsidRPr="006C49AC" w:rsidRDefault="00401104" w:rsidP="008D5585">
            <w:pPr>
              <w:rPr>
                <w:bCs/>
              </w:rPr>
            </w:pPr>
            <w:r w:rsidRPr="006C49AC">
              <w:rPr>
                <w:bCs/>
              </w:rPr>
              <w:t>1</w:t>
            </w:r>
          </w:p>
        </w:tc>
        <w:tc>
          <w:tcPr>
            <w:tcW w:w="1432" w:type="pct"/>
            <w:tcBorders>
              <w:top w:val="single" w:sz="4" w:space="0" w:color="auto"/>
              <w:left w:val="nil"/>
              <w:bottom w:val="nil"/>
              <w:right w:val="nil"/>
            </w:tcBorders>
          </w:tcPr>
          <w:p w14:paraId="0FC645F6" w14:textId="77777777" w:rsidR="00401104" w:rsidRPr="009C0E2A" w:rsidRDefault="00401104" w:rsidP="008D5585">
            <w:pPr>
              <w:rPr>
                <w:bCs/>
              </w:rPr>
            </w:pPr>
            <w:r>
              <w:rPr>
                <w:bCs/>
              </w:rPr>
              <w:t>RMSR</w:t>
            </w:r>
          </w:p>
        </w:tc>
        <w:tc>
          <w:tcPr>
            <w:tcW w:w="1432" w:type="pct"/>
            <w:tcBorders>
              <w:top w:val="single" w:sz="4" w:space="0" w:color="auto"/>
              <w:left w:val="nil"/>
              <w:bottom w:val="nil"/>
              <w:right w:val="nil"/>
            </w:tcBorders>
          </w:tcPr>
          <w:p w14:paraId="447697E1" w14:textId="04496046" w:rsidR="00401104" w:rsidRPr="009C0E2A" w:rsidRDefault="00EA72B6" w:rsidP="008D5585">
            <w:pPr>
              <w:rPr>
                <w:bCs/>
              </w:rPr>
            </w:pPr>
            <w:r>
              <w:rPr>
                <w:bCs/>
              </w:rPr>
              <w:t>.14</w:t>
            </w:r>
          </w:p>
        </w:tc>
        <w:tc>
          <w:tcPr>
            <w:tcW w:w="1432" w:type="pct"/>
            <w:tcBorders>
              <w:top w:val="single" w:sz="4" w:space="0" w:color="auto"/>
              <w:left w:val="nil"/>
              <w:bottom w:val="nil"/>
              <w:right w:val="nil"/>
            </w:tcBorders>
          </w:tcPr>
          <w:p w14:paraId="14AD5E58" w14:textId="77777777" w:rsidR="00401104" w:rsidRDefault="00401104" w:rsidP="008D5585">
            <w:pPr>
              <w:rPr>
                <w:bCs/>
              </w:rPr>
            </w:pPr>
            <w:r>
              <w:rPr>
                <w:bCs/>
              </w:rPr>
              <w:t>.16</w:t>
            </w:r>
          </w:p>
        </w:tc>
      </w:tr>
      <w:tr w:rsidR="00401104" w14:paraId="593A76EB" w14:textId="77777777" w:rsidTr="00401104">
        <w:trPr>
          <w:trHeight w:val="146"/>
        </w:trPr>
        <w:tc>
          <w:tcPr>
            <w:tcW w:w="704" w:type="pct"/>
            <w:vMerge/>
            <w:tcBorders>
              <w:top w:val="nil"/>
              <w:left w:val="nil"/>
              <w:bottom w:val="nil"/>
              <w:right w:val="nil"/>
            </w:tcBorders>
          </w:tcPr>
          <w:p w14:paraId="35BC73F7" w14:textId="77777777" w:rsidR="00401104" w:rsidRPr="006C49AC" w:rsidRDefault="00401104" w:rsidP="008D5585">
            <w:pPr>
              <w:rPr>
                <w:bCs/>
              </w:rPr>
            </w:pPr>
          </w:p>
        </w:tc>
        <w:tc>
          <w:tcPr>
            <w:tcW w:w="1432" w:type="pct"/>
            <w:tcBorders>
              <w:top w:val="nil"/>
              <w:left w:val="nil"/>
              <w:bottom w:val="nil"/>
              <w:right w:val="nil"/>
            </w:tcBorders>
          </w:tcPr>
          <w:p w14:paraId="19B9A76B" w14:textId="77777777" w:rsidR="00401104" w:rsidRPr="009C0E2A" w:rsidRDefault="00401104" w:rsidP="008D5585">
            <w:pPr>
              <w:rPr>
                <w:bCs/>
              </w:rPr>
            </w:pPr>
            <w:r>
              <w:rPr>
                <w:bCs/>
              </w:rPr>
              <w:t>TLI</w:t>
            </w:r>
          </w:p>
        </w:tc>
        <w:tc>
          <w:tcPr>
            <w:tcW w:w="1432" w:type="pct"/>
            <w:tcBorders>
              <w:top w:val="nil"/>
              <w:left w:val="nil"/>
              <w:bottom w:val="nil"/>
              <w:right w:val="nil"/>
            </w:tcBorders>
          </w:tcPr>
          <w:p w14:paraId="025881CD" w14:textId="7D297EBF" w:rsidR="00401104" w:rsidRPr="009C0E2A" w:rsidRDefault="00EA72B6" w:rsidP="008D5585">
            <w:pPr>
              <w:rPr>
                <w:bCs/>
              </w:rPr>
            </w:pPr>
            <w:r>
              <w:rPr>
                <w:bCs/>
              </w:rPr>
              <w:t>.28</w:t>
            </w:r>
          </w:p>
        </w:tc>
        <w:tc>
          <w:tcPr>
            <w:tcW w:w="1432" w:type="pct"/>
            <w:tcBorders>
              <w:top w:val="nil"/>
              <w:left w:val="nil"/>
              <w:bottom w:val="nil"/>
              <w:right w:val="nil"/>
            </w:tcBorders>
          </w:tcPr>
          <w:p w14:paraId="1878455B" w14:textId="77777777" w:rsidR="00401104" w:rsidRDefault="00401104" w:rsidP="008D5585">
            <w:pPr>
              <w:rPr>
                <w:bCs/>
              </w:rPr>
            </w:pPr>
            <w:r>
              <w:rPr>
                <w:bCs/>
              </w:rPr>
              <w:t>.39</w:t>
            </w:r>
          </w:p>
        </w:tc>
      </w:tr>
      <w:tr w:rsidR="00401104" w14:paraId="21300660" w14:textId="77777777" w:rsidTr="00401104">
        <w:trPr>
          <w:trHeight w:val="146"/>
        </w:trPr>
        <w:tc>
          <w:tcPr>
            <w:tcW w:w="704" w:type="pct"/>
            <w:vMerge/>
            <w:tcBorders>
              <w:top w:val="nil"/>
              <w:left w:val="nil"/>
              <w:bottom w:val="nil"/>
              <w:right w:val="nil"/>
            </w:tcBorders>
          </w:tcPr>
          <w:p w14:paraId="32F0EEE9" w14:textId="77777777" w:rsidR="00401104" w:rsidRPr="006C49AC" w:rsidRDefault="00401104" w:rsidP="008D5585">
            <w:pPr>
              <w:rPr>
                <w:bCs/>
              </w:rPr>
            </w:pPr>
          </w:p>
        </w:tc>
        <w:tc>
          <w:tcPr>
            <w:tcW w:w="1432" w:type="pct"/>
            <w:tcBorders>
              <w:top w:val="nil"/>
              <w:left w:val="nil"/>
              <w:bottom w:val="nil"/>
              <w:right w:val="nil"/>
            </w:tcBorders>
          </w:tcPr>
          <w:p w14:paraId="600A3CCE" w14:textId="77777777" w:rsidR="00401104" w:rsidRDefault="00401104" w:rsidP="008D5585">
            <w:pPr>
              <w:rPr>
                <w:bCs/>
              </w:rPr>
            </w:pPr>
            <w:r>
              <w:rPr>
                <w:bCs/>
              </w:rPr>
              <w:t>BIC</w:t>
            </w:r>
          </w:p>
        </w:tc>
        <w:tc>
          <w:tcPr>
            <w:tcW w:w="1432" w:type="pct"/>
            <w:tcBorders>
              <w:top w:val="nil"/>
              <w:left w:val="nil"/>
              <w:bottom w:val="nil"/>
              <w:right w:val="nil"/>
            </w:tcBorders>
          </w:tcPr>
          <w:p w14:paraId="03CB94B7" w14:textId="0ECBBD3C" w:rsidR="00401104" w:rsidRDefault="00EA72B6" w:rsidP="008D5585">
            <w:pPr>
              <w:rPr>
                <w:bCs/>
              </w:rPr>
            </w:pPr>
            <w:r>
              <w:rPr>
                <w:bCs/>
              </w:rPr>
              <w:t>-3140.9</w:t>
            </w:r>
          </w:p>
        </w:tc>
        <w:tc>
          <w:tcPr>
            <w:tcW w:w="1432" w:type="pct"/>
            <w:tcBorders>
              <w:top w:val="nil"/>
              <w:left w:val="nil"/>
              <w:bottom w:val="nil"/>
              <w:right w:val="nil"/>
            </w:tcBorders>
          </w:tcPr>
          <w:p w14:paraId="3414D6D8" w14:textId="77777777" w:rsidR="00401104" w:rsidRDefault="00401104" w:rsidP="008D5585">
            <w:pPr>
              <w:rPr>
                <w:bCs/>
              </w:rPr>
            </w:pPr>
            <w:r>
              <w:rPr>
                <w:bCs/>
              </w:rPr>
              <w:t>-3270.91</w:t>
            </w:r>
          </w:p>
        </w:tc>
      </w:tr>
      <w:tr w:rsidR="00401104" w14:paraId="01772CC8" w14:textId="77777777" w:rsidTr="00401104">
        <w:trPr>
          <w:trHeight w:val="146"/>
        </w:trPr>
        <w:tc>
          <w:tcPr>
            <w:tcW w:w="704" w:type="pct"/>
            <w:vMerge/>
            <w:tcBorders>
              <w:top w:val="nil"/>
              <w:left w:val="nil"/>
              <w:bottom w:val="nil"/>
              <w:right w:val="nil"/>
            </w:tcBorders>
          </w:tcPr>
          <w:p w14:paraId="4A7143E7" w14:textId="77777777" w:rsidR="00401104" w:rsidRPr="006C49AC" w:rsidRDefault="00401104" w:rsidP="008D5585">
            <w:pPr>
              <w:rPr>
                <w:bCs/>
              </w:rPr>
            </w:pPr>
          </w:p>
        </w:tc>
        <w:tc>
          <w:tcPr>
            <w:tcW w:w="1432" w:type="pct"/>
            <w:tcBorders>
              <w:top w:val="nil"/>
              <w:left w:val="nil"/>
              <w:bottom w:val="nil"/>
              <w:right w:val="nil"/>
            </w:tcBorders>
          </w:tcPr>
          <w:p w14:paraId="7646C324" w14:textId="77777777" w:rsidR="00401104" w:rsidRPr="009C0E2A" w:rsidRDefault="00401104" w:rsidP="008D5585">
            <w:pPr>
              <w:rPr>
                <w:bCs/>
              </w:rPr>
            </w:pPr>
            <w:r>
              <w:rPr>
                <w:bCs/>
              </w:rPr>
              <w:t>RMSEA</w:t>
            </w:r>
          </w:p>
        </w:tc>
        <w:tc>
          <w:tcPr>
            <w:tcW w:w="1432" w:type="pct"/>
            <w:tcBorders>
              <w:top w:val="nil"/>
              <w:left w:val="nil"/>
              <w:bottom w:val="nil"/>
              <w:right w:val="nil"/>
            </w:tcBorders>
          </w:tcPr>
          <w:p w14:paraId="13B92E32" w14:textId="63E36376" w:rsidR="00401104" w:rsidRPr="009C0E2A" w:rsidRDefault="00EA72B6" w:rsidP="008D5585">
            <w:pPr>
              <w:rPr>
                <w:bCs/>
              </w:rPr>
            </w:pPr>
            <w:r>
              <w:rPr>
                <w:bCs/>
              </w:rPr>
              <w:t>.09 [.08, .09]</w:t>
            </w:r>
          </w:p>
        </w:tc>
        <w:tc>
          <w:tcPr>
            <w:tcW w:w="1432" w:type="pct"/>
            <w:tcBorders>
              <w:top w:val="nil"/>
              <w:left w:val="nil"/>
              <w:bottom w:val="nil"/>
              <w:right w:val="nil"/>
            </w:tcBorders>
          </w:tcPr>
          <w:p w14:paraId="422E0037" w14:textId="77777777" w:rsidR="00401104" w:rsidRDefault="00401104" w:rsidP="008D5585">
            <w:pPr>
              <w:rPr>
                <w:bCs/>
              </w:rPr>
            </w:pPr>
            <w:r>
              <w:rPr>
                <w:bCs/>
              </w:rPr>
              <w:t>.10 [.10, .11]</w:t>
            </w:r>
          </w:p>
        </w:tc>
      </w:tr>
      <w:tr w:rsidR="00401104" w14:paraId="2468722F" w14:textId="77777777" w:rsidTr="00401104">
        <w:trPr>
          <w:trHeight w:val="266"/>
        </w:trPr>
        <w:tc>
          <w:tcPr>
            <w:tcW w:w="704" w:type="pct"/>
            <w:vMerge w:val="restart"/>
            <w:tcBorders>
              <w:top w:val="single" w:sz="4" w:space="0" w:color="auto"/>
              <w:left w:val="nil"/>
              <w:bottom w:val="nil"/>
              <w:right w:val="nil"/>
            </w:tcBorders>
          </w:tcPr>
          <w:p w14:paraId="53FDA462" w14:textId="77777777" w:rsidR="00401104" w:rsidRPr="006C49AC" w:rsidRDefault="00401104" w:rsidP="008D5585">
            <w:pPr>
              <w:rPr>
                <w:bCs/>
              </w:rPr>
            </w:pPr>
            <w:r w:rsidRPr="006C49AC">
              <w:rPr>
                <w:bCs/>
              </w:rPr>
              <w:t>2</w:t>
            </w:r>
          </w:p>
        </w:tc>
        <w:tc>
          <w:tcPr>
            <w:tcW w:w="1432" w:type="pct"/>
            <w:tcBorders>
              <w:top w:val="single" w:sz="4" w:space="0" w:color="auto"/>
              <w:left w:val="nil"/>
              <w:bottom w:val="nil"/>
              <w:right w:val="nil"/>
            </w:tcBorders>
          </w:tcPr>
          <w:p w14:paraId="4498387E" w14:textId="77777777" w:rsidR="00401104" w:rsidRPr="006C49AC" w:rsidRDefault="00401104" w:rsidP="008D5585">
            <w:pPr>
              <w:rPr>
                <w:b/>
              </w:rPr>
            </w:pPr>
            <w:r>
              <w:rPr>
                <w:bCs/>
              </w:rPr>
              <w:t>RMSR</w:t>
            </w:r>
          </w:p>
        </w:tc>
        <w:tc>
          <w:tcPr>
            <w:tcW w:w="1432" w:type="pct"/>
            <w:tcBorders>
              <w:top w:val="single" w:sz="4" w:space="0" w:color="auto"/>
              <w:left w:val="nil"/>
              <w:bottom w:val="nil"/>
              <w:right w:val="nil"/>
            </w:tcBorders>
          </w:tcPr>
          <w:p w14:paraId="1EBC0681" w14:textId="767F1D74" w:rsidR="00401104" w:rsidRPr="009C0E2A" w:rsidRDefault="00EA72B6" w:rsidP="008D5585">
            <w:pPr>
              <w:rPr>
                <w:bCs/>
              </w:rPr>
            </w:pPr>
            <w:r>
              <w:rPr>
                <w:bCs/>
              </w:rPr>
              <w:t>.09</w:t>
            </w:r>
          </w:p>
        </w:tc>
        <w:tc>
          <w:tcPr>
            <w:tcW w:w="1432" w:type="pct"/>
            <w:tcBorders>
              <w:top w:val="single" w:sz="4" w:space="0" w:color="auto"/>
              <w:left w:val="nil"/>
              <w:bottom w:val="nil"/>
              <w:right w:val="nil"/>
            </w:tcBorders>
          </w:tcPr>
          <w:p w14:paraId="2E523657" w14:textId="77777777" w:rsidR="00401104" w:rsidRDefault="00401104" w:rsidP="008D5585">
            <w:pPr>
              <w:rPr>
                <w:bCs/>
              </w:rPr>
            </w:pPr>
            <w:r>
              <w:rPr>
                <w:bCs/>
              </w:rPr>
              <w:t>.08</w:t>
            </w:r>
          </w:p>
        </w:tc>
      </w:tr>
      <w:tr w:rsidR="00401104" w14:paraId="5AD75923" w14:textId="77777777" w:rsidTr="00401104">
        <w:trPr>
          <w:trHeight w:val="146"/>
        </w:trPr>
        <w:tc>
          <w:tcPr>
            <w:tcW w:w="704" w:type="pct"/>
            <w:vMerge/>
            <w:tcBorders>
              <w:top w:val="nil"/>
              <w:left w:val="nil"/>
              <w:bottom w:val="nil"/>
              <w:right w:val="nil"/>
            </w:tcBorders>
          </w:tcPr>
          <w:p w14:paraId="55F1434C" w14:textId="77777777" w:rsidR="00401104" w:rsidRPr="006C49AC" w:rsidRDefault="00401104" w:rsidP="008D5585">
            <w:pPr>
              <w:rPr>
                <w:bCs/>
              </w:rPr>
            </w:pPr>
          </w:p>
        </w:tc>
        <w:tc>
          <w:tcPr>
            <w:tcW w:w="1432" w:type="pct"/>
            <w:tcBorders>
              <w:top w:val="nil"/>
              <w:left w:val="nil"/>
              <w:bottom w:val="nil"/>
              <w:right w:val="nil"/>
            </w:tcBorders>
          </w:tcPr>
          <w:p w14:paraId="23AFACBA" w14:textId="77777777" w:rsidR="00401104" w:rsidRPr="006C49AC" w:rsidRDefault="00401104" w:rsidP="008D5585">
            <w:pPr>
              <w:rPr>
                <w:b/>
              </w:rPr>
            </w:pPr>
            <w:r>
              <w:rPr>
                <w:bCs/>
              </w:rPr>
              <w:t>TLI</w:t>
            </w:r>
          </w:p>
        </w:tc>
        <w:tc>
          <w:tcPr>
            <w:tcW w:w="1432" w:type="pct"/>
            <w:tcBorders>
              <w:top w:val="nil"/>
              <w:left w:val="nil"/>
              <w:bottom w:val="nil"/>
              <w:right w:val="nil"/>
            </w:tcBorders>
          </w:tcPr>
          <w:p w14:paraId="2582278D" w14:textId="17ED30BB" w:rsidR="00401104" w:rsidRPr="009C0E2A" w:rsidRDefault="00EA72B6" w:rsidP="008D5585">
            <w:pPr>
              <w:rPr>
                <w:bCs/>
              </w:rPr>
            </w:pPr>
            <w:r>
              <w:rPr>
                <w:bCs/>
              </w:rPr>
              <w:t>.52</w:t>
            </w:r>
          </w:p>
        </w:tc>
        <w:tc>
          <w:tcPr>
            <w:tcW w:w="1432" w:type="pct"/>
            <w:tcBorders>
              <w:top w:val="nil"/>
              <w:left w:val="nil"/>
              <w:bottom w:val="nil"/>
              <w:right w:val="nil"/>
            </w:tcBorders>
          </w:tcPr>
          <w:p w14:paraId="0D3406BF" w14:textId="77777777" w:rsidR="00401104" w:rsidRDefault="00401104" w:rsidP="008D5585">
            <w:pPr>
              <w:rPr>
                <w:bCs/>
              </w:rPr>
            </w:pPr>
            <w:r>
              <w:rPr>
                <w:bCs/>
              </w:rPr>
              <w:t>.65</w:t>
            </w:r>
          </w:p>
        </w:tc>
      </w:tr>
      <w:tr w:rsidR="00401104" w14:paraId="1FD4FCFF" w14:textId="77777777" w:rsidTr="00401104">
        <w:trPr>
          <w:trHeight w:val="146"/>
        </w:trPr>
        <w:tc>
          <w:tcPr>
            <w:tcW w:w="704" w:type="pct"/>
            <w:vMerge/>
            <w:tcBorders>
              <w:top w:val="nil"/>
              <w:left w:val="nil"/>
              <w:bottom w:val="nil"/>
              <w:right w:val="nil"/>
            </w:tcBorders>
          </w:tcPr>
          <w:p w14:paraId="12838529" w14:textId="77777777" w:rsidR="00401104" w:rsidRPr="006C49AC" w:rsidRDefault="00401104" w:rsidP="008D5585">
            <w:pPr>
              <w:rPr>
                <w:bCs/>
              </w:rPr>
            </w:pPr>
          </w:p>
        </w:tc>
        <w:tc>
          <w:tcPr>
            <w:tcW w:w="1432" w:type="pct"/>
            <w:tcBorders>
              <w:top w:val="nil"/>
              <w:left w:val="nil"/>
              <w:bottom w:val="nil"/>
              <w:right w:val="nil"/>
            </w:tcBorders>
          </w:tcPr>
          <w:p w14:paraId="5A982985" w14:textId="77777777" w:rsidR="00401104" w:rsidRDefault="00401104" w:rsidP="008D5585">
            <w:pPr>
              <w:rPr>
                <w:bCs/>
              </w:rPr>
            </w:pPr>
            <w:r>
              <w:rPr>
                <w:bCs/>
              </w:rPr>
              <w:t>BIC</w:t>
            </w:r>
          </w:p>
        </w:tc>
        <w:tc>
          <w:tcPr>
            <w:tcW w:w="1432" w:type="pct"/>
            <w:tcBorders>
              <w:top w:val="nil"/>
              <w:left w:val="nil"/>
              <w:bottom w:val="nil"/>
              <w:right w:val="nil"/>
            </w:tcBorders>
          </w:tcPr>
          <w:p w14:paraId="1A7DB2ED" w14:textId="1FC32574" w:rsidR="00401104" w:rsidRDefault="00EA72B6" w:rsidP="008D5585">
            <w:pPr>
              <w:rPr>
                <w:bCs/>
              </w:rPr>
            </w:pPr>
            <w:r>
              <w:rPr>
                <w:bCs/>
              </w:rPr>
              <w:t>-3336.4</w:t>
            </w:r>
          </w:p>
        </w:tc>
        <w:tc>
          <w:tcPr>
            <w:tcW w:w="1432" w:type="pct"/>
            <w:tcBorders>
              <w:top w:val="nil"/>
              <w:left w:val="nil"/>
              <w:bottom w:val="nil"/>
              <w:right w:val="nil"/>
            </w:tcBorders>
          </w:tcPr>
          <w:p w14:paraId="6345FF3E" w14:textId="77777777" w:rsidR="00401104" w:rsidRDefault="00401104" w:rsidP="008D5585">
            <w:pPr>
              <w:rPr>
                <w:bCs/>
              </w:rPr>
            </w:pPr>
            <w:r>
              <w:rPr>
                <w:bCs/>
              </w:rPr>
              <w:t>-3772.52</w:t>
            </w:r>
          </w:p>
        </w:tc>
      </w:tr>
      <w:tr w:rsidR="00401104" w14:paraId="3C2021D0" w14:textId="77777777" w:rsidTr="00401104">
        <w:trPr>
          <w:trHeight w:val="146"/>
        </w:trPr>
        <w:tc>
          <w:tcPr>
            <w:tcW w:w="704" w:type="pct"/>
            <w:vMerge/>
            <w:tcBorders>
              <w:top w:val="nil"/>
              <w:left w:val="nil"/>
              <w:bottom w:val="nil"/>
              <w:right w:val="nil"/>
            </w:tcBorders>
          </w:tcPr>
          <w:p w14:paraId="48FA8BC4" w14:textId="77777777" w:rsidR="00401104" w:rsidRPr="006C49AC" w:rsidRDefault="00401104" w:rsidP="008D5585">
            <w:pPr>
              <w:rPr>
                <w:bCs/>
              </w:rPr>
            </w:pPr>
          </w:p>
        </w:tc>
        <w:tc>
          <w:tcPr>
            <w:tcW w:w="1432" w:type="pct"/>
            <w:tcBorders>
              <w:top w:val="nil"/>
              <w:left w:val="nil"/>
              <w:bottom w:val="nil"/>
              <w:right w:val="nil"/>
            </w:tcBorders>
          </w:tcPr>
          <w:p w14:paraId="4ED0C2D5" w14:textId="77777777" w:rsidR="00401104" w:rsidRPr="006C49AC" w:rsidRDefault="00401104" w:rsidP="008D5585">
            <w:pPr>
              <w:rPr>
                <w:b/>
              </w:rPr>
            </w:pPr>
            <w:r>
              <w:rPr>
                <w:bCs/>
              </w:rPr>
              <w:t>RMSEA</w:t>
            </w:r>
          </w:p>
        </w:tc>
        <w:tc>
          <w:tcPr>
            <w:tcW w:w="1432" w:type="pct"/>
            <w:tcBorders>
              <w:top w:val="nil"/>
              <w:left w:val="nil"/>
              <w:bottom w:val="nil"/>
              <w:right w:val="nil"/>
            </w:tcBorders>
          </w:tcPr>
          <w:p w14:paraId="39CF3D0C" w14:textId="31FADDEE" w:rsidR="00401104" w:rsidRPr="009C0E2A" w:rsidRDefault="00EA72B6" w:rsidP="008D5585">
            <w:pPr>
              <w:rPr>
                <w:bCs/>
              </w:rPr>
            </w:pPr>
            <w:r>
              <w:rPr>
                <w:bCs/>
              </w:rPr>
              <w:t>.07 [.06, .08]</w:t>
            </w:r>
          </w:p>
        </w:tc>
        <w:tc>
          <w:tcPr>
            <w:tcW w:w="1432" w:type="pct"/>
            <w:tcBorders>
              <w:top w:val="nil"/>
              <w:left w:val="nil"/>
              <w:bottom w:val="nil"/>
              <w:right w:val="nil"/>
            </w:tcBorders>
          </w:tcPr>
          <w:p w14:paraId="5E65BCC4" w14:textId="77777777" w:rsidR="00401104" w:rsidRDefault="00401104" w:rsidP="008D5585">
            <w:pPr>
              <w:rPr>
                <w:bCs/>
              </w:rPr>
            </w:pPr>
            <w:r>
              <w:rPr>
                <w:bCs/>
              </w:rPr>
              <w:t>.08 [.07, .08]</w:t>
            </w:r>
          </w:p>
        </w:tc>
      </w:tr>
      <w:tr w:rsidR="00401104" w14:paraId="35B46664" w14:textId="77777777" w:rsidTr="00401104">
        <w:trPr>
          <w:trHeight w:val="266"/>
        </w:trPr>
        <w:tc>
          <w:tcPr>
            <w:tcW w:w="704" w:type="pct"/>
            <w:vMerge w:val="restart"/>
            <w:tcBorders>
              <w:top w:val="single" w:sz="4" w:space="0" w:color="auto"/>
              <w:left w:val="nil"/>
              <w:bottom w:val="nil"/>
              <w:right w:val="nil"/>
            </w:tcBorders>
          </w:tcPr>
          <w:p w14:paraId="37BE0DB8" w14:textId="77777777" w:rsidR="00401104" w:rsidRPr="009C5DB7" w:rsidRDefault="00401104" w:rsidP="008D5585">
            <w:pPr>
              <w:rPr>
                <w:bCs/>
              </w:rPr>
            </w:pPr>
            <w:r w:rsidRPr="009C5DB7">
              <w:rPr>
                <w:bCs/>
              </w:rPr>
              <w:t>3</w:t>
            </w:r>
          </w:p>
        </w:tc>
        <w:tc>
          <w:tcPr>
            <w:tcW w:w="1432" w:type="pct"/>
            <w:tcBorders>
              <w:top w:val="single" w:sz="4" w:space="0" w:color="auto"/>
              <w:left w:val="nil"/>
              <w:bottom w:val="nil"/>
              <w:right w:val="nil"/>
            </w:tcBorders>
          </w:tcPr>
          <w:p w14:paraId="11211534" w14:textId="77777777" w:rsidR="00401104" w:rsidRPr="009C5DB7" w:rsidRDefault="00401104" w:rsidP="008D5585">
            <w:pPr>
              <w:rPr>
                <w:bCs/>
              </w:rPr>
            </w:pPr>
            <w:r w:rsidRPr="009C5DB7">
              <w:rPr>
                <w:bCs/>
              </w:rPr>
              <w:t>RMSR</w:t>
            </w:r>
          </w:p>
        </w:tc>
        <w:tc>
          <w:tcPr>
            <w:tcW w:w="1432" w:type="pct"/>
            <w:tcBorders>
              <w:top w:val="single" w:sz="4" w:space="0" w:color="auto"/>
              <w:left w:val="nil"/>
              <w:bottom w:val="nil"/>
              <w:right w:val="nil"/>
            </w:tcBorders>
          </w:tcPr>
          <w:p w14:paraId="3D3718B3" w14:textId="5AFB959D" w:rsidR="00401104" w:rsidRPr="00541C40" w:rsidRDefault="00EA72B6" w:rsidP="008D5585">
            <w:pPr>
              <w:rPr>
                <w:bCs/>
              </w:rPr>
            </w:pPr>
            <w:r w:rsidRPr="00541C40">
              <w:rPr>
                <w:bCs/>
              </w:rPr>
              <w:t>.08</w:t>
            </w:r>
          </w:p>
        </w:tc>
        <w:tc>
          <w:tcPr>
            <w:tcW w:w="1432" w:type="pct"/>
            <w:tcBorders>
              <w:top w:val="single" w:sz="4" w:space="0" w:color="auto"/>
              <w:left w:val="nil"/>
              <w:bottom w:val="nil"/>
              <w:right w:val="nil"/>
            </w:tcBorders>
          </w:tcPr>
          <w:p w14:paraId="05BB5656" w14:textId="77777777" w:rsidR="00401104" w:rsidRPr="00541C40" w:rsidRDefault="00401104" w:rsidP="008D5585">
            <w:pPr>
              <w:rPr>
                <w:bCs/>
              </w:rPr>
            </w:pPr>
            <w:r w:rsidRPr="00541C40">
              <w:rPr>
                <w:bCs/>
              </w:rPr>
              <w:t>.07</w:t>
            </w:r>
          </w:p>
        </w:tc>
      </w:tr>
      <w:tr w:rsidR="00401104" w14:paraId="6B2EA22B" w14:textId="77777777" w:rsidTr="00401104">
        <w:trPr>
          <w:trHeight w:val="146"/>
        </w:trPr>
        <w:tc>
          <w:tcPr>
            <w:tcW w:w="704" w:type="pct"/>
            <w:vMerge/>
            <w:tcBorders>
              <w:top w:val="nil"/>
              <w:left w:val="nil"/>
              <w:bottom w:val="nil"/>
              <w:right w:val="nil"/>
            </w:tcBorders>
          </w:tcPr>
          <w:p w14:paraId="64C8DCAC" w14:textId="77777777" w:rsidR="00401104" w:rsidRPr="009C5DB7" w:rsidRDefault="00401104" w:rsidP="008D5585">
            <w:pPr>
              <w:rPr>
                <w:bCs/>
              </w:rPr>
            </w:pPr>
          </w:p>
        </w:tc>
        <w:tc>
          <w:tcPr>
            <w:tcW w:w="1432" w:type="pct"/>
            <w:tcBorders>
              <w:top w:val="nil"/>
              <w:left w:val="nil"/>
              <w:bottom w:val="nil"/>
              <w:right w:val="nil"/>
            </w:tcBorders>
          </w:tcPr>
          <w:p w14:paraId="08C6A43B" w14:textId="77777777" w:rsidR="00401104" w:rsidRPr="009C5DB7" w:rsidRDefault="00401104" w:rsidP="008D5585">
            <w:pPr>
              <w:rPr>
                <w:bCs/>
              </w:rPr>
            </w:pPr>
            <w:r w:rsidRPr="009C5DB7">
              <w:rPr>
                <w:bCs/>
              </w:rPr>
              <w:t>TLI</w:t>
            </w:r>
          </w:p>
        </w:tc>
        <w:tc>
          <w:tcPr>
            <w:tcW w:w="1432" w:type="pct"/>
            <w:tcBorders>
              <w:top w:val="nil"/>
              <w:left w:val="nil"/>
              <w:bottom w:val="nil"/>
              <w:right w:val="nil"/>
            </w:tcBorders>
          </w:tcPr>
          <w:p w14:paraId="47971492" w14:textId="70459910" w:rsidR="00401104" w:rsidRPr="00541C40" w:rsidRDefault="00EA72B6" w:rsidP="008D5585">
            <w:pPr>
              <w:rPr>
                <w:bCs/>
              </w:rPr>
            </w:pPr>
            <w:r w:rsidRPr="00541C40">
              <w:rPr>
                <w:bCs/>
              </w:rPr>
              <w:t>.62</w:t>
            </w:r>
          </w:p>
        </w:tc>
        <w:tc>
          <w:tcPr>
            <w:tcW w:w="1432" w:type="pct"/>
            <w:tcBorders>
              <w:top w:val="nil"/>
              <w:left w:val="nil"/>
              <w:bottom w:val="nil"/>
              <w:right w:val="nil"/>
            </w:tcBorders>
          </w:tcPr>
          <w:p w14:paraId="09FCF42B" w14:textId="77777777" w:rsidR="00401104" w:rsidRPr="00541C40" w:rsidRDefault="00401104" w:rsidP="008D5585">
            <w:pPr>
              <w:rPr>
                <w:bCs/>
              </w:rPr>
            </w:pPr>
            <w:r w:rsidRPr="00541C40">
              <w:rPr>
                <w:bCs/>
              </w:rPr>
              <w:t>.74</w:t>
            </w:r>
          </w:p>
        </w:tc>
      </w:tr>
      <w:tr w:rsidR="00401104" w14:paraId="7676B268" w14:textId="77777777" w:rsidTr="00401104">
        <w:trPr>
          <w:trHeight w:val="119"/>
        </w:trPr>
        <w:tc>
          <w:tcPr>
            <w:tcW w:w="704" w:type="pct"/>
            <w:vMerge/>
            <w:tcBorders>
              <w:top w:val="nil"/>
              <w:left w:val="nil"/>
              <w:bottom w:val="nil"/>
              <w:right w:val="nil"/>
            </w:tcBorders>
          </w:tcPr>
          <w:p w14:paraId="771030FF" w14:textId="77777777" w:rsidR="00401104" w:rsidRPr="009C5DB7" w:rsidRDefault="00401104" w:rsidP="008D5585">
            <w:pPr>
              <w:rPr>
                <w:bCs/>
              </w:rPr>
            </w:pPr>
          </w:p>
        </w:tc>
        <w:tc>
          <w:tcPr>
            <w:tcW w:w="1432" w:type="pct"/>
            <w:tcBorders>
              <w:top w:val="nil"/>
              <w:left w:val="nil"/>
              <w:bottom w:val="nil"/>
              <w:right w:val="nil"/>
            </w:tcBorders>
          </w:tcPr>
          <w:p w14:paraId="43349DB3" w14:textId="77777777" w:rsidR="00401104" w:rsidRPr="009C5DB7" w:rsidRDefault="00401104" w:rsidP="008D5585">
            <w:pPr>
              <w:rPr>
                <w:bCs/>
              </w:rPr>
            </w:pPr>
            <w:r w:rsidRPr="009C5DB7">
              <w:rPr>
                <w:bCs/>
              </w:rPr>
              <w:t>BIC</w:t>
            </w:r>
          </w:p>
        </w:tc>
        <w:tc>
          <w:tcPr>
            <w:tcW w:w="1432" w:type="pct"/>
            <w:tcBorders>
              <w:top w:val="nil"/>
              <w:left w:val="nil"/>
              <w:bottom w:val="nil"/>
              <w:right w:val="nil"/>
            </w:tcBorders>
          </w:tcPr>
          <w:p w14:paraId="5492A7A1" w14:textId="7DD08B45" w:rsidR="00401104" w:rsidRPr="00541C40" w:rsidRDefault="00EA72B6" w:rsidP="008D5585">
            <w:pPr>
              <w:rPr>
                <w:bCs/>
              </w:rPr>
            </w:pPr>
            <w:r w:rsidRPr="00541C40">
              <w:rPr>
                <w:bCs/>
              </w:rPr>
              <w:t>-3328.1</w:t>
            </w:r>
          </w:p>
        </w:tc>
        <w:tc>
          <w:tcPr>
            <w:tcW w:w="1432" w:type="pct"/>
            <w:tcBorders>
              <w:top w:val="nil"/>
              <w:left w:val="nil"/>
              <w:bottom w:val="nil"/>
              <w:right w:val="nil"/>
            </w:tcBorders>
          </w:tcPr>
          <w:p w14:paraId="1935AFE5" w14:textId="77777777" w:rsidR="00401104" w:rsidRPr="00541C40" w:rsidRDefault="00401104" w:rsidP="008D5585">
            <w:pPr>
              <w:rPr>
                <w:bCs/>
              </w:rPr>
            </w:pPr>
            <w:r w:rsidRPr="00541C40">
              <w:rPr>
                <w:bCs/>
              </w:rPr>
              <w:t>-3833.56</w:t>
            </w:r>
          </w:p>
        </w:tc>
      </w:tr>
      <w:tr w:rsidR="00401104" w14:paraId="2446071E" w14:textId="77777777" w:rsidTr="00401104">
        <w:trPr>
          <w:trHeight w:val="146"/>
        </w:trPr>
        <w:tc>
          <w:tcPr>
            <w:tcW w:w="704" w:type="pct"/>
            <w:vMerge/>
            <w:tcBorders>
              <w:top w:val="nil"/>
              <w:left w:val="nil"/>
              <w:bottom w:val="nil"/>
              <w:right w:val="nil"/>
            </w:tcBorders>
          </w:tcPr>
          <w:p w14:paraId="42A742D5" w14:textId="77777777" w:rsidR="00401104" w:rsidRPr="009C5DB7" w:rsidRDefault="00401104" w:rsidP="008D5585">
            <w:pPr>
              <w:rPr>
                <w:bCs/>
              </w:rPr>
            </w:pPr>
          </w:p>
        </w:tc>
        <w:tc>
          <w:tcPr>
            <w:tcW w:w="1432" w:type="pct"/>
            <w:tcBorders>
              <w:top w:val="nil"/>
              <w:left w:val="nil"/>
              <w:bottom w:val="nil"/>
              <w:right w:val="nil"/>
            </w:tcBorders>
          </w:tcPr>
          <w:p w14:paraId="25BBB362" w14:textId="77777777" w:rsidR="00401104" w:rsidRPr="009C5DB7" w:rsidRDefault="00401104" w:rsidP="008D5585">
            <w:pPr>
              <w:rPr>
                <w:bCs/>
              </w:rPr>
            </w:pPr>
            <w:r w:rsidRPr="009C5DB7">
              <w:rPr>
                <w:bCs/>
              </w:rPr>
              <w:t>RMSEA</w:t>
            </w:r>
          </w:p>
        </w:tc>
        <w:tc>
          <w:tcPr>
            <w:tcW w:w="1432" w:type="pct"/>
            <w:tcBorders>
              <w:top w:val="nil"/>
              <w:left w:val="nil"/>
              <w:bottom w:val="nil"/>
              <w:right w:val="nil"/>
            </w:tcBorders>
          </w:tcPr>
          <w:p w14:paraId="2CDD6D73" w14:textId="5A963417" w:rsidR="00401104" w:rsidRPr="00541C40" w:rsidRDefault="00EA72B6" w:rsidP="008D5585">
            <w:pPr>
              <w:rPr>
                <w:bCs/>
              </w:rPr>
            </w:pPr>
            <w:r w:rsidRPr="00541C40">
              <w:rPr>
                <w:bCs/>
              </w:rPr>
              <w:t>.06 [.06, .07]</w:t>
            </w:r>
          </w:p>
        </w:tc>
        <w:tc>
          <w:tcPr>
            <w:tcW w:w="1432" w:type="pct"/>
            <w:tcBorders>
              <w:top w:val="nil"/>
              <w:left w:val="nil"/>
              <w:bottom w:val="nil"/>
              <w:right w:val="nil"/>
            </w:tcBorders>
          </w:tcPr>
          <w:p w14:paraId="45BCAD1E" w14:textId="77777777" w:rsidR="00401104" w:rsidRPr="00541C40" w:rsidRDefault="00401104" w:rsidP="008D5585">
            <w:pPr>
              <w:rPr>
                <w:bCs/>
              </w:rPr>
            </w:pPr>
            <w:r w:rsidRPr="00541C40">
              <w:rPr>
                <w:bCs/>
              </w:rPr>
              <w:t>.07 [.06, .07]</w:t>
            </w:r>
          </w:p>
        </w:tc>
      </w:tr>
      <w:tr w:rsidR="00401104" w14:paraId="351C34BE" w14:textId="77777777" w:rsidTr="00401104">
        <w:trPr>
          <w:trHeight w:val="286"/>
        </w:trPr>
        <w:tc>
          <w:tcPr>
            <w:tcW w:w="704" w:type="pct"/>
            <w:vMerge w:val="restart"/>
            <w:tcBorders>
              <w:top w:val="single" w:sz="4" w:space="0" w:color="auto"/>
              <w:left w:val="nil"/>
              <w:bottom w:val="nil"/>
              <w:right w:val="nil"/>
            </w:tcBorders>
          </w:tcPr>
          <w:p w14:paraId="2D8BD0B5" w14:textId="77777777" w:rsidR="00401104" w:rsidRPr="00FB4F14" w:rsidRDefault="00401104" w:rsidP="008D5585">
            <w:pPr>
              <w:rPr>
                <w:bCs/>
              </w:rPr>
            </w:pPr>
            <w:r w:rsidRPr="00FB4F14">
              <w:rPr>
                <w:bCs/>
              </w:rPr>
              <w:t>4</w:t>
            </w:r>
          </w:p>
        </w:tc>
        <w:tc>
          <w:tcPr>
            <w:tcW w:w="1432" w:type="pct"/>
            <w:tcBorders>
              <w:top w:val="single" w:sz="4" w:space="0" w:color="auto"/>
              <w:left w:val="nil"/>
              <w:bottom w:val="nil"/>
              <w:right w:val="nil"/>
            </w:tcBorders>
          </w:tcPr>
          <w:p w14:paraId="67D27C2E" w14:textId="77777777" w:rsidR="00401104" w:rsidRPr="00FB4F14" w:rsidRDefault="00401104" w:rsidP="008D5585">
            <w:pPr>
              <w:rPr>
                <w:bCs/>
              </w:rPr>
            </w:pPr>
            <w:r w:rsidRPr="00FB4F14">
              <w:rPr>
                <w:bCs/>
              </w:rPr>
              <w:t>RMSR</w:t>
            </w:r>
          </w:p>
        </w:tc>
        <w:tc>
          <w:tcPr>
            <w:tcW w:w="1432" w:type="pct"/>
            <w:tcBorders>
              <w:top w:val="single" w:sz="4" w:space="0" w:color="auto"/>
              <w:left w:val="nil"/>
              <w:bottom w:val="nil"/>
              <w:right w:val="nil"/>
            </w:tcBorders>
          </w:tcPr>
          <w:p w14:paraId="10F2D50B" w14:textId="11E615BF" w:rsidR="00401104" w:rsidRPr="00541C40" w:rsidRDefault="00EA72B6" w:rsidP="008D5585">
            <w:pPr>
              <w:rPr>
                <w:bCs/>
              </w:rPr>
            </w:pPr>
            <w:r w:rsidRPr="00541C40">
              <w:rPr>
                <w:bCs/>
              </w:rPr>
              <w:t>.07</w:t>
            </w:r>
          </w:p>
        </w:tc>
        <w:tc>
          <w:tcPr>
            <w:tcW w:w="1432" w:type="pct"/>
            <w:tcBorders>
              <w:top w:val="single" w:sz="4" w:space="0" w:color="auto"/>
              <w:left w:val="nil"/>
              <w:bottom w:val="nil"/>
              <w:right w:val="nil"/>
            </w:tcBorders>
          </w:tcPr>
          <w:p w14:paraId="4EE3C2CA" w14:textId="77777777" w:rsidR="00401104" w:rsidRPr="00541C40" w:rsidRDefault="00401104" w:rsidP="008D5585">
            <w:pPr>
              <w:rPr>
                <w:bCs/>
              </w:rPr>
            </w:pPr>
            <w:r w:rsidRPr="00541C40">
              <w:rPr>
                <w:bCs/>
              </w:rPr>
              <w:t>.06</w:t>
            </w:r>
          </w:p>
        </w:tc>
      </w:tr>
      <w:tr w:rsidR="00401104" w14:paraId="2A3B0FD8" w14:textId="77777777" w:rsidTr="00401104">
        <w:trPr>
          <w:trHeight w:val="146"/>
        </w:trPr>
        <w:tc>
          <w:tcPr>
            <w:tcW w:w="704" w:type="pct"/>
            <w:vMerge/>
            <w:tcBorders>
              <w:top w:val="nil"/>
              <w:left w:val="nil"/>
              <w:bottom w:val="nil"/>
              <w:right w:val="nil"/>
            </w:tcBorders>
          </w:tcPr>
          <w:p w14:paraId="16202E79" w14:textId="77777777" w:rsidR="00401104" w:rsidRPr="00FB4F14" w:rsidRDefault="00401104" w:rsidP="008D5585">
            <w:pPr>
              <w:rPr>
                <w:bCs/>
              </w:rPr>
            </w:pPr>
          </w:p>
        </w:tc>
        <w:tc>
          <w:tcPr>
            <w:tcW w:w="1432" w:type="pct"/>
            <w:tcBorders>
              <w:top w:val="nil"/>
              <w:left w:val="nil"/>
              <w:bottom w:val="nil"/>
              <w:right w:val="nil"/>
            </w:tcBorders>
          </w:tcPr>
          <w:p w14:paraId="6BA39C70" w14:textId="77777777" w:rsidR="00401104" w:rsidRPr="00FB4F14" w:rsidRDefault="00401104" w:rsidP="008D5585">
            <w:pPr>
              <w:rPr>
                <w:bCs/>
              </w:rPr>
            </w:pPr>
            <w:r w:rsidRPr="00FB4F14">
              <w:rPr>
                <w:bCs/>
              </w:rPr>
              <w:t>TLI</w:t>
            </w:r>
          </w:p>
        </w:tc>
        <w:tc>
          <w:tcPr>
            <w:tcW w:w="1432" w:type="pct"/>
            <w:tcBorders>
              <w:top w:val="nil"/>
              <w:left w:val="nil"/>
              <w:bottom w:val="nil"/>
              <w:right w:val="nil"/>
            </w:tcBorders>
          </w:tcPr>
          <w:p w14:paraId="7EB575A3" w14:textId="1EF63358" w:rsidR="00401104" w:rsidRPr="00541C40" w:rsidRDefault="00EA72B6" w:rsidP="008D5585">
            <w:pPr>
              <w:rPr>
                <w:bCs/>
              </w:rPr>
            </w:pPr>
            <w:r w:rsidRPr="00541C40">
              <w:rPr>
                <w:bCs/>
              </w:rPr>
              <w:t>.71</w:t>
            </w:r>
          </w:p>
        </w:tc>
        <w:tc>
          <w:tcPr>
            <w:tcW w:w="1432" w:type="pct"/>
            <w:tcBorders>
              <w:top w:val="nil"/>
              <w:left w:val="nil"/>
              <w:bottom w:val="nil"/>
              <w:right w:val="nil"/>
            </w:tcBorders>
          </w:tcPr>
          <w:p w14:paraId="126EDF49" w14:textId="77777777" w:rsidR="00401104" w:rsidRPr="00541C40" w:rsidRDefault="00401104" w:rsidP="008D5585">
            <w:pPr>
              <w:rPr>
                <w:bCs/>
              </w:rPr>
            </w:pPr>
            <w:r w:rsidRPr="00541C40">
              <w:rPr>
                <w:bCs/>
              </w:rPr>
              <w:t>.77</w:t>
            </w:r>
          </w:p>
        </w:tc>
      </w:tr>
      <w:tr w:rsidR="00401104" w14:paraId="08EE6E7C" w14:textId="77777777" w:rsidTr="00401104">
        <w:trPr>
          <w:trHeight w:val="146"/>
        </w:trPr>
        <w:tc>
          <w:tcPr>
            <w:tcW w:w="704" w:type="pct"/>
            <w:vMerge/>
            <w:tcBorders>
              <w:top w:val="nil"/>
              <w:left w:val="nil"/>
              <w:bottom w:val="nil"/>
              <w:right w:val="nil"/>
            </w:tcBorders>
          </w:tcPr>
          <w:p w14:paraId="36DB9C9F" w14:textId="77777777" w:rsidR="00401104" w:rsidRPr="00FB4F14" w:rsidRDefault="00401104" w:rsidP="008D5585">
            <w:pPr>
              <w:rPr>
                <w:bCs/>
              </w:rPr>
            </w:pPr>
          </w:p>
        </w:tc>
        <w:tc>
          <w:tcPr>
            <w:tcW w:w="1432" w:type="pct"/>
            <w:tcBorders>
              <w:top w:val="nil"/>
              <w:left w:val="nil"/>
              <w:bottom w:val="nil"/>
              <w:right w:val="nil"/>
            </w:tcBorders>
          </w:tcPr>
          <w:p w14:paraId="221460B9" w14:textId="77777777" w:rsidR="00401104" w:rsidRPr="00FB4F14" w:rsidRDefault="00401104" w:rsidP="008D5585">
            <w:pPr>
              <w:rPr>
                <w:bCs/>
              </w:rPr>
            </w:pPr>
            <w:r>
              <w:rPr>
                <w:bCs/>
              </w:rPr>
              <w:t>BIC</w:t>
            </w:r>
          </w:p>
        </w:tc>
        <w:tc>
          <w:tcPr>
            <w:tcW w:w="1432" w:type="pct"/>
            <w:tcBorders>
              <w:top w:val="nil"/>
              <w:left w:val="nil"/>
              <w:bottom w:val="nil"/>
              <w:right w:val="nil"/>
            </w:tcBorders>
          </w:tcPr>
          <w:p w14:paraId="02CF4E56" w14:textId="7C40BD89" w:rsidR="00401104" w:rsidRPr="00541C40" w:rsidRDefault="00EA72B6" w:rsidP="008D5585">
            <w:pPr>
              <w:rPr>
                <w:bCs/>
              </w:rPr>
            </w:pPr>
            <w:r w:rsidRPr="00541C40">
              <w:rPr>
                <w:bCs/>
              </w:rPr>
              <w:t>-3289.0</w:t>
            </w:r>
          </w:p>
        </w:tc>
        <w:tc>
          <w:tcPr>
            <w:tcW w:w="1432" w:type="pct"/>
            <w:tcBorders>
              <w:top w:val="nil"/>
              <w:left w:val="nil"/>
              <w:bottom w:val="nil"/>
              <w:right w:val="nil"/>
            </w:tcBorders>
          </w:tcPr>
          <w:p w14:paraId="65FCE466" w14:textId="77777777" w:rsidR="00401104" w:rsidRPr="00541C40" w:rsidRDefault="00401104" w:rsidP="008D5585">
            <w:pPr>
              <w:rPr>
                <w:bCs/>
              </w:rPr>
            </w:pPr>
            <w:r w:rsidRPr="00541C40">
              <w:rPr>
                <w:bCs/>
              </w:rPr>
              <w:t>-3747.36</w:t>
            </w:r>
          </w:p>
        </w:tc>
      </w:tr>
      <w:tr w:rsidR="00401104" w14:paraId="1769B001" w14:textId="77777777" w:rsidTr="00401104">
        <w:trPr>
          <w:trHeight w:val="146"/>
        </w:trPr>
        <w:tc>
          <w:tcPr>
            <w:tcW w:w="704" w:type="pct"/>
            <w:vMerge/>
            <w:tcBorders>
              <w:top w:val="nil"/>
              <w:left w:val="nil"/>
              <w:bottom w:val="single" w:sz="4" w:space="0" w:color="auto"/>
              <w:right w:val="nil"/>
            </w:tcBorders>
          </w:tcPr>
          <w:p w14:paraId="3E114CFC" w14:textId="77777777" w:rsidR="00401104" w:rsidRPr="00FB4F14" w:rsidRDefault="00401104" w:rsidP="008D5585">
            <w:pPr>
              <w:rPr>
                <w:bCs/>
              </w:rPr>
            </w:pPr>
          </w:p>
        </w:tc>
        <w:tc>
          <w:tcPr>
            <w:tcW w:w="1432" w:type="pct"/>
            <w:tcBorders>
              <w:top w:val="nil"/>
              <w:left w:val="nil"/>
              <w:bottom w:val="nil"/>
              <w:right w:val="nil"/>
            </w:tcBorders>
          </w:tcPr>
          <w:p w14:paraId="38C33364" w14:textId="77777777" w:rsidR="00401104" w:rsidRPr="00FB4F14" w:rsidRDefault="00401104" w:rsidP="008D5585">
            <w:pPr>
              <w:rPr>
                <w:bCs/>
              </w:rPr>
            </w:pPr>
            <w:r w:rsidRPr="00FB4F14">
              <w:rPr>
                <w:bCs/>
              </w:rPr>
              <w:t>RMSEA</w:t>
            </w:r>
          </w:p>
        </w:tc>
        <w:tc>
          <w:tcPr>
            <w:tcW w:w="1432" w:type="pct"/>
            <w:tcBorders>
              <w:top w:val="nil"/>
              <w:left w:val="nil"/>
              <w:bottom w:val="nil"/>
              <w:right w:val="nil"/>
            </w:tcBorders>
          </w:tcPr>
          <w:p w14:paraId="339766FC" w14:textId="217BA6FB" w:rsidR="00401104" w:rsidRPr="00541C40" w:rsidRDefault="00EA72B6" w:rsidP="008D5585">
            <w:pPr>
              <w:rPr>
                <w:bCs/>
              </w:rPr>
            </w:pPr>
            <w:r w:rsidRPr="00541C40">
              <w:rPr>
                <w:bCs/>
              </w:rPr>
              <w:t>.05 [.05, .06]</w:t>
            </w:r>
          </w:p>
        </w:tc>
        <w:tc>
          <w:tcPr>
            <w:tcW w:w="1432" w:type="pct"/>
            <w:tcBorders>
              <w:top w:val="nil"/>
              <w:left w:val="nil"/>
              <w:bottom w:val="nil"/>
              <w:right w:val="nil"/>
            </w:tcBorders>
          </w:tcPr>
          <w:p w14:paraId="52569B5A" w14:textId="77777777" w:rsidR="00401104" w:rsidRPr="00541C40" w:rsidRDefault="00401104" w:rsidP="008D5585">
            <w:pPr>
              <w:rPr>
                <w:bCs/>
              </w:rPr>
            </w:pPr>
            <w:r w:rsidRPr="00541C40">
              <w:rPr>
                <w:bCs/>
              </w:rPr>
              <w:t>.06 [.05, .07]</w:t>
            </w:r>
          </w:p>
        </w:tc>
      </w:tr>
      <w:tr w:rsidR="00401104" w14:paraId="0BEAFCF4" w14:textId="77777777" w:rsidTr="00401104">
        <w:trPr>
          <w:trHeight w:val="286"/>
        </w:trPr>
        <w:tc>
          <w:tcPr>
            <w:tcW w:w="704" w:type="pct"/>
            <w:vMerge w:val="restart"/>
            <w:tcBorders>
              <w:top w:val="single" w:sz="4" w:space="0" w:color="auto"/>
              <w:left w:val="nil"/>
              <w:bottom w:val="single" w:sz="4" w:space="0" w:color="auto"/>
              <w:right w:val="nil"/>
            </w:tcBorders>
          </w:tcPr>
          <w:p w14:paraId="4C91E124" w14:textId="77777777" w:rsidR="00401104" w:rsidRPr="00E02528" w:rsidRDefault="00401104" w:rsidP="008D5585">
            <w:pPr>
              <w:rPr>
                <w:bCs/>
              </w:rPr>
            </w:pPr>
            <w:r w:rsidRPr="00E02528">
              <w:rPr>
                <w:bCs/>
              </w:rPr>
              <w:t>5</w:t>
            </w:r>
          </w:p>
        </w:tc>
        <w:tc>
          <w:tcPr>
            <w:tcW w:w="1432" w:type="pct"/>
            <w:tcBorders>
              <w:top w:val="single" w:sz="4" w:space="0" w:color="auto"/>
              <w:left w:val="nil"/>
              <w:bottom w:val="nil"/>
              <w:right w:val="nil"/>
            </w:tcBorders>
          </w:tcPr>
          <w:p w14:paraId="1377068F" w14:textId="77777777" w:rsidR="00401104" w:rsidRPr="00E02528" w:rsidRDefault="00401104" w:rsidP="008D5585">
            <w:pPr>
              <w:rPr>
                <w:bCs/>
              </w:rPr>
            </w:pPr>
            <w:r w:rsidRPr="00E02528">
              <w:rPr>
                <w:bCs/>
              </w:rPr>
              <w:t>RMSR</w:t>
            </w:r>
          </w:p>
        </w:tc>
        <w:tc>
          <w:tcPr>
            <w:tcW w:w="1432" w:type="pct"/>
            <w:tcBorders>
              <w:top w:val="single" w:sz="4" w:space="0" w:color="auto"/>
              <w:left w:val="nil"/>
              <w:bottom w:val="nil"/>
              <w:right w:val="nil"/>
            </w:tcBorders>
          </w:tcPr>
          <w:p w14:paraId="584365AD" w14:textId="24AFDF99" w:rsidR="00401104" w:rsidRPr="00541C40" w:rsidRDefault="00EA72B6" w:rsidP="008D5585">
            <w:pPr>
              <w:rPr>
                <w:bCs/>
              </w:rPr>
            </w:pPr>
            <w:r w:rsidRPr="00541C40">
              <w:rPr>
                <w:bCs/>
              </w:rPr>
              <w:t>.06</w:t>
            </w:r>
          </w:p>
        </w:tc>
        <w:tc>
          <w:tcPr>
            <w:tcW w:w="1432" w:type="pct"/>
            <w:tcBorders>
              <w:top w:val="single" w:sz="4" w:space="0" w:color="auto"/>
              <w:left w:val="nil"/>
              <w:bottom w:val="nil"/>
              <w:right w:val="nil"/>
            </w:tcBorders>
          </w:tcPr>
          <w:p w14:paraId="2CA093DC" w14:textId="77777777" w:rsidR="00401104" w:rsidRPr="00541C40" w:rsidRDefault="00401104" w:rsidP="008D5585">
            <w:pPr>
              <w:rPr>
                <w:bCs/>
              </w:rPr>
            </w:pPr>
            <w:r w:rsidRPr="00541C40">
              <w:rPr>
                <w:bCs/>
              </w:rPr>
              <w:t>.06</w:t>
            </w:r>
          </w:p>
        </w:tc>
      </w:tr>
      <w:tr w:rsidR="00401104" w14:paraId="18940E19" w14:textId="77777777" w:rsidTr="00401104">
        <w:trPr>
          <w:trHeight w:val="146"/>
        </w:trPr>
        <w:tc>
          <w:tcPr>
            <w:tcW w:w="704" w:type="pct"/>
            <w:vMerge/>
            <w:tcBorders>
              <w:top w:val="nil"/>
              <w:left w:val="nil"/>
              <w:bottom w:val="single" w:sz="4" w:space="0" w:color="auto"/>
              <w:right w:val="nil"/>
            </w:tcBorders>
          </w:tcPr>
          <w:p w14:paraId="50F6DE47" w14:textId="77777777" w:rsidR="00401104" w:rsidRPr="00E02528" w:rsidRDefault="00401104" w:rsidP="008D5585">
            <w:pPr>
              <w:rPr>
                <w:bCs/>
              </w:rPr>
            </w:pPr>
          </w:p>
        </w:tc>
        <w:tc>
          <w:tcPr>
            <w:tcW w:w="1432" w:type="pct"/>
            <w:tcBorders>
              <w:top w:val="nil"/>
              <w:left w:val="nil"/>
              <w:bottom w:val="nil"/>
              <w:right w:val="nil"/>
            </w:tcBorders>
          </w:tcPr>
          <w:p w14:paraId="29BA2821" w14:textId="77777777" w:rsidR="00401104" w:rsidRPr="00E02528" w:rsidRDefault="00401104" w:rsidP="008D5585">
            <w:pPr>
              <w:rPr>
                <w:bCs/>
              </w:rPr>
            </w:pPr>
            <w:r w:rsidRPr="00E02528">
              <w:rPr>
                <w:bCs/>
              </w:rPr>
              <w:t>TLI</w:t>
            </w:r>
          </w:p>
        </w:tc>
        <w:tc>
          <w:tcPr>
            <w:tcW w:w="1432" w:type="pct"/>
            <w:tcBorders>
              <w:top w:val="nil"/>
              <w:left w:val="nil"/>
              <w:bottom w:val="nil"/>
              <w:right w:val="nil"/>
            </w:tcBorders>
          </w:tcPr>
          <w:p w14:paraId="65A247C3" w14:textId="68682103" w:rsidR="00401104" w:rsidRPr="00541C40" w:rsidRDefault="00EA72B6" w:rsidP="008D5585">
            <w:pPr>
              <w:rPr>
                <w:bCs/>
              </w:rPr>
            </w:pPr>
            <w:r w:rsidRPr="00541C40">
              <w:rPr>
                <w:bCs/>
              </w:rPr>
              <w:t>.78</w:t>
            </w:r>
          </w:p>
        </w:tc>
        <w:tc>
          <w:tcPr>
            <w:tcW w:w="1432" w:type="pct"/>
            <w:tcBorders>
              <w:top w:val="nil"/>
              <w:left w:val="nil"/>
              <w:bottom w:val="nil"/>
              <w:right w:val="nil"/>
            </w:tcBorders>
          </w:tcPr>
          <w:p w14:paraId="1DA7F283" w14:textId="77777777" w:rsidR="00401104" w:rsidRPr="00541C40" w:rsidRDefault="00401104" w:rsidP="008D5585">
            <w:pPr>
              <w:rPr>
                <w:bCs/>
              </w:rPr>
            </w:pPr>
            <w:r w:rsidRPr="00541C40">
              <w:rPr>
                <w:bCs/>
              </w:rPr>
              <w:t>.80</w:t>
            </w:r>
          </w:p>
        </w:tc>
      </w:tr>
      <w:tr w:rsidR="00401104" w14:paraId="7CBEF11F" w14:textId="77777777" w:rsidTr="00401104">
        <w:trPr>
          <w:trHeight w:val="146"/>
        </w:trPr>
        <w:tc>
          <w:tcPr>
            <w:tcW w:w="704" w:type="pct"/>
            <w:vMerge/>
            <w:tcBorders>
              <w:top w:val="nil"/>
              <w:left w:val="nil"/>
              <w:bottom w:val="single" w:sz="4" w:space="0" w:color="auto"/>
              <w:right w:val="nil"/>
            </w:tcBorders>
          </w:tcPr>
          <w:p w14:paraId="02ED985F" w14:textId="77777777" w:rsidR="00401104" w:rsidRPr="00E02528" w:rsidRDefault="00401104" w:rsidP="008D5585">
            <w:pPr>
              <w:rPr>
                <w:bCs/>
              </w:rPr>
            </w:pPr>
          </w:p>
        </w:tc>
        <w:tc>
          <w:tcPr>
            <w:tcW w:w="1432" w:type="pct"/>
            <w:tcBorders>
              <w:top w:val="nil"/>
              <w:left w:val="nil"/>
              <w:bottom w:val="nil"/>
              <w:right w:val="nil"/>
            </w:tcBorders>
          </w:tcPr>
          <w:p w14:paraId="6FFB2C55" w14:textId="77777777" w:rsidR="00401104" w:rsidRPr="00E02528" w:rsidRDefault="00401104" w:rsidP="008D5585">
            <w:pPr>
              <w:rPr>
                <w:bCs/>
              </w:rPr>
            </w:pPr>
            <w:r w:rsidRPr="00E02528">
              <w:rPr>
                <w:bCs/>
              </w:rPr>
              <w:t>BIC</w:t>
            </w:r>
          </w:p>
        </w:tc>
        <w:tc>
          <w:tcPr>
            <w:tcW w:w="1432" w:type="pct"/>
            <w:tcBorders>
              <w:top w:val="nil"/>
              <w:left w:val="nil"/>
              <w:bottom w:val="nil"/>
              <w:right w:val="nil"/>
            </w:tcBorders>
          </w:tcPr>
          <w:p w14:paraId="11E09F16" w14:textId="06567824" w:rsidR="00401104" w:rsidRPr="009C5DB7" w:rsidRDefault="00EA72B6" w:rsidP="008D5585">
            <w:pPr>
              <w:rPr>
                <w:bCs/>
              </w:rPr>
            </w:pPr>
            <w:r>
              <w:rPr>
                <w:bCs/>
              </w:rPr>
              <w:t>-3227.1</w:t>
            </w:r>
          </w:p>
        </w:tc>
        <w:tc>
          <w:tcPr>
            <w:tcW w:w="1432" w:type="pct"/>
            <w:tcBorders>
              <w:top w:val="nil"/>
              <w:left w:val="nil"/>
              <w:bottom w:val="nil"/>
              <w:right w:val="nil"/>
            </w:tcBorders>
          </w:tcPr>
          <w:p w14:paraId="7143D041" w14:textId="77777777" w:rsidR="00401104" w:rsidRPr="009C5DB7" w:rsidRDefault="00401104" w:rsidP="008D5585">
            <w:pPr>
              <w:rPr>
                <w:bCs/>
              </w:rPr>
            </w:pPr>
            <w:r w:rsidRPr="009C5DB7">
              <w:rPr>
                <w:bCs/>
              </w:rPr>
              <w:t>-3648.66</w:t>
            </w:r>
          </w:p>
        </w:tc>
      </w:tr>
      <w:tr w:rsidR="00401104" w14:paraId="7FA5ABBD" w14:textId="77777777" w:rsidTr="00401104">
        <w:trPr>
          <w:trHeight w:val="146"/>
        </w:trPr>
        <w:tc>
          <w:tcPr>
            <w:tcW w:w="704" w:type="pct"/>
            <w:vMerge/>
            <w:tcBorders>
              <w:top w:val="nil"/>
              <w:left w:val="nil"/>
              <w:bottom w:val="single" w:sz="4" w:space="0" w:color="auto"/>
              <w:right w:val="nil"/>
            </w:tcBorders>
          </w:tcPr>
          <w:p w14:paraId="44352CFF" w14:textId="77777777" w:rsidR="00401104" w:rsidRPr="00E02528" w:rsidRDefault="00401104" w:rsidP="008D5585">
            <w:pPr>
              <w:rPr>
                <w:bCs/>
              </w:rPr>
            </w:pPr>
          </w:p>
        </w:tc>
        <w:tc>
          <w:tcPr>
            <w:tcW w:w="1432" w:type="pct"/>
            <w:tcBorders>
              <w:top w:val="nil"/>
              <w:left w:val="nil"/>
              <w:bottom w:val="single" w:sz="4" w:space="0" w:color="auto"/>
              <w:right w:val="nil"/>
            </w:tcBorders>
          </w:tcPr>
          <w:p w14:paraId="470BFA7E" w14:textId="77777777" w:rsidR="00401104" w:rsidRPr="00E02528" w:rsidRDefault="00401104" w:rsidP="008D5585">
            <w:pPr>
              <w:rPr>
                <w:bCs/>
              </w:rPr>
            </w:pPr>
            <w:r w:rsidRPr="00E02528">
              <w:rPr>
                <w:bCs/>
              </w:rPr>
              <w:t>RMSEA</w:t>
            </w:r>
          </w:p>
        </w:tc>
        <w:tc>
          <w:tcPr>
            <w:tcW w:w="1432" w:type="pct"/>
            <w:tcBorders>
              <w:top w:val="nil"/>
              <w:left w:val="nil"/>
              <w:bottom w:val="single" w:sz="4" w:space="0" w:color="auto"/>
              <w:right w:val="nil"/>
            </w:tcBorders>
          </w:tcPr>
          <w:p w14:paraId="31959508" w14:textId="7C97359C" w:rsidR="00401104" w:rsidRPr="009C5DB7" w:rsidRDefault="00EA72B6" w:rsidP="008D5585">
            <w:pPr>
              <w:rPr>
                <w:bCs/>
              </w:rPr>
            </w:pPr>
            <w:r>
              <w:rPr>
                <w:bCs/>
              </w:rPr>
              <w:t>.05 [.04, .05]</w:t>
            </w:r>
          </w:p>
        </w:tc>
        <w:tc>
          <w:tcPr>
            <w:tcW w:w="1432" w:type="pct"/>
            <w:tcBorders>
              <w:top w:val="nil"/>
              <w:left w:val="nil"/>
              <w:bottom w:val="single" w:sz="4" w:space="0" w:color="auto"/>
              <w:right w:val="nil"/>
            </w:tcBorders>
          </w:tcPr>
          <w:p w14:paraId="528324E7" w14:textId="77777777" w:rsidR="00401104" w:rsidRPr="009C5DB7" w:rsidRDefault="00401104" w:rsidP="008D5585">
            <w:pPr>
              <w:rPr>
                <w:bCs/>
              </w:rPr>
            </w:pPr>
            <w:r w:rsidRPr="009C5DB7">
              <w:rPr>
                <w:bCs/>
              </w:rPr>
              <w:t>.06 [.05, .06]</w:t>
            </w:r>
          </w:p>
        </w:tc>
      </w:tr>
      <w:tr w:rsidR="00401104" w14:paraId="5BFA7423" w14:textId="77777777" w:rsidTr="00401104">
        <w:trPr>
          <w:trHeight w:val="146"/>
        </w:trPr>
        <w:tc>
          <w:tcPr>
            <w:tcW w:w="704" w:type="pct"/>
            <w:tcBorders>
              <w:top w:val="nil"/>
              <w:left w:val="nil"/>
              <w:bottom w:val="nil"/>
              <w:right w:val="nil"/>
            </w:tcBorders>
          </w:tcPr>
          <w:p w14:paraId="11BA6068" w14:textId="77777777" w:rsidR="00401104" w:rsidRPr="009C5DB7" w:rsidRDefault="00401104" w:rsidP="008D5585">
            <w:pPr>
              <w:rPr>
                <w:bCs/>
              </w:rPr>
            </w:pPr>
            <w:r w:rsidRPr="009C5DB7">
              <w:rPr>
                <w:bCs/>
              </w:rPr>
              <w:t>6</w:t>
            </w:r>
          </w:p>
        </w:tc>
        <w:tc>
          <w:tcPr>
            <w:tcW w:w="1432" w:type="pct"/>
            <w:tcBorders>
              <w:top w:val="nil"/>
              <w:left w:val="nil"/>
              <w:bottom w:val="nil"/>
              <w:right w:val="nil"/>
            </w:tcBorders>
          </w:tcPr>
          <w:p w14:paraId="36113B3E" w14:textId="77777777" w:rsidR="00401104" w:rsidRPr="00E02528" w:rsidRDefault="00401104" w:rsidP="008D5585">
            <w:pPr>
              <w:rPr>
                <w:b/>
              </w:rPr>
            </w:pPr>
            <w:r w:rsidRPr="00E02528">
              <w:rPr>
                <w:bCs/>
              </w:rPr>
              <w:t>RMSR</w:t>
            </w:r>
          </w:p>
        </w:tc>
        <w:tc>
          <w:tcPr>
            <w:tcW w:w="1432" w:type="pct"/>
            <w:tcBorders>
              <w:top w:val="nil"/>
              <w:left w:val="nil"/>
              <w:bottom w:val="nil"/>
              <w:right w:val="nil"/>
            </w:tcBorders>
          </w:tcPr>
          <w:p w14:paraId="4E1A7B9C" w14:textId="577D5218" w:rsidR="00401104" w:rsidRPr="009C5DB7" w:rsidRDefault="00E031AB" w:rsidP="008D5585">
            <w:pPr>
              <w:rPr>
                <w:bCs/>
              </w:rPr>
            </w:pPr>
            <w:r>
              <w:rPr>
                <w:bCs/>
              </w:rPr>
              <w:t>N/A</w:t>
            </w:r>
          </w:p>
        </w:tc>
        <w:tc>
          <w:tcPr>
            <w:tcW w:w="1432" w:type="pct"/>
            <w:tcBorders>
              <w:top w:val="nil"/>
              <w:left w:val="nil"/>
              <w:bottom w:val="nil"/>
              <w:right w:val="nil"/>
            </w:tcBorders>
          </w:tcPr>
          <w:p w14:paraId="6904F173" w14:textId="396F68E6" w:rsidR="00401104" w:rsidRPr="007F7286" w:rsidRDefault="00401104" w:rsidP="008D5585">
            <w:pPr>
              <w:rPr>
                <w:bCs/>
              </w:rPr>
            </w:pPr>
            <w:r>
              <w:rPr>
                <w:bCs/>
              </w:rPr>
              <w:t>.05</w:t>
            </w:r>
          </w:p>
        </w:tc>
      </w:tr>
      <w:tr w:rsidR="00401104" w14:paraId="0990914A" w14:textId="77777777" w:rsidTr="00401104">
        <w:trPr>
          <w:trHeight w:val="146"/>
        </w:trPr>
        <w:tc>
          <w:tcPr>
            <w:tcW w:w="704" w:type="pct"/>
            <w:tcBorders>
              <w:top w:val="nil"/>
              <w:left w:val="nil"/>
              <w:bottom w:val="nil"/>
              <w:right w:val="nil"/>
            </w:tcBorders>
          </w:tcPr>
          <w:p w14:paraId="324658BA" w14:textId="77777777" w:rsidR="00401104" w:rsidRPr="00E02528" w:rsidRDefault="00401104" w:rsidP="008D5585">
            <w:pPr>
              <w:rPr>
                <w:b/>
              </w:rPr>
            </w:pPr>
          </w:p>
        </w:tc>
        <w:tc>
          <w:tcPr>
            <w:tcW w:w="1432" w:type="pct"/>
            <w:tcBorders>
              <w:top w:val="nil"/>
              <w:left w:val="nil"/>
              <w:bottom w:val="nil"/>
              <w:right w:val="nil"/>
            </w:tcBorders>
          </w:tcPr>
          <w:p w14:paraId="4FC6B4A1" w14:textId="77777777" w:rsidR="00401104" w:rsidRPr="00E02528" w:rsidRDefault="00401104" w:rsidP="008D5585">
            <w:pPr>
              <w:rPr>
                <w:b/>
              </w:rPr>
            </w:pPr>
            <w:r w:rsidRPr="00E02528">
              <w:rPr>
                <w:bCs/>
              </w:rPr>
              <w:t>TLI</w:t>
            </w:r>
          </w:p>
        </w:tc>
        <w:tc>
          <w:tcPr>
            <w:tcW w:w="1432" w:type="pct"/>
            <w:tcBorders>
              <w:top w:val="nil"/>
              <w:left w:val="nil"/>
              <w:bottom w:val="nil"/>
              <w:right w:val="nil"/>
            </w:tcBorders>
          </w:tcPr>
          <w:p w14:paraId="150C7542" w14:textId="05AC528B" w:rsidR="00401104" w:rsidRPr="009C5DB7" w:rsidRDefault="00E031AB" w:rsidP="008D5585">
            <w:pPr>
              <w:rPr>
                <w:bCs/>
              </w:rPr>
            </w:pPr>
            <w:r>
              <w:rPr>
                <w:bCs/>
              </w:rPr>
              <w:t>N/A</w:t>
            </w:r>
          </w:p>
        </w:tc>
        <w:tc>
          <w:tcPr>
            <w:tcW w:w="1432" w:type="pct"/>
            <w:tcBorders>
              <w:top w:val="nil"/>
              <w:left w:val="nil"/>
              <w:bottom w:val="nil"/>
              <w:right w:val="nil"/>
            </w:tcBorders>
          </w:tcPr>
          <w:p w14:paraId="19FB269E" w14:textId="67DFBD14" w:rsidR="00401104" w:rsidRPr="007F7286" w:rsidRDefault="00401104" w:rsidP="008D5585">
            <w:pPr>
              <w:rPr>
                <w:bCs/>
              </w:rPr>
            </w:pPr>
            <w:r>
              <w:rPr>
                <w:bCs/>
              </w:rPr>
              <w:t>.83</w:t>
            </w:r>
          </w:p>
        </w:tc>
      </w:tr>
      <w:tr w:rsidR="00401104" w14:paraId="2A80AD2B" w14:textId="77777777" w:rsidTr="00401104">
        <w:trPr>
          <w:trHeight w:val="146"/>
        </w:trPr>
        <w:tc>
          <w:tcPr>
            <w:tcW w:w="704" w:type="pct"/>
            <w:tcBorders>
              <w:top w:val="nil"/>
              <w:left w:val="nil"/>
              <w:bottom w:val="nil"/>
              <w:right w:val="nil"/>
            </w:tcBorders>
          </w:tcPr>
          <w:p w14:paraId="0A228C31" w14:textId="77777777" w:rsidR="00401104" w:rsidRPr="00E02528" w:rsidRDefault="00401104" w:rsidP="008D5585">
            <w:pPr>
              <w:rPr>
                <w:b/>
              </w:rPr>
            </w:pPr>
          </w:p>
        </w:tc>
        <w:tc>
          <w:tcPr>
            <w:tcW w:w="1432" w:type="pct"/>
            <w:tcBorders>
              <w:top w:val="nil"/>
              <w:left w:val="nil"/>
              <w:bottom w:val="nil"/>
              <w:right w:val="nil"/>
            </w:tcBorders>
          </w:tcPr>
          <w:p w14:paraId="6A68F224" w14:textId="77777777" w:rsidR="00401104" w:rsidRPr="00E02528" w:rsidRDefault="00401104" w:rsidP="008D5585">
            <w:pPr>
              <w:rPr>
                <w:b/>
              </w:rPr>
            </w:pPr>
            <w:r w:rsidRPr="00E02528">
              <w:rPr>
                <w:bCs/>
              </w:rPr>
              <w:t>BIC</w:t>
            </w:r>
          </w:p>
        </w:tc>
        <w:tc>
          <w:tcPr>
            <w:tcW w:w="1432" w:type="pct"/>
            <w:tcBorders>
              <w:top w:val="nil"/>
              <w:left w:val="nil"/>
              <w:bottom w:val="nil"/>
              <w:right w:val="nil"/>
            </w:tcBorders>
          </w:tcPr>
          <w:p w14:paraId="571E2DB6" w14:textId="45C0D093" w:rsidR="00401104" w:rsidRPr="009C5DB7" w:rsidRDefault="00E031AB" w:rsidP="008D5585">
            <w:pPr>
              <w:rPr>
                <w:bCs/>
              </w:rPr>
            </w:pPr>
            <w:r>
              <w:rPr>
                <w:bCs/>
              </w:rPr>
              <w:t>N/A</w:t>
            </w:r>
          </w:p>
        </w:tc>
        <w:tc>
          <w:tcPr>
            <w:tcW w:w="1432" w:type="pct"/>
            <w:tcBorders>
              <w:top w:val="nil"/>
              <w:left w:val="nil"/>
              <w:bottom w:val="nil"/>
              <w:right w:val="nil"/>
            </w:tcBorders>
          </w:tcPr>
          <w:p w14:paraId="3BCC88C4" w14:textId="1FF54C88" w:rsidR="00401104" w:rsidRPr="007F7286" w:rsidRDefault="00401104" w:rsidP="008D5585">
            <w:pPr>
              <w:rPr>
                <w:bCs/>
              </w:rPr>
            </w:pPr>
            <w:r>
              <w:rPr>
                <w:bCs/>
              </w:rPr>
              <w:t>-3552.1</w:t>
            </w:r>
          </w:p>
        </w:tc>
      </w:tr>
      <w:tr w:rsidR="00401104" w14:paraId="5C6FF5D9" w14:textId="77777777" w:rsidTr="00401104">
        <w:trPr>
          <w:trHeight w:val="146"/>
        </w:trPr>
        <w:tc>
          <w:tcPr>
            <w:tcW w:w="704" w:type="pct"/>
            <w:tcBorders>
              <w:top w:val="nil"/>
              <w:left w:val="nil"/>
              <w:bottom w:val="single" w:sz="4" w:space="0" w:color="auto"/>
              <w:right w:val="nil"/>
            </w:tcBorders>
          </w:tcPr>
          <w:p w14:paraId="25801B2C" w14:textId="77777777" w:rsidR="00401104" w:rsidRPr="00E02528" w:rsidRDefault="00401104" w:rsidP="008D5585">
            <w:pPr>
              <w:rPr>
                <w:b/>
              </w:rPr>
            </w:pPr>
          </w:p>
        </w:tc>
        <w:tc>
          <w:tcPr>
            <w:tcW w:w="1432" w:type="pct"/>
            <w:tcBorders>
              <w:top w:val="nil"/>
              <w:left w:val="nil"/>
              <w:bottom w:val="single" w:sz="4" w:space="0" w:color="auto"/>
              <w:right w:val="nil"/>
            </w:tcBorders>
          </w:tcPr>
          <w:p w14:paraId="3E9F2493" w14:textId="77777777" w:rsidR="00401104" w:rsidRPr="00E02528" w:rsidRDefault="00401104" w:rsidP="008D5585">
            <w:pPr>
              <w:rPr>
                <w:bCs/>
              </w:rPr>
            </w:pPr>
            <w:r w:rsidRPr="00E02528">
              <w:rPr>
                <w:bCs/>
              </w:rPr>
              <w:t>RMSEA</w:t>
            </w:r>
          </w:p>
        </w:tc>
        <w:tc>
          <w:tcPr>
            <w:tcW w:w="1432" w:type="pct"/>
            <w:tcBorders>
              <w:top w:val="nil"/>
              <w:left w:val="nil"/>
              <w:bottom w:val="single" w:sz="4" w:space="0" w:color="auto"/>
              <w:right w:val="nil"/>
            </w:tcBorders>
          </w:tcPr>
          <w:p w14:paraId="7A4B0114" w14:textId="4928D8B6" w:rsidR="00401104" w:rsidRPr="009C5DB7" w:rsidRDefault="00E031AB" w:rsidP="008D5585">
            <w:pPr>
              <w:rPr>
                <w:bCs/>
              </w:rPr>
            </w:pPr>
            <w:r>
              <w:rPr>
                <w:bCs/>
              </w:rPr>
              <w:t>N/A</w:t>
            </w:r>
          </w:p>
        </w:tc>
        <w:tc>
          <w:tcPr>
            <w:tcW w:w="1432" w:type="pct"/>
            <w:tcBorders>
              <w:top w:val="nil"/>
              <w:left w:val="nil"/>
              <w:bottom w:val="single" w:sz="4" w:space="0" w:color="auto"/>
              <w:right w:val="nil"/>
            </w:tcBorders>
          </w:tcPr>
          <w:p w14:paraId="2A7548C3" w14:textId="450AEA87" w:rsidR="00401104" w:rsidRPr="007F7286" w:rsidRDefault="00401104" w:rsidP="008D5585">
            <w:pPr>
              <w:rPr>
                <w:bCs/>
              </w:rPr>
            </w:pPr>
            <w:r>
              <w:rPr>
                <w:bCs/>
              </w:rPr>
              <w:t>.05 [.04, .06]</w:t>
            </w:r>
          </w:p>
        </w:tc>
      </w:tr>
    </w:tbl>
    <w:p w14:paraId="029B326D" w14:textId="77777777" w:rsidR="009C5DB7" w:rsidRDefault="009C5DB7">
      <w:pPr>
        <w:rPr>
          <w:rFonts w:asciiTheme="majorHAnsi" w:eastAsiaTheme="majorEastAsia" w:hAnsiTheme="majorHAnsi" w:cstheme="majorBidi"/>
          <w:color w:val="2F5496" w:themeColor="accent1" w:themeShade="BF"/>
          <w:sz w:val="26"/>
          <w:szCs w:val="26"/>
        </w:rPr>
      </w:pPr>
      <w:r>
        <w:br w:type="page"/>
      </w:r>
    </w:p>
    <w:p w14:paraId="651DF19F" w14:textId="77777777" w:rsidR="00401104" w:rsidRPr="006C3F92" w:rsidRDefault="00401104" w:rsidP="006C3F92">
      <w:pPr>
        <w:rPr>
          <w:b/>
          <w:bCs/>
        </w:rPr>
      </w:pPr>
    </w:p>
    <w:p w14:paraId="62B5AB45" w14:textId="3712C6F5" w:rsidR="00B63FC2" w:rsidRDefault="00060B7E" w:rsidP="002F3B96">
      <w:pPr>
        <w:rPr>
          <w:b/>
          <w:bCs/>
        </w:rPr>
      </w:pPr>
      <w:r w:rsidRPr="006C3F92">
        <w:rPr>
          <w:b/>
          <w:bCs/>
        </w:rPr>
        <w:t>Exploratory Factor Analysis</w:t>
      </w:r>
    </w:p>
    <w:p w14:paraId="4D2D45CA" w14:textId="5CDB4367" w:rsidR="00B63FC2" w:rsidRDefault="00060B7E" w:rsidP="00060B7E">
      <w:pPr>
        <w:spacing w:after="0" w:line="480" w:lineRule="auto"/>
        <w:rPr>
          <w:b/>
          <w:bCs/>
        </w:rPr>
      </w:pPr>
      <w:r>
        <w:rPr>
          <w:b/>
          <w:bCs/>
        </w:rPr>
        <w:t>Table S1-</w:t>
      </w:r>
      <w:r w:rsidR="00401104">
        <w:rPr>
          <w:b/>
          <w:bCs/>
        </w:rPr>
        <w:t>2</w:t>
      </w:r>
      <w:r>
        <w:rPr>
          <w:b/>
          <w:bCs/>
        </w:rPr>
        <w:t xml:space="preserve">. </w:t>
      </w:r>
    </w:p>
    <w:p w14:paraId="0EC45659" w14:textId="0E782D51" w:rsidR="00060B7E" w:rsidRDefault="00060B7E" w:rsidP="00060B7E">
      <w:pPr>
        <w:spacing w:after="0" w:line="480" w:lineRule="auto"/>
        <w:rPr>
          <w:b/>
          <w:bCs/>
        </w:rPr>
      </w:pPr>
      <w:r w:rsidRPr="001B03FD">
        <w:rPr>
          <w:bCs/>
          <w:i/>
          <w:iCs/>
          <w:color w:val="000000" w:themeColor="text1"/>
        </w:rPr>
        <w:t>Item</w:t>
      </w:r>
      <w:r>
        <w:rPr>
          <w:bCs/>
          <w:i/>
          <w:iCs/>
          <w:color w:val="000000" w:themeColor="text1"/>
        </w:rPr>
        <w:t>-Factor</w:t>
      </w:r>
      <w:r w:rsidRPr="001B03FD">
        <w:rPr>
          <w:bCs/>
          <w:i/>
          <w:iCs/>
          <w:color w:val="000000" w:themeColor="text1"/>
        </w:rPr>
        <w:t xml:space="preserve"> </w:t>
      </w:r>
      <w:r>
        <w:rPr>
          <w:bCs/>
          <w:i/>
          <w:iCs/>
          <w:color w:val="000000" w:themeColor="text1"/>
        </w:rPr>
        <w:t xml:space="preserve">(Pattern) </w:t>
      </w:r>
      <w:r w:rsidRPr="001B03FD">
        <w:rPr>
          <w:bCs/>
          <w:i/>
          <w:iCs/>
          <w:color w:val="000000" w:themeColor="text1"/>
        </w:rPr>
        <w:t xml:space="preserve">Loadings of the </w:t>
      </w:r>
      <w:r>
        <w:rPr>
          <w:bCs/>
          <w:i/>
          <w:iCs/>
          <w:color w:val="000000" w:themeColor="text1"/>
        </w:rPr>
        <w:t>Attitude Preferences (Pretest</w:t>
      </w:r>
      <w:r w:rsidR="0090295B">
        <w:rPr>
          <w:bCs/>
          <w:i/>
          <w:iCs/>
          <w:color w:val="000000" w:themeColor="text1"/>
        </w:rPr>
        <w:t>ing</w:t>
      </w:r>
      <w:r>
        <w:rPr>
          <w:bCs/>
          <w:i/>
          <w:iCs/>
          <w:color w:val="000000" w:themeColor="text1"/>
        </w:rPr>
        <w:t xml:space="preserve"> 1).</w:t>
      </w:r>
    </w:p>
    <w:tbl>
      <w:tblPr>
        <w:tblStyle w:val="TableGrid"/>
        <w:tblW w:w="4998"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902"/>
        <w:gridCol w:w="896"/>
        <w:gridCol w:w="896"/>
        <w:gridCol w:w="896"/>
      </w:tblGrid>
      <w:tr w:rsidR="00495846" w14:paraId="701D8BE6" w14:textId="33C458F3" w:rsidTr="00495846">
        <w:trPr>
          <w:trHeight w:val="311"/>
        </w:trPr>
        <w:tc>
          <w:tcPr>
            <w:tcW w:w="3081" w:type="pct"/>
            <w:tcBorders>
              <w:top w:val="single" w:sz="4" w:space="0" w:color="auto"/>
              <w:bottom w:val="single" w:sz="4" w:space="0" w:color="auto"/>
            </w:tcBorders>
          </w:tcPr>
          <w:p w14:paraId="6A1F16C2" w14:textId="4C982FBE" w:rsidR="00495846" w:rsidRDefault="00495846" w:rsidP="00401104">
            <w:pPr>
              <w:spacing w:line="480" w:lineRule="auto"/>
              <w:rPr>
                <w:b/>
                <w:bCs/>
              </w:rPr>
            </w:pPr>
            <w:r>
              <w:rPr>
                <w:b/>
                <w:bCs/>
              </w:rPr>
              <w:t>Item Wording</w:t>
            </w:r>
          </w:p>
        </w:tc>
        <w:tc>
          <w:tcPr>
            <w:tcW w:w="482" w:type="pct"/>
            <w:tcBorders>
              <w:top w:val="single" w:sz="4" w:space="0" w:color="auto"/>
              <w:bottom w:val="single" w:sz="4" w:space="0" w:color="auto"/>
            </w:tcBorders>
          </w:tcPr>
          <w:p w14:paraId="45B8FDCC" w14:textId="056C7441" w:rsidR="00495846" w:rsidRPr="001B03FD" w:rsidRDefault="00495846" w:rsidP="00401104">
            <w:pPr>
              <w:rPr>
                <w:b/>
                <w:color w:val="000000" w:themeColor="text1"/>
              </w:rPr>
            </w:pPr>
            <w:r w:rsidRPr="001B03FD">
              <w:rPr>
                <w:b/>
                <w:color w:val="000000" w:themeColor="text1"/>
              </w:rPr>
              <w:t>Factor 1</w:t>
            </w:r>
          </w:p>
        </w:tc>
        <w:tc>
          <w:tcPr>
            <w:tcW w:w="479" w:type="pct"/>
            <w:tcBorders>
              <w:top w:val="single" w:sz="4" w:space="0" w:color="auto"/>
              <w:bottom w:val="single" w:sz="4" w:space="0" w:color="auto"/>
            </w:tcBorders>
          </w:tcPr>
          <w:p w14:paraId="64ED5579" w14:textId="2CB48821" w:rsidR="00495846" w:rsidRPr="001B03FD" w:rsidRDefault="00495846" w:rsidP="00401104">
            <w:pPr>
              <w:rPr>
                <w:b/>
                <w:color w:val="000000" w:themeColor="text1"/>
              </w:rPr>
            </w:pPr>
            <w:r w:rsidRPr="001B03FD">
              <w:rPr>
                <w:b/>
                <w:color w:val="000000" w:themeColor="text1"/>
              </w:rPr>
              <w:t xml:space="preserve">Factor </w:t>
            </w:r>
            <w:r>
              <w:rPr>
                <w:b/>
                <w:color w:val="000000" w:themeColor="text1"/>
              </w:rPr>
              <w:t>2</w:t>
            </w:r>
          </w:p>
        </w:tc>
        <w:tc>
          <w:tcPr>
            <w:tcW w:w="479" w:type="pct"/>
            <w:tcBorders>
              <w:top w:val="single" w:sz="4" w:space="0" w:color="auto"/>
              <w:bottom w:val="single" w:sz="4" w:space="0" w:color="auto"/>
            </w:tcBorders>
          </w:tcPr>
          <w:p w14:paraId="7FF4DF0A" w14:textId="24D71B67" w:rsidR="00495846" w:rsidRPr="001B03FD" w:rsidRDefault="00495846" w:rsidP="00401104">
            <w:pPr>
              <w:rPr>
                <w:b/>
                <w:color w:val="000000" w:themeColor="text1"/>
              </w:rPr>
            </w:pPr>
            <w:r w:rsidRPr="001B03FD">
              <w:rPr>
                <w:b/>
                <w:color w:val="000000" w:themeColor="text1"/>
              </w:rPr>
              <w:t xml:space="preserve">Factor </w:t>
            </w:r>
            <w:r>
              <w:rPr>
                <w:b/>
                <w:color w:val="000000" w:themeColor="text1"/>
              </w:rPr>
              <w:t>3</w:t>
            </w:r>
          </w:p>
        </w:tc>
        <w:tc>
          <w:tcPr>
            <w:tcW w:w="479" w:type="pct"/>
            <w:tcBorders>
              <w:top w:val="single" w:sz="4" w:space="0" w:color="auto"/>
              <w:bottom w:val="single" w:sz="4" w:space="0" w:color="auto"/>
            </w:tcBorders>
          </w:tcPr>
          <w:p w14:paraId="591A4367" w14:textId="218B05DC" w:rsidR="00495846" w:rsidRPr="001B03FD" w:rsidRDefault="00495846" w:rsidP="00401104">
            <w:pPr>
              <w:rPr>
                <w:b/>
                <w:color w:val="000000" w:themeColor="text1"/>
              </w:rPr>
            </w:pPr>
            <w:r>
              <w:rPr>
                <w:b/>
                <w:color w:val="000000" w:themeColor="text1"/>
              </w:rPr>
              <w:t>Factor 4</w:t>
            </w:r>
          </w:p>
        </w:tc>
      </w:tr>
      <w:tr w:rsidR="00495846" w14:paraId="7747550F" w14:textId="0D66E5A0" w:rsidTr="006C3F92">
        <w:trPr>
          <w:trHeight w:val="120"/>
        </w:trPr>
        <w:tc>
          <w:tcPr>
            <w:tcW w:w="3081" w:type="pct"/>
            <w:tcBorders>
              <w:top w:val="single" w:sz="4" w:space="0" w:color="auto"/>
            </w:tcBorders>
            <w:shd w:val="clear" w:color="auto" w:fill="auto"/>
          </w:tcPr>
          <w:p w14:paraId="3367F1AD" w14:textId="63AE5AEE" w:rsidR="00495846" w:rsidRPr="002F3B96" w:rsidRDefault="00495846" w:rsidP="00495846">
            <w:pPr>
              <w:rPr>
                <w:color w:val="000000" w:themeColor="text1"/>
                <w:lang w:val="en-US"/>
              </w:rPr>
            </w:pPr>
            <w:r w:rsidRPr="002F3B96">
              <w:t>When learning about something new, I want to ensure I know all the positives and negatives about it.</w:t>
            </w:r>
          </w:p>
        </w:tc>
        <w:tc>
          <w:tcPr>
            <w:tcW w:w="482" w:type="pct"/>
            <w:tcBorders>
              <w:top w:val="single" w:sz="4" w:space="0" w:color="auto"/>
            </w:tcBorders>
            <w:shd w:val="clear" w:color="auto" w:fill="auto"/>
          </w:tcPr>
          <w:p w14:paraId="35AF3EA2" w14:textId="33AA85F8" w:rsidR="00495846" w:rsidRPr="002F3B96" w:rsidRDefault="00495846" w:rsidP="00495846">
            <w:pPr>
              <w:rPr>
                <w:color w:val="000000" w:themeColor="text1"/>
              </w:rPr>
            </w:pPr>
            <w:r w:rsidRPr="002F3B96">
              <w:rPr>
                <w:color w:val="000000"/>
                <w:bdr w:val="none" w:sz="0" w:space="0" w:color="auto" w:frame="1"/>
              </w:rPr>
              <w:t xml:space="preserve"> 0.01</w:t>
            </w:r>
          </w:p>
        </w:tc>
        <w:tc>
          <w:tcPr>
            <w:tcW w:w="479" w:type="pct"/>
            <w:tcBorders>
              <w:top w:val="single" w:sz="4" w:space="0" w:color="auto"/>
            </w:tcBorders>
            <w:shd w:val="clear" w:color="auto" w:fill="auto"/>
          </w:tcPr>
          <w:p w14:paraId="1F029CF4" w14:textId="7E3BD0E7" w:rsidR="00495846" w:rsidRPr="002F3B96" w:rsidRDefault="00495846" w:rsidP="00495846">
            <w:pPr>
              <w:rPr>
                <w:color w:val="000000" w:themeColor="text1"/>
              </w:rPr>
            </w:pPr>
            <w:r w:rsidRPr="002F3B96">
              <w:rPr>
                <w:color w:val="000000"/>
                <w:bdr w:val="none" w:sz="0" w:space="0" w:color="auto" w:frame="1"/>
              </w:rPr>
              <w:t xml:space="preserve"> 0.72</w:t>
            </w:r>
          </w:p>
        </w:tc>
        <w:tc>
          <w:tcPr>
            <w:tcW w:w="479" w:type="pct"/>
            <w:tcBorders>
              <w:top w:val="single" w:sz="4" w:space="0" w:color="auto"/>
            </w:tcBorders>
            <w:shd w:val="clear" w:color="auto" w:fill="auto"/>
          </w:tcPr>
          <w:p w14:paraId="424BF6C9" w14:textId="60D270D3" w:rsidR="00495846" w:rsidRPr="002F3B96" w:rsidRDefault="00495846" w:rsidP="00495846">
            <w:pPr>
              <w:rPr>
                <w:color w:val="000000" w:themeColor="text1"/>
              </w:rPr>
            </w:pPr>
            <w:r w:rsidRPr="002F3B96">
              <w:rPr>
                <w:color w:val="000000"/>
                <w:bdr w:val="none" w:sz="0" w:space="0" w:color="auto" w:frame="1"/>
              </w:rPr>
              <w:t xml:space="preserve"> 0.02</w:t>
            </w:r>
          </w:p>
        </w:tc>
        <w:tc>
          <w:tcPr>
            <w:tcW w:w="479" w:type="pct"/>
            <w:tcBorders>
              <w:top w:val="single" w:sz="4" w:space="0" w:color="auto"/>
            </w:tcBorders>
            <w:shd w:val="clear" w:color="auto" w:fill="auto"/>
          </w:tcPr>
          <w:p w14:paraId="0181A507" w14:textId="06B58851" w:rsidR="00495846" w:rsidRPr="002F3B96" w:rsidRDefault="00495846" w:rsidP="00495846">
            <w:r w:rsidRPr="002F3B96">
              <w:rPr>
                <w:color w:val="000000"/>
                <w:bdr w:val="none" w:sz="0" w:space="0" w:color="auto" w:frame="1"/>
              </w:rPr>
              <w:t xml:space="preserve"> 0.10</w:t>
            </w:r>
          </w:p>
        </w:tc>
      </w:tr>
      <w:tr w:rsidR="00495846" w14:paraId="50C10925" w14:textId="43EAE9FE" w:rsidTr="006C3F92">
        <w:trPr>
          <w:trHeight w:val="120"/>
        </w:trPr>
        <w:tc>
          <w:tcPr>
            <w:tcW w:w="3081" w:type="pct"/>
            <w:shd w:val="clear" w:color="auto" w:fill="auto"/>
          </w:tcPr>
          <w:p w14:paraId="06970AB4" w14:textId="32E356AC" w:rsidR="00495846" w:rsidRPr="002F3B96" w:rsidRDefault="00495846" w:rsidP="00495846">
            <w:pPr>
              <w:rPr>
                <w:color w:val="000000" w:themeColor="text1"/>
                <w:lang w:val="en-US"/>
              </w:rPr>
            </w:pPr>
            <w:r w:rsidRPr="002F3B96">
              <w:t>There are some benefits to being quite familiar with both sides of a controversy.</w:t>
            </w:r>
          </w:p>
        </w:tc>
        <w:tc>
          <w:tcPr>
            <w:tcW w:w="482" w:type="pct"/>
            <w:shd w:val="clear" w:color="auto" w:fill="auto"/>
          </w:tcPr>
          <w:p w14:paraId="6B823E61" w14:textId="2FE24CC4" w:rsidR="00495846" w:rsidRPr="002F3B96" w:rsidRDefault="00495846" w:rsidP="00495846">
            <w:pPr>
              <w:rPr>
                <w:color w:val="000000" w:themeColor="text1"/>
              </w:rPr>
            </w:pPr>
            <w:r w:rsidRPr="002F3B96">
              <w:rPr>
                <w:color w:val="000000"/>
                <w:bdr w:val="none" w:sz="0" w:space="0" w:color="auto" w:frame="1"/>
              </w:rPr>
              <w:t xml:space="preserve"> 0.00</w:t>
            </w:r>
          </w:p>
        </w:tc>
        <w:tc>
          <w:tcPr>
            <w:tcW w:w="479" w:type="pct"/>
            <w:shd w:val="clear" w:color="auto" w:fill="auto"/>
          </w:tcPr>
          <w:p w14:paraId="7EA008C5" w14:textId="57CA2521" w:rsidR="00495846" w:rsidRPr="002F3B96" w:rsidRDefault="00495846" w:rsidP="00495846">
            <w:pPr>
              <w:rPr>
                <w:color w:val="000000" w:themeColor="text1"/>
              </w:rPr>
            </w:pPr>
            <w:r w:rsidRPr="002F3B96">
              <w:rPr>
                <w:color w:val="000000"/>
                <w:bdr w:val="none" w:sz="0" w:space="0" w:color="auto" w:frame="1"/>
              </w:rPr>
              <w:t xml:space="preserve"> 0.59</w:t>
            </w:r>
          </w:p>
        </w:tc>
        <w:tc>
          <w:tcPr>
            <w:tcW w:w="479" w:type="pct"/>
            <w:shd w:val="clear" w:color="auto" w:fill="auto"/>
          </w:tcPr>
          <w:p w14:paraId="5C7D5F62" w14:textId="043F2BCB" w:rsidR="00495846" w:rsidRPr="002F3B96" w:rsidRDefault="00495846" w:rsidP="00495846">
            <w:pPr>
              <w:rPr>
                <w:color w:val="000000" w:themeColor="text1"/>
              </w:rPr>
            </w:pPr>
            <w:r w:rsidRPr="002F3B96">
              <w:rPr>
                <w:color w:val="000000"/>
                <w:bdr w:val="none" w:sz="0" w:space="0" w:color="auto" w:frame="1"/>
              </w:rPr>
              <w:t>-0.13</w:t>
            </w:r>
          </w:p>
        </w:tc>
        <w:tc>
          <w:tcPr>
            <w:tcW w:w="479" w:type="pct"/>
            <w:shd w:val="clear" w:color="auto" w:fill="auto"/>
          </w:tcPr>
          <w:p w14:paraId="77D7B921" w14:textId="7D3B518E" w:rsidR="00495846" w:rsidRPr="002F3B96" w:rsidRDefault="00495846" w:rsidP="00495846">
            <w:r w:rsidRPr="002F3B96">
              <w:rPr>
                <w:color w:val="000000"/>
                <w:bdr w:val="none" w:sz="0" w:space="0" w:color="auto" w:frame="1"/>
              </w:rPr>
              <w:t>-0.25</w:t>
            </w:r>
          </w:p>
        </w:tc>
      </w:tr>
      <w:tr w:rsidR="00495846" w14:paraId="1971F5BD" w14:textId="24185954" w:rsidTr="006C3F92">
        <w:trPr>
          <w:trHeight w:val="120"/>
        </w:trPr>
        <w:tc>
          <w:tcPr>
            <w:tcW w:w="3081" w:type="pct"/>
            <w:shd w:val="clear" w:color="auto" w:fill="auto"/>
          </w:tcPr>
          <w:p w14:paraId="1888A26A" w14:textId="5680C1C6" w:rsidR="00495846" w:rsidRPr="002F3B96" w:rsidRDefault="00495846" w:rsidP="00495846">
            <w:pPr>
              <w:rPr>
                <w:color w:val="000000" w:themeColor="text1"/>
                <w:lang w:val="en-US"/>
              </w:rPr>
            </w:pPr>
            <w:r w:rsidRPr="002F3B96">
              <w:t>Even if I form an opinion about something, I strive to also learn about the other side of the argument.</w:t>
            </w:r>
          </w:p>
        </w:tc>
        <w:tc>
          <w:tcPr>
            <w:tcW w:w="482" w:type="pct"/>
            <w:shd w:val="clear" w:color="auto" w:fill="auto"/>
          </w:tcPr>
          <w:p w14:paraId="4CCB8B68" w14:textId="17A7D498" w:rsidR="00495846" w:rsidRPr="002F3B96" w:rsidRDefault="00495846" w:rsidP="00495846">
            <w:pPr>
              <w:rPr>
                <w:color w:val="000000" w:themeColor="text1"/>
              </w:rPr>
            </w:pPr>
            <w:r w:rsidRPr="002F3B96">
              <w:rPr>
                <w:color w:val="000000"/>
                <w:bdr w:val="none" w:sz="0" w:space="0" w:color="auto" w:frame="1"/>
              </w:rPr>
              <w:t xml:space="preserve"> 0.07</w:t>
            </w:r>
          </w:p>
        </w:tc>
        <w:tc>
          <w:tcPr>
            <w:tcW w:w="479" w:type="pct"/>
            <w:shd w:val="clear" w:color="auto" w:fill="auto"/>
          </w:tcPr>
          <w:p w14:paraId="37AFF8E3" w14:textId="00FF3C88" w:rsidR="00495846" w:rsidRPr="002F3B96" w:rsidRDefault="00495846" w:rsidP="00495846">
            <w:pPr>
              <w:rPr>
                <w:color w:val="000000" w:themeColor="text1"/>
              </w:rPr>
            </w:pPr>
            <w:r w:rsidRPr="002F3B96">
              <w:rPr>
                <w:color w:val="000000"/>
                <w:bdr w:val="none" w:sz="0" w:space="0" w:color="auto" w:frame="1"/>
              </w:rPr>
              <w:t xml:space="preserve"> 0.56</w:t>
            </w:r>
          </w:p>
        </w:tc>
        <w:tc>
          <w:tcPr>
            <w:tcW w:w="479" w:type="pct"/>
            <w:shd w:val="clear" w:color="auto" w:fill="auto"/>
          </w:tcPr>
          <w:p w14:paraId="74EBE9B7" w14:textId="067FB5C2" w:rsidR="00495846" w:rsidRPr="002F3B96" w:rsidRDefault="00495846" w:rsidP="00495846">
            <w:pPr>
              <w:rPr>
                <w:color w:val="000000" w:themeColor="text1"/>
              </w:rPr>
            </w:pPr>
            <w:r w:rsidRPr="002F3B96">
              <w:rPr>
                <w:color w:val="000000"/>
                <w:bdr w:val="none" w:sz="0" w:space="0" w:color="auto" w:frame="1"/>
              </w:rPr>
              <w:t>-0.16</w:t>
            </w:r>
          </w:p>
        </w:tc>
        <w:tc>
          <w:tcPr>
            <w:tcW w:w="479" w:type="pct"/>
            <w:shd w:val="clear" w:color="auto" w:fill="auto"/>
          </w:tcPr>
          <w:p w14:paraId="7A1EDB23" w14:textId="67B4B563" w:rsidR="00495846" w:rsidRPr="002F3B96" w:rsidRDefault="00495846" w:rsidP="00495846">
            <w:r w:rsidRPr="002F3B96">
              <w:rPr>
                <w:color w:val="000000"/>
                <w:bdr w:val="none" w:sz="0" w:space="0" w:color="auto" w:frame="1"/>
              </w:rPr>
              <w:t>-0.11</w:t>
            </w:r>
          </w:p>
        </w:tc>
      </w:tr>
      <w:tr w:rsidR="00495846" w14:paraId="3529EA86" w14:textId="7072153F" w:rsidTr="006C3F92">
        <w:trPr>
          <w:trHeight w:val="120"/>
        </w:trPr>
        <w:tc>
          <w:tcPr>
            <w:tcW w:w="3081" w:type="pct"/>
            <w:shd w:val="clear" w:color="auto" w:fill="auto"/>
          </w:tcPr>
          <w:p w14:paraId="43ED08A2" w14:textId="2496B919" w:rsidR="00495846" w:rsidRPr="002F3B96" w:rsidRDefault="00495846" w:rsidP="00495846">
            <w:pPr>
              <w:rPr>
                <w:color w:val="000000" w:themeColor="text1"/>
                <w:lang w:val="en-US"/>
              </w:rPr>
            </w:pPr>
            <w:r w:rsidRPr="002F3B96">
              <w:t>It is useful to have a complex mixture of positive and negative beliefs about other people.</w:t>
            </w:r>
          </w:p>
        </w:tc>
        <w:tc>
          <w:tcPr>
            <w:tcW w:w="482" w:type="pct"/>
            <w:shd w:val="clear" w:color="auto" w:fill="auto"/>
          </w:tcPr>
          <w:p w14:paraId="777118CC" w14:textId="1C939972" w:rsidR="00495846" w:rsidRPr="002F3B96" w:rsidRDefault="00495846" w:rsidP="00495846">
            <w:pPr>
              <w:rPr>
                <w:color w:val="000000" w:themeColor="text1"/>
              </w:rPr>
            </w:pPr>
            <w:r w:rsidRPr="002F3B96">
              <w:rPr>
                <w:color w:val="000000"/>
                <w:bdr w:val="none" w:sz="0" w:space="0" w:color="auto" w:frame="1"/>
              </w:rPr>
              <w:t>-0.03</w:t>
            </w:r>
          </w:p>
        </w:tc>
        <w:tc>
          <w:tcPr>
            <w:tcW w:w="479" w:type="pct"/>
            <w:shd w:val="clear" w:color="auto" w:fill="auto"/>
          </w:tcPr>
          <w:p w14:paraId="48D1442B" w14:textId="5AC1E334" w:rsidR="00495846" w:rsidRPr="002F3B96" w:rsidRDefault="00495846" w:rsidP="00495846">
            <w:pPr>
              <w:rPr>
                <w:color w:val="000000" w:themeColor="text1"/>
              </w:rPr>
            </w:pPr>
            <w:r w:rsidRPr="002F3B96">
              <w:rPr>
                <w:color w:val="000000"/>
                <w:bdr w:val="none" w:sz="0" w:space="0" w:color="auto" w:frame="1"/>
              </w:rPr>
              <w:t xml:space="preserve"> 0.50</w:t>
            </w:r>
          </w:p>
        </w:tc>
        <w:tc>
          <w:tcPr>
            <w:tcW w:w="479" w:type="pct"/>
            <w:shd w:val="clear" w:color="auto" w:fill="auto"/>
          </w:tcPr>
          <w:p w14:paraId="1F30FB6B" w14:textId="6C6C90FE" w:rsidR="00495846" w:rsidRPr="002F3B96" w:rsidRDefault="00495846" w:rsidP="00495846">
            <w:pPr>
              <w:rPr>
                <w:color w:val="000000" w:themeColor="text1"/>
              </w:rPr>
            </w:pPr>
            <w:r w:rsidRPr="002F3B96">
              <w:rPr>
                <w:color w:val="000000"/>
                <w:bdr w:val="none" w:sz="0" w:space="0" w:color="auto" w:frame="1"/>
              </w:rPr>
              <w:t xml:space="preserve"> 0.13</w:t>
            </w:r>
          </w:p>
        </w:tc>
        <w:tc>
          <w:tcPr>
            <w:tcW w:w="479" w:type="pct"/>
            <w:shd w:val="clear" w:color="auto" w:fill="auto"/>
          </w:tcPr>
          <w:p w14:paraId="358B9B15" w14:textId="1A9F7A19" w:rsidR="00495846" w:rsidRPr="002F3B96" w:rsidRDefault="00495846" w:rsidP="00495846">
            <w:r w:rsidRPr="002F3B96">
              <w:rPr>
                <w:color w:val="000000"/>
                <w:bdr w:val="none" w:sz="0" w:space="0" w:color="auto" w:frame="1"/>
              </w:rPr>
              <w:t>-0.05</w:t>
            </w:r>
          </w:p>
        </w:tc>
      </w:tr>
      <w:tr w:rsidR="00495846" w14:paraId="5119526D" w14:textId="745E961E" w:rsidTr="006C3F92">
        <w:trPr>
          <w:trHeight w:val="120"/>
        </w:trPr>
        <w:tc>
          <w:tcPr>
            <w:tcW w:w="3081" w:type="pct"/>
            <w:shd w:val="clear" w:color="auto" w:fill="auto"/>
          </w:tcPr>
          <w:p w14:paraId="2416E86E" w14:textId="4547CAB3" w:rsidR="00495846" w:rsidRPr="002F3B96" w:rsidRDefault="00495846" w:rsidP="00495846">
            <w:pPr>
              <w:rPr>
                <w:color w:val="000000" w:themeColor="text1"/>
                <w:lang w:val="en-US"/>
              </w:rPr>
            </w:pPr>
            <w:r w:rsidRPr="002F3B96">
              <w:t>I prefer to see both the good and bad sides of most things.</w:t>
            </w:r>
          </w:p>
        </w:tc>
        <w:tc>
          <w:tcPr>
            <w:tcW w:w="482" w:type="pct"/>
            <w:shd w:val="clear" w:color="auto" w:fill="auto"/>
          </w:tcPr>
          <w:p w14:paraId="1DDF7DF5" w14:textId="6572762A" w:rsidR="00495846" w:rsidRPr="002F3B96" w:rsidRDefault="00495846" w:rsidP="00495846">
            <w:pPr>
              <w:rPr>
                <w:color w:val="000000" w:themeColor="text1"/>
              </w:rPr>
            </w:pPr>
            <w:r w:rsidRPr="002F3B96">
              <w:rPr>
                <w:color w:val="000000"/>
                <w:bdr w:val="none" w:sz="0" w:space="0" w:color="auto" w:frame="1"/>
              </w:rPr>
              <w:t>-0.08</w:t>
            </w:r>
          </w:p>
        </w:tc>
        <w:tc>
          <w:tcPr>
            <w:tcW w:w="479" w:type="pct"/>
            <w:shd w:val="clear" w:color="auto" w:fill="auto"/>
          </w:tcPr>
          <w:p w14:paraId="21EFEA1C" w14:textId="5B362BC4" w:rsidR="00495846" w:rsidRPr="002F3B96" w:rsidRDefault="00495846" w:rsidP="00495846">
            <w:pPr>
              <w:rPr>
                <w:color w:val="000000" w:themeColor="text1"/>
              </w:rPr>
            </w:pPr>
            <w:r w:rsidRPr="002F3B96">
              <w:rPr>
                <w:color w:val="000000"/>
                <w:bdr w:val="none" w:sz="0" w:space="0" w:color="auto" w:frame="1"/>
              </w:rPr>
              <w:t xml:space="preserve"> 0.77</w:t>
            </w:r>
          </w:p>
        </w:tc>
        <w:tc>
          <w:tcPr>
            <w:tcW w:w="479" w:type="pct"/>
            <w:shd w:val="clear" w:color="auto" w:fill="auto"/>
          </w:tcPr>
          <w:p w14:paraId="0BF5004D" w14:textId="1C033EFC" w:rsidR="00495846" w:rsidRPr="002F3B96" w:rsidRDefault="00495846" w:rsidP="00495846">
            <w:pPr>
              <w:rPr>
                <w:color w:val="000000" w:themeColor="text1"/>
              </w:rPr>
            </w:pPr>
            <w:r w:rsidRPr="002F3B96">
              <w:rPr>
                <w:color w:val="000000"/>
                <w:bdr w:val="none" w:sz="0" w:space="0" w:color="auto" w:frame="1"/>
              </w:rPr>
              <w:t xml:space="preserve"> 0.11</w:t>
            </w:r>
          </w:p>
        </w:tc>
        <w:tc>
          <w:tcPr>
            <w:tcW w:w="479" w:type="pct"/>
            <w:shd w:val="clear" w:color="auto" w:fill="auto"/>
          </w:tcPr>
          <w:p w14:paraId="0DA0E820" w14:textId="731BD078" w:rsidR="00495846" w:rsidRPr="002F3B96" w:rsidRDefault="00495846" w:rsidP="00495846">
            <w:r w:rsidRPr="002F3B96">
              <w:rPr>
                <w:color w:val="000000"/>
                <w:bdr w:val="none" w:sz="0" w:space="0" w:color="auto" w:frame="1"/>
              </w:rPr>
              <w:t>-0.05</w:t>
            </w:r>
          </w:p>
        </w:tc>
      </w:tr>
      <w:tr w:rsidR="00495846" w14:paraId="21DD7A46" w14:textId="254D8B5F" w:rsidTr="006C3F92">
        <w:trPr>
          <w:trHeight w:val="120"/>
        </w:trPr>
        <w:tc>
          <w:tcPr>
            <w:tcW w:w="3081" w:type="pct"/>
            <w:shd w:val="clear" w:color="auto" w:fill="auto"/>
          </w:tcPr>
          <w:p w14:paraId="537C123D" w14:textId="6E380DF7" w:rsidR="00495846" w:rsidRPr="002F3B96" w:rsidRDefault="00495846" w:rsidP="00495846">
            <w:pPr>
              <w:rPr>
                <w:color w:val="000000" w:themeColor="text1"/>
                <w:lang w:val="en-US"/>
              </w:rPr>
            </w:pPr>
            <w:r w:rsidRPr="002F3B96">
              <w:t>I prefer to acknowledge how ideas usually have both strengths and flaws to them.</w:t>
            </w:r>
          </w:p>
        </w:tc>
        <w:tc>
          <w:tcPr>
            <w:tcW w:w="482" w:type="pct"/>
            <w:shd w:val="clear" w:color="auto" w:fill="auto"/>
          </w:tcPr>
          <w:p w14:paraId="59D4848D" w14:textId="732C1B98" w:rsidR="00495846" w:rsidRPr="002F3B96" w:rsidRDefault="00495846" w:rsidP="00495846">
            <w:pPr>
              <w:rPr>
                <w:color w:val="000000" w:themeColor="text1"/>
              </w:rPr>
            </w:pPr>
            <w:r w:rsidRPr="002F3B96">
              <w:rPr>
                <w:color w:val="000000"/>
                <w:bdr w:val="none" w:sz="0" w:space="0" w:color="auto" w:frame="1"/>
              </w:rPr>
              <w:t>-0.03</w:t>
            </w:r>
          </w:p>
        </w:tc>
        <w:tc>
          <w:tcPr>
            <w:tcW w:w="479" w:type="pct"/>
            <w:shd w:val="clear" w:color="auto" w:fill="auto"/>
          </w:tcPr>
          <w:p w14:paraId="48EDFF9F" w14:textId="4839D665" w:rsidR="00495846" w:rsidRPr="002F3B96" w:rsidRDefault="00495846" w:rsidP="00495846">
            <w:pPr>
              <w:rPr>
                <w:color w:val="000000" w:themeColor="text1"/>
              </w:rPr>
            </w:pPr>
            <w:r w:rsidRPr="002F3B96">
              <w:rPr>
                <w:color w:val="000000"/>
                <w:bdr w:val="none" w:sz="0" w:space="0" w:color="auto" w:frame="1"/>
              </w:rPr>
              <w:t xml:space="preserve"> 0.68</w:t>
            </w:r>
          </w:p>
        </w:tc>
        <w:tc>
          <w:tcPr>
            <w:tcW w:w="479" w:type="pct"/>
            <w:shd w:val="clear" w:color="auto" w:fill="auto"/>
          </w:tcPr>
          <w:p w14:paraId="6D744DE7" w14:textId="439413CD" w:rsidR="00495846" w:rsidRPr="002F3B96" w:rsidRDefault="00495846" w:rsidP="00495846">
            <w:pPr>
              <w:rPr>
                <w:color w:val="000000" w:themeColor="text1"/>
              </w:rPr>
            </w:pPr>
            <w:r w:rsidRPr="002F3B96">
              <w:rPr>
                <w:color w:val="000000"/>
                <w:bdr w:val="none" w:sz="0" w:space="0" w:color="auto" w:frame="1"/>
              </w:rPr>
              <w:t xml:space="preserve"> 0.01</w:t>
            </w:r>
          </w:p>
        </w:tc>
        <w:tc>
          <w:tcPr>
            <w:tcW w:w="479" w:type="pct"/>
            <w:shd w:val="clear" w:color="auto" w:fill="auto"/>
          </w:tcPr>
          <w:p w14:paraId="235C3A28" w14:textId="0D197F10" w:rsidR="00495846" w:rsidRPr="002F3B96" w:rsidRDefault="00495846" w:rsidP="00495846">
            <w:r w:rsidRPr="002F3B96">
              <w:rPr>
                <w:color w:val="000000"/>
                <w:bdr w:val="none" w:sz="0" w:space="0" w:color="auto" w:frame="1"/>
              </w:rPr>
              <w:t xml:space="preserve"> 0.05</w:t>
            </w:r>
          </w:p>
        </w:tc>
      </w:tr>
      <w:tr w:rsidR="00495846" w14:paraId="3404B077" w14:textId="33E51B57" w:rsidTr="006C3F92">
        <w:trPr>
          <w:trHeight w:val="120"/>
        </w:trPr>
        <w:tc>
          <w:tcPr>
            <w:tcW w:w="3081" w:type="pct"/>
            <w:shd w:val="clear" w:color="auto" w:fill="auto"/>
          </w:tcPr>
          <w:p w14:paraId="48A8A3E0" w14:textId="777CADDF" w:rsidR="00495846" w:rsidRPr="002F3B96" w:rsidRDefault="00495846" w:rsidP="00495846">
            <w:pPr>
              <w:rPr>
                <w:color w:val="000000" w:themeColor="text1"/>
                <w:lang w:val="en-US"/>
              </w:rPr>
            </w:pPr>
            <w:r w:rsidRPr="002F3B96">
              <w:t>I work hard to understand both the “plusses” and “minuses” of things when I learn about them.</w:t>
            </w:r>
          </w:p>
        </w:tc>
        <w:tc>
          <w:tcPr>
            <w:tcW w:w="482" w:type="pct"/>
            <w:shd w:val="clear" w:color="auto" w:fill="auto"/>
          </w:tcPr>
          <w:p w14:paraId="08A3970E" w14:textId="7E2B9D76" w:rsidR="00495846" w:rsidRPr="002F3B96" w:rsidRDefault="00495846" w:rsidP="00495846">
            <w:pPr>
              <w:rPr>
                <w:color w:val="000000" w:themeColor="text1"/>
              </w:rPr>
            </w:pPr>
            <w:r w:rsidRPr="002F3B96">
              <w:rPr>
                <w:color w:val="000000"/>
                <w:bdr w:val="none" w:sz="0" w:space="0" w:color="auto" w:frame="1"/>
              </w:rPr>
              <w:t xml:space="preserve"> 0.00</w:t>
            </w:r>
          </w:p>
        </w:tc>
        <w:tc>
          <w:tcPr>
            <w:tcW w:w="479" w:type="pct"/>
            <w:shd w:val="clear" w:color="auto" w:fill="auto"/>
          </w:tcPr>
          <w:p w14:paraId="06E69CED" w14:textId="6DE2B283" w:rsidR="00495846" w:rsidRPr="002F3B96" w:rsidRDefault="00495846" w:rsidP="00495846">
            <w:pPr>
              <w:rPr>
                <w:color w:val="000000" w:themeColor="text1"/>
              </w:rPr>
            </w:pPr>
            <w:r w:rsidRPr="002F3B96">
              <w:rPr>
                <w:color w:val="000000"/>
                <w:bdr w:val="none" w:sz="0" w:space="0" w:color="auto" w:frame="1"/>
              </w:rPr>
              <w:t xml:space="preserve"> 0.59</w:t>
            </w:r>
          </w:p>
        </w:tc>
        <w:tc>
          <w:tcPr>
            <w:tcW w:w="479" w:type="pct"/>
            <w:shd w:val="clear" w:color="auto" w:fill="auto"/>
          </w:tcPr>
          <w:p w14:paraId="581EE359" w14:textId="22C8798A" w:rsidR="00495846" w:rsidRPr="002F3B96" w:rsidRDefault="00495846" w:rsidP="00495846">
            <w:pPr>
              <w:rPr>
                <w:color w:val="000000" w:themeColor="text1"/>
              </w:rPr>
            </w:pPr>
            <w:r w:rsidRPr="002F3B96">
              <w:rPr>
                <w:color w:val="000000"/>
                <w:bdr w:val="none" w:sz="0" w:space="0" w:color="auto" w:frame="1"/>
              </w:rPr>
              <w:t>-0.02</w:t>
            </w:r>
          </w:p>
        </w:tc>
        <w:tc>
          <w:tcPr>
            <w:tcW w:w="479" w:type="pct"/>
            <w:shd w:val="clear" w:color="auto" w:fill="auto"/>
          </w:tcPr>
          <w:p w14:paraId="5C141DA2" w14:textId="262C38D8" w:rsidR="00495846" w:rsidRPr="002F3B96" w:rsidRDefault="00495846" w:rsidP="00495846">
            <w:r w:rsidRPr="002F3B96">
              <w:rPr>
                <w:color w:val="000000"/>
                <w:bdr w:val="none" w:sz="0" w:space="0" w:color="auto" w:frame="1"/>
              </w:rPr>
              <w:t xml:space="preserve"> 0.07</w:t>
            </w:r>
          </w:p>
        </w:tc>
      </w:tr>
      <w:tr w:rsidR="00495846" w14:paraId="4DDF7136" w14:textId="5139F16B" w:rsidTr="006C3F92">
        <w:trPr>
          <w:trHeight w:val="120"/>
        </w:trPr>
        <w:tc>
          <w:tcPr>
            <w:tcW w:w="3081" w:type="pct"/>
            <w:shd w:val="clear" w:color="auto" w:fill="auto"/>
          </w:tcPr>
          <w:p w14:paraId="32F2849F" w14:textId="052728A5" w:rsidR="00495846" w:rsidRPr="002F3B96" w:rsidRDefault="00495846" w:rsidP="00495846">
            <w:pPr>
              <w:rPr>
                <w:color w:val="000000" w:themeColor="text1"/>
                <w:lang w:val="en-US"/>
              </w:rPr>
            </w:pPr>
            <w:r w:rsidRPr="002F3B96">
              <w:t>It is valuable to be aware of both the benefits and the drawbacks of things.</w:t>
            </w:r>
          </w:p>
        </w:tc>
        <w:tc>
          <w:tcPr>
            <w:tcW w:w="482" w:type="pct"/>
            <w:shd w:val="clear" w:color="auto" w:fill="auto"/>
          </w:tcPr>
          <w:p w14:paraId="1CD694DE" w14:textId="6A44B2D2" w:rsidR="00495846" w:rsidRPr="002F3B96" w:rsidRDefault="00495846" w:rsidP="00495846">
            <w:pPr>
              <w:rPr>
                <w:color w:val="000000" w:themeColor="text1"/>
              </w:rPr>
            </w:pPr>
            <w:r w:rsidRPr="002F3B96">
              <w:rPr>
                <w:color w:val="000000"/>
                <w:bdr w:val="none" w:sz="0" w:space="0" w:color="auto" w:frame="1"/>
              </w:rPr>
              <w:t xml:space="preserve"> 0.21</w:t>
            </w:r>
          </w:p>
        </w:tc>
        <w:tc>
          <w:tcPr>
            <w:tcW w:w="479" w:type="pct"/>
            <w:shd w:val="clear" w:color="auto" w:fill="auto"/>
          </w:tcPr>
          <w:p w14:paraId="6F19B89A" w14:textId="2CE732EB" w:rsidR="00495846" w:rsidRPr="002F3B96" w:rsidRDefault="00495846" w:rsidP="00495846">
            <w:pPr>
              <w:rPr>
                <w:color w:val="000000" w:themeColor="text1"/>
              </w:rPr>
            </w:pPr>
            <w:r w:rsidRPr="002F3B96">
              <w:rPr>
                <w:color w:val="000000"/>
                <w:bdr w:val="none" w:sz="0" w:space="0" w:color="auto" w:frame="1"/>
              </w:rPr>
              <w:t xml:space="preserve"> 0.67</w:t>
            </w:r>
          </w:p>
        </w:tc>
        <w:tc>
          <w:tcPr>
            <w:tcW w:w="479" w:type="pct"/>
            <w:shd w:val="clear" w:color="auto" w:fill="auto"/>
          </w:tcPr>
          <w:p w14:paraId="48CBCF60" w14:textId="7FEB6358" w:rsidR="00495846" w:rsidRPr="002F3B96" w:rsidRDefault="00495846" w:rsidP="00495846">
            <w:pPr>
              <w:rPr>
                <w:color w:val="000000" w:themeColor="text1"/>
              </w:rPr>
            </w:pPr>
            <w:r w:rsidRPr="002F3B96">
              <w:rPr>
                <w:color w:val="000000"/>
                <w:bdr w:val="none" w:sz="0" w:space="0" w:color="auto" w:frame="1"/>
              </w:rPr>
              <w:t>-0.05</w:t>
            </w:r>
          </w:p>
        </w:tc>
        <w:tc>
          <w:tcPr>
            <w:tcW w:w="479" w:type="pct"/>
            <w:shd w:val="clear" w:color="auto" w:fill="auto"/>
          </w:tcPr>
          <w:p w14:paraId="4383725E" w14:textId="098D7A82" w:rsidR="00495846" w:rsidRPr="002F3B96" w:rsidRDefault="00495846" w:rsidP="00495846">
            <w:r w:rsidRPr="002F3B96">
              <w:rPr>
                <w:color w:val="000000"/>
                <w:bdr w:val="none" w:sz="0" w:space="0" w:color="auto" w:frame="1"/>
              </w:rPr>
              <w:t xml:space="preserve"> 0.10</w:t>
            </w:r>
          </w:p>
        </w:tc>
      </w:tr>
      <w:tr w:rsidR="00495846" w14:paraId="189FFF8E" w14:textId="19B77523" w:rsidTr="006C3F92">
        <w:trPr>
          <w:trHeight w:val="120"/>
        </w:trPr>
        <w:tc>
          <w:tcPr>
            <w:tcW w:w="3081" w:type="pct"/>
            <w:shd w:val="clear" w:color="auto" w:fill="auto"/>
          </w:tcPr>
          <w:p w14:paraId="10070E92" w14:textId="13C114E7" w:rsidR="00495846" w:rsidRPr="002F3B96" w:rsidRDefault="00495846" w:rsidP="00495846">
            <w:pPr>
              <w:rPr>
                <w:color w:val="000000" w:themeColor="text1"/>
                <w:lang w:val="en-US"/>
              </w:rPr>
            </w:pPr>
            <w:r w:rsidRPr="002F3B96">
              <w:t xml:space="preserve">When </w:t>
            </w:r>
            <w:r w:rsidR="006C3F92" w:rsidRPr="002F3B96">
              <w:t>learning about something new, I prefer to avoid learning very positive and very negative things about it.</w:t>
            </w:r>
          </w:p>
        </w:tc>
        <w:tc>
          <w:tcPr>
            <w:tcW w:w="482" w:type="pct"/>
            <w:shd w:val="clear" w:color="auto" w:fill="auto"/>
          </w:tcPr>
          <w:p w14:paraId="79C6A45E" w14:textId="688D2556" w:rsidR="00495846" w:rsidRPr="002F3B96" w:rsidRDefault="00495846" w:rsidP="00495846">
            <w:pPr>
              <w:rPr>
                <w:color w:val="000000" w:themeColor="text1"/>
              </w:rPr>
            </w:pPr>
            <w:r w:rsidRPr="002F3B96">
              <w:rPr>
                <w:color w:val="000000"/>
                <w:bdr w:val="none" w:sz="0" w:space="0" w:color="auto" w:frame="1"/>
              </w:rPr>
              <w:t>-0.12</w:t>
            </w:r>
          </w:p>
        </w:tc>
        <w:tc>
          <w:tcPr>
            <w:tcW w:w="479" w:type="pct"/>
            <w:shd w:val="clear" w:color="auto" w:fill="auto"/>
          </w:tcPr>
          <w:p w14:paraId="549CA63B" w14:textId="3C99276E" w:rsidR="00495846" w:rsidRPr="002F3B96" w:rsidRDefault="00495846" w:rsidP="00495846">
            <w:pPr>
              <w:rPr>
                <w:color w:val="000000" w:themeColor="text1"/>
              </w:rPr>
            </w:pPr>
            <w:r w:rsidRPr="002F3B96">
              <w:rPr>
                <w:color w:val="000000"/>
                <w:bdr w:val="none" w:sz="0" w:space="0" w:color="auto" w:frame="1"/>
              </w:rPr>
              <w:t>-0.13</w:t>
            </w:r>
          </w:p>
        </w:tc>
        <w:tc>
          <w:tcPr>
            <w:tcW w:w="479" w:type="pct"/>
            <w:shd w:val="clear" w:color="auto" w:fill="auto"/>
          </w:tcPr>
          <w:p w14:paraId="18A1F77C" w14:textId="044F1A5D" w:rsidR="00495846" w:rsidRPr="002F3B96" w:rsidRDefault="00495846" w:rsidP="00495846">
            <w:pPr>
              <w:rPr>
                <w:color w:val="000000" w:themeColor="text1"/>
              </w:rPr>
            </w:pPr>
            <w:r w:rsidRPr="002F3B96">
              <w:rPr>
                <w:color w:val="000000"/>
                <w:bdr w:val="none" w:sz="0" w:space="0" w:color="auto" w:frame="1"/>
              </w:rPr>
              <w:t xml:space="preserve"> 0.51</w:t>
            </w:r>
          </w:p>
        </w:tc>
        <w:tc>
          <w:tcPr>
            <w:tcW w:w="479" w:type="pct"/>
            <w:shd w:val="clear" w:color="auto" w:fill="auto"/>
          </w:tcPr>
          <w:p w14:paraId="0FDC84B0" w14:textId="13A17E02" w:rsidR="00495846" w:rsidRPr="002F3B96" w:rsidRDefault="00495846" w:rsidP="00495846">
            <w:r w:rsidRPr="002F3B96">
              <w:rPr>
                <w:color w:val="000000"/>
                <w:bdr w:val="none" w:sz="0" w:space="0" w:color="auto" w:frame="1"/>
              </w:rPr>
              <w:t>-0.09</w:t>
            </w:r>
          </w:p>
        </w:tc>
      </w:tr>
      <w:tr w:rsidR="00495846" w14:paraId="19FDC605" w14:textId="0B4989F0" w:rsidTr="006C3F92">
        <w:trPr>
          <w:trHeight w:val="120"/>
        </w:trPr>
        <w:tc>
          <w:tcPr>
            <w:tcW w:w="3081" w:type="pct"/>
            <w:shd w:val="clear" w:color="auto" w:fill="auto"/>
          </w:tcPr>
          <w:p w14:paraId="4D1BA435" w14:textId="51D95F2A" w:rsidR="00495846" w:rsidRPr="002F3B96" w:rsidRDefault="00495846" w:rsidP="00495846">
            <w:pPr>
              <w:pStyle w:val="NormalWeb"/>
            </w:pPr>
            <w:r w:rsidRPr="002F3B96">
              <w:t>There are some benefits to avoiding learning about either side of a controversy.</w:t>
            </w:r>
          </w:p>
        </w:tc>
        <w:tc>
          <w:tcPr>
            <w:tcW w:w="482" w:type="pct"/>
            <w:shd w:val="clear" w:color="auto" w:fill="auto"/>
          </w:tcPr>
          <w:p w14:paraId="387752E1" w14:textId="09DE4889" w:rsidR="00495846" w:rsidRPr="002F3B96" w:rsidRDefault="00495846" w:rsidP="00495846">
            <w:pPr>
              <w:rPr>
                <w:color w:val="000000" w:themeColor="text1"/>
              </w:rPr>
            </w:pPr>
            <w:r w:rsidRPr="002F3B96">
              <w:rPr>
                <w:color w:val="000000"/>
                <w:bdr w:val="none" w:sz="0" w:space="0" w:color="auto" w:frame="1"/>
              </w:rPr>
              <w:t>-0.21</w:t>
            </w:r>
          </w:p>
        </w:tc>
        <w:tc>
          <w:tcPr>
            <w:tcW w:w="479" w:type="pct"/>
            <w:shd w:val="clear" w:color="auto" w:fill="auto"/>
          </w:tcPr>
          <w:p w14:paraId="54B36278" w14:textId="5A8A7A6E" w:rsidR="00495846" w:rsidRPr="002F3B96" w:rsidRDefault="00495846" w:rsidP="00495846">
            <w:pPr>
              <w:rPr>
                <w:color w:val="000000" w:themeColor="text1"/>
              </w:rPr>
            </w:pPr>
            <w:r w:rsidRPr="002F3B96">
              <w:rPr>
                <w:color w:val="000000"/>
                <w:bdr w:val="none" w:sz="0" w:space="0" w:color="auto" w:frame="1"/>
              </w:rPr>
              <w:t xml:space="preserve"> 0.13</w:t>
            </w:r>
          </w:p>
        </w:tc>
        <w:tc>
          <w:tcPr>
            <w:tcW w:w="479" w:type="pct"/>
            <w:shd w:val="clear" w:color="auto" w:fill="auto"/>
          </w:tcPr>
          <w:p w14:paraId="00D5828B" w14:textId="69B30AC5" w:rsidR="00495846" w:rsidRPr="002F3B96" w:rsidRDefault="00495846" w:rsidP="00495846">
            <w:pPr>
              <w:rPr>
                <w:color w:val="000000" w:themeColor="text1"/>
              </w:rPr>
            </w:pPr>
            <w:r w:rsidRPr="002F3B96">
              <w:rPr>
                <w:color w:val="000000"/>
                <w:bdr w:val="none" w:sz="0" w:space="0" w:color="auto" w:frame="1"/>
              </w:rPr>
              <w:t xml:space="preserve"> 0.20</w:t>
            </w:r>
          </w:p>
        </w:tc>
        <w:tc>
          <w:tcPr>
            <w:tcW w:w="479" w:type="pct"/>
            <w:shd w:val="clear" w:color="auto" w:fill="auto"/>
          </w:tcPr>
          <w:p w14:paraId="03537833" w14:textId="356BCFB8" w:rsidR="00495846" w:rsidRPr="002F3B96" w:rsidRDefault="00495846" w:rsidP="00495846">
            <w:r w:rsidRPr="002F3B96">
              <w:rPr>
                <w:color w:val="000000"/>
                <w:bdr w:val="none" w:sz="0" w:space="0" w:color="auto" w:frame="1"/>
              </w:rPr>
              <w:t xml:space="preserve"> 0.02</w:t>
            </w:r>
          </w:p>
        </w:tc>
      </w:tr>
      <w:tr w:rsidR="00495846" w14:paraId="0EF68D49" w14:textId="12CF1FFC" w:rsidTr="006C3F92">
        <w:trPr>
          <w:trHeight w:val="120"/>
        </w:trPr>
        <w:tc>
          <w:tcPr>
            <w:tcW w:w="3081" w:type="pct"/>
            <w:shd w:val="clear" w:color="auto" w:fill="auto"/>
          </w:tcPr>
          <w:p w14:paraId="37A27826" w14:textId="1B24A7F3" w:rsidR="00495846" w:rsidRPr="002F3B96" w:rsidRDefault="00495846" w:rsidP="00495846">
            <w:pPr>
              <w:pStyle w:val="NormalWeb"/>
            </w:pPr>
            <w:r w:rsidRPr="002F3B96">
              <w:t>I prefer to learning ‘good’ and ‘bad’ information about things.</w:t>
            </w:r>
          </w:p>
        </w:tc>
        <w:tc>
          <w:tcPr>
            <w:tcW w:w="482" w:type="pct"/>
            <w:shd w:val="clear" w:color="auto" w:fill="auto"/>
          </w:tcPr>
          <w:p w14:paraId="6EE80FF9" w14:textId="2F915FA6" w:rsidR="00495846" w:rsidRPr="002F3B96" w:rsidRDefault="00495846" w:rsidP="00495846">
            <w:pPr>
              <w:rPr>
                <w:color w:val="000000" w:themeColor="text1"/>
              </w:rPr>
            </w:pPr>
            <w:r w:rsidRPr="002F3B96">
              <w:rPr>
                <w:color w:val="000000"/>
                <w:bdr w:val="none" w:sz="0" w:space="0" w:color="auto" w:frame="1"/>
              </w:rPr>
              <w:t xml:space="preserve"> 0.15</w:t>
            </w:r>
          </w:p>
        </w:tc>
        <w:tc>
          <w:tcPr>
            <w:tcW w:w="479" w:type="pct"/>
            <w:shd w:val="clear" w:color="auto" w:fill="auto"/>
          </w:tcPr>
          <w:p w14:paraId="57B9B499" w14:textId="0D87B524" w:rsidR="00495846" w:rsidRPr="002F3B96" w:rsidRDefault="00495846" w:rsidP="00495846">
            <w:pPr>
              <w:rPr>
                <w:color w:val="000000" w:themeColor="text1"/>
              </w:rPr>
            </w:pPr>
            <w:r w:rsidRPr="002F3B96">
              <w:rPr>
                <w:color w:val="000000"/>
                <w:bdr w:val="none" w:sz="0" w:space="0" w:color="auto" w:frame="1"/>
              </w:rPr>
              <w:t xml:space="preserve"> 0.38</w:t>
            </w:r>
          </w:p>
        </w:tc>
        <w:tc>
          <w:tcPr>
            <w:tcW w:w="479" w:type="pct"/>
            <w:shd w:val="clear" w:color="auto" w:fill="auto"/>
          </w:tcPr>
          <w:p w14:paraId="0A523637" w14:textId="14B10F1F" w:rsidR="00495846" w:rsidRPr="002F3B96" w:rsidRDefault="00495846" w:rsidP="00495846">
            <w:pPr>
              <w:rPr>
                <w:color w:val="000000" w:themeColor="text1"/>
              </w:rPr>
            </w:pPr>
            <w:r w:rsidRPr="002F3B96">
              <w:rPr>
                <w:color w:val="000000"/>
                <w:bdr w:val="none" w:sz="0" w:space="0" w:color="auto" w:frame="1"/>
              </w:rPr>
              <w:t xml:space="preserve"> 0.19</w:t>
            </w:r>
          </w:p>
        </w:tc>
        <w:tc>
          <w:tcPr>
            <w:tcW w:w="479" w:type="pct"/>
            <w:shd w:val="clear" w:color="auto" w:fill="auto"/>
          </w:tcPr>
          <w:p w14:paraId="3BB61B9F" w14:textId="040C9A24" w:rsidR="00495846" w:rsidRPr="002F3B96" w:rsidRDefault="00495846" w:rsidP="00495846">
            <w:r w:rsidRPr="002F3B96">
              <w:rPr>
                <w:color w:val="000000"/>
                <w:bdr w:val="none" w:sz="0" w:space="0" w:color="auto" w:frame="1"/>
              </w:rPr>
              <w:t xml:space="preserve"> 0.08</w:t>
            </w:r>
          </w:p>
        </w:tc>
      </w:tr>
      <w:tr w:rsidR="00495846" w14:paraId="4BEBFBE8" w14:textId="4B27777D" w:rsidTr="006C3F92">
        <w:trPr>
          <w:trHeight w:val="120"/>
        </w:trPr>
        <w:tc>
          <w:tcPr>
            <w:tcW w:w="3081" w:type="pct"/>
            <w:shd w:val="clear" w:color="auto" w:fill="auto"/>
          </w:tcPr>
          <w:p w14:paraId="2396F0EE" w14:textId="684BD903" w:rsidR="00495846" w:rsidRPr="002F3B96" w:rsidRDefault="00495846" w:rsidP="00495846">
            <w:pPr>
              <w:pStyle w:val="NormalWeb"/>
            </w:pPr>
            <w:r w:rsidRPr="002F3B96">
              <w:t>It is usually best to avoid very positive and very negative facts about things.</w:t>
            </w:r>
          </w:p>
        </w:tc>
        <w:tc>
          <w:tcPr>
            <w:tcW w:w="482" w:type="pct"/>
            <w:shd w:val="clear" w:color="auto" w:fill="auto"/>
          </w:tcPr>
          <w:p w14:paraId="70A591E8" w14:textId="770F3FC3" w:rsidR="00495846" w:rsidRPr="002F3B96" w:rsidRDefault="00495846" w:rsidP="00495846">
            <w:pPr>
              <w:rPr>
                <w:color w:val="000000" w:themeColor="text1"/>
              </w:rPr>
            </w:pPr>
            <w:r w:rsidRPr="002F3B96">
              <w:rPr>
                <w:color w:val="000000"/>
                <w:bdr w:val="none" w:sz="0" w:space="0" w:color="auto" w:frame="1"/>
              </w:rPr>
              <w:t>-0.09</w:t>
            </w:r>
          </w:p>
        </w:tc>
        <w:tc>
          <w:tcPr>
            <w:tcW w:w="479" w:type="pct"/>
            <w:shd w:val="clear" w:color="auto" w:fill="auto"/>
          </w:tcPr>
          <w:p w14:paraId="1ADB5B02" w14:textId="2A3CDE20" w:rsidR="00495846" w:rsidRPr="002F3B96" w:rsidRDefault="00495846" w:rsidP="00495846">
            <w:pPr>
              <w:rPr>
                <w:color w:val="000000" w:themeColor="text1"/>
              </w:rPr>
            </w:pPr>
            <w:r w:rsidRPr="002F3B96">
              <w:rPr>
                <w:color w:val="000000"/>
                <w:bdr w:val="none" w:sz="0" w:space="0" w:color="auto" w:frame="1"/>
              </w:rPr>
              <w:t xml:space="preserve"> 0.19</w:t>
            </w:r>
          </w:p>
        </w:tc>
        <w:tc>
          <w:tcPr>
            <w:tcW w:w="479" w:type="pct"/>
            <w:shd w:val="clear" w:color="auto" w:fill="auto"/>
          </w:tcPr>
          <w:p w14:paraId="6C3F1A97" w14:textId="714BB011" w:rsidR="00495846" w:rsidRPr="002F3B96" w:rsidRDefault="00495846" w:rsidP="00495846">
            <w:pPr>
              <w:rPr>
                <w:color w:val="000000" w:themeColor="text1"/>
              </w:rPr>
            </w:pPr>
            <w:r w:rsidRPr="002F3B96">
              <w:rPr>
                <w:color w:val="000000"/>
                <w:bdr w:val="none" w:sz="0" w:space="0" w:color="auto" w:frame="1"/>
              </w:rPr>
              <w:t xml:space="preserve"> </w:t>
            </w:r>
            <w:r w:rsidR="006C3F92" w:rsidRPr="002F3B96">
              <w:rPr>
                <w:color w:val="000000"/>
                <w:bdr w:val="none" w:sz="0" w:space="0" w:color="auto" w:frame="1"/>
              </w:rPr>
              <w:t>0.54</w:t>
            </w:r>
          </w:p>
        </w:tc>
        <w:tc>
          <w:tcPr>
            <w:tcW w:w="479" w:type="pct"/>
            <w:shd w:val="clear" w:color="auto" w:fill="auto"/>
          </w:tcPr>
          <w:p w14:paraId="63A43F61" w14:textId="728217D0" w:rsidR="00495846" w:rsidRPr="002F3B96" w:rsidRDefault="00495846" w:rsidP="00495846">
            <w:r w:rsidRPr="002F3B96">
              <w:rPr>
                <w:color w:val="000000"/>
                <w:bdr w:val="none" w:sz="0" w:space="0" w:color="auto" w:frame="1"/>
              </w:rPr>
              <w:t xml:space="preserve"> 0.07</w:t>
            </w:r>
          </w:p>
        </w:tc>
      </w:tr>
      <w:tr w:rsidR="00495846" w14:paraId="71ED8A89" w14:textId="11FE0A83" w:rsidTr="006C3F92">
        <w:trPr>
          <w:trHeight w:val="120"/>
        </w:trPr>
        <w:tc>
          <w:tcPr>
            <w:tcW w:w="3081" w:type="pct"/>
            <w:shd w:val="clear" w:color="auto" w:fill="auto"/>
          </w:tcPr>
          <w:p w14:paraId="372BC03C" w14:textId="40D129B9" w:rsidR="00495846" w:rsidRPr="002F3B96" w:rsidRDefault="00495846" w:rsidP="00495846">
            <w:pPr>
              <w:pStyle w:val="NormalWeb"/>
            </w:pPr>
            <w:r w:rsidRPr="002F3B96">
              <w:t>Very opinionated information (“this is great”, “this is terrible”) annoys me.</w:t>
            </w:r>
          </w:p>
        </w:tc>
        <w:tc>
          <w:tcPr>
            <w:tcW w:w="482" w:type="pct"/>
            <w:shd w:val="clear" w:color="auto" w:fill="auto"/>
          </w:tcPr>
          <w:p w14:paraId="247A862E" w14:textId="1F0E2197" w:rsidR="00495846" w:rsidRPr="002F3B96" w:rsidRDefault="00495846" w:rsidP="00495846">
            <w:pPr>
              <w:rPr>
                <w:color w:val="000000" w:themeColor="text1"/>
              </w:rPr>
            </w:pPr>
            <w:r w:rsidRPr="002F3B96">
              <w:rPr>
                <w:color w:val="000000"/>
                <w:bdr w:val="none" w:sz="0" w:space="0" w:color="auto" w:frame="1"/>
              </w:rPr>
              <w:t>-0.04</w:t>
            </w:r>
          </w:p>
        </w:tc>
        <w:tc>
          <w:tcPr>
            <w:tcW w:w="479" w:type="pct"/>
            <w:shd w:val="clear" w:color="auto" w:fill="auto"/>
          </w:tcPr>
          <w:p w14:paraId="0B7A5806" w14:textId="7C22465E" w:rsidR="00495846" w:rsidRPr="002F3B96" w:rsidRDefault="00495846" w:rsidP="00495846">
            <w:pPr>
              <w:rPr>
                <w:color w:val="000000" w:themeColor="text1"/>
              </w:rPr>
            </w:pPr>
            <w:r w:rsidRPr="002F3B96">
              <w:rPr>
                <w:color w:val="000000"/>
                <w:bdr w:val="none" w:sz="0" w:space="0" w:color="auto" w:frame="1"/>
              </w:rPr>
              <w:t xml:space="preserve"> 0.12</w:t>
            </w:r>
          </w:p>
        </w:tc>
        <w:tc>
          <w:tcPr>
            <w:tcW w:w="479" w:type="pct"/>
            <w:shd w:val="clear" w:color="auto" w:fill="auto"/>
          </w:tcPr>
          <w:p w14:paraId="6F8F9254" w14:textId="2BC62186" w:rsidR="00495846" w:rsidRPr="002F3B96" w:rsidRDefault="00495846" w:rsidP="00495846">
            <w:pPr>
              <w:rPr>
                <w:color w:val="000000" w:themeColor="text1"/>
              </w:rPr>
            </w:pPr>
            <w:r w:rsidRPr="002F3B96">
              <w:rPr>
                <w:color w:val="000000"/>
                <w:bdr w:val="none" w:sz="0" w:space="0" w:color="auto" w:frame="1"/>
              </w:rPr>
              <w:t xml:space="preserve"> 0.33</w:t>
            </w:r>
          </w:p>
        </w:tc>
        <w:tc>
          <w:tcPr>
            <w:tcW w:w="479" w:type="pct"/>
            <w:shd w:val="clear" w:color="auto" w:fill="auto"/>
          </w:tcPr>
          <w:p w14:paraId="09042734" w14:textId="03D8845F" w:rsidR="00495846" w:rsidRPr="002F3B96" w:rsidRDefault="00495846" w:rsidP="00495846">
            <w:r w:rsidRPr="002F3B96">
              <w:rPr>
                <w:color w:val="000000"/>
                <w:bdr w:val="none" w:sz="0" w:space="0" w:color="auto" w:frame="1"/>
              </w:rPr>
              <w:t>-0.19</w:t>
            </w:r>
          </w:p>
        </w:tc>
      </w:tr>
      <w:tr w:rsidR="002B0310" w14:paraId="2120AAB1" w14:textId="69B3B146" w:rsidTr="006C3F92">
        <w:trPr>
          <w:trHeight w:val="120"/>
        </w:trPr>
        <w:tc>
          <w:tcPr>
            <w:tcW w:w="3081" w:type="pct"/>
            <w:shd w:val="clear" w:color="auto" w:fill="auto"/>
          </w:tcPr>
          <w:p w14:paraId="40E8AADF" w14:textId="333A6BAF" w:rsidR="00495846" w:rsidRPr="002F3B96" w:rsidRDefault="00495846" w:rsidP="00495846">
            <w:pPr>
              <w:pStyle w:val="NormalWeb"/>
            </w:pPr>
            <w:r w:rsidRPr="002F3B96">
              <w:t>I don’t like it when people tell me about things they love and hate.</w:t>
            </w:r>
          </w:p>
        </w:tc>
        <w:tc>
          <w:tcPr>
            <w:tcW w:w="482" w:type="pct"/>
            <w:shd w:val="clear" w:color="auto" w:fill="auto"/>
          </w:tcPr>
          <w:p w14:paraId="38F005A7" w14:textId="7C2B5A2B" w:rsidR="00495846" w:rsidRPr="002F3B96" w:rsidRDefault="00495846" w:rsidP="00495846">
            <w:pPr>
              <w:rPr>
                <w:color w:val="000000" w:themeColor="text1"/>
              </w:rPr>
            </w:pPr>
            <w:r w:rsidRPr="002F3B96">
              <w:rPr>
                <w:color w:val="000000"/>
                <w:bdr w:val="none" w:sz="0" w:space="0" w:color="auto" w:frame="1"/>
              </w:rPr>
              <w:t>-0.19</w:t>
            </w:r>
          </w:p>
        </w:tc>
        <w:tc>
          <w:tcPr>
            <w:tcW w:w="479" w:type="pct"/>
            <w:shd w:val="clear" w:color="auto" w:fill="auto"/>
          </w:tcPr>
          <w:p w14:paraId="6B15ACEF" w14:textId="49F26EB2" w:rsidR="00495846" w:rsidRPr="002F3B96" w:rsidRDefault="00495846" w:rsidP="00495846">
            <w:pPr>
              <w:rPr>
                <w:color w:val="000000" w:themeColor="text1"/>
              </w:rPr>
            </w:pPr>
            <w:r w:rsidRPr="002F3B96">
              <w:rPr>
                <w:color w:val="000000"/>
                <w:bdr w:val="none" w:sz="0" w:space="0" w:color="auto" w:frame="1"/>
              </w:rPr>
              <w:t xml:space="preserve"> 0.03</w:t>
            </w:r>
          </w:p>
        </w:tc>
        <w:tc>
          <w:tcPr>
            <w:tcW w:w="479" w:type="pct"/>
            <w:shd w:val="clear" w:color="auto" w:fill="auto"/>
          </w:tcPr>
          <w:p w14:paraId="399841CA" w14:textId="6B00D7BC" w:rsidR="00495846" w:rsidRPr="002F3B96" w:rsidRDefault="00495846" w:rsidP="00495846">
            <w:pPr>
              <w:rPr>
                <w:color w:val="000000" w:themeColor="text1"/>
              </w:rPr>
            </w:pPr>
            <w:r w:rsidRPr="002F3B96">
              <w:rPr>
                <w:color w:val="000000"/>
                <w:bdr w:val="none" w:sz="0" w:space="0" w:color="auto" w:frame="1"/>
              </w:rPr>
              <w:t xml:space="preserve"> 0.55</w:t>
            </w:r>
          </w:p>
        </w:tc>
        <w:tc>
          <w:tcPr>
            <w:tcW w:w="479" w:type="pct"/>
            <w:shd w:val="clear" w:color="auto" w:fill="auto"/>
          </w:tcPr>
          <w:p w14:paraId="38854162" w14:textId="245AE317" w:rsidR="00495846" w:rsidRPr="002F3B96" w:rsidRDefault="00495846" w:rsidP="00495846">
            <w:r w:rsidRPr="002F3B96">
              <w:rPr>
                <w:color w:val="000000"/>
                <w:bdr w:val="none" w:sz="0" w:space="0" w:color="auto" w:frame="1"/>
              </w:rPr>
              <w:t xml:space="preserve"> 0.02</w:t>
            </w:r>
          </w:p>
        </w:tc>
      </w:tr>
      <w:tr w:rsidR="002B0310" w14:paraId="3B6F538F" w14:textId="20EB34FB" w:rsidTr="006C3F92">
        <w:trPr>
          <w:trHeight w:val="120"/>
        </w:trPr>
        <w:tc>
          <w:tcPr>
            <w:tcW w:w="3081" w:type="pct"/>
            <w:shd w:val="clear" w:color="auto" w:fill="auto"/>
          </w:tcPr>
          <w:p w14:paraId="7D4106A3" w14:textId="6341EB5E" w:rsidR="00495846" w:rsidRPr="002F3B96" w:rsidRDefault="00495846" w:rsidP="00495846">
            <w:pPr>
              <w:pStyle w:val="NormalWeb"/>
            </w:pPr>
            <w:r w:rsidRPr="002F3B96">
              <w:t>I wish people would keep very positive and very negative information to themselves.</w:t>
            </w:r>
          </w:p>
        </w:tc>
        <w:tc>
          <w:tcPr>
            <w:tcW w:w="482" w:type="pct"/>
            <w:shd w:val="clear" w:color="auto" w:fill="auto"/>
          </w:tcPr>
          <w:p w14:paraId="42A8A036" w14:textId="262F2C4B" w:rsidR="00495846" w:rsidRPr="002F3B96" w:rsidRDefault="00495846" w:rsidP="00495846">
            <w:pPr>
              <w:rPr>
                <w:color w:val="000000" w:themeColor="text1"/>
              </w:rPr>
            </w:pPr>
            <w:r w:rsidRPr="002F3B96">
              <w:rPr>
                <w:color w:val="000000"/>
                <w:bdr w:val="none" w:sz="0" w:space="0" w:color="auto" w:frame="1"/>
              </w:rPr>
              <w:t>-0.25</w:t>
            </w:r>
          </w:p>
        </w:tc>
        <w:tc>
          <w:tcPr>
            <w:tcW w:w="479" w:type="pct"/>
            <w:shd w:val="clear" w:color="auto" w:fill="auto"/>
          </w:tcPr>
          <w:p w14:paraId="5A172157" w14:textId="748D87E4" w:rsidR="00495846" w:rsidRPr="002F3B96" w:rsidRDefault="00495846" w:rsidP="00495846">
            <w:pPr>
              <w:rPr>
                <w:color w:val="000000" w:themeColor="text1"/>
              </w:rPr>
            </w:pPr>
            <w:r w:rsidRPr="002F3B96">
              <w:rPr>
                <w:color w:val="000000"/>
                <w:bdr w:val="none" w:sz="0" w:space="0" w:color="auto" w:frame="1"/>
              </w:rPr>
              <w:t xml:space="preserve"> 0.08</w:t>
            </w:r>
          </w:p>
        </w:tc>
        <w:tc>
          <w:tcPr>
            <w:tcW w:w="479" w:type="pct"/>
            <w:shd w:val="clear" w:color="auto" w:fill="auto"/>
          </w:tcPr>
          <w:p w14:paraId="4466EBC2" w14:textId="1A614122" w:rsidR="00495846" w:rsidRPr="002F3B96" w:rsidRDefault="00495846" w:rsidP="00495846">
            <w:pPr>
              <w:rPr>
                <w:color w:val="000000" w:themeColor="text1"/>
              </w:rPr>
            </w:pPr>
            <w:r w:rsidRPr="002F3B96">
              <w:rPr>
                <w:color w:val="000000"/>
                <w:bdr w:val="none" w:sz="0" w:space="0" w:color="auto" w:frame="1"/>
              </w:rPr>
              <w:t xml:space="preserve"> 0.52</w:t>
            </w:r>
          </w:p>
        </w:tc>
        <w:tc>
          <w:tcPr>
            <w:tcW w:w="479" w:type="pct"/>
            <w:shd w:val="clear" w:color="auto" w:fill="auto"/>
          </w:tcPr>
          <w:p w14:paraId="4B790A11" w14:textId="4DC6B422" w:rsidR="00495846" w:rsidRPr="002F3B96" w:rsidRDefault="00495846" w:rsidP="00495846">
            <w:r w:rsidRPr="002F3B96">
              <w:rPr>
                <w:color w:val="000000"/>
                <w:bdr w:val="none" w:sz="0" w:space="0" w:color="auto" w:frame="1"/>
              </w:rPr>
              <w:t>-0.08</w:t>
            </w:r>
          </w:p>
        </w:tc>
      </w:tr>
      <w:tr w:rsidR="00495846" w14:paraId="7CB2EAB3" w14:textId="417C251D" w:rsidTr="006C3F92">
        <w:trPr>
          <w:trHeight w:val="120"/>
        </w:trPr>
        <w:tc>
          <w:tcPr>
            <w:tcW w:w="3081" w:type="pct"/>
            <w:shd w:val="clear" w:color="auto" w:fill="auto"/>
          </w:tcPr>
          <w:p w14:paraId="38E565DF" w14:textId="72EF6A55" w:rsidR="00495846" w:rsidRPr="002F3B96" w:rsidRDefault="00495846" w:rsidP="00495846">
            <w:pPr>
              <w:pStyle w:val="NormalWeb"/>
            </w:pPr>
            <w:r w:rsidRPr="002F3B96">
              <w:t>I like to avoid learning about very positive and very negative facts.</w:t>
            </w:r>
          </w:p>
        </w:tc>
        <w:tc>
          <w:tcPr>
            <w:tcW w:w="482" w:type="pct"/>
            <w:shd w:val="clear" w:color="auto" w:fill="auto"/>
          </w:tcPr>
          <w:p w14:paraId="5381FC72" w14:textId="7AC2F8B5" w:rsidR="00495846" w:rsidRPr="002F3B96" w:rsidRDefault="00495846" w:rsidP="00495846">
            <w:pPr>
              <w:rPr>
                <w:color w:val="000000" w:themeColor="text1"/>
              </w:rPr>
            </w:pPr>
            <w:r w:rsidRPr="002F3B96">
              <w:rPr>
                <w:color w:val="000000"/>
                <w:bdr w:val="none" w:sz="0" w:space="0" w:color="auto" w:frame="1"/>
              </w:rPr>
              <w:t>-0.22</w:t>
            </w:r>
          </w:p>
        </w:tc>
        <w:tc>
          <w:tcPr>
            <w:tcW w:w="479" w:type="pct"/>
            <w:shd w:val="clear" w:color="auto" w:fill="auto"/>
          </w:tcPr>
          <w:p w14:paraId="3CBE727D" w14:textId="74A31EE0" w:rsidR="00495846" w:rsidRPr="002F3B96" w:rsidRDefault="00495846" w:rsidP="00495846">
            <w:pPr>
              <w:rPr>
                <w:color w:val="000000" w:themeColor="text1"/>
              </w:rPr>
            </w:pPr>
            <w:r w:rsidRPr="002F3B96">
              <w:rPr>
                <w:color w:val="000000"/>
                <w:bdr w:val="none" w:sz="0" w:space="0" w:color="auto" w:frame="1"/>
              </w:rPr>
              <w:t>-0.11</w:t>
            </w:r>
          </w:p>
        </w:tc>
        <w:tc>
          <w:tcPr>
            <w:tcW w:w="479" w:type="pct"/>
            <w:shd w:val="clear" w:color="auto" w:fill="auto"/>
          </w:tcPr>
          <w:p w14:paraId="713AED6A" w14:textId="200C7651" w:rsidR="00495846" w:rsidRPr="002F3B96" w:rsidRDefault="00495846" w:rsidP="00495846">
            <w:pPr>
              <w:rPr>
                <w:color w:val="000000" w:themeColor="text1"/>
              </w:rPr>
            </w:pPr>
            <w:r w:rsidRPr="002F3B96">
              <w:rPr>
                <w:color w:val="000000"/>
                <w:bdr w:val="none" w:sz="0" w:space="0" w:color="auto" w:frame="1"/>
              </w:rPr>
              <w:t xml:space="preserve"> 0.47</w:t>
            </w:r>
          </w:p>
        </w:tc>
        <w:tc>
          <w:tcPr>
            <w:tcW w:w="479" w:type="pct"/>
            <w:shd w:val="clear" w:color="auto" w:fill="auto"/>
          </w:tcPr>
          <w:p w14:paraId="4DEC4AD9" w14:textId="5AF960D4" w:rsidR="00495846" w:rsidRPr="002F3B96" w:rsidRDefault="00495846" w:rsidP="00495846">
            <w:r w:rsidRPr="002F3B96">
              <w:rPr>
                <w:color w:val="000000"/>
                <w:bdr w:val="none" w:sz="0" w:space="0" w:color="auto" w:frame="1"/>
              </w:rPr>
              <w:t xml:space="preserve"> 0.03</w:t>
            </w:r>
          </w:p>
        </w:tc>
      </w:tr>
      <w:tr w:rsidR="00495846" w14:paraId="4A84EAB3" w14:textId="2B486346" w:rsidTr="006C3F92">
        <w:trPr>
          <w:trHeight w:val="120"/>
        </w:trPr>
        <w:tc>
          <w:tcPr>
            <w:tcW w:w="3081" w:type="pct"/>
            <w:shd w:val="clear" w:color="auto" w:fill="auto"/>
          </w:tcPr>
          <w:p w14:paraId="76E2C425" w14:textId="65CF4260" w:rsidR="00495846" w:rsidRPr="002F3B96" w:rsidRDefault="00495846" w:rsidP="00495846">
            <w:pPr>
              <w:pStyle w:val="NormalWeb"/>
            </w:pPr>
            <w:r w:rsidRPr="002F3B96">
              <w:t>In order to truly understand something, it is best to avoid strong opinions.</w:t>
            </w:r>
          </w:p>
        </w:tc>
        <w:tc>
          <w:tcPr>
            <w:tcW w:w="482" w:type="pct"/>
            <w:shd w:val="clear" w:color="auto" w:fill="auto"/>
          </w:tcPr>
          <w:p w14:paraId="748BA7AA" w14:textId="24CC3230" w:rsidR="00495846" w:rsidRPr="002F3B96" w:rsidRDefault="00495846" w:rsidP="00495846">
            <w:pPr>
              <w:rPr>
                <w:color w:val="000000" w:themeColor="text1"/>
              </w:rPr>
            </w:pPr>
            <w:r w:rsidRPr="002F3B96">
              <w:rPr>
                <w:color w:val="000000"/>
                <w:bdr w:val="none" w:sz="0" w:space="0" w:color="auto" w:frame="1"/>
              </w:rPr>
              <w:t xml:space="preserve"> 0.14</w:t>
            </w:r>
          </w:p>
        </w:tc>
        <w:tc>
          <w:tcPr>
            <w:tcW w:w="479" w:type="pct"/>
            <w:shd w:val="clear" w:color="auto" w:fill="auto"/>
          </w:tcPr>
          <w:p w14:paraId="2CAC1813" w14:textId="30E46AB1" w:rsidR="00495846" w:rsidRPr="002F3B96" w:rsidRDefault="00495846" w:rsidP="00495846">
            <w:pPr>
              <w:rPr>
                <w:color w:val="000000" w:themeColor="text1"/>
              </w:rPr>
            </w:pPr>
            <w:r w:rsidRPr="002F3B96">
              <w:rPr>
                <w:color w:val="000000"/>
                <w:bdr w:val="none" w:sz="0" w:space="0" w:color="auto" w:frame="1"/>
              </w:rPr>
              <w:t xml:space="preserve"> 0.10</w:t>
            </w:r>
          </w:p>
        </w:tc>
        <w:tc>
          <w:tcPr>
            <w:tcW w:w="479" w:type="pct"/>
            <w:shd w:val="clear" w:color="auto" w:fill="auto"/>
          </w:tcPr>
          <w:p w14:paraId="6124595B" w14:textId="1923C769" w:rsidR="00495846" w:rsidRPr="002F3B96" w:rsidRDefault="00495846" w:rsidP="00495846">
            <w:pPr>
              <w:rPr>
                <w:color w:val="000000" w:themeColor="text1"/>
              </w:rPr>
            </w:pPr>
            <w:r w:rsidRPr="002F3B96">
              <w:rPr>
                <w:color w:val="000000"/>
                <w:bdr w:val="none" w:sz="0" w:space="0" w:color="auto" w:frame="1"/>
              </w:rPr>
              <w:t xml:space="preserve"> 0.31</w:t>
            </w:r>
          </w:p>
        </w:tc>
        <w:tc>
          <w:tcPr>
            <w:tcW w:w="479" w:type="pct"/>
            <w:shd w:val="clear" w:color="auto" w:fill="auto"/>
          </w:tcPr>
          <w:p w14:paraId="0E6A5066" w14:textId="2C04951C" w:rsidR="00495846" w:rsidRPr="002F3B96" w:rsidRDefault="00495846" w:rsidP="00495846">
            <w:r w:rsidRPr="002F3B96">
              <w:rPr>
                <w:color w:val="000000"/>
                <w:bdr w:val="none" w:sz="0" w:space="0" w:color="auto" w:frame="1"/>
              </w:rPr>
              <w:t xml:space="preserve"> 0.15</w:t>
            </w:r>
          </w:p>
        </w:tc>
      </w:tr>
      <w:tr w:rsidR="00495846" w14:paraId="1103B0F8" w14:textId="2E4F7974" w:rsidTr="006C3F92">
        <w:trPr>
          <w:trHeight w:val="120"/>
        </w:trPr>
        <w:tc>
          <w:tcPr>
            <w:tcW w:w="3081" w:type="pct"/>
            <w:shd w:val="clear" w:color="auto" w:fill="auto"/>
          </w:tcPr>
          <w:p w14:paraId="682CAB6B" w14:textId="5B3254AF" w:rsidR="00495846" w:rsidRPr="002F3B96" w:rsidRDefault="00495846" w:rsidP="00495846">
            <w:pPr>
              <w:pStyle w:val="NormalWeb"/>
            </w:pPr>
            <w:r w:rsidRPr="002F3B96">
              <w:t>Knowing both sides of a debate sharpens your understanding of that topic.</w:t>
            </w:r>
          </w:p>
        </w:tc>
        <w:tc>
          <w:tcPr>
            <w:tcW w:w="482" w:type="pct"/>
            <w:shd w:val="clear" w:color="auto" w:fill="auto"/>
          </w:tcPr>
          <w:p w14:paraId="14B91246" w14:textId="48AE2DC9" w:rsidR="00495846" w:rsidRPr="002F3B96" w:rsidRDefault="00495846" w:rsidP="00495846">
            <w:pPr>
              <w:rPr>
                <w:color w:val="000000" w:themeColor="text1"/>
              </w:rPr>
            </w:pPr>
            <w:r w:rsidRPr="002F3B96">
              <w:rPr>
                <w:color w:val="000000"/>
                <w:bdr w:val="none" w:sz="0" w:space="0" w:color="auto" w:frame="1"/>
              </w:rPr>
              <w:t xml:space="preserve"> 0.76</w:t>
            </w:r>
          </w:p>
        </w:tc>
        <w:tc>
          <w:tcPr>
            <w:tcW w:w="479" w:type="pct"/>
            <w:shd w:val="clear" w:color="auto" w:fill="auto"/>
          </w:tcPr>
          <w:p w14:paraId="1AFEB836" w14:textId="45DDD0C2" w:rsidR="00495846" w:rsidRPr="002F3B96" w:rsidRDefault="00495846" w:rsidP="00495846">
            <w:pPr>
              <w:rPr>
                <w:color w:val="000000" w:themeColor="text1"/>
              </w:rPr>
            </w:pPr>
            <w:r w:rsidRPr="002F3B96">
              <w:rPr>
                <w:color w:val="000000"/>
                <w:bdr w:val="none" w:sz="0" w:space="0" w:color="auto" w:frame="1"/>
              </w:rPr>
              <w:t>-0.04</w:t>
            </w:r>
          </w:p>
        </w:tc>
        <w:tc>
          <w:tcPr>
            <w:tcW w:w="479" w:type="pct"/>
            <w:shd w:val="clear" w:color="auto" w:fill="auto"/>
          </w:tcPr>
          <w:p w14:paraId="38EDAC9C" w14:textId="0CA5D3A6" w:rsidR="00495846" w:rsidRPr="002F3B96" w:rsidRDefault="00495846" w:rsidP="00495846">
            <w:pPr>
              <w:rPr>
                <w:color w:val="000000" w:themeColor="text1"/>
              </w:rPr>
            </w:pPr>
            <w:r w:rsidRPr="002F3B96">
              <w:rPr>
                <w:color w:val="000000"/>
                <w:bdr w:val="none" w:sz="0" w:space="0" w:color="auto" w:frame="1"/>
              </w:rPr>
              <w:t>-0.17</w:t>
            </w:r>
          </w:p>
        </w:tc>
        <w:tc>
          <w:tcPr>
            <w:tcW w:w="479" w:type="pct"/>
            <w:shd w:val="clear" w:color="auto" w:fill="auto"/>
          </w:tcPr>
          <w:p w14:paraId="1D616ADF" w14:textId="46D922D2" w:rsidR="00495846" w:rsidRPr="002F3B96" w:rsidRDefault="00495846" w:rsidP="00495846">
            <w:r w:rsidRPr="002F3B96">
              <w:rPr>
                <w:color w:val="000000"/>
                <w:bdr w:val="none" w:sz="0" w:space="0" w:color="auto" w:frame="1"/>
              </w:rPr>
              <w:t>-0.05</w:t>
            </w:r>
          </w:p>
        </w:tc>
      </w:tr>
      <w:tr w:rsidR="002B0310" w14:paraId="3A4EC935" w14:textId="40466EE4" w:rsidTr="006C3F92">
        <w:trPr>
          <w:trHeight w:val="120"/>
        </w:trPr>
        <w:tc>
          <w:tcPr>
            <w:tcW w:w="3081" w:type="pct"/>
            <w:shd w:val="clear" w:color="auto" w:fill="auto"/>
          </w:tcPr>
          <w:p w14:paraId="55A8DAD5" w14:textId="34E7A86C" w:rsidR="00495846" w:rsidRPr="002F3B96" w:rsidRDefault="00495846" w:rsidP="00495846">
            <w:pPr>
              <w:pStyle w:val="NormalWeb"/>
            </w:pPr>
            <w:r w:rsidRPr="002F3B96">
              <w:lastRenderedPageBreak/>
              <w:t>When I know only good things or only bad things about a topic, I’m probably not understanding it very deeply.</w:t>
            </w:r>
          </w:p>
        </w:tc>
        <w:tc>
          <w:tcPr>
            <w:tcW w:w="482" w:type="pct"/>
            <w:shd w:val="clear" w:color="auto" w:fill="auto"/>
          </w:tcPr>
          <w:p w14:paraId="49DFF4D2" w14:textId="5D1F4365" w:rsidR="00495846" w:rsidRPr="002F3B96" w:rsidRDefault="00495846" w:rsidP="00495846">
            <w:pPr>
              <w:rPr>
                <w:color w:val="000000" w:themeColor="text1"/>
              </w:rPr>
            </w:pPr>
            <w:r w:rsidRPr="002F3B96">
              <w:rPr>
                <w:color w:val="000000"/>
                <w:bdr w:val="none" w:sz="0" w:space="0" w:color="auto" w:frame="1"/>
              </w:rPr>
              <w:t xml:space="preserve"> 0.44</w:t>
            </w:r>
          </w:p>
        </w:tc>
        <w:tc>
          <w:tcPr>
            <w:tcW w:w="479" w:type="pct"/>
            <w:shd w:val="clear" w:color="auto" w:fill="auto"/>
          </w:tcPr>
          <w:p w14:paraId="2FBFF528" w14:textId="699E6EC0" w:rsidR="00495846" w:rsidRPr="002F3B96" w:rsidRDefault="00495846" w:rsidP="00495846">
            <w:pPr>
              <w:rPr>
                <w:color w:val="000000" w:themeColor="text1"/>
              </w:rPr>
            </w:pPr>
            <w:r w:rsidRPr="002F3B96">
              <w:rPr>
                <w:color w:val="000000"/>
                <w:bdr w:val="none" w:sz="0" w:space="0" w:color="auto" w:frame="1"/>
              </w:rPr>
              <w:t xml:space="preserve"> 0.09</w:t>
            </w:r>
          </w:p>
        </w:tc>
        <w:tc>
          <w:tcPr>
            <w:tcW w:w="479" w:type="pct"/>
            <w:shd w:val="clear" w:color="auto" w:fill="auto"/>
          </w:tcPr>
          <w:p w14:paraId="722CC357" w14:textId="50B54C3D" w:rsidR="00495846" w:rsidRPr="002F3B96" w:rsidRDefault="00495846" w:rsidP="00495846">
            <w:pPr>
              <w:rPr>
                <w:color w:val="000000" w:themeColor="text1"/>
              </w:rPr>
            </w:pPr>
            <w:r w:rsidRPr="002F3B96">
              <w:rPr>
                <w:color w:val="000000"/>
                <w:bdr w:val="none" w:sz="0" w:space="0" w:color="auto" w:frame="1"/>
              </w:rPr>
              <w:t xml:space="preserve"> 0.03</w:t>
            </w:r>
          </w:p>
        </w:tc>
        <w:tc>
          <w:tcPr>
            <w:tcW w:w="479" w:type="pct"/>
            <w:shd w:val="clear" w:color="auto" w:fill="auto"/>
          </w:tcPr>
          <w:p w14:paraId="658E7307" w14:textId="1319AF5A" w:rsidR="00495846" w:rsidRPr="002F3B96" w:rsidRDefault="00495846" w:rsidP="00495846">
            <w:r w:rsidRPr="002F3B96">
              <w:rPr>
                <w:color w:val="000000"/>
                <w:bdr w:val="none" w:sz="0" w:space="0" w:color="auto" w:frame="1"/>
              </w:rPr>
              <w:t>-0.08</w:t>
            </w:r>
          </w:p>
        </w:tc>
      </w:tr>
      <w:tr w:rsidR="00495846" w14:paraId="67E778C3" w14:textId="001B6F5D" w:rsidTr="006C3F92">
        <w:trPr>
          <w:trHeight w:val="120"/>
        </w:trPr>
        <w:tc>
          <w:tcPr>
            <w:tcW w:w="3081" w:type="pct"/>
            <w:shd w:val="clear" w:color="auto" w:fill="auto"/>
          </w:tcPr>
          <w:p w14:paraId="7B89BF9B" w14:textId="363511D3" w:rsidR="00495846" w:rsidRPr="002F3B96" w:rsidRDefault="00495846" w:rsidP="00495846">
            <w:pPr>
              <w:pStyle w:val="NormalWeb"/>
            </w:pPr>
            <w:r w:rsidRPr="002F3B96">
              <w:t>People who form neutral opinions tend to be more intelligent.</w:t>
            </w:r>
          </w:p>
        </w:tc>
        <w:tc>
          <w:tcPr>
            <w:tcW w:w="482" w:type="pct"/>
            <w:shd w:val="clear" w:color="auto" w:fill="auto"/>
          </w:tcPr>
          <w:p w14:paraId="6E8896D7" w14:textId="13696F8F" w:rsidR="00495846" w:rsidRPr="002F3B96" w:rsidRDefault="00495846" w:rsidP="00495846">
            <w:pPr>
              <w:rPr>
                <w:color w:val="000000" w:themeColor="text1"/>
              </w:rPr>
            </w:pPr>
            <w:r w:rsidRPr="002F3B96">
              <w:rPr>
                <w:color w:val="000000"/>
                <w:bdr w:val="none" w:sz="0" w:space="0" w:color="auto" w:frame="1"/>
              </w:rPr>
              <w:t>-0.02</w:t>
            </w:r>
          </w:p>
        </w:tc>
        <w:tc>
          <w:tcPr>
            <w:tcW w:w="479" w:type="pct"/>
            <w:shd w:val="clear" w:color="auto" w:fill="auto"/>
          </w:tcPr>
          <w:p w14:paraId="090FA7ED" w14:textId="7E0BB881" w:rsidR="00495846" w:rsidRPr="002F3B96" w:rsidRDefault="00495846" w:rsidP="00495846">
            <w:pPr>
              <w:rPr>
                <w:color w:val="000000" w:themeColor="text1"/>
              </w:rPr>
            </w:pPr>
            <w:r w:rsidRPr="002F3B96">
              <w:rPr>
                <w:color w:val="000000"/>
                <w:bdr w:val="none" w:sz="0" w:space="0" w:color="auto" w:frame="1"/>
              </w:rPr>
              <w:t xml:space="preserve"> 0.04</w:t>
            </w:r>
          </w:p>
        </w:tc>
        <w:tc>
          <w:tcPr>
            <w:tcW w:w="479" w:type="pct"/>
            <w:shd w:val="clear" w:color="auto" w:fill="auto"/>
          </w:tcPr>
          <w:p w14:paraId="38A9DF47" w14:textId="563A9E32" w:rsidR="00495846" w:rsidRPr="002F3B96" w:rsidRDefault="00495846" w:rsidP="00495846">
            <w:pPr>
              <w:rPr>
                <w:color w:val="000000" w:themeColor="text1"/>
              </w:rPr>
            </w:pPr>
            <w:r w:rsidRPr="002F3B96">
              <w:rPr>
                <w:color w:val="000000"/>
                <w:bdr w:val="none" w:sz="0" w:space="0" w:color="auto" w:frame="1"/>
              </w:rPr>
              <w:t xml:space="preserve"> 0.41</w:t>
            </w:r>
          </w:p>
        </w:tc>
        <w:tc>
          <w:tcPr>
            <w:tcW w:w="479" w:type="pct"/>
            <w:shd w:val="clear" w:color="auto" w:fill="auto"/>
          </w:tcPr>
          <w:p w14:paraId="39639CB7" w14:textId="5B68DA19" w:rsidR="00495846" w:rsidRPr="002F3B96" w:rsidRDefault="00495846" w:rsidP="00495846">
            <w:r w:rsidRPr="002F3B96">
              <w:rPr>
                <w:color w:val="000000"/>
                <w:bdr w:val="none" w:sz="0" w:space="0" w:color="auto" w:frame="1"/>
              </w:rPr>
              <w:t>-0.13</w:t>
            </w:r>
          </w:p>
        </w:tc>
      </w:tr>
      <w:tr w:rsidR="00495846" w14:paraId="6F4F91F4" w14:textId="0F8A38FB" w:rsidTr="006C3F92">
        <w:trPr>
          <w:trHeight w:val="120"/>
        </w:trPr>
        <w:tc>
          <w:tcPr>
            <w:tcW w:w="3081" w:type="pct"/>
            <w:shd w:val="clear" w:color="auto" w:fill="auto"/>
          </w:tcPr>
          <w:p w14:paraId="3610C61B" w14:textId="2CF99648" w:rsidR="00495846" w:rsidRPr="002F3B96" w:rsidRDefault="00495846" w:rsidP="00495846">
            <w:pPr>
              <w:pStyle w:val="NormalWeb"/>
            </w:pPr>
            <w:r w:rsidRPr="002F3B96">
              <w:t>Remaining neutral on a topic helps in objectively processing all of the information given.</w:t>
            </w:r>
          </w:p>
        </w:tc>
        <w:tc>
          <w:tcPr>
            <w:tcW w:w="482" w:type="pct"/>
            <w:shd w:val="clear" w:color="auto" w:fill="auto"/>
          </w:tcPr>
          <w:p w14:paraId="3C8CB78D" w14:textId="4EE969B6" w:rsidR="00495846" w:rsidRPr="002F3B96" w:rsidRDefault="00495846" w:rsidP="00495846">
            <w:pPr>
              <w:rPr>
                <w:color w:val="000000" w:themeColor="text1"/>
              </w:rPr>
            </w:pPr>
            <w:r w:rsidRPr="002F3B96">
              <w:rPr>
                <w:color w:val="000000"/>
                <w:bdr w:val="none" w:sz="0" w:space="0" w:color="auto" w:frame="1"/>
              </w:rPr>
              <w:t xml:space="preserve"> 0.50</w:t>
            </w:r>
          </w:p>
        </w:tc>
        <w:tc>
          <w:tcPr>
            <w:tcW w:w="479" w:type="pct"/>
            <w:shd w:val="clear" w:color="auto" w:fill="auto"/>
          </w:tcPr>
          <w:p w14:paraId="7D6A6978" w14:textId="22B21743" w:rsidR="00495846" w:rsidRPr="002F3B96" w:rsidRDefault="00495846" w:rsidP="00495846">
            <w:pPr>
              <w:rPr>
                <w:color w:val="000000" w:themeColor="text1"/>
              </w:rPr>
            </w:pPr>
            <w:r w:rsidRPr="002F3B96">
              <w:rPr>
                <w:color w:val="000000"/>
                <w:bdr w:val="none" w:sz="0" w:space="0" w:color="auto" w:frame="1"/>
              </w:rPr>
              <w:t>-0.06</w:t>
            </w:r>
          </w:p>
        </w:tc>
        <w:tc>
          <w:tcPr>
            <w:tcW w:w="479" w:type="pct"/>
            <w:shd w:val="clear" w:color="auto" w:fill="auto"/>
          </w:tcPr>
          <w:p w14:paraId="765D2B35" w14:textId="21D3BC6F" w:rsidR="00495846" w:rsidRPr="002F3B96" w:rsidRDefault="00495846" w:rsidP="00495846">
            <w:pPr>
              <w:rPr>
                <w:color w:val="000000" w:themeColor="text1"/>
              </w:rPr>
            </w:pPr>
            <w:r w:rsidRPr="002F3B96">
              <w:rPr>
                <w:color w:val="000000"/>
                <w:bdr w:val="none" w:sz="0" w:space="0" w:color="auto" w:frame="1"/>
              </w:rPr>
              <w:t xml:space="preserve"> 0.18</w:t>
            </w:r>
          </w:p>
        </w:tc>
        <w:tc>
          <w:tcPr>
            <w:tcW w:w="479" w:type="pct"/>
            <w:shd w:val="clear" w:color="auto" w:fill="auto"/>
          </w:tcPr>
          <w:p w14:paraId="6FAB4F07" w14:textId="6083D915" w:rsidR="00495846" w:rsidRPr="002F3B96" w:rsidRDefault="00495846" w:rsidP="00495846">
            <w:r w:rsidRPr="002F3B96">
              <w:rPr>
                <w:color w:val="000000"/>
                <w:bdr w:val="none" w:sz="0" w:space="0" w:color="auto" w:frame="1"/>
              </w:rPr>
              <w:t xml:space="preserve"> 0.04</w:t>
            </w:r>
          </w:p>
        </w:tc>
      </w:tr>
      <w:tr w:rsidR="00495846" w14:paraId="6E8AFF05" w14:textId="7E10CBB2" w:rsidTr="006C3F92">
        <w:trPr>
          <w:trHeight w:val="120"/>
        </w:trPr>
        <w:tc>
          <w:tcPr>
            <w:tcW w:w="3081" w:type="pct"/>
            <w:shd w:val="clear" w:color="auto" w:fill="auto"/>
          </w:tcPr>
          <w:p w14:paraId="5A9F27AA" w14:textId="7E071EB2" w:rsidR="00495846" w:rsidRPr="002F3B96" w:rsidRDefault="00495846" w:rsidP="00495846">
            <w:pPr>
              <w:pStyle w:val="NormalWeb"/>
            </w:pPr>
            <w:r w:rsidRPr="002F3B96">
              <w:t>Knowing both sides of a debate helps to provide a clearer opinion.</w:t>
            </w:r>
          </w:p>
        </w:tc>
        <w:tc>
          <w:tcPr>
            <w:tcW w:w="482" w:type="pct"/>
            <w:shd w:val="clear" w:color="auto" w:fill="auto"/>
          </w:tcPr>
          <w:p w14:paraId="26C17F7F" w14:textId="6B893DC3" w:rsidR="00495846" w:rsidRPr="002F3B96" w:rsidRDefault="00495846" w:rsidP="00495846">
            <w:pPr>
              <w:rPr>
                <w:color w:val="000000" w:themeColor="text1"/>
              </w:rPr>
            </w:pPr>
            <w:r w:rsidRPr="002F3B96">
              <w:rPr>
                <w:color w:val="000000"/>
                <w:bdr w:val="none" w:sz="0" w:space="0" w:color="auto" w:frame="1"/>
              </w:rPr>
              <w:t xml:space="preserve"> 0.60</w:t>
            </w:r>
          </w:p>
        </w:tc>
        <w:tc>
          <w:tcPr>
            <w:tcW w:w="479" w:type="pct"/>
            <w:shd w:val="clear" w:color="auto" w:fill="auto"/>
          </w:tcPr>
          <w:p w14:paraId="684503B3" w14:textId="25333C7C" w:rsidR="00495846" w:rsidRPr="002F3B96" w:rsidRDefault="00495846" w:rsidP="00495846">
            <w:pPr>
              <w:rPr>
                <w:color w:val="000000" w:themeColor="text1"/>
              </w:rPr>
            </w:pPr>
            <w:r w:rsidRPr="002F3B96">
              <w:rPr>
                <w:color w:val="000000"/>
                <w:bdr w:val="none" w:sz="0" w:space="0" w:color="auto" w:frame="1"/>
              </w:rPr>
              <w:t xml:space="preserve"> 0.07</w:t>
            </w:r>
          </w:p>
        </w:tc>
        <w:tc>
          <w:tcPr>
            <w:tcW w:w="479" w:type="pct"/>
            <w:shd w:val="clear" w:color="auto" w:fill="auto"/>
          </w:tcPr>
          <w:p w14:paraId="3AABDEB1" w14:textId="52F0A0C0" w:rsidR="00495846" w:rsidRPr="002F3B96" w:rsidRDefault="00495846" w:rsidP="00495846">
            <w:pPr>
              <w:rPr>
                <w:color w:val="000000" w:themeColor="text1"/>
              </w:rPr>
            </w:pPr>
            <w:r w:rsidRPr="002F3B96">
              <w:rPr>
                <w:color w:val="000000"/>
                <w:bdr w:val="none" w:sz="0" w:space="0" w:color="auto" w:frame="1"/>
              </w:rPr>
              <w:t>-0.05</w:t>
            </w:r>
          </w:p>
        </w:tc>
        <w:tc>
          <w:tcPr>
            <w:tcW w:w="479" w:type="pct"/>
            <w:shd w:val="clear" w:color="auto" w:fill="auto"/>
          </w:tcPr>
          <w:p w14:paraId="1C83D846" w14:textId="3D2BD8F7" w:rsidR="00495846" w:rsidRPr="002F3B96" w:rsidRDefault="00495846" w:rsidP="00495846">
            <w:r w:rsidRPr="002F3B96">
              <w:rPr>
                <w:color w:val="000000"/>
                <w:bdr w:val="none" w:sz="0" w:space="0" w:color="auto" w:frame="1"/>
              </w:rPr>
              <w:t xml:space="preserve"> 0.00</w:t>
            </w:r>
          </w:p>
        </w:tc>
      </w:tr>
      <w:tr w:rsidR="00495846" w14:paraId="4264906D" w14:textId="33C0634A" w:rsidTr="006C3F92">
        <w:trPr>
          <w:trHeight w:val="120"/>
        </w:trPr>
        <w:tc>
          <w:tcPr>
            <w:tcW w:w="3081" w:type="pct"/>
            <w:shd w:val="clear" w:color="auto" w:fill="auto"/>
          </w:tcPr>
          <w:p w14:paraId="65665109" w14:textId="72318AFF" w:rsidR="00495846" w:rsidRPr="002F3B96" w:rsidRDefault="00495846" w:rsidP="00495846">
            <w:pPr>
              <w:pStyle w:val="NormalWeb"/>
            </w:pPr>
            <w:r w:rsidRPr="002F3B96">
              <w:t>Holding an extreme opinion can cloud your judgement of the topic.</w:t>
            </w:r>
          </w:p>
        </w:tc>
        <w:tc>
          <w:tcPr>
            <w:tcW w:w="482" w:type="pct"/>
            <w:shd w:val="clear" w:color="auto" w:fill="auto"/>
          </w:tcPr>
          <w:p w14:paraId="213FA79B" w14:textId="0B134918" w:rsidR="00495846" w:rsidRPr="002F3B96" w:rsidRDefault="00495846" w:rsidP="00495846">
            <w:pPr>
              <w:rPr>
                <w:color w:val="000000" w:themeColor="text1"/>
              </w:rPr>
            </w:pPr>
            <w:r w:rsidRPr="002F3B96">
              <w:rPr>
                <w:color w:val="000000"/>
                <w:bdr w:val="none" w:sz="0" w:space="0" w:color="auto" w:frame="1"/>
              </w:rPr>
              <w:t xml:space="preserve"> 0.58</w:t>
            </w:r>
          </w:p>
        </w:tc>
        <w:tc>
          <w:tcPr>
            <w:tcW w:w="479" w:type="pct"/>
            <w:shd w:val="clear" w:color="auto" w:fill="auto"/>
          </w:tcPr>
          <w:p w14:paraId="220D96EA" w14:textId="39A41E0A" w:rsidR="00495846" w:rsidRPr="002F3B96" w:rsidRDefault="00495846" w:rsidP="00495846">
            <w:pPr>
              <w:rPr>
                <w:color w:val="000000" w:themeColor="text1"/>
              </w:rPr>
            </w:pPr>
            <w:r w:rsidRPr="002F3B96">
              <w:rPr>
                <w:color w:val="000000"/>
                <w:bdr w:val="none" w:sz="0" w:space="0" w:color="auto" w:frame="1"/>
              </w:rPr>
              <w:t xml:space="preserve"> 0.16</w:t>
            </w:r>
          </w:p>
        </w:tc>
        <w:tc>
          <w:tcPr>
            <w:tcW w:w="479" w:type="pct"/>
            <w:shd w:val="clear" w:color="auto" w:fill="auto"/>
          </w:tcPr>
          <w:p w14:paraId="7E634BEC" w14:textId="7453C8F4" w:rsidR="00495846" w:rsidRPr="002F3B96" w:rsidRDefault="00495846" w:rsidP="00495846">
            <w:pPr>
              <w:rPr>
                <w:color w:val="000000" w:themeColor="text1"/>
              </w:rPr>
            </w:pPr>
            <w:r w:rsidRPr="002F3B96">
              <w:rPr>
                <w:color w:val="000000"/>
                <w:bdr w:val="none" w:sz="0" w:space="0" w:color="auto" w:frame="1"/>
              </w:rPr>
              <w:t xml:space="preserve"> 0.01</w:t>
            </w:r>
          </w:p>
        </w:tc>
        <w:tc>
          <w:tcPr>
            <w:tcW w:w="479" w:type="pct"/>
            <w:shd w:val="clear" w:color="auto" w:fill="auto"/>
          </w:tcPr>
          <w:p w14:paraId="493695BC" w14:textId="562F4981" w:rsidR="00495846" w:rsidRPr="002F3B96" w:rsidRDefault="00495846" w:rsidP="00495846">
            <w:r w:rsidRPr="002F3B96">
              <w:rPr>
                <w:color w:val="000000"/>
                <w:bdr w:val="none" w:sz="0" w:space="0" w:color="auto" w:frame="1"/>
              </w:rPr>
              <w:t>-0.02</w:t>
            </w:r>
          </w:p>
        </w:tc>
      </w:tr>
      <w:tr w:rsidR="00495846" w14:paraId="182BD9D2" w14:textId="09600D38" w:rsidTr="006C3F92">
        <w:trPr>
          <w:trHeight w:val="120"/>
        </w:trPr>
        <w:tc>
          <w:tcPr>
            <w:tcW w:w="3081" w:type="pct"/>
            <w:shd w:val="clear" w:color="auto" w:fill="auto"/>
          </w:tcPr>
          <w:p w14:paraId="27056A75" w14:textId="71AE4E0C" w:rsidR="00495846" w:rsidRPr="002F3B96" w:rsidRDefault="00495846" w:rsidP="00495846">
            <w:pPr>
              <w:pStyle w:val="NormalWeb"/>
            </w:pPr>
            <w:r w:rsidRPr="002F3B96">
              <w:t>Remaining neutral about a topic helps people to remain unbiased when learning new things about that topic.</w:t>
            </w:r>
          </w:p>
        </w:tc>
        <w:tc>
          <w:tcPr>
            <w:tcW w:w="482" w:type="pct"/>
            <w:shd w:val="clear" w:color="auto" w:fill="auto"/>
          </w:tcPr>
          <w:p w14:paraId="15D1E193" w14:textId="7DE7DCE1" w:rsidR="00495846" w:rsidRPr="002F3B96" w:rsidRDefault="00495846" w:rsidP="00495846">
            <w:pPr>
              <w:rPr>
                <w:color w:val="000000" w:themeColor="text1"/>
              </w:rPr>
            </w:pPr>
            <w:r w:rsidRPr="002F3B96">
              <w:rPr>
                <w:color w:val="000000"/>
                <w:bdr w:val="none" w:sz="0" w:space="0" w:color="auto" w:frame="1"/>
              </w:rPr>
              <w:t xml:space="preserve"> 0.57</w:t>
            </w:r>
          </w:p>
        </w:tc>
        <w:tc>
          <w:tcPr>
            <w:tcW w:w="479" w:type="pct"/>
            <w:shd w:val="clear" w:color="auto" w:fill="auto"/>
          </w:tcPr>
          <w:p w14:paraId="2FC77A6D" w14:textId="682139ED" w:rsidR="00495846" w:rsidRPr="002F3B96" w:rsidRDefault="00495846" w:rsidP="00495846">
            <w:pPr>
              <w:rPr>
                <w:color w:val="000000" w:themeColor="text1"/>
              </w:rPr>
            </w:pPr>
            <w:r w:rsidRPr="002F3B96">
              <w:rPr>
                <w:color w:val="000000"/>
                <w:bdr w:val="none" w:sz="0" w:space="0" w:color="auto" w:frame="1"/>
              </w:rPr>
              <w:t xml:space="preserve"> 0.03</w:t>
            </w:r>
          </w:p>
        </w:tc>
        <w:tc>
          <w:tcPr>
            <w:tcW w:w="479" w:type="pct"/>
            <w:shd w:val="clear" w:color="auto" w:fill="auto"/>
          </w:tcPr>
          <w:p w14:paraId="12B08004" w14:textId="4D51255C" w:rsidR="00495846" w:rsidRPr="002F3B96" w:rsidRDefault="00495846" w:rsidP="00495846">
            <w:pPr>
              <w:rPr>
                <w:color w:val="000000" w:themeColor="text1"/>
              </w:rPr>
            </w:pPr>
            <w:r w:rsidRPr="002F3B96">
              <w:rPr>
                <w:color w:val="000000"/>
                <w:bdr w:val="none" w:sz="0" w:space="0" w:color="auto" w:frame="1"/>
              </w:rPr>
              <w:t xml:space="preserve"> 0.03</w:t>
            </w:r>
          </w:p>
        </w:tc>
        <w:tc>
          <w:tcPr>
            <w:tcW w:w="479" w:type="pct"/>
            <w:shd w:val="clear" w:color="auto" w:fill="auto"/>
          </w:tcPr>
          <w:p w14:paraId="004F3732" w14:textId="6F23C888" w:rsidR="00495846" w:rsidRPr="002F3B96" w:rsidRDefault="00495846" w:rsidP="00495846">
            <w:r w:rsidRPr="002F3B96">
              <w:rPr>
                <w:color w:val="000000"/>
                <w:bdr w:val="none" w:sz="0" w:space="0" w:color="auto" w:frame="1"/>
              </w:rPr>
              <w:t>-0.08</w:t>
            </w:r>
          </w:p>
        </w:tc>
      </w:tr>
      <w:tr w:rsidR="00495846" w14:paraId="44E06940" w14:textId="0B1227AC" w:rsidTr="006C3F92">
        <w:trPr>
          <w:trHeight w:val="120"/>
        </w:trPr>
        <w:tc>
          <w:tcPr>
            <w:tcW w:w="3081" w:type="pct"/>
            <w:shd w:val="clear" w:color="auto" w:fill="auto"/>
          </w:tcPr>
          <w:p w14:paraId="655001E3" w14:textId="46F5147A" w:rsidR="00495846" w:rsidRPr="002F3B96" w:rsidRDefault="00495846" w:rsidP="00495846">
            <w:pPr>
              <w:pStyle w:val="NormalWeb"/>
            </w:pPr>
            <w:r w:rsidRPr="002F3B96">
              <w:t>People who are neutral tend to get along better with others.</w:t>
            </w:r>
          </w:p>
        </w:tc>
        <w:tc>
          <w:tcPr>
            <w:tcW w:w="482" w:type="pct"/>
            <w:shd w:val="clear" w:color="auto" w:fill="auto"/>
          </w:tcPr>
          <w:p w14:paraId="49654EEF" w14:textId="4311A8A9" w:rsidR="00495846" w:rsidRPr="002F3B96" w:rsidRDefault="00495846" w:rsidP="00495846">
            <w:pPr>
              <w:rPr>
                <w:color w:val="000000" w:themeColor="text1"/>
              </w:rPr>
            </w:pPr>
            <w:r w:rsidRPr="002F3B96">
              <w:rPr>
                <w:color w:val="000000"/>
                <w:bdr w:val="none" w:sz="0" w:space="0" w:color="auto" w:frame="1"/>
              </w:rPr>
              <w:t xml:space="preserve"> 0.54</w:t>
            </w:r>
          </w:p>
        </w:tc>
        <w:tc>
          <w:tcPr>
            <w:tcW w:w="479" w:type="pct"/>
            <w:shd w:val="clear" w:color="auto" w:fill="auto"/>
          </w:tcPr>
          <w:p w14:paraId="4E920F20" w14:textId="5DB82033" w:rsidR="00495846" w:rsidRPr="002F3B96" w:rsidRDefault="00495846" w:rsidP="00495846">
            <w:pPr>
              <w:rPr>
                <w:color w:val="000000" w:themeColor="text1"/>
              </w:rPr>
            </w:pPr>
            <w:r w:rsidRPr="002F3B96">
              <w:rPr>
                <w:color w:val="000000"/>
                <w:bdr w:val="none" w:sz="0" w:space="0" w:color="auto" w:frame="1"/>
              </w:rPr>
              <w:t xml:space="preserve"> 0.01</w:t>
            </w:r>
          </w:p>
        </w:tc>
        <w:tc>
          <w:tcPr>
            <w:tcW w:w="479" w:type="pct"/>
            <w:shd w:val="clear" w:color="auto" w:fill="auto"/>
          </w:tcPr>
          <w:p w14:paraId="545B1278" w14:textId="3D1329D7" w:rsidR="00495846" w:rsidRPr="002F3B96" w:rsidRDefault="00495846" w:rsidP="00495846">
            <w:pPr>
              <w:rPr>
                <w:color w:val="000000" w:themeColor="text1"/>
              </w:rPr>
            </w:pPr>
            <w:r w:rsidRPr="002F3B96">
              <w:rPr>
                <w:color w:val="000000"/>
                <w:bdr w:val="none" w:sz="0" w:space="0" w:color="auto" w:frame="1"/>
              </w:rPr>
              <w:t xml:space="preserve"> 0.21</w:t>
            </w:r>
          </w:p>
        </w:tc>
        <w:tc>
          <w:tcPr>
            <w:tcW w:w="479" w:type="pct"/>
            <w:shd w:val="clear" w:color="auto" w:fill="auto"/>
          </w:tcPr>
          <w:p w14:paraId="3409FBB1" w14:textId="4AD0EE1C" w:rsidR="00495846" w:rsidRPr="002F3B96" w:rsidRDefault="00495846" w:rsidP="00495846">
            <w:r w:rsidRPr="002F3B96">
              <w:rPr>
                <w:color w:val="000000"/>
                <w:bdr w:val="none" w:sz="0" w:space="0" w:color="auto" w:frame="1"/>
              </w:rPr>
              <w:t xml:space="preserve"> 0.00</w:t>
            </w:r>
          </w:p>
        </w:tc>
      </w:tr>
      <w:tr w:rsidR="00495846" w14:paraId="7FF00F82" w14:textId="61552A35" w:rsidTr="006C3F92">
        <w:trPr>
          <w:trHeight w:val="120"/>
        </w:trPr>
        <w:tc>
          <w:tcPr>
            <w:tcW w:w="3081" w:type="pct"/>
            <w:shd w:val="clear" w:color="auto" w:fill="auto"/>
          </w:tcPr>
          <w:p w14:paraId="7032860D" w14:textId="431F585F" w:rsidR="00495846" w:rsidRPr="002F3B96" w:rsidRDefault="00495846" w:rsidP="00495846">
            <w:pPr>
              <w:pStyle w:val="NormalWeb"/>
            </w:pPr>
            <w:r w:rsidRPr="002F3B96">
              <w:t>Expressing an extreme opinion on something is generally frowned upon.</w:t>
            </w:r>
          </w:p>
        </w:tc>
        <w:tc>
          <w:tcPr>
            <w:tcW w:w="482" w:type="pct"/>
            <w:shd w:val="clear" w:color="auto" w:fill="auto"/>
          </w:tcPr>
          <w:p w14:paraId="5D4D9DB4" w14:textId="17803E3A" w:rsidR="00495846" w:rsidRPr="002F3B96" w:rsidRDefault="00495846" w:rsidP="00495846">
            <w:pPr>
              <w:rPr>
                <w:color w:val="000000" w:themeColor="text1"/>
              </w:rPr>
            </w:pPr>
            <w:r w:rsidRPr="002F3B96">
              <w:rPr>
                <w:color w:val="000000"/>
                <w:bdr w:val="none" w:sz="0" w:space="0" w:color="auto" w:frame="1"/>
              </w:rPr>
              <w:t xml:space="preserve"> 0.25</w:t>
            </w:r>
          </w:p>
        </w:tc>
        <w:tc>
          <w:tcPr>
            <w:tcW w:w="479" w:type="pct"/>
            <w:shd w:val="clear" w:color="auto" w:fill="auto"/>
          </w:tcPr>
          <w:p w14:paraId="05A7DB56" w14:textId="7BB81BF7" w:rsidR="00495846" w:rsidRPr="002F3B96" w:rsidRDefault="00495846" w:rsidP="00495846">
            <w:pPr>
              <w:rPr>
                <w:color w:val="000000" w:themeColor="text1"/>
              </w:rPr>
            </w:pPr>
            <w:r w:rsidRPr="002F3B96">
              <w:rPr>
                <w:color w:val="000000"/>
                <w:bdr w:val="none" w:sz="0" w:space="0" w:color="auto" w:frame="1"/>
              </w:rPr>
              <w:t>-0.11</w:t>
            </w:r>
          </w:p>
        </w:tc>
        <w:tc>
          <w:tcPr>
            <w:tcW w:w="479" w:type="pct"/>
            <w:shd w:val="clear" w:color="auto" w:fill="auto"/>
          </w:tcPr>
          <w:p w14:paraId="139616A9" w14:textId="2338FAC5" w:rsidR="00495846" w:rsidRPr="002F3B96" w:rsidRDefault="00495846" w:rsidP="00495846">
            <w:pPr>
              <w:rPr>
                <w:color w:val="000000" w:themeColor="text1"/>
              </w:rPr>
            </w:pPr>
            <w:r w:rsidRPr="002F3B96">
              <w:rPr>
                <w:color w:val="000000"/>
                <w:bdr w:val="none" w:sz="0" w:space="0" w:color="auto" w:frame="1"/>
              </w:rPr>
              <w:t xml:space="preserve"> 0.19</w:t>
            </w:r>
          </w:p>
        </w:tc>
        <w:tc>
          <w:tcPr>
            <w:tcW w:w="479" w:type="pct"/>
            <w:shd w:val="clear" w:color="auto" w:fill="auto"/>
          </w:tcPr>
          <w:p w14:paraId="4E4F7A90" w14:textId="4C4B86CE" w:rsidR="00495846" w:rsidRPr="002F3B96" w:rsidRDefault="00495846" w:rsidP="00495846">
            <w:r w:rsidRPr="002F3B96">
              <w:rPr>
                <w:color w:val="000000"/>
                <w:bdr w:val="none" w:sz="0" w:space="0" w:color="auto" w:frame="1"/>
              </w:rPr>
              <w:t xml:space="preserve"> 0.05</w:t>
            </w:r>
          </w:p>
        </w:tc>
      </w:tr>
      <w:tr w:rsidR="00495846" w14:paraId="296F582C" w14:textId="2BB6CB56" w:rsidTr="006C3F92">
        <w:trPr>
          <w:trHeight w:val="120"/>
        </w:trPr>
        <w:tc>
          <w:tcPr>
            <w:tcW w:w="3081" w:type="pct"/>
            <w:shd w:val="clear" w:color="auto" w:fill="auto"/>
          </w:tcPr>
          <w:p w14:paraId="378FDE52" w14:textId="248E1C5D" w:rsidR="00495846" w:rsidRPr="002F3B96" w:rsidRDefault="00495846" w:rsidP="00495846">
            <w:pPr>
              <w:pStyle w:val="NormalWeb"/>
            </w:pPr>
            <w:r w:rsidRPr="002F3B96">
              <w:t>I find other people who have neutral opinions tend to be more pleasant to be around.</w:t>
            </w:r>
          </w:p>
        </w:tc>
        <w:tc>
          <w:tcPr>
            <w:tcW w:w="482" w:type="pct"/>
            <w:shd w:val="clear" w:color="auto" w:fill="auto"/>
          </w:tcPr>
          <w:p w14:paraId="2550BF71" w14:textId="2DE000F3" w:rsidR="00495846" w:rsidRPr="002F3B96" w:rsidRDefault="00495846" w:rsidP="00495846">
            <w:pPr>
              <w:rPr>
                <w:color w:val="000000" w:themeColor="text1"/>
              </w:rPr>
            </w:pPr>
            <w:r w:rsidRPr="002F3B96">
              <w:rPr>
                <w:color w:val="000000"/>
                <w:bdr w:val="none" w:sz="0" w:space="0" w:color="auto" w:frame="1"/>
              </w:rPr>
              <w:t xml:space="preserve"> 0.45</w:t>
            </w:r>
          </w:p>
        </w:tc>
        <w:tc>
          <w:tcPr>
            <w:tcW w:w="479" w:type="pct"/>
            <w:shd w:val="clear" w:color="auto" w:fill="auto"/>
          </w:tcPr>
          <w:p w14:paraId="25CD08C0" w14:textId="6115D1F5" w:rsidR="00495846" w:rsidRPr="002F3B96" w:rsidRDefault="00495846" w:rsidP="00495846">
            <w:pPr>
              <w:rPr>
                <w:color w:val="000000" w:themeColor="text1"/>
              </w:rPr>
            </w:pPr>
            <w:r w:rsidRPr="002F3B96">
              <w:rPr>
                <w:color w:val="000000"/>
                <w:bdr w:val="none" w:sz="0" w:space="0" w:color="auto" w:frame="1"/>
              </w:rPr>
              <w:t>-0.05</w:t>
            </w:r>
          </w:p>
        </w:tc>
        <w:tc>
          <w:tcPr>
            <w:tcW w:w="479" w:type="pct"/>
            <w:shd w:val="clear" w:color="auto" w:fill="auto"/>
          </w:tcPr>
          <w:p w14:paraId="45D57827" w14:textId="5BF90CFD" w:rsidR="00495846" w:rsidRPr="002F3B96" w:rsidRDefault="00495846" w:rsidP="00495846">
            <w:pPr>
              <w:rPr>
                <w:color w:val="000000" w:themeColor="text1"/>
              </w:rPr>
            </w:pPr>
            <w:r w:rsidRPr="002F3B96">
              <w:rPr>
                <w:color w:val="000000"/>
                <w:bdr w:val="none" w:sz="0" w:space="0" w:color="auto" w:frame="1"/>
              </w:rPr>
              <w:t xml:space="preserve"> 0.39</w:t>
            </w:r>
          </w:p>
        </w:tc>
        <w:tc>
          <w:tcPr>
            <w:tcW w:w="479" w:type="pct"/>
            <w:shd w:val="clear" w:color="auto" w:fill="auto"/>
          </w:tcPr>
          <w:p w14:paraId="421C6CF2" w14:textId="087F767D" w:rsidR="00495846" w:rsidRPr="002F3B96" w:rsidRDefault="00495846" w:rsidP="00495846">
            <w:r w:rsidRPr="002F3B96">
              <w:rPr>
                <w:color w:val="000000"/>
                <w:bdr w:val="none" w:sz="0" w:space="0" w:color="auto" w:frame="1"/>
              </w:rPr>
              <w:t>-0.09</w:t>
            </w:r>
          </w:p>
        </w:tc>
      </w:tr>
      <w:tr w:rsidR="00495846" w14:paraId="3698562D" w14:textId="00E782CA" w:rsidTr="006C3F92">
        <w:trPr>
          <w:trHeight w:val="120"/>
        </w:trPr>
        <w:tc>
          <w:tcPr>
            <w:tcW w:w="3081" w:type="pct"/>
            <w:shd w:val="clear" w:color="auto" w:fill="auto"/>
          </w:tcPr>
          <w:p w14:paraId="2F9647F5" w14:textId="7AE2EC2E" w:rsidR="00495846" w:rsidRPr="002F3B96" w:rsidRDefault="00495846" w:rsidP="00495846">
            <w:pPr>
              <w:pStyle w:val="NormalWeb"/>
            </w:pPr>
            <w:r w:rsidRPr="002F3B96">
              <w:t>The best way to maintain good relationships is to stay relatively moderate in your opinions.</w:t>
            </w:r>
          </w:p>
        </w:tc>
        <w:tc>
          <w:tcPr>
            <w:tcW w:w="482" w:type="pct"/>
            <w:shd w:val="clear" w:color="auto" w:fill="auto"/>
          </w:tcPr>
          <w:p w14:paraId="33534FC8" w14:textId="059147DE" w:rsidR="00495846" w:rsidRPr="002F3B96" w:rsidRDefault="00495846" w:rsidP="00495846">
            <w:pPr>
              <w:rPr>
                <w:color w:val="000000" w:themeColor="text1"/>
              </w:rPr>
            </w:pPr>
            <w:r w:rsidRPr="002F3B96">
              <w:rPr>
                <w:color w:val="000000"/>
                <w:bdr w:val="none" w:sz="0" w:space="0" w:color="auto" w:frame="1"/>
              </w:rPr>
              <w:t xml:space="preserve"> 0.27</w:t>
            </w:r>
          </w:p>
        </w:tc>
        <w:tc>
          <w:tcPr>
            <w:tcW w:w="479" w:type="pct"/>
            <w:shd w:val="clear" w:color="auto" w:fill="auto"/>
          </w:tcPr>
          <w:p w14:paraId="1E2873F7" w14:textId="1D248E54" w:rsidR="00495846" w:rsidRPr="002F3B96" w:rsidRDefault="00495846" w:rsidP="00495846">
            <w:pPr>
              <w:rPr>
                <w:color w:val="000000" w:themeColor="text1"/>
              </w:rPr>
            </w:pPr>
            <w:r w:rsidRPr="002F3B96">
              <w:rPr>
                <w:color w:val="000000"/>
                <w:bdr w:val="none" w:sz="0" w:space="0" w:color="auto" w:frame="1"/>
              </w:rPr>
              <w:t>-0.16</w:t>
            </w:r>
          </w:p>
        </w:tc>
        <w:tc>
          <w:tcPr>
            <w:tcW w:w="479" w:type="pct"/>
            <w:shd w:val="clear" w:color="auto" w:fill="auto"/>
          </w:tcPr>
          <w:p w14:paraId="10F58913" w14:textId="7C74334D" w:rsidR="00495846" w:rsidRPr="002F3B96" w:rsidRDefault="00495846" w:rsidP="00495846">
            <w:pPr>
              <w:rPr>
                <w:color w:val="000000" w:themeColor="text1"/>
              </w:rPr>
            </w:pPr>
            <w:r w:rsidRPr="002F3B96">
              <w:rPr>
                <w:color w:val="000000"/>
                <w:bdr w:val="none" w:sz="0" w:space="0" w:color="auto" w:frame="1"/>
              </w:rPr>
              <w:t xml:space="preserve"> 0.32</w:t>
            </w:r>
          </w:p>
        </w:tc>
        <w:tc>
          <w:tcPr>
            <w:tcW w:w="479" w:type="pct"/>
            <w:shd w:val="clear" w:color="auto" w:fill="auto"/>
          </w:tcPr>
          <w:p w14:paraId="3BDDEF7F" w14:textId="1CF1513C" w:rsidR="00495846" w:rsidRPr="002F3B96" w:rsidRDefault="00495846" w:rsidP="00495846">
            <w:r w:rsidRPr="002F3B96">
              <w:rPr>
                <w:color w:val="000000"/>
                <w:bdr w:val="none" w:sz="0" w:space="0" w:color="auto" w:frame="1"/>
              </w:rPr>
              <w:t>-0.12</w:t>
            </w:r>
          </w:p>
        </w:tc>
      </w:tr>
      <w:tr w:rsidR="00495846" w14:paraId="4EA141D1" w14:textId="76CF50D2" w:rsidTr="006C3F92">
        <w:trPr>
          <w:trHeight w:val="120"/>
        </w:trPr>
        <w:tc>
          <w:tcPr>
            <w:tcW w:w="3081" w:type="pct"/>
            <w:shd w:val="clear" w:color="auto" w:fill="auto"/>
          </w:tcPr>
          <w:p w14:paraId="0D2EBFA3" w14:textId="6E8B9D17" w:rsidR="00495846" w:rsidRPr="002F3B96" w:rsidRDefault="00495846" w:rsidP="00495846">
            <w:pPr>
              <w:pStyle w:val="NormalWeb"/>
            </w:pPr>
            <w:r w:rsidRPr="002F3B96">
              <w:t>I like knowing both sides of issues because it helps me relate to people on both sides.</w:t>
            </w:r>
          </w:p>
        </w:tc>
        <w:tc>
          <w:tcPr>
            <w:tcW w:w="482" w:type="pct"/>
            <w:shd w:val="clear" w:color="auto" w:fill="auto"/>
          </w:tcPr>
          <w:p w14:paraId="557A8809" w14:textId="317EBE1B" w:rsidR="00495846" w:rsidRPr="002F3B96" w:rsidRDefault="00495846" w:rsidP="00495846">
            <w:pPr>
              <w:rPr>
                <w:color w:val="000000" w:themeColor="text1"/>
              </w:rPr>
            </w:pPr>
            <w:r w:rsidRPr="002F3B96">
              <w:rPr>
                <w:color w:val="000000"/>
                <w:bdr w:val="none" w:sz="0" w:space="0" w:color="auto" w:frame="1"/>
              </w:rPr>
              <w:t xml:space="preserve"> 0.64</w:t>
            </w:r>
          </w:p>
        </w:tc>
        <w:tc>
          <w:tcPr>
            <w:tcW w:w="479" w:type="pct"/>
            <w:shd w:val="clear" w:color="auto" w:fill="auto"/>
          </w:tcPr>
          <w:p w14:paraId="58C1A778" w14:textId="1E74FCB1" w:rsidR="00495846" w:rsidRPr="002F3B96" w:rsidRDefault="00495846" w:rsidP="00495846">
            <w:pPr>
              <w:rPr>
                <w:color w:val="000000" w:themeColor="text1"/>
              </w:rPr>
            </w:pPr>
            <w:r w:rsidRPr="002F3B96">
              <w:rPr>
                <w:color w:val="000000"/>
                <w:bdr w:val="none" w:sz="0" w:space="0" w:color="auto" w:frame="1"/>
              </w:rPr>
              <w:t xml:space="preserve"> 0.04</w:t>
            </w:r>
          </w:p>
        </w:tc>
        <w:tc>
          <w:tcPr>
            <w:tcW w:w="479" w:type="pct"/>
            <w:shd w:val="clear" w:color="auto" w:fill="auto"/>
          </w:tcPr>
          <w:p w14:paraId="18429D82" w14:textId="10E118AC" w:rsidR="00495846" w:rsidRPr="002F3B96" w:rsidRDefault="00495846" w:rsidP="00495846">
            <w:pPr>
              <w:rPr>
                <w:color w:val="000000" w:themeColor="text1"/>
              </w:rPr>
            </w:pPr>
            <w:r w:rsidRPr="002F3B96">
              <w:rPr>
                <w:color w:val="000000"/>
                <w:bdr w:val="none" w:sz="0" w:space="0" w:color="auto" w:frame="1"/>
              </w:rPr>
              <w:t>-0.14</w:t>
            </w:r>
          </w:p>
        </w:tc>
        <w:tc>
          <w:tcPr>
            <w:tcW w:w="479" w:type="pct"/>
            <w:shd w:val="clear" w:color="auto" w:fill="auto"/>
          </w:tcPr>
          <w:p w14:paraId="5BEF375B" w14:textId="70C62AA2" w:rsidR="00495846" w:rsidRPr="002F3B96" w:rsidRDefault="00495846" w:rsidP="00495846">
            <w:r w:rsidRPr="002F3B96">
              <w:rPr>
                <w:color w:val="000000"/>
                <w:bdr w:val="none" w:sz="0" w:space="0" w:color="auto" w:frame="1"/>
              </w:rPr>
              <w:t xml:space="preserve"> 0.01</w:t>
            </w:r>
          </w:p>
        </w:tc>
      </w:tr>
      <w:tr w:rsidR="00495846" w14:paraId="4BC9FF04" w14:textId="186C184A" w:rsidTr="006C3F92">
        <w:trPr>
          <w:trHeight w:val="120"/>
        </w:trPr>
        <w:tc>
          <w:tcPr>
            <w:tcW w:w="3081" w:type="pct"/>
            <w:shd w:val="clear" w:color="auto" w:fill="auto"/>
          </w:tcPr>
          <w:p w14:paraId="1B66D49B" w14:textId="7D166946" w:rsidR="00495846" w:rsidRPr="002F3B96" w:rsidRDefault="00495846" w:rsidP="00495846">
            <w:pPr>
              <w:pStyle w:val="NormalWeb"/>
            </w:pPr>
            <w:r w:rsidRPr="002F3B96">
              <w:t>People who hold extreme opinions tend to be provocative and irritating.</w:t>
            </w:r>
          </w:p>
        </w:tc>
        <w:tc>
          <w:tcPr>
            <w:tcW w:w="482" w:type="pct"/>
            <w:shd w:val="clear" w:color="auto" w:fill="auto"/>
          </w:tcPr>
          <w:p w14:paraId="52F70471" w14:textId="664FDCF6" w:rsidR="00495846" w:rsidRPr="002F3B96" w:rsidRDefault="00495846" w:rsidP="00495846">
            <w:pPr>
              <w:rPr>
                <w:color w:val="000000" w:themeColor="text1"/>
              </w:rPr>
            </w:pPr>
            <w:r w:rsidRPr="002F3B96">
              <w:rPr>
                <w:color w:val="000000"/>
                <w:bdr w:val="none" w:sz="0" w:space="0" w:color="auto" w:frame="1"/>
              </w:rPr>
              <w:t xml:space="preserve"> 0.35</w:t>
            </w:r>
          </w:p>
        </w:tc>
        <w:tc>
          <w:tcPr>
            <w:tcW w:w="479" w:type="pct"/>
            <w:shd w:val="clear" w:color="auto" w:fill="auto"/>
          </w:tcPr>
          <w:p w14:paraId="69723D7D" w14:textId="090ED36B" w:rsidR="00495846" w:rsidRPr="002F3B96" w:rsidRDefault="00495846" w:rsidP="00495846">
            <w:pPr>
              <w:rPr>
                <w:color w:val="000000" w:themeColor="text1"/>
              </w:rPr>
            </w:pPr>
            <w:r w:rsidRPr="002F3B96">
              <w:rPr>
                <w:color w:val="000000"/>
                <w:bdr w:val="none" w:sz="0" w:space="0" w:color="auto" w:frame="1"/>
              </w:rPr>
              <w:t>-0.02</w:t>
            </w:r>
          </w:p>
        </w:tc>
        <w:tc>
          <w:tcPr>
            <w:tcW w:w="479" w:type="pct"/>
            <w:shd w:val="clear" w:color="auto" w:fill="auto"/>
          </w:tcPr>
          <w:p w14:paraId="5EADC777" w14:textId="267C302A" w:rsidR="00495846" w:rsidRPr="002F3B96" w:rsidRDefault="00495846" w:rsidP="00495846">
            <w:pPr>
              <w:rPr>
                <w:color w:val="000000" w:themeColor="text1"/>
              </w:rPr>
            </w:pPr>
            <w:r w:rsidRPr="002F3B96">
              <w:rPr>
                <w:color w:val="000000"/>
                <w:bdr w:val="none" w:sz="0" w:space="0" w:color="auto" w:frame="1"/>
              </w:rPr>
              <w:t xml:space="preserve"> 0.35</w:t>
            </w:r>
          </w:p>
        </w:tc>
        <w:tc>
          <w:tcPr>
            <w:tcW w:w="479" w:type="pct"/>
            <w:shd w:val="clear" w:color="auto" w:fill="auto"/>
          </w:tcPr>
          <w:p w14:paraId="35B4C374" w14:textId="7D5E7FC2" w:rsidR="00495846" w:rsidRPr="002F3B96" w:rsidRDefault="00495846" w:rsidP="00495846">
            <w:r w:rsidRPr="002F3B96">
              <w:rPr>
                <w:color w:val="000000"/>
                <w:bdr w:val="none" w:sz="0" w:space="0" w:color="auto" w:frame="1"/>
              </w:rPr>
              <w:t>-0.17</w:t>
            </w:r>
          </w:p>
        </w:tc>
      </w:tr>
      <w:tr w:rsidR="00495846" w14:paraId="0F96EF92" w14:textId="5CFE78D8" w:rsidTr="006C3F92">
        <w:trPr>
          <w:trHeight w:val="120"/>
        </w:trPr>
        <w:tc>
          <w:tcPr>
            <w:tcW w:w="3081" w:type="pct"/>
            <w:shd w:val="clear" w:color="auto" w:fill="auto"/>
          </w:tcPr>
          <w:p w14:paraId="1F490DAD" w14:textId="5FD18E40" w:rsidR="00495846" w:rsidRPr="002F3B96" w:rsidRDefault="00495846" w:rsidP="00495846">
            <w:pPr>
              <w:pStyle w:val="NormalWeb"/>
            </w:pPr>
            <w:r w:rsidRPr="002F3B96">
              <w:t>It’s hard to get along with people who adopt very strong opinions about things.</w:t>
            </w:r>
          </w:p>
        </w:tc>
        <w:tc>
          <w:tcPr>
            <w:tcW w:w="482" w:type="pct"/>
            <w:shd w:val="clear" w:color="auto" w:fill="auto"/>
          </w:tcPr>
          <w:p w14:paraId="509E7BCA" w14:textId="20DCAA54" w:rsidR="00495846" w:rsidRPr="002F3B96" w:rsidRDefault="00495846" w:rsidP="00495846">
            <w:pPr>
              <w:rPr>
                <w:color w:val="000000" w:themeColor="text1"/>
              </w:rPr>
            </w:pPr>
            <w:r w:rsidRPr="002F3B96">
              <w:rPr>
                <w:color w:val="000000"/>
                <w:bdr w:val="none" w:sz="0" w:space="0" w:color="auto" w:frame="1"/>
              </w:rPr>
              <w:t xml:space="preserve"> 0.19</w:t>
            </w:r>
          </w:p>
        </w:tc>
        <w:tc>
          <w:tcPr>
            <w:tcW w:w="479" w:type="pct"/>
            <w:shd w:val="clear" w:color="auto" w:fill="auto"/>
          </w:tcPr>
          <w:p w14:paraId="6AFFDB55" w14:textId="18D15D6E" w:rsidR="00495846" w:rsidRPr="002F3B96" w:rsidRDefault="00495846" w:rsidP="00495846">
            <w:pPr>
              <w:rPr>
                <w:color w:val="000000" w:themeColor="text1"/>
              </w:rPr>
            </w:pPr>
            <w:r w:rsidRPr="002F3B96">
              <w:rPr>
                <w:color w:val="000000"/>
                <w:bdr w:val="none" w:sz="0" w:space="0" w:color="auto" w:frame="1"/>
              </w:rPr>
              <w:t>-0.01</w:t>
            </w:r>
          </w:p>
        </w:tc>
        <w:tc>
          <w:tcPr>
            <w:tcW w:w="479" w:type="pct"/>
            <w:shd w:val="clear" w:color="auto" w:fill="auto"/>
          </w:tcPr>
          <w:p w14:paraId="748E3BBE" w14:textId="05507F26" w:rsidR="00495846" w:rsidRPr="002F3B96" w:rsidRDefault="00495846" w:rsidP="00495846">
            <w:pPr>
              <w:rPr>
                <w:color w:val="000000" w:themeColor="text1"/>
              </w:rPr>
            </w:pPr>
            <w:r w:rsidRPr="002F3B96">
              <w:rPr>
                <w:color w:val="000000"/>
                <w:bdr w:val="none" w:sz="0" w:space="0" w:color="auto" w:frame="1"/>
              </w:rPr>
              <w:t xml:space="preserve"> 0.47</w:t>
            </w:r>
          </w:p>
        </w:tc>
        <w:tc>
          <w:tcPr>
            <w:tcW w:w="479" w:type="pct"/>
            <w:shd w:val="clear" w:color="auto" w:fill="auto"/>
          </w:tcPr>
          <w:p w14:paraId="0A0E3B51" w14:textId="2D583FDF" w:rsidR="00495846" w:rsidRPr="002F3B96" w:rsidRDefault="00495846" w:rsidP="00495846">
            <w:r w:rsidRPr="002F3B96">
              <w:rPr>
                <w:color w:val="000000"/>
                <w:bdr w:val="none" w:sz="0" w:space="0" w:color="auto" w:frame="1"/>
              </w:rPr>
              <w:t>-0.11</w:t>
            </w:r>
          </w:p>
        </w:tc>
      </w:tr>
      <w:tr w:rsidR="00495846" w14:paraId="6DCDFEE6" w14:textId="1BD29185" w:rsidTr="006C3F92">
        <w:trPr>
          <w:trHeight w:val="120"/>
        </w:trPr>
        <w:tc>
          <w:tcPr>
            <w:tcW w:w="3081" w:type="pct"/>
            <w:shd w:val="clear" w:color="auto" w:fill="auto"/>
          </w:tcPr>
          <w:p w14:paraId="2C717E25" w14:textId="054B15C7" w:rsidR="00495846" w:rsidRPr="002F3B96" w:rsidRDefault="00495846" w:rsidP="00495846">
            <w:pPr>
              <w:pStyle w:val="NormalWeb"/>
            </w:pPr>
            <w:r w:rsidRPr="002F3B96">
              <w:t>People remain popular, in part, by forming opinions that are compromises between extreme outlooks.</w:t>
            </w:r>
          </w:p>
        </w:tc>
        <w:tc>
          <w:tcPr>
            <w:tcW w:w="482" w:type="pct"/>
            <w:shd w:val="clear" w:color="auto" w:fill="auto"/>
          </w:tcPr>
          <w:p w14:paraId="19011D92" w14:textId="4C7F0DA4" w:rsidR="00495846" w:rsidRPr="002F3B96" w:rsidRDefault="00495846" w:rsidP="00495846">
            <w:pPr>
              <w:rPr>
                <w:color w:val="000000" w:themeColor="text1"/>
              </w:rPr>
            </w:pPr>
            <w:r w:rsidRPr="002F3B96">
              <w:rPr>
                <w:color w:val="000000"/>
                <w:bdr w:val="none" w:sz="0" w:space="0" w:color="auto" w:frame="1"/>
              </w:rPr>
              <w:t xml:space="preserve"> 0.25</w:t>
            </w:r>
          </w:p>
        </w:tc>
        <w:tc>
          <w:tcPr>
            <w:tcW w:w="479" w:type="pct"/>
            <w:shd w:val="clear" w:color="auto" w:fill="auto"/>
          </w:tcPr>
          <w:p w14:paraId="5AD8327E" w14:textId="32FA0939" w:rsidR="00495846" w:rsidRPr="002F3B96" w:rsidRDefault="00495846" w:rsidP="00495846">
            <w:pPr>
              <w:rPr>
                <w:color w:val="000000" w:themeColor="text1"/>
              </w:rPr>
            </w:pPr>
            <w:r w:rsidRPr="002F3B96">
              <w:rPr>
                <w:color w:val="000000"/>
                <w:bdr w:val="none" w:sz="0" w:space="0" w:color="auto" w:frame="1"/>
              </w:rPr>
              <w:t xml:space="preserve"> 0.06</w:t>
            </w:r>
          </w:p>
        </w:tc>
        <w:tc>
          <w:tcPr>
            <w:tcW w:w="479" w:type="pct"/>
            <w:shd w:val="clear" w:color="auto" w:fill="auto"/>
          </w:tcPr>
          <w:p w14:paraId="3315FE6A" w14:textId="7C2A77A5" w:rsidR="00495846" w:rsidRPr="002F3B96" w:rsidRDefault="00495846" w:rsidP="00495846">
            <w:pPr>
              <w:rPr>
                <w:color w:val="000000" w:themeColor="text1"/>
              </w:rPr>
            </w:pPr>
            <w:r w:rsidRPr="002F3B96">
              <w:rPr>
                <w:color w:val="000000"/>
                <w:bdr w:val="none" w:sz="0" w:space="0" w:color="auto" w:frame="1"/>
              </w:rPr>
              <w:t xml:space="preserve"> 0.17</w:t>
            </w:r>
          </w:p>
        </w:tc>
        <w:tc>
          <w:tcPr>
            <w:tcW w:w="479" w:type="pct"/>
            <w:shd w:val="clear" w:color="auto" w:fill="auto"/>
          </w:tcPr>
          <w:p w14:paraId="0DD44AAE" w14:textId="2D97145F" w:rsidR="00495846" w:rsidRPr="002F3B96" w:rsidRDefault="00495846" w:rsidP="00495846">
            <w:r w:rsidRPr="002F3B96">
              <w:rPr>
                <w:color w:val="000000"/>
                <w:bdr w:val="none" w:sz="0" w:space="0" w:color="auto" w:frame="1"/>
              </w:rPr>
              <w:t xml:space="preserve"> 0.04</w:t>
            </w:r>
          </w:p>
        </w:tc>
      </w:tr>
      <w:tr w:rsidR="00495846" w14:paraId="7DEB77C6" w14:textId="4BFE9FE4" w:rsidTr="006C3F92">
        <w:trPr>
          <w:trHeight w:val="120"/>
        </w:trPr>
        <w:tc>
          <w:tcPr>
            <w:tcW w:w="3081" w:type="pct"/>
            <w:shd w:val="clear" w:color="auto" w:fill="auto"/>
          </w:tcPr>
          <w:p w14:paraId="12B8A7F5" w14:textId="2C8F35AE" w:rsidR="00495846" w:rsidRPr="002F3B96" w:rsidRDefault="00495846" w:rsidP="00495846">
            <w:pPr>
              <w:pStyle w:val="NormalWeb"/>
            </w:pPr>
            <w:r w:rsidRPr="002F3B96">
              <w:t>It is morally irresponsible not to weigh opposing arguments when forming your opinion.</w:t>
            </w:r>
          </w:p>
        </w:tc>
        <w:tc>
          <w:tcPr>
            <w:tcW w:w="482" w:type="pct"/>
            <w:shd w:val="clear" w:color="auto" w:fill="auto"/>
          </w:tcPr>
          <w:p w14:paraId="511012C8" w14:textId="413B1E1A" w:rsidR="00495846" w:rsidRPr="002F3B96" w:rsidRDefault="00495846" w:rsidP="00495846">
            <w:pPr>
              <w:rPr>
                <w:color w:val="000000" w:themeColor="text1"/>
              </w:rPr>
            </w:pPr>
            <w:r w:rsidRPr="002F3B96">
              <w:rPr>
                <w:color w:val="000000"/>
                <w:bdr w:val="none" w:sz="0" w:space="0" w:color="auto" w:frame="1"/>
              </w:rPr>
              <w:t xml:space="preserve"> 0.39</w:t>
            </w:r>
          </w:p>
        </w:tc>
        <w:tc>
          <w:tcPr>
            <w:tcW w:w="479" w:type="pct"/>
            <w:shd w:val="clear" w:color="auto" w:fill="auto"/>
          </w:tcPr>
          <w:p w14:paraId="70AD6602" w14:textId="3D409564" w:rsidR="00495846" w:rsidRPr="002F3B96" w:rsidRDefault="00495846" w:rsidP="00495846">
            <w:pPr>
              <w:rPr>
                <w:color w:val="000000" w:themeColor="text1"/>
              </w:rPr>
            </w:pPr>
            <w:r w:rsidRPr="002F3B96">
              <w:rPr>
                <w:color w:val="000000"/>
                <w:bdr w:val="none" w:sz="0" w:space="0" w:color="auto" w:frame="1"/>
              </w:rPr>
              <w:t xml:space="preserve"> 0.05</w:t>
            </w:r>
          </w:p>
        </w:tc>
        <w:tc>
          <w:tcPr>
            <w:tcW w:w="479" w:type="pct"/>
            <w:shd w:val="clear" w:color="auto" w:fill="auto"/>
          </w:tcPr>
          <w:p w14:paraId="472F5562" w14:textId="043CE08B" w:rsidR="00495846" w:rsidRPr="002F3B96" w:rsidRDefault="00495846" w:rsidP="00495846">
            <w:pPr>
              <w:rPr>
                <w:color w:val="000000" w:themeColor="text1"/>
              </w:rPr>
            </w:pPr>
            <w:r w:rsidRPr="002F3B96">
              <w:rPr>
                <w:color w:val="000000"/>
                <w:bdr w:val="none" w:sz="0" w:space="0" w:color="auto" w:frame="1"/>
              </w:rPr>
              <w:t xml:space="preserve"> 0.04</w:t>
            </w:r>
          </w:p>
        </w:tc>
        <w:tc>
          <w:tcPr>
            <w:tcW w:w="479" w:type="pct"/>
            <w:shd w:val="clear" w:color="auto" w:fill="auto"/>
          </w:tcPr>
          <w:p w14:paraId="080DA14D" w14:textId="17F5497F" w:rsidR="00495846" w:rsidRPr="002F3B96" w:rsidRDefault="00495846" w:rsidP="00495846">
            <w:r w:rsidRPr="002F3B96">
              <w:rPr>
                <w:color w:val="000000"/>
                <w:bdr w:val="none" w:sz="0" w:space="0" w:color="auto" w:frame="1"/>
              </w:rPr>
              <w:t>-0.07</w:t>
            </w:r>
          </w:p>
        </w:tc>
      </w:tr>
      <w:tr w:rsidR="00495846" w14:paraId="336100F7" w14:textId="3BCD8C0E" w:rsidTr="006C3F92">
        <w:trPr>
          <w:trHeight w:val="120"/>
        </w:trPr>
        <w:tc>
          <w:tcPr>
            <w:tcW w:w="3081" w:type="pct"/>
            <w:shd w:val="clear" w:color="auto" w:fill="auto"/>
          </w:tcPr>
          <w:p w14:paraId="4D5EEBB4" w14:textId="0D0B2B81" w:rsidR="00495846" w:rsidRPr="002F3B96" w:rsidRDefault="00495846" w:rsidP="00495846">
            <w:pPr>
              <w:pStyle w:val="NormalWeb"/>
            </w:pPr>
            <w:r w:rsidRPr="002F3B96">
              <w:t>Striving to remain neutral on most topics is a virtuous stance.</w:t>
            </w:r>
          </w:p>
        </w:tc>
        <w:tc>
          <w:tcPr>
            <w:tcW w:w="482" w:type="pct"/>
            <w:shd w:val="clear" w:color="auto" w:fill="auto"/>
          </w:tcPr>
          <w:p w14:paraId="4D852D22" w14:textId="13FE96E7" w:rsidR="00495846" w:rsidRPr="002F3B96" w:rsidRDefault="00495846" w:rsidP="00495846">
            <w:pPr>
              <w:rPr>
                <w:color w:val="000000" w:themeColor="text1"/>
              </w:rPr>
            </w:pPr>
            <w:r w:rsidRPr="002F3B96">
              <w:rPr>
                <w:color w:val="000000"/>
                <w:bdr w:val="none" w:sz="0" w:space="0" w:color="auto" w:frame="1"/>
              </w:rPr>
              <w:t xml:space="preserve"> 0.12</w:t>
            </w:r>
          </w:p>
        </w:tc>
        <w:tc>
          <w:tcPr>
            <w:tcW w:w="479" w:type="pct"/>
            <w:shd w:val="clear" w:color="auto" w:fill="auto"/>
          </w:tcPr>
          <w:p w14:paraId="09215BE7" w14:textId="71AFF451" w:rsidR="00495846" w:rsidRPr="002F3B96" w:rsidRDefault="00495846" w:rsidP="00495846">
            <w:pPr>
              <w:rPr>
                <w:color w:val="000000" w:themeColor="text1"/>
              </w:rPr>
            </w:pPr>
            <w:r w:rsidRPr="002F3B96">
              <w:rPr>
                <w:color w:val="000000"/>
                <w:bdr w:val="none" w:sz="0" w:space="0" w:color="auto" w:frame="1"/>
              </w:rPr>
              <w:t>-0.11</w:t>
            </w:r>
          </w:p>
        </w:tc>
        <w:tc>
          <w:tcPr>
            <w:tcW w:w="479" w:type="pct"/>
            <w:shd w:val="clear" w:color="auto" w:fill="auto"/>
          </w:tcPr>
          <w:p w14:paraId="5FCF6BA2" w14:textId="2E7EE1AE" w:rsidR="00495846" w:rsidRPr="002F3B96" w:rsidRDefault="00495846" w:rsidP="00495846">
            <w:pPr>
              <w:rPr>
                <w:color w:val="000000" w:themeColor="text1"/>
              </w:rPr>
            </w:pPr>
            <w:r w:rsidRPr="002F3B96">
              <w:rPr>
                <w:color w:val="000000"/>
                <w:bdr w:val="none" w:sz="0" w:space="0" w:color="auto" w:frame="1"/>
              </w:rPr>
              <w:t xml:space="preserve"> 0.32</w:t>
            </w:r>
          </w:p>
        </w:tc>
        <w:tc>
          <w:tcPr>
            <w:tcW w:w="479" w:type="pct"/>
            <w:shd w:val="clear" w:color="auto" w:fill="auto"/>
          </w:tcPr>
          <w:p w14:paraId="0C59ED29" w14:textId="38113D77" w:rsidR="00495846" w:rsidRPr="002F3B96" w:rsidRDefault="00495846" w:rsidP="00495846">
            <w:r w:rsidRPr="002F3B96">
              <w:rPr>
                <w:color w:val="000000"/>
                <w:bdr w:val="none" w:sz="0" w:space="0" w:color="auto" w:frame="1"/>
              </w:rPr>
              <w:t>-0.09</w:t>
            </w:r>
          </w:p>
        </w:tc>
      </w:tr>
      <w:tr w:rsidR="00495846" w14:paraId="34071947" w14:textId="4E5AD904" w:rsidTr="006C3F92">
        <w:trPr>
          <w:trHeight w:val="387"/>
        </w:trPr>
        <w:tc>
          <w:tcPr>
            <w:tcW w:w="3081" w:type="pct"/>
            <w:shd w:val="clear" w:color="auto" w:fill="auto"/>
          </w:tcPr>
          <w:p w14:paraId="2B6ED8C7" w14:textId="0090BECC" w:rsidR="00495846" w:rsidRPr="002F3B96" w:rsidRDefault="00495846" w:rsidP="00495846">
            <w:pPr>
              <w:pStyle w:val="NormalWeb"/>
            </w:pPr>
            <w:r w:rsidRPr="002F3B96">
              <w:t>Valuing equality means always considering both sides of any argument.</w:t>
            </w:r>
          </w:p>
        </w:tc>
        <w:tc>
          <w:tcPr>
            <w:tcW w:w="482" w:type="pct"/>
            <w:shd w:val="clear" w:color="auto" w:fill="auto"/>
          </w:tcPr>
          <w:p w14:paraId="567F03FD" w14:textId="28EFCC06" w:rsidR="00495846" w:rsidRPr="002F3B96" w:rsidRDefault="00495846" w:rsidP="00495846">
            <w:pPr>
              <w:rPr>
                <w:color w:val="000000" w:themeColor="text1"/>
              </w:rPr>
            </w:pPr>
            <w:r w:rsidRPr="002F3B96">
              <w:rPr>
                <w:color w:val="000000"/>
                <w:bdr w:val="none" w:sz="0" w:space="0" w:color="auto" w:frame="1"/>
              </w:rPr>
              <w:t xml:space="preserve"> 0.54</w:t>
            </w:r>
          </w:p>
        </w:tc>
        <w:tc>
          <w:tcPr>
            <w:tcW w:w="479" w:type="pct"/>
            <w:shd w:val="clear" w:color="auto" w:fill="auto"/>
          </w:tcPr>
          <w:p w14:paraId="61C8D581" w14:textId="063CC336" w:rsidR="00495846" w:rsidRPr="002F3B96" w:rsidRDefault="00495846" w:rsidP="00495846">
            <w:pPr>
              <w:rPr>
                <w:color w:val="000000" w:themeColor="text1"/>
              </w:rPr>
            </w:pPr>
            <w:r w:rsidRPr="002F3B96">
              <w:rPr>
                <w:color w:val="000000"/>
                <w:bdr w:val="none" w:sz="0" w:space="0" w:color="auto" w:frame="1"/>
              </w:rPr>
              <w:t xml:space="preserve"> 0.10</w:t>
            </w:r>
          </w:p>
        </w:tc>
        <w:tc>
          <w:tcPr>
            <w:tcW w:w="479" w:type="pct"/>
            <w:shd w:val="clear" w:color="auto" w:fill="auto"/>
          </w:tcPr>
          <w:p w14:paraId="70B39279" w14:textId="54A497FE" w:rsidR="00495846" w:rsidRPr="002F3B96" w:rsidRDefault="00495846" w:rsidP="00495846">
            <w:pPr>
              <w:rPr>
                <w:color w:val="000000" w:themeColor="text1"/>
              </w:rPr>
            </w:pPr>
            <w:r w:rsidRPr="002F3B96">
              <w:rPr>
                <w:color w:val="000000"/>
                <w:bdr w:val="none" w:sz="0" w:space="0" w:color="auto" w:frame="1"/>
              </w:rPr>
              <w:t xml:space="preserve"> 0.02</w:t>
            </w:r>
          </w:p>
        </w:tc>
        <w:tc>
          <w:tcPr>
            <w:tcW w:w="479" w:type="pct"/>
            <w:shd w:val="clear" w:color="auto" w:fill="auto"/>
          </w:tcPr>
          <w:p w14:paraId="28BF825B" w14:textId="086FDE24" w:rsidR="00495846" w:rsidRPr="002F3B96" w:rsidRDefault="00495846" w:rsidP="00495846">
            <w:r w:rsidRPr="002F3B96">
              <w:rPr>
                <w:color w:val="000000"/>
                <w:bdr w:val="none" w:sz="0" w:space="0" w:color="auto" w:frame="1"/>
              </w:rPr>
              <w:t xml:space="preserve"> 0.10</w:t>
            </w:r>
          </w:p>
        </w:tc>
      </w:tr>
      <w:tr w:rsidR="00495846" w14:paraId="7B42EDE8" w14:textId="6DE687C9" w:rsidTr="006C3F92">
        <w:trPr>
          <w:trHeight w:val="260"/>
        </w:trPr>
        <w:tc>
          <w:tcPr>
            <w:tcW w:w="3081" w:type="pct"/>
            <w:shd w:val="clear" w:color="auto" w:fill="auto"/>
          </w:tcPr>
          <w:p w14:paraId="0F61933C" w14:textId="4BF43DCC" w:rsidR="00495846" w:rsidRPr="002F3B96" w:rsidRDefault="00495846" w:rsidP="00495846">
            <w:pPr>
              <w:pStyle w:val="NormalWeb"/>
            </w:pPr>
            <w:r w:rsidRPr="002F3B96">
              <w:t>Remaining neutral on a topic is a way of expressing my values.</w:t>
            </w:r>
          </w:p>
        </w:tc>
        <w:tc>
          <w:tcPr>
            <w:tcW w:w="482" w:type="pct"/>
            <w:shd w:val="clear" w:color="auto" w:fill="auto"/>
          </w:tcPr>
          <w:p w14:paraId="2D5A217E" w14:textId="1272CD30" w:rsidR="00495846" w:rsidRPr="002F3B96" w:rsidRDefault="00495846" w:rsidP="00495846">
            <w:pPr>
              <w:rPr>
                <w:color w:val="000000" w:themeColor="text1"/>
              </w:rPr>
            </w:pPr>
            <w:r w:rsidRPr="002F3B96">
              <w:rPr>
                <w:color w:val="000000"/>
                <w:bdr w:val="none" w:sz="0" w:space="0" w:color="auto" w:frame="1"/>
              </w:rPr>
              <w:t xml:space="preserve"> 0.28</w:t>
            </w:r>
          </w:p>
        </w:tc>
        <w:tc>
          <w:tcPr>
            <w:tcW w:w="479" w:type="pct"/>
            <w:shd w:val="clear" w:color="auto" w:fill="auto"/>
          </w:tcPr>
          <w:p w14:paraId="75C39731" w14:textId="6419A4CA" w:rsidR="00495846" w:rsidRPr="002F3B96" w:rsidRDefault="00495846" w:rsidP="00495846">
            <w:pPr>
              <w:rPr>
                <w:color w:val="000000" w:themeColor="text1"/>
              </w:rPr>
            </w:pPr>
            <w:r w:rsidRPr="002F3B96">
              <w:rPr>
                <w:color w:val="000000"/>
                <w:bdr w:val="none" w:sz="0" w:space="0" w:color="auto" w:frame="1"/>
              </w:rPr>
              <w:t>-0.10</w:t>
            </w:r>
          </w:p>
        </w:tc>
        <w:tc>
          <w:tcPr>
            <w:tcW w:w="479" w:type="pct"/>
            <w:shd w:val="clear" w:color="auto" w:fill="auto"/>
          </w:tcPr>
          <w:p w14:paraId="6B8C2A62" w14:textId="4967C590" w:rsidR="00495846" w:rsidRPr="002F3B96" w:rsidRDefault="00495846" w:rsidP="00495846">
            <w:pPr>
              <w:rPr>
                <w:color w:val="000000" w:themeColor="text1"/>
              </w:rPr>
            </w:pPr>
            <w:r w:rsidRPr="002F3B96">
              <w:rPr>
                <w:color w:val="000000"/>
                <w:bdr w:val="none" w:sz="0" w:space="0" w:color="auto" w:frame="1"/>
              </w:rPr>
              <w:t xml:space="preserve"> 0.45</w:t>
            </w:r>
          </w:p>
        </w:tc>
        <w:tc>
          <w:tcPr>
            <w:tcW w:w="479" w:type="pct"/>
            <w:shd w:val="clear" w:color="auto" w:fill="auto"/>
          </w:tcPr>
          <w:p w14:paraId="3DEA1121" w14:textId="46A9D1BC" w:rsidR="00495846" w:rsidRPr="002F3B96" w:rsidRDefault="00495846" w:rsidP="00495846">
            <w:r w:rsidRPr="002F3B96">
              <w:rPr>
                <w:color w:val="000000"/>
                <w:bdr w:val="none" w:sz="0" w:space="0" w:color="auto" w:frame="1"/>
              </w:rPr>
              <w:t xml:space="preserve"> 0.04</w:t>
            </w:r>
          </w:p>
        </w:tc>
      </w:tr>
      <w:tr w:rsidR="002B0310" w14:paraId="2114A928" w14:textId="11AEE4F1" w:rsidTr="006C3F92">
        <w:trPr>
          <w:trHeight w:val="278"/>
        </w:trPr>
        <w:tc>
          <w:tcPr>
            <w:tcW w:w="3081" w:type="pct"/>
            <w:shd w:val="clear" w:color="auto" w:fill="auto"/>
          </w:tcPr>
          <w:p w14:paraId="51ADC44F" w14:textId="73F3A2F5" w:rsidR="00495846" w:rsidRPr="002F3B96" w:rsidRDefault="00495846" w:rsidP="00495846">
            <w:pPr>
              <w:pStyle w:val="NormalWeb"/>
            </w:pPr>
            <w:r w:rsidRPr="002F3B96">
              <w:t>There is something noble about remaining in the middle about controversial topics.</w:t>
            </w:r>
          </w:p>
        </w:tc>
        <w:tc>
          <w:tcPr>
            <w:tcW w:w="482" w:type="pct"/>
            <w:shd w:val="clear" w:color="auto" w:fill="auto"/>
          </w:tcPr>
          <w:p w14:paraId="1250DB40" w14:textId="59365718" w:rsidR="00495846" w:rsidRPr="002F3B96" w:rsidRDefault="00495846" w:rsidP="00495846">
            <w:pPr>
              <w:rPr>
                <w:color w:val="000000" w:themeColor="text1"/>
              </w:rPr>
            </w:pPr>
            <w:r w:rsidRPr="002F3B96">
              <w:rPr>
                <w:color w:val="000000"/>
                <w:bdr w:val="none" w:sz="0" w:space="0" w:color="auto" w:frame="1"/>
              </w:rPr>
              <w:t xml:space="preserve"> 0.16</w:t>
            </w:r>
          </w:p>
        </w:tc>
        <w:tc>
          <w:tcPr>
            <w:tcW w:w="479" w:type="pct"/>
            <w:shd w:val="clear" w:color="auto" w:fill="auto"/>
          </w:tcPr>
          <w:p w14:paraId="42F7E3D7" w14:textId="46D3BFBC" w:rsidR="00495846" w:rsidRPr="002F3B96" w:rsidRDefault="00495846" w:rsidP="00495846">
            <w:pPr>
              <w:rPr>
                <w:color w:val="000000" w:themeColor="text1"/>
              </w:rPr>
            </w:pPr>
            <w:r w:rsidRPr="002F3B96">
              <w:rPr>
                <w:color w:val="000000"/>
                <w:bdr w:val="none" w:sz="0" w:space="0" w:color="auto" w:frame="1"/>
              </w:rPr>
              <w:t>-0.19</w:t>
            </w:r>
          </w:p>
        </w:tc>
        <w:tc>
          <w:tcPr>
            <w:tcW w:w="479" w:type="pct"/>
            <w:shd w:val="clear" w:color="auto" w:fill="auto"/>
          </w:tcPr>
          <w:p w14:paraId="3AEC94C9" w14:textId="2D12FA6F" w:rsidR="00495846" w:rsidRPr="002F3B96" w:rsidRDefault="00495846" w:rsidP="00495846">
            <w:pPr>
              <w:rPr>
                <w:color w:val="000000" w:themeColor="text1"/>
              </w:rPr>
            </w:pPr>
            <w:r w:rsidRPr="002F3B96">
              <w:rPr>
                <w:color w:val="000000"/>
                <w:bdr w:val="none" w:sz="0" w:space="0" w:color="auto" w:frame="1"/>
              </w:rPr>
              <w:t xml:space="preserve"> 0.51</w:t>
            </w:r>
          </w:p>
        </w:tc>
        <w:tc>
          <w:tcPr>
            <w:tcW w:w="479" w:type="pct"/>
            <w:shd w:val="clear" w:color="auto" w:fill="auto"/>
          </w:tcPr>
          <w:p w14:paraId="2DE8FC66" w14:textId="7BDFFE26" w:rsidR="00495846" w:rsidRPr="002F3B96" w:rsidRDefault="00495846" w:rsidP="00495846">
            <w:r w:rsidRPr="002F3B96">
              <w:rPr>
                <w:color w:val="000000"/>
                <w:bdr w:val="none" w:sz="0" w:space="0" w:color="auto" w:frame="1"/>
              </w:rPr>
              <w:t xml:space="preserve"> 0.02</w:t>
            </w:r>
          </w:p>
        </w:tc>
      </w:tr>
      <w:tr w:rsidR="00495846" w14:paraId="10B9A049" w14:textId="58ED5E46" w:rsidTr="006C3F92">
        <w:trPr>
          <w:trHeight w:val="268"/>
        </w:trPr>
        <w:tc>
          <w:tcPr>
            <w:tcW w:w="3081" w:type="pct"/>
            <w:shd w:val="clear" w:color="auto" w:fill="auto"/>
          </w:tcPr>
          <w:p w14:paraId="30AA179C" w14:textId="64BF933A" w:rsidR="00495846" w:rsidRPr="002F3B96" w:rsidRDefault="00495846" w:rsidP="00495846">
            <w:pPr>
              <w:pStyle w:val="NormalWeb"/>
            </w:pPr>
            <w:r w:rsidRPr="002F3B96">
              <w:t>One way of showing respect for everyone is having some moderation in your opinions.</w:t>
            </w:r>
          </w:p>
        </w:tc>
        <w:tc>
          <w:tcPr>
            <w:tcW w:w="482" w:type="pct"/>
            <w:shd w:val="clear" w:color="auto" w:fill="auto"/>
          </w:tcPr>
          <w:p w14:paraId="0858785E" w14:textId="14B81774" w:rsidR="00495846" w:rsidRPr="002F3B96" w:rsidRDefault="00495846" w:rsidP="00495846">
            <w:pPr>
              <w:rPr>
                <w:color w:val="000000" w:themeColor="text1"/>
              </w:rPr>
            </w:pPr>
            <w:r w:rsidRPr="002F3B96">
              <w:rPr>
                <w:color w:val="000000"/>
                <w:bdr w:val="none" w:sz="0" w:space="0" w:color="auto" w:frame="1"/>
              </w:rPr>
              <w:t xml:space="preserve"> 0.20</w:t>
            </w:r>
          </w:p>
        </w:tc>
        <w:tc>
          <w:tcPr>
            <w:tcW w:w="479" w:type="pct"/>
            <w:shd w:val="clear" w:color="auto" w:fill="auto"/>
          </w:tcPr>
          <w:p w14:paraId="450E6692" w14:textId="446F6DC8" w:rsidR="00495846" w:rsidRPr="002F3B96" w:rsidRDefault="00495846" w:rsidP="00495846">
            <w:pPr>
              <w:rPr>
                <w:color w:val="000000" w:themeColor="text1"/>
              </w:rPr>
            </w:pPr>
            <w:r w:rsidRPr="002F3B96">
              <w:rPr>
                <w:color w:val="000000"/>
                <w:bdr w:val="none" w:sz="0" w:space="0" w:color="auto" w:frame="1"/>
              </w:rPr>
              <w:t xml:space="preserve"> 0.02</w:t>
            </w:r>
          </w:p>
        </w:tc>
        <w:tc>
          <w:tcPr>
            <w:tcW w:w="479" w:type="pct"/>
            <w:shd w:val="clear" w:color="auto" w:fill="auto"/>
          </w:tcPr>
          <w:p w14:paraId="5481C043" w14:textId="4C1E34FD" w:rsidR="00495846" w:rsidRPr="002F3B96" w:rsidRDefault="00495846" w:rsidP="00495846">
            <w:pPr>
              <w:rPr>
                <w:color w:val="000000" w:themeColor="text1"/>
              </w:rPr>
            </w:pPr>
            <w:r w:rsidRPr="002F3B96">
              <w:rPr>
                <w:color w:val="000000"/>
                <w:bdr w:val="none" w:sz="0" w:space="0" w:color="auto" w:frame="1"/>
              </w:rPr>
              <w:t xml:space="preserve"> 0.30</w:t>
            </w:r>
          </w:p>
        </w:tc>
        <w:tc>
          <w:tcPr>
            <w:tcW w:w="479" w:type="pct"/>
            <w:shd w:val="clear" w:color="auto" w:fill="auto"/>
          </w:tcPr>
          <w:p w14:paraId="2FD58240" w14:textId="5B25E460" w:rsidR="00495846" w:rsidRPr="002F3B96" w:rsidRDefault="00495846" w:rsidP="00495846">
            <w:r w:rsidRPr="002F3B96">
              <w:rPr>
                <w:color w:val="000000"/>
                <w:bdr w:val="none" w:sz="0" w:space="0" w:color="auto" w:frame="1"/>
              </w:rPr>
              <w:t>-0.10</w:t>
            </w:r>
          </w:p>
        </w:tc>
      </w:tr>
      <w:tr w:rsidR="00495846" w14:paraId="3E492475" w14:textId="1BC7D72C" w:rsidTr="006C3F92">
        <w:trPr>
          <w:trHeight w:val="258"/>
        </w:trPr>
        <w:tc>
          <w:tcPr>
            <w:tcW w:w="3081" w:type="pct"/>
            <w:shd w:val="clear" w:color="auto" w:fill="auto"/>
          </w:tcPr>
          <w:p w14:paraId="3C46D11C" w14:textId="24800C96" w:rsidR="00495846" w:rsidRPr="002F3B96" w:rsidRDefault="00495846" w:rsidP="00495846">
            <w:pPr>
              <w:pStyle w:val="NormalWeb"/>
            </w:pPr>
            <w:r w:rsidRPr="002F3B96">
              <w:t>We live in a polarized world where taking a neutral stance is often an act of bravery.</w:t>
            </w:r>
          </w:p>
        </w:tc>
        <w:tc>
          <w:tcPr>
            <w:tcW w:w="482" w:type="pct"/>
            <w:shd w:val="clear" w:color="auto" w:fill="auto"/>
          </w:tcPr>
          <w:p w14:paraId="03D0E8AE" w14:textId="7568678C" w:rsidR="00495846" w:rsidRPr="002F3B96" w:rsidRDefault="00495846" w:rsidP="00495846">
            <w:pPr>
              <w:rPr>
                <w:color w:val="000000" w:themeColor="text1"/>
              </w:rPr>
            </w:pPr>
            <w:r w:rsidRPr="002F3B96">
              <w:rPr>
                <w:color w:val="000000"/>
                <w:bdr w:val="none" w:sz="0" w:space="0" w:color="auto" w:frame="1"/>
              </w:rPr>
              <w:t xml:space="preserve"> 0.17</w:t>
            </w:r>
          </w:p>
        </w:tc>
        <w:tc>
          <w:tcPr>
            <w:tcW w:w="479" w:type="pct"/>
            <w:shd w:val="clear" w:color="auto" w:fill="auto"/>
          </w:tcPr>
          <w:p w14:paraId="007B15F5" w14:textId="01D36D5F" w:rsidR="00495846" w:rsidRPr="002F3B96" w:rsidRDefault="00495846" w:rsidP="00495846">
            <w:pPr>
              <w:rPr>
                <w:color w:val="000000" w:themeColor="text1"/>
              </w:rPr>
            </w:pPr>
            <w:r w:rsidRPr="002F3B96">
              <w:rPr>
                <w:color w:val="000000"/>
                <w:bdr w:val="none" w:sz="0" w:space="0" w:color="auto" w:frame="1"/>
              </w:rPr>
              <w:t xml:space="preserve"> 0.03</w:t>
            </w:r>
          </w:p>
        </w:tc>
        <w:tc>
          <w:tcPr>
            <w:tcW w:w="479" w:type="pct"/>
            <w:shd w:val="clear" w:color="auto" w:fill="auto"/>
          </w:tcPr>
          <w:p w14:paraId="0D061B11" w14:textId="3DE39E62" w:rsidR="00495846" w:rsidRPr="002F3B96" w:rsidRDefault="00495846" w:rsidP="00495846">
            <w:pPr>
              <w:rPr>
                <w:color w:val="000000" w:themeColor="text1"/>
              </w:rPr>
            </w:pPr>
            <w:r w:rsidRPr="002F3B96">
              <w:rPr>
                <w:color w:val="000000"/>
                <w:bdr w:val="none" w:sz="0" w:space="0" w:color="auto" w:frame="1"/>
              </w:rPr>
              <w:t xml:space="preserve"> 0.34</w:t>
            </w:r>
          </w:p>
        </w:tc>
        <w:tc>
          <w:tcPr>
            <w:tcW w:w="479" w:type="pct"/>
            <w:shd w:val="clear" w:color="auto" w:fill="auto"/>
          </w:tcPr>
          <w:p w14:paraId="70F14D2F" w14:textId="57B7185B" w:rsidR="00495846" w:rsidRPr="002F3B96" w:rsidRDefault="00495846" w:rsidP="00495846">
            <w:r w:rsidRPr="002F3B96">
              <w:rPr>
                <w:color w:val="000000"/>
                <w:bdr w:val="none" w:sz="0" w:space="0" w:color="auto" w:frame="1"/>
              </w:rPr>
              <w:t xml:space="preserve"> 0.12</w:t>
            </w:r>
          </w:p>
        </w:tc>
      </w:tr>
      <w:tr w:rsidR="00495846" w14:paraId="119882A1" w14:textId="13C56D6F" w:rsidTr="006C3F92">
        <w:trPr>
          <w:trHeight w:val="303"/>
        </w:trPr>
        <w:tc>
          <w:tcPr>
            <w:tcW w:w="3081" w:type="pct"/>
            <w:shd w:val="clear" w:color="auto" w:fill="auto"/>
          </w:tcPr>
          <w:p w14:paraId="17087436" w14:textId="5F6F9B46" w:rsidR="00495846" w:rsidRPr="002F3B96" w:rsidRDefault="00495846" w:rsidP="00495846">
            <w:pPr>
              <w:pStyle w:val="NormalWeb"/>
            </w:pPr>
            <w:r w:rsidRPr="002F3B96">
              <w:t>I respect people who are able to remain neutral about things.</w:t>
            </w:r>
          </w:p>
        </w:tc>
        <w:tc>
          <w:tcPr>
            <w:tcW w:w="482" w:type="pct"/>
            <w:shd w:val="clear" w:color="auto" w:fill="auto"/>
          </w:tcPr>
          <w:p w14:paraId="3A5EF35D" w14:textId="41595EB8" w:rsidR="00495846" w:rsidRPr="002F3B96" w:rsidRDefault="00495846" w:rsidP="00495846">
            <w:pPr>
              <w:rPr>
                <w:color w:val="000000" w:themeColor="text1"/>
              </w:rPr>
            </w:pPr>
            <w:r w:rsidRPr="002F3B96">
              <w:rPr>
                <w:color w:val="000000"/>
                <w:bdr w:val="none" w:sz="0" w:space="0" w:color="auto" w:frame="1"/>
              </w:rPr>
              <w:t xml:space="preserve"> 0.30</w:t>
            </w:r>
          </w:p>
        </w:tc>
        <w:tc>
          <w:tcPr>
            <w:tcW w:w="479" w:type="pct"/>
            <w:shd w:val="clear" w:color="auto" w:fill="auto"/>
          </w:tcPr>
          <w:p w14:paraId="67AB1604" w14:textId="27179594" w:rsidR="00495846" w:rsidRPr="002F3B96" w:rsidRDefault="00495846" w:rsidP="00495846">
            <w:pPr>
              <w:rPr>
                <w:color w:val="000000" w:themeColor="text1"/>
              </w:rPr>
            </w:pPr>
            <w:r w:rsidRPr="002F3B96">
              <w:rPr>
                <w:color w:val="000000"/>
                <w:bdr w:val="none" w:sz="0" w:space="0" w:color="auto" w:frame="1"/>
              </w:rPr>
              <w:t>-0.10</w:t>
            </w:r>
          </w:p>
        </w:tc>
        <w:tc>
          <w:tcPr>
            <w:tcW w:w="479" w:type="pct"/>
            <w:shd w:val="clear" w:color="auto" w:fill="auto"/>
          </w:tcPr>
          <w:p w14:paraId="2978927D" w14:textId="603FF296" w:rsidR="00495846" w:rsidRPr="002F3B96" w:rsidRDefault="00495846" w:rsidP="00495846">
            <w:pPr>
              <w:rPr>
                <w:color w:val="000000" w:themeColor="text1"/>
              </w:rPr>
            </w:pPr>
            <w:r w:rsidRPr="002F3B96">
              <w:rPr>
                <w:color w:val="000000"/>
                <w:bdr w:val="none" w:sz="0" w:space="0" w:color="auto" w:frame="1"/>
              </w:rPr>
              <w:t xml:space="preserve"> 0.33</w:t>
            </w:r>
          </w:p>
        </w:tc>
        <w:tc>
          <w:tcPr>
            <w:tcW w:w="479" w:type="pct"/>
            <w:shd w:val="clear" w:color="auto" w:fill="auto"/>
          </w:tcPr>
          <w:p w14:paraId="315B6906" w14:textId="262E40F7" w:rsidR="00495846" w:rsidRPr="002F3B96" w:rsidRDefault="00495846" w:rsidP="00495846">
            <w:r w:rsidRPr="002F3B96">
              <w:rPr>
                <w:color w:val="000000"/>
                <w:bdr w:val="none" w:sz="0" w:space="0" w:color="auto" w:frame="1"/>
              </w:rPr>
              <w:t>-0.03</w:t>
            </w:r>
          </w:p>
        </w:tc>
      </w:tr>
      <w:tr w:rsidR="00495846" w14:paraId="31828CFF" w14:textId="6CBB9FD0" w:rsidTr="006C3F92">
        <w:trPr>
          <w:trHeight w:val="293"/>
        </w:trPr>
        <w:tc>
          <w:tcPr>
            <w:tcW w:w="3081" w:type="pct"/>
            <w:shd w:val="clear" w:color="auto" w:fill="auto"/>
          </w:tcPr>
          <w:p w14:paraId="22D81D54" w14:textId="57A4C2E4" w:rsidR="00495846" w:rsidRPr="002F3B96" w:rsidRDefault="00495846" w:rsidP="00495846">
            <w:pPr>
              <w:pStyle w:val="NormalWeb"/>
            </w:pPr>
            <w:r w:rsidRPr="002F3B96">
              <w:t>Once I form an opinion about something, I avoid learning about the other side.</w:t>
            </w:r>
          </w:p>
        </w:tc>
        <w:tc>
          <w:tcPr>
            <w:tcW w:w="482" w:type="pct"/>
            <w:shd w:val="clear" w:color="auto" w:fill="auto"/>
          </w:tcPr>
          <w:p w14:paraId="57E9D3E4" w14:textId="1C93923C" w:rsidR="00495846" w:rsidRPr="002F3B96" w:rsidRDefault="00495846" w:rsidP="00495846">
            <w:pPr>
              <w:rPr>
                <w:color w:val="000000" w:themeColor="text1"/>
              </w:rPr>
            </w:pPr>
            <w:r w:rsidRPr="002F3B96">
              <w:rPr>
                <w:color w:val="000000"/>
                <w:bdr w:val="none" w:sz="0" w:space="0" w:color="auto" w:frame="1"/>
              </w:rPr>
              <w:t>-0.17</w:t>
            </w:r>
          </w:p>
        </w:tc>
        <w:tc>
          <w:tcPr>
            <w:tcW w:w="479" w:type="pct"/>
            <w:shd w:val="clear" w:color="auto" w:fill="auto"/>
          </w:tcPr>
          <w:p w14:paraId="4072AA65" w14:textId="4ED20DDB" w:rsidR="00495846" w:rsidRPr="002F3B96" w:rsidRDefault="00495846" w:rsidP="00495846">
            <w:pPr>
              <w:rPr>
                <w:color w:val="000000" w:themeColor="text1"/>
              </w:rPr>
            </w:pPr>
            <w:r w:rsidRPr="002F3B96">
              <w:rPr>
                <w:color w:val="000000"/>
                <w:bdr w:val="none" w:sz="0" w:space="0" w:color="auto" w:frame="1"/>
              </w:rPr>
              <w:t>-0.27</w:t>
            </w:r>
          </w:p>
        </w:tc>
        <w:tc>
          <w:tcPr>
            <w:tcW w:w="479" w:type="pct"/>
            <w:shd w:val="clear" w:color="auto" w:fill="auto"/>
          </w:tcPr>
          <w:p w14:paraId="09FFB2FF" w14:textId="104A4E4B" w:rsidR="00495846" w:rsidRPr="002F3B96" w:rsidRDefault="00495846" w:rsidP="00495846">
            <w:pPr>
              <w:rPr>
                <w:color w:val="000000" w:themeColor="text1"/>
              </w:rPr>
            </w:pPr>
            <w:r w:rsidRPr="002F3B96">
              <w:rPr>
                <w:color w:val="000000"/>
                <w:bdr w:val="none" w:sz="0" w:space="0" w:color="auto" w:frame="1"/>
              </w:rPr>
              <w:t xml:space="preserve"> 0.27</w:t>
            </w:r>
          </w:p>
        </w:tc>
        <w:tc>
          <w:tcPr>
            <w:tcW w:w="479" w:type="pct"/>
            <w:shd w:val="clear" w:color="auto" w:fill="auto"/>
          </w:tcPr>
          <w:p w14:paraId="0C5B5390" w14:textId="577EF867" w:rsidR="00495846" w:rsidRPr="002F3B96" w:rsidRDefault="00495846" w:rsidP="00495846">
            <w:r w:rsidRPr="002F3B96">
              <w:rPr>
                <w:color w:val="000000"/>
                <w:bdr w:val="none" w:sz="0" w:space="0" w:color="auto" w:frame="1"/>
              </w:rPr>
              <w:t xml:space="preserve"> 0.43</w:t>
            </w:r>
          </w:p>
        </w:tc>
      </w:tr>
      <w:tr w:rsidR="00495846" w14:paraId="1F545F86" w14:textId="084E6060" w:rsidTr="006C3F92">
        <w:trPr>
          <w:trHeight w:val="269"/>
        </w:trPr>
        <w:tc>
          <w:tcPr>
            <w:tcW w:w="3081" w:type="pct"/>
            <w:shd w:val="clear" w:color="auto" w:fill="auto"/>
          </w:tcPr>
          <w:p w14:paraId="7867DA7D" w14:textId="66D58555" w:rsidR="00495846" w:rsidRPr="002F3B96" w:rsidRDefault="00495846" w:rsidP="00495846">
            <w:pPr>
              <w:pStyle w:val="NormalWeb"/>
            </w:pPr>
            <w:r w:rsidRPr="002F3B96">
              <w:lastRenderedPageBreak/>
              <w:t>I’d like to know only good or only bad things about something, not a mix.</w:t>
            </w:r>
          </w:p>
        </w:tc>
        <w:tc>
          <w:tcPr>
            <w:tcW w:w="482" w:type="pct"/>
            <w:shd w:val="clear" w:color="auto" w:fill="auto"/>
          </w:tcPr>
          <w:p w14:paraId="4335F508" w14:textId="645DD605" w:rsidR="00495846" w:rsidRPr="002F3B96" w:rsidRDefault="00495846" w:rsidP="00495846">
            <w:pPr>
              <w:rPr>
                <w:color w:val="000000" w:themeColor="text1"/>
              </w:rPr>
            </w:pPr>
            <w:r w:rsidRPr="002F3B96">
              <w:rPr>
                <w:color w:val="000000"/>
                <w:bdr w:val="none" w:sz="0" w:space="0" w:color="auto" w:frame="1"/>
              </w:rPr>
              <w:t>-0.16</w:t>
            </w:r>
          </w:p>
        </w:tc>
        <w:tc>
          <w:tcPr>
            <w:tcW w:w="479" w:type="pct"/>
            <w:shd w:val="clear" w:color="auto" w:fill="auto"/>
          </w:tcPr>
          <w:p w14:paraId="0806050F" w14:textId="6B6A7927" w:rsidR="00495846" w:rsidRPr="002F3B96" w:rsidRDefault="00495846" w:rsidP="00495846">
            <w:pPr>
              <w:rPr>
                <w:color w:val="000000" w:themeColor="text1"/>
              </w:rPr>
            </w:pPr>
            <w:r w:rsidRPr="002F3B96">
              <w:rPr>
                <w:color w:val="000000"/>
                <w:bdr w:val="none" w:sz="0" w:space="0" w:color="auto" w:frame="1"/>
              </w:rPr>
              <w:t>-0.35</w:t>
            </w:r>
          </w:p>
        </w:tc>
        <w:tc>
          <w:tcPr>
            <w:tcW w:w="479" w:type="pct"/>
            <w:shd w:val="clear" w:color="auto" w:fill="auto"/>
          </w:tcPr>
          <w:p w14:paraId="69FCB90F" w14:textId="0DAA5902" w:rsidR="00495846" w:rsidRPr="002F3B96" w:rsidRDefault="00495846" w:rsidP="00495846">
            <w:pPr>
              <w:rPr>
                <w:color w:val="000000" w:themeColor="text1"/>
              </w:rPr>
            </w:pPr>
            <w:r w:rsidRPr="002F3B96">
              <w:rPr>
                <w:color w:val="000000"/>
                <w:bdr w:val="none" w:sz="0" w:space="0" w:color="auto" w:frame="1"/>
              </w:rPr>
              <w:t xml:space="preserve"> 0.34</w:t>
            </w:r>
          </w:p>
        </w:tc>
        <w:tc>
          <w:tcPr>
            <w:tcW w:w="479" w:type="pct"/>
            <w:shd w:val="clear" w:color="auto" w:fill="auto"/>
          </w:tcPr>
          <w:p w14:paraId="1B1B41EF" w14:textId="3D0C7BDB" w:rsidR="00495846" w:rsidRPr="002F3B96" w:rsidRDefault="00495846" w:rsidP="00495846">
            <w:r w:rsidRPr="002F3B96">
              <w:rPr>
                <w:color w:val="000000"/>
                <w:bdr w:val="none" w:sz="0" w:space="0" w:color="auto" w:frame="1"/>
              </w:rPr>
              <w:t xml:space="preserve"> 0.22</w:t>
            </w:r>
          </w:p>
        </w:tc>
      </w:tr>
      <w:tr w:rsidR="00495846" w14:paraId="57855C4A" w14:textId="7ADB3528" w:rsidTr="006C3F92">
        <w:trPr>
          <w:trHeight w:val="273"/>
        </w:trPr>
        <w:tc>
          <w:tcPr>
            <w:tcW w:w="3081" w:type="pct"/>
            <w:shd w:val="clear" w:color="auto" w:fill="auto"/>
          </w:tcPr>
          <w:p w14:paraId="02E160D0" w14:textId="28690C49" w:rsidR="00495846" w:rsidRPr="002F3B96" w:rsidRDefault="00495846" w:rsidP="00495846">
            <w:pPr>
              <w:pStyle w:val="NormalWeb"/>
            </w:pPr>
            <w:r w:rsidRPr="002F3B96">
              <w:t>I hate having conflicting reactions about things.</w:t>
            </w:r>
          </w:p>
        </w:tc>
        <w:tc>
          <w:tcPr>
            <w:tcW w:w="482" w:type="pct"/>
            <w:shd w:val="clear" w:color="auto" w:fill="auto"/>
          </w:tcPr>
          <w:p w14:paraId="1B4BC9D5" w14:textId="7EE86FEE" w:rsidR="00495846" w:rsidRPr="002F3B96" w:rsidRDefault="00495846" w:rsidP="00495846">
            <w:pPr>
              <w:rPr>
                <w:color w:val="000000" w:themeColor="text1"/>
              </w:rPr>
            </w:pPr>
            <w:r w:rsidRPr="002F3B96">
              <w:rPr>
                <w:color w:val="000000"/>
                <w:bdr w:val="none" w:sz="0" w:space="0" w:color="auto" w:frame="1"/>
              </w:rPr>
              <w:t xml:space="preserve"> 0.11</w:t>
            </w:r>
          </w:p>
        </w:tc>
        <w:tc>
          <w:tcPr>
            <w:tcW w:w="479" w:type="pct"/>
            <w:shd w:val="clear" w:color="auto" w:fill="auto"/>
          </w:tcPr>
          <w:p w14:paraId="458AA1AF" w14:textId="6EB6AAE7" w:rsidR="00495846" w:rsidRPr="002F3B96" w:rsidRDefault="00495846" w:rsidP="00495846">
            <w:pPr>
              <w:rPr>
                <w:color w:val="000000" w:themeColor="text1"/>
              </w:rPr>
            </w:pPr>
            <w:r w:rsidRPr="002F3B96">
              <w:rPr>
                <w:color w:val="000000"/>
                <w:bdr w:val="none" w:sz="0" w:space="0" w:color="auto" w:frame="1"/>
              </w:rPr>
              <w:t>-0.08</w:t>
            </w:r>
          </w:p>
        </w:tc>
        <w:tc>
          <w:tcPr>
            <w:tcW w:w="479" w:type="pct"/>
            <w:shd w:val="clear" w:color="auto" w:fill="auto"/>
          </w:tcPr>
          <w:p w14:paraId="726994FB" w14:textId="5B255952" w:rsidR="00495846" w:rsidRPr="002F3B96" w:rsidRDefault="00495846" w:rsidP="00495846">
            <w:pPr>
              <w:rPr>
                <w:color w:val="000000" w:themeColor="text1"/>
              </w:rPr>
            </w:pPr>
            <w:r w:rsidRPr="002F3B96">
              <w:rPr>
                <w:color w:val="000000"/>
                <w:bdr w:val="none" w:sz="0" w:space="0" w:color="auto" w:frame="1"/>
              </w:rPr>
              <w:t xml:space="preserve"> 0.14</w:t>
            </w:r>
          </w:p>
        </w:tc>
        <w:tc>
          <w:tcPr>
            <w:tcW w:w="479" w:type="pct"/>
            <w:shd w:val="clear" w:color="auto" w:fill="auto"/>
          </w:tcPr>
          <w:p w14:paraId="1A0326FC" w14:textId="22F864BD" w:rsidR="00495846" w:rsidRPr="002F3B96" w:rsidRDefault="00495846" w:rsidP="00495846">
            <w:r w:rsidRPr="002F3B96">
              <w:rPr>
                <w:color w:val="000000"/>
                <w:bdr w:val="none" w:sz="0" w:space="0" w:color="auto" w:frame="1"/>
              </w:rPr>
              <w:t xml:space="preserve"> 0.39</w:t>
            </w:r>
          </w:p>
        </w:tc>
      </w:tr>
      <w:tr w:rsidR="002B0310" w14:paraId="4D6B8626" w14:textId="1BB00DA6" w:rsidTr="006C3F92">
        <w:trPr>
          <w:trHeight w:val="273"/>
        </w:trPr>
        <w:tc>
          <w:tcPr>
            <w:tcW w:w="3081" w:type="pct"/>
            <w:shd w:val="clear" w:color="auto" w:fill="auto"/>
          </w:tcPr>
          <w:p w14:paraId="13D7A89C" w14:textId="6C2BB97F" w:rsidR="00495846" w:rsidRPr="002F3B96" w:rsidRDefault="00495846" w:rsidP="00495846">
            <w:pPr>
              <w:pStyle w:val="NormalWeb"/>
            </w:pPr>
            <w:r w:rsidRPr="002F3B96">
              <w:t>I prefer to have strong reactions (love or hate) towards things.</w:t>
            </w:r>
          </w:p>
        </w:tc>
        <w:tc>
          <w:tcPr>
            <w:tcW w:w="482" w:type="pct"/>
            <w:shd w:val="clear" w:color="auto" w:fill="auto"/>
          </w:tcPr>
          <w:p w14:paraId="536C2729" w14:textId="361AEFCD" w:rsidR="00495846" w:rsidRPr="002F3B96" w:rsidRDefault="00495846" w:rsidP="00495846">
            <w:pPr>
              <w:rPr>
                <w:color w:val="000000" w:themeColor="text1"/>
              </w:rPr>
            </w:pPr>
            <w:r w:rsidRPr="002F3B96">
              <w:rPr>
                <w:color w:val="000000"/>
                <w:bdr w:val="none" w:sz="0" w:space="0" w:color="auto" w:frame="1"/>
              </w:rPr>
              <w:t xml:space="preserve"> 0.00</w:t>
            </w:r>
          </w:p>
        </w:tc>
        <w:tc>
          <w:tcPr>
            <w:tcW w:w="479" w:type="pct"/>
            <w:shd w:val="clear" w:color="auto" w:fill="auto"/>
          </w:tcPr>
          <w:p w14:paraId="77273C76" w14:textId="70C742BF" w:rsidR="00495846" w:rsidRPr="002F3B96" w:rsidRDefault="00495846" w:rsidP="00495846">
            <w:pPr>
              <w:rPr>
                <w:color w:val="000000" w:themeColor="text1"/>
              </w:rPr>
            </w:pPr>
            <w:r w:rsidRPr="002F3B96">
              <w:rPr>
                <w:color w:val="000000"/>
                <w:bdr w:val="none" w:sz="0" w:space="0" w:color="auto" w:frame="1"/>
              </w:rPr>
              <w:t xml:space="preserve"> 0.03</w:t>
            </w:r>
          </w:p>
        </w:tc>
        <w:tc>
          <w:tcPr>
            <w:tcW w:w="479" w:type="pct"/>
            <w:shd w:val="clear" w:color="auto" w:fill="auto"/>
          </w:tcPr>
          <w:p w14:paraId="374782A3" w14:textId="42E09673" w:rsidR="00495846" w:rsidRPr="002F3B96" w:rsidRDefault="00495846" w:rsidP="00495846">
            <w:pPr>
              <w:rPr>
                <w:color w:val="000000" w:themeColor="text1"/>
              </w:rPr>
            </w:pPr>
            <w:r w:rsidRPr="002F3B96">
              <w:rPr>
                <w:color w:val="000000"/>
                <w:bdr w:val="none" w:sz="0" w:space="0" w:color="auto" w:frame="1"/>
              </w:rPr>
              <w:t xml:space="preserve"> 0.00</w:t>
            </w:r>
          </w:p>
        </w:tc>
        <w:tc>
          <w:tcPr>
            <w:tcW w:w="479" w:type="pct"/>
            <w:shd w:val="clear" w:color="auto" w:fill="auto"/>
          </w:tcPr>
          <w:p w14:paraId="17D817B6" w14:textId="2E3D7AE2" w:rsidR="00495846" w:rsidRPr="002F3B96" w:rsidRDefault="00495846" w:rsidP="00495846">
            <w:r w:rsidRPr="002F3B96">
              <w:rPr>
                <w:color w:val="000000"/>
                <w:bdr w:val="none" w:sz="0" w:space="0" w:color="auto" w:frame="1"/>
              </w:rPr>
              <w:t xml:space="preserve"> 0.77</w:t>
            </w:r>
          </w:p>
        </w:tc>
      </w:tr>
      <w:tr w:rsidR="002B0310" w14:paraId="776CBCFE" w14:textId="75C9C293" w:rsidTr="006C3F92">
        <w:trPr>
          <w:trHeight w:val="273"/>
        </w:trPr>
        <w:tc>
          <w:tcPr>
            <w:tcW w:w="3081" w:type="pct"/>
            <w:shd w:val="clear" w:color="auto" w:fill="auto"/>
          </w:tcPr>
          <w:p w14:paraId="16D470D5" w14:textId="55C6050A" w:rsidR="00495846" w:rsidRPr="002F3B96" w:rsidRDefault="00495846" w:rsidP="00495846">
            <w:pPr>
              <w:pStyle w:val="NormalWeb"/>
            </w:pPr>
            <w:r w:rsidRPr="002F3B96">
              <w:t>I feel better about things once I have an extreme opinion towards them.</w:t>
            </w:r>
          </w:p>
        </w:tc>
        <w:tc>
          <w:tcPr>
            <w:tcW w:w="482" w:type="pct"/>
            <w:shd w:val="clear" w:color="auto" w:fill="auto"/>
          </w:tcPr>
          <w:p w14:paraId="6EF948A2" w14:textId="426E6C81" w:rsidR="00495846" w:rsidRPr="002F3B96" w:rsidRDefault="00495846" w:rsidP="00495846">
            <w:pPr>
              <w:rPr>
                <w:color w:val="000000" w:themeColor="text1"/>
              </w:rPr>
            </w:pPr>
            <w:r w:rsidRPr="002F3B96">
              <w:rPr>
                <w:color w:val="000000"/>
                <w:bdr w:val="none" w:sz="0" w:space="0" w:color="auto" w:frame="1"/>
              </w:rPr>
              <w:t>-0.06</w:t>
            </w:r>
          </w:p>
        </w:tc>
        <w:tc>
          <w:tcPr>
            <w:tcW w:w="479" w:type="pct"/>
            <w:shd w:val="clear" w:color="auto" w:fill="auto"/>
          </w:tcPr>
          <w:p w14:paraId="6C6463F6" w14:textId="275889B5" w:rsidR="00495846" w:rsidRPr="002F3B96" w:rsidRDefault="00495846" w:rsidP="00495846">
            <w:pPr>
              <w:rPr>
                <w:color w:val="000000" w:themeColor="text1"/>
              </w:rPr>
            </w:pPr>
            <w:r w:rsidRPr="002F3B96">
              <w:rPr>
                <w:color w:val="000000"/>
                <w:bdr w:val="none" w:sz="0" w:space="0" w:color="auto" w:frame="1"/>
              </w:rPr>
              <w:t xml:space="preserve"> 0.11</w:t>
            </w:r>
          </w:p>
        </w:tc>
        <w:tc>
          <w:tcPr>
            <w:tcW w:w="479" w:type="pct"/>
            <w:shd w:val="clear" w:color="auto" w:fill="auto"/>
          </w:tcPr>
          <w:p w14:paraId="625BD0F9" w14:textId="3CF896B0" w:rsidR="00495846" w:rsidRPr="002F3B96" w:rsidRDefault="00495846" w:rsidP="00495846">
            <w:pPr>
              <w:rPr>
                <w:color w:val="000000" w:themeColor="text1"/>
              </w:rPr>
            </w:pPr>
            <w:r w:rsidRPr="002F3B96">
              <w:rPr>
                <w:color w:val="000000"/>
                <w:bdr w:val="none" w:sz="0" w:space="0" w:color="auto" w:frame="1"/>
              </w:rPr>
              <w:t xml:space="preserve"> 0.02</w:t>
            </w:r>
          </w:p>
        </w:tc>
        <w:tc>
          <w:tcPr>
            <w:tcW w:w="479" w:type="pct"/>
            <w:shd w:val="clear" w:color="auto" w:fill="auto"/>
          </w:tcPr>
          <w:p w14:paraId="533B51C5" w14:textId="079FE9E0" w:rsidR="00495846" w:rsidRPr="002F3B96" w:rsidRDefault="00495846" w:rsidP="00495846">
            <w:r w:rsidRPr="002F3B96">
              <w:rPr>
                <w:color w:val="000000"/>
                <w:bdr w:val="none" w:sz="0" w:space="0" w:color="auto" w:frame="1"/>
              </w:rPr>
              <w:t xml:space="preserve"> 0.62</w:t>
            </w:r>
          </w:p>
        </w:tc>
      </w:tr>
      <w:tr w:rsidR="002B0310" w14:paraId="338F0802" w14:textId="56D01189" w:rsidTr="006C3F92">
        <w:trPr>
          <w:trHeight w:val="273"/>
        </w:trPr>
        <w:tc>
          <w:tcPr>
            <w:tcW w:w="3081" w:type="pct"/>
            <w:shd w:val="clear" w:color="auto" w:fill="auto"/>
          </w:tcPr>
          <w:p w14:paraId="345CE579" w14:textId="28BC22AE" w:rsidR="00495846" w:rsidRPr="002F3B96" w:rsidRDefault="00495846" w:rsidP="00495846">
            <w:pPr>
              <w:pStyle w:val="NormalWeb"/>
            </w:pPr>
            <w:r w:rsidRPr="002F3B96">
              <w:t>I prefer to strongly support or strongly reject ideas.</w:t>
            </w:r>
          </w:p>
        </w:tc>
        <w:tc>
          <w:tcPr>
            <w:tcW w:w="482" w:type="pct"/>
            <w:shd w:val="clear" w:color="auto" w:fill="auto"/>
          </w:tcPr>
          <w:p w14:paraId="6ADC2B85" w14:textId="21457352" w:rsidR="00495846" w:rsidRPr="002F3B96" w:rsidRDefault="00495846" w:rsidP="00495846">
            <w:pPr>
              <w:rPr>
                <w:color w:val="000000" w:themeColor="text1"/>
              </w:rPr>
            </w:pPr>
            <w:r w:rsidRPr="002F3B96">
              <w:rPr>
                <w:color w:val="000000"/>
                <w:bdr w:val="none" w:sz="0" w:space="0" w:color="auto" w:frame="1"/>
              </w:rPr>
              <w:t xml:space="preserve"> 0.05</w:t>
            </w:r>
          </w:p>
        </w:tc>
        <w:tc>
          <w:tcPr>
            <w:tcW w:w="479" w:type="pct"/>
            <w:shd w:val="clear" w:color="auto" w:fill="auto"/>
          </w:tcPr>
          <w:p w14:paraId="1B7E81FB" w14:textId="0AA7A306" w:rsidR="00495846" w:rsidRPr="002F3B96" w:rsidRDefault="00495846" w:rsidP="00495846">
            <w:pPr>
              <w:rPr>
                <w:color w:val="000000" w:themeColor="text1"/>
              </w:rPr>
            </w:pPr>
            <w:r w:rsidRPr="002F3B96">
              <w:rPr>
                <w:color w:val="000000"/>
                <w:bdr w:val="none" w:sz="0" w:space="0" w:color="auto" w:frame="1"/>
              </w:rPr>
              <w:t>-0.07</w:t>
            </w:r>
          </w:p>
        </w:tc>
        <w:tc>
          <w:tcPr>
            <w:tcW w:w="479" w:type="pct"/>
            <w:shd w:val="clear" w:color="auto" w:fill="auto"/>
          </w:tcPr>
          <w:p w14:paraId="5F4D4CFA" w14:textId="27B9C0C5" w:rsidR="00495846" w:rsidRPr="002F3B96" w:rsidRDefault="00495846" w:rsidP="00495846">
            <w:pPr>
              <w:rPr>
                <w:color w:val="000000" w:themeColor="text1"/>
              </w:rPr>
            </w:pPr>
            <w:r w:rsidRPr="002F3B96">
              <w:rPr>
                <w:color w:val="000000"/>
                <w:bdr w:val="none" w:sz="0" w:space="0" w:color="auto" w:frame="1"/>
              </w:rPr>
              <w:t>-0.13</w:t>
            </w:r>
          </w:p>
        </w:tc>
        <w:tc>
          <w:tcPr>
            <w:tcW w:w="479" w:type="pct"/>
            <w:shd w:val="clear" w:color="auto" w:fill="auto"/>
          </w:tcPr>
          <w:p w14:paraId="558A9401" w14:textId="1CDBEB94" w:rsidR="00495846" w:rsidRPr="002F3B96" w:rsidRDefault="00495846" w:rsidP="00495846">
            <w:r w:rsidRPr="002F3B96">
              <w:rPr>
                <w:color w:val="000000"/>
                <w:bdr w:val="none" w:sz="0" w:space="0" w:color="auto" w:frame="1"/>
              </w:rPr>
              <w:t xml:space="preserve"> 0.67</w:t>
            </w:r>
          </w:p>
        </w:tc>
      </w:tr>
      <w:tr w:rsidR="002B0310" w14:paraId="1ECDF390" w14:textId="6180523A" w:rsidTr="006C3F92">
        <w:trPr>
          <w:trHeight w:val="273"/>
        </w:trPr>
        <w:tc>
          <w:tcPr>
            <w:tcW w:w="3081" w:type="pct"/>
            <w:shd w:val="clear" w:color="auto" w:fill="auto"/>
          </w:tcPr>
          <w:p w14:paraId="189B11BC" w14:textId="2128EAA9" w:rsidR="00495846" w:rsidRPr="002F3B96" w:rsidRDefault="00495846" w:rsidP="00495846">
            <w:pPr>
              <w:pStyle w:val="NormalWeb"/>
            </w:pPr>
            <w:r w:rsidRPr="002F3B96">
              <w:t>I like to have extreme opinions.</w:t>
            </w:r>
          </w:p>
        </w:tc>
        <w:tc>
          <w:tcPr>
            <w:tcW w:w="482" w:type="pct"/>
            <w:shd w:val="clear" w:color="auto" w:fill="auto"/>
          </w:tcPr>
          <w:p w14:paraId="100409DB" w14:textId="0065DE32" w:rsidR="00495846" w:rsidRPr="002F3B96" w:rsidRDefault="00495846" w:rsidP="00495846">
            <w:pPr>
              <w:rPr>
                <w:color w:val="000000" w:themeColor="text1"/>
              </w:rPr>
            </w:pPr>
            <w:r w:rsidRPr="002F3B96">
              <w:rPr>
                <w:color w:val="000000"/>
                <w:bdr w:val="none" w:sz="0" w:space="0" w:color="auto" w:frame="1"/>
              </w:rPr>
              <w:t>-0.02</w:t>
            </w:r>
          </w:p>
        </w:tc>
        <w:tc>
          <w:tcPr>
            <w:tcW w:w="479" w:type="pct"/>
            <w:shd w:val="clear" w:color="auto" w:fill="auto"/>
          </w:tcPr>
          <w:p w14:paraId="05FABEA6" w14:textId="5C25CE7B" w:rsidR="00495846" w:rsidRPr="002F3B96" w:rsidRDefault="00495846" w:rsidP="00495846">
            <w:pPr>
              <w:rPr>
                <w:color w:val="000000" w:themeColor="text1"/>
              </w:rPr>
            </w:pPr>
            <w:r w:rsidRPr="002F3B96">
              <w:rPr>
                <w:color w:val="000000"/>
                <w:bdr w:val="none" w:sz="0" w:space="0" w:color="auto" w:frame="1"/>
              </w:rPr>
              <w:t xml:space="preserve"> 0.10</w:t>
            </w:r>
          </w:p>
        </w:tc>
        <w:tc>
          <w:tcPr>
            <w:tcW w:w="479" w:type="pct"/>
            <w:shd w:val="clear" w:color="auto" w:fill="auto"/>
          </w:tcPr>
          <w:p w14:paraId="7F70A098" w14:textId="1C250F73" w:rsidR="00495846" w:rsidRPr="002F3B96" w:rsidRDefault="00495846" w:rsidP="00495846">
            <w:pPr>
              <w:rPr>
                <w:color w:val="000000" w:themeColor="text1"/>
              </w:rPr>
            </w:pPr>
            <w:r w:rsidRPr="002F3B96">
              <w:rPr>
                <w:color w:val="000000"/>
                <w:bdr w:val="none" w:sz="0" w:space="0" w:color="auto" w:frame="1"/>
              </w:rPr>
              <w:t>-0.16</w:t>
            </w:r>
          </w:p>
        </w:tc>
        <w:tc>
          <w:tcPr>
            <w:tcW w:w="479" w:type="pct"/>
            <w:shd w:val="clear" w:color="auto" w:fill="auto"/>
          </w:tcPr>
          <w:p w14:paraId="461E5FAD" w14:textId="3BE93EE5" w:rsidR="00495846" w:rsidRPr="002F3B96" w:rsidRDefault="00495846" w:rsidP="00495846">
            <w:r w:rsidRPr="002F3B96">
              <w:rPr>
                <w:color w:val="000000"/>
                <w:bdr w:val="none" w:sz="0" w:space="0" w:color="auto" w:frame="1"/>
              </w:rPr>
              <w:t xml:space="preserve"> 0.57</w:t>
            </w:r>
          </w:p>
        </w:tc>
      </w:tr>
      <w:tr w:rsidR="00495846" w14:paraId="771CE363" w14:textId="20587753" w:rsidTr="006C3F92">
        <w:trPr>
          <w:trHeight w:val="574"/>
        </w:trPr>
        <w:tc>
          <w:tcPr>
            <w:tcW w:w="3081" w:type="pct"/>
            <w:shd w:val="clear" w:color="auto" w:fill="auto"/>
          </w:tcPr>
          <w:p w14:paraId="32326D82" w14:textId="240C5947" w:rsidR="00495846" w:rsidRPr="00257F90" w:rsidRDefault="00495846" w:rsidP="00495846">
            <w:pPr>
              <w:pStyle w:val="NormalWeb"/>
            </w:pPr>
            <w:r w:rsidRPr="00257F90">
              <w:t xml:space="preserve">When I form an opinion </w:t>
            </w:r>
            <w:r w:rsidR="00E945E6">
              <w:t xml:space="preserve">about </w:t>
            </w:r>
            <w:r w:rsidRPr="00257F90">
              <w:t>something, I don’t want to know anything that conflicts with that opinion.</w:t>
            </w:r>
          </w:p>
        </w:tc>
        <w:tc>
          <w:tcPr>
            <w:tcW w:w="482" w:type="pct"/>
            <w:shd w:val="clear" w:color="auto" w:fill="auto"/>
          </w:tcPr>
          <w:p w14:paraId="539FD9E9" w14:textId="5F09C9A0" w:rsidR="00495846" w:rsidRPr="00257F90" w:rsidRDefault="00495846" w:rsidP="00495846">
            <w:pPr>
              <w:rPr>
                <w:color w:val="000000" w:themeColor="text1"/>
              </w:rPr>
            </w:pPr>
            <w:r w:rsidRPr="00257F90">
              <w:rPr>
                <w:color w:val="000000"/>
                <w:bdr w:val="none" w:sz="0" w:space="0" w:color="auto" w:frame="1"/>
              </w:rPr>
              <w:t>-0.13</w:t>
            </w:r>
          </w:p>
        </w:tc>
        <w:tc>
          <w:tcPr>
            <w:tcW w:w="479" w:type="pct"/>
            <w:shd w:val="clear" w:color="auto" w:fill="auto"/>
          </w:tcPr>
          <w:p w14:paraId="367796A3" w14:textId="316F3274" w:rsidR="00495846" w:rsidRPr="00257F90" w:rsidRDefault="00495846" w:rsidP="00495846">
            <w:pPr>
              <w:rPr>
                <w:color w:val="000000" w:themeColor="text1"/>
              </w:rPr>
            </w:pPr>
            <w:r w:rsidRPr="00257F90">
              <w:rPr>
                <w:color w:val="000000"/>
                <w:bdr w:val="none" w:sz="0" w:space="0" w:color="auto" w:frame="1"/>
              </w:rPr>
              <w:t>-0.22</w:t>
            </w:r>
          </w:p>
        </w:tc>
        <w:tc>
          <w:tcPr>
            <w:tcW w:w="479" w:type="pct"/>
            <w:shd w:val="clear" w:color="auto" w:fill="auto"/>
          </w:tcPr>
          <w:p w14:paraId="24DAC0A3" w14:textId="54CE6600" w:rsidR="00495846" w:rsidRPr="00257F90" w:rsidRDefault="00495846" w:rsidP="00495846">
            <w:pPr>
              <w:rPr>
                <w:color w:val="000000" w:themeColor="text1"/>
              </w:rPr>
            </w:pPr>
            <w:r w:rsidRPr="00257F90">
              <w:rPr>
                <w:color w:val="000000"/>
                <w:bdr w:val="none" w:sz="0" w:space="0" w:color="auto" w:frame="1"/>
              </w:rPr>
              <w:t xml:space="preserve"> 0.26</w:t>
            </w:r>
          </w:p>
        </w:tc>
        <w:tc>
          <w:tcPr>
            <w:tcW w:w="479" w:type="pct"/>
            <w:shd w:val="clear" w:color="auto" w:fill="auto"/>
          </w:tcPr>
          <w:p w14:paraId="16D01D44" w14:textId="7E1E9E85" w:rsidR="00495846" w:rsidRPr="00257F90" w:rsidRDefault="00495846" w:rsidP="00495846">
            <w:r w:rsidRPr="00257F90">
              <w:rPr>
                <w:color w:val="000000"/>
                <w:bdr w:val="none" w:sz="0" w:space="0" w:color="auto" w:frame="1"/>
              </w:rPr>
              <w:t xml:space="preserve"> 0.34</w:t>
            </w:r>
          </w:p>
        </w:tc>
      </w:tr>
    </w:tbl>
    <w:p w14:paraId="0310F0F5" w14:textId="77777777" w:rsidR="00401104" w:rsidRDefault="00401104" w:rsidP="00874435">
      <w:pPr>
        <w:pStyle w:val="Heading2"/>
        <w:rPr>
          <w:rFonts w:ascii="Times New Roman" w:hAnsi="Times New Roman" w:cs="Times New Roman"/>
        </w:rPr>
      </w:pPr>
    </w:p>
    <w:p w14:paraId="68F9A578" w14:textId="77777777" w:rsidR="00B63FC2" w:rsidRDefault="00B63FC2">
      <w:pPr>
        <w:rPr>
          <w:rFonts w:asciiTheme="majorHAnsi" w:eastAsiaTheme="majorEastAsia" w:hAnsiTheme="majorHAnsi" w:cstheme="majorBidi"/>
          <w:i/>
          <w:iCs/>
          <w:color w:val="2F5496" w:themeColor="accent1" w:themeShade="BF"/>
        </w:rPr>
      </w:pPr>
      <w:r>
        <w:br w:type="page"/>
      </w:r>
    </w:p>
    <w:p w14:paraId="6A9E46AF" w14:textId="62C6355A" w:rsidR="00F568FC" w:rsidRPr="006C3F92" w:rsidRDefault="00F568FC" w:rsidP="006C3F92">
      <w:pPr>
        <w:rPr>
          <w:b/>
          <w:bCs/>
        </w:rPr>
      </w:pPr>
      <w:r w:rsidRPr="006C3F92">
        <w:rPr>
          <w:b/>
          <w:bCs/>
        </w:rPr>
        <w:lastRenderedPageBreak/>
        <w:t>Exploratory Factor Analysis</w:t>
      </w:r>
    </w:p>
    <w:p w14:paraId="1B6CE8A0" w14:textId="77777777" w:rsidR="00B63FC2" w:rsidRDefault="00B63FC2" w:rsidP="00F568FC">
      <w:pPr>
        <w:spacing w:after="0" w:line="480" w:lineRule="auto"/>
        <w:rPr>
          <w:b/>
          <w:bCs/>
        </w:rPr>
      </w:pPr>
    </w:p>
    <w:p w14:paraId="71B25DD2" w14:textId="77777777" w:rsidR="00B63FC2" w:rsidRDefault="00F568FC" w:rsidP="00F568FC">
      <w:pPr>
        <w:spacing w:after="0" w:line="480" w:lineRule="auto"/>
        <w:rPr>
          <w:b/>
          <w:bCs/>
        </w:rPr>
      </w:pPr>
      <w:r>
        <w:rPr>
          <w:b/>
          <w:bCs/>
        </w:rPr>
        <w:t>Table S1-</w:t>
      </w:r>
      <w:r w:rsidR="00401104">
        <w:rPr>
          <w:b/>
          <w:bCs/>
        </w:rPr>
        <w:t>3</w:t>
      </w:r>
      <w:r>
        <w:rPr>
          <w:b/>
          <w:bCs/>
        </w:rPr>
        <w:t xml:space="preserve">. </w:t>
      </w:r>
    </w:p>
    <w:p w14:paraId="550A87A2" w14:textId="69BBDE2D" w:rsidR="00F568FC" w:rsidRDefault="00F568FC" w:rsidP="00F568FC">
      <w:pPr>
        <w:spacing w:after="0" w:line="480" w:lineRule="auto"/>
        <w:rPr>
          <w:b/>
          <w:bCs/>
        </w:rPr>
      </w:pPr>
      <w:r w:rsidRPr="001B03FD">
        <w:rPr>
          <w:bCs/>
          <w:i/>
          <w:iCs/>
          <w:color w:val="000000" w:themeColor="text1"/>
        </w:rPr>
        <w:t>Item</w:t>
      </w:r>
      <w:r>
        <w:rPr>
          <w:bCs/>
          <w:i/>
          <w:iCs/>
          <w:color w:val="000000" w:themeColor="text1"/>
        </w:rPr>
        <w:t>-Factor</w:t>
      </w:r>
      <w:r w:rsidRPr="001B03FD">
        <w:rPr>
          <w:bCs/>
          <w:i/>
          <w:iCs/>
          <w:color w:val="000000" w:themeColor="text1"/>
        </w:rPr>
        <w:t xml:space="preserve"> </w:t>
      </w:r>
      <w:r>
        <w:rPr>
          <w:bCs/>
          <w:i/>
          <w:iCs/>
          <w:color w:val="000000" w:themeColor="text1"/>
        </w:rPr>
        <w:t xml:space="preserve">(Pattern) </w:t>
      </w:r>
      <w:r w:rsidRPr="001B03FD">
        <w:rPr>
          <w:bCs/>
          <w:i/>
          <w:iCs/>
          <w:color w:val="000000" w:themeColor="text1"/>
        </w:rPr>
        <w:t xml:space="preserve">Loadings of the </w:t>
      </w:r>
      <w:r>
        <w:rPr>
          <w:bCs/>
          <w:i/>
          <w:iCs/>
          <w:color w:val="000000" w:themeColor="text1"/>
        </w:rPr>
        <w:t>Attitude Preferences (Pretest</w:t>
      </w:r>
      <w:r w:rsidR="0090295B">
        <w:rPr>
          <w:bCs/>
          <w:i/>
          <w:iCs/>
          <w:color w:val="000000" w:themeColor="text1"/>
        </w:rPr>
        <w:t>ing</w:t>
      </w:r>
      <w:r>
        <w:rPr>
          <w:bCs/>
          <w:i/>
          <w:iCs/>
          <w:color w:val="000000" w:themeColor="text1"/>
        </w:rPr>
        <w:t xml:space="preserve"> 2).</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6"/>
        <w:gridCol w:w="1404"/>
        <w:gridCol w:w="1404"/>
        <w:gridCol w:w="1406"/>
      </w:tblGrid>
      <w:tr w:rsidR="00270C90" w14:paraId="6898937F" w14:textId="77777777" w:rsidTr="006C3F92">
        <w:trPr>
          <w:gridAfter w:val="3"/>
          <w:wAfter w:w="2251" w:type="pct"/>
          <w:trHeight w:val="304"/>
        </w:trPr>
        <w:tc>
          <w:tcPr>
            <w:tcW w:w="2749" w:type="pct"/>
            <w:tcBorders>
              <w:top w:val="nil"/>
              <w:bottom w:val="single" w:sz="4" w:space="0" w:color="auto"/>
            </w:tcBorders>
          </w:tcPr>
          <w:p w14:paraId="10022673" w14:textId="77777777" w:rsidR="00270C90" w:rsidRDefault="00270C90" w:rsidP="00923788">
            <w:pPr>
              <w:spacing w:line="480" w:lineRule="auto"/>
              <w:rPr>
                <w:b/>
                <w:bCs/>
              </w:rPr>
            </w:pPr>
          </w:p>
        </w:tc>
      </w:tr>
      <w:tr w:rsidR="00270C90" w14:paraId="095FD8D4" w14:textId="77777777" w:rsidTr="006C3F92">
        <w:trPr>
          <w:trHeight w:val="311"/>
        </w:trPr>
        <w:tc>
          <w:tcPr>
            <w:tcW w:w="2749" w:type="pct"/>
            <w:tcBorders>
              <w:top w:val="single" w:sz="4" w:space="0" w:color="auto"/>
              <w:bottom w:val="single" w:sz="4" w:space="0" w:color="auto"/>
            </w:tcBorders>
          </w:tcPr>
          <w:p w14:paraId="405F6FDD" w14:textId="77777777" w:rsidR="00270C90" w:rsidRDefault="00270C90" w:rsidP="00923788">
            <w:pPr>
              <w:spacing w:line="480" w:lineRule="auto"/>
              <w:rPr>
                <w:b/>
                <w:bCs/>
              </w:rPr>
            </w:pPr>
            <w:r>
              <w:rPr>
                <w:b/>
                <w:bCs/>
              </w:rPr>
              <w:t>Item Wording</w:t>
            </w:r>
          </w:p>
        </w:tc>
        <w:tc>
          <w:tcPr>
            <w:tcW w:w="750" w:type="pct"/>
            <w:tcBorders>
              <w:top w:val="single" w:sz="4" w:space="0" w:color="auto"/>
              <w:bottom w:val="single" w:sz="4" w:space="0" w:color="auto"/>
            </w:tcBorders>
          </w:tcPr>
          <w:p w14:paraId="28534D60" w14:textId="77777777" w:rsidR="00270C90" w:rsidRDefault="00270C90" w:rsidP="00923788">
            <w:pPr>
              <w:rPr>
                <w:b/>
                <w:bCs/>
              </w:rPr>
            </w:pPr>
            <w:r w:rsidRPr="001B03FD">
              <w:rPr>
                <w:b/>
                <w:color w:val="000000" w:themeColor="text1"/>
              </w:rPr>
              <w:t>Factor 1</w:t>
            </w:r>
          </w:p>
        </w:tc>
        <w:tc>
          <w:tcPr>
            <w:tcW w:w="750" w:type="pct"/>
            <w:tcBorders>
              <w:top w:val="single" w:sz="4" w:space="0" w:color="auto"/>
              <w:bottom w:val="single" w:sz="4" w:space="0" w:color="auto"/>
            </w:tcBorders>
          </w:tcPr>
          <w:p w14:paraId="1ECC186B" w14:textId="77777777" w:rsidR="00270C90" w:rsidRDefault="00270C90" w:rsidP="00923788">
            <w:pPr>
              <w:rPr>
                <w:b/>
                <w:bCs/>
              </w:rPr>
            </w:pPr>
            <w:r w:rsidRPr="001B03FD">
              <w:rPr>
                <w:b/>
                <w:color w:val="000000" w:themeColor="text1"/>
              </w:rPr>
              <w:t xml:space="preserve">Factor </w:t>
            </w:r>
            <w:r>
              <w:rPr>
                <w:b/>
                <w:color w:val="000000" w:themeColor="text1"/>
              </w:rPr>
              <w:t>2</w:t>
            </w:r>
          </w:p>
        </w:tc>
        <w:tc>
          <w:tcPr>
            <w:tcW w:w="751" w:type="pct"/>
            <w:tcBorders>
              <w:top w:val="single" w:sz="4" w:space="0" w:color="auto"/>
              <w:bottom w:val="single" w:sz="4" w:space="0" w:color="auto"/>
            </w:tcBorders>
          </w:tcPr>
          <w:p w14:paraId="16D191B9" w14:textId="77777777" w:rsidR="00270C90" w:rsidRDefault="00270C90" w:rsidP="00923788">
            <w:pPr>
              <w:rPr>
                <w:b/>
                <w:bCs/>
              </w:rPr>
            </w:pPr>
            <w:r w:rsidRPr="001B03FD">
              <w:rPr>
                <w:b/>
                <w:color w:val="000000" w:themeColor="text1"/>
              </w:rPr>
              <w:t xml:space="preserve">Factor </w:t>
            </w:r>
            <w:r>
              <w:rPr>
                <w:b/>
                <w:color w:val="000000" w:themeColor="text1"/>
              </w:rPr>
              <w:t>3</w:t>
            </w:r>
          </w:p>
        </w:tc>
      </w:tr>
      <w:tr w:rsidR="00270C90" w14:paraId="53DBA061" w14:textId="77777777" w:rsidTr="006C3F92">
        <w:trPr>
          <w:trHeight w:val="120"/>
        </w:trPr>
        <w:tc>
          <w:tcPr>
            <w:tcW w:w="2749" w:type="pct"/>
            <w:tcBorders>
              <w:top w:val="single" w:sz="4" w:space="0" w:color="auto"/>
              <w:bottom w:val="nil"/>
            </w:tcBorders>
            <w:shd w:val="clear" w:color="auto" w:fill="auto"/>
          </w:tcPr>
          <w:p w14:paraId="3D0DEE78" w14:textId="40B292D5" w:rsidR="00270C90" w:rsidRPr="002F3B96" w:rsidRDefault="00270C90" w:rsidP="009C5DB7">
            <w:pPr>
              <w:pStyle w:val="NormalWeb"/>
            </w:pPr>
            <w:r w:rsidRPr="002F3B96">
              <w:t>When learning about something new, I want to ensure I know all the positives and negatives about it.</w:t>
            </w:r>
          </w:p>
        </w:tc>
        <w:tc>
          <w:tcPr>
            <w:tcW w:w="750" w:type="pct"/>
            <w:tcBorders>
              <w:top w:val="single" w:sz="4" w:space="0" w:color="auto"/>
            </w:tcBorders>
            <w:shd w:val="clear" w:color="auto" w:fill="auto"/>
          </w:tcPr>
          <w:p w14:paraId="5A8246F0" w14:textId="222812A2" w:rsidR="00270C90" w:rsidRPr="002F3B96" w:rsidRDefault="00270C90" w:rsidP="00923788">
            <w:pPr>
              <w:rPr>
                <w:color w:val="000000" w:themeColor="text1"/>
              </w:rPr>
            </w:pPr>
            <w:r w:rsidRPr="002F3B96">
              <w:rPr>
                <w:color w:val="000000" w:themeColor="text1"/>
              </w:rPr>
              <w:t>0.04</w:t>
            </w:r>
          </w:p>
        </w:tc>
        <w:tc>
          <w:tcPr>
            <w:tcW w:w="750" w:type="pct"/>
            <w:tcBorders>
              <w:top w:val="single" w:sz="4" w:space="0" w:color="auto"/>
            </w:tcBorders>
            <w:shd w:val="clear" w:color="auto" w:fill="auto"/>
          </w:tcPr>
          <w:p w14:paraId="52E83AC1" w14:textId="352F8FDF" w:rsidR="00270C90" w:rsidRPr="002F3B96" w:rsidRDefault="00270C90" w:rsidP="00923788">
            <w:pPr>
              <w:rPr>
                <w:color w:val="000000" w:themeColor="text1"/>
              </w:rPr>
            </w:pPr>
            <w:r w:rsidRPr="002F3B96">
              <w:rPr>
                <w:color w:val="000000" w:themeColor="text1"/>
              </w:rPr>
              <w:t>0.57</w:t>
            </w:r>
          </w:p>
        </w:tc>
        <w:tc>
          <w:tcPr>
            <w:tcW w:w="751" w:type="pct"/>
            <w:tcBorders>
              <w:top w:val="single" w:sz="4" w:space="0" w:color="auto"/>
            </w:tcBorders>
            <w:shd w:val="clear" w:color="auto" w:fill="auto"/>
          </w:tcPr>
          <w:p w14:paraId="3222E896" w14:textId="40B86D71" w:rsidR="00270C90" w:rsidRPr="002F3B96" w:rsidRDefault="00270C90" w:rsidP="00923788">
            <w:pPr>
              <w:rPr>
                <w:color w:val="000000" w:themeColor="text1"/>
              </w:rPr>
            </w:pPr>
            <w:r w:rsidRPr="002F3B96">
              <w:rPr>
                <w:color w:val="000000" w:themeColor="text1"/>
              </w:rPr>
              <w:t>0.00</w:t>
            </w:r>
          </w:p>
        </w:tc>
      </w:tr>
      <w:tr w:rsidR="00270C90" w14:paraId="4F6E9AB7" w14:textId="77777777" w:rsidTr="006C3F92">
        <w:trPr>
          <w:trHeight w:val="120"/>
        </w:trPr>
        <w:tc>
          <w:tcPr>
            <w:tcW w:w="2749" w:type="pct"/>
            <w:tcBorders>
              <w:top w:val="nil"/>
              <w:bottom w:val="nil"/>
            </w:tcBorders>
            <w:shd w:val="clear" w:color="auto" w:fill="auto"/>
          </w:tcPr>
          <w:p w14:paraId="2BA49B35" w14:textId="2653DA3B" w:rsidR="00270C90" w:rsidRPr="002F3B96" w:rsidRDefault="00270C90" w:rsidP="009C5DB7">
            <w:pPr>
              <w:pStyle w:val="NormalWeb"/>
            </w:pPr>
            <w:r w:rsidRPr="002F3B96">
              <w:t>There are some benefits to being quite familiar with both sides of a controversy.</w:t>
            </w:r>
          </w:p>
        </w:tc>
        <w:tc>
          <w:tcPr>
            <w:tcW w:w="750" w:type="pct"/>
            <w:shd w:val="clear" w:color="auto" w:fill="auto"/>
          </w:tcPr>
          <w:p w14:paraId="64E2FE4B" w14:textId="556CD6FC" w:rsidR="00270C90" w:rsidRPr="002F3B96" w:rsidRDefault="00270C90" w:rsidP="00923788">
            <w:pPr>
              <w:rPr>
                <w:color w:val="000000" w:themeColor="text1"/>
              </w:rPr>
            </w:pPr>
            <w:r w:rsidRPr="002F3B96">
              <w:rPr>
                <w:color w:val="000000" w:themeColor="text1"/>
              </w:rPr>
              <w:t>-0.14</w:t>
            </w:r>
          </w:p>
        </w:tc>
        <w:tc>
          <w:tcPr>
            <w:tcW w:w="750" w:type="pct"/>
            <w:shd w:val="clear" w:color="auto" w:fill="auto"/>
          </w:tcPr>
          <w:p w14:paraId="73426C5E" w14:textId="308CB78A" w:rsidR="00270C90" w:rsidRPr="002F3B96" w:rsidRDefault="00270C90" w:rsidP="00923788">
            <w:pPr>
              <w:rPr>
                <w:color w:val="000000" w:themeColor="text1"/>
              </w:rPr>
            </w:pPr>
            <w:r w:rsidRPr="002F3B96">
              <w:rPr>
                <w:color w:val="000000" w:themeColor="text1"/>
              </w:rPr>
              <w:t>0.73</w:t>
            </w:r>
          </w:p>
        </w:tc>
        <w:tc>
          <w:tcPr>
            <w:tcW w:w="751" w:type="pct"/>
            <w:shd w:val="clear" w:color="auto" w:fill="auto"/>
          </w:tcPr>
          <w:p w14:paraId="56444C48" w14:textId="07389546" w:rsidR="00270C90" w:rsidRPr="002F3B96" w:rsidRDefault="00270C90" w:rsidP="00923788">
            <w:pPr>
              <w:rPr>
                <w:color w:val="000000" w:themeColor="text1"/>
              </w:rPr>
            </w:pPr>
            <w:r w:rsidRPr="002F3B96">
              <w:rPr>
                <w:color w:val="000000" w:themeColor="text1"/>
              </w:rPr>
              <w:t>-0.06</w:t>
            </w:r>
          </w:p>
        </w:tc>
      </w:tr>
      <w:tr w:rsidR="00270C90" w14:paraId="34BCEF34" w14:textId="77777777" w:rsidTr="006C3F92">
        <w:trPr>
          <w:trHeight w:val="120"/>
        </w:trPr>
        <w:tc>
          <w:tcPr>
            <w:tcW w:w="2749" w:type="pct"/>
            <w:tcBorders>
              <w:top w:val="nil"/>
              <w:bottom w:val="nil"/>
            </w:tcBorders>
            <w:shd w:val="clear" w:color="auto" w:fill="auto"/>
          </w:tcPr>
          <w:p w14:paraId="61323BB1" w14:textId="2430D8EF" w:rsidR="00270C90" w:rsidRPr="002F3B96" w:rsidRDefault="00270C90" w:rsidP="009C5DB7">
            <w:pPr>
              <w:pStyle w:val="NormalWeb"/>
            </w:pPr>
            <w:r w:rsidRPr="002F3B96">
              <w:t xml:space="preserve">Even if I form an opinion about something, I strive to also learn about the other side of the argument. </w:t>
            </w:r>
          </w:p>
        </w:tc>
        <w:tc>
          <w:tcPr>
            <w:tcW w:w="750" w:type="pct"/>
            <w:shd w:val="clear" w:color="auto" w:fill="auto"/>
          </w:tcPr>
          <w:p w14:paraId="5F28CDA4" w14:textId="209D823C" w:rsidR="00270C90" w:rsidRPr="002F3B96" w:rsidRDefault="00270C90" w:rsidP="00923788">
            <w:pPr>
              <w:rPr>
                <w:color w:val="000000" w:themeColor="text1"/>
              </w:rPr>
            </w:pPr>
            <w:r w:rsidRPr="002F3B96">
              <w:rPr>
                <w:color w:val="000000" w:themeColor="text1"/>
              </w:rPr>
              <w:t>0.12</w:t>
            </w:r>
          </w:p>
        </w:tc>
        <w:tc>
          <w:tcPr>
            <w:tcW w:w="750" w:type="pct"/>
            <w:shd w:val="clear" w:color="auto" w:fill="auto"/>
          </w:tcPr>
          <w:p w14:paraId="3B65EC56" w14:textId="2B29D427" w:rsidR="00270C90" w:rsidRPr="002F3B96" w:rsidRDefault="00270C90" w:rsidP="00923788">
            <w:pPr>
              <w:rPr>
                <w:color w:val="000000" w:themeColor="text1"/>
              </w:rPr>
            </w:pPr>
            <w:r w:rsidRPr="002F3B96">
              <w:rPr>
                <w:color w:val="000000" w:themeColor="text1"/>
              </w:rPr>
              <w:t>0.56</w:t>
            </w:r>
          </w:p>
        </w:tc>
        <w:tc>
          <w:tcPr>
            <w:tcW w:w="751" w:type="pct"/>
            <w:shd w:val="clear" w:color="auto" w:fill="auto"/>
          </w:tcPr>
          <w:p w14:paraId="50287E53" w14:textId="242737C5" w:rsidR="00270C90" w:rsidRPr="002F3B96" w:rsidRDefault="00270C90" w:rsidP="00923788">
            <w:pPr>
              <w:rPr>
                <w:color w:val="000000" w:themeColor="text1"/>
              </w:rPr>
            </w:pPr>
            <w:r w:rsidRPr="002F3B96">
              <w:rPr>
                <w:color w:val="000000" w:themeColor="text1"/>
              </w:rPr>
              <w:t>-0.03</w:t>
            </w:r>
          </w:p>
        </w:tc>
      </w:tr>
      <w:tr w:rsidR="00270C90" w14:paraId="47AE39E1" w14:textId="77777777" w:rsidTr="006C3F92">
        <w:trPr>
          <w:trHeight w:val="120"/>
        </w:trPr>
        <w:tc>
          <w:tcPr>
            <w:tcW w:w="2749" w:type="pct"/>
            <w:tcBorders>
              <w:top w:val="nil"/>
              <w:bottom w:val="nil"/>
            </w:tcBorders>
            <w:shd w:val="clear" w:color="auto" w:fill="auto"/>
          </w:tcPr>
          <w:p w14:paraId="4F317FAC" w14:textId="56049324" w:rsidR="00270C90" w:rsidRPr="002F3B96" w:rsidRDefault="00270C90" w:rsidP="009C5DB7">
            <w:pPr>
              <w:pStyle w:val="NormalWeb"/>
            </w:pPr>
            <w:r w:rsidRPr="002F3B96">
              <w:t>It is useful to have a complex mixture of positive and negative beliefs about other people.</w:t>
            </w:r>
          </w:p>
        </w:tc>
        <w:tc>
          <w:tcPr>
            <w:tcW w:w="750" w:type="pct"/>
            <w:shd w:val="clear" w:color="auto" w:fill="auto"/>
          </w:tcPr>
          <w:p w14:paraId="38FBC4E6" w14:textId="27D0D35E" w:rsidR="00270C90" w:rsidRPr="002F3B96" w:rsidRDefault="00270C90" w:rsidP="00923788">
            <w:pPr>
              <w:rPr>
                <w:color w:val="000000" w:themeColor="text1"/>
              </w:rPr>
            </w:pPr>
            <w:r w:rsidRPr="002F3B96">
              <w:rPr>
                <w:color w:val="000000" w:themeColor="text1"/>
              </w:rPr>
              <w:t>0.15</w:t>
            </w:r>
          </w:p>
        </w:tc>
        <w:tc>
          <w:tcPr>
            <w:tcW w:w="750" w:type="pct"/>
            <w:shd w:val="clear" w:color="auto" w:fill="auto"/>
          </w:tcPr>
          <w:p w14:paraId="2DBD761C" w14:textId="509FCB16" w:rsidR="00270C90" w:rsidRPr="002F3B96" w:rsidRDefault="00270C90" w:rsidP="00923788">
            <w:pPr>
              <w:rPr>
                <w:color w:val="000000" w:themeColor="text1"/>
              </w:rPr>
            </w:pPr>
            <w:r w:rsidRPr="002F3B96">
              <w:rPr>
                <w:color w:val="000000" w:themeColor="text1"/>
              </w:rPr>
              <w:t>0.54</w:t>
            </w:r>
          </w:p>
        </w:tc>
        <w:tc>
          <w:tcPr>
            <w:tcW w:w="751" w:type="pct"/>
            <w:shd w:val="clear" w:color="auto" w:fill="auto"/>
          </w:tcPr>
          <w:p w14:paraId="5868DFBF" w14:textId="66C6A197" w:rsidR="00270C90" w:rsidRPr="002F3B96" w:rsidRDefault="00270C90" w:rsidP="00923788">
            <w:pPr>
              <w:rPr>
                <w:color w:val="000000" w:themeColor="text1"/>
              </w:rPr>
            </w:pPr>
            <w:r w:rsidRPr="002F3B96">
              <w:rPr>
                <w:color w:val="000000" w:themeColor="text1"/>
              </w:rPr>
              <w:t>0.06</w:t>
            </w:r>
          </w:p>
        </w:tc>
      </w:tr>
      <w:tr w:rsidR="00270C90" w14:paraId="469DAB7A" w14:textId="77777777" w:rsidTr="006C3F92">
        <w:trPr>
          <w:trHeight w:val="120"/>
        </w:trPr>
        <w:tc>
          <w:tcPr>
            <w:tcW w:w="2749" w:type="pct"/>
            <w:tcBorders>
              <w:top w:val="nil"/>
              <w:bottom w:val="nil"/>
            </w:tcBorders>
            <w:shd w:val="clear" w:color="auto" w:fill="auto"/>
          </w:tcPr>
          <w:p w14:paraId="01EF4E99" w14:textId="56851C17" w:rsidR="00270C90" w:rsidRPr="002F3B96" w:rsidRDefault="00270C90" w:rsidP="009C5DB7">
            <w:pPr>
              <w:pStyle w:val="NormalWeb"/>
            </w:pPr>
            <w:r w:rsidRPr="002F3B96">
              <w:t>I prefer to see both the good and bad sides of most things.</w:t>
            </w:r>
          </w:p>
        </w:tc>
        <w:tc>
          <w:tcPr>
            <w:tcW w:w="750" w:type="pct"/>
            <w:shd w:val="clear" w:color="auto" w:fill="auto"/>
          </w:tcPr>
          <w:p w14:paraId="54A6FF99" w14:textId="5E848FE6" w:rsidR="00270C90" w:rsidRPr="002F3B96" w:rsidRDefault="00270C90" w:rsidP="00923788">
            <w:pPr>
              <w:rPr>
                <w:color w:val="000000" w:themeColor="text1"/>
              </w:rPr>
            </w:pPr>
            <w:r w:rsidRPr="002F3B96">
              <w:rPr>
                <w:color w:val="000000" w:themeColor="text1"/>
              </w:rPr>
              <w:t>-0.06</w:t>
            </w:r>
          </w:p>
        </w:tc>
        <w:tc>
          <w:tcPr>
            <w:tcW w:w="750" w:type="pct"/>
            <w:shd w:val="clear" w:color="auto" w:fill="auto"/>
          </w:tcPr>
          <w:p w14:paraId="25A87D62" w14:textId="650A0BCD" w:rsidR="00270C90" w:rsidRPr="002F3B96" w:rsidRDefault="00270C90" w:rsidP="00923788">
            <w:pPr>
              <w:rPr>
                <w:color w:val="000000" w:themeColor="text1"/>
              </w:rPr>
            </w:pPr>
            <w:r w:rsidRPr="002F3B96">
              <w:rPr>
                <w:color w:val="000000" w:themeColor="text1"/>
              </w:rPr>
              <w:t>0.63</w:t>
            </w:r>
          </w:p>
        </w:tc>
        <w:tc>
          <w:tcPr>
            <w:tcW w:w="751" w:type="pct"/>
            <w:shd w:val="clear" w:color="auto" w:fill="auto"/>
          </w:tcPr>
          <w:p w14:paraId="4BDED930" w14:textId="5B82ECAC" w:rsidR="00270C90" w:rsidRPr="002F3B96" w:rsidRDefault="00270C90" w:rsidP="00923788">
            <w:pPr>
              <w:rPr>
                <w:color w:val="000000" w:themeColor="text1"/>
              </w:rPr>
            </w:pPr>
            <w:r w:rsidRPr="002F3B96">
              <w:rPr>
                <w:color w:val="000000" w:themeColor="text1"/>
              </w:rPr>
              <w:t>0.20</w:t>
            </w:r>
          </w:p>
        </w:tc>
      </w:tr>
      <w:tr w:rsidR="00270C90" w14:paraId="7866AF26" w14:textId="77777777" w:rsidTr="006C3F92">
        <w:trPr>
          <w:trHeight w:val="120"/>
        </w:trPr>
        <w:tc>
          <w:tcPr>
            <w:tcW w:w="2749" w:type="pct"/>
            <w:tcBorders>
              <w:top w:val="nil"/>
              <w:bottom w:val="nil"/>
            </w:tcBorders>
            <w:shd w:val="clear" w:color="auto" w:fill="auto"/>
          </w:tcPr>
          <w:p w14:paraId="29C830AD" w14:textId="1A197416" w:rsidR="00270C90" w:rsidRPr="002F3B96" w:rsidRDefault="00270C90" w:rsidP="009C5DB7">
            <w:pPr>
              <w:pStyle w:val="NormalWeb"/>
            </w:pPr>
            <w:r w:rsidRPr="002F3B96">
              <w:t>I prefer to acknowledge how ideas usually have both strengths and flaws to them.</w:t>
            </w:r>
          </w:p>
        </w:tc>
        <w:tc>
          <w:tcPr>
            <w:tcW w:w="750" w:type="pct"/>
            <w:shd w:val="clear" w:color="auto" w:fill="auto"/>
          </w:tcPr>
          <w:p w14:paraId="00003006" w14:textId="312BCB81" w:rsidR="00270C90" w:rsidRPr="002F3B96" w:rsidRDefault="00270C90" w:rsidP="00923788">
            <w:pPr>
              <w:rPr>
                <w:color w:val="000000" w:themeColor="text1"/>
              </w:rPr>
            </w:pPr>
            <w:r w:rsidRPr="002F3B96">
              <w:rPr>
                <w:color w:val="000000" w:themeColor="text1"/>
              </w:rPr>
              <w:t>0.04</w:t>
            </w:r>
          </w:p>
        </w:tc>
        <w:tc>
          <w:tcPr>
            <w:tcW w:w="750" w:type="pct"/>
            <w:shd w:val="clear" w:color="auto" w:fill="auto"/>
          </w:tcPr>
          <w:p w14:paraId="223EFB1F" w14:textId="3C411B12" w:rsidR="00270C90" w:rsidRPr="002F3B96" w:rsidRDefault="00270C90" w:rsidP="00923788">
            <w:pPr>
              <w:rPr>
                <w:color w:val="000000" w:themeColor="text1"/>
              </w:rPr>
            </w:pPr>
            <w:r w:rsidRPr="002F3B96">
              <w:rPr>
                <w:color w:val="000000" w:themeColor="text1"/>
              </w:rPr>
              <w:t>0.81</w:t>
            </w:r>
          </w:p>
        </w:tc>
        <w:tc>
          <w:tcPr>
            <w:tcW w:w="751" w:type="pct"/>
            <w:shd w:val="clear" w:color="auto" w:fill="auto"/>
          </w:tcPr>
          <w:p w14:paraId="65349CCB" w14:textId="442388F9" w:rsidR="00270C90" w:rsidRPr="002F3B96" w:rsidRDefault="00270C90" w:rsidP="00923788">
            <w:pPr>
              <w:rPr>
                <w:color w:val="000000" w:themeColor="text1"/>
              </w:rPr>
            </w:pPr>
            <w:r w:rsidRPr="002F3B96">
              <w:rPr>
                <w:color w:val="000000" w:themeColor="text1"/>
              </w:rPr>
              <w:t>0.07</w:t>
            </w:r>
          </w:p>
        </w:tc>
      </w:tr>
      <w:tr w:rsidR="00270C90" w14:paraId="3E4ED4C5" w14:textId="77777777" w:rsidTr="006C3F92">
        <w:trPr>
          <w:trHeight w:val="120"/>
        </w:trPr>
        <w:tc>
          <w:tcPr>
            <w:tcW w:w="2749" w:type="pct"/>
            <w:tcBorders>
              <w:top w:val="nil"/>
              <w:bottom w:val="nil"/>
            </w:tcBorders>
            <w:shd w:val="clear" w:color="auto" w:fill="auto"/>
          </w:tcPr>
          <w:p w14:paraId="165A3700" w14:textId="7F9148BD" w:rsidR="00270C90" w:rsidRPr="002F3B96" w:rsidRDefault="00270C90" w:rsidP="009C5DB7">
            <w:pPr>
              <w:pStyle w:val="NormalWeb"/>
            </w:pPr>
            <w:r w:rsidRPr="002F3B96">
              <w:t>I work hard to understand both the “plusses” and “minuses” of things when I learn about them.</w:t>
            </w:r>
          </w:p>
        </w:tc>
        <w:tc>
          <w:tcPr>
            <w:tcW w:w="750" w:type="pct"/>
            <w:shd w:val="clear" w:color="auto" w:fill="auto"/>
          </w:tcPr>
          <w:p w14:paraId="1DFCA796" w14:textId="5DF7AD8F" w:rsidR="00270C90" w:rsidRPr="002F3B96" w:rsidRDefault="00270C90" w:rsidP="00923788">
            <w:pPr>
              <w:rPr>
                <w:color w:val="000000" w:themeColor="text1"/>
              </w:rPr>
            </w:pPr>
            <w:r w:rsidRPr="002F3B96">
              <w:rPr>
                <w:color w:val="000000" w:themeColor="text1"/>
              </w:rPr>
              <w:t>0.00</w:t>
            </w:r>
          </w:p>
        </w:tc>
        <w:tc>
          <w:tcPr>
            <w:tcW w:w="750" w:type="pct"/>
            <w:shd w:val="clear" w:color="auto" w:fill="auto"/>
          </w:tcPr>
          <w:p w14:paraId="00B5DBE5" w14:textId="21BB2B11" w:rsidR="00270C90" w:rsidRPr="002F3B96" w:rsidRDefault="00270C90" w:rsidP="00923788">
            <w:pPr>
              <w:rPr>
                <w:color w:val="000000" w:themeColor="text1"/>
              </w:rPr>
            </w:pPr>
            <w:r w:rsidRPr="002F3B96">
              <w:rPr>
                <w:color w:val="000000" w:themeColor="text1"/>
              </w:rPr>
              <w:t>0.79</w:t>
            </w:r>
          </w:p>
        </w:tc>
        <w:tc>
          <w:tcPr>
            <w:tcW w:w="751" w:type="pct"/>
            <w:shd w:val="clear" w:color="auto" w:fill="auto"/>
          </w:tcPr>
          <w:p w14:paraId="5BC18EB8" w14:textId="615A4C06" w:rsidR="00270C90" w:rsidRPr="002F3B96" w:rsidRDefault="00270C90" w:rsidP="00923788">
            <w:pPr>
              <w:rPr>
                <w:color w:val="000000" w:themeColor="text1"/>
              </w:rPr>
            </w:pPr>
            <w:r w:rsidRPr="002F3B96">
              <w:rPr>
                <w:color w:val="000000" w:themeColor="text1"/>
              </w:rPr>
              <w:t>0.15</w:t>
            </w:r>
          </w:p>
        </w:tc>
      </w:tr>
      <w:tr w:rsidR="00270C90" w14:paraId="23A56902" w14:textId="77777777" w:rsidTr="006C3F92">
        <w:trPr>
          <w:trHeight w:val="120"/>
        </w:trPr>
        <w:tc>
          <w:tcPr>
            <w:tcW w:w="2749" w:type="pct"/>
            <w:tcBorders>
              <w:top w:val="nil"/>
              <w:bottom w:val="nil"/>
            </w:tcBorders>
            <w:shd w:val="clear" w:color="auto" w:fill="auto"/>
          </w:tcPr>
          <w:p w14:paraId="71456D38" w14:textId="43D995C1" w:rsidR="00270C90" w:rsidRPr="002F3B96" w:rsidRDefault="00270C90" w:rsidP="009C5DB7">
            <w:pPr>
              <w:pStyle w:val="NormalWeb"/>
            </w:pPr>
            <w:r w:rsidRPr="002F3B96">
              <w:t xml:space="preserve">It is valuable to be aware of both the benefits and the drawbacks of things. </w:t>
            </w:r>
          </w:p>
        </w:tc>
        <w:tc>
          <w:tcPr>
            <w:tcW w:w="750" w:type="pct"/>
            <w:shd w:val="clear" w:color="auto" w:fill="auto"/>
          </w:tcPr>
          <w:p w14:paraId="0F7BED84" w14:textId="107B75B2" w:rsidR="00270C90" w:rsidRPr="002F3B96" w:rsidRDefault="00270C90" w:rsidP="00923788">
            <w:pPr>
              <w:rPr>
                <w:color w:val="000000" w:themeColor="text1"/>
              </w:rPr>
            </w:pPr>
            <w:r w:rsidRPr="002F3B96">
              <w:rPr>
                <w:color w:val="000000" w:themeColor="text1"/>
              </w:rPr>
              <w:t>-0.11</w:t>
            </w:r>
          </w:p>
        </w:tc>
        <w:tc>
          <w:tcPr>
            <w:tcW w:w="750" w:type="pct"/>
            <w:shd w:val="clear" w:color="auto" w:fill="auto"/>
          </w:tcPr>
          <w:p w14:paraId="20539149" w14:textId="5CFA23E7" w:rsidR="00270C90" w:rsidRPr="002F3B96" w:rsidRDefault="00270C90" w:rsidP="00923788">
            <w:pPr>
              <w:rPr>
                <w:color w:val="000000" w:themeColor="text1"/>
              </w:rPr>
            </w:pPr>
            <w:r w:rsidRPr="002F3B96">
              <w:rPr>
                <w:color w:val="000000" w:themeColor="text1"/>
              </w:rPr>
              <w:t>0.73</w:t>
            </w:r>
          </w:p>
        </w:tc>
        <w:tc>
          <w:tcPr>
            <w:tcW w:w="751" w:type="pct"/>
            <w:shd w:val="clear" w:color="auto" w:fill="auto"/>
          </w:tcPr>
          <w:p w14:paraId="40F95711" w14:textId="564BEB3F" w:rsidR="00270C90" w:rsidRPr="002F3B96" w:rsidRDefault="00270C90" w:rsidP="00923788">
            <w:pPr>
              <w:rPr>
                <w:color w:val="000000" w:themeColor="text1"/>
              </w:rPr>
            </w:pPr>
            <w:r w:rsidRPr="002F3B96">
              <w:rPr>
                <w:color w:val="000000" w:themeColor="text1"/>
              </w:rPr>
              <w:t>0.02</w:t>
            </w:r>
          </w:p>
        </w:tc>
      </w:tr>
      <w:tr w:rsidR="00270C90" w14:paraId="726EB9EC" w14:textId="77777777" w:rsidTr="006C3F92">
        <w:trPr>
          <w:trHeight w:val="120"/>
        </w:trPr>
        <w:tc>
          <w:tcPr>
            <w:tcW w:w="2749" w:type="pct"/>
            <w:tcBorders>
              <w:top w:val="nil"/>
              <w:bottom w:val="nil"/>
            </w:tcBorders>
            <w:shd w:val="clear" w:color="auto" w:fill="auto"/>
          </w:tcPr>
          <w:p w14:paraId="1BBA2CC6" w14:textId="70EE11DA" w:rsidR="00270C90" w:rsidRPr="002F3B96" w:rsidRDefault="00270C90" w:rsidP="009C5DB7">
            <w:pPr>
              <w:pStyle w:val="NormalWeb"/>
            </w:pPr>
            <w:r w:rsidRPr="002F3B96">
              <w:t xml:space="preserve">I prefer to learn ‘good’ and ‘bad’ information about things. </w:t>
            </w:r>
          </w:p>
        </w:tc>
        <w:tc>
          <w:tcPr>
            <w:tcW w:w="750" w:type="pct"/>
            <w:shd w:val="clear" w:color="auto" w:fill="auto"/>
          </w:tcPr>
          <w:p w14:paraId="50546080" w14:textId="1D4D541A" w:rsidR="00270C90" w:rsidRPr="002F3B96" w:rsidRDefault="00270C90" w:rsidP="00923788">
            <w:pPr>
              <w:rPr>
                <w:color w:val="000000" w:themeColor="text1"/>
              </w:rPr>
            </w:pPr>
            <w:r w:rsidRPr="002F3B96">
              <w:rPr>
                <w:color w:val="000000" w:themeColor="text1"/>
              </w:rPr>
              <w:t>0.04</w:t>
            </w:r>
          </w:p>
        </w:tc>
        <w:tc>
          <w:tcPr>
            <w:tcW w:w="750" w:type="pct"/>
            <w:shd w:val="clear" w:color="auto" w:fill="auto"/>
          </w:tcPr>
          <w:p w14:paraId="5006EDA9" w14:textId="28D82EE4" w:rsidR="00270C90" w:rsidRPr="002F3B96" w:rsidRDefault="00270C90" w:rsidP="00923788">
            <w:pPr>
              <w:rPr>
                <w:color w:val="000000" w:themeColor="text1"/>
              </w:rPr>
            </w:pPr>
            <w:r w:rsidRPr="002F3B96">
              <w:rPr>
                <w:color w:val="000000" w:themeColor="text1"/>
              </w:rPr>
              <w:t>0.67</w:t>
            </w:r>
          </w:p>
        </w:tc>
        <w:tc>
          <w:tcPr>
            <w:tcW w:w="751" w:type="pct"/>
            <w:shd w:val="clear" w:color="auto" w:fill="auto"/>
          </w:tcPr>
          <w:p w14:paraId="34D83A19" w14:textId="4F707AEC" w:rsidR="00270C90" w:rsidRPr="002F3B96" w:rsidRDefault="00270C90" w:rsidP="00923788">
            <w:pPr>
              <w:rPr>
                <w:color w:val="000000" w:themeColor="text1"/>
              </w:rPr>
            </w:pPr>
            <w:r w:rsidRPr="002F3B96">
              <w:rPr>
                <w:color w:val="000000" w:themeColor="text1"/>
              </w:rPr>
              <w:t>0.04</w:t>
            </w:r>
          </w:p>
        </w:tc>
      </w:tr>
      <w:tr w:rsidR="00270C90" w14:paraId="53D16766" w14:textId="77777777" w:rsidTr="006C3F92">
        <w:trPr>
          <w:trHeight w:val="120"/>
        </w:trPr>
        <w:tc>
          <w:tcPr>
            <w:tcW w:w="2749" w:type="pct"/>
            <w:tcBorders>
              <w:top w:val="nil"/>
              <w:bottom w:val="nil"/>
            </w:tcBorders>
            <w:shd w:val="clear" w:color="auto" w:fill="auto"/>
          </w:tcPr>
          <w:p w14:paraId="1CDF7FE8" w14:textId="69C0A9D1" w:rsidR="00270C90" w:rsidRPr="002F3B96" w:rsidRDefault="00270C90" w:rsidP="00923788">
            <w:pPr>
              <w:pStyle w:val="NormalWeb"/>
            </w:pPr>
            <w:r w:rsidRPr="002F3B96">
              <w:t xml:space="preserve">Knowing both sides of a debate sharpens your understanding of that topic. </w:t>
            </w:r>
          </w:p>
        </w:tc>
        <w:tc>
          <w:tcPr>
            <w:tcW w:w="750" w:type="pct"/>
            <w:shd w:val="clear" w:color="auto" w:fill="auto"/>
          </w:tcPr>
          <w:p w14:paraId="453AB3C8" w14:textId="49B9174F" w:rsidR="00270C90" w:rsidRPr="002F3B96" w:rsidRDefault="00270C90" w:rsidP="00923788">
            <w:pPr>
              <w:rPr>
                <w:color w:val="000000" w:themeColor="text1"/>
              </w:rPr>
            </w:pPr>
            <w:r w:rsidRPr="002F3B96">
              <w:rPr>
                <w:color w:val="000000" w:themeColor="text1"/>
              </w:rPr>
              <w:t>-0.11</w:t>
            </w:r>
          </w:p>
        </w:tc>
        <w:tc>
          <w:tcPr>
            <w:tcW w:w="750" w:type="pct"/>
            <w:shd w:val="clear" w:color="auto" w:fill="auto"/>
          </w:tcPr>
          <w:p w14:paraId="780FEAF3" w14:textId="4005B8F8" w:rsidR="00270C90" w:rsidRPr="002F3B96" w:rsidRDefault="00270C90" w:rsidP="00923788">
            <w:pPr>
              <w:rPr>
                <w:color w:val="000000" w:themeColor="text1"/>
              </w:rPr>
            </w:pPr>
            <w:r w:rsidRPr="002F3B96">
              <w:rPr>
                <w:color w:val="000000" w:themeColor="text1"/>
              </w:rPr>
              <w:t>0.68</w:t>
            </w:r>
          </w:p>
        </w:tc>
        <w:tc>
          <w:tcPr>
            <w:tcW w:w="751" w:type="pct"/>
            <w:shd w:val="clear" w:color="auto" w:fill="auto"/>
          </w:tcPr>
          <w:p w14:paraId="15B570AE" w14:textId="5DEA3088" w:rsidR="00270C90" w:rsidRPr="002F3B96" w:rsidRDefault="00270C90" w:rsidP="00923788">
            <w:pPr>
              <w:rPr>
                <w:color w:val="000000" w:themeColor="text1"/>
              </w:rPr>
            </w:pPr>
            <w:r w:rsidRPr="002F3B96">
              <w:rPr>
                <w:color w:val="000000" w:themeColor="text1"/>
              </w:rPr>
              <w:t>-0.05</w:t>
            </w:r>
          </w:p>
        </w:tc>
      </w:tr>
      <w:tr w:rsidR="00270C90" w14:paraId="1D443FF5" w14:textId="77777777" w:rsidTr="006C3F92">
        <w:trPr>
          <w:trHeight w:val="120"/>
        </w:trPr>
        <w:tc>
          <w:tcPr>
            <w:tcW w:w="2749" w:type="pct"/>
            <w:tcBorders>
              <w:top w:val="nil"/>
              <w:bottom w:val="nil"/>
            </w:tcBorders>
            <w:shd w:val="clear" w:color="auto" w:fill="auto"/>
          </w:tcPr>
          <w:p w14:paraId="237888BA" w14:textId="52978187" w:rsidR="00270C90" w:rsidRPr="002F3B96" w:rsidRDefault="00270C90" w:rsidP="00923788">
            <w:pPr>
              <w:pStyle w:val="NormalWeb"/>
            </w:pPr>
            <w:r w:rsidRPr="002F3B96">
              <w:t xml:space="preserve">When I know only good things or only bad things about a topic, I’m probably not understanding it very deeply. </w:t>
            </w:r>
          </w:p>
        </w:tc>
        <w:tc>
          <w:tcPr>
            <w:tcW w:w="750" w:type="pct"/>
            <w:shd w:val="clear" w:color="auto" w:fill="auto"/>
          </w:tcPr>
          <w:p w14:paraId="622204C9" w14:textId="63ED1021" w:rsidR="00270C90" w:rsidRPr="002F3B96" w:rsidRDefault="00270C90" w:rsidP="00923788">
            <w:pPr>
              <w:rPr>
                <w:color w:val="000000" w:themeColor="text1"/>
              </w:rPr>
            </w:pPr>
            <w:r w:rsidRPr="002F3B96">
              <w:rPr>
                <w:color w:val="000000" w:themeColor="text1"/>
              </w:rPr>
              <w:t>-0.05</w:t>
            </w:r>
          </w:p>
        </w:tc>
        <w:tc>
          <w:tcPr>
            <w:tcW w:w="750" w:type="pct"/>
            <w:shd w:val="clear" w:color="auto" w:fill="auto"/>
          </w:tcPr>
          <w:p w14:paraId="4E1E7C38" w14:textId="66E9AE0F" w:rsidR="00270C90" w:rsidRPr="002F3B96" w:rsidRDefault="00270C90" w:rsidP="00923788">
            <w:pPr>
              <w:rPr>
                <w:color w:val="000000" w:themeColor="text1"/>
              </w:rPr>
            </w:pPr>
            <w:r w:rsidRPr="002F3B96">
              <w:rPr>
                <w:color w:val="000000" w:themeColor="text1"/>
              </w:rPr>
              <w:t>0.47</w:t>
            </w:r>
          </w:p>
        </w:tc>
        <w:tc>
          <w:tcPr>
            <w:tcW w:w="751" w:type="pct"/>
            <w:shd w:val="clear" w:color="auto" w:fill="auto"/>
          </w:tcPr>
          <w:p w14:paraId="02904B16" w14:textId="193BB350" w:rsidR="00270C90" w:rsidRPr="002F3B96" w:rsidRDefault="00270C90" w:rsidP="00923788">
            <w:pPr>
              <w:rPr>
                <w:color w:val="000000" w:themeColor="text1"/>
              </w:rPr>
            </w:pPr>
            <w:r w:rsidRPr="002F3B96">
              <w:rPr>
                <w:color w:val="000000" w:themeColor="text1"/>
              </w:rPr>
              <w:t>0.04</w:t>
            </w:r>
          </w:p>
        </w:tc>
      </w:tr>
      <w:tr w:rsidR="00270C90" w14:paraId="5F58E094" w14:textId="77777777" w:rsidTr="006C3F92">
        <w:trPr>
          <w:trHeight w:val="120"/>
        </w:trPr>
        <w:tc>
          <w:tcPr>
            <w:tcW w:w="2749" w:type="pct"/>
            <w:tcBorders>
              <w:top w:val="nil"/>
              <w:bottom w:val="nil"/>
            </w:tcBorders>
            <w:shd w:val="clear" w:color="auto" w:fill="auto"/>
          </w:tcPr>
          <w:p w14:paraId="5E5658CB" w14:textId="00868E95" w:rsidR="00270C90" w:rsidRPr="002F3B96" w:rsidRDefault="00270C90" w:rsidP="00923788">
            <w:pPr>
              <w:pStyle w:val="NormalWeb"/>
            </w:pPr>
            <w:r w:rsidRPr="002F3B96">
              <w:t>Remaining neutral on a topic helps in objectively processing all of the information given.</w:t>
            </w:r>
          </w:p>
        </w:tc>
        <w:tc>
          <w:tcPr>
            <w:tcW w:w="750" w:type="pct"/>
            <w:shd w:val="clear" w:color="auto" w:fill="auto"/>
          </w:tcPr>
          <w:p w14:paraId="319945D4" w14:textId="226D74C0" w:rsidR="00270C90" w:rsidRPr="002F3B96" w:rsidRDefault="00270C90" w:rsidP="00923788">
            <w:pPr>
              <w:rPr>
                <w:color w:val="000000" w:themeColor="text1"/>
              </w:rPr>
            </w:pPr>
            <w:r w:rsidRPr="002F3B96">
              <w:rPr>
                <w:color w:val="000000" w:themeColor="text1"/>
              </w:rPr>
              <w:t>0.15</w:t>
            </w:r>
          </w:p>
        </w:tc>
        <w:tc>
          <w:tcPr>
            <w:tcW w:w="750" w:type="pct"/>
            <w:shd w:val="clear" w:color="auto" w:fill="auto"/>
          </w:tcPr>
          <w:p w14:paraId="6018A6F0" w14:textId="2F858016" w:rsidR="00270C90" w:rsidRPr="002F3B96" w:rsidRDefault="00270C90" w:rsidP="00923788">
            <w:pPr>
              <w:rPr>
                <w:color w:val="000000" w:themeColor="text1"/>
              </w:rPr>
            </w:pPr>
            <w:r w:rsidRPr="002F3B96">
              <w:rPr>
                <w:color w:val="000000" w:themeColor="text1"/>
              </w:rPr>
              <w:t>0.26</w:t>
            </w:r>
          </w:p>
        </w:tc>
        <w:tc>
          <w:tcPr>
            <w:tcW w:w="751" w:type="pct"/>
            <w:shd w:val="clear" w:color="auto" w:fill="auto"/>
          </w:tcPr>
          <w:p w14:paraId="2CC9259F" w14:textId="7DF3107A" w:rsidR="00270C90" w:rsidRPr="002F3B96" w:rsidRDefault="00270C90" w:rsidP="00923788">
            <w:pPr>
              <w:rPr>
                <w:color w:val="000000" w:themeColor="text1"/>
              </w:rPr>
            </w:pPr>
            <w:r w:rsidRPr="002F3B96">
              <w:rPr>
                <w:color w:val="000000" w:themeColor="text1"/>
              </w:rPr>
              <w:t>-0.03</w:t>
            </w:r>
          </w:p>
        </w:tc>
      </w:tr>
      <w:tr w:rsidR="00270C90" w14:paraId="7431C4C4" w14:textId="77777777" w:rsidTr="006C3F92">
        <w:trPr>
          <w:trHeight w:val="120"/>
        </w:trPr>
        <w:tc>
          <w:tcPr>
            <w:tcW w:w="2749" w:type="pct"/>
            <w:tcBorders>
              <w:top w:val="nil"/>
              <w:bottom w:val="nil"/>
            </w:tcBorders>
            <w:shd w:val="clear" w:color="auto" w:fill="auto"/>
          </w:tcPr>
          <w:p w14:paraId="6FAC7CE2" w14:textId="429F9F75" w:rsidR="00270C90" w:rsidRPr="002F3B96" w:rsidRDefault="00270C90" w:rsidP="00923788">
            <w:pPr>
              <w:pStyle w:val="NormalWeb"/>
            </w:pPr>
            <w:r w:rsidRPr="002F3B96">
              <w:t>Knowing both sides of a debate helps to provide a clearer opinion.</w:t>
            </w:r>
          </w:p>
        </w:tc>
        <w:tc>
          <w:tcPr>
            <w:tcW w:w="750" w:type="pct"/>
            <w:shd w:val="clear" w:color="auto" w:fill="auto"/>
          </w:tcPr>
          <w:p w14:paraId="473FD240" w14:textId="7D845001" w:rsidR="00270C90" w:rsidRPr="002F3B96" w:rsidRDefault="00270C90" w:rsidP="00923788">
            <w:pPr>
              <w:rPr>
                <w:color w:val="000000" w:themeColor="text1"/>
              </w:rPr>
            </w:pPr>
            <w:r w:rsidRPr="002F3B96">
              <w:rPr>
                <w:color w:val="000000" w:themeColor="text1"/>
              </w:rPr>
              <w:t>-0.04</w:t>
            </w:r>
          </w:p>
        </w:tc>
        <w:tc>
          <w:tcPr>
            <w:tcW w:w="750" w:type="pct"/>
            <w:shd w:val="clear" w:color="auto" w:fill="auto"/>
          </w:tcPr>
          <w:p w14:paraId="7671CDAB" w14:textId="0FC9FBBF" w:rsidR="00270C90" w:rsidRPr="002F3B96" w:rsidRDefault="00270C90" w:rsidP="00923788">
            <w:pPr>
              <w:rPr>
                <w:color w:val="000000" w:themeColor="text1"/>
              </w:rPr>
            </w:pPr>
            <w:r w:rsidRPr="002F3B96">
              <w:rPr>
                <w:color w:val="000000" w:themeColor="text1"/>
              </w:rPr>
              <w:t>0.65</w:t>
            </w:r>
          </w:p>
        </w:tc>
        <w:tc>
          <w:tcPr>
            <w:tcW w:w="751" w:type="pct"/>
            <w:shd w:val="clear" w:color="auto" w:fill="auto"/>
          </w:tcPr>
          <w:p w14:paraId="06EC12F5" w14:textId="4A55E5E3" w:rsidR="00270C90" w:rsidRPr="002F3B96" w:rsidRDefault="00270C90" w:rsidP="00923788">
            <w:pPr>
              <w:rPr>
                <w:color w:val="000000" w:themeColor="text1"/>
              </w:rPr>
            </w:pPr>
            <w:r w:rsidRPr="002F3B96">
              <w:rPr>
                <w:color w:val="000000" w:themeColor="text1"/>
              </w:rPr>
              <w:t>-0.08</w:t>
            </w:r>
          </w:p>
        </w:tc>
      </w:tr>
      <w:tr w:rsidR="00270C90" w14:paraId="34F1855F" w14:textId="77777777" w:rsidTr="006C3F92">
        <w:trPr>
          <w:trHeight w:val="120"/>
        </w:trPr>
        <w:tc>
          <w:tcPr>
            <w:tcW w:w="2749" w:type="pct"/>
            <w:tcBorders>
              <w:top w:val="nil"/>
              <w:bottom w:val="nil"/>
            </w:tcBorders>
            <w:shd w:val="clear" w:color="auto" w:fill="auto"/>
          </w:tcPr>
          <w:p w14:paraId="34567E94" w14:textId="336AE18B" w:rsidR="00270C90" w:rsidRPr="002F3B96" w:rsidRDefault="00270C90" w:rsidP="00923788">
            <w:pPr>
              <w:pStyle w:val="NormalWeb"/>
            </w:pPr>
            <w:r w:rsidRPr="002F3B96">
              <w:t>Holding an extreme opinion can cloud your judgement of the topic.</w:t>
            </w:r>
          </w:p>
        </w:tc>
        <w:tc>
          <w:tcPr>
            <w:tcW w:w="750" w:type="pct"/>
            <w:shd w:val="clear" w:color="auto" w:fill="auto"/>
          </w:tcPr>
          <w:p w14:paraId="7542B27A" w14:textId="3A80647E" w:rsidR="00270C90" w:rsidRPr="002F3B96" w:rsidRDefault="00270C90" w:rsidP="00923788">
            <w:pPr>
              <w:rPr>
                <w:color w:val="000000" w:themeColor="text1"/>
              </w:rPr>
            </w:pPr>
            <w:r w:rsidRPr="002F3B96">
              <w:rPr>
                <w:color w:val="000000" w:themeColor="text1"/>
              </w:rPr>
              <w:t>0.28</w:t>
            </w:r>
          </w:p>
        </w:tc>
        <w:tc>
          <w:tcPr>
            <w:tcW w:w="750" w:type="pct"/>
            <w:shd w:val="clear" w:color="auto" w:fill="auto"/>
          </w:tcPr>
          <w:p w14:paraId="1AC5F3CD" w14:textId="0AC348D5" w:rsidR="00270C90" w:rsidRPr="002F3B96" w:rsidRDefault="00270C90" w:rsidP="00923788">
            <w:pPr>
              <w:rPr>
                <w:color w:val="000000" w:themeColor="text1"/>
              </w:rPr>
            </w:pPr>
            <w:r w:rsidRPr="002F3B96">
              <w:rPr>
                <w:color w:val="000000" w:themeColor="text1"/>
              </w:rPr>
              <w:t>0.46</w:t>
            </w:r>
          </w:p>
        </w:tc>
        <w:tc>
          <w:tcPr>
            <w:tcW w:w="751" w:type="pct"/>
            <w:shd w:val="clear" w:color="auto" w:fill="auto"/>
          </w:tcPr>
          <w:p w14:paraId="3726AE27" w14:textId="07A2658B" w:rsidR="00270C90" w:rsidRPr="002F3B96" w:rsidRDefault="00270C90" w:rsidP="00923788">
            <w:pPr>
              <w:rPr>
                <w:color w:val="000000" w:themeColor="text1"/>
              </w:rPr>
            </w:pPr>
            <w:r w:rsidRPr="002F3B96">
              <w:rPr>
                <w:color w:val="000000" w:themeColor="text1"/>
              </w:rPr>
              <w:t>-0.29</w:t>
            </w:r>
          </w:p>
        </w:tc>
      </w:tr>
      <w:tr w:rsidR="00270C90" w14:paraId="5FD3F8FB" w14:textId="77777777" w:rsidTr="006C3F92">
        <w:trPr>
          <w:trHeight w:val="120"/>
        </w:trPr>
        <w:tc>
          <w:tcPr>
            <w:tcW w:w="2749" w:type="pct"/>
            <w:tcBorders>
              <w:top w:val="nil"/>
              <w:bottom w:val="nil"/>
            </w:tcBorders>
            <w:shd w:val="clear" w:color="auto" w:fill="auto"/>
          </w:tcPr>
          <w:p w14:paraId="30965478" w14:textId="3685D038" w:rsidR="00270C90" w:rsidRPr="002F3B96" w:rsidRDefault="00270C90" w:rsidP="00923788">
            <w:pPr>
              <w:pStyle w:val="NormalWeb"/>
            </w:pPr>
            <w:r w:rsidRPr="002F3B96">
              <w:t>Remaining neutral about a topic helps people to remain unbiased when learning new things about that topic.</w:t>
            </w:r>
          </w:p>
        </w:tc>
        <w:tc>
          <w:tcPr>
            <w:tcW w:w="750" w:type="pct"/>
            <w:shd w:val="clear" w:color="auto" w:fill="auto"/>
          </w:tcPr>
          <w:p w14:paraId="123359F6" w14:textId="38A05F89" w:rsidR="00270C90" w:rsidRPr="002F3B96" w:rsidRDefault="00270C90" w:rsidP="00923788">
            <w:pPr>
              <w:rPr>
                <w:color w:val="000000" w:themeColor="text1"/>
              </w:rPr>
            </w:pPr>
            <w:r w:rsidRPr="002F3B96">
              <w:rPr>
                <w:color w:val="000000" w:themeColor="text1"/>
              </w:rPr>
              <w:t>0.20</w:t>
            </w:r>
          </w:p>
        </w:tc>
        <w:tc>
          <w:tcPr>
            <w:tcW w:w="750" w:type="pct"/>
            <w:shd w:val="clear" w:color="auto" w:fill="auto"/>
          </w:tcPr>
          <w:p w14:paraId="570EE817" w14:textId="01DD7A8E" w:rsidR="00270C90" w:rsidRPr="002F3B96" w:rsidRDefault="00270C90" w:rsidP="00923788">
            <w:pPr>
              <w:rPr>
                <w:color w:val="000000" w:themeColor="text1"/>
              </w:rPr>
            </w:pPr>
            <w:r w:rsidRPr="002F3B96">
              <w:rPr>
                <w:color w:val="000000" w:themeColor="text1"/>
              </w:rPr>
              <w:t>0.42</w:t>
            </w:r>
          </w:p>
        </w:tc>
        <w:tc>
          <w:tcPr>
            <w:tcW w:w="751" w:type="pct"/>
            <w:shd w:val="clear" w:color="auto" w:fill="auto"/>
          </w:tcPr>
          <w:p w14:paraId="71EA9D42" w14:textId="516877BA" w:rsidR="00270C90" w:rsidRPr="002F3B96" w:rsidRDefault="00270C90" w:rsidP="00923788">
            <w:pPr>
              <w:rPr>
                <w:color w:val="000000" w:themeColor="text1"/>
              </w:rPr>
            </w:pPr>
            <w:r w:rsidRPr="002F3B96">
              <w:rPr>
                <w:color w:val="000000" w:themeColor="text1"/>
              </w:rPr>
              <w:t>-0.06</w:t>
            </w:r>
          </w:p>
        </w:tc>
      </w:tr>
      <w:tr w:rsidR="00270C90" w14:paraId="78673489" w14:textId="77777777" w:rsidTr="006C3F92">
        <w:trPr>
          <w:trHeight w:val="120"/>
        </w:trPr>
        <w:tc>
          <w:tcPr>
            <w:tcW w:w="2749" w:type="pct"/>
            <w:tcBorders>
              <w:top w:val="nil"/>
              <w:bottom w:val="nil"/>
            </w:tcBorders>
            <w:shd w:val="clear" w:color="auto" w:fill="auto"/>
          </w:tcPr>
          <w:p w14:paraId="62039F0E" w14:textId="1EE2FC86" w:rsidR="00270C90" w:rsidRPr="002F3B96" w:rsidRDefault="00270C90" w:rsidP="00923788">
            <w:pPr>
              <w:pStyle w:val="NormalWeb"/>
            </w:pPr>
            <w:r w:rsidRPr="002F3B96">
              <w:t>People who are neutral tend to get along better with others.</w:t>
            </w:r>
          </w:p>
        </w:tc>
        <w:tc>
          <w:tcPr>
            <w:tcW w:w="750" w:type="pct"/>
            <w:shd w:val="clear" w:color="auto" w:fill="auto"/>
          </w:tcPr>
          <w:p w14:paraId="3FF9CF2D" w14:textId="49CAAC33" w:rsidR="00270C90" w:rsidRPr="002F3B96" w:rsidRDefault="00270C90" w:rsidP="00923788">
            <w:pPr>
              <w:rPr>
                <w:color w:val="000000" w:themeColor="text1"/>
              </w:rPr>
            </w:pPr>
            <w:r w:rsidRPr="002F3B96">
              <w:rPr>
                <w:color w:val="000000" w:themeColor="text1"/>
              </w:rPr>
              <w:t>0.23</w:t>
            </w:r>
          </w:p>
        </w:tc>
        <w:tc>
          <w:tcPr>
            <w:tcW w:w="750" w:type="pct"/>
            <w:shd w:val="clear" w:color="auto" w:fill="auto"/>
          </w:tcPr>
          <w:p w14:paraId="6D8DCB2F" w14:textId="27E68783" w:rsidR="00270C90" w:rsidRPr="002F3B96" w:rsidRDefault="00270C90" w:rsidP="00923788">
            <w:pPr>
              <w:rPr>
                <w:color w:val="000000" w:themeColor="text1"/>
              </w:rPr>
            </w:pPr>
            <w:r w:rsidRPr="002F3B96">
              <w:rPr>
                <w:color w:val="000000" w:themeColor="text1"/>
              </w:rPr>
              <w:t>0.28</w:t>
            </w:r>
          </w:p>
        </w:tc>
        <w:tc>
          <w:tcPr>
            <w:tcW w:w="751" w:type="pct"/>
            <w:shd w:val="clear" w:color="auto" w:fill="auto"/>
          </w:tcPr>
          <w:p w14:paraId="73B8C21B" w14:textId="62795CF1" w:rsidR="00270C90" w:rsidRPr="002F3B96" w:rsidRDefault="00270C90" w:rsidP="00923788">
            <w:pPr>
              <w:rPr>
                <w:color w:val="000000" w:themeColor="text1"/>
              </w:rPr>
            </w:pPr>
            <w:r w:rsidRPr="002F3B96">
              <w:rPr>
                <w:color w:val="000000" w:themeColor="text1"/>
              </w:rPr>
              <w:t>0.21</w:t>
            </w:r>
          </w:p>
        </w:tc>
      </w:tr>
      <w:tr w:rsidR="00270C90" w14:paraId="0AF7A3A9" w14:textId="77777777" w:rsidTr="006C3F92">
        <w:trPr>
          <w:trHeight w:val="120"/>
        </w:trPr>
        <w:tc>
          <w:tcPr>
            <w:tcW w:w="2749" w:type="pct"/>
            <w:tcBorders>
              <w:top w:val="nil"/>
              <w:bottom w:val="nil"/>
            </w:tcBorders>
            <w:shd w:val="clear" w:color="auto" w:fill="auto"/>
          </w:tcPr>
          <w:p w14:paraId="2A575AE4" w14:textId="50356C9B" w:rsidR="00270C90" w:rsidRPr="002F3B96" w:rsidRDefault="00270C90" w:rsidP="00923788">
            <w:pPr>
              <w:pStyle w:val="NormalWeb"/>
            </w:pPr>
            <w:r w:rsidRPr="002F3B96">
              <w:lastRenderedPageBreak/>
              <w:t xml:space="preserve">I like knowing both sides of issues because it helps me relate to people on both sides. </w:t>
            </w:r>
          </w:p>
        </w:tc>
        <w:tc>
          <w:tcPr>
            <w:tcW w:w="750" w:type="pct"/>
            <w:shd w:val="clear" w:color="auto" w:fill="auto"/>
          </w:tcPr>
          <w:p w14:paraId="74469EB0" w14:textId="7020106E" w:rsidR="00270C90" w:rsidRPr="002F3B96" w:rsidRDefault="00270C90" w:rsidP="00923788">
            <w:pPr>
              <w:rPr>
                <w:color w:val="000000" w:themeColor="text1"/>
              </w:rPr>
            </w:pPr>
            <w:r w:rsidRPr="002F3B96">
              <w:rPr>
                <w:color w:val="000000" w:themeColor="text1"/>
              </w:rPr>
              <w:t>0.35</w:t>
            </w:r>
          </w:p>
        </w:tc>
        <w:tc>
          <w:tcPr>
            <w:tcW w:w="750" w:type="pct"/>
            <w:shd w:val="clear" w:color="auto" w:fill="auto"/>
          </w:tcPr>
          <w:p w14:paraId="5442B92D" w14:textId="2CC48E70" w:rsidR="00270C90" w:rsidRPr="002F3B96" w:rsidRDefault="00270C90" w:rsidP="00923788">
            <w:pPr>
              <w:rPr>
                <w:color w:val="000000" w:themeColor="text1"/>
              </w:rPr>
            </w:pPr>
            <w:r w:rsidRPr="002F3B96">
              <w:rPr>
                <w:color w:val="000000" w:themeColor="text1"/>
              </w:rPr>
              <w:t>0.59</w:t>
            </w:r>
          </w:p>
        </w:tc>
        <w:tc>
          <w:tcPr>
            <w:tcW w:w="751" w:type="pct"/>
            <w:shd w:val="clear" w:color="auto" w:fill="auto"/>
          </w:tcPr>
          <w:p w14:paraId="1EC6DB47" w14:textId="3A1DFCD7" w:rsidR="00270C90" w:rsidRPr="002F3B96" w:rsidRDefault="00270C90" w:rsidP="00923788">
            <w:pPr>
              <w:rPr>
                <w:color w:val="000000" w:themeColor="text1"/>
              </w:rPr>
            </w:pPr>
            <w:r w:rsidRPr="002F3B96">
              <w:rPr>
                <w:color w:val="000000" w:themeColor="text1"/>
              </w:rPr>
              <w:t>-0.12</w:t>
            </w:r>
          </w:p>
        </w:tc>
      </w:tr>
      <w:tr w:rsidR="00270C90" w14:paraId="1F2760AE" w14:textId="77777777" w:rsidTr="006C3F92">
        <w:trPr>
          <w:trHeight w:val="120"/>
        </w:trPr>
        <w:tc>
          <w:tcPr>
            <w:tcW w:w="2749" w:type="pct"/>
            <w:tcBorders>
              <w:top w:val="nil"/>
              <w:bottom w:val="nil"/>
            </w:tcBorders>
            <w:shd w:val="clear" w:color="auto" w:fill="auto"/>
          </w:tcPr>
          <w:p w14:paraId="594E4C41" w14:textId="2CDF8546" w:rsidR="00270C90" w:rsidRPr="002F3B96" w:rsidRDefault="00270C90" w:rsidP="00923788">
            <w:pPr>
              <w:pStyle w:val="NormalWeb"/>
            </w:pPr>
            <w:r w:rsidRPr="002F3B96">
              <w:t>It is morally irresponsible not to weigh opposing arguments when forming your opinion.</w:t>
            </w:r>
          </w:p>
        </w:tc>
        <w:tc>
          <w:tcPr>
            <w:tcW w:w="750" w:type="pct"/>
            <w:shd w:val="clear" w:color="auto" w:fill="auto"/>
          </w:tcPr>
          <w:p w14:paraId="2BD04CDB" w14:textId="3FA7A110" w:rsidR="00270C90" w:rsidRPr="002F3B96" w:rsidRDefault="00270C90" w:rsidP="00923788">
            <w:pPr>
              <w:rPr>
                <w:color w:val="000000" w:themeColor="text1"/>
              </w:rPr>
            </w:pPr>
            <w:r w:rsidRPr="002F3B96">
              <w:rPr>
                <w:color w:val="000000" w:themeColor="text1"/>
              </w:rPr>
              <w:t>0.15</w:t>
            </w:r>
          </w:p>
        </w:tc>
        <w:tc>
          <w:tcPr>
            <w:tcW w:w="750" w:type="pct"/>
            <w:shd w:val="clear" w:color="auto" w:fill="auto"/>
          </w:tcPr>
          <w:p w14:paraId="71212EF8" w14:textId="7129432B" w:rsidR="00270C90" w:rsidRPr="002F3B96" w:rsidRDefault="00270C90" w:rsidP="00923788">
            <w:pPr>
              <w:rPr>
                <w:color w:val="000000" w:themeColor="text1"/>
              </w:rPr>
            </w:pPr>
            <w:r w:rsidRPr="002F3B96">
              <w:rPr>
                <w:color w:val="000000" w:themeColor="text1"/>
              </w:rPr>
              <w:t>0.41</w:t>
            </w:r>
          </w:p>
        </w:tc>
        <w:tc>
          <w:tcPr>
            <w:tcW w:w="751" w:type="pct"/>
            <w:shd w:val="clear" w:color="auto" w:fill="auto"/>
          </w:tcPr>
          <w:p w14:paraId="2113CFE4" w14:textId="3022D786" w:rsidR="00270C90" w:rsidRPr="002F3B96" w:rsidRDefault="00270C90" w:rsidP="00923788">
            <w:pPr>
              <w:rPr>
                <w:color w:val="000000" w:themeColor="text1"/>
              </w:rPr>
            </w:pPr>
            <w:r w:rsidRPr="002F3B96">
              <w:rPr>
                <w:color w:val="000000" w:themeColor="text1"/>
              </w:rPr>
              <w:t>0.22</w:t>
            </w:r>
          </w:p>
        </w:tc>
      </w:tr>
      <w:tr w:rsidR="00270C90" w14:paraId="3EFA09D1" w14:textId="77777777" w:rsidTr="006C3F92">
        <w:trPr>
          <w:trHeight w:val="120"/>
        </w:trPr>
        <w:tc>
          <w:tcPr>
            <w:tcW w:w="2749" w:type="pct"/>
            <w:tcBorders>
              <w:top w:val="nil"/>
              <w:bottom w:val="nil"/>
            </w:tcBorders>
            <w:shd w:val="clear" w:color="auto" w:fill="auto"/>
          </w:tcPr>
          <w:p w14:paraId="44B4C302" w14:textId="426C8849" w:rsidR="00270C90" w:rsidRPr="002F3B96" w:rsidRDefault="00270C90" w:rsidP="00923788">
            <w:pPr>
              <w:pStyle w:val="NormalWeb"/>
            </w:pPr>
            <w:r w:rsidRPr="002F3B96">
              <w:t xml:space="preserve">Valuing equality means always considering both sides of any argument. </w:t>
            </w:r>
          </w:p>
        </w:tc>
        <w:tc>
          <w:tcPr>
            <w:tcW w:w="750" w:type="pct"/>
            <w:shd w:val="clear" w:color="auto" w:fill="auto"/>
          </w:tcPr>
          <w:p w14:paraId="65AA0EB9" w14:textId="11A9796B" w:rsidR="00270C90" w:rsidRPr="002F3B96" w:rsidRDefault="00270C90" w:rsidP="00923788">
            <w:pPr>
              <w:rPr>
                <w:color w:val="000000" w:themeColor="text1"/>
              </w:rPr>
            </w:pPr>
            <w:r w:rsidRPr="002F3B96">
              <w:rPr>
                <w:color w:val="000000" w:themeColor="text1"/>
              </w:rPr>
              <w:t>0.33</w:t>
            </w:r>
          </w:p>
        </w:tc>
        <w:tc>
          <w:tcPr>
            <w:tcW w:w="750" w:type="pct"/>
            <w:shd w:val="clear" w:color="auto" w:fill="auto"/>
          </w:tcPr>
          <w:p w14:paraId="4803B7BB" w14:textId="140E593B" w:rsidR="00270C90" w:rsidRPr="002F3B96" w:rsidRDefault="00270C90" w:rsidP="00923788">
            <w:pPr>
              <w:rPr>
                <w:color w:val="000000" w:themeColor="text1"/>
              </w:rPr>
            </w:pPr>
            <w:r w:rsidRPr="002F3B96">
              <w:rPr>
                <w:color w:val="000000" w:themeColor="text1"/>
              </w:rPr>
              <w:t>0.51</w:t>
            </w:r>
          </w:p>
        </w:tc>
        <w:tc>
          <w:tcPr>
            <w:tcW w:w="751" w:type="pct"/>
            <w:shd w:val="clear" w:color="auto" w:fill="auto"/>
          </w:tcPr>
          <w:p w14:paraId="51AC69AF" w14:textId="7AC861EC" w:rsidR="00270C90" w:rsidRPr="002F3B96" w:rsidRDefault="00270C90" w:rsidP="00923788">
            <w:pPr>
              <w:rPr>
                <w:color w:val="000000" w:themeColor="text1"/>
              </w:rPr>
            </w:pPr>
            <w:r w:rsidRPr="002F3B96">
              <w:rPr>
                <w:color w:val="000000" w:themeColor="text1"/>
              </w:rPr>
              <w:t>-0.06</w:t>
            </w:r>
          </w:p>
        </w:tc>
      </w:tr>
      <w:tr w:rsidR="00270C90" w14:paraId="5EF8A845" w14:textId="77777777" w:rsidTr="006C3F92">
        <w:trPr>
          <w:trHeight w:val="120"/>
        </w:trPr>
        <w:tc>
          <w:tcPr>
            <w:tcW w:w="2749" w:type="pct"/>
            <w:tcBorders>
              <w:top w:val="nil"/>
              <w:bottom w:val="nil"/>
            </w:tcBorders>
            <w:shd w:val="clear" w:color="auto" w:fill="auto"/>
          </w:tcPr>
          <w:p w14:paraId="19577EC7" w14:textId="085C86F3" w:rsidR="00270C90" w:rsidRPr="002F3B96" w:rsidRDefault="00270C90" w:rsidP="00923788">
            <w:pPr>
              <w:pStyle w:val="NormalWeb"/>
            </w:pPr>
            <w:r w:rsidRPr="002F3B96">
              <w:t xml:space="preserve">People who form neutral opinions tend to be more intelligent. </w:t>
            </w:r>
          </w:p>
        </w:tc>
        <w:tc>
          <w:tcPr>
            <w:tcW w:w="750" w:type="pct"/>
            <w:shd w:val="clear" w:color="auto" w:fill="auto"/>
          </w:tcPr>
          <w:p w14:paraId="4CA768B1" w14:textId="3A47B9C9" w:rsidR="00270C90" w:rsidRPr="002F3B96" w:rsidRDefault="00270C90" w:rsidP="00923788">
            <w:pPr>
              <w:rPr>
                <w:color w:val="000000" w:themeColor="text1"/>
              </w:rPr>
            </w:pPr>
            <w:r w:rsidRPr="002F3B96">
              <w:rPr>
                <w:color w:val="000000" w:themeColor="text1"/>
              </w:rPr>
              <w:t>0.58</w:t>
            </w:r>
          </w:p>
        </w:tc>
        <w:tc>
          <w:tcPr>
            <w:tcW w:w="750" w:type="pct"/>
            <w:shd w:val="clear" w:color="auto" w:fill="auto"/>
          </w:tcPr>
          <w:p w14:paraId="4D682451" w14:textId="11000BA1" w:rsidR="00270C90" w:rsidRPr="002F3B96" w:rsidRDefault="00270C90" w:rsidP="00923788">
            <w:pPr>
              <w:rPr>
                <w:color w:val="000000" w:themeColor="text1"/>
              </w:rPr>
            </w:pPr>
            <w:r w:rsidRPr="002F3B96">
              <w:rPr>
                <w:color w:val="000000" w:themeColor="text1"/>
              </w:rPr>
              <w:t>0.01</w:t>
            </w:r>
          </w:p>
        </w:tc>
        <w:tc>
          <w:tcPr>
            <w:tcW w:w="751" w:type="pct"/>
            <w:shd w:val="clear" w:color="auto" w:fill="auto"/>
          </w:tcPr>
          <w:p w14:paraId="2F462559" w14:textId="700C052B" w:rsidR="00270C90" w:rsidRPr="002F3B96" w:rsidRDefault="00270C90" w:rsidP="00923788">
            <w:pPr>
              <w:rPr>
                <w:color w:val="000000" w:themeColor="text1"/>
              </w:rPr>
            </w:pPr>
            <w:r w:rsidRPr="002F3B96">
              <w:rPr>
                <w:color w:val="000000" w:themeColor="text1"/>
              </w:rPr>
              <w:t>0.07</w:t>
            </w:r>
          </w:p>
        </w:tc>
      </w:tr>
      <w:tr w:rsidR="00270C90" w14:paraId="28E7F93F" w14:textId="77777777" w:rsidTr="006C3F92">
        <w:trPr>
          <w:trHeight w:val="120"/>
        </w:trPr>
        <w:tc>
          <w:tcPr>
            <w:tcW w:w="2749" w:type="pct"/>
            <w:tcBorders>
              <w:top w:val="nil"/>
              <w:bottom w:val="nil"/>
            </w:tcBorders>
            <w:shd w:val="clear" w:color="auto" w:fill="auto"/>
          </w:tcPr>
          <w:p w14:paraId="045C3A1C" w14:textId="3FB2631C" w:rsidR="00270C90" w:rsidRPr="002F3B96" w:rsidRDefault="00270C90" w:rsidP="00923788">
            <w:pPr>
              <w:pStyle w:val="NormalWeb"/>
            </w:pPr>
            <w:r w:rsidRPr="002F3B96">
              <w:t>I find other people who have neutral opinions tend to be more pleasant to be around.</w:t>
            </w:r>
          </w:p>
        </w:tc>
        <w:tc>
          <w:tcPr>
            <w:tcW w:w="750" w:type="pct"/>
            <w:shd w:val="clear" w:color="auto" w:fill="auto"/>
          </w:tcPr>
          <w:p w14:paraId="612DEBE2" w14:textId="15B54CB2" w:rsidR="00270C90" w:rsidRPr="002F3B96" w:rsidRDefault="00270C90" w:rsidP="00923788">
            <w:pPr>
              <w:rPr>
                <w:color w:val="000000" w:themeColor="text1"/>
              </w:rPr>
            </w:pPr>
            <w:r w:rsidRPr="002F3B96">
              <w:rPr>
                <w:color w:val="000000" w:themeColor="text1"/>
              </w:rPr>
              <w:t>0.60</w:t>
            </w:r>
          </w:p>
        </w:tc>
        <w:tc>
          <w:tcPr>
            <w:tcW w:w="750" w:type="pct"/>
            <w:shd w:val="clear" w:color="auto" w:fill="auto"/>
          </w:tcPr>
          <w:p w14:paraId="39BF2148" w14:textId="2C9D7F9E" w:rsidR="00270C90" w:rsidRPr="002F3B96" w:rsidRDefault="00270C90" w:rsidP="00923788">
            <w:pPr>
              <w:rPr>
                <w:color w:val="000000" w:themeColor="text1"/>
              </w:rPr>
            </w:pPr>
            <w:r w:rsidRPr="002F3B96">
              <w:rPr>
                <w:color w:val="000000" w:themeColor="text1"/>
              </w:rPr>
              <w:t>0.04</w:t>
            </w:r>
          </w:p>
        </w:tc>
        <w:tc>
          <w:tcPr>
            <w:tcW w:w="751" w:type="pct"/>
            <w:shd w:val="clear" w:color="auto" w:fill="auto"/>
          </w:tcPr>
          <w:p w14:paraId="746C9B5F" w14:textId="63BAFA42" w:rsidR="00270C90" w:rsidRPr="002F3B96" w:rsidRDefault="00270C90" w:rsidP="00923788">
            <w:pPr>
              <w:rPr>
                <w:color w:val="000000" w:themeColor="text1"/>
              </w:rPr>
            </w:pPr>
            <w:r w:rsidRPr="002F3B96">
              <w:rPr>
                <w:color w:val="000000" w:themeColor="text1"/>
              </w:rPr>
              <w:t>0.00</w:t>
            </w:r>
          </w:p>
        </w:tc>
      </w:tr>
      <w:tr w:rsidR="00270C90" w14:paraId="36BD32C4" w14:textId="77777777" w:rsidTr="006C3F92">
        <w:trPr>
          <w:trHeight w:val="120"/>
        </w:trPr>
        <w:tc>
          <w:tcPr>
            <w:tcW w:w="2749" w:type="pct"/>
            <w:tcBorders>
              <w:top w:val="nil"/>
              <w:bottom w:val="nil"/>
            </w:tcBorders>
            <w:shd w:val="clear" w:color="auto" w:fill="auto"/>
          </w:tcPr>
          <w:p w14:paraId="6651A918" w14:textId="4114D344" w:rsidR="00270C90" w:rsidRPr="002F3B96" w:rsidRDefault="00270C90" w:rsidP="00923788">
            <w:pPr>
              <w:pStyle w:val="NormalWeb"/>
            </w:pPr>
            <w:r w:rsidRPr="002F3B96">
              <w:t xml:space="preserve">The best way to maintain good relationships is to stay relatively moderate in your opinions. </w:t>
            </w:r>
          </w:p>
        </w:tc>
        <w:tc>
          <w:tcPr>
            <w:tcW w:w="750" w:type="pct"/>
            <w:shd w:val="clear" w:color="auto" w:fill="auto"/>
          </w:tcPr>
          <w:p w14:paraId="65D0FB4C" w14:textId="51BD6572" w:rsidR="00270C90" w:rsidRPr="002F3B96" w:rsidRDefault="00270C90" w:rsidP="00923788">
            <w:pPr>
              <w:rPr>
                <w:color w:val="000000" w:themeColor="text1"/>
              </w:rPr>
            </w:pPr>
            <w:r w:rsidRPr="002F3B96">
              <w:rPr>
                <w:color w:val="000000" w:themeColor="text1"/>
              </w:rPr>
              <w:t>0.70</w:t>
            </w:r>
          </w:p>
        </w:tc>
        <w:tc>
          <w:tcPr>
            <w:tcW w:w="750" w:type="pct"/>
            <w:shd w:val="clear" w:color="auto" w:fill="auto"/>
          </w:tcPr>
          <w:p w14:paraId="1D457CEF" w14:textId="3160A145" w:rsidR="00270C90" w:rsidRPr="002F3B96" w:rsidRDefault="00270C90" w:rsidP="00923788">
            <w:pPr>
              <w:rPr>
                <w:color w:val="000000" w:themeColor="text1"/>
              </w:rPr>
            </w:pPr>
            <w:r w:rsidRPr="002F3B96">
              <w:rPr>
                <w:color w:val="000000" w:themeColor="text1"/>
              </w:rPr>
              <w:t>0.00</w:t>
            </w:r>
          </w:p>
        </w:tc>
        <w:tc>
          <w:tcPr>
            <w:tcW w:w="751" w:type="pct"/>
            <w:shd w:val="clear" w:color="auto" w:fill="auto"/>
          </w:tcPr>
          <w:p w14:paraId="0DD6AD00" w14:textId="1894CC81" w:rsidR="00270C90" w:rsidRPr="002F3B96" w:rsidRDefault="00270C90" w:rsidP="00923788">
            <w:pPr>
              <w:rPr>
                <w:color w:val="000000" w:themeColor="text1"/>
              </w:rPr>
            </w:pPr>
            <w:r w:rsidRPr="002F3B96">
              <w:rPr>
                <w:color w:val="000000" w:themeColor="text1"/>
              </w:rPr>
              <w:t>-0.09</w:t>
            </w:r>
          </w:p>
        </w:tc>
      </w:tr>
      <w:tr w:rsidR="00270C90" w14:paraId="132D7A84" w14:textId="77777777" w:rsidTr="006C3F92">
        <w:trPr>
          <w:trHeight w:val="120"/>
        </w:trPr>
        <w:tc>
          <w:tcPr>
            <w:tcW w:w="2749" w:type="pct"/>
            <w:tcBorders>
              <w:top w:val="nil"/>
              <w:bottom w:val="nil"/>
            </w:tcBorders>
            <w:shd w:val="clear" w:color="auto" w:fill="auto"/>
          </w:tcPr>
          <w:p w14:paraId="13514EE4" w14:textId="35860C13" w:rsidR="00270C90" w:rsidRPr="002F3B96" w:rsidRDefault="00270C90" w:rsidP="00270C90">
            <w:pPr>
              <w:pStyle w:val="NormalWeb"/>
            </w:pPr>
            <w:r w:rsidRPr="002F3B96">
              <w:t>People who hold extreme opinions tend to be provocative and irritating.</w:t>
            </w:r>
          </w:p>
        </w:tc>
        <w:tc>
          <w:tcPr>
            <w:tcW w:w="750" w:type="pct"/>
            <w:shd w:val="clear" w:color="auto" w:fill="auto"/>
          </w:tcPr>
          <w:p w14:paraId="314C3175" w14:textId="70570999" w:rsidR="00270C90" w:rsidRPr="002F3B96" w:rsidRDefault="00270C90" w:rsidP="00270C90">
            <w:pPr>
              <w:rPr>
                <w:color w:val="000000" w:themeColor="text1"/>
              </w:rPr>
            </w:pPr>
            <w:r w:rsidRPr="002F3B96">
              <w:rPr>
                <w:color w:val="000000" w:themeColor="text1"/>
              </w:rPr>
              <w:t>0.52</w:t>
            </w:r>
          </w:p>
        </w:tc>
        <w:tc>
          <w:tcPr>
            <w:tcW w:w="750" w:type="pct"/>
            <w:shd w:val="clear" w:color="auto" w:fill="auto"/>
          </w:tcPr>
          <w:p w14:paraId="53122AEC" w14:textId="56182885" w:rsidR="00270C90" w:rsidRPr="002F3B96" w:rsidRDefault="00270C90" w:rsidP="00270C90">
            <w:pPr>
              <w:rPr>
                <w:color w:val="000000" w:themeColor="text1"/>
              </w:rPr>
            </w:pPr>
            <w:r w:rsidRPr="002F3B96">
              <w:rPr>
                <w:color w:val="000000" w:themeColor="text1"/>
              </w:rPr>
              <w:t>0.02</w:t>
            </w:r>
          </w:p>
        </w:tc>
        <w:tc>
          <w:tcPr>
            <w:tcW w:w="751" w:type="pct"/>
            <w:shd w:val="clear" w:color="auto" w:fill="auto"/>
          </w:tcPr>
          <w:p w14:paraId="7B057C44" w14:textId="77D74C8E" w:rsidR="00270C90" w:rsidRPr="002F3B96" w:rsidRDefault="00270C90" w:rsidP="00270C90">
            <w:pPr>
              <w:rPr>
                <w:color w:val="000000" w:themeColor="text1"/>
              </w:rPr>
            </w:pPr>
            <w:r w:rsidRPr="002F3B96">
              <w:rPr>
                <w:color w:val="000000" w:themeColor="text1"/>
              </w:rPr>
              <w:t>-0.04</w:t>
            </w:r>
          </w:p>
        </w:tc>
      </w:tr>
      <w:tr w:rsidR="00270C90" w14:paraId="7FCF5125" w14:textId="77777777" w:rsidTr="006C3F92">
        <w:trPr>
          <w:trHeight w:val="120"/>
        </w:trPr>
        <w:tc>
          <w:tcPr>
            <w:tcW w:w="2749" w:type="pct"/>
            <w:tcBorders>
              <w:top w:val="nil"/>
              <w:bottom w:val="nil"/>
            </w:tcBorders>
            <w:shd w:val="clear" w:color="auto" w:fill="auto"/>
          </w:tcPr>
          <w:p w14:paraId="52C1D1C6" w14:textId="6F64B0B0" w:rsidR="00270C90" w:rsidRPr="002F3B96" w:rsidRDefault="00270C90" w:rsidP="00270C90">
            <w:pPr>
              <w:pStyle w:val="NormalWeb"/>
            </w:pPr>
            <w:r w:rsidRPr="002F3B96">
              <w:t xml:space="preserve">It’s hard to get along with people who adopt very strong opinions about things. </w:t>
            </w:r>
          </w:p>
        </w:tc>
        <w:tc>
          <w:tcPr>
            <w:tcW w:w="750" w:type="pct"/>
            <w:shd w:val="clear" w:color="auto" w:fill="auto"/>
          </w:tcPr>
          <w:p w14:paraId="70997F21" w14:textId="19A0E66A" w:rsidR="00270C90" w:rsidRPr="002F3B96" w:rsidRDefault="00270C90" w:rsidP="00270C90">
            <w:pPr>
              <w:rPr>
                <w:color w:val="000000" w:themeColor="text1"/>
              </w:rPr>
            </w:pPr>
            <w:r w:rsidRPr="002F3B96">
              <w:rPr>
                <w:color w:val="000000" w:themeColor="text1"/>
              </w:rPr>
              <w:t>0.47</w:t>
            </w:r>
          </w:p>
        </w:tc>
        <w:tc>
          <w:tcPr>
            <w:tcW w:w="750" w:type="pct"/>
            <w:shd w:val="clear" w:color="auto" w:fill="auto"/>
          </w:tcPr>
          <w:p w14:paraId="4BAF0BE6" w14:textId="4CB429AD" w:rsidR="00270C90" w:rsidRPr="002F3B96" w:rsidRDefault="00270C90" w:rsidP="00270C90">
            <w:pPr>
              <w:rPr>
                <w:color w:val="000000" w:themeColor="text1"/>
              </w:rPr>
            </w:pPr>
            <w:r w:rsidRPr="002F3B96">
              <w:rPr>
                <w:color w:val="000000" w:themeColor="text1"/>
              </w:rPr>
              <w:t>0.04</w:t>
            </w:r>
          </w:p>
        </w:tc>
        <w:tc>
          <w:tcPr>
            <w:tcW w:w="751" w:type="pct"/>
            <w:shd w:val="clear" w:color="auto" w:fill="auto"/>
          </w:tcPr>
          <w:p w14:paraId="15685A96" w14:textId="36AFC264" w:rsidR="00270C90" w:rsidRPr="002F3B96" w:rsidRDefault="00270C90" w:rsidP="00270C90">
            <w:pPr>
              <w:rPr>
                <w:color w:val="000000" w:themeColor="text1"/>
              </w:rPr>
            </w:pPr>
            <w:r w:rsidRPr="002F3B96">
              <w:rPr>
                <w:color w:val="000000" w:themeColor="text1"/>
              </w:rPr>
              <w:t>0.00</w:t>
            </w:r>
          </w:p>
        </w:tc>
      </w:tr>
      <w:tr w:rsidR="00270C90" w14:paraId="3361AF01" w14:textId="77777777" w:rsidTr="006C3F92">
        <w:trPr>
          <w:trHeight w:val="120"/>
        </w:trPr>
        <w:tc>
          <w:tcPr>
            <w:tcW w:w="2749" w:type="pct"/>
            <w:tcBorders>
              <w:top w:val="nil"/>
              <w:bottom w:val="nil"/>
            </w:tcBorders>
            <w:shd w:val="clear" w:color="auto" w:fill="auto"/>
          </w:tcPr>
          <w:p w14:paraId="4F68FE56" w14:textId="74544C22" w:rsidR="00270C90" w:rsidRPr="002F3B96" w:rsidRDefault="00270C90" w:rsidP="00270C90">
            <w:pPr>
              <w:pStyle w:val="NormalWeb"/>
            </w:pPr>
            <w:r w:rsidRPr="002F3B96">
              <w:t xml:space="preserve">People remain popular, in part, by forming opinions that are compromises between extreme outlooks. </w:t>
            </w:r>
          </w:p>
        </w:tc>
        <w:tc>
          <w:tcPr>
            <w:tcW w:w="750" w:type="pct"/>
            <w:shd w:val="clear" w:color="auto" w:fill="auto"/>
          </w:tcPr>
          <w:p w14:paraId="09F219DD" w14:textId="0FC1496D" w:rsidR="00270C90" w:rsidRPr="002F3B96" w:rsidRDefault="00270C90" w:rsidP="00270C90">
            <w:pPr>
              <w:rPr>
                <w:color w:val="000000" w:themeColor="text1"/>
              </w:rPr>
            </w:pPr>
            <w:r w:rsidRPr="002F3B96">
              <w:rPr>
                <w:color w:val="000000" w:themeColor="text1"/>
              </w:rPr>
              <w:t>0.35</w:t>
            </w:r>
          </w:p>
        </w:tc>
        <w:tc>
          <w:tcPr>
            <w:tcW w:w="750" w:type="pct"/>
            <w:shd w:val="clear" w:color="auto" w:fill="auto"/>
          </w:tcPr>
          <w:p w14:paraId="27D6E6FD" w14:textId="052A9EF0" w:rsidR="00270C90" w:rsidRPr="002F3B96" w:rsidRDefault="00270C90" w:rsidP="00270C90">
            <w:pPr>
              <w:rPr>
                <w:color w:val="000000" w:themeColor="text1"/>
              </w:rPr>
            </w:pPr>
            <w:r w:rsidRPr="002F3B96">
              <w:rPr>
                <w:color w:val="000000" w:themeColor="text1"/>
              </w:rPr>
              <w:t>0.26</w:t>
            </w:r>
          </w:p>
        </w:tc>
        <w:tc>
          <w:tcPr>
            <w:tcW w:w="751" w:type="pct"/>
            <w:shd w:val="clear" w:color="auto" w:fill="auto"/>
          </w:tcPr>
          <w:p w14:paraId="7A68381F" w14:textId="4F20037A" w:rsidR="00270C90" w:rsidRPr="002F3B96" w:rsidRDefault="00270C90" w:rsidP="00270C90">
            <w:pPr>
              <w:rPr>
                <w:color w:val="000000" w:themeColor="text1"/>
              </w:rPr>
            </w:pPr>
            <w:r w:rsidRPr="002F3B96">
              <w:rPr>
                <w:color w:val="000000" w:themeColor="text1"/>
              </w:rPr>
              <w:t>0.08</w:t>
            </w:r>
          </w:p>
        </w:tc>
      </w:tr>
      <w:tr w:rsidR="00270C90" w14:paraId="5EFCDE23" w14:textId="77777777" w:rsidTr="006C3F92">
        <w:trPr>
          <w:trHeight w:val="120"/>
        </w:trPr>
        <w:tc>
          <w:tcPr>
            <w:tcW w:w="2749" w:type="pct"/>
            <w:tcBorders>
              <w:top w:val="nil"/>
              <w:bottom w:val="nil"/>
            </w:tcBorders>
            <w:shd w:val="clear" w:color="auto" w:fill="auto"/>
          </w:tcPr>
          <w:p w14:paraId="45839440" w14:textId="159527A0" w:rsidR="00270C90" w:rsidRPr="002F3B96" w:rsidRDefault="00270C90" w:rsidP="00270C90">
            <w:pPr>
              <w:pStyle w:val="NormalWeb"/>
            </w:pPr>
            <w:r w:rsidRPr="002F3B96">
              <w:t xml:space="preserve">Striving to remain neutral on most topics is a virtuous stance. </w:t>
            </w:r>
          </w:p>
        </w:tc>
        <w:tc>
          <w:tcPr>
            <w:tcW w:w="750" w:type="pct"/>
            <w:shd w:val="clear" w:color="auto" w:fill="auto"/>
          </w:tcPr>
          <w:p w14:paraId="63DB41C0" w14:textId="23AC3201" w:rsidR="00270C90" w:rsidRPr="002F3B96" w:rsidRDefault="00270C90" w:rsidP="00270C90">
            <w:pPr>
              <w:rPr>
                <w:color w:val="000000" w:themeColor="text1"/>
              </w:rPr>
            </w:pPr>
            <w:r w:rsidRPr="002F3B96">
              <w:rPr>
                <w:color w:val="000000" w:themeColor="text1"/>
              </w:rPr>
              <w:t>0.72</w:t>
            </w:r>
          </w:p>
        </w:tc>
        <w:tc>
          <w:tcPr>
            <w:tcW w:w="750" w:type="pct"/>
            <w:shd w:val="clear" w:color="auto" w:fill="auto"/>
          </w:tcPr>
          <w:p w14:paraId="6D764F2B" w14:textId="63CCE63B" w:rsidR="00270C90" w:rsidRPr="002F3B96" w:rsidRDefault="00270C90" w:rsidP="00270C90">
            <w:pPr>
              <w:rPr>
                <w:color w:val="000000" w:themeColor="text1"/>
              </w:rPr>
            </w:pPr>
            <w:r w:rsidRPr="002F3B96">
              <w:rPr>
                <w:color w:val="000000" w:themeColor="text1"/>
              </w:rPr>
              <w:t>0.06</w:t>
            </w:r>
          </w:p>
        </w:tc>
        <w:tc>
          <w:tcPr>
            <w:tcW w:w="751" w:type="pct"/>
            <w:shd w:val="clear" w:color="auto" w:fill="auto"/>
          </w:tcPr>
          <w:p w14:paraId="6EC81E74" w14:textId="60A2D658" w:rsidR="00270C90" w:rsidRPr="002F3B96" w:rsidRDefault="00270C90" w:rsidP="00270C90">
            <w:pPr>
              <w:rPr>
                <w:color w:val="000000" w:themeColor="text1"/>
              </w:rPr>
            </w:pPr>
            <w:r w:rsidRPr="002F3B96">
              <w:rPr>
                <w:color w:val="000000" w:themeColor="text1"/>
              </w:rPr>
              <w:t>0.02</w:t>
            </w:r>
          </w:p>
        </w:tc>
      </w:tr>
      <w:tr w:rsidR="00270C90" w14:paraId="55FE9F9B" w14:textId="77777777" w:rsidTr="006C3F92">
        <w:trPr>
          <w:trHeight w:val="120"/>
        </w:trPr>
        <w:tc>
          <w:tcPr>
            <w:tcW w:w="2749" w:type="pct"/>
            <w:tcBorders>
              <w:top w:val="nil"/>
              <w:bottom w:val="nil"/>
            </w:tcBorders>
            <w:shd w:val="clear" w:color="auto" w:fill="auto"/>
          </w:tcPr>
          <w:p w14:paraId="25E2CBE5" w14:textId="299B86D3" w:rsidR="00270C90" w:rsidRPr="002F3B96" w:rsidRDefault="00270C90" w:rsidP="00270C90">
            <w:pPr>
              <w:pStyle w:val="NormalWeb"/>
            </w:pPr>
            <w:r w:rsidRPr="002F3B96">
              <w:t>Remaining neutral on a topic is a way of expressing my values.</w:t>
            </w:r>
          </w:p>
        </w:tc>
        <w:tc>
          <w:tcPr>
            <w:tcW w:w="750" w:type="pct"/>
            <w:shd w:val="clear" w:color="auto" w:fill="auto"/>
          </w:tcPr>
          <w:p w14:paraId="08B4C83E" w14:textId="26B158B3" w:rsidR="00270C90" w:rsidRPr="002F3B96" w:rsidRDefault="00270C90" w:rsidP="00270C90">
            <w:pPr>
              <w:rPr>
                <w:color w:val="000000" w:themeColor="text1"/>
              </w:rPr>
            </w:pPr>
            <w:r w:rsidRPr="002F3B96">
              <w:rPr>
                <w:color w:val="000000" w:themeColor="text1"/>
              </w:rPr>
              <w:t>0.72</w:t>
            </w:r>
          </w:p>
        </w:tc>
        <w:tc>
          <w:tcPr>
            <w:tcW w:w="750" w:type="pct"/>
            <w:shd w:val="clear" w:color="auto" w:fill="auto"/>
          </w:tcPr>
          <w:p w14:paraId="1A72A0E8" w14:textId="657F17E4" w:rsidR="00270C90" w:rsidRPr="002F3B96" w:rsidRDefault="00270C90" w:rsidP="00270C90">
            <w:pPr>
              <w:rPr>
                <w:color w:val="000000" w:themeColor="text1"/>
              </w:rPr>
            </w:pPr>
            <w:r w:rsidRPr="002F3B96">
              <w:rPr>
                <w:color w:val="000000" w:themeColor="text1"/>
              </w:rPr>
              <w:t>-0.01</w:t>
            </w:r>
          </w:p>
        </w:tc>
        <w:tc>
          <w:tcPr>
            <w:tcW w:w="751" w:type="pct"/>
            <w:shd w:val="clear" w:color="auto" w:fill="auto"/>
          </w:tcPr>
          <w:p w14:paraId="3A93A877" w14:textId="7CEA7AE1" w:rsidR="00270C90" w:rsidRPr="002F3B96" w:rsidRDefault="00270C90" w:rsidP="00270C90">
            <w:pPr>
              <w:rPr>
                <w:color w:val="000000" w:themeColor="text1"/>
              </w:rPr>
            </w:pPr>
            <w:r w:rsidRPr="002F3B96">
              <w:rPr>
                <w:color w:val="000000" w:themeColor="text1"/>
              </w:rPr>
              <w:t>-0.08</w:t>
            </w:r>
          </w:p>
        </w:tc>
      </w:tr>
      <w:tr w:rsidR="00270C90" w14:paraId="596AA1AA" w14:textId="77777777" w:rsidTr="006C3F92">
        <w:trPr>
          <w:trHeight w:val="120"/>
        </w:trPr>
        <w:tc>
          <w:tcPr>
            <w:tcW w:w="2749" w:type="pct"/>
            <w:tcBorders>
              <w:top w:val="nil"/>
              <w:bottom w:val="nil"/>
            </w:tcBorders>
            <w:shd w:val="clear" w:color="auto" w:fill="auto"/>
          </w:tcPr>
          <w:p w14:paraId="243DDD5E" w14:textId="688E86EC" w:rsidR="00270C90" w:rsidRPr="002F3B96" w:rsidRDefault="00270C90" w:rsidP="00270C90">
            <w:pPr>
              <w:pStyle w:val="NormalWeb"/>
            </w:pPr>
            <w:r w:rsidRPr="002F3B96">
              <w:t xml:space="preserve">There is something noble about remaining in the middle about controversial topics. </w:t>
            </w:r>
          </w:p>
        </w:tc>
        <w:tc>
          <w:tcPr>
            <w:tcW w:w="750" w:type="pct"/>
            <w:shd w:val="clear" w:color="auto" w:fill="auto"/>
          </w:tcPr>
          <w:p w14:paraId="746233BD" w14:textId="546D4643" w:rsidR="00270C90" w:rsidRPr="002F3B96" w:rsidRDefault="00270C90" w:rsidP="00270C90">
            <w:pPr>
              <w:rPr>
                <w:color w:val="000000" w:themeColor="text1"/>
              </w:rPr>
            </w:pPr>
            <w:r w:rsidRPr="002F3B96">
              <w:rPr>
                <w:color w:val="000000" w:themeColor="text1"/>
              </w:rPr>
              <w:t>0.71</w:t>
            </w:r>
          </w:p>
        </w:tc>
        <w:tc>
          <w:tcPr>
            <w:tcW w:w="750" w:type="pct"/>
            <w:shd w:val="clear" w:color="auto" w:fill="auto"/>
          </w:tcPr>
          <w:p w14:paraId="7667DCA2" w14:textId="042D14D2" w:rsidR="00270C90" w:rsidRPr="002F3B96" w:rsidRDefault="00270C90" w:rsidP="00270C90">
            <w:pPr>
              <w:rPr>
                <w:color w:val="000000" w:themeColor="text1"/>
              </w:rPr>
            </w:pPr>
            <w:r w:rsidRPr="002F3B96">
              <w:rPr>
                <w:color w:val="000000" w:themeColor="text1"/>
              </w:rPr>
              <w:t>0.02</w:t>
            </w:r>
          </w:p>
        </w:tc>
        <w:tc>
          <w:tcPr>
            <w:tcW w:w="751" w:type="pct"/>
            <w:shd w:val="clear" w:color="auto" w:fill="auto"/>
          </w:tcPr>
          <w:p w14:paraId="0988202D" w14:textId="6FDA85D6" w:rsidR="00270C90" w:rsidRPr="002F3B96" w:rsidRDefault="00270C90" w:rsidP="00270C90">
            <w:pPr>
              <w:rPr>
                <w:color w:val="000000" w:themeColor="text1"/>
              </w:rPr>
            </w:pPr>
            <w:r w:rsidRPr="002F3B96">
              <w:rPr>
                <w:color w:val="000000" w:themeColor="text1"/>
              </w:rPr>
              <w:t>-0.05</w:t>
            </w:r>
          </w:p>
        </w:tc>
      </w:tr>
      <w:tr w:rsidR="00270C90" w14:paraId="74378BDF" w14:textId="77777777" w:rsidTr="006C3F92">
        <w:trPr>
          <w:trHeight w:val="120"/>
        </w:trPr>
        <w:tc>
          <w:tcPr>
            <w:tcW w:w="2749" w:type="pct"/>
            <w:tcBorders>
              <w:top w:val="nil"/>
              <w:bottom w:val="nil"/>
            </w:tcBorders>
            <w:shd w:val="clear" w:color="auto" w:fill="auto"/>
          </w:tcPr>
          <w:p w14:paraId="6AC8EE57" w14:textId="6EBBF27A" w:rsidR="00270C90" w:rsidRPr="002F3B96" w:rsidRDefault="00270C90" w:rsidP="00270C90">
            <w:pPr>
              <w:pStyle w:val="NormalWeb"/>
            </w:pPr>
            <w:r w:rsidRPr="002F3B96">
              <w:t xml:space="preserve">One way of showing respect for everyone is having some moderation in your opinions. </w:t>
            </w:r>
          </w:p>
        </w:tc>
        <w:tc>
          <w:tcPr>
            <w:tcW w:w="750" w:type="pct"/>
            <w:shd w:val="clear" w:color="auto" w:fill="auto"/>
          </w:tcPr>
          <w:p w14:paraId="396C7BEA" w14:textId="301DAA99" w:rsidR="00270C90" w:rsidRPr="002F3B96" w:rsidRDefault="00270C90" w:rsidP="00270C90">
            <w:pPr>
              <w:rPr>
                <w:color w:val="000000" w:themeColor="text1"/>
              </w:rPr>
            </w:pPr>
            <w:r w:rsidRPr="002F3B96">
              <w:rPr>
                <w:color w:val="000000" w:themeColor="text1"/>
              </w:rPr>
              <w:t>0.62</w:t>
            </w:r>
          </w:p>
        </w:tc>
        <w:tc>
          <w:tcPr>
            <w:tcW w:w="750" w:type="pct"/>
            <w:shd w:val="clear" w:color="auto" w:fill="auto"/>
          </w:tcPr>
          <w:p w14:paraId="11DA80AD" w14:textId="4ACA750A" w:rsidR="00270C90" w:rsidRPr="002F3B96" w:rsidRDefault="00270C90" w:rsidP="00270C90">
            <w:pPr>
              <w:rPr>
                <w:color w:val="000000" w:themeColor="text1"/>
              </w:rPr>
            </w:pPr>
            <w:r w:rsidRPr="002F3B96">
              <w:rPr>
                <w:color w:val="000000" w:themeColor="text1"/>
              </w:rPr>
              <w:t>0.24</w:t>
            </w:r>
          </w:p>
        </w:tc>
        <w:tc>
          <w:tcPr>
            <w:tcW w:w="751" w:type="pct"/>
            <w:shd w:val="clear" w:color="auto" w:fill="auto"/>
          </w:tcPr>
          <w:p w14:paraId="068716F6" w14:textId="62EF36D6" w:rsidR="00270C90" w:rsidRPr="002F3B96" w:rsidRDefault="00270C90" w:rsidP="00270C90">
            <w:pPr>
              <w:rPr>
                <w:color w:val="000000" w:themeColor="text1"/>
              </w:rPr>
            </w:pPr>
            <w:r w:rsidRPr="002F3B96">
              <w:rPr>
                <w:color w:val="000000" w:themeColor="text1"/>
              </w:rPr>
              <w:t>-0.18</w:t>
            </w:r>
          </w:p>
        </w:tc>
      </w:tr>
      <w:tr w:rsidR="00270C90" w14:paraId="2F06CFD1" w14:textId="77777777" w:rsidTr="006C3F92">
        <w:trPr>
          <w:trHeight w:val="120"/>
        </w:trPr>
        <w:tc>
          <w:tcPr>
            <w:tcW w:w="2749" w:type="pct"/>
            <w:tcBorders>
              <w:top w:val="nil"/>
              <w:bottom w:val="nil"/>
            </w:tcBorders>
            <w:shd w:val="clear" w:color="auto" w:fill="auto"/>
          </w:tcPr>
          <w:p w14:paraId="11FDEE57" w14:textId="305AD0E8" w:rsidR="00270C90" w:rsidRPr="002F3B96" w:rsidRDefault="00270C90" w:rsidP="00270C90">
            <w:pPr>
              <w:pStyle w:val="NormalWeb"/>
            </w:pPr>
            <w:r w:rsidRPr="002F3B96">
              <w:t xml:space="preserve">We live in a polarized world where taking a neutral stance is often an act of bravery. </w:t>
            </w:r>
          </w:p>
        </w:tc>
        <w:tc>
          <w:tcPr>
            <w:tcW w:w="750" w:type="pct"/>
            <w:shd w:val="clear" w:color="auto" w:fill="auto"/>
          </w:tcPr>
          <w:p w14:paraId="55AD2AB0" w14:textId="17A4B6B0" w:rsidR="00270C90" w:rsidRPr="002F3B96" w:rsidRDefault="00270C90" w:rsidP="00270C90">
            <w:pPr>
              <w:rPr>
                <w:color w:val="000000" w:themeColor="text1"/>
              </w:rPr>
            </w:pPr>
            <w:r w:rsidRPr="002F3B96">
              <w:rPr>
                <w:color w:val="000000" w:themeColor="text1"/>
              </w:rPr>
              <w:t>0.62</w:t>
            </w:r>
          </w:p>
        </w:tc>
        <w:tc>
          <w:tcPr>
            <w:tcW w:w="750" w:type="pct"/>
            <w:shd w:val="clear" w:color="auto" w:fill="auto"/>
          </w:tcPr>
          <w:p w14:paraId="6F4B8CC8" w14:textId="1A882FAB" w:rsidR="00270C90" w:rsidRPr="002F3B96" w:rsidRDefault="00270C90" w:rsidP="00270C90">
            <w:pPr>
              <w:rPr>
                <w:color w:val="000000" w:themeColor="text1"/>
              </w:rPr>
            </w:pPr>
            <w:r w:rsidRPr="002F3B96">
              <w:rPr>
                <w:color w:val="000000" w:themeColor="text1"/>
              </w:rPr>
              <w:t>-0.09</w:t>
            </w:r>
          </w:p>
        </w:tc>
        <w:tc>
          <w:tcPr>
            <w:tcW w:w="751" w:type="pct"/>
            <w:shd w:val="clear" w:color="auto" w:fill="auto"/>
          </w:tcPr>
          <w:p w14:paraId="4064D59C" w14:textId="7C3C7073" w:rsidR="00270C90" w:rsidRPr="002F3B96" w:rsidRDefault="00270C90" w:rsidP="00270C90">
            <w:pPr>
              <w:rPr>
                <w:color w:val="000000" w:themeColor="text1"/>
              </w:rPr>
            </w:pPr>
            <w:r w:rsidRPr="002F3B96">
              <w:rPr>
                <w:color w:val="000000" w:themeColor="text1"/>
              </w:rPr>
              <w:t>-0.03</w:t>
            </w:r>
          </w:p>
        </w:tc>
      </w:tr>
      <w:tr w:rsidR="00270C90" w14:paraId="4E88B39B" w14:textId="77777777" w:rsidTr="006C3F92">
        <w:trPr>
          <w:trHeight w:val="120"/>
        </w:trPr>
        <w:tc>
          <w:tcPr>
            <w:tcW w:w="2749" w:type="pct"/>
            <w:tcBorders>
              <w:top w:val="nil"/>
              <w:bottom w:val="nil"/>
            </w:tcBorders>
            <w:shd w:val="clear" w:color="auto" w:fill="auto"/>
          </w:tcPr>
          <w:p w14:paraId="335F5433" w14:textId="54E47236" w:rsidR="00270C90" w:rsidRPr="002F3B96" w:rsidRDefault="00270C90" w:rsidP="00270C90">
            <w:pPr>
              <w:pStyle w:val="NormalWeb"/>
            </w:pPr>
            <w:r w:rsidRPr="002F3B96">
              <w:t>I respect people who are able to remain neutral about things.</w:t>
            </w:r>
          </w:p>
        </w:tc>
        <w:tc>
          <w:tcPr>
            <w:tcW w:w="750" w:type="pct"/>
            <w:shd w:val="clear" w:color="auto" w:fill="auto"/>
          </w:tcPr>
          <w:p w14:paraId="6B2E091C" w14:textId="2895B88E" w:rsidR="00270C90" w:rsidRPr="002F3B96" w:rsidRDefault="00270C90" w:rsidP="00270C90">
            <w:pPr>
              <w:rPr>
                <w:color w:val="000000" w:themeColor="text1"/>
              </w:rPr>
            </w:pPr>
            <w:r w:rsidRPr="002F3B96">
              <w:rPr>
                <w:color w:val="000000" w:themeColor="text1"/>
              </w:rPr>
              <w:t>0.64</w:t>
            </w:r>
          </w:p>
        </w:tc>
        <w:tc>
          <w:tcPr>
            <w:tcW w:w="750" w:type="pct"/>
            <w:shd w:val="clear" w:color="auto" w:fill="auto"/>
          </w:tcPr>
          <w:p w14:paraId="6020562E" w14:textId="5B169550" w:rsidR="00270C90" w:rsidRPr="002F3B96" w:rsidRDefault="00270C90" w:rsidP="00270C90">
            <w:pPr>
              <w:rPr>
                <w:color w:val="000000" w:themeColor="text1"/>
              </w:rPr>
            </w:pPr>
            <w:r w:rsidRPr="002F3B96">
              <w:rPr>
                <w:color w:val="000000" w:themeColor="text1"/>
              </w:rPr>
              <w:t>0.03</w:t>
            </w:r>
          </w:p>
        </w:tc>
        <w:tc>
          <w:tcPr>
            <w:tcW w:w="751" w:type="pct"/>
            <w:shd w:val="clear" w:color="auto" w:fill="auto"/>
          </w:tcPr>
          <w:p w14:paraId="539708D6" w14:textId="08F3B7D7" w:rsidR="00270C90" w:rsidRPr="002F3B96" w:rsidRDefault="00270C90" w:rsidP="00270C90">
            <w:pPr>
              <w:rPr>
                <w:color w:val="000000" w:themeColor="text1"/>
              </w:rPr>
            </w:pPr>
            <w:r w:rsidRPr="002F3B96">
              <w:rPr>
                <w:color w:val="000000" w:themeColor="text1"/>
              </w:rPr>
              <w:t>-0.10</w:t>
            </w:r>
          </w:p>
        </w:tc>
      </w:tr>
      <w:tr w:rsidR="00270C90" w14:paraId="51BC2582" w14:textId="77777777" w:rsidTr="006C3F92">
        <w:trPr>
          <w:trHeight w:val="120"/>
        </w:trPr>
        <w:tc>
          <w:tcPr>
            <w:tcW w:w="2749" w:type="pct"/>
            <w:tcBorders>
              <w:top w:val="nil"/>
              <w:bottom w:val="nil"/>
            </w:tcBorders>
            <w:shd w:val="clear" w:color="auto" w:fill="auto"/>
          </w:tcPr>
          <w:p w14:paraId="6D5F3153" w14:textId="3E9D903F" w:rsidR="00270C90" w:rsidRPr="002F3B96" w:rsidRDefault="00270C90" w:rsidP="00270C90">
            <w:pPr>
              <w:pStyle w:val="NormalWeb"/>
            </w:pPr>
            <w:r w:rsidRPr="002F3B96">
              <w:t>When learning about something new, I prefer to avoid learning very positive and very negative things about it.</w:t>
            </w:r>
          </w:p>
        </w:tc>
        <w:tc>
          <w:tcPr>
            <w:tcW w:w="750" w:type="pct"/>
            <w:shd w:val="clear" w:color="auto" w:fill="auto"/>
          </w:tcPr>
          <w:p w14:paraId="77F42C31" w14:textId="3BE0A459" w:rsidR="00270C90" w:rsidRPr="002F3B96" w:rsidRDefault="00270C90" w:rsidP="00270C90">
            <w:pPr>
              <w:rPr>
                <w:color w:val="000000" w:themeColor="text1"/>
              </w:rPr>
            </w:pPr>
            <w:r w:rsidRPr="002F3B96">
              <w:rPr>
                <w:color w:val="000000" w:themeColor="text1"/>
              </w:rPr>
              <w:t>0.50</w:t>
            </w:r>
          </w:p>
        </w:tc>
        <w:tc>
          <w:tcPr>
            <w:tcW w:w="750" w:type="pct"/>
            <w:shd w:val="clear" w:color="auto" w:fill="auto"/>
          </w:tcPr>
          <w:p w14:paraId="6D505B7E" w14:textId="6F94DFB7" w:rsidR="00270C90" w:rsidRPr="002F3B96" w:rsidRDefault="00270C90" w:rsidP="00270C90">
            <w:pPr>
              <w:rPr>
                <w:color w:val="000000" w:themeColor="text1"/>
              </w:rPr>
            </w:pPr>
            <w:r w:rsidRPr="002F3B96">
              <w:rPr>
                <w:color w:val="000000" w:themeColor="text1"/>
              </w:rPr>
              <w:t>-0.18</w:t>
            </w:r>
          </w:p>
        </w:tc>
        <w:tc>
          <w:tcPr>
            <w:tcW w:w="751" w:type="pct"/>
            <w:shd w:val="clear" w:color="auto" w:fill="auto"/>
          </w:tcPr>
          <w:p w14:paraId="3ED2EF2E" w14:textId="44176CBB" w:rsidR="00270C90" w:rsidRPr="002F3B96" w:rsidRDefault="00270C90" w:rsidP="00270C90">
            <w:pPr>
              <w:rPr>
                <w:color w:val="000000" w:themeColor="text1"/>
              </w:rPr>
            </w:pPr>
            <w:r w:rsidRPr="002F3B96">
              <w:rPr>
                <w:color w:val="000000" w:themeColor="text1"/>
              </w:rPr>
              <w:t>0.21</w:t>
            </w:r>
          </w:p>
        </w:tc>
      </w:tr>
      <w:tr w:rsidR="00270C90" w14:paraId="23F98430" w14:textId="77777777" w:rsidTr="006C3F92">
        <w:trPr>
          <w:trHeight w:val="120"/>
        </w:trPr>
        <w:tc>
          <w:tcPr>
            <w:tcW w:w="2749" w:type="pct"/>
            <w:tcBorders>
              <w:top w:val="nil"/>
              <w:bottom w:val="nil"/>
            </w:tcBorders>
            <w:shd w:val="clear" w:color="auto" w:fill="auto"/>
          </w:tcPr>
          <w:p w14:paraId="39F7C026" w14:textId="348C975F" w:rsidR="00270C90" w:rsidRPr="002F3B96" w:rsidRDefault="00270C90" w:rsidP="00270C90">
            <w:pPr>
              <w:pStyle w:val="NormalWeb"/>
            </w:pPr>
            <w:r w:rsidRPr="002F3B96">
              <w:t>It is usually best to avoid very positive and very negative facts about things.</w:t>
            </w:r>
          </w:p>
        </w:tc>
        <w:tc>
          <w:tcPr>
            <w:tcW w:w="750" w:type="pct"/>
            <w:shd w:val="clear" w:color="auto" w:fill="auto"/>
          </w:tcPr>
          <w:p w14:paraId="70933610" w14:textId="791EB19E" w:rsidR="00270C90" w:rsidRPr="002F3B96" w:rsidRDefault="00270C90" w:rsidP="00270C90">
            <w:pPr>
              <w:rPr>
                <w:color w:val="000000" w:themeColor="text1"/>
              </w:rPr>
            </w:pPr>
            <w:r w:rsidRPr="002F3B96">
              <w:rPr>
                <w:color w:val="000000" w:themeColor="text1"/>
              </w:rPr>
              <w:t>0.57</w:t>
            </w:r>
          </w:p>
        </w:tc>
        <w:tc>
          <w:tcPr>
            <w:tcW w:w="750" w:type="pct"/>
            <w:shd w:val="clear" w:color="auto" w:fill="auto"/>
          </w:tcPr>
          <w:p w14:paraId="5A8DEFDC" w14:textId="3435DECA" w:rsidR="00270C90" w:rsidRPr="002F3B96" w:rsidRDefault="00270C90" w:rsidP="00270C90">
            <w:pPr>
              <w:rPr>
                <w:color w:val="000000" w:themeColor="text1"/>
              </w:rPr>
            </w:pPr>
            <w:r w:rsidRPr="002F3B96">
              <w:rPr>
                <w:color w:val="000000" w:themeColor="text1"/>
              </w:rPr>
              <w:t>-0.16</w:t>
            </w:r>
          </w:p>
        </w:tc>
        <w:tc>
          <w:tcPr>
            <w:tcW w:w="751" w:type="pct"/>
            <w:shd w:val="clear" w:color="auto" w:fill="auto"/>
          </w:tcPr>
          <w:p w14:paraId="1237A211" w14:textId="4E8963EF" w:rsidR="00270C90" w:rsidRPr="002F3B96" w:rsidRDefault="00270C90" w:rsidP="00270C90">
            <w:pPr>
              <w:rPr>
                <w:color w:val="000000" w:themeColor="text1"/>
              </w:rPr>
            </w:pPr>
            <w:r w:rsidRPr="002F3B96">
              <w:rPr>
                <w:color w:val="000000" w:themeColor="text1"/>
              </w:rPr>
              <w:t>0.19</w:t>
            </w:r>
          </w:p>
        </w:tc>
      </w:tr>
      <w:tr w:rsidR="00270C90" w14:paraId="228EE0AD" w14:textId="77777777" w:rsidTr="006C3F92">
        <w:trPr>
          <w:trHeight w:val="120"/>
        </w:trPr>
        <w:tc>
          <w:tcPr>
            <w:tcW w:w="2749" w:type="pct"/>
            <w:tcBorders>
              <w:top w:val="nil"/>
              <w:bottom w:val="nil"/>
            </w:tcBorders>
            <w:shd w:val="clear" w:color="auto" w:fill="auto"/>
          </w:tcPr>
          <w:p w14:paraId="3650DD8F" w14:textId="4940B84F" w:rsidR="00270C90" w:rsidRPr="002F3B96" w:rsidRDefault="00270C90" w:rsidP="00270C90">
            <w:pPr>
              <w:pStyle w:val="NormalWeb"/>
            </w:pPr>
            <w:r w:rsidRPr="002F3B96">
              <w:t xml:space="preserve">Very opinionated information (“this is great”, “this is terrible”) annoys me. </w:t>
            </w:r>
          </w:p>
        </w:tc>
        <w:tc>
          <w:tcPr>
            <w:tcW w:w="750" w:type="pct"/>
            <w:shd w:val="clear" w:color="auto" w:fill="auto"/>
          </w:tcPr>
          <w:p w14:paraId="575092A9" w14:textId="4CBDEA67" w:rsidR="00270C90" w:rsidRPr="002F3B96" w:rsidRDefault="00270C90" w:rsidP="00270C90">
            <w:pPr>
              <w:rPr>
                <w:color w:val="000000" w:themeColor="text1"/>
              </w:rPr>
            </w:pPr>
            <w:r w:rsidRPr="002F3B96">
              <w:rPr>
                <w:color w:val="000000" w:themeColor="text1"/>
              </w:rPr>
              <w:t>0.44</w:t>
            </w:r>
          </w:p>
        </w:tc>
        <w:tc>
          <w:tcPr>
            <w:tcW w:w="750" w:type="pct"/>
            <w:shd w:val="clear" w:color="auto" w:fill="auto"/>
          </w:tcPr>
          <w:p w14:paraId="491743D2" w14:textId="24CF99C1" w:rsidR="00270C90" w:rsidRPr="002F3B96" w:rsidRDefault="00270C90" w:rsidP="00270C90">
            <w:pPr>
              <w:rPr>
                <w:color w:val="000000" w:themeColor="text1"/>
              </w:rPr>
            </w:pPr>
            <w:r w:rsidRPr="002F3B96">
              <w:rPr>
                <w:color w:val="000000" w:themeColor="text1"/>
              </w:rPr>
              <w:t>-0.05</w:t>
            </w:r>
          </w:p>
        </w:tc>
        <w:tc>
          <w:tcPr>
            <w:tcW w:w="751" w:type="pct"/>
            <w:shd w:val="clear" w:color="auto" w:fill="auto"/>
          </w:tcPr>
          <w:p w14:paraId="1C91B4BF" w14:textId="1695F259" w:rsidR="00270C90" w:rsidRPr="002F3B96" w:rsidRDefault="00270C90" w:rsidP="00270C90">
            <w:pPr>
              <w:rPr>
                <w:color w:val="000000" w:themeColor="text1"/>
              </w:rPr>
            </w:pPr>
            <w:r w:rsidRPr="002F3B96">
              <w:rPr>
                <w:color w:val="000000" w:themeColor="text1"/>
              </w:rPr>
              <w:t>0.21</w:t>
            </w:r>
          </w:p>
        </w:tc>
      </w:tr>
      <w:tr w:rsidR="00270C90" w14:paraId="04E42A17" w14:textId="77777777" w:rsidTr="006C3F92">
        <w:trPr>
          <w:trHeight w:val="387"/>
        </w:trPr>
        <w:tc>
          <w:tcPr>
            <w:tcW w:w="2749" w:type="pct"/>
            <w:tcBorders>
              <w:top w:val="nil"/>
              <w:bottom w:val="nil"/>
            </w:tcBorders>
            <w:shd w:val="clear" w:color="auto" w:fill="auto"/>
          </w:tcPr>
          <w:p w14:paraId="5E4E0FD5" w14:textId="78A9EBBA" w:rsidR="00270C90" w:rsidRPr="002F3B96" w:rsidRDefault="00270C90" w:rsidP="00270C90">
            <w:pPr>
              <w:pStyle w:val="NormalWeb"/>
            </w:pPr>
            <w:r w:rsidRPr="002F3B96">
              <w:t xml:space="preserve">I don’t like it when people tell me about things they love and hate. </w:t>
            </w:r>
          </w:p>
        </w:tc>
        <w:tc>
          <w:tcPr>
            <w:tcW w:w="750" w:type="pct"/>
            <w:shd w:val="clear" w:color="auto" w:fill="auto"/>
          </w:tcPr>
          <w:p w14:paraId="73C2470D" w14:textId="566132E2" w:rsidR="00270C90" w:rsidRPr="002F3B96" w:rsidRDefault="00270C90" w:rsidP="00270C90">
            <w:pPr>
              <w:rPr>
                <w:color w:val="000000" w:themeColor="text1"/>
              </w:rPr>
            </w:pPr>
            <w:r w:rsidRPr="002F3B96">
              <w:rPr>
                <w:color w:val="000000" w:themeColor="text1"/>
              </w:rPr>
              <w:t>0.42</w:t>
            </w:r>
          </w:p>
        </w:tc>
        <w:tc>
          <w:tcPr>
            <w:tcW w:w="750" w:type="pct"/>
            <w:shd w:val="clear" w:color="auto" w:fill="auto"/>
          </w:tcPr>
          <w:p w14:paraId="7F2CB468" w14:textId="69E9E1CA" w:rsidR="00270C90" w:rsidRPr="002F3B96" w:rsidRDefault="00270C90" w:rsidP="00270C90">
            <w:pPr>
              <w:rPr>
                <w:color w:val="000000" w:themeColor="text1"/>
              </w:rPr>
            </w:pPr>
            <w:r w:rsidRPr="002F3B96">
              <w:rPr>
                <w:color w:val="000000" w:themeColor="text1"/>
              </w:rPr>
              <w:t>-0.24</w:t>
            </w:r>
          </w:p>
        </w:tc>
        <w:tc>
          <w:tcPr>
            <w:tcW w:w="751" w:type="pct"/>
            <w:shd w:val="clear" w:color="auto" w:fill="auto"/>
          </w:tcPr>
          <w:p w14:paraId="7111EF31" w14:textId="4C87EC7B" w:rsidR="00270C90" w:rsidRPr="002F3B96" w:rsidRDefault="00270C90" w:rsidP="00270C90">
            <w:pPr>
              <w:rPr>
                <w:color w:val="000000" w:themeColor="text1"/>
              </w:rPr>
            </w:pPr>
            <w:r w:rsidRPr="002F3B96">
              <w:rPr>
                <w:color w:val="000000" w:themeColor="text1"/>
              </w:rPr>
              <w:t>0.48</w:t>
            </w:r>
          </w:p>
        </w:tc>
      </w:tr>
      <w:tr w:rsidR="00270C90" w14:paraId="118FF8CA" w14:textId="77777777" w:rsidTr="006C3F92">
        <w:trPr>
          <w:trHeight w:val="260"/>
        </w:trPr>
        <w:tc>
          <w:tcPr>
            <w:tcW w:w="2749" w:type="pct"/>
            <w:tcBorders>
              <w:top w:val="nil"/>
              <w:bottom w:val="nil"/>
            </w:tcBorders>
            <w:shd w:val="clear" w:color="auto" w:fill="auto"/>
          </w:tcPr>
          <w:p w14:paraId="402F5E64" w14:textId="65B27925" w:rsidR="00270C90" w:rsidRPr="002F3B96" w:rsidRDefault="00270C90" w:rsidP="00270C90">
            <w:pPr>
              <w:pStyle w:val="NormalWeb"/>
            </w:pPr>
            <w:r w:rsidRPr="002F3B96">
              <w:t>I wish people would keep very positive and very negative information to themselves.</w:t>
            </w:r>
          </w:p>
        </w:tc>
        <w:tc>
          <w:tcPr>
            <w:tcW w:w="750" w:type="pct"/>
            <w:shd w:val="clear" w:color="auto" w:fill="auto"/>
          </w:tcPr>
          <w:p w14:paraId="7444F858" w14:textId="4C7D422C" w:rsidR="00270C90" w:rsidRPr="002F3B96" w:rsidRDefault="00270C90" w:rsidP="00270C90">
            <w:pPr>
              <w:rPr>
                <w:color w:val="000000" w:themeColor="text1"/>
              </w:rPr>
            </w:pPr>
            <w:r w:rsidRPr="002F3B96">
              <w:rPr>
                <w:color w:val="000000" w:themeColor="text1"/>
              </w:rPr>
              <w:t>0.52</w:t>
            </w:r>
          </w:p>
        </w:tc>
        <w:tc>
          <w:tcPr>
            <w:tcW w:w="750" w:type="pct"/>
            <w:shd w:val="clear" w:color="auto" w:fill="auto"/>
          </w:tcPr>
          <w:p w14:paraId="14F835E4" w14:textId="49CA06E0" w:rsidR="00270C90" w:rsidRPr="002F3B96" w:rsidRDefault="00270C90" w:rsidP="00270C90">
            <w:pPr>
              <w:rPr>
                <w:color w:val="000000" w:themeColor="text1"/>
              </w:rPr>
            </w:pPr>
            <w:r w:rsidRPr="002F3B96">
              <w:rPr>
                <w:color w:val="000000" w:themeColor="text1"/>
              </w:rPr>
              <w:t>-0.17</w:t>
            </w:r>
          </w:p>
        </w:tc>
        <w:tc>
          <w:tcPr>
            <w:tcW w:w="751" w:type="pct"/>
            <w:shd w:val="clear" w:color="auto" w:fill="auto"/>
          </w:tcPr>
          <w:p w14:paraId="1138314A" w14:textId="7CFFEDA1" w:rsidR="00270C90" w:rsidRPr="002F3B96" w:rsidRDefault="00270C90" w:rsidP="00270C90">
            <w:pPr>
              <w:rPr>
                <w:color w:val="000000" w:themeColor="text1"/>
              </w:rPr>
            </w:pPr>
            <w:r w:rsidRPr="002F3B96">
              <w:rPr>
                <w:color w:val="000000" w:themeColor="text1"/>
              </w:rPr>
              <w:t>0.42</w:t>
            </w:r>
          </w:p>
        </w:tc>
      </w:tr>
      <w:tr w:rsidR="00270C90" w14:paraId="4E1EED81" w14:textId="77777777" w:rsidTr="006C3F92">
        <w:trPr>
          <w:trHeight w:val="278"/>
        </w:trPr>
        <w:tc>
          <w:tcPr>
            <w:tcW w:w="2749" w:type="pct"/>
            <w:tcBorders>
              <w:top w:val="nil"/>
              <w:bottom w:val="nil"/>
            </w:tcBorders>
            <w:shd w:val="clear" w:color="auto" w:fill="auto"/>
          </w:tcPr>
          <w:p w14:paraId="5B4827EF" w14:textId="153313AE" w:rsidR="00270C90" w:rsidRPr="002F3B96" w:rsidRDefault="00270C90" w:rsidP="00270C90">
            <w:pPr>
              <w:pStyle w:val="NormalWeb"/>
            </w:pPr>
            <w:r w:rsidRPr="002F3B96">
              <w:t xml:space="preserve">I like to avoid learning about very positive and very negative facts. </w:t>
            </w:r>
          </w:p>
        </w:tc>
        <w:tc>
          <w:tcPr>
            <w:tcW w:w="750" w:type="pct"/>
            <w:shd w:val="clear" w:color="auto" w:fill="auto"/>
          </w:tcPr>
          <w:p w14:paraId="7A30F1C2" w14:textId="25CFE732" w:rsidR="00270C90" w:rsidRPr="002F3B96" w:rsidRDefault="00270C90" w:rsidP="00270C90">
            <w:pPr>
              <w:rPr>
                <w:color w:val="000000" w:themeColor="text1"/>
              </w:rPr>
            </w:pPr>
            <w:r w:rsidRPr="002F3B96">
              <w:rPr>
                <w:color w:val="000000" w:themeColor="text1"/>
              </w:rPr>
              <w:t>0.50</w:t>
            </w:r>
          </w:p>
        </w:tc>
        <w:tc>
          <w:tcPr>
            <w:tcW w:w="750" w:type="pct"/>
            <w:shd w:val="clear" w:color="auto" w:fill="auto"/>
          </w:tcPr>
          <w:p w14:paraId="42B79BEF" w14:textId="64B3904B" w:rsidR="00270C90" w:rsidRPr="002F3B96" w:rsidRDefault="00270C90" w:rsidP="00270C90">
            <w:pPr>
              <w:rPr>
                <w:color w:val="000000" w:themeColor="text1"/>
              </w:rPr>
            </w:pPr>
            <w:r w:rsidRPr="002F3B96">
              <w:rPr>
                <w:color w:val="000000" w:themeColor="text1"/>
              </w:rPr>
              <w:t>-0.12</w:t>
            </w:r>
          </w:p>
        </w:tc>
        <w:tc>
          <w:tcPr>
            <w:tcW w:w="751" w:type="pct"/>
            <w:shd w:val="clear" w:color="auto" w:fill="auto"/>
          </w:tcPr>
          <w:p w14:paraId="18E5EE6D" w14:textId="4B643362" w:rsidR="00270C90" w:rsidRPr="002F3B96" w:rsidRDefault="00270C90" w:rsidP="00270C90">
            <w:pPr>
              <w:rPr>
                <w:color w:val="000000" w:themeColor="text1"/>
              </w:rPr>
            </w:pPr>
            <w:r w:rsidRPr="002F3B96">
              <w:rPr>
                <w:color w:val="000000" w:themeColor="text1"/>
              </w:rPr>
              <w:t>0.42</w:t>
            </w:r>
          </w:p>
        </w:tc>
      </w:tr>
      <w:tr w:rsidR="00270C90" w14:paraId="29CFC884" w14:textId="77777777" w:rsidTr="006C3F92">
        <w:trPr>
          <w:trHeight w:val="268"/>
        </w:trPr>
        <w:tc>
          <w:tcPr>
            <w:tcW w:w="2749" w:type="pct"/>
            <w:tcBorders>
              <w:top w:val="nil"/>
              <w:bottom w:val="nil"/>
            </w:tcBorders>
            <w:shd w:val="clear" w:color="auto" w:fill="auto"/>
          </w:tcPr>
          <w:p w14:paraId="138A5724" w14:textId="5E617A37" w:rsidR="00270C90" w:rsidRPr="002F3B96" w:rsidRDefault="00270C90" w:rsidP="00270C90">
            <w:pPr>
              <w:pStyle w:val="NormalWeb"/>
            </w:pPr>
            <w:r w:rsidRPr="002F3B96">
              <w:t>Once I form an opinion about something, I avoid learning about the other side.</w:t>
            </w:r>
          </w:p>
        </w:tc>
        <w:tc>
          <w:tcPr>
            <w:tcW w:w="750" w:type="pct"/>
            <w:shd w:val="clear" w:color="auto" w:fill="auto"/>
          </w:tcPr>
          <w:p w14:paraId="3D3DBB6C" w14:textId="4473B19C" w:rsidR="00270C90" w:rsidRPr="002F3B96" w:rsidRDefault="00270C90" w:rsidP="00270C90">
            <w:pPr>
              <w:rPr>
                <w:color w:val="000000" w:themeColor="text1"/>
              </w:rPr>
            </w:pPr>
            <w:r w:rsidRPr="002F3B96">
              <w:rPr>
                <w:color w:val="000000" w:themeColor="text1"/>
              </w:rPr>
              <w:t>0.34</w:t>
            </w:r>
          </w:p>
        </w:tc>
        <w:tc>
          <w:tcPr>
            <w:tcW w:w="750" w:type="pct"/>
            <w:shd w:val="clear" w:color="auto" w:fill="auto"/>
          </w:tcPr>
          <w:p w14:paraId="044BF2AF" w14:textId="058DB439" w:rsidR="00270C90" w:rsidRPr="002F3B96" w:rsidRDefault="00270C90" w:rsidP="00270C90">
            <w:pPr>
              <w:rPr>
                <w:color w:val="000000" w:themeColor="text1"/>
              </w:rPr>
            </w:pPr>
            <w:r w:rsidRPr="002F3B96">
              <w:rPr>
                <w:color w:val="000000" w:themeColor="text1"/>
              </w:rPr>
              <w:t>-0.23</w:t>
            </w:r>
          </w:p>
        </w:tc>
        <w:tc>
          <w:tcPr>
            <w:tcW w:w="751" w:type="pct"/>
            <w:shd w:val="clear" w:color="auto" w:fill="auto"/>
          </w:tcPr>
          <w:p w14:paraId="70A9CBE2" w14:textId="3A60F2E0" w:rsidR="00270C90" w:rsidRPr="002F3B96" w:rsidRDefault="00270C90" w:rsidP="00270C90">
            <w:pPr>
              <w:rPr>
                <w:color w:val="000000" w:themeColor="text1"/>
              </w:rPr>
            </w:pPr>
            <w:r w:rsidRPr="002F3B96">
              <w:rPr>
                <w:color w:val="000000" w:themeColor="text1"/>
              </w:rPr>
              <w:t>0.54</w:t>
            </w:r>
          </w:p>
        </w:tc>
      </w:tr>
      <w:tr w:rsidR="00270C90" w14:paraId="0B9FEE0E" w14:textId="77777777" w:rsidTr="006C3F92">
        <w:trPr>
          <w:trHeight w:val="258"/>
        </w:trPr>
        <w:tc>
          <w:tcPr>
            <w:tcW w:w="2749" w:type="pct"/>
            <w:tcBorders>
              <w:top w:val="nil"/>
              <w:bottom w:val="nil"/>
            </w:tcBorders>
            <w:shd w:val="clear" w:color="auto" w:fill="auto"/>
          </w:tcPr>
          <w:p w14:paraId="234C2B39" w14:textId="1A03B534" w:rsidR="00270C90" w:rsidRPr="002F3B96" w:rsidRDefault="00270C90" w:rsidP="00270C90">
            <w:pPr>
              <w:pStyle w:val="NormalWeb"/>
            </w:pPr>
            <w:r w:rsidRPr="002F3B96">
              <w:lastRenderedPageBreak/>
              <w:t xml:space="preserve">I hate having conflicting reactions about things. </w:t>
            </w:r>
          </w:p>
        </w:tc>
        <w:tc>
          <w:tcPr>
            <w:tcW w:w="750" w:type="pct"/>
            <w:shd w:val="clear" w:color="auto" w:fill="auto"/>
          </w:tcPr>
          <w:p w14:paraId="3C22F72F" w14:textId="60B425AF" w:rsidR="00270C90" w:rsidRPr="002F3B96" w:rsidRDefault="00270C90" w:rsidP="00270C90">
            <w:pPr>
              <w:rPr>
                <w:color w:val="000000" w:themeColor="text1"/>
              </w:rPr>
            </w:pPr>
            <w:r w:rsidRPr="002F3B96">
              <w:rPr>
                <w:color w:val="000000" w:themeColor="text1"/>
              </w:rPr>
              <w:t>0.27</w:t>
            </w:r>
          </w:p>
        </w:tc>
        <w:tc>
          <w:tcPr>
            <w:tcW w:w="750" w:type="pct"/>
            <w:shd w:val="clear" w:color="auto" w:fill="auto"/>
          </w:tcPr>
          <w:p w14:paraId="247198DF" w14:textId="548B0DE2" w:rsidR="00270C90" w:rsidRPr="002F3B96" w:rsidRDefault="00270C90" w:rsidP="00270C90">
            <w:pPr>
              <w:rPr>
                <w:color w:val="000000" w:themeColor="text1"/>
              </w:rPr>
            </w:pPr>
            <w:r w:rsidRPr="002F3B96">
              <w:rPr>
                <w:color w:val="000000" w:themeColor="text1"/>
              </w:rPr>
              <w:t>0.02</w:t>
            </w:r>
          </w:p>
        </w:tc>
        <w:tc>
          <w:tcPr>
            <w:tcW w:w="751" w:type="pct"/>
            <w:shd w:val="clear" w:color="auto" w:fill="auto"/>
          </w:tcPr>
          <w:p w14:paraId="350271D6" w14:textId="63921BB8" w:rsidR="00270C90" w:rsidRPr="002F3B96" w:rsidRDefault="00270C90" w:rsidP="00270C90">
            <w:pPr>
              <w:rPr>
                <w:color w:val="000000" w:themeColor="text1"/>
              </w:rPr>
            </w:pPr>
            <w:r w:rsidRPr="002F3B96">
              <w:rPr>
                <w:color w:val="000000" w:themeColor="text1"/>
              </w:rPr>
              <w:t>0.20</w:t>
            </w:r>
          </w:p>
        </w:tc>
      </w:tr>
      <w:tr w:rsidR="00270C90" w14:paraId="6C1F5258" w14:textId="77777777" w:rsidTr="006C3F92">
        <w:trPr>
          <w:trHeight w:val="303"/>
        </w:trPr>
        <w:tc>
          <w:tcPr>
            <w:tcW w:w="2749" w:type="pct"/>
            <w:tcBorders>
              <w:top w:val="nil"/>
              <w:bottom w:val="nil"/>
            </w:tcBorders>
            <w:shd w:val="clear" w:color="auto" w:fill="auto"/>
          </w:tcPr>
          <w:p w14:paraId="117C476F" w14:textId="28BEC51A" w:rsidR="00270C90" w:rsidRPr="002F3B96" w:rsidRDefault="00270C90" w:rsidP="00270C90">
            <w:pPr>
              <w:pStyle w:val="NormalWeb"/>
            </w:pPr>
            <w:r w:rsidRPr="002F3B96">
              <w:t xml:space="preserve">I prefer to have strong reactions (love or hate) towards things. </w:t>
            </w:r>
          </w:p>
        </w:tc>
        <w:tc>
          <w:tcPr>
            <w:tcW w:w="750" w:type="pct"/>
            <w:shd w:val="clear" w:color="auto" w:fill="auto"/>
          </w:tcPr>
          <w:p w14:paraId="67CD3793" w14:textId="5197E7BA" w:rsidR="00270C90" w:rsidRPr="002F3B96" w:rsidRDefault="00270C90" w:rsidP="00270C90">
            <w:pPr>
              <w:rPr>
                <w:color w:val="000000" w:themeColor="text1"/>
              </w:rPr>
            </w:pPr>
            <w:r w:rsidRPr="002F3B96">
              <w:rPr>
                <w:color w:val="000000" w:themeColor="text1"/>
              </w:rPr>
              <w:t>0.14</w:t>
            </w:r>
          </w:p>
        </w:tc>
        <w:tc>
          <w:tcPr>
            <w:tcW w:w="750" w:type="pct"/>
            <w:shd w:val="clear" w:color="auto" w:fill="auto"/>
          </w:tcPr>
          <w:p w14:paraId="46DA02D4" w14:textId="31AFD172" w:rsidR="00270C90" w:rsidRPr="002F3B96" w:rsidRDefault="00270C90" w:rsidP="00270C90">
            <w:pPr>
              <w:rPr>
                <w:color w:val="000000" w:themeColor="text1"/>
              </w:rPr>
            </w:pPr>
            <w:r w:rsidRPr="002F3B96">
              <w:rPr>
                <w:color w:val="000000" w:themeColor="text1"/>
              </w:rPr>
              <w:t>-0.03</w:t>
            </w:r>
          </w:p>
        </w:tc>
        <w:tc>
          <w:tcPr>
            <w:tcW w:w="751" w:type="pct"/>
            <w:shd w:val="clear" w:color="auto" w:fill="auto"/>
          </w:tcPr>
          <w:p w14:paraId="34AB6598" w14:textId="4A3E4B9D" w:rsidR="00270C90" w:rsidRPr="002F3B96" w:rsidRDefault="00270C90" w:rsidP="00270C90">
            <w:pPr>
              <w:rPr>
                <w:color w:val="000000" w:themeColor="text1"/>
              </w:rPr>
            </w:pPr>
            <w:r w:rsidRPr="002F3B96">
              <w:rPr>
                <w:color w:val="000000" w:themeColor="text1"/>
              </w:rPr>
              <w:t>0.52</w:t>
            </w:r>
          </w:p>
        </w:tc>
      </w:tr>
      <w:tr w:rsidR="00270C90" w14:paraId="31F37BEC" w14:textId="77777777" w:rsidTr="006C3F92">
        <w:trPr>
          <w:trHeight w:val="293"/>
        </w:trPr>
        <w:tc>
          <w:tcPr>
            <w:tcW w:w="2749" w:type="pct"/>
            <w:tcBorders>
              <w:top w:val="nil"/>
              <w:bottom w:val="nil"/>
            </w:tcBorders>
            <w:shd w:val="clear" w:color="auto" w:fill="auto"/>
          </w:tcPr>
          <w:p w14:paraId="08A6FB60" w14:textId="0E6B33C0" w:rsidR="00270C90" w:rsidRPr="002F3B96" w:rsidRDefault="00270C90" w:rsidP="00270C90">
            <w:pPr>
              <w:pStyle w:val="NormalWeb"/>
            </w:pPr>
            <w:r w:rsidRPr="002F3B96">
              <w:t>I feel better about things once I have an extreme opinion towards them.</w:t>
            </w:r>
          </w:p>
        </w:tc>
        <w:tc>
          <w:tcPr>
            <w:tcW w:w="750" w:type="pct"/>
            <w:shd w:val="clear" w:color="auto" w:fill="auto"/>
          </w:tcPr>
          <w:p w14:paraId="090639AA" w14:textId="0DA8B9B2" w:rsidR="00270C90" w:rsidRPr="002F3B96" w:rsidRDefault="00270C90" w:rsidP="00270C90">
            <w:pPr>
              <w:rPr>
                <w:color w:val="000000" w:themeColor="text1"/>
              </w:rPr>
            </w:pPr>
            <w:r w:rsidRPr="002F3B96">
              <w:rPr>
                <w:color w:val="000000" w:themeColor="text1"/>
              </w:rPr>
              <w:t>0.07</w:t>
            </w:r>
          </w:p>
        </w:tc>
        <w:tc>
          <w:tcPr>
            <w:tcW w:w="750" w:type="pct"/>
            <w:shd w:val="clear" w:color="auto" w:fill="auto"/>
          </w:tcPr>
          <w:p w14:paraId="4EDEF38B" w14:textId="3435B64F" w:rsidR="00270C90" w:rsidRPr="002F3B96" w:rsidRDefault="00270C90" w:rsidP="00270C90">
            <w:pPr>
              <w:rPr>
                <w:color w:val="000000" w:themeColor="text1"/>
              </w:rPr>
            </w:pPr>
            <w:r w:rsidRPr="002F3B96">
              <w:rPr>
                <w:color w:val="000000" w:themeColor="text1"/>
              </w:rPr>
              <w:t>0.06</w:t>
            </w:r>
          </w:p>
        </w:tc>
        <w:tc>
          <w:tcPr>
            <w:tcW w:w="751" w:type="pct"/>
            <w:shd w:val="clear" w:color="auto" w:fill="auto"/>
          </w:tcPr>
          <w:p w14:paraId="5A31EB98" w14:textId="4D17CC18" w:rsidR="00270C90" w:rsidRPr="002F3B96" w:rsidRDefault="00270C90" w:rsidP="00270C90">
            <w:pPr>
              <w:rPr>
                <w:color w:val="000000" w:themeColor="text1"/>
              </w:rPr>
            </w:pPr>
            <w:r w:rsidRPr="002F3B96">
              <w:rPr>
                <w:color w:val="000000" w:themeColor="text1"/>
              </w:rPr>
              <w:t>0.74</w:t>
            </w:r>
          </w:p>
        </w:tc>
      </w:tr>
      <w:tr w:rsidR="00270C90" w14:paraId="04013A30" w14:textId="77777777" w:rsidTr="006C3F92">
        <w:trPr>
          <w:trHeight w:val="269"/>
        </w:trPr>
        <w:tc>
          <w:tcPr>
            <w:tcW w:w="2749" w:type="pct"/>
            <w:tcBorders>
              <w:top w:val="nil"/>
              <w:bottom w:val="nil"/>
            </w:tcBorders>
            <w:shd w:val="clear" w:color="auto" w:fill="auto"/>
          </w:tcPr>
          <w:p w14:paraId="64E5D5F0" w14:textId="728C6ACF" w:rsidR="00270C90" w:rsidRPr="002F3B96" w:rsidRDefault="00270C90" w:rsidP="00270C90">
            <w:pPr>
              <w:pStyle w:val="NormalWeb"/>
            </w:pPr>
            <w:r w:rsidRPr="002F3B96">
              <w:t>I prefer to strongly support or strongly reject ideas.</w:t>
            </w:r>
          </w:p>
        </w:tc>
        <w:tc>
          <w:tcPr>
            <w:tcW w:w="750" w:type="pct"/>
            <w:shd w:val="clear" w:color="auto" w:fill="auto"/>
          </w:tcPr>
          <w:p w14:paraId="604D43C8" w14:textId="6701803E" w:rsidR="00270C90" w:rsidRPr="002F3B96" w:rsidRDefault="00270C90" w:rsidP="00270C90">
            <w:pPr>
              <w:rPr>
                <w:color w:val="000000" w:themeColor="text1"/>
              </w:rPr>
            </w:pPr>
            <w:r w:rsidRPr="002F3B96">
              <w:rPr>
                <w:color w:val="000000" w:themeColor="text1"/>
              </w:rPr>
              <w:t>-0.13</w:t>
            </w:r>
          </w:p>
        </w:tc>
        <w:tc>
          <w:tcPr>
            <w:tcW w:w="750" w:type="pct"/>
            <w:shd w:val="clear" w:color="auto" w:fill="auto"/>
          </w:tcPr>
          <w:p w14:paraId="0F2E4991" w14:textId="7A015866" w:rsidR="00270C90" w:rsidRPr="002F3B96" w:rsidRDefault="00270C90" w:rsidP="00270C90">
            <w:pPr>
              <w:rPr>
                <w:color w:val="000000" w:themeColor="text1"/>
              </w:rPr>
            </w:pPr>
            <w:r w:rsidRPr="002F3B96">
              <w:rPr>
                <w:color w:val="000000" w:themeColor="text1"/>
              </w:rPr>
              <w:t>0.10</w:t>
            </w:r>
          </w:p>
        </w:tc>
        <w:tc>
          <w:tcPr>
            <w:tcW w:w="751" w:type="pct"/>
            <w:shd w:val="clear" w:color="auto" w:fill="auto"/>
          </w:tcPr>
          <w:p w14:paraId="7DC90774" w14:textId="3222E900" w:rsidR="00270C90" w:rsidRPr="002F3B96" w:rsidRDefault="00270C90" w:rsidP="00270C90">
            <w:pPr>
              <w:rPr>
                <w:color w:val="000000" w:themeColor="text1"/>
              </w:rPr>
            </w:pPr>
            <w:r w:rsidRPr="002F3B96">
              <w:rPr>
                <w:color w:val="000000" w:themeColor="text1"/>
              </w:rPr>
              <w:t>0.87</w:t>
            </w:r>
          </w:p>
        </w:tc>
      </w:tr>
      <w:tr w:rsidR="00270C90" w14:paraId="0ABD294C" w14:textId="77777777" w:rsidTr="006C3F92">
        <w:trPr>
          <w:trHeight w:val="273"/>
        </w:trPr>
        <w:tc>
          <w:tcPr>
            <w:tcW w:w="2749" w:type="pct"/>
            <w:tcBorders>
              <w:top w:val="nil"/>
              <w:bottom w:val="nil"/>
            </w:tcBorders>
            <w:shd w:val="clear" w:color="auto" w:fill="auto"/>
          </w:tcPr>
          <w:p w14:paraId="3E21E96D" w14:textId="68AEB6B2" w:rsidR="00270C90" w:rsidRPr="002F3B96" w:rsidRDefault="00270C90" w:rsidP="00270C90">
            <w:pPr>
              <w:pStyle w:val="NormalWeb"/>
            </w:pPr>
            <w:r w:rsidRPr="002F3B96">
              <w:t>I like to have extreme opinions.</w:t>
            </w:r>
          </w:p>
        </w:tc>
        <w:tc>
          <w:tcPr>
            <w:tcW w:w="750" w:type="pct"/>
            <w:shd w:val="clear" w:color="auto" w:fill="auto"/>
          </w:tcPr>
          <w:p w14:paraId="3604D7F6" w14:textId="7EFE77F0" w:rsidR="00270C90" w:rsidRPr="002F3B96" w:rsidRDefault="00270C90" w:rsidP="00270C90">
            <w:pPr>
              <w:rPr>
                <w:color w:val="000000" w:themeColor="text1"/>
              </w:rPr>
            </w:pPr>
            <w:r w:rsidRPr="002F3B96">
              <w:rPr>
                <w:color w:val="000000" w:themeColor="text1"/>
              </w:rPr>
              <w:t>-0.13</w:t>
            </w:r>
          </w:p>
        </w:tc>
        <w:tc>
          <w:tcPr>
            <w:tcW w:w="750" w:type="pct"/>
            <w:shd w:val="clear" w:color="auto" w:fill="auto"/>
          </w:tcPr>
          <w:p w14:paraId="72DDB847" w14:textId="5A320B41" w:rsidR="00270C90" w:rsidRPr="002F3B96" w:rsidRDefault="00270C90" w:rsidP="00270C90">
            <w:pPr>
              <w:rPr>
                <w:color w:val="000000" w:themeColor="text1"/>
              </w:rPr>
            </w:pPr>
            <w:r w:rsidRPr="002F3B96">
              <w:rPr>
                <w:color w:val="000000" w:themeColor="text1"/>
              </w:rPr>
              <w:t>0.15</w:t>
            </w:r>
          </w:p>
        </w:tc>
        <w:tc>
          <w:tcPr>
            <w:tcW w:w="751" w:type="pct"/>
            <w:shd w:val="clear" w:color="auto" w:fill="auto"/>
          </w:tcPr>
          <w:p w14:paraId="3EF379AC" w14:textId="4FF01364" w:rsidR="00270C90" w:rsidRPr="002F3B96" w:rsidRDefault="00270C90" w:rsidP="00270C90">
            <w:pPr>
              <w:rPr>
                <w:color w:val="000000" w:themeColor="text1"/>
              </w:rPr>
            </w:pPr>
            <w:r w:rsidRPr="002F3B96">
              <w:rPr>
                <w:color w:val="000000" w:themeColor="text1"/>
              </w:rPr>
              <w:t>0.81</w:t>
            </w:r>
          </w:p>
        </w:tc>
      </w:tr>
      <w:tr w:rsidR="00270C90" w14:paraId="76646C4F" w14:textId="77777777" w:rsidTr="006C3F92">
        <w:trPr>
          <w:trHeight w:val="574"/>
        </w:trPr>
        <w:tc>
          <w:tcPr>
            <w:tcW w:w="2749" w:type="pct"/>
            <w:tcBorders>
              <w:top w:val="nil"/>
              <w:bottom w:val="nil"/>
            </w:tcBorders>
            <w:shd w:val="clear" w:color="auto" w:fill="auto"/>
          </w:tcPr>
          <w:p w14:paraId="15E60E72" w14:textId="7047D5C6" w:rsidR="00270C90" w:rsidRPr="002F3B96" w:rsidRDefault="00270C90" w:rsidP="00270C90">
            <w:pPr>
              <w:pStyle w:val="NormalWeb"/>
            </w:pPr>
            <w:r w:rsidRPr="002F3B96">
              <w:t xml:space="preserve">When I form an opinion of something, I don’t want to know anything that conflicts with that opinion. </w:t>
            </w:r>
          </w:p>
        </w:tc>
        <w:tc>
          <w:tcPr>
            <w:tcW w:w="750" w:type="pct"/>
            <w:shd w:val="clear" w:color="auto" w:fill="auto"/>
          </w:tcPr>
          <w:p w14:paraId="35C4E9FB" w14:textId="5D56A9BB" w:rsidR="00270C90" w:rsidRPr="002F3B96" w:rsidRDefault="00270C90" w:rsidP="00270C90">
            <w:pPr>
              <w:rPr>
                <w:color w:val="000000" w:themeColor="text1"/>
              </w:rPr>
            </w:pPr>
            <w:r w:rsidRPr="002F3B96">
              <w:rPr>
                <w:color w:val="000000" w:themeColor="text1"/>
              </w:rPr>
              <w:t>0.29</w:t>
            </w:r>
          </w:p>
        </w:tc>
        <w:tc>
          <w:tcPr>
            <w:tcW w:w="750" w:type="pct"/>
            <w:shd w:val="clear" w:color="auto" w:fill="auto"/>
          </w:tcPr>
          <w:p w14:paraId="5E510F5C" w14:textId="73682279" w:rsidR="00270C90" w:rsidRPr="002F3B96" w:rsidRDefault="00270C90" w:rsidP="00270C90">
            <w:pPr>
              <w:rPr>
                <w:color w:val="000000" w:themeColor="text1"/>
              </w:rPr>
            </w:pPr>
            <w:r w:rsidRPr="002F3B96">
              <w:rPr>
                <w:color w:val="000000" w:themeColor="text1"/>
              </w:rPr>
              <w:t>-0.10</w:t>
            </w:r>
          </w:p>
        </w:tc>
        <w:tc>
          <w:tcPr>
            <w:tcW w:w="751" w:type="pct"/>
            <w:shd w:val="clear" w:color="auto" w:fill="auto"/>
          </w:tcPr>
          <w:p w14:paraId="66C719B5" w14:textId="4DF575E2" w:rsidR="00270C90" w:rsidRPr="002F3B96" w:rsidRDefault="00270C90" w:rsidP="00270C90">
            <w:pPr>
              <w:rPr>
                <w:color w:val="000000" w:themeColor="text1"/>
              </w:rPr>
            </w:pPr>
            <w:r w:rsidRPr="002F3B96">
              <w:rPr>
                <w:color w:val="000000" w:themeColor="text1"/>
              </w:rPr>
              <w:t>0.61</w:t>
            </w:r>
          </w:p>
        </w:tc>
      </w:tr>
      <w:tr w:rsidR="00270C90" w14:paraId="10124271" w14:textId="77777777" w:rsidTr="006C3F92">
        <w:trPr>
          <w:trHeight w:val="574"/>
        </w:trPr>
        <w:tc>
          <w:tcPr>
            <w:tcW w:w="2749" w:type="pct"/>
            <w:tcBorders>
              <w:top w:val="nil"/>
              <w:bottom w:val="nil"/>
            </w:tcBorders>
            <w:shd w:val="clear" w:color="auto" w:fill="auto"/>
          </w:tcPr>
          <w:p w14:paraId="1C65D6B5" w14:textId="4A686ED6" w:rsidR="00270C90" w:rsidRPr="002F3B96" w:rsidRDefault="00270C90" w:rsidP="00270C90">
            <w:pPr>
              <w:pStyle w:val="NormalWeb"/>
            </w:pPr>
            <w:r w:rsidRPr="002F3B96">
              <w:t xml:space="preserve">For nearly any topic, a neutral opinion is usually most accurate. </w:t>
            </w:r>
          </w:p>
        </w:tc>
        <w:tc>
          <w:tcPr>
            <w:tcW w:w="750" w:type="pct"/>
            <w:shd w:val="clear" w:color="auto" w:fill="auto"/>
          </w:tcPr>
          <w:p w14:paraId="09EA9162" w14:textId="451E2446" w:rsidR="00270C90" w:rsidRPr="002F3B96" w:rsidRDefault="00270C90" w:rsidP="00270C90">
            <w:pPr>
              <w:rPr>
                <w:color w:val="000000" w:themeColor="text1"/>
              </w:rPr>
            </w:pPr>
            <w:r w:rsidRPr="002F3B96">
              <w:rPr>
                <w:color w:val="000000" w:themeColor="text1"/>
              </w:rPr>
              <w:t>0.64</w:t>
            </w:r>
          </w:p>
        </w:tc>
        <w:tc>
          <w:tcPr>
            <w:tcW w:w="750" w:type="pct"/>
            <w:shd w:val="clear" w:color="auto" w:fill="auto"/>
          </w:tcPr>
          <w:p w14:paraId="06D815DA" w14:textId="20548B6B" w:rsidR="00270C90" w:rsidRPr="002F3B96" w:rsidRDefault="00270C90" w:rsidP="00270C90">
            <w:pPr>
              <w:rPr>
                <w:color w:val="000000" w:themeColor="text1"/>
              </w:rPr>
            </w:pPr>
            <w:r w:rsidRPr="002F3B96">
              <w:rPr>
                <w:color w:val="000000" w:themeColor="text1"/>
              </w:rPr>
              <w:t>-0.05</w:t>
            </w:r>
          </w:p>
        </w:tc>
        <w:tc>
          <w:tcPr>
            <w:tcW w:w="751" w:type="pct"/>
            <w:shd w:val="clear" w:color="auto" w:fill="auto"/>
          </w:tcPr>
          <w:p w14:paraId="2ACAF6FB" w14:textId="63E0C16A" w:rsidR="00270C90" w:rsidRPr="002F3B96" w:rsidRDefault="00270C90" w:rsidP="00270C90">
            <w:pPr>
              <w:rPr>
                <w:color w:val="000000" w:themeColor="text1"/>
              </w:rPr>
            </w:pPr>
            <w:r w:rsidRPr="002F3B96">
              <w:rPr>
                <w:color w:val="000000" w:themeColor="text1"/>
              </w:rPr>
              <w:t>0.18</w:t>
            </w:r>
          </w:p>
        </w:tc>
      </w:tr>
      <w:tr w:rsidR="00270C90" w14:paraId="2F1B8F7A" w14:textId="77777777" w:rsidTr="006C3F92">
        <w:trPr>
          <w:trHeight w:val="574"/>
        </w:trPr>
        <w:tc>
          <w:tcPr>
            <w:tcW w:w="2749" w:type="pct"/>
            <w:tcBorders>
              <w:top w:val="nil"/>
              <w:bottom w:val="nil"/>
            </w:tcBorders>
            <w:shd w:val="clear" w:color="auto" w:fill="auto"/>
          </w:tcPr>
          <w:p w14:paraId="10B47B36" w14:textId="2998BA1A" w:rsidR="00270C90" w:rsidRPr="002F3B96" w:rsidRDefault="00270C90" w:rsidP="00270C90">
            <w:pPr>
              <w:pStyle w:val="NormalWeb"/>
            </w:pPr>
            <w:r w:rsidRPr="002F3B96">
              <w:t>Even if people seem to know a lot about something, if their opinion is extreme they can’t have all the facts.</w:t>
            </w:r>
          </w:p>
        </w:tc>
        <w:tc>
          <w:tcPr>
            <w:tcW w:w="750" w:type="pct"/>
            <w:shd w:val="clear" w:color="auto" w:fill="auto"/>
          </w:tcPr>
          <w:p w14:paraId="76E76F00" w14:textId="37351939" w:rsidR="00270C90" w:rsidRPr="002F3B96" w:rsidRDefault="00270C90" w:rsidP="00270C90">
            <w:pPr>
              <w:rPr>
                <w:color w:val="000000" w:themeColor="text1"/>
              </w:rPr>
            </w:pPr>
            <w:r w:rsidRPr="002F3B96">
              <w:rPr>
                <w:color w:val="000000" w:themeColor="text1"/>
              </w:rPr>
              <w:t>0.56</w:t>
            </w:r>
          </w:p>
        </w:tc>
        <w:tc>
          <w:tcPr>
            <w:tcW w:w="750" w:type="pct"/>
            <w:shd w:val="clear" w:color="auto" w:fill="auto"/>
          </w:tcPr>
          <w:p w14:paraId="279A4F88" w14:textId="27EC3F09" w:rsidR="00270C90" w:rsidRPr="002F3B96" w:rsidRDefault="00270C90" w:rsidP="00270C90">
            <w:pPr>
              <w:rPr>
                <w:color w:val="000000" w:themeColor="text1"/>
              </w:rPr>
            </w:pPr>
            <w:r w:rsidRPr="002F3B96">
              <w:rPr>
                <w:color w:val="000000" w:themeColor="text1"/>
              </w:rPr>
              <w:t>0.13</w:t>
            </w:r>
          </w:p>
        </w:tc>
        <w:tc>
          <w:tcPr>
            <w:tcW w:w="751" w:type="pct"/>
            <w:shd w:val="clear" w:color="auto" w:fill="auto"/>
          </w:tcPr>
          <w:p w14:paraId="65E9EA0C" w14:textId="313FB2E2" w:rsidR="00270C90" w:rsidRPr="002F3B96" w:rsidRDefault="00270C90" w:rsidP="00270C90">
            <w:pPr>
              <w:rPr>
                <w:color w:val="000000" w:themeColor="text1"/>
              </w:rPr>
            </w:pPr>
            <w:r w:rsidRPr="002F3B96">
              <w:rPr>
                <w:color w:val="000000" w:themeColor="text1"/>
              </w:rPr>
              <w:t>0.11</w:t>
            </w:r>
          </w:p>
        </w:tc>
      </w:tr>
      <w:tr w:rsidR="00270C90" w14:paraId="5B7A0FE9" w14:textId="77777777" w:rsidTr="006C3F92">
        <w:trPr>
          <w:trHeight w:val="574"/>
        </w:trPr>
        <w:tc>
          <w:tcPr>
            <w:tcW w:w="2749" w:type="pct"/>
            <w:tcBorders>
              <w:top w:val="nil"/>
              <w:bottom w:val="nil"/>
            </w:tcBorders>
            <w:shd w:val="clear" w:color="auto" w:fill="auto"/>
          </w:tcPr>
          <w:p w14:paraId="1314F2FC" w14:textId="79E56739" w:rsidR="00270C90" w:rsidRPr="002F3B96" w:rsidRDefault="00270C90" w:rsidP="00270C90">
            <w:pPr>
              <w:pStyle w:val="NormalWeb"/>
            </w:pPr>
            <w:r w:rsidRPr="002F3B96">
              <w:t xml:space="preserve">If you have all the positive and negative facts about a topic, your opinion will generally end up somewhere neutral. </w:t>
            </w:r>
          </w:p>
        </w:tc>
        <w:tc>
          <w:tcPr>
            <w:tcW w:w="750" w:type="pct"/>
            <w:shd w:val="clear" w:color="auto" w:fill="auto"/>
          </w:tcPr>
          <w:p w14:paraId="25BA5B41" w14:textId="22D32CD3" w:rsidR="00270C90" w:rsidRPr="002F3B96" w:rsidRDefault="00270C90" w:rsidP="00270C90">
            <w:pPr>
              <w:rPr>
                <w:color w:val="000000" w:themeColor="text1"/>
              </w:rPr>
            </w:pPr>
            <w:r w:rsidRPr="002F3B96">
              <w:rPr>
                <w:color w:val="000000" w:themeColor="text1"/>
              </w:rPr>
              <w:t>0.73</w:t>
            </w:r>
          </w:p>
        </w:tc>
        <w:tc>
          <w:tcPr>
            <w:tcW w:w="750" w:type="pct"/>
            <w:shd w:val="clear" w:color="auto" w:fill="auto"/>
          </w:tcPr>
          <w:p w14:paraId="794B9ECE" w14:textId="367EA14F" w:rsidR="00270C90" w:rsidRPr="002F3B96" w:rsidRDefault="00270C90" w:rsidP="00270C90">
            <w:pPr>
              <w:rPr>
                <w:color w:val="000000" w:themeColor="text1"/>
              </w:rPr>
            </w:pPr>
            <w:r w:rsidRPr="002F3B96">
              <w:rPr>
                <w:color w:val="000000" w:themeColor="text1"/>
              </w:rPr>
              <w:t>0.00</w:t>
            </w:r>
          </w:p>
        </w:tc>
        <w:tc>
          <w:tcPr>
            <w:tcW w:w="751" w:type="pct"/>
            <w:shd w:val="clear" w:color="auto" w:fill="auto"/>
          </w:tcPr>
          <w:p w14:paraId="65184F00" w14:textId="0D997D5D" w:rsidR="00270C90" w:rsidRPr="002F3B96" w:rsidRDefault="00270C90" w:rsidP="00270C90">
            <w:pPr>
              <w:rPr>
                <w:color w:val="000000" w:themeColor="text1"/>
              </w:rPr>
            </w:pPr>
            <w:r w:rsidRPr="002F3B96">
              <w:rPr>
                <w:color w:val="000000" w:themeColor="text1"/>
              </w:rPr>
              <w:t>0.00</w:t>
            </w:r>
          </w:p>
        </w:tc>
      </w:tr>
      <w:tr w:rsidR="00270C90" w14:paraId="6B5AEE08" w14:textId="77777777" w:rsidTr="006C3F92">
        <w:trPr>
          <w:trHeight w:val="574"/>
        </w:trPr>
        <w:tc>
          <w:tcPr>
            <w:tcW w:w="2749" w:type="pct"/>
            <w:tcBorders>
              <w:top w:val="nil"/>
              <w:bottom w:val="nil"/>
            </w:tcBorders>
            <w:shd w:val="clear" w:color="auto" w:fill="auto"/>
          </w:tcPr>
          <w:p w14:paraId="6D09A91E" w14:textId="56CA2118" w:rsidR="00270C90" w:rsidRPr="002F3B96" w:rsidRDefault="00270C90" w:rsidP="00270C90">
            <w:pPr>
              <w:pStyle w:val="NormalWeb"/>
            </w:pPr>
            <w:r w:rsidRPr="002F3B96">
              <w:t>People with extreme (very negative or very positive) attitudes are, in principle, very unlikely to be correct.</w:t>
            </w:r>
          </w:p>
        </w:tc>
        <w:tc>
          <w:tcPr>
            <w:tcW w:w="750" w:type="pct"/>
            <w:shd w:val="clear" w:color="auto" w:fill="auto"/>
          </w:tcPr>
          <w:p w14:paraId="26A9D604" w14:textId="064D439B" w:rsidR="00270C90" w:rsidRPr="002F3B96" w:rsidRDefault="00270C90" w:rsidP="00270C90">
            <w:pPr>
              <w:rPr>
                <w:color w:val="000000" w:themeColor="text1"/>
              </w:rPr>
            </w:pPr>
            <w:r w:rsidRPr="002F3B96">
              <w:rPr>
                <w:color w:val="000000" w:themeColor="text1"/>
              </w:rPr>
              <w:t>0.61</w:t>
            </w:r>
          </w:p>
        </w:tc>
        <w:tc>
          <w:tcPr>
            <w:tcW w:w="750" w:type="pct"/>
            <w:shd w:val="clear" w:color="auto" w:fill="auto"/>
          </w:tcPr>
          <w:p w14:paraId="5C842381" w14:textId="29EE3166" w:rsidR="00270C90" w:rsidRPr="002F3B96" w:rsidRDefault="00270C90" w:rsidP="00270C90">
            <w:pPr>
              <w:rPr>
                <w:color w:val="000000" w:themeColor="text1"/>
              </w:rPr>
            </w:pPr>
            <w:r w:rsidRPr="002F3B96">
              <w:rPr>
                <w:color w:val="000000" w:themeColor="text1"/>
              </w:rPr>
              <w:t>0.07</w:t>
            </w:r>
          </w:p>
        </w:tc>
        <w:tc>
          <w:tcPr>
            <w:tcW w:w="751" w:type="pct"/>
            <w:shd w:val="clear" w:color="auto" w:fill="auto"/>
          </w:tcPr>
          <w:p w14:paraId="5452F3B7" w14:textId="67F2390C" w:rsidR="00270C90" w:rsidRPr="002F3B96" w:rsidRDefault="00270C90" w:rsidP="00270C90">
            <w:pPr>
              <w:rPr>
                <w:color w:val="000000" w:themeColor="text1"/>
              </w:rPr>
            </w:pPr>
            <w:r w:rsidRPr="002F3B96">
              <w:rPr>
                <w:color w:val="000000" w:themeColor="text1"/>
              </w:rPr>
              <w:t>0.04</w:t>
            </w:r>
          </w:p>
        </w:tc>
      </w:tr>
      <w:tr w:rsidR="00270C90" w14:paraId="04927829" w14:textId="77777777" w:rsidTr="006C3F92">
        <w:trPr>
          <w:trHeight w:val="574"/>
        </w:trPr>
        <w:tc>
          <w:tcPr>
            <w:tcW w:w="2749" w:type="pct"/>
            <w:tcBorders>
              <w:top w:val="nil"/>
              <w:bottom w:val="nil"/>
            </w:tcBorders>
            <w:shd w:val="clear" w:color="auto" w:fill="auto"/>
          </w:tcPr>
          <w:p w14:paraId="4FC33298" w14:textId="74867026" w:rsidR="00270C90" w:rsidRPr="002F3B96" w:rsidRDefault="00270C90" w:rsidP="00270C90">
            <w:pPr>
              <w:pStyle w:val="NormalWeb"/>
            </w:pPr>
            <w:r w:rsidRPr="002F3B96">
              <w:t>An honest assessment of all of the information in a public debate should generally land you with a moderate opinion.</w:t>
            </w:r>
          </w:p>
        </w:tc>
        <w:tc>
          <w:tcPr>
            <w:tcW w:w="750" w:type="pct"/>
            <w:shd w:val="clear" w:color="auto" w:fill="auto"/>
          </w:tcPr>
          <w:p w14:paraId="0E78DD45" w14:textId="7E945C6B" w:rsidR="00270C90" w:rsidRPr="002F3B96" w:rsidRDefault="00270C90" w:rsidP="00270C90">
            <w:pPr>
              <w:rPr>
                <w:color w:val="000000" w:themeColor="text1"/>
              </w:rPr>
            </w:pPr>
            <w:r w:rsidRPr="002F3B96">
              <w:rPr>
                <w:color w:val="000000" w:themeColor="text1"/>
              </w:rPr>
              <w:t>0.76</w:t>
            </w:r>
          </w:p>
        </w:tc>
        <w:tc>
          <w:tcPr>
            <w:tcW w:w="750" w:type="pct"/>
            <w:shd w:val="clear" w:color="auto" w:fill="auto"/>
          </w:tcPr>
          <w:p w14:paraId="4DCD50B2" w14:textId="65B6741C" w:rsidR="00270C90" w:rsidRPr="002F3B96" w:rsidRDefault="00270C90" w:rsidP="00270C90">
            <w:pPr>
              <w:rPr>
                <w:color w:val="000000" w:themeColor="text1"/>
              </w:rPr>
            </w:pPr>
            <w:r w:rsidRPr="002F3B96">
              <w:rPr>
                <w:color w:val="000000" w:themeColor="text1"/>
              </w:rPr>
              <w:t>0.07</w:t>
            </w:r>
          </w:p>
        </w:tc>
        <w:tc>
          <w:tcPr>
            <w:tcW w:w="751" w:type="pct"/>
            <w:shd w:val="clear" w:color="auto" w:fill="auto"/>
          </w:tcPr>
          <w:p w14:paraId="589D9215" w14:textId="6895E434" w:rsidR="00270C90" w:rsidRPr="002F3B96" w:rsidRDefault="00270C90" w:rsidP="00270C90">
            <w:pPr>
              <w:rPr>
                <w:color w:val="000000" w:themeColor="text1"/>
              </w:rPr>
            </w:pPr>
            <w:r w:rsidRPr="002F3B96">
              <w:rPr>
                <w:color w:val="000000" w:themeColor="text1"/>
              </w:rPr>
              <w:t>-0.08</w:t>
            </w:r>
          </w:p>
        </w:tc>
      </w:tr>
      <w:tr w:rsidR="00270C90" w14:paraId="1D62B241" w14:textId="77777777" w:rsidTr="006C3F92">
        <w:trPr>
          <w:trHeight w:val="574"/>
        </w:trPr>
        <w:tc>
          <w:tcPr>
            <w:tcW w:w="2749" w:type="pct"/>
            <w:tcBorders>
              <w:top w:val="nil"/>
              <w:bottom w:val="nil"/>
            </w:tcBorders>
            <w:shd w:val="clear" w:color="auto" w:fill="auto"/>
          </w:tcPr>
          <w:p w14:paraId="79350391" w14:textId="0F28A3EF" w:rsidR="00270C90" w:rsidRPr="002F3B96" w:rsidRDefault="00270C90" w:rsidP="00270C90">
            <w:pPr>
              <w:pStyle w:val="NormalWeb"/>
            </w:pPr>
            <w:r w:rsidRPr="002F3B96">
              <w:t xml:space="preserve">If a person magically became omniscient (knew everything that can be known), that person would have quite neutral opinions of most things. </w:t>
            </w:r>
          </w:p>
        </w:tc>
        <w:tc>
          <w:tcPr>
            <w:tcW w:w="750" w:type="pct"/>
            <w:shd w:val="clear" w:color="auto" w:fill="auto"/>
          </w:tcPr>
          <w:p w14:paraId="01D6CB10" w14:textId="4E6E579F" w:rsidR="00270C90" w:rsidRPr="002F3B96" w:rsidRDefault="00270C90" w:rsidP="00270C90">
            <w:pPr>
              <w:rPr>
                <w:color w:val="000000" w:themeColor="text1"/>
              </w:rPr>
            </w:pPr>
            <w:r w:rsidRPr="002F3B96">
              <w:rPr>
                <w:color w:val="000000" w:themeColor="text1"/>
              </w:rPr>
              <w:t>0.61</w:t>
            </w:r>
          </w:p>
        </w:tc>
        <w:tc>
          <w:tcPr>
            <w:tcW w:w="750" w:type="pct"/>
            <w:shd w:val="clear" w:color="auto" w:fill="auto"/>
          </w:tcPr>
          <w:p w14:paraId="2838E22E" w14:textId="14B64F56" w:rsidR="00270C90" w:rsidRPr="002F3B96" w:rsidRDefault="00270C90" w:rsidP="00270C90">
            <w:pPr>
              <w:rPr>
                <w:color w:val="000000" w:themeColor="text1"/>
              </w:rPr>
            </w:pPr>
            <w:r w:rsidRPr="002F3B96">
              <w:rPr>
                <w:color w:val="000000" w:themeColor="text1"/>
              </w:rPr>
              <w:t>0.04</w:t>
            </w:r>
          </w:p>
        </w:tc>
        <w:tc>
          <w:tcPr>
            <w:tcW w:w="751" w:type="pct"/>
            <w:shd w:val="clear" w:color="auto" w:fill="auto"/>
          </w:tcPr>
          <w:p w14:paraId="2949CF7D" w14:textId="7DE4A988" w:rsidR="00270C90" w:rsidRPr="002F3B96" w:rsidRDefault="00270C90" w:rsidP="00270C90">
            <w:pPr>
              <w:rPr>
                <w:color w:val="000000" w:themeColor="text1"/>
              </w:rPr>
            </w:pPr>
            <w:r w:rsidRPr="002F3B96">
              <w:rPr>
                <w:color w:val="000000" w:themeColor="text1"/>
              </w:rPr>
              <w:t>0.07</w:t>
            </w:r>
          </w:p>
        </w:tc>
      </w:tr>
      <w:tr w:rsidR="00270C90" w14:paraId="74A77D1C" w14:textId="77777777" w:rsidTr="006C3F92">
        <w:trPr>
          <w:trHeight w:val="574"/>
        </w:trPr>
        <w:tc>
          <w:tcPr>
            <w:tcW w:w="2749" w:type="pct"/>
            <w:tcBorders>
              <w:top w:val="nil"/>
              <w:bottom w:val="nil"/>
            </w:tcBorders>
            <w:shd w:val="clear" w:color="auto" w:fill="auto"/>
          </w:tcPr>
          <w:p w14:paraId="265148A8" w14:textId="59E37D08" w:rsidR="00270C90" w:rsidRPr="002F3B96" w:rsidRDefault="00270C90" w:rsidP="00270C90">
            <w:pPr>
              <w:pStyle w:val="NormalWeb"/>
            </w:pPr>
            <w:r w:rsidRPr="002F3B96">
              <w:t>The most honest and accurate way to present facts about any social issue should involve a relatively close mixture of positive and negative information.</w:t>
            </w:r>
          </w:p>
        </w:tc>
        <w:tc>
          <w:tcPr>
            <w:tcW w:w="750" w:type="pct"/>
            <w:shd w:val="clear" w:color="auto" w:fill="auto"/>
          </w:tcPr>
          <w:p w14:paraId="175D2475" w14:textId="18F08071" w:rsidR="00270C90" w:rsidRPr="002F3B96" w:rsidRDefault="00270C90" w:rsidP="00270C90">
            <w:pPr>
              <w:rPr>
                <w:color w:val="000000" w:themeColor="text1"/>
              </w:rPr>
            </w:pPr>
            <w:r w:rsidRPr="002F3B96">
              <w:rPr>
                <w:color w:val="000000" w:themeColor="text1"/>
              </w:rPr>
              <w:t>0.19</w:t>
            </w:r>
          </w:p>
        </w:tc>
        <w:tc>
          <w:tcPr>
            <w:tcW w:w="750" w:type="pct"/>
            <w:shd w:val="clear" w:color="auto" w:fill="auto"/>
          </w:tcPr>
          <w:p w14:paraId="6B4C64A8" w14:textId="3A14E40D" w:rsidR="00270C90" w:rsidRPr="002F3B96" w:rsidRDefault="00270C90" w:rsidP="00270C90">
            <w:pPr>
              <w:rPr>
                <w:color w:val="000000" w:themeColor="text1"/>
              </w:rPr>
            </w:pPr>
            <w:r w:rsidRPr="002F3B96">
              <w:rPr>
                <w:color w:val="000000" w:themeColor="text1"/>
              </w:rPr>
              <w:t>0.35</w:t>
            </w:r>
          </w:p>
        </w:tc>
        <w:tc>
          <w:tcPr>
            <w:tcW w:w="751" w:type="pct"/>
            <w:shd w:val="clear" w:color="auto" w:fill="auto"/>
          </w:tcPr>
          <w:p w14:paraId="6CBE7E29" w14:textId="76C85BD7" w:rsidR="00270C90" w:rsidRPr="002F3B96" w:rsidRDefault="00270C90" w:rsidP="00270C90">
            <w:pPr>
              <w:rPr>
                <w:color w:val="000000" w:themeColor="text1"/>
              </w:rPr>
            </w:pPr>
            <w:r w:rsidRPr="002F3B96">
              <w:rPr>
                <w:color w:val="000000" w:themeColor="text1"/>
              </w:rPr>
              <w:t>-0.01</w:t>
            </w:r>
          </w:p>
        </w:tc>
      </w:tr>
      <w:tr w:rsidR="00270C90" w14:paraId="2D762F90" w14:textId="77777777" w:rsidTr="006C3F92">
        <w:trPr>
          <w:trHeight w:val="574"/>
        </w:trPr>
        <w:tc>
          <w:tcPr>
            <w:tcW w:w="2749" w:type="pct"/>
            <w:tcBorders>
              <w:top w:val="nil"/>
              <w:bottom w:val="single" w:sz="4" w:space="0" w:color="auto"/>
            </w:tcBorders>
            <w:shd w:val="clear" w:color="auto" w:fill="auto"/>
          </w:tcPr>
          <w:p w14:paraId="48389C49" w14:textId="1273B31B" w:rsidR="00270C90" w:rsidRPr="002F3B96" w:rsidRDefault="00270C90" w:rsidP="00270C90">
            <w:pPr>
              <w:pStyle w:val="NormalWeb"/>
            </w:pPr>
            <w:r w:rsidRPr="002F3B96">
              <w:t>If a person claims to know a lot about something, their having an extreme opinion (very positive or very negative) makes me skeptical that they really know so much.</w:t>
            </w:r>
          </w:p>
        </w:tc>
        <w:tc>
          <w:tcPr>
            <w:tcW w:w="750" w:type="pct"/>
            <w:shd w:val="clear" w:color="auto" w:fill="auto"/>
          </w:tcPr>
          <w:p w14:paraId="3ED06F8A" w14:textId="490D31D8" w:rsidR="00270C90" w:rsidRPr="002F3B96" w:rsidRDefault="00270C90" w:rsidP="00270C90">
            <w:pPr>
              <w:rPr>
                <w:color w:val="000000" w:themeColor="text1"/>
              </w:rPr>
            </w:pPr>
            <w:r w:rsidRPr="002F3B96">
              <w:rPr>
                <w:color w:val="000000" w:themeColor="text1"/>
              </w:rPr>
              <w:t>0.50</w:t>
            </w:r>
          </w:p>
        </w:tc>
        <w:tc>
          <w:tcPr>
            <w:tcW w:w="750" w:type="pct"/>
            <w:shd w:val="clear" w:color="auto" w:fill="auto"/>
          </w:tcPr>
          <w:p w14:paraId="5D53E4DC" w14:textId="46AFCC52" w:rsidR="00270C90" w:rsidRPr="002F3B96" w:rsidRDefault="00270C90" w:rsidP="00270C90">
            <w:pPr>
              <w:rPr>
                <w:color w:val="000000" w:themeColor="text1"/>
              </w:rPr>
            </w:pPr>
            <w:r w:rsidRPr="002F3B96">
              <w:rPr>
                <w:color w:val="000000" w:themeColor="text1"/>
              </w:rPr>
              <w:t>0.08</w:t>
            </w:r>
          </w:p>
        </w:tc>
        <w:tc>
          <w:tcPr>
            <w:tcW w:w="751" w:type="pct"/>
            <w:shd w:val="clear" w:color="auto" w:fill="auto"/>
          </w:tcPr>
          <w:p w14:paraId="767FC30E" w14:textId="79F763D6" w:rsidR="00270C90" w:rsidRPr="002F3B96" w:rsidRDefault="00270C90" w:rsidP="00270C90">
            <w:pPr>
              <w:rPr>
                <w:color w:val="000000" w:themeColor="text1"/>
              </w:rPr>
            </w:pPr>
            <w:r w:rsidRPr="002F3B96">
              <w:rPr>
                <w:color w:val="000000" w:themeColor="text1"/>
              </w:rPr>
              <w:t>0.03</w:t>
            </w:r>
          </w:p>
        </w:tc>
      </w:tr>
    </w:tbl>
    <w:p w14:paraId="6694138B" w14:textId="77777777" w:rsidR="00F568FC" w:rsidRPr="00874435" w:rsidRDefault="00F568FC" w:rsidP="009C5DB7">
      <w:pPr>
        <w:contextualSpacing/>
      </w:pPr>
    </w:p>
    <w:p w14:paraId="56AA4230" w14:textId="4E0EA262" w:rsidR="009C5DB7" w:rsidRDefault="009C5DB7">
      <w:pPr>
        <w:rPr>
          <w:rFonts w:eastAsiaTheme="majorEastAsia"/>
          <w:color w:val="2F5496" w:themeColor="accent1" w:themeShade="BF"/>
          <w:sz w:val="26"/>
          <w:szCs w:val="26"/>
        </w:rPr>
      </w:pPr>
      <w:r>
        <w:br w:type="page"/>
      </w:r>
    </w:p>
    <w:p w14:paraId="6F2CD0DE" w14:textId="37BC52C4" w:rsidR="009C5DB7" w:rsidRPr="00257F90" w:rsidRDefault="009C5DB7" w:rsidP="006C3F92">
      <w:pPr>
        <w:pStyle w:val="Heading1"/>
        <w:jc w:val="center"/>
        <w:rPr>
          <w:rFonts w:ascii="Times New Roman" w:hAnsi="Times New Roman" w:cs="Times New Roman"/>
          <w:b/>
          <w:bCs/>
          <w:color w:val="auto"/>
          <w:sz w:val="24"/>
          <w:szCs w:val="24"/>
        </w:rPr>
      </w:pPr>
      <w:bookmarkStart w:id="1" w:name="_Toc169516804"/>
      <w:r w:rsidRPr="00257F90">
        <w:rPr>
          <w:rFonts w:ascii="Times New Roman" w:hAnsi="Times New Roman" w:cs="Times New Roman"/>
          <w:b/>
          <w:bCs/>
          <w:color w:val="auto"/>
          <w:sz w:val="24"/>
          <w:szCs w:val="24"/>
        </w:rPr>
        <w:lastRenderedPageBreak/>
        <w:t>SOM-2: Verbatim Materials</w:t>
      </w:r>
      <w:bookmarkEnd w:id="1"/>
    </w:p>
    <w:p w14:paraId="36575CB9" w14:textId="77777777" w:rsidR="009C5DB7" w:rsidRPr="00257F90" w:rsidRDefault="009C5DB7" w:rsidP="009C5DB7"/>
    <w:p w14:paraId="3E9D9860" w14:textId="77777777" w:rsidR="006C3F92" w:rsidRPr="00257F90" w:rsidRDefault="006C3F92" w:rsidP="006C3F92">
      <w:pPr>
        <w:rPr>
          <w:b/>
          <w:bCs/>
        </w:rPr>
      </w:pPr>
      <w:r w:rsidRPr="00257F90">
        <w:rPr>
          <w:b/>
          <w:bCs/>
        </w:rPr>
        <w:t>Pretesting 1</w:t>
      </w:r>
    </w:p>
    <w:p w14:paraId="3EEB6F8B" w14:textId="77777777" w:rsidR="006C3F92" w:rsidRPr="00257F90" w:rsidRDefault="006C3F92" w:rsidP="006C3F92">
      <w:r w:rsidRPr="00257F90">
        <w:t>Attitude Preferences Scale</w:t>
      </w:r>
    </w:p>
    <w:p w14:paraId="69230B13" w14:textId="77777777" w:rsidR="006C3F92" w:rsidRPr="00257F90" w:rsidRDefault="006C3F92" w:rsidP="006C3F92">
      <w:r w:rsidRPr="00257F90">
        <w:t>Please consider the following items and consider how much each seems true to you.</w:t>
      </w:r>
    </w:p>
    <w:p w14:paraId="006CC11B" w14:textId="77777777" w:rsidR="006C3F92" w:rsidRPr="00257F90" w:rsidRDefault="006C3F92" w:rsidP="006C3F92">
      <w:r w:rsidRPr="00257F90">
        <w:tab/>
        <w:t>1 = strongly disagree 2 = somewhat disagree 3 = neither agree nor disagree 4 = somewhat agree 5 = strongly agree</w:t>
      </w:r>
    </w:p>
    <w:p w14:paraId="6738DD2E"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When learning about something new, I want to ensure I know all the positives and negatives about it.</w:t>
      </w:r>
    </w:p>
    <w:p w14:paraId="0B8A2CA5"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There are some benefits to being quite familiar with both sides of a controversy.</w:t>
      </w:r>
    </w:p>
    <w:p w14:paraId="4EDF6957"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Even if I form an opinion about something, I strive to also learn about the other side of the argument.</w:t>
      </w:r>
    </w:p>
    <w:p w14:paraId="6BD91FAB"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It is useful to have a complex mixture of positive and negative beliefs about other people.</w:t>
      </w:r>
    </w:p>
    <w:p w14:paraId="03A0E700"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prefer to see both the good and bad sides of most things.</w:t>
      </w:r>
    </w:p>
    <w:p w14:paraId="4ECA927D"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prefer to acknowledge how ideas usually have both strengths and flaws to them.</w:t>
      </w:r>
    </w:p>
    <w:p w14:paraId="4C6294AF"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work hard to understand both the “plusses” and “minuses” of things when I learn about them.</w:t>
      </w:r>
    </w:p>
    <w:p w14:paraId="7CEEDE27"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It is valuable to be aware of both the benefits and the drawbacks of things.</w:t>
      </w:r>
    </w:p>
    <w:p w14:paraId="72CD838A"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When learning about something new, I prefer to avoid learning very positive and very negative things about it.</w:t>
      </w:r>
    </w:p>
    <w:p w14:paraId="513C2B42"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There are some benefits to avoiding learning about either side of a controversy.</w:t>
      </w:r>
    </w:p>
    <w:p w14:paraId="0C5472FF"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prefer to learning ‘good’ and ‘bad’ information about things.</w:t>
      </w:r>
    </w:p>
    <w:p w14:paraId="1ECC6952"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It is usually best to avoid very positive and very negative facts about things.</w:t>
      </w:r>
    </w:p>
    <w:p w14:paraId="22F1299C"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Very opinionated information (“this is great”, “this is terrible”) annoys me.</w:t>
      </w:r>
    </w:p>
    <w:p w14:paraId="18D60FB4"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don’t like it when people tell me about things they love and hate.</w:t>
      </w:r>
    </w:p>
    <w:p w14:paraId="6725318C"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wish people would keep very positive and very negative information to themselves.</w:t>
      </w:r>
    </w:p>
    <w:p w14:paraId="18EABACD"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like to avoid learning about very positive and very negative facts.</w:t>
      </w:r>
    </w:p>
    <w:p w14:paraId="000D1661"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In order to truly understand something, it is best to avoid strong opinions.</w:t>
      </w:r>
    </w:p>
    <w:p w14:paraId="11203ACB"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Knowing both sides of a debate sharpens your understanding of that topic.</w:t>
      </w:r>
    </w:p>
    <w:p w14:paraId="1C7C3007"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When I know only good things or only bad things about a topic, I’m probably not understanding it very deeply.</w:t>
      </w:r>
    </w:p>
    <w:p w14:paraId="634B391A"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People who form neutral opinions tend to be more intelligent.</w:t>
      </w:r>
    </w:p>
    <w:p w14:paraId="57DA89CA"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Remaining neutral on a topic helps in objectively processing all of the information given.</w:t>
      </w:r>
    </w:p>
    <w:p w14:paraId="75E4E112"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Knowing both sides of a debate helps to provide a clearer opinion.</w:t>
      </w:r>
    </w:p>
    <w:p w14:paraId="689B75CF"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Holding an extreme opinion can cloud your judgement of the topic.</w:t>
      </w:r>
    </w:p>
    <w:p w14:paraId="2F037339"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Remaining neutral about a topic helps people to remain unbiased when learning new things about that topic.</w:t>
      </w:r>
    </w:p>
    <w:p w14:paraId="32681033"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People who are neutral tend to get along better with others.</w:t>
      </w:r>
    </w:p>
    <w:p w14:paraId="5D423ABC"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lastRenderedPageBreak/>
        <w:t>Expressing an extreme opinion on something is generally frowned upon.</w:t>
      </w:r>
    </w:p>
    <w:p w14:paraId="50D41FB4"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find other people who have neutral opinions tend to be more pleasant to be around.</w:t>
      </w:r>
    </w:p>
    <w:p w14:paraId="74D11B52"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The best way to maintain good relationships is to stay relatively moderate in your opinions.</w:t>
      </w:r>
    </w:p>
    <w:p w14:paraId="15121E50"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like knowing both sides of issues because it helps me relate to people on both sides.</w:t>
      </w:r>
    </w:p>
    <w:p w14:paraId="7321B0E9"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People who hold extreme opinions tend to be provocative and irritating.</w:t>
      </w:r>
    </w:p>
    <w:p w14:paraId="6E8CD048"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It’s hard to get along with people who adopt very strong opinions about things.</w:t>
      </w:r>
    </w:p>
    <w:p w14:paraId="2B1F3AE4"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People remain popular, in part, by forming opinions that are compromises between extreme outlooks.</w:t>
      </w:r>
    </w:p>
    <w:p w14:paraId="6823037C"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It is morally irresponsible not to weigh opposing arguments when forming your opinion.</w:t>
      </w:r>
    </w:p>
    <w:p w14:paraId="224990E7"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Striving to remain neutral on most topics is a virtuous stance.</w:t>
      </w:r>
    </w:p>
    <w:p w14:paraId="7B48B41F"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Valuing equality means always considering both sides of any argument.</w:t>
      </w:r>
    </w:p>
    <w:p w14:paraId="2F331108"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Remaining neutral on a topic is a way of expressing my values.</w:t>
      </w:r>
    </w:p>
    <w:p w14:paraId="55213ED7"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There is something noble about remaining in the middle about controversial topics.</w:t>
      </w:r>
    </w:p>
    <w:p w14:paraId="77749D43"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One way of showing respect for everyone is having some moderation in your opinions.</w:t>
      </w:r>
    </w:p>
    <w:p w14:paraId="4FC20767"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We live in a polarized world where taking a neutral stance is often an act of bravery.</w:t>
      </w:r>
    </w:p>
    <w:p w14:paraId="61A2E231"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respect people who are able to remain neutral about things.</w:t>
      </w:r>
    </w:p>
    <w:p w14:paraId="40CC6198"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Once I form an opinion about something, I avoid learning about the other side.</w:t>
      </w:r>
    </w:p>
    <w:p w14:paraId="7BC8DE5B"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I’d like to know only good or only bad things about something, not a mix.</w:t>
      </w:r>
    </w:p>
    <w:p w14:paraId="6407369A"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hate having conflicting reactions about things.</w:t>
      </w:r>
    </w:p>
    <w:p w14:paraId="03C6A15E"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prefer to have strong reactions (love or hate) towards things.</w:t>
      </w:r>
    </w:p>
    <w:p w14:paraId="76294A71"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feel better about things once I have an extreme opinion towards them.</w:t>
      </w:r>
    </w:p>
    <w:p w14:paraId="2919D334"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prefer to strongly support or strongly reject ideas.</w:t>
      </w:r>
    </w:p>
    <w:p w14:paraId="5EC838FF"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I like to have extreme opinions.</w:t>
      </w:r>
    </w:p>
    <w:p w14:paraId="423F76F0" w14:textId="77777777" w:rsidR="006C3F92" w:rsidRPr="00257F90" w:rsidRDefault="006C3F92">
      <w:pPr>
        <w:pStyle w:val="ListParagraph"/>
        <w:numPr>
          <w:ilvl w:val="0"/>
          <w:numId w:val="22"/>
        </w:numPr>
        <w:rPr>
          <w:rFonts w:ascii="Times New Roman" w:hAnsi="Times New Roman" w:cs="Times New Roman"/>
          <w:color w:val="000000" w:themeColor="text1"/>
          <w:sz w:val="24"/>
          <w:szCs w:val="24"/>
        </w:rPr>
      </w:pPr>
      <w:r w:rsidRPr="00257F90">
        <w:rPr>
          <w:rFonts w:ascii="Times New Roman" w:hAnsi="Times New Roman" w:cs="Times New Roman"/>
          <w:color w:val="000000" w:themeColor="text1"/>
          <w:sz w:val="24"/>
          <w:szCs w:val="24"/>
        </w:rPr>
        <w:t>When I form an opinion something, I don’t want to know anything that conflicts with that opinion.</w:t>
      </w:r>
    </w:p>
    <w:p w14:paraId="17C2A909" w14:textId="77777777" w:rsidR="006C3F92" w:rsidRPr="00257F90" w:rsidRDefault="006C3F92" w:rsidP="006C3F92">
      <w:pPr>
        <w:pStyle w:val="Heading2"/>
        <w:rPr>
          <w:rFonts w:ascii="Times New Roman" w:hAnsi="Times New Roman" w:cs="Times New Roman"/>
          <w:sz w:val="24"/>
          <w:szCs w:val="24"/>
        </w:rPr>
      </w:pPr>
    </w:p>
    <w:p w14:paraId="21DB7B90" w14:textId="77777777" w:rsidR="006C3F92" w:rsidRPr="00257F90" w:rsidRDefault="006C3F92" w:rsidP="006C3F92">
      <w:pPr>
        <w:rPr>
          <w:b/>
          <w:bCs/>
        </w:rPr>
      </w:pPr>
      <w:r w:rsidRPr="00257F90">
        <w:rPr>
          <w:b/>
          <w:bCs/>
        </w:rPr>
        <w:t>Pretesting 2</w:t>
      </w:r>
    </w:p>
    <w:p w14:paraId="7C200D1D" w14:textId="77777777" w:rsidR="006C3F92" w:rsidRPr="00257F90" w:rsidRDefault="006C3F92" w:rsidP="006C3F92">
      <w:r w:rsidRPr="00257F90">
        <w:t>Attitude Preferences Scale</w:t>
      </w:r>
    </w:p>
    <w:p w14:paraId="74A40E83" w14:textId="77777777" w:rsidR="006C3F92" w:rsidRPr="00257F90" w:rsidRDefault="006C3F92" w:rsidP="006C3F92">
      <w:r w:rsidRPr="00257F90">
        <w:t>Please consider the following items and consider how much each seems true to you.</w:t>
      </w:r>
    </w:p>
    <w:p w14:paraId="54CDB6E4" w14:textId="77777777" w:rsidR="006C3F92" w:rsidRPr="00257F90" w:rsidRDefault="006C3F92" w:rsidP="006C3F92">
      <w:r w:rsidRPr="00257F90">
        <w:tab/>
        <w:t>1 = strongly disagree 2 = somewhat disagree 3 = neither agree nor disagree 4 = somewhat agree 5 = strongly agree</w:t>
      </w:r>
    </w:p>
    <w:p w14:paraId="72EE3A0B" w14:textId="77777777" w:rsidR="006C3F92" w:rsidRPr="00257F90" w:rsidRDefault="006C3F92">
      <w:pPr>
        <w:pStyle w:val="NormalWeb"/>
        <w:numPr>
          <w:ilvl w:val="0"/>
          <w:numId w:val="21"/>
        </w:numPr>
      </w:pPr>
      <w:r w:rsidRPr="00257F90">
        <w:t xml:space="preserve">When learning about something new, I want to ensure I know all the positives and negatives about it. </w:t>
      </w:r>
    </w:p>
    <w:p w14:paraId="3835A372" w14:textId="77777777" w:rsidR="006C3F92" w:rsidRPr="00257F90" w:rsidRDefault="006C3F92">
      <w:pPr>
        <w:pStyle w:val="NormalWeb"/>
        <w:numPr>
          <w:ilvl w:val="0"/>
          <w:numId w:val="21"/>
        </w:numPr>
      </w:pPr>
      <w:r w:rsidRPr="00257F90">
        <w:t xml:space="preserve">There are some benefits to being quite familiar with both sides of a controversy. </w:t>
      </w:r>
    </w:p>
    <w:p w14:paraId="7CCC122B" w14:textId="77777777" w:rsidR="006C3F92" w:rsidRPr="00257F90" w:rsidRDefault="006C3F92">
      <w:pPr>
        <w:pStyle w:val="NormalWeb"/>
        <w:numPr>
          <w:ilvl w:val="0"/>
          <w:numId w:val="21"/>
        </w:numPr>
      </w:pPr>
      <w:r w:rsidRPr="00257F90">
        <w:t xml:space="preserve">Even if I form an opinion about something, I strive to also learn about the other side of the argument. </w:t>
      </w:r>
    </w:p>
    <w:p w14:paraId="3BE1FFF2" w14:textId="77777777" w:rsidR="006C3F92" w:rsidRPr="00257F90" w:rsidRDefault="006C3F92">
      <w:pPr>
        <w:pStyle w:val="NormalWeb"/>
        <w:numPr>
          <w:ilvl w:val="0"/>
          <w:numId w:val="21"/>
        </w:numPr>
      </w:pPr>
      <w:r w:rsidRPr="00257F90">
        <w:t xml:space="preserve">It is useful to have a complex mixture of positive and negative beliefs about other people. </w:t>
      </w:r>
    </w:p>
    <w:p w14:paraId="6824B85C" w14:textId="77777777" w:rsidR="006C3F92" w:rsidRPr="00257F90" w:rsidRDefault="006C3F92">
      <w:pPr>
        <w:pStyle w:val="NormalWeb"/>
        <w:numPr>
          <w:ilvl w:val="0"/>
          <w:numId w:val="21"/>
        </w:numPr>
      </w:pPr>
      <w:r w:rsidRPr="00257F90">
        <w:t xml:space="preserve">I prefer to see both the good and bad sides of most things. </w:t>
      </w:r>
    </w:p>
    <w:p w14:paraId="63C18C45" w14:textId="77777777" w:rsidR="006C3F92" w:rsidRPr="00257F90" w:rsidRDefault="006C3F92">
      <w:pPr>
        <w:pStyle w:val="NormalWeb"/>
        <w:numPr>
          <w:ilvl w:val="0"/>
          <w:numId w:val="21"/>
        </w:numPr>
      </w:pPr>
      <w:r w:rsidRPr="00257F90">
        <w:lastRenderedPageBreak/>
        <w:t xml:space="preserve">I prefer to acknowledge how ideas usually have both strengths and flaws to them. </w:t>
      </w:r>
    </w:p>
    <w:p w14:paraId="132F0DA8" w14:textId="77777777" w:rsidR="006C3F92" w:rsidRPr="00257F90" w:rsidRDefault="006C3F92">
      <w:pPr>
        <w:pStyle w:val="NormalWeb"/>
        <w:numPr>
          <w:ilvl w:val="0"/>
          <w:numId w:val="21"/>
        </w:numPr>
      </w:pPr>
      <w:r w:rsidRPr="00257F90">
        <w:t xml:space="preserve">I work hard to understand both the “plusses” and “minuses” of things when I learn about them. </w:t>
      </w:r>
    </w:p>
    <w:p w14:paraId="0F2BB0AA" w14:textId="77777777" w:rsidR="006C3F92" w:rsidRPr="00257F90" w:rsidRDefault="006C3F92">
      <w:pPr>
        <w:pStyle w:val="NormalWeb"/>
        <w:numPr>
          <w:ilvl w:val="0"/>
          <w:numId w:val="21"/>
        </w:numPr>
      </w:pPr>
      <w:r w:rsidRPr="00257F90">
        <w:t xml:space="preserve">It is valuable to be aware of both the benefits and the drawbacks of things. </w:t>
      </w:r>
    </w:p>
    <w:p w14:paraId="1A2519F0" w14:textId="77777777" w:rsidR="006C3F92" w:rsidRPr="00257F90" w:rsidRDefault="006C3F92">
      <w:pPr>
        <w:pStyle w:val="NormalWeb"/>
        <w:numPr>
          <w:ilvl w:val="0"/>
          <w:numId w:val="21"/>
        </w:numPr>
      </w:pPr>
      <w:r w:rsidRPr="00257F90">
        <w:t xml:space="preserve">I prefer to learn ‘good’ and ‘bad’ information about things. </w:t>
      </w:r>
    </w:p>
    <w:p w14:paraId="1C60DE29" w14:textId="77777777" w:rsidR="006C3F92" w:rsidRPr="00257F90" w:rsidRDefault="006C3F92">
      <w:pPr>
        <w:pStyle w:val="NormalWeb"/>
        <w:numPr>
          <w:ilvl w:val="0"/>
          <w:numId w:val="21"/>
        </w:numPr>
      </w:pPr>
      <w:r w:rsidRPr="00257F90">
        <w:t>Knowing both sides of a debate sharpens your understanding of that topic.</w:t>
      </w:r>
    </w:p>
    <w:p w14:paraId="4B3799CB" w14:textId="77777777" w:rsidR="006C3F92" w:rsidRPr="00257F90" w:rsidRDefault="006C3F92">
      <w:pPr>
        <w:pStyle w:val="NormalWeb"/>
        <w:numPr>
          <w:ilvl w:val="0"/>
          <w:numId w:val="21"/>
        </w:numPr>
      </w:pPr>
      <w:r w:rsidRPr="00257F90">
        <w:t xml:space="preserve">When I know only good things or only bad things about a topic, I’m probably not understanding it very deeply. </w:t>
      </w:r>
    </w:p>
    <w:p w14:paraId="2F13E4DA" w14:textId="77777777" w:rsidR="006C3F92" w:rsidRPr="00257F90" w:rsidRDefault="006C3F92">
      <w:pPr>
        <w:pStyle w:val="NormalWeb"/>
        <w:numPr>
          <w:ilvl w:val="0"/>
          <w:numId w:val="21"/>
        </w:numPr>
      </w:pPr>
      <w:r w:rsidRPr="00257F90">
        <w:t xml:space="preserve">Remaining neutral on a topic helps in objectively processing all of the information given. </w:t>
      </w:r>
    </w:p>
    <w:p w14:paraId="293F4C73" w14:textId="77777777" w:rsidR="006C3F92" w:rsidRPr="00257F90" w:rsidRDefault="006C3F92">
      <w:pPr>
        <w:pStyle w:val="NormalWeb"/>
        <w:numPr>
          <w:ilvl w:val="0"/>
          <w:numId w:val="21"/>
        </w:numPr>
      </w:pPr>
      <w:r w:rsidRPr="00257F90">
        <w:t xml:space="preserve">Knowing both sides of a debate helps to provide a clearer opinion. </w:t>
      </w:r>
    </w:p>
    <w:p w14:paraId="7C6495AA" w14:textId="77777777" w:rsidR="006C3F92" w:rsidRPr="00257F90" w:rsidRDefault="006C3F92">
      <w:pPr>
        <w:pStyle w:val="NormalWeb"/>
        <w:numPr>
          <w:ilvl w:val="0"/>
          <w:numId w:val="21"/>
        </w:numPr>
      </w:pPr>
      <w:r w:rsidRPr="00257F90">
        <w:t xml:space="preserve">Holding an extreme opinion can cloud your judgement of the topic. </w:t>
      </w:r>
    </w:p>
    <w:p w14:paraId="39CE9C4F" w14:textId="77777777" w:rsidR="006C3F92" w:rsidRPr="00257F90" w:rsidRDefault="006C3F92">
      <w:pPr>
        <w:pStyle w:val="NormalWeb"/>
        <w:numPr>
          <w:ilvl w:val="0"/>
          <w:numId w:val="21"/>
        </w:numPr>
      </w:pPr>
      <w:r w:rsidRPr="00257F90">
        <w:t xml:space="preserve">Remaining neutral about a topic helps people to remain unbiased when learning new things about that topic. </w:t>
      </w:r>
    </w:p>
    <w:p w14:paraId="464F5EC9" w14:textId="77777777" w:rsidR="006C3F92" w:rsidRPr="00257F90" w:rsidRDefault="006C3F92">
      <w:pPr>
        <w:pStyle w:val="NormalWeb"/>
        <w:numPr>
          <w:ilvl w:val="0"/>
          <w:numId w:val="21"/>
        </w:numPr>
      </w:pPr>
      <w:r w:rsidRPr="00257F90">
        <w:t xml:space="preserve">People who are neutral tend to get along better with others. </w:t>
      </w:r>
    </w:p>
    <w:p w14:paraId="6DF427EC" w14:textId="77777777" w:rsidR="006C3F92" w:rsidRPr="00257F90" w:rsidRDefault="006C3F92">
      <w:pPr>
        <w:pStyle w:val="NormalWeb"/>
        <w:numPr>
          <w:ilvl w:val="0"/>
          <w:numId w:val="21"/>
        </w:numPr>
      </w:pPr>
      <w:r w:rsidRPr="00257F90">
        <w:t xml:space="preserve">I like knowing both sides of issues because it helps me relate to people on both sides. </w:t>
      </w:r>
    </w:p>
    <w:p w14:paraId="4AAC7FF2" w14:textId="77777777" w:rsidR="006C3F92" w:rsidRPr="00257F90" w:rsidRDefault="006C3F92">
      <w:pPr>
        <w:pStyle w:val="NormalWeb"/>
        <w:numPr>
          <w:ilvl w:val="0"/>
          <w:numId w:val="21"/>
        </w:numPr>
      </w:pPr>
      <w:r w:rsidRPr="00257F90">
        <w:t xml:space="preserve">It is morally irresponsible not to weigh opposing arguments when forming your opinion. </w:t>
      </w:r>
    </w:p>
    <w:p w14:paraId="56B54074" w14:textId="77777777" w:rsidR="006C3F92" w:rsidRPr="00257F90" w:rsidRDefault="006C3F92">
      <w:pPr>
        <w:pStyle w:val="NormalWeb"/>
        <w:numPr>
          <w:ilvl w:val="0"/>
          <w:numId w:val="21"/>
        </w:numPr>
      </w:pPr>
      <w:r w:rsidRPr="00257F90">
        <w:t xml:space="preserve">Valuing equality means always considering both sides of any argument. </w:t>
      </w:r>
    </w:p>
    <w:p w14:paraId="02767E4E" w14:textId="77777777" w:rsidR="006C3F92" w:rsidRPr="00257F90" w:rsidRDefault="006C3F92">
      <w:pPr>
        <w:pStyle w:val="NormalWeb"/>
        <w:numPr>
          <w:ilvl w:val="0"/>
          <w:numId w:val="21"/>
        </w:numPr>
      </w:pPr>
      <w:r w:rsidRPr="00257F90">
        <w:t xml:space="preserve">People who form neutral opinions tend to be more intelligent. </w:t>
      </w:r>
    </w:p>
    <w:p w14:paraId="16D839D9" w14:textId="77777777" w:rsidR="006C3F92" w:rsidRPr="00257F90" w:rsidRDefault="006C3F92">
      <w:pPr>
        <w:pStyle w:val="NormalWeb"/>
        <w:numPr>
          <w:ilvl w:val="0"/>
          <w:numId w:val="21"/>
        </w:numPr>
      </w:pPr>
      <w:r w:rsidRPr="00257F90">
        <w:t xml:space="preserve">I find other people who have neutral opinions tend to be more pleasant to be around. </w:t>
      </w:r>
    </w:p>
    <w:p w14:paraId="00300691" w14:textId="77777777" w:rsidR="006C3F92" w:rsidRPr="00257F90" w:rsidRDefault="006C3F92">
      <w:pPr>
        <w:pStyle w:val="NormalWeb"/>
        <w:numPr>
          <w:ilvl w:val="0"/>
          <w:numId w:val="21"/>
        </w:numPr>
      </w:pPr>
      <w:r w:rsidRPr="00257F90">
        <w:t xml:space="preserve">The best way to maintain good relationships is to stay relatively moderate in your opinions. </w:t>
      </w:r>
    </w:p>
    <w:p w14:paraId="4D788CCA" w14:textId="77777777" w:rsidR="006C3F92" w:rsidRPr="00257F90" w:rsidRDefault="006C3F92">
      <w:pPr>
        <w:pStyle w:val="NormalWeb"/>
        <w:numPr>
          <w:ilvl w:val="0"/>
          <w:numId w:val="21"/>
        </w:numPr>
      </w:pPr>
      <w:r w:rsidRPr="00257F90">
        <w:t xml:space="preserve">People who hold extreme opinions tend to be provocative and irritating. </w:t>
      </w:r>
    </w:p>
    <w:p w14:paraId="24BE105B" w14:textId="77777777" w:rsidR="006C3F92" w:rsidRPr="00257F90" w:rsidRDefault="006C3F92">
      <w:pPr>
        <w:pStyle w:val="NormalWeb"/>
        <w:numPr>
          <w:ilvl w:val="0"/>
          <w:numId w:val="21"/>
        </w:numPr>
      </w:pPr>
      <w:r w:rsidRPr="00257F90">
        <w:t xml:space="preserve">It’s hard to get along with people who adopt very strong opinions about things. </w:t>
      </w:r>
    </w:p>
    <w:p w14:paraId="2A86354C" w14:textId="77777777" w:rsidR="006C3F92" w:rsidRPr="00257F90" w:rsidRDefault="006C3F92">
      <w:pPr>
        <w:pStyle w:val="NormalWeb"/>
        <w:numPr>
          <w:ilvl w:val="0"/>
          <w:numId w:val="21"/>
        </w:numPr>
      </w:pPr>
      <w:r w:rsidRPr="00257F90">
        <w:t xml:space="preserve">People remain popular, in part, by forming opinions that are compromises between extreme outlooks. </w:t>
      </w:r>
    </w:p>
    <w:p w14:paraId="79B76DF6" w14:textId="77777777" w:rsidR="006C3F92" w:rsidRPr="00257F90" w:rsidRDefault="006C3F92">
      <w:pPr>
        <w:pStyle w:val="NormalWeb"/>
        <w:numPr>
          <w:ilvl w:val="0"/>
          <w:numId w:val="21"/>
        </w:numPr>
      </w:pPr>
      <w:r w:rsidRPr="00257F90">
        <w:t xml:space="preserve">Striving to remain neutral on most topics is a virtuous stance. </w:t>
      </w:r>
    </w:p>
    <w:p w14:paraId="0D026FE8" w14:textId="77777777" w:rsidR="006C3F92" w:rsidRPr="00257F90" w:rsidRDefault="006C3F92">
      <w:pPr>
        <w:pStyle w:val="NormalWeb"/>
        <w:numPr>
          <w:ilvl w:val="0"/>
          <w:numId w:val="21"/>
        </w:numPr>
      </w:pPr>
      <w:r w:rsidRPr="00257F90">
        <w:t xml:space="preserve">Remaining neutral on a topic is a way of expressing my values. </w:t>
      </w:r>
    </w:p>
    <w:p w14:paraId="318BBC5F" w14:textId="77777777" w:rsidR="006C3F92" w:rsidRPr="00257F90" w:rsidRDefault="006C3F92">
      <w:pPr>
        <w:pStyle w:val="NormalWeb"/>
        <w:numPr>
          <w:ilvl w:val="0"/>
          <w:numId w:val="21"/>
        </w:numPr>
      </w:pPr>
      <w:r w:rsidRPr="00257F90">
        <w:t xml:space="preserve">There is something noble about remaining in the middle about controversial topics. </w:t>
      </w:r>
    </w:p>
    <w:p w14:paraId="58C65EFA" w14:textId="77777777" w:rsidR="006C3F92" w:rsidRPr="00257F90" w:rsidRDefault="006C3F92">
      <w:pPr>
        <w:pStyle w:val="NormalWeb"/>
        <w:numPr>
          <w:ilvl w:val="0"/>
          <w:numId w:val="21"/>
        </w:numPr>
      </w:pPr>
      <w:r w:rsidRPr="00257F90">
        <w:t xml:space="preserve">One way of showing respect for everyone is having some moderation in your opinions. </w:t>
      </w:r>
    </w:p>
    <w:p w14:paraId="4D368E30" w14:textId="77777777" w:rsidR="006C3F92" w:rsidRPr="00257F90" w:rsidRDefault="006C3F92">
      <w:pPr>
        <w:pStyle w:val="NormalWeb"/>
        <w:numPr>
          <w:ilvl w:val="0"/>
          <w:numId w:val="21"/>
        </w:numPr>
      </w:pPr>
      <w:r w:rsidRPr="00257F90">
        <w:t xml:space="preserve">We live in a polarized world where taking a neutral stance is often an act of bravery. </w:t>
      </w:r>
    </w:p>
    <w:p w14:paraId="40F99A75" w14:textId="77777777" w:rsidR="006C3F92" w:rsidRPr="00257F90" w:rsidRDefault="006C3F92">
      <w:pPr>
        <w:pStyle w:val="NormalWeb"/>
        <w:numPr>
          <w:ilvl w:val="0"/>
          <w:numId w:val="21"/>
        </w:numPr>
      </w:pPr>
      <w:r w:rsidRPr="00257F90">
        <w:t>I respect people who are able to remain neutral about things.</w:t>
      </w:r>
    </w:p>
    <w:p w14:paraId="42A75E3C" w14:textId="77777777" w:rsidR="006C3F92" w:rsidRPr="00257F90" w:rsidRDefault="006C3F92">
      <w:pPr>
        <w:pStyle w:val="NormalWeb"/>
        <w:numPr>
          <w:ilvl w:val="0"/>
          <w:numId w:val="21"/>
        </w:numPr>
      </w:pPr>
      <w:r w:rsidRPr="00257F90">
        <w:t xml:space="preserve">When learning about something new, I prefer to avoid learning very positive and very negative things about it. </w:t>
      </w:r>
    </w:p>
    <w:p w14:paraId="29D6F492" w14:textId="77777777" w:rsidR="006C3F92" w:rsidRPr="00257F90" w:rsidRDefault="006C3F92">
      <w:pPr>
        <w:pStyle w:val="NormalWeb"/>
        <w:numPr>
          <w:ilvl w:val="0"/>
          <w:numId w:val="21"/>
        </w:numPr>
      </w:pPr>
      <w:r w:rsidRPr="00257F90">
        <w:t xml:space="preserve">It is usually best to avoid very positive and very negative facts about things. </w:t>
      </w:r>
    </w:p>
    <w:p w14:paraId="36715789" w14:textId="77777777" w:rsidR="006C3F92" w:rsidRPr="00257F90" w:rsidRDefault="006C3F92">
      <w:pPr>
        <w:pStyle w:val="NormalWeb"/>
        <w:numPr>
          <w:ilvl w:val="0"/>
          <w:numId w:val="21"/>
        </w:numPr>
      </w:pPr>
      <w:r w:rsidRPr="00257F90">
        <w:t xml:space="preserve">Very opinionated information (“this is great”, “this is terrible”) annoys me. </w:t>
      </w:r>
    </w:p>
    <w:p w14:paraId="3537FC16" w14:textId="77777777" w:rsidR="006C3F92" w:rsidRPr="00257F90" w:rsidRDefault="006C3F92">
      <w:pPr>
        <w:pStyle w:val="NormalWeb"/>
        <w:numPr>
          <w:ilvl w:val="0"/>
          <w:numId w:val="21"/>
        </w:numPr>
      </w:pPr>
      <w:r w:rsidRPr="00257F90">
        <w:t xml:space="preserve">I don’t like it when people tell me about things they love and hate. </w:t>
      </w:r>
    </w:p>
    <w:p w14:paraId="3FCE9F40" w14:textId="77777777" w:rsidR="006C3F92" w:rsidRPr="00257F90" w:rsidRDefault="006C3F92">
      <w:pPr>
        <w:pStyle w:val="NormalWeb"/>
        <w:numPr>
          <w:ilvl w:val="0"/>
          <w:numId w:val="21"/>
        </w:numPr>
      </w:pPr>
      <w:r w:rsidRPr="00257F90">
        <w:t xml:space="preserve">I wish people would keep very positive and very negative information to themselves. </w:t>
      </w:r>
    </w:p>
    <w:p w14:paraId="74C02A1F" w14:textId="77777777" w:rsidR="006C3F92" w:rsidRPr="00257F90" w:rsidRDefault="006C3F92">
      <w:pPr>
        <w:pStyle w:val="NormalWeb"/>
        <w:numPr>
          <w:ilvl w:val="0"/>
          <w:numId w:val="21"/>
        </w:numPr>
      </w:pPr>
      <w:r w:rsidRPr="00257F90">
        <w:t>I like to avoid learning about very positive and very negative facts.</w:t>
      </w:r>
    </w:p>
    <w:p w14:paraId="0B1CD93B" w14:textId="77777777" w:rsidR="006C3F92" w:rsidRPr="00257F90" w:rsidRDefault="006C3F92">
      <w:pPr>
        <w:pStyle w:val="NormalWeb"/>
        <w:numPr>
          <w:ilvl w:val="0"/>
          <w:numId w:val="21"/>
        </w:numPr>
      </w:pPr>
      <w:r w:rsidRPr="00257F90">
        <w:t xml:space="preserve">Once I form an opinion about something, I avoid learning about the other side. </w:t>
      </w:r>
    </w:p>
    <w:p w14:paraId="6CC66A8C" w14:textId="77777777" w:rsidR="006C3F92" w:rsidRPr="00257F90" w:rsidRDefault="006C3F92">
      <w:pPr>
        <w:pStyle w:val="NormalWeb"/>
        <w:numPr>
          <w:ilvl w:val="0"/>
          <w:numId w:val="21"/>
        </w:numPr>
      </w:pPr>
      <w:r w:rsidRPr="00257F90">
        <w:t xml:space="preserve">I hate having conflicting reactions about things. </w:t>
      </w:r>
    </w:p>
    <w:p w14:paraId="12F26CF5" w14:textId="77777777" w:rsidR="006C3F92" w:rsidRPr="00257F90" w:rsidRDefault="006C3F92">
      <w:pPr>
        <w:pStyle w:val="NormalWeb"/>
        <w:numPr>
          <w:ilvl w:val="0"/>
          <w:numId w:val="21"/>
        </w:numPr>
      </w:pPr>
      <w:r w:rsidRPr="00257F90">
        <w:t xml:space="preserve">I prefer to have strong reactions (love or hate) towards things. </w:t>
      </w:r>
    </w:p>
    <w:p w14:paraId="794A9C49" w14:textId="77777777" w:rsidR="006C3F92" w:rsidRPr="00257F90" w:rsidRDefault="006C3F92">
      <w:pPr>
        <w:pStyle w:val="NormalWeb"/>
        <w:numPr>
          <w:ilvl w:val="0"/>
          <w:numId w:val="21"/>
        </w:numPr>
      </w:pPr>
      <w:r w:rsidRPr="00257F90">
        <w:t xml:space="preserve">I feel better about things once I have an extreme opinion towards them. </w:t>
      </w:r>
    </w:p>
    <w:p w14:paraId="3E5A9FF2" w14:textId="77777777" w:rsidR="006C3F92" w:rsidRPr="00257F90" w:rsidRDefault="006C3F92">
      <w:pPr>
        <w:pStyle w:val="NormalWeb"/>
        <w:numPr>
          <w:ilvl w:val="0"/>
          <w:numId w:val="21"/>
        </w:numPr>
      </w:pPr>
      <w:r w:rsidRPr="00257F90">
        <w:t xml:space="preserve">I prefer to strongly support or strongly reject ideas. </w:t>
      </w:r>
    </w:p>
    <w:p w14:paraId="35B6D178" w14:textId="77777777" w:rsidR="006C3F92" w:rsidRPr="00257F90" w:rsidRDefault="006C3F92">
      <w:pPr>
        <w:pStyle w:val="NormalWeb"/>
        <w:numPr>
          <w:ilvl w:val="0"/>
          <w:numId w:val="21"/>
        </w:numPr>
      </w:pPr>
      <w:r w:rsidRPr="00257F90">
        <w:t xml:space="preserve">I like to have extreme opinions. </w:t>
      </w:r>
    </w:p>
    <w:p w14:paraId="418EB82B" w14:textId="77777777" w:rsidR="006C3F92" w:rsidRPr="00257F90" w:rsidRDefault="006C3F92">
      <w:pPr>
        <w:pStyle w:val="NormalWeb"/>
        <w:numPr>
          <w:ilvl w:val="0"/>
          <w:numId w:val="21"/>
        </w:numPr>
      </w:pPr>
      <w:r w:rsidRPr="00257F90">
        <w:t xml:space="preserve">When I form an opinion of something, I don’t want to know anything that conflicts with that opinion. </w:t>
      </w:r>
    </w:p>
    <w:p w14:paraId="1B3C1FB7" w14:textId="77777777" w:rsidR="006C3F92" w:rsidRPr="00257F90" w:rsidRDefault="006C3F92">
      <w:pPr>
        <w:pStyle w:val="NormalWeb"/>
        <w:numPr>
          <w:ilvl w:val="0"/>
          <w:numId w:val="21"/>
        </w:numPr>
      </w:pPr>
      <w:r w:rsidRPr="00257F90">
        <w:lastRenderedPageBreak/>
        <w:t xml:space="preserve">For nearly any topic, a neutral opinion is usually most accurate. </w:t>
      </w:r>
    </w:p>
    <w:p w14:paraId="6C997E01" w14:textId="77777777" w:rsidR="006C3F92" w:rsidRPr="00257F90" w:rsidRDefault="006C3F92">
      <w:pPr>
        <w:pStyle w:val="NormalWeb"/>
        <w:numPr>
          <w:ilvl w:val="0"/>
          <w:numId w:val="21"/>
        </w:numPr>
      </w:pPr>
      <w:r w:rsidRPr="00257F90">
        <w:t xml:space="preserve">Even if people seem to know a lot about something, if their opinion is extreme they can’t have all the facts. </w:t>
      </w:r>
    </w:p>
    <w:p w14:paraId="5783D3FD" w14:textId="77777777" w:rsidR="006C3F92" w:rsidRPr="00257F90" w:rsidRDefault="006C3F92">
      <w:pPr>
        <w:pStyle w:val="NormalWeb"/>
        <w:numPr>
          <w:ilvl w:val="0"/>
          <w:numId w:val="21"/>
        </w:numPr>
      </w:pPr>
      <w:r w:rsidRPr="00257F90">
        <w:t xml:space="preserve">If you have all the positive and negative facts about a topic, your opinion will generally end up somewhere neutral. </w:t>
      </w:r>
    </w:p>
    <w:p w14:paraId="776872D7" w14:textId="77777777" w:rsidR="006C3F92" w:rsidRPr="00257F90" w:rsidRDefault="006C3F92">
      <w:pPr>
        <w:pStyle w:val="NormalWeb"/>
        <w:numPr>
          <w:ilvl w:val="0"/>
          <w:numId w:val="21"/>
        </w:numPr>
      </w:pPr>
      <w:r w:rsidRPr="00257F90">
        <w:t xml:space="preserve">People with extreme (very negative or very positive) attitudes are, in principle, very unlikely to be correct. </w:t>
      </w:r>
    </w:p>
    <w:p w14:paraId="7D0A8B74" w14:textId="77777777" w:rsidR="006C3F92" w:rsidRPr="00257F90" w:rsidRDefault="006C3F92">
      <w:pPr>
        <w:pStyle w:val="NormalWeb"/>
        <w:numPr>
          <w:ilvl w:val="0"/>
          <w:numId w:val="21"/>
        </w:numPr>
      </w:pPr>
      <w:r w:rsidRPr="00257F90">
        <w:t xml:space="preserve">An honest assessment of all of the information in a public debate should generally land you with a moderate opinion. </w:t>
      </w:r>
    </w:p>
    <w:p w14:paraId="1894C9F8" w14:textId="77777777" w:rsidR="006C3F92" w:rsidRPr="00257F90" w:rsidRDefault="006C3F92">
      <w:pPr>
        <w:pStyle w:val="NormalWeb"/>
        <w:numPr>
          <w:ilvl w:val="0"/>
          <w:numId w:val="21"/>
        </w:numPr>
      </w:pPr>
      <w:r w:rsidRPr="00257F90">
        <w:t xml:space="preserve">If a person magically became omniscient (knew everything that can be known), that person would have quite neutral opinions of most things. </w:t>
      </w:r>
    </w:p>
    <w:p w14:paraId="1F14E711" w14:textId="77777777" w:rsidR="006C3F92" w:rsidRPr="00257F90" w:rsidRDefault="006C3F92">
      <w:pPr>
        <w:pStyle w:val="NormalWeb"/>
        <w:numPr>
          <w:ilvl w:val="0"/>
          <w:numId w:val="21"/>
        </w:numPr>
      </w:pPr>
      <w:r w:rsidRPr="00257F90">
        <w:t xml:space="preserve">The most honest and accurate way to present facts about any social issue should involve a relatively close mixture of positive and negative information. </w:t>
      </w:r>
    </w:p>
    <w:p w14:paraId="4FDF1262" w14:textId="6752EBC8" w:rsidR="006C3F92" w:rsidRPr="00257F90" w:rsidRDefault="006C3F92">
      <w:pPr>
        <w:pStyle w:val="NormalWeb"/>
        <w:numPr>
          <w:ilvl w:val="0"/>
          <w:numId w:val="21"/>
        </w:numPr>
      </w:pPr>
      <w:r w:rsidRPr="00257F90">
        <w:t>If a person claims to know a lot about something, their having an extreme opinion (very positive or very negative) makes me skeptical that they really know so much.</w:t>
      </w:r>
    </w:p>
    <w:p w14:paraId="1272709B" w14:textId="53A3774D" w:rsidR="009C5DB7" w:rsidRPr="00BF13A3" w:rsidRDefault="00A567DB" w:rsidP="00BF13A3">
      <w:pPr>
        <w:jc w:val="center"/>
        <w:rPr>
          <w:b/>
          <w:bCs/>
        </w:rPr>
      </w:pPr>
      <w:r w:rsidRPr="00257F90">
        <w:rPr>
          <w:b/>
          <w:bCs/>
        </w:rPr>
        <w:t>Study 1</w:t>
      </w:r>
    </w:p>
    <w:p w14:paraId="329611B7" w14:textId="592A7F35" w:rsidR="00A567DB" w:rsidRPr="00257F90" w:rsidRDefault="00D86D07" w:rsidP="006C3F92">
      <w:pPr>
        <w:rPr>
          <w:b/>
          <w:bCs/>
          <w:i/>
          <w:iCs/>
        </w:rPr>
      </w:pPr>
      <w:r w:rsidRPr="00257F90">
        <w:rPr>
          <w:b/>
          <w:bCs/>
          <w:i/>
          <w:iCs/>
        </w:rPr>
        <w:t xml:space="preserve">Attitude Preferences Scale </w:t>
      </w:r>
    </w:p>
    <w:p w14:paraId="07E5E3F7" w14:textId="19674177" w:rsidR="00D86D07" w:rsidRPr="00257F90" w:rsidRDefault="00D86D07" w:rsidP="00A567DB">
      <w:r w:rsidRPr="00257F90">
        <w:t>Please consider the following items and consider how much each seems true to you.</w:t>
      </w:r>
    </w:p>
    <w:p w14:paraId="50331F9C" w14:textId="6E59C3D7" w:rsidR="00D86D07" w:rsidRPr="00257F90" w:rsidRDefault="00D86D07" w:rsidP="00A567DB">
      <w:r w:rsidRPr="00257F90">
        <w:tab/>
        <w:t>1 = strongly disagree 2 = somewhat disagree 3 = neither agree nor disagree 4 = somewhat agree 5 = strongly agree</w:t>
      </w:r>
    </w:p>
    <w:p w14:paraId="6DD441AA"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When learning about something new, I want to ensure I know all the positives and negatives about it.</w:t>
      </w:r>
    </w:p>
    <w:p w14:paraId="02E80009"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There are some benefits to being quite familiar with both sides of a controversy.</w:t>
      </w:r>
    </w:p>
    <w:p w14:paraId="195614B1"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Even if I form an opinion about something, I strive to also learn about the other side of the argument.</w:t>
      </w:r>
    </w:p>
    <w:p w14:paraId="16647F5B"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It is useful to have a complex mixture of positive and negative beliefs about other people.</w:t>
      </w:r>
    </w:p>
    <w:p w14:paraId="28768141"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prefer to see both the good and bad sides of most things.</w:t>
      </w:r>
    </w:p>
    <w:p w14:paraId="6549611E"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prefer to acknowledge how ideas usually have both strengths and flaws to them.</w:t>
      </w:r>
    </w:p>
    <w:p w14:paraId="4B1FB92E"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work hard to understand both the “plusses” and “minuses” of things when I learn about them.</w:t>
      </w:r>
    </w:p>
    <w:p w14:paraId="1B0FE82A"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It is valuable to be aware of both the benefits and the drawbacks of things.</w:t>
      </w:r>
    </w:p>
    <w:p w14:paraId="4C4A4D8D"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prefer to learn ‘good’ and ‘bad’ information about things.</w:t>
      </w:r>
    </w:p>
    <w:p w14:paraId="598E0033"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Knowing both sides of a debate sharpens your understanding of that topic.</w:t>
      </w:r>
    </w:p>
    <w:p w14:paraId="37AA8689"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When I know only good things or only bad things about a topic, I’m probably not understanding it very deeply.</w:t>
      </w:r>
    </w:p>
    <w:p w14:paraId="23F7FFBA"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Remaining neutral on a topic helps in objectively processing all of the information given.</w:t>
      </w:r>
    </w:p>
    <w:p w14:paraId="7C1A40C2"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Knowing both sides of a debate helps to provide a clearer opinion.</w:t>
      </w:r>
    </w:p>
    <w:p w14:paraId="1633498A"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Holding an extreme opinion can cloud your judgement of the topic.</w:t>
      </w:r>
    </w:p>
    <w:p w14:paraId="4898FEBC"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Remaining neutral about a topic helps people to remain unbiased when learning new things about that topic.</w:t>
      </w:r>
    </w:p>
    <w:p w14:paraId="307156B4"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lastRenderedPageBreak/>
        <w:t>People who are neutral tend to get along better with others.</w:t>
      </w:r>
    </w:p>
    <w:p w14:paraId="0717FA28"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like knowing both sides of issues because it helps me relate to people on both sides.</w:t>
      </w:r>
    </w:p>
    <w:p w14:paraId="3DE47DF0"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It is morally irresponsible not to weigh opposing arguments when forming your opinion.</w:t>
      </w:r>
    </w:p>
    <w:p w14:paraId="01C03CE1"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Valuing equality means always considering both sides of any argument.</w:t>
      </w:r>
    </w:p>
    <w:p w14:paraId="46EC2B4D"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People who form neutral opinions tend to be more intelligent.</w:t>
      </w:r>
    </w:p>
    <w:p w14:paraId="6D45FF37"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find other people who have neutral opinions tend to be more pleasant to be around.</w:t>
      </w:r>
    </w:p>
    <w:p w14:paraId="315CD472"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The best way to maintain good relationships is to stay relatively moderate in your opinions.</w:t>
      </w:r>
    </w:p>
    <w:p w14:paraId="514EEFCE"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People who hold extreme opinions tend to be provocative and irritating.</w:t>
      </w:r>
    </w:p>
    <w:p w14:paraId="5C529C3C"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It’s hard to get along with people who adopt very strong opinions about things.</w:t>
      </w:r>
    </w:p>
    <w:p w14:paraId="684080F0"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People remain popular, in part, by forming opinions that are compromises between extreme outlooks.</w:t>
      </w:r>
    </w:p>
    <w:p w14:paraId="0D9F5A8C"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Striving to remain neutral on most topics is a virtuous stance.</w:t>
      </w:r>
    </w:p>
    <w:p w14:paraId="35615ACB"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Remaining neutral on a topic is a way of expressing my values.</w:t>
      </w:r>
    </w:p>
    <w:p w14:paraId="72E4DE7B"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There is something noble about remaining in the middle about controversial topics.</w:t>
      </w:r>
    </w:p>
    <w:p w14:paraId="5138127D"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One way of showing respect for everyone is having some moderation in your opinions.</w:t>
      </w:r>
    </w:p>
    <w:p w14:paraId="6F2A1E59"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We live in a polarized world where taking a neutral stance is often an act of bravery.</w:t>
      </w:r>
    </w:p>
    <w:p w14:paraId="3DDB2D79"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respect people who are able to remain neutral about things.</w:t>
      </w:r>
    </w:p>
    <w:p w14:paraId="1C6C5F97"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When learning about something new, I prefer to avoid learning very positive and very negative things about it.</w:t>
      </w:r>
    </w:p>
    <w:p w14:paraId="049BD52A"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It is usually best to avoid very positive and very negative facts about things.</w:t>
      </w:r>
    </w:p>
    <w:p w14:paraId="694D4D4D"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Very opinionated information (“this is great”, “this is terrible”) annoys me.</w:t>
      </w:r>
    </w:p>
    <w:p w14:paraId="559B60C8"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don’t like it when people tell me about things they love and hate.</w:t>
      </w:r>
    </w:p>
    <w:p w14:paraId="44DCC261"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wish people would keep very positive and very negative information to themselves.</w:t>
      </w:r>
    </w:p>
    <w:p w14:paraId="6419E864"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like to avoid learning about very positive and very negative facts.</w:t>
      </w:r>
    </w:p>
    <w:p w14:paraId="50F52669"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Once I form an opinion about something, I avoid learning about the other side.</w:t>
      </w:r>
    </w:p>
    <w:p w14:paraId="67CF5B11"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hate having conflicting reactions about things.</w:t>
      </w:r>
    </w:p>
    <w:p w14:paraId="18E57B9C"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prefer to have strong reactions (love or hate) towards things.</w:t>
      </w:r>
    </w:p>
    <w:p w14:paraId="36C3E0BF"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feel better about things once I have an extreme opinion towards them.</w:t>
      </w:r>
    </w:p>
    <w:p w14:paraId="1391C765"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prefer to strongly support or strongly reject ideas.</w:t>
      </w:r>
    </w:p>
    <w:p w14:paraId="5A9B3685"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 like to have extreme opinions.</w:t>
      </w:r>
    </w:p>
    <w:p w14:paraId="0F877B70"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When I form an opinion of something, I don’t want to know anything that conflicts with that opinion.</w:t>
      </w:r>
    </w:p>
    <w:p w14:paraId="5B973979"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For nearly any topic, a neutral opinion is usually most accurate.</w:t>
      </w:r>
    </w:p>
    <w:p w14:paraId="5384C33A"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Even if people seem to know a lot about something, if their opinion is extreme they can’t have all the facts.</w:t>
      </w:r>
    </w:p>
    <w:p w14:paraId="274273F8"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If you have all the facts about a topic, your opinion will generally end up somewhere neutral.</w:t>
      </w:r>
    </w:p>
    <w:p w14:paraId="3B67BA26"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People with extreme (very negative or very positive) attitudes are, in principle, very unlikely to be correct.</w:t>
      </w:r>
    </w:p>
    <w:p w14:paraId="155D2178"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lastRenderedPageBreak/>
        <w:t>An honest assessment of all of the information in a public debate should generally land you with a moderate opinion.</w:t>
      </w:r>
    </w:p>
    <w:p w14:paraId="30D9AE05"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If a person magically became omniscient (knew everything that can be known), that person would have quite neutral opinions of most things.</w:t>
      </w:r>
    </w:p>
    <w:p w14:paraId="29F5BCDA" w14:textId="77777777"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The most honest and accurate way to present facts about any social issue should involve a relatively close mixture of positive and negative information.</w:t>
      </w:r>
    </w:p>
    <w:p w14:paraId="2C2B7185" w14:textId="535AB22A" w:rsidR="00D86D07" w:rsidRPr="00257F90" w:rsidRDefault="00D86D07">
      <w:pPr>
        <w:pStyle w:val="ListParagraph"/>
        <w:numPr>
          <w:ilvl w:val="0"/>
          <w:numId w:val="15"/>
        </w:numPr>
        <w:rPr>
          <w:rFonts w:ascii="Times New Roman" w:hAnsi="Times New Roman" w:cs="Times New Roman"/>
          <w:sz w:val="24"/>
          <w:szCs w:val="24"/>
        </w:rPr>
      </w:pPr>
      <w:r w:rsidRPr="00257F90">
        <w:rPr>
          <w:rFonts w:ascii="Times New Roman" w:hAnsi="Times New Roman" w:cs="Times New Roman"/>
          <w:sz w:val="24"/>
          <w:szCs w:val="24"/>
        </w:rPr>
        <w:t>If a person claims to know a lot about something, their having a relatively neutral (not extreme) opinion makes me more likely to believe that they really know a lot about it.</w:t>
      </w:r>
    </w:p>
    <w:p w14:paraId="03A85B14" w14:textId="77777777" w:rsidR="006F3093" w:rsidRDefault="006F3093" w:rsidP="00D86D07">
      <w:pPr>
        <w:rPr>
          <w:i/>
          <w:iCs/>
        </w:rPr>
      </w:pPr>
    </w:p>
    <w:p w14:paraId="18EA3C66" w14:textId="222000A2" w:rsidR="006F3093" w:rsidRPr="006F3093" w:rsidRDefault="006F3093" w:rsidP="00D86D07">
      <w:r>
        <w:rPr>
          <w:i/>
          <w:iCs/>
        </w:rPr>
        <w:t xml:space="preserve">Note. </w:t>
      </w:r>
      <w:r>
        <w:t>Items 1</w:t>
      </w:r>
      <w:r w:rsidR="00E031AB">
        <w:rPr>
          <w:rFonts w:ascii="Arial" w:hAnsi="Arial" w:cs="Arial"/>
          <w:color w:val="333333"/>
          <w:shd w:val="clear" w:color="auto" w:fill="FFFFFF"/>
        </w:rPr>
        <w:t>–</w:t>
      </w:r>
      <w:r>
        <w:t>11, 13</w:t>
      </w:r>
      <w:r w:rsidR="00E031AB">
        <w:rPr>
          <w:rFonts w:ascii="Arial" w:hAnsi="Arial" w:cs="Arial"/>
          <w:color w:val="333333"/>
          <w:shd w:val="clear" w:color="auto" w:fill="FFFFFF"/>
        </w:rPr>
        <w:t>–</w:t>
      </w:r>
      <w:r>
        <w:t>14, and 18, formed the 14-item Interest in Both Sides subscale. Items 20</w:t>
      </w:r>
      <w:r w:rsidR="00E031AB">
        <w:rPr>
          <w:rFonts w:ascii="Arial" w:hAnsi="Arial" w:cs="Arial"/>
          <w:color w:val="333333"/>
          <w:shd w:val="clear" w:color="auto" w:fill="FFFFFF"/>
        </w:rPr>
        <w:t>–</w:t>
      </w:r>
      <w:r>
        <w:t>24, 26</w:t>
      </w:r>
      <w:r w:rsidR="00E031AB">
        <w:rPr>
          <w:rFonts w:ascii="Arial" w:hAnsi="Arial" w:cs="Arial"/>
          <w:color w:val="333333"/>
          <w:shd w:val="clear" w:color="auto" w:fill="FFFFFF"/>
        </w:rPr>
        <w:t>–</w:t>
      </w:r>
      <w:r>
        <w:t>34, 45</w:t>
      </w:r>
      <w:r w:rsidR="00E031AB">
        <w:rPr>
          <w:rFonts w:ascii="Arial" w:hAnsi="Arial" w:cs="Arial"/>
          <w:color w:val="333333"/>
          <w:shd w:val="clear" w:color="auto" w:fill="FFFFFF"/>
        </w:rPr>
        <w:t>–</w:t>
      </w:r>
      <w:r>
        <w:t>50, and 52, formed the 21-item Preference for Neutrality subscale. Items 40</w:t>
      </w:r>
      <w:r w:rsidR="00E031AB">
        <w:rPr>
          <w:rFonts w:ascii="Arial" w:hAnsi="Arial" w:cs="Arial"/>
          <w:color w:val="333333"/>
          <w:shd w:val="clear" w:color="auto" w:fill="FFFFFF"/>
        </w:rPr>
        <w:t>–</w:t>
      </w:r>
      <w:r>
        <w:t>43 formed the 4-item Preference for Extremity subscale.</w:t>
      </w:r>
    </w:p>
    <w:p w14:paraId="5DC93C80" w14:textId="77777777" w:rsidR="006F3093" w:rsidRPr="00257F90" w:rsidRDefault="006F3093" w:rsidP="00D86D07"/>
    <w:p w14:paraId="4C5B8A8B" w14:textId="54CD4870" w:rsidR="00A567DB" w:rsidRPr="00257F90" w:rsidRDefault="00A567DB" w:rsidP="006C3F92">
      <w:pPr>
        <w:rPr>
          <w:b/>
          <w:bCs/>
          <w:i/>
          <w:iCs/>
        </w:rPr>
      </w:pPr>
      <w:r w:rsidRPr="00257F90">
        <w:rPr>
          <w:b/>
          <w:bCs/>
          <w:i/>
          <w:iCs/>
        </w:rPr>
        <w:t>Moderation</w:t>
      </w:r>
    </w:p>
    <w:p w14:paraId="5B977115" w14:textId="53BC0A0C" w:rsidR="00A567DB" w:rsidRPr="00257F90" w:rsidRDefault="00A567DB" w:rsidP="00A567DB">
      <w:r w:rsidRPr="00257F90">
        <w:t>To what extent do you agree with the following statements?</w:t>
      </w:r>
    </w:p>
    <w:p w14:paraId="0054F64E" w14:textId="61DC9CC6" w:rsidR="00A567DB" w:rsidRPr="00257F90" w:rsidRDefault="00A567DB" w:rsidP="00A567DB">
      <w:r w:rsidRPr="00257F90">
        <w:t>1 = strongly disagree, 7 = strongly agree</w:t>
      </w:r>
    </w:p>
    <w:p w14:paraId="4AD16E9D" w14:textId="4EDDC816" w:rsidR="00A567DB" w:rsidRPr="00257F90" w:rsidRDefault="00A567DB">
      <w:pPr>
        <w:pStyle w:val="ListParagraph"/>
        <w:numPr>
          <w:ilvl w:val="0"/>
          <w:numId w:val="2"/>
        </w:numPr>
        <w:rPr>
          <w:rFonts w:ascii="Times New Roman" w:hAnsi="Times New Roman" w:cs="Times New Roman"/>
          <w:sz w:val="24"/>
          <w:szCs w:val="24"/>
        </w:rPr>
      </w:pPr>
      <w:r w:rsidRPr="00257F90">
        <w:rPr>
          <w:rFonts w:ascii="Times New Roman" w:hAnsi="Times New Roman" w:cs="Times New Roman"/>
          <w:sz w:val="24"/>
          <w:szCs w:val="24"/>
        </w:rPr>
        <w:t>Avoid excess. Let moderation be your guide.</w:t>
      </w:r>
    </w:p>
    <w:p w14:paraId="091BEAFE" w14:textId="1B9C3B06" w:rsidR="00A567DB" w:rsidRPr="00257F90" w:rsidRDefault="00A567DB">
      <w:pPr>
        <w:pStyle w:val="ListParagraph"/>
        <w:numPr>
          <w:ilvl w:val="0"/>
          <w:numId w:val="2"/>
        </w:numPr>
        <w:rPr>
          <w:rFonts w:ascii="Times New Roman" w:hAnsi="Times New Roman" w:cs="Times New Roman"/>
          <w:sz w:val="24"/>
          <w:szCs w:val="24"/>
        </w:rPr>
      </w:pPr>
      <w:r w:rsidRPr="00257F90">
        <w:rPr>
          <w:rFonts w:ascii="Times New Roman" w:hAnsi="Times New Roman" w:cs="Times New Roman"/>
          <w:sz w:val="24"/>
          <w:szCs w:val="24"/>
        </w:rPr>
        <w:t>Too much of a good thing is a bad thing.</w:t>
      </w:r>
    </w:p>
    <w:p w14:paraId="0089C9BD" w14:textId="29F475FA" w:rsidR="00A567DB" w:rsidRPr="00257F90" w:rsidRDefault="00A567DB">
      <w:pPr>
        <w:pStyle w:val="ListParagraph"/>
        <w:numPr>
          <w:ilvl w:val="0"/>
          <w:numId w:val="2"/>
        </w:numPr>
        <w:rPr>
          <w:rFonts w:ascii="Times New Roman" w:hAnsi="Times New Roman" w:cs="Times New Roman"/>
          <w:sz w:val="24"/>
          <w:szCs w:val="24"/>
        </w:rPr>
      </w:pPr>
      <w:r w:rsidRPr="00257F90">
        <w:rPr>
          <w:rFonts w:ascii="Times New Roman" w:hAnsi="Times New Roman" w:cs="Times New Roman"/>
          <w:sz w:val="24"/>
          <w:szCs w:val="24"/>
        </w:rPr>
        <w:t>Moderation in all things is ideal.</w:t>
      </w:r>
    </w:p>
    <w:p w14:paraId="68D6DDFC" w14:textId="160EF872" w:rsidR="00A567DB" w:rsidRPr="00257F90" w:rsidRDefault="00A567DB">
      <w:pPr>
        <w:pStyle w:val="ListParagraph"/>
        <w:numPr>
          <w:ilvl w:val="0"/>
          <w:numId w:val="2"/>
        </w:numPr>
        <w:rPr>
          <w:rFonts w:ascii="Times New Roman" w:hAnsi="Times New Roman" w:cs="Times New Roman"/>
          <w:sz w:val="24"/>
          <w:szCs w:val="24"/>
        </w:rPr>
      </w:pPr>
      <w:r w:rsidRPr="00257F90">
        <w:rPr>
          <w:rFonts w:ascii="Times New Roman" w:hAnsi="Times New Roman" w:cs="Times New Roman"/>
          <w:sz w:val="24"/>
          <w:szCs w:val="24"/>
        </w:rPr>
        <w:t>Too fast is as bad as too slow</w:t>
      </w:r>
    </w:p>
    <w:p w14:paraId="27F9EAEA" w14:textId="39B5E6DA" w:rsidR="00A567DB" w:rsidRPr="00257F90" w:rsidRDefault="00A567DB">
      <w:pPr>
        <w:pStyle w:val="ListParagraph"/>
        <w:numPr>
          <w:ilvl w:val="0"/>
          <w:numId w:val="2"/>
        </w:numPr>
        <w:rPr>
          <w:rFonts w:ascii="Times New Roman" w:hAnsi="Times New Roman" w:cs="Times New Roman"/>
          <w:sz w:val="24"/>
          <w:szCs w:val="24"/>
        </w:rPr>
      </w:pPr>
      <w:r w:rsidRPr="00257F90">
        <w:rPr>
          <w:rFonts w:ascii="Times New Roman" w:hAnsi="Times New Roman" w:cs="Times New Roman"/>
          <w:sz w:val="24"/>
          <w:szCs w:val="24"/>
        </w:rPr>
        <w:t>If one oversteps the bounds of moderation, the greatest pleasures cease to please.</w:t>
      </w:r>
    </w:p>
    <w:p w14:paraId="02336B9A" w14:textId="0BB794EE" w:rsidR="00A567DB" w:rsidRPr="00257F90" w:rsidRDefault="00A567DB">
      <w:pPr>
        <w:pStyle w:val="ListParagraph"/>
        <w:numPr>
          <w:ilvl w:val="0"/>
          <w:numId w:val="2"/>
        </w:numPr>
        <w:rPr>
          <w:rFonts w:ascii="Times New Roman" w:hAnsi="Times New Roman" w:cs="Times New Roman"/>
          <w:sz w:val="24"/>
          <w:szCs w:val="24"/>
        </w:rPr>
      </w:pPr>
      <w:r w:rsidRPr="00257F90">
        <w:rPr>
          <w:rFonts w:ascii="Times New Roman" w:hAnsi="Times New Roman" w:cs="Times New Roman"/>
          <w:sz w:val="24"/>
          <w:szCs w:val="24"/>
        </w:rPr>
        <w:t>Even a good thing can become destructive if taken to excess.</w:t>
      </w:r>
    </w:p>
    <w:p w14:paraId="53EEA3B7" w14:textId="161EAD0E" w:rsidR="00A567DB" w:rsidRPr="00257F90" w:rsidRDefault="00A567DB">
      <w:pPr>
        <w:pStyle w:val="ListParagraph"/>
        <w:numPr>
          <w:ilvl w:val="0"/>
          <w:numId w:val="2"/>
        </w:numPr>
        <w:rPr>
          <w:rFonts w:ascii="Times New Roman" w:hAnsi="Times New Roman" w:cs="Times New Roman"/>
          <w:sz w:val="24"/>
          <w:szCs w:val="24"/>
        </w:rPr>
      </w:pPr>
      <w:r w:rsidRPr="00257F90">
        <w:rPr>
          <w:rFonts w:ascii="Times New Roman" w:hAnsi="Times New Roman" w:cs="Times New Roman"/>
          <w:sz w:val="24"/>
          <w:szCs w:val="24"/>
        </w:rPr>
        <w:t>A person of moderation is a person of character and of wisdom.</w:t>
      </w:r>
    </w:p>
    <w:p w14:paraId="0DBCFEE0" w14:textId="6ECB2131" w:rsidR="00A567DB" w:rsidRPr="00257F90" w:rsidRDefault="00A567DB">
      <w:pPr>
        <w:pStyle w:val="ListParagraph"/>
        <w:numPr>
          <w:ilvl w:val="0"/>
          <w:numId w:val="2"/>
        </w:numPr>
        <w:rPr>
          <w:rFonts w:ascii="Times New Roman" w:hAnsi="Times New Roman" w:cs="Times New Roman"/>
          <w:sz w:val="24"/>
          <w:szCs w:val="24"/>
        </w:rPr>
      </w:pPr>
      <w:r w:rsidRPr="00257F90">
        <w:rPr>
          <w:rFonts w:ascii="Times New Roman" w:hAnsi="Times New Roman" w:cs="Times New Roman"/>
          <w:sz w:val="24"/>
          <w:szCs w:val="24"/>
        </w:rPr>
        <w:t>The road to health for everyone is through moderation.</w:t>
      </w:r>
    </w:p>
    <w:p w14:paraId="073328EB" w14:textId="75B1862B" w:rsidR="00A567DB" w:rsidRPr="00257F90" w:rsidRDefault="00A567DB">
      <w:pPr>
        <w:pStyle w:val="ListParagraph"/>
        <w:numPr>
          <w:ilvl w:val="0"/>
          <w:numId w:val="2"/>
        </w:numPr>
        <w:rPr>
          <w:rFonts w:ascii="Times New Roman" w:hAnsi="Times New Roman" w:cs="Times New Roman"/>
          <w:sz w:val="24"/>
          <w:szCs w:val="24"/>
        </w:rPr>
      </w:pPr>
      <w:r w:rsidRPr="00257F90">
        <w:rPr>
          <w:rFonts w:ascii="Times New Roman" w:hAnsi="Times New Roman" w:cs="Times New Roman"/>
          <w:sz w:val="24"/>
          <w:szCs w:val="24"/>
        </w:rPr>
        <w:t>It is best to travel the middle road, even if it takes you longer to get where you want to go.</w:t>
      </w:r>
    </w:p>
    <w:p w14:paraId="454D1F18" w14:textId="4A268075" w:rsidR="00A567DB" w:rsidRPr="00257F90" w:rsidRDefault="00A567DB">
      <w:pPr>
        <w:pStyle w:val="ListParagraph"/>
        <w:numPr>
          <w:ilvl w:val="0"/>
          <w:numId w:val="2"/>
        </w:numPr>
        <w:rPr>
          <w:rFonts w:ascii="Times New Roman" w:hAnsi="Times New Roman" w:cs="Times New Roman"/>
          <w:sz w:val="24"/>
          <w:szCs w:val="24"/>
        </w:rPr>
      </w:pPr>
      <w:r w:rsidRPr="00257F90">
        <w:rPr>
          <w:rFonts w:ascii="Times New Roman" w:hAnsi="Times New Roman" w:cs="Times New Roman"/>
          <w:sz w:val="24"/>
          <w:szCs w:val="24"/>
        </w:rPr>
        <w:t>The key to long-lasting love is to love in moderation.</w:t>
      </w:r>
    </w:p>
    <w:p w14:paraId="1E10A8A2" w14:textId="6EB42BC8" w:rsidR="00A567DB" w:rsidRPr="00257F90" w:rsidRDefault="00A567DB">
      <w:pPr>
        <w:pStyle w:val="ListParagraph"/>
        <w:numPr>
          <w:ilvl w:val="0"/>
          <w:numId w:val="2"/>
        </w:numPr>
        <w:rPr>
          <w:rFonts w:ascii="Times New Roman" w:hAnsi="Times New Roman" w:cs="Times New Roman"/>
          <w:sz w:val="24"/>
          <w:szCs w:val="24"/>
        </w:rPr>
      </w:pPr>
      <w:r w:rsidRPr="00257F90">
        <w:rPr>
          <w:rFonts w:ascii="Times New Roman" w:hAnsi="Times New Roman" w:cs="Times New Roman"/>
          <w:sz w:val="24"/>
          <w:szCs w:val="24"/>
        </w:rPr>
        <w:t>When shopping, it is often best to buy the middle option and then commit fully to liking it.</w:t>
      </w:r>
    </w:p>
    <w:p w14:paraId="4CF56DC9" w14:textId="7E819ED1" w:rsidR="00A567DB" w:rsidRPr="00257F90" w:rsidRDefault="00A567DB">
      <w:pPr>
        <w:pStyle w:val="ListParagraph"/>
        <w:numPr>
          <w:ilvl w:val="0"/>
          <w:numId w:val="2"/>
        </w:numPr>
        <w:rPr>
          <w:rFonts w:ascii="Times New Roman" w:hAnsi="Times New Roman" w:cs="Times New Roman"/>
          <w:sz w:val="24"/>
          <w:szCs w:val="24"/>
        </w:rPr>
      </w:pPr>
      <w:r w:rsidRPr="00257F90">
        <w:rPr>
          <w:rFonts w:ascii="Times New Roman" w:hAnsi="Times New Roman" w:cs="Times New Roman"/>
          <w:sz w:val="24"/>
          <w:szCs w:val="24"/>
        </w:rPr>
        <w:t>The middle path is the way to wisdom.</w:t>
      </w:r>
    </w:p>
    <w:p w14:paraId="22A1B7EE" w14:textId="77777777" w:rsidR="00A567DB" w:rsidRPr="00257F90" w:rsidRDefault="00A567DB" w:rsidP="00A567DB"/>
    <w:p w14:paraId="2E6313D4" w14:textId="04071E41" w:rsidR="00ED0933" w:rsidRPr="00257F90" w:rsidRDefault="00ED0933" w:rsidP="006C3F92">
      <w:pPr>
        <w:rPr>
          <w:b/>
          <w:bCs/>
          <w:i/>
          <w:iCs/>
        </w:rPr>
      </w:pPr>
      <w:r w:rsidRPr="00257F90">
        <w:rPr>
          <w:b/>
          <w:bCs/>
          <w:i/>
          <w:iCs/>
        </w:rPr>
        <w:t>Need to Evaluate</w:t>
      </w:r>
    </w:p>
    <w:p w14:paraId="30CBC50A" w14:textId="1452E5FB" w:rsidR="00641CB1" w:rsidRPr="00257F90" w:rsidRDefault="00641CB1" w:rsidP="00A567DB">
      <w:r w:rsidRPr="00257F90">
        <w:t>We are now interested in the ways that you think about things. Thus, please answer each question as it relates to your views/opinions. There are no wrong answers, we are just looking for your honest responses.</w:t>
      </w:r>
    </w:p>
    <w:p w14:paraId="17704C3D" w14:textId="06142D6A" w:rsidR="00641CB1" w:rsidRPr="00257F90" w:rsidRDefault="00641CB1" w:rsidP="00A567DB">
      <w:r w:rsidRPr="00257F90">
        <w:tab/>
        <w:t>1 = extremely uncharacteristic 2 = somewhat uncharacteristic 3 = uncertain 4 = somewhat characteristic 5 = extremely characteristic</w:t>
      </w:r>
    </w:p>
    <w:p w14:paraId="5A489C64" w14:textId="33A2688C" w:rsidR="00641CB1" w:rsidRPr="00257F90" w:rsidRDefault="00641CB1">
      <w:pPr>
        <w:pStyle w:val="ListParagraph"/>
        <w:numPr>
          <w:ilvl w:val="0"/>
          <w:numId w:val="4"/>
        </w:numPr>
        <w:rPr>
          <w:rFonts w:ascii="Times New Roman" w:hAnsi="Times New Roman" w:cs="Times New Roman"/>
          <w:sz w:val="24"/>
          <w:szCs w:val="24"/>
        </w:rPr>
      </w:pPr>
      <w:r w:rsidRPr="00257F90">
        <w:rPr>
          <w:rFonts w:ascii="Times New Roman" w:hAnsi="Times New Roman" w:cs="Times New Roman"/>
          <w:sz w:val="24"/>
          <w:szCs w:val="24"/>
        </w:rPr>
        <w:lastRenderedPageBreak/>
        <w:t>I form opinions about everything.</w:t>
      </w:r>
    </w:p>
    <w:p w14:paraId="73A17A2C" w14:textId="0EA08C45" w:rsidR="00641CB1" w:rsidRPr="00257F90" w:rsidRDefault="00641CB1">
      <w:pPr>
        <w:pStyle w:val="ListParagraph"/>
        <w:numPr>
          <w:ilvl w:val="0"/>
          <w:numId w:val="4"/>
        </w:numPr>
        <w:rPr>
          <w:rFonts w:ascii="Times New Roman" w:hAnsi="Times New Roman" w:cs="Times New Roman"/>
          <w:sz w:val="24"/>
          <w:szCs w:val="24"/>
        </w:rPr>
      </w:pPr>
      <w:r w:rsidRPr="00257F90">
        <w:rPr>
          <w:rFonts w:ascii="Times New Roman" w:hAnsi="Times New Roman" w:cs="Times New Roman"/>
          <w:sz w:val="24"/>
          <w:szCs w:val="24"/>
        </w:rPr>
        <w:t>I prefer to avoid taking extreme positions. </w:t>
      </w:r>
    </w:p>
    <w:p w14:paraId="6741BE33" w14:textId="31859886" w:rsidR="00641CB1" w:rsidRPr="00257F90" w:rsidRDefault="00641CB1">
      <w:pPr>
        <w:pStyle w:val="ListParagraph"/>
        <w:numPr>
          <w:ilvl w:val="0"/>
          <w:numId w:val="4"/>
        </w:numPr>
        <w:rPr>
          <w:rFonts w:ascii="Times New Roman" w:hAnsi="Times New Roman" w:cs="Times New Roman"/>
          <w:sz w:val="24"/>
          <w:szCs w:val="24"/>
        </w:rPr>
      </w:pPr>
      <w:r w:rsidRPr="00257F90">
        <w:rPr>
          <w:rFonts w:ascii="Times New Roman" w:hAnsi="Times New Roman" w:cs="Times New Roman"/>
          <w:sz w:val="24"/>
          <w:szCs w:val="24"/>
        </w:rPr>
        <w:t>It is very important to me to hold strong opinions. </w:t>
      </w:r>
    </w:p>
    <w:p w14:paraId="5426186B" w14:textId="2EEA6F6D" w:rsidR="00641CB1" w:rsidRPr="00257F90" w:rsidRDefault="00641CB1">
      <w:pPr>
        <w:pStyle w:val="ListParagraph"/>
        <w:numPr>
          <w:ilvl w:val="0"/>
          <w:numId w:val="4"/>
        </w:numPr>
        <w:rPr>
          <w:rFonts w:ascii="Times New Roman" w:hAnsi="Times New Roman" w:cs="Times New Roman"/>
          <w:sz w:val="24"/>
          <w:szCs w:val="24"/>
        </w:rPr>
      </w:pPr>
      <w:r w:rsidRPr="00257F90">
        <w:rPr>
          <w:rFonts w:ascii="Times New Roman" w:hAnsi="Times New Roman" w:cs="Times New Roman"/>
          <w:sz w:val="24"/>
          <w:szCs w:val="24"/>
        </w:rPr>
        <w:t>I want to know exactly what is good and bad about everything. </w:t>
      </w:r>
    </w:p>
    <w:p w14:paraId="221E0227" w14:textId="0A90BD58" w:rsidR="00641CB1" w:rsidRPr="00257F90" w:rsidRDefault="00641CB1">
      <w:pPr>
        <w:pStyle w:val="ListParagraph"/>
        <w:numPr>
          <w:ilvl w:val="0"/>
          <w:numId w:val="4"/>
        </w:numPr>
        <w:rPr>
          <w:rFonts w:ascii="Times New Roman" w:hAnsi="Times New Roman" w:cs="Times New Roman"/>
          <w:sz w:val="24"/>
          <w:szCs w:val="24"/>
        </w:rPr>
      </w:pPr>
      <w:r w:rsidRPr="00257F90">
        <w:rPr>
          <w:rFonts w:ascii="Times New Roman" w:hAnsi="Times New Roman" w:cs="Times New Roman"/>
          <w:sz w:val="24"/>
          <w:szCs w:val="24"/>
        </w:rPr>
        <w:t>I often prefer to remain neutral about complex issues. </w:t>
      </w:r>
    </w:p>
    <w:p w14:paraId="784CDF10" w14:textId="669E88C8" w:rsidR="00641CB1" w:rsidRPr="00257F90" w:rsidRDefault="00641CB1">
      <w:pPr>
        <w:pStyle w:val="ListParagraph"/>
        <w:numPr>
          <w:ilvl w:val="0"/>
          <w:numId w:val="4"/>
        </w:numPr>
        <w:rPr>
          <w:rFonts w:ascii="Times New Roman" w:hAnsi="Times New Roman" w:cs="Times New Roman"/>
          <w:sz w:val="24"/>
          <w:szCs w:val="24"/>
        </w:rPr>
      </w:pPr>
      <w:r w:rsidRPr="00257F90">
        <w:rPr>
          <w:rFonts w:ascii="Times New Roman" w:hAnsi="Times New Roman" w:cs="Times New Roman"/>
          <w:sz w:val="24"/>
          <w:szCs w:val="24"/>
        </w:rPr>
        <w:t>If something does not affect me, I do not usually determine if it is good or bad. </w:t>
      </w:r>
    </w:p>
    <w:p w14:paraId="6BA4F34B" w14:textId="6306691B" w:rsidR="00641CB1" w:rsidRPr="00257F90" w:rsidRDefault="00641CB1">
      <w:pPr>
        <w:pStyle w:val="ListParagraph"/>
        <w:keepNext/>
        <w:numPr>
          <w:ilvl w:val="0"/>
          <w:numId w:val="4"/>
        </w:numPr>
        <w:rPr>
          <w:rFonts w:ascii="Times New Roman" w:hAnsi="Times New Roman" w:cs="Times New Roman"/>
          <w:sz w:val="24"/>
          <w:szCs w:val="24"/>
        </w:rPr>
      </w:pPr>
      <w:r w:rsidRPr="00257F90">
        <w:rPr>
          <w:rFonts w:ascii="Times New Roman" w:hAnsi="Times New Roman" w:cs="Times New Roman"/>
          <w:sz w:val="24"/>
          <w:szCs w:val="24"/>
        </w:rPr>
        <w:t>I enjoy strongly liking and disliking new things. </w:t>
      </w:r>
    </w:p>
    <w:p w14:paraId="4524D05B" w14:textId="0990E686" w:rsidR="00641CB1" w:rsidRPr="00257F90" w:rsidRDefault="00641CB1">
      <w:pPr>
        <w:pStyle w:val="ListParagraph"/>
        <w:keepNext/>
        <w:numPr>
          <w:ilvl w:val="0"/>
          <w:numId w:val="4"/>
        </w:numPr>
        <w:rPr>
          <w:rFonts w:ascii="Times New Roman" w:hAnsi="Times New Roman" w:cs="Times New Roman"/>
          <w:sz w:val="24"/>
          <w:szCs w:val="24"/>
        </w:rPr>
      </w:pPr>
      <w:r w:rsidRPr="00257F90">
        <w:rPr>
          <w:rFonts w:ascii="Times New Roman" w:hAnsi="Times New Roman" w:cs="Times New Roman"/>
          <w:sz w:val="24"/>
          <w:szCs w:val="24"/>
        </w:rPr>
        <w:t>There are many things for which I do not have a preference. </w:t>
      </w:r>
    </w:p>
    <w:p w14:paraId="464DE111" w14:textId="506CE314" w:rsidR="00641CB1" w:rsidRPr="00257F90" w:rsidRDefault="00641CB1">
      <w:pPr>
        <w:pStyle w:val="ListParagraph"/>
        <w:keepNext/>
        <w:numPr>
          <w:ilvl w:val="0"/>
          <w:numId w:val="4"/>
        </w:numPr>
        <w:rPr>
          <w:rFonts w:ascii="Times New Roman" w:hAnsi="Times New Roman" w:cs="Times New Roman"/>
          <w:sz w:val="24"/>
          <w:szCs w:val="24"/>
        </w:rPr>
      </w:pPr>
      <w:r w:rsidRPr="00257F90">
        <w:rPr>
          <w:rFonts w:ascii="Times New Roman" w:hAnsi="Times New Roman" w:cs="Times New Roman"/>
          <w:sz w:val="24"/>
          <w:szCs w:val="24"/>
        </w:rPr>
        <w:t>It bothers me to remain neutral. </w:t>
      </w:r>
    </w:p>
    <w:p w14:paraId="2DC7C7EB" w14:textId="05A2B078" w:rsidR="00641CB1" w:rsidRPr="00257F90" w:rsidRDefault="00641CB1">
      <w:pPr>
        <w:pStyle w:val="ListParagraph"/>
        <w:keepNext/>
        <w:numPr>
          <w:ilvl w:val="0"/>
          <w:numId w:val="4"/>
        </w:numPr>
        <w:rPr>
          <w:rFonts w:ascii="Times New Roman" w:hAnsi="Times New Roman" w:cs="Times New Roman"/>
          <w:sz w:val="24"/>
          <w:szCs w:val="24"/>
        </w:rPr>
      </w:pPr>
      <w:r w:rsidRPr="00257F90">
        <w:rPr>
          <w:rFonts w:ascii="Times New Roman" w:hAnsi="Times New Roman" w:cs="Times New Roman"/>
          <w:sz w:val="24"/>
          <w:szCs w:val="24"/>
        </w:rPr>
        <w:t>I like to have strong opinions even when I am not personally involved.</w:t>
      </w:r>
    </w:p>
    <w:p w14:paraId="5B17DDA9" w14:textId="23B7B3C9" w:rsidR="00641CB1" w:rsidRPr="00257F90" w:rsidRDefault="00641CB1">
      <w:pPr>
        <w:pStyle w:val="ListParagraph"/>
        <w:keepNext/>
        <w:numPr>
          <w:ilvl w:val="0"/>
          <w:numId w:val="4"/>
        </w:numPr>
        <w:rPr>
          <w:rFonts w:ascii="Times New Roman" w:hAnsi="Times New Roman" w:cs="Times New Roman"/>
          <w:sz w:val="24"/>
          <w:szCs w:val="24"/>
        </w:rPr>
      </w:pPr>
      <w:r w:rsidRPr="00257F90">
        <w:rPr>
          <w:rFonts w:ascii="Times New Roman" w:hAnsi="Times New Roman" w:cs="Times New Roman"/>
          <w:sz w:val="24"/>
          <w:szCs w:val="24"/>
        </w:rPr>
        <w:t>I have many more opinions than the average person. </w:t>
      </w:r>
    </w:p>
    <w:p w14:paraId="56F6D288" w14:textId="18258477" w:rsidR="00641CB1" w:rsidRPr="00257F90" w:rsidRDefault="00641CB1">
      <w:pPr>
        <w:pStyle w:val="ListParagraph"/>
        <w:keepNext/>
        <w:numPr>
          <w:ilvl w:val="0"/>
          <w:numId w:val="4"/>
        </w:numPr>
        <w:rPr>
          <w:rFonts w:ascii="Times New Roman" w:hAnsi="Times New Roman" w:cs="Times New Roman"/>
          <w:sz w:val="24"/>
          <w:szCs w:val="24"/>
        </w:rPr>
      </w:pPr>
      <w:r w:rsidRPr="00257F90">
        <w:rPr>
          <w:rFonts w:ascii="Times New Roman" w:hAnsi="Times New Roman" w:cs="Times New Roman"/>
          <w:sz w:val="24"/>
          <w:szCs w:val="24"/>
        </w:rPr>
        <w:t>I would rather have a strong opinion than no opinion at all. </w:t>
      </w:r>
    </w:p>
    <w:p w14:paraId="4E8BEB78" w14:textId="77777777" w:rsidR="00641CB1" w:rsidRPr="00257F90" w:rsidRDefault="00641CB1">
      <w:pPr>
        <w:pStyle w:val="ListParagraph"/>
        <w:keepNext/>
        <w:numPr>
          <w:ilvl w:val="0"/>
          <w:numId w:val="4"/>
        </w:numPr>
        <w:rPr>
          <w:rFonts w:ascii="Times New Roman" w:hAnsi="Times New Roman" w:cs="Times New Roman"/>
          <w:sz w:val="24"/>
          <w:szCs w:val="24"/>
        </w:rPr>
      </w:pPr>
      <w:r w:rsidRPr="00257F90">
        <w:rPr>
          <w:rFonts w:ascii="Times New Roman" w:hAnsi="Times New Roman" w:cs="Times New Roman"/>
          <w:sz w:val="24"/>
          <w:szCs w:val="24"/>
        </w:rPr>
        <w:t>I pay a lot of attention to whether things are good or bad. </w:t>
      </w:r>
    </w:p>
    <w:p w14:paraId="57104E9D" w14:textId="3C6B6E1F" w:rsidR="00641CB1" w:rsidRPr="00257F90" w:rsidRDefault="00641CB1">
      <w:pPr>
        <w:pStyle w:val="ListParagraph"/>
        <w:keepNext/>
        <w:numPr>
          <w:ilvl w:val="0"/>
          <w:numId w:val="4"/>
        </w:numPr>
        <w:rPr>
          <w:rFonts w:ascii="Times New Roman" w:hAnsi="Times New Roman" w:cs="Times New Roman"/>
          <w:sz w:val="24"/>
          <w:szCs w:val="24"/>
        </w:rPr>
      </w:pPr>
      <w:r w:rsidRPr="00257F90">
        <w:rPr>
          <w:rFonts w:ascii="Times New Roman" w:hAnsi="Times New Roman" w:cs="Times New Roman"/>
          <w:sz w:val="24"/>
          <w:szCs w:val="24"/>
        </w:rPr>
        <w:t>I only form strong opinions when I have to. </w:t>
      </w:r>
    </w:p>
    <w:p w14:paraId="5C5F107E" w14:textId="77777777" w:rsidR="00641CB1" w:rsidRPr="00257F90" w:rsidRDefault="00641CB1">
      <w:pPr>
        <w:pStyle w:val="ListParagraph"/>
        <w:keepNext/>
        <w:numPr>
          <w:ilvl w:val="0"/>
          <w:numId w:val="4"/>
        </w:numPr>
        <w:rPr>
          <w:rFonts w:ascii="Times New Roman" w:hAnsi="Times New Roman" w:cs="Times New Roman"/>
          <w:sz w:val="24"/>
          <w:szCs w:val="24"/>
        </w:rPr>
      </w:pPr>
      <w:r w:rsidRPr="00257F90">
        <w:rPr>
          <w:rFonts w:ascii="Times New Roman" w:hAnsi="Times New Roman" w:cs="Times New Roman"/>
          <w:sz w:val="24"/>
          <w:szCs w:val="24"/>
        </w:rPr>
        <w:t>I like to decide that new things are really good or really bad. </w:t>
      </w:r>
    </w:p>
    <w:p w14:paraId="44BC08EB" w14:textId="5394CCE9" w:rsidR="00641CB1" w:rsidRPr="00257F90" w:rsidRDefault="00641CB1">
      <w:pPr>
        <w:pStyle w:val="ListParagraph"/>
        <w:keepNext/>
        <w:numPr>
          <w:ilvl w:val="0"/>
          <w:numId w:val="4"/>
        </w:numPr>
        <w:rPr>
          <w:rFonts w:ascii="Times New Roman" w:hAnsi="Times New Roman" w:cs="Times New Roman"/>
          <w:sz w:val="24"/>
          <w:szCs w:val="24"/>
        </w:rPr>
      </w:pPr>
      <w:r w:rsidRPr="00257F90">
        <w:rPr>
          <w:rFonts w:ascii="Times New Roman" w:hAnsi="Times New Roman" w:cs="Times New Roman"/>
          <w:sz w:val="24"/>
          <w:szCs w:val="24"/>
        </w:rPr>
        <w:t>I am pretty much indifferent to many important issues. </w:t>
      </w:r>
    </w:p>
    <w:p w14:paraId="14213844" w14:textId="77777777" w:rsidR="00641CB1" w:rsidRPr="00257F90" w:rsidRDefault="00641CB1" w:rsidP="00ED0933">
      <w:pPr>
        <w:pStyle w:val="Heading3"/>
        <w:rPr>
          <w:rFonts w:ascii="Times New Roman" w:hAnsi="Times New Roman" w:cs="Times New Roman"/>
        </w:rPr>
      </w:pPr>
    </w:p>
    <w:p w14:paraId="6FC4A336" w14:textId="598E505C" w:rsidR="00641CB1" w:rsidRPr="00257F90" w:rsidRDefault="00641CB1" w:rsidP="006C3F92">
      <w:pPr>
        <w:rPr>
          <w:b/>
          <w:bCs/>
          <w:i/>
          <w:iCs/>
        </w:rPr>
      </w:pPr>
      <w:r w:rsidRPr="00257F90">
        <w:rPr>
          <w:b/>
          <w:bCs/>
          <w:i/>
          <w:iCs/>
        </w:rPr>
        <w:t>Intellectual Humility</w:t>
      </w:r>
    </w:p>
    <w:p w14:paraId="7BB70C81" w14:textId="1778DF7A" w:rsidR="00641CB1" w:rsidRPr="00257F90" w:rsidRDefault="00641CB1" w:rsidP="00641CB1">
      <w:r w:rsidRPr="00257F90">
        <w:t>Please rate the extent to which you agree with each of the following statements.</w:t>
      </w:r>
    </w:p>
    <w:p w14:paraId="61B697DC" w14:textId="3248465D" w:rsidR="00641CB1" w:rsidRPr="00257F90" w:rsidRDefault="00641CB1" w:rsidP="00641CB1">
      <w:r w:rsidRPr="00257F90">
        <w:tab/>
        <w:t>1 = strongly disagree 5 = strongly agree</w:t>
      </w:r>
    </w:p>
    <w:p w14:paraId="7B00E1E1" w14:textId="5CF223CB"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I feel small when others disagree with me on topics that are close to my heart</w:t>
      </w:r>
    </w:p>
    <w:p w14:paraId="10C0AFE8" w14:textId="6AB84F46"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When someone contradicts my most important beliefs, it feels like a personal attack.</w:t>
      </w:r>
    </w:p>
    <w:p w14:paraId="7A5CA601" w14:textId="4F595B8A"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When someone disagrees with ideas that are important to me, it feels as though I'm being attacked</w:t>
      </w:r>
    </w:p>
    <w:p w14:paraId="42DBF306" w14:textId="0B06FC4F"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I tend to feel threatened when others disagree with me on topics that are close to my heart</w:t>
      </w:r>
    </w:p>
    <w:p w14:paraId="1ADF23CF" w14:textId="6C18D3EA"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When someone disagrees with ideas that are important to me, it makes me feel insignificant.</w:t>
      </w:r>
    </w:p>
    <w:p w14:paraId="3B4224CD" w14:textId="77777777"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I am open to revising my important beliefs in the face of new information.</w:t>
      </w:r>
    </w:p>
    <w:p w14:paraId="478CAA08" w14:textId="1E5439F6"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 xml:space="preserve">I am willing to change my position on an important issue in the face of good reasons.  </w:t>
      </w:r>
    </w:p>
    <w:p w14:paraId="07AE6EA5" w14:textId="4A30F4FF"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I am willing to change my opinions on the basis of compelling reason</w:t>
      </w:r>
    </w:p>
    <w:p w14:paraId="5F75917F" w14:textId="647B0C2F"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I have at times changed opinions that were important to me, when someone showed me I was wrong.</w:t>
      </w:r>
    </w:p>
    <w:p w14:paraId="79952FB5" w14:textId="1326175F"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I'm willing to change my mind once it's made up about an important topic.</w:t>
      </w:r>
    </w:p>
    <w:p w14:paraId="4344A9FF" w14:textId="120C7E37"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I can respect others, even if I disagree with them in important ways</w:t>
      </w:r>
    </w:p>
    <w:p w14:paraId="7E5A0E34" w14:textId="2FA92E2A"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I can have great respect for someone, even when we don't see eye-to-eye on important topics.</w:t>
      </w:r>
    </w:p>
    <w:p w14:paraId="064B1033" w14:textId="0BD97D14"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Even when I disagree with others, I can recognize that they have sound points.</w:t>
      </w:r>
    </w:p>
    <w:p w14:paraId="6265C28D" w14:textId="1FD8E82B"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I am willing to hear others out, even if I disagree with them.</w:t>
      </w:r>
    </w:p>
    <w:p w14:paraId="0866B7F6" w14:textId="0F666C2F"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lastRenderedPageBreak/>
        <w:t>I welcome different ways of thinking about important topics.</w:t>
      </w:r>
    </w:p>
    <w:p w14:paraId="051FAFC7" w14:textId="3415674B"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I respect that there are ways of making important decisions that are different from the way I make decisions.</w:t>
      </w:r>
    </w:p>
    <w:p w14:paraId="01A67C3C" w14:textId="47126561"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My ideas are usually better than other people's ideas.</w:t>
      </w:r>
    </w:p>
    <w:p w14:paraId="401087F3" w14:textId="38E513C9"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For the most part, others have more to learn from me than I have to learn from them.</w:t>
      </w:r>
    </w:p>
    <w:p w14:paraId="44C2FCD3" w14:textId="108E9660"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When I am really confident in a belief, there is very little chance that belief is wrong.</w:t>
      </w:r>
    </w:p>
    <w:p w14:paraId="55FF2DB4" w14:textId="60EBB0E5"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On important topics, I am not likely to be swayed by the viewpoints of others.</w:t>
      </w:r>
    </w:p>
    <w:p w14:paraId="066CDC05" w14:textId="048AFD2D"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I'd rather rely on my own knowledge about most topics than turn to others for expertise.</w:t>
      </w:r>
    </w:p>
    <w:p w14:paraId="44F1E211" w14:textId="086319A8" w:rsidR="00641CB1" w:rsidRPr="00257F90" w:rsidRDefault="00641CB1">
      <w:pPr>
        <w:pStyle w:val="ListParagraph"/>
        <w:numPr>
          <w:ilvl w:val="0"/>
          <w:numId w:val="5"/>
        </w:numPr>
        <w:rPr>
          <w:rFonts w:ascii="Times New Roman" w:hAnsi="Times New Roman" w:cs="Times New Roman"/>
          <w:sz w:val="24"/>
          <w:szCs w:val="24"/>
        </w:rPr>
      </w:pPr>
      <w:r w:rsidRPr="00257F90">
        <w:rPr>
          <w:rFonts w:ascii="Times New Roman" w:hAnsi="Times New Roman" w:cs="Times New Roman"/>
          <w:sz w:val="24"/>
          <w:szCs w:val="24"/>
        </w:rPr>
        <w:t>Listening to perspectives of others seldom changes my important opinions.</w:t>
      </w:r>
    </w:p>
    <w:p w14:paraId="50907A5E" w14:textId="77777777" w:rsidR="00641CB1" w:rsidRPr="00257F90" w:rsidRDefault="00641CB1" w:rsidP="00641CB1">
      <w:pPr>
        <w:pStyle w:val="Heading3"/>
        <w:rPr>
          <w:rFonts w:ascii="Times New Roman" w:hAnsi="Times New Roman" w:cs="Times New Roman"/>
        </w:rPr>
      </w:pPr>
    </w:p>
    <w:p w14:paraId="4EE950B9" w14:textId="7374275E" w:rsidR="00641CB1" w:rsidRPr="00257F90" w:rsidRDefault="00641CB1" w:rsidP="006C3F92">
      <w:pPr>
        <w:rPr>
          <w:b/>
          <w:bCs/>
          <w:i/>
          <w:iCs/>
        </w:rPr>
      </w:pPr>
      <w:r w:rsidRPr="00257F90">
        <w:rPr>
          <w:b/>
          <w:bCs/>
          <w:i/>
          <w:iCs/>
        </w:rPr>
        <w:t>Need for Cognition</w:t>
      </w:r>
    </w:p>
    <w:p w14:paraId="1706F346" w14:textId="6BEE9B78" w:rsidR="00641CB1" w:rsidRPr="00257F90" w:rsidRDefault="00641CB1" w:rsidP="00641CB1">
      <w:r w:rsidRPr="00257F90">
        <w:t>+2 = extremely characteristic of me   +1 = somewhat characteristic of me  0 = undecided</w:t>
      </w:r>
    </w:p>
    <w:p w14:paraId="2863A51C" w14:textId="6EB18CA2" w:rsidR="00641CB1" w:rsidRPr="00257F90" w:rsidRDefault="00641CB1" w:rsidP="00641CB1">
      <w:r w:rsidRPr="00257F90">
        <w:t xml:space="preserve"> -1 = somewhat </w:t>
      </w:r>
      <w:r w:rsidRPr="00257F90">
        <w:rPr>
          <w:i/>
        </w:rPr>
        <w:t>un</w:t>
      </w:r>
      <w:r w:rsidRPr="00257F90">
        <w:t xml:space="preserve">characteristic of me -2 = extremely </w:t>
      </w:r>
      <w:r w:rsidRPr="00257F90">
        <w:rPr>
          <w:i/>
        </w:rPr>
        <w:t>un</w:t>
      </w:r>
      <w:r w:rsidRPr="00257F90">
        <w:t>characteristic of me</w:t>
      </w:r>
    </w:p>
    <w:p w14:paraId="11C1DDC5"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 would prefer complex to simple problems.</w:t>
      </w:r>
    </w:p>
    <w:p w14:paraId="556583B1"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 like to have the responsibility of handling a situation that requires a lot of thinking.</w:t>
      </w:r>
    </w:p>
    <w:p w14:paraId="3279EED3"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Thinking is not my idea of fun.*</w:t>
      </w:r>
    </w:p>
    <w:p w14:paraId="0ACBE01C"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 would rather do something that requires little thought than something that is sure to challenge my thinking abilities.*</w:t>
      </w:r>
    </w:p>
    <w:p w14:paraId="4A614247"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 try to anticipate and avoid situations where there is likely a chance I will have to think in depth about something.*</w:t>
      </w:r>
    </w:p>
    <w:p w14:paraId="103868CD"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 find satisfaction in deliberating hard and for long hours.</w:t>
      </w:r>
    </w:p>
    <w:p w14:paraId="5F192D21"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 only think as hard as I have to.*</w:t>
      </w:r>
    </w:p>
    <w:p w14:paraId="63E52EB7"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 prefer to think about small, daily projects to long-term ones.*</w:t>
      </w:r>
    </w:p>
    <w:p w14:paraId="6A3E199D"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 like tasks that require little thought once I’ve learned them.*</w:t>
      </w:r>
    </w:p>
    <w:p w14:paraId="6B6994E4"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The idea of relying on thought to make my way to the top appeals to me.</w:t>
      </w:r>
    </w:p>
    <w:p w14:paraId="4C81EE81"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 really enjoy a task that involves coming up with new solutions to problems.</w:t>
      </w:r>
    </w:p>
    <w:p w14:paraId="2FA7B87C"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Learning new ways to think doesn’t excite me very much.*</w:t>
      </w:r>
    </w:p>
    <w:p w14:paraId="505D3CEB"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 prefer my life to be filled with puzzles that I must solve.</w:t>
      </w:r>
    </w:p>
    <w:p w14:paraId="23F6F557"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The notion of thinking abstractly is appealing to me.</w:t>
      </w:r>
    </w:p>
    <w:p w14:paraId="542EC8A5"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 would prefer a task that is intellectual, difficult, and important to one that is somewhat important but does not require much thought.</w:t>
      </w:r>
    </w:p>
    <w:p w14:paraId="21D44B11"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 feel relief rather than satisfaction after completing a task that required a lot of mental effort.*</w:t>
      </w:r>
    </w:p>
    <w:p w14:paraId="68509EF2"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It’s enough for me that something gets the job done; I don’t care how or why it works.*</w:t>
      </w:r>
    </w:p>
    <w:p w14:paraId="77EE8699" w14:textId="77777777" w:rsidR="00641CB1" w:rsidRPr="00257F90" w:rsidRDefault="00641CB1">
      <w:pPr>
        <w:pStyle w:val="ListParagraph"/>
        <w:widowControl w:val="0"/>
        <w:numPr>
          <w:ilvl w:val="0"/>
          <w:numId w:val="6"/>
        </w:numPr>
        <w:autoSpaceDE w:val="0"/>
        <w:autoSpaceDN w:val="0"/>
        <w:adjustRightInd w:val="0"/>
        <w:spacing w:line="240" w:lineRule="auto"/>
        <w:contextualSpacing/>
        <w:rPr>
          <w:rFonts w:ascii="Times New Roman" w:hAnsi="Times New Roman" w:cs="Times New Roman"/>
          <w:sz w:val="24"/>
          <w:szCs w:val="24"/>
        </w:rPr>
      </w:pPr>
      <w:r w:rsidRPr="00257F90">
        <w:rPr>
          <w:rFonts w:ascii="Times New Roman" w:hAnsi="Times New Roman" w:cs="Times New Roman"/>
          <w:sz w:val="24"/>
          <w:szCs w:val="24"/>
        </w:rPr>
        <w:t>I usually end up deliberating about issues even when they do not affect me personally.</w:t>
      </w:r>
    </w:p>
    <w:p w14:paraId="7A525E82" w14:textId="77777777" w:rsidR="00641CB1" w:rsidRPr="00257F90" w:rsidRDefault="00641CB1" w:rsidP="00641CB1"/>
    <w:p w14:paraId="66C373AA" w14:textId="7D23779D" w:rsidR="00641CB1" w:rsidRPr="00257F90" w:rsidRDefault="00641CB1" w:rsidP="006C3F92">
      <w:pPr>
        <w:rPr>
          <w:b/>
          <w:bCs/>
          <w:i/>
          <w:iCs/>
        </w:rPr>
      </w:pPr>
      <w:r w:rsidRPr="00257F90">
        <w:rPr>
          <w:b/>
          <w:bCs/>
          <w:i/>
          <w:iCs/>
        </w:rPr>
        <w:t>Dogmatism</w:t>
      </w:r>
    </w:p>
    <w:p w14:paraId="1A0D228A" w14:textId="04F2D084" w:rsidR="00641CB1" w:rsidRPr="00257F90" w:rsidRDefault="00641CB1" w:rsidP="00641CB1">
      <w:r w:rsidRPr="00257F90">
        <w:t>Please indicate the extent to which you agree with the following statements.</w:t>
      </w:r>
    </w:p>
    <w:p w14:paraId="34C79A9F" w14:textId="235F166E"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I may be wrong about some of the little things in life, but I am quite certain I am right about all the BIG issues. </w:t>
      </w:r>
    </w:p>
    <w:p w14:paraId="6883885F"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lastRenderedPageBreak/>
        <w:t xml:space="preserve">Someday I will probably think that many of my present ideas were wrong. </w:t>
      </w:r>
    </w:p>
    <w:p w14:paraId="191390B6"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Anyone who is honestly and truly seeking truth will end up believing what I believe. </w:t>
      </w:r>
    </w:p>
    <w:p w14:paraId="1EA354AF"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There are so many things we have not discovered yet, nobody should be absolutely certain his beliefs are right. </w:t>
      </w:r>
    </w:p>
    <w:p w14:paraId="7AF48ABF"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The things I believe in are so completely true, I could never doubt them. </w:t>
      </w:r>
    </w:p>
    <w:p w14:paraId="127BC50A"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I have never discovered a system of beliefs that explains everything to my satisfaction. </w:t>
      </w:r>
    </w:p>
    <w:p w14:paraId="3142C9A8"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It is best to be open to all possibilities and ready to reevaluate all your beliefs. </w:t>
      </w:r>
    </w:p>
    <w:p w14:paraId="6A3EEE45"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My opinions are right and will stand the test of time. </w:t>
      </w:r>
    </w:p>
    <w:p w14:paraId="0B47CEC5"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Flexibility is a real virtue in thinking, since you may well be wrong. </w:t>
      </w:r>
    </w:p>
    <w:p w14:paraId="5CD41F26"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My opinions and beliefs fit together perfectly to make a crystal-clear "picture" of things. </w:t>
      </w:r>
    </w:p>
    <w:p w14:paraId="50BBEEDD"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There are no discoveries or facts that could possibly make me change my mind about the things that matter most in life. </w:t>
      </w:r>
    </w:p>
    <w:p w14:paraId="54C76A01"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I am a long way from reaching final conclusions about the central issues in life. </w:t>
      </w:r>
    </w:p>
    <w:p w14:paraId="013A7A6A"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The person who is absolutely certain she has the truth will probably never find it. </w:t>
      </w:r>
    </w:p>
    <w:p w14:paraId="3B76E403"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I am absolutely certain that my ideas about the fundamental issues in life are correct. </w:t>
      </w:r>
    </w:p>
    <w:p w14:paraId="5B162713"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The people who disagree with me may well turn out to be right. </w:t>
      </w:r>
    </w:p>
    <w:p w14:paraId="7BE5DCFD"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I am so sure I am right about the important things in life, there is no evidence that could convince me otherwise</w:t>
      </w:r>
    </w:p>
    <w:p w14:paraId="3C5BD4FD"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If you are "open-minded" about the most important things in life, you will probably reach the wrong conclusions.</w:t>
      </w:r>
    </w:p>
    <w:p w14:paraId="2A06CA26"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Twenty years from now, some of my opinions about the important things in life will probably have changed.</w:t>
      </w:r>
    </w:p>
    <w:p w14:paraId="6185DE48"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"Flexibility in thinking" is another name for being "wishy-washy." </w:t>
      </w:r>
    </w:p>
    <w:p w14:paraId="67AD5F1F"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No one knows all the essential truths about the central issues in life. </w:t>
      </w:r>
    </w:p>
    <w:p w14:paraId="012728D8"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Someday I will probably realize my present ideas about the BIG issues are wrong.</w:t>
      </w:r>
    </w:p>
    <w:p w14:paraId="56568E41" w14:textId="77777777" w:rsidR="00641CB1" w:rsidRPr="00257F90" w:rsidRDefault="00641CB1">
      <w:pPr>
        <w:pStyle w:val="ListParagraph"/>
        <w:numPr>
          <w:ilvl w:val="0"/>
          <w:numId w:val="7"/>
        </w:numPr>
        <w:rPr>
          <w:rFonts w:ascii="Times New Roman" w:hAnsi="Times New Roman" w:cs="Times New Roman"/>
          <w:sz w:val="24"/>
          <w:szCs w:val="24"/>
        </w:rPr>
      </w:pPr>
      <w:r w:rsidRPr="00257F90">
        <w:rPr>
          <w:rFonts w:ascii="Times New Roman" w:hAnsi="Times New Roman" w:cs="Times New Roman"/>
          <w:sz w:val="24"/>
          <w:szCs w:val="24"/>
        </w:rPr>
        <w:t xml:space="preserve">People who disagree with me are just plain wrong and often evil as well. </w:t>
      </w:r>
    </w:p>
    <w:p w14:paraId="1C96EA38" w14:textId="519C3EC3" w:rsidR="00641CB1" w:rsidRPr="00257F90" w:rsidRDefault="00641CB1" w:rsidP="00641CB1"/>
    <w:p w14:paraId="5001F246" w14:textId="31A8A6DD" w:rsidR="00641CB1" w:rsidRPr="00257F90" w:rsidRDefault="00641CB1" w:rsidP="006C3F92">
      <w:pPr>
        <w:rPr>
          <w:b/>
          <w:bCs/>
          <w:i/>
          <w:iCs/>
        </w:rPr>
      </w:pPr>
      <w:r w:rsidRPr="00257F90">
        <w:rPr>
          <w:b/>
          <w:bCs/>
          <w:i/>
          <w:iCs/>
        </w:rPr>
        <w:t>Open-minded Cognition General</w:t>
      </w:r>
    </w:p>
    <w:p w14:paraId="3CB58898" w14:textId="2A07A8DB" w:rsidR="00641CB1" w:rsidRPr="00257F90" w:rsidRDefault="00641CB1" w:rsidP="00641CB1">
      <w:r w:rsidRPr="00257F90">
        <w:t>Please click on the circle that best matches your opinion, on a scale from strongly disagree (1) to strongly agree (7).</w:t>
      </w:r>
    </w:p>
    <w:p w14:paraId="3E5C293A" w14:textId="77777777" w:rsidR="00641CB1" w:rsidRPr="00257F90" w:rsidRDefault="00641CB1" w:rsidP="00641CB1">
      <w:pPr>
        <w:spacing w:after="0" w:line="240" w:lineRule="auto"/>
      </w:pPr>
      <w:r w:rsidRPr="00257F90">
        <w:t>1.</w:t>
      </w:r>
      <w:r w:rsidRPr="00257F90">
        <w:tab/>
        <w:t>I try to reserve judgment until I have a chance to hear arguments from both sides of an issue.</w:t>
      </w:r>
    </w:p>
    <w:p w14:paraId="7665114E" w14:textId="787F152C" w:rsidR="00641CB1" w:rsidRPr="00257F90" w:rsidRDefault="00641CB1" w:rsidP="00641CB1">
      <w:pPr>
        <w:spacing w:after="0" w:line="240" w:lineRule="auto"/>
      </w:pPr>
      <w:r w:rsidRPr="00257F90">
        <w:t>2.</w:t>
      </w:r>
      <w:r w:rsidRPr="00257F90">
        <w:tab/>
        <w:t>I believe it is a waste of time to pay attention to certain ideas.</w:t>
      </w:r>
    </w:p>
    <w:p w14:paraId="1E55CC02" w14:textId="77777777" w:rsidR="00641CB1" w:rsidRPr="00257F90" w:rsidRDefault="00641CB1" w:rsidP="00641CB1">
      <w:pPr>
        <w:spacing w:after="0" w:line="240" w:lineRule="auto"/>
      </w:pPr>
      <w:r w:rsidRPr="00257F90">
        <w:t>3.</w:t>
      </w:r>
      <w:r w:rsidRPr="00257F90">
        <w:tab/>
        <w:t>I am open to considering other viewpoints.</w:t>
      </w:r>
    </w:p>
    <w:p w14:paraId="5C802724" w14:textId="77777777" w:rsidR="00641CB1" w:rsidRPr="00257F90" w:rsidRDefault="00641CB1" w:rsidP="00641CB1">
      <w:pPr>
        <w:spacing w:after="0" w:line="240" w:lineRule="auto"/>
      </w:pPr>
      <w:r w:rsidRPr="00257F90">
        <w:t>4.</w:t>
      </w:r>
      <w:r w:rsidRPr="00257F90">
        <w:tab/>
        <w:t>I often "tune out" messages I disagree with.</w:t>
      </w:r>
    </w:p>
    <w:p w14:paraId="3B6A75AE" w14:textId="77777777" w:rsidR="00641CB1" w:rsidRPr="00257F90" w:rsidRDefault="00641CB1" w:rsidP="00641CB1">
      <w:pPr>
        <w:spacing w:after="0" w:line="240" w:lineRule="auto"/>
      </w:pPr>
      <w:r w:rsidRPr="00257F90">
        <w:t>5.</w:t>
      </w:r>
      <w:r w:rsidRPr="00257F90">
        <w:tab/>
        <w:t>When thinking about an issue, I consider as many different opinions as possible.</w:t>
      </w:r>
    </w:p>
    <w:p w14:paraId="5D538C34" w14:textId="7E3179BC" w:rsidR="00641CB1" w:rsidRPr="00257F90" w:rsidRDefault="00641CB1" w:rsidP="00641CB1">
      <w:pPr>
        <w:spacing w:after="0" w:line="240" w:lineRule="auto"/>
      </w:pPr>
      <w:r w:rsidRPr="00257F90">
        <w:t>6.</w:t>
      </w:r>
      <w:r w:rsidRPr="00257F90">
        <w:tab/>
        <w:t>I have no patience for arguments I disagree with.</w:t>
      </w:r>
    </w:p>
    <w:p w14:paraId="3C6CDA8B" w14:textId="77777777" w:rsidR="00641CB1" w:rsidRPr="00257F90" w:rsidRDefault="00641CB1" w:rsidP="00641CB1"/>
    <w:p w14:paraId="5F78BB96" w14:textId="25064866" w:rsidR="00641CB1" w:rsidRPr="00257F90" w:rsidRDefault="00641CB1" w:rsidP="006C3F92">
      <w:pPr>
        <w:rPr>
          <w:b/>
          <w:bCs/>
          <w:i/>
          <w:iCs/>
        </w:rPr>
      </w:pPr>
      <w:r w:rsidRPr="00257F90">
        <w:rPr>
          <w:b/>
          <w:bCs/>
          <w:i/>
          <w:iCs/>
        </w:rPr>
        <w:t>Open-minded Cognition Politics</w:t>
      </w:r>
    </w:p>
    <w:p w14:paraId="0D2F3D76" w14:textId="43A53E24" w:rsidR="00641CB1" w:rsidRPr="00257F90" w:rsidRDefault="00641CB1" w:rsidP="00641CB1">
      <w:r w:rsidRPr="00257F90">
        <w:lastRenderedPageBreak/>
        <w:t>Please click on the circle that best matches your opinion, on a scale from strongly disagree (1) to strongly agree (7).</w:t>
      </w:r>
    </w:p>
    <w:p w14:paraId="067BEE82" w14:textId="4ED207A4" w:rsidR="00641CB1" w:rsidRPr="00257F90" w:rsidRDefault="00641CB1">
      <w:pPr>
        <w:pStyle w:val="ListParagraph"/>
        <w:numPr>
          <w:ilvl w:val="0"/>
          <w:numId w:val="8"/>
        </w:numPr>
        <w:rPr>
          <w:rFonts w:ascii="Times New Roman" w:hAnsi="Times New Roman" w:cs="Times New Roman"/>
          <w:sz w:val="24"/>
          <w:szCs w:val="24"/>
        </w:rPr>
      </w:pPr>
      <w:r w:rsidRPr="00257F90">
        <w:rPr>
          <w:rFonts w:ascii="Times New Roman" w:hAnsi="Times New Roman" w:cs="Times New Roman"/>
          <w:sz w:val="24"/>
          <w:szCs w:val="24"/>
        </w:rPr>
        <w:t xml:space="preserve">I try to reserve judgment until I have a chance to hear arguments from both sides of a political issue. </w:t>
      </w:r>
    </w:p>
    <w:p w14:paraId="5B79A719" w14:textId="1BB7BC83" w:rsidR="00641CB1" w:rsidRPr="00257F90" w:rsidRDefault="00641CB1">
      <w:pPr>
        <w:pStyle w:val="ListParagraph"/>
        <w:numPr>
          <w:ilvl w:val="0"/>
          <w:numId w:val="8"/>
        </w:numPr>
        <w:rPr>
          <w:rFonts w:ascii="Times New Roman" w:hAnsi="Times New Roman" w:cs="Times New Roman"/>
          <w:sz w:val="24"/>
          <w:szCs w:val="24"/>
        </w:rPr>
      </w:pPr>
      <w:r w:rsidRPr="00257F90">
        <w:rPr>
          <w:rFonts w:ascii="Times New Roman" w:hAnsi="Times New Roman" w:cs="Times New Roman"/>
          <w:sz w:val="24"/>
          <w:szCs w:val="24"/>
        </w:rPr>
        <w:t xml:space="preserve">I believe it is a waste of time to pay attention to certain political ideas. </w:t>
      </w:r>
    </w:p>
    <w:p w14:paraId="650C5AEC" w14:textId="7588CBB7" w:rsidR="00641CB1" w:rsidRPr="00257F90" w:rsidRDefault="00641CB1">
      <w:pPr>
        <w:pStyle w:val="ListParagraph"/>
        <w:numPr>
          <w:ilvl w:val="0"/>
          <w:numId w:val="8"/>
        </w:numPr>
        <w:rPr>
          <w:rFonts w:ascii="Times New Roman" w:hAnsi="Times New Roman" w:cs="Times New Roman"/>
          <w:sz w:val="24"/>
          <w:szCs w:val="24"/>
        </w:rPr>
      </w:pPr>
      <w:r w:rsidRPr="00257F90">
        <w:rPr>
          <w:rFonts w:ascii="Times New Roman" w:hAnsi="Times New Roman" w:cs="Times New Roman"/>
          <w:sz w:val="24"/>
          <w:szCs w:val="24"/>
        </w:rPr>
        <w:t xml:space="preserve">When it comes to politics, I am open to considering other viewpoints. </w:t>
      </w:r>
    </w:p>
    <w:p w14:paraId="2608FEB5" w14:textId="02593718" w:rsidR="00641CB1" w:rsidRPr="00257F90" w:rsidRDefault="00641CB1">
      <w:pPr>
        <w:pStyle w:val="ListParagraph"/>
        <w:numPr>
          <w:ilvl w:val="0"/>
          <w:numId w:val="8"/>
        </w:numPr>
        <w:rPr>
          <w:rFonts w:ascii="Times New Roman" w:hAnsi="Times New Roman" w:cs="Times New Roman"/>
          <w:sz w:val="24"/>
          <w:szCs w:val="24"/>
        </w:rPr>
      </w:pPr>
      <w:r w:rsidRPr="00257F90">
        <w:rPr>
          <w:rFonts w:ascii="Times New Roman" w:hAnsi="Times New Roman" w:cs="Times New Roman"/>
          <w:sz w:val="24"/>
          <w:szCs w:val="24"/>
        </w:rPr>
        <w:t xml:space="preserve">I often "tune out" political messages I disagree with. </w:t>
      </w:r>
    </w:p>
    <w:p w14:paraId="4220199B" w14:textId="4B6427A3" w:rsidR="00641CB1" w:rsidRPr="00257F90" w:rsidRDefault="00641CB1">
      <w:pPr>
        <w:pStyle w:val="ListParagraph"/>
        <w:numPr>
          <w:ilvl w:val="0"/>
          <w:numId w:val="8"/>
        </w:numPr>
        <w:rPr>
          <w:rFonts w:ascii="Times New Roman" w:hAnsi="Times New Roman" w:cs="Times New Roman"/>
          <w:sz w:val="24"/>
          <w:szCs w:val="24"/>
        </w:rPr>
      </w:pPr>
      <w:r w:rsidRPr="00257F90">
        <w:rPr>
          <w:rFonts w:ascii="Times New Roman" w:hAnsi="Times New Roman" w:cs="Times New Roman"/>
          <w:sz w:val="24"/>
          <w:szCs w:val="24"/>
        </w:rPr>
        <w:t>When thinking about a political issue, I consider as many different opinions as possible.</w:t>
      </w:r>
    </w:p>
    <w:p w14:paraId="64831D75" w14:textId="53737109" w:rsidR="00641CB1" w:rsidRPr="00257F90" w:rsidRDefault="00641CB1">
      <w:pPr>
        <w:pStyle w:val="ListParagraph"/>
        <w:numPr>
          <w:ilvl w:val="0"/>
          <w:numId w:val="8"/>
        </w:numPr>
        <w:rPr>
          <w:rFonts w:ascii="Times New Roman" w:hAnsi="Times New Roman" w:cs="Times New Roman"/>
          <w:sz w:val="24"/>
          <w:szCs w:val="24"/>
        </w:rPr>
      </w:pPr>
      <w:r w:rsidRPr="00257F90">
        <w:rPr>
          <w:rFonts w:ascii="Times New Roman" w:hAnsi="Times New Roman" w:cs="Times New Roman"/>
          <w:sz w:val="24"/>
          <w:szCs w:val="24"/>
        </w:rPr>
        <w:t xml:space="preserve">I have no patience for political arguments I disagree with. </w:t>
      </w:r>
    </w:p>
    <w:p w14:paraId="5BA93C52" w14:textId="77777777" w:rsidR="00641CB1" w:rsidRPr="00257F90" w:rsidRDefault="00641CB1" w:rsidP="00641CB1"/>
    <w:p w14:paraId="7D91E282" w14:textId="09B31C9B" w:rsidR="00641CB1" w:rsidRPr="00257F90" w:rsidRDefault="00641CB1" w:rsidP="006C3F92">
      <w:pPr>
        <w:rPr>
          <w:b/>
          <w:bCs/>
          <w:i/>
          <w:iCs/>
        </w:rPr>
      </w:pPr>
      <w:r w:rsidRPr="00257F90">
        <w:rPr>
          <w:b/>
          <w:bCs/>
          <w:i/>
          <w:iCs/>
        </w:rPr>
        <w:t>Open-minded Cognition Religion</w:t>
      </w:r>
    </w:p>
    <w:p w14:paraId="60AB8B63" w14:textId="77777777" w:rsidR="00641CB1" w:rsidRPr="00257F90" w:rsidRDefault="00641CB1" w:rsidP="00641CB1">
      <w:r w:rsidRPr="00257F90">
        <w:t>Please click on the circle that best matches your opinion, on a scale from strongly disagree (1) to strongly agree (7).</w:t>
      </w:r>
    </w:p>
    <w:p w14:paraId="458497F3" w14:textId="33A30413" w:rsidR="00641CB1" w:rsidRPr="00257F90" w:rsidRDefault="00641CB1">
      <w:pPr>
        <w:pStyle w:val="ListParagraph"/>
        <w:numPr>
          <w:ilvl w:val="0"/>
          <w:numId w:val="9"/>
        </w:numPr>
        <w:rPr>
          <w:rFonts w:ascii="Times New Roman" w:hAnsi="Times New Roman" w:cs="Times New Roman"/>
          <w:sz w:val="24"/>
          <w:szCs w:val="24"/>
        </w:rPr>
      </w:pPr>
      <w:r w:rsidRPr="00257F90">
        <w:rPr>
          <w:rFonts w:ascii="Times New Roman" w:hAnsi="Times New Roman" w:cs="Times New Roman"/>
          <w:sz w:val="24"/>
          <w:szCs w:val="24"/>
        </w:rPr>
        <w:t xml:space="preserve">I try to reserve judgment until I have a chance to hear arguments from both sides of a religious issue. </w:t>
      </w:r>
    </w:p>
    <w:p w14:paraId="0AC631B4" w14:textId="21D07E4A" w:rsidR="00641CB1" w:rsidRPr="00257F90" w:rsidRDefault="00641CB1">
      <w:pPr>
        <w:pStyle w:val="ListParagraph"/>
        <w:numPr>
          <w:ilvl w:val="0"/>
          <w:numId w:val="9"/>
        </w:numPr>
        <w:rPr>
          <w:rFonts w:ascii="Times New Roman" w:hAnsi="Times New Roman" w:cs="Times New Roman"/>
          <w:sz w:val="24"/>
          <w:szCs w:val="24"/>
        </w:rPr>
      </w:pPr>
      <w:r w:rsidRPr="00257F90">
        <w:rPr>
          <w:rFonts w:ascii="Times New Roman" w:hAnsi="Times New Roman" w:cs="Times New Roman"/>
          <w:sz w:val="24"/>
          <w:szCs w:val="24"/>
        </w:rPr>
        <w:t xml:space="preserve">I believe it is a waste of time to pay attention to certain religious ideas. </w:t>
      </w:r>
    </w:p>
    <w:p w14:paraId="706D737F" w14:textId="4735F409" w:rsidR="00641CB1" w:rsidRPr="00257F90" w:rsidRDefault="00641CB1">
      <w:pPr>
        <w:pStyle w:val="ListParagraph"/>
        <w:numPr>
          <w:ilvl w:val="0"/>
          <w:numId w:val="9"/>
        </w:numPr>
        <w:rPr>
          <w:rFonts w:ascii="Times New Roman" w:hAnsi="Times New Roman" w:cs="Times New Roman"/>
          <w:sz w:val="24"/>
          <w:szCs w:val="24"/>
        </w:rPr>
      </w:pPr>
      <w:r w:rsidRPr="00257F90">
        <w:rPr>
          <w:rFonts w:ascii="Times New Roman" w:hAnsi="Times New Roman" w:cs="Times New Roman"/>
          <w:sz w:val="24"/>
          <w:szCs w:val="24"/>
        </w:rPr>
        <w:t xml:space="preserve">When it comes to religion, I am open to considering other viewpoints. </w:t>
      </w:r>
    </w:p>
    <w:p w14:paraId="31F4B650" w14:textId="60B8316E" w:rsidR="00641CB1" w:rsidRPr="00257F90" w:rsidRDefault="00641CB1">
      <w:pPr>
        <w:pStyle w:val="ListParagraph"/>
        <w:numPr>
          <w:ilvl w:val="0"/>
          <w:numId w:val="9"/>
        </w:numPr>
        <w:rPr>
          <w:rFonts w:ascii="Times New Roman" w:hAnsi="Times New Roman" w:cs="Times New Roman"/>
          <w:sz w:val="24"/>
          <w:szCs w:val="24"/>
        </w:rPr>
      </w:pPr>
      <w:r w:rsidRPr="00257F90">
        <w:rPr>
          <w:rFonts w:ascii="Times New Roman" w:hAnsi="Times New Roman" w:cs="Times New Roman"/>
          <w:sz w:val="24"/>
          <w:szCs w:val="24"/>
        </w:rPr>
        <w:t xml:space="preserve">I often "tune out" religious messages I disagree with. </w:t>
      </w:r>
    </w:p>
    <w:p w14:paraId="1402F98D" w14:textId="43FA77C3" w:rsidR="00641CB1" w:rsidRPr="00257F90" w:rsidRDefault="00641CB1">
      <w:pPr>
        <w:pStyle w:val="ListParagraph"/>
        <w:numPr>
          <w:ilvl w:val="0"/>
          <w:numId w:val="9"/>
        </w:numPr>
        <w:rPr>
          <w:rFonts w:ascii="Times New Roman" w:hAnsi="Times New Roman" w:cs="Times New Roman"/>
          <w:sz w:val="24"/>
          <w:szCs w:val="24"/>
        </w:rPr>
      </w:pPr>
      <w:r w:rsidRPr="00257F90">
        <w:rPr>
          <w:rFonts w:ascii="Times New Roman" w:hAnsi="Times New Roman" w:cs="Times New Roman"/>
          <w:sz w:val="24"/>
          <w:szCs w:val="24"/>
        </w:rPr>
        <w:t xml:space="preserve">When thinking about a religious issue, I consider as many different opinions as possible. </w:t>
      </w:r>
    </w:p>
    <w:p w14:paraId="512C4B92" w14:textId="372EB3B5" w:rsidR="00641CB1" w:rsidRPr="00257F90" w:rsidRDefault="00641CB1">
      <w:pPr>
        <w:pStyle w:val="ListParagraph"/>
        <w:numPr>
          <w:ilvl w:val="0"/>
          <w:numId w:val="9"/>
        </w:numPr>
        <w:rPr>
          <w:rFonts w:ascii="Times New Roman" w:hAnsi="Times New Roman" w:cs="Times New Roman"/>
          <w:sz w:val="24"/>
          <w:szCs w:val="24"/>
        </w:rPr>
      </w:pPr>
      <w:r w:rsidRPr="00257F90">
        <w:rPr>
          <w:rFonts w:ascii="Times New Roman" w:hAnsi="Times New Roman" w:cs="Times New Roman"/>
          <w:sz w:val="24"/>
          <w:szCs w:val="24"/>
        </w:rPr>
        <w:t xml:space="preserve">I have no patience for religious arguments I disagree with. </w:t>
      </w:r>
    </w:p>
    <w:p w14:paraId="2B254609" w14:textId="77777777" w:rsidR="00641CB1" w:rsidRPr="00257F90" w:rsidRDefault="00641CB1" w:rsidP="00641CB1"/>
    <w:p w14:paraId="70C8A82E" w14:textId="1D20A48D" w:rsidR="00641CB1" w:rsidRPr="00257F90" w:rsidRDefault="00641CB1" w:rsidP="006C3F92">
      <w:pPr>
        <w:rPr>
          <w:b/>
          <w:bCs/>
          <w:i/>
          <w:iCs/>
        </w:rPr>
      </w:pPr>
      <w:r w:rsidRPr="00257F90">
        <w:rPr>
          <w:b/>
          <w:bCs/>
          <w:i/>
          <w:iCs/>
        </w:rPr>
        <w:t>Curiosity</w:t>
      </w:r>
    </w:p>
    <w:p w14:paraId="5244CE2D" w14:textId="0EDF0900" w:rsidR="00641CB1" w:rsidRPr="00257F90" w:rsidRDefault="00641CB1" w:rsidP="00641CB1">
      <w:r w:rsidRPr="00257F90">
        <w:t>Use this scale to indicate the degree to which the following statements describe you: 1. Does not describe me at all. 2. Barely describes me. 3. Somewhat describes me. 4. Neutral. 5. Generally describes me. 6. Mostly describes me. 7. Completely describes me.</w:t>
      </w:r>
    </w:p>
    <w:p w14:paraId="1CBBD1F6" w14:textId="0CC3858C"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Thinking about solutions to difficult conceptual problems can keep me awake at night. </w:t>
      </w:r>
    </w:p>
    <w:p w14:paraId="6C728542" w14:textId="681D2C5F"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can spend hours on a single problem because I just can’t rest without knowing the answer. </w:t>
      </w:r>
    </w:p>
    <w:p w14:paraId="006F2C57" w14:textId="40F37323"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feel frustrated if I can’t figure out the solution to a problem, so I work even harder to solve it. </w:t>
      </w:r>
    </w:p>
    <w:p w14:paraId="4404C6B8" w14:textId="5694E5C6"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work relentlessly at problems that I feel must be solved. </w:t>
      </w:r>
    </w:p>
    <w:p w14:paraId="064854C5" w14:textId="622FEA35"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It frustrates me to not have all the information I need. </w:t>
      </w:r>
    </w:p>
    <w:p w14:paraId="1FE8B2EE" w14:textId="76CED16B"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view challenging situations as an opportunity to grow and learn. </w:t>
      </w:r>
    </w:p>
    <w:p w14:paraId="3D251221" w14:textId="2E60C507"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am always looking for experiences that challenge how I think about myself and the world. </w:t>
      </w:r>
    </w:p>
    <w:p w14:paraId="52354245" w14:textId="517369BF"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seek out situations where it is likely that I will have to think in depth about something. </w:t>
      </w:r>
    </w:p>
    <w:p w14:paraId="603C3971" w14:textId="1EAF5AB9"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enjoy learning about subjects that are unfamiliar to me.  </w:t>
      </w:r>
    </w:p>
    <w:p w14:paraId="01747EDE" w14:textId="1DD6AF42"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find it fascinating to learn new information. </w:t>
      </w:r>
    </w:p>
    <w:p w14:paraId="6D33C3D1" w14:textId="0E42B4B5"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lastRenderedPageBreak/>
        <w:t xml:space="preserve">I like to learn about the habits of others </w:t>
      </w:r>
    </w:p>
    <w:p w14:paraId="75EC1977" w14:textId="4BD7C0B7"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like finding out why people behave the way they do </w:t>
      </w:r>
    </w:p>
    <w:p w14:paraId="7D99EF3A" w14:textId="2F0907D2"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When other people are having a conversation, I like to find out what it’s about. </w:t>
      </w:r>
    </w:p>
    <w:p w14:paraId="157B6DCC" w14:textId="5C435312"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When around other people, I like listening to their conversations.</w:t>
      </w:r>
    </w:p>
    <w:p w14:paraId="3B2FE9FA" w14:textId="500E4906"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When people quarrel, I like to know what’s going on. </w:t>
      </w:r>
    </w:p>
    <w:p w14:paraId="382FDE82" w14:textId="4F14410C"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The smallest doubt can stop me from seeking out new experiences. </w:t>
      </w:r>
    </w:p>
    <w:p w14:paraId="1F77EE08" w14:textId="539D994A"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cannot handle the stress that comes from entering uncertain situations. </w:t>
      </w:r>
    </w:p>
    <w:p w14:paraId="56F36359" w14:textId="59EF7D0F"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find it hard to explore new places when I lack confidence in my abilities. </w:t>
      </w:r>
    </w:p>
    <w:p w14:paraId="5237413F" w14:textId="162D10F0"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cannot function well if I am unsure whether a new experience is safe. </w:t>
      </w:r>
    </w:p>
    <w:p w14:paraId="2CCEE7A7" w14:textId="37962598"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It is difficult to concentrate when there is a possibility that I will be taken by surprise. </w:t>
      </w:r>
    </w:p>
    <w:p w14:paraId="1899BC60" w14:textId="66D29474"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The anxiety of doing something new makes me feel excited and alive. </w:t>
      </w:r>
    </w:p>
    <w:p w14:paraId="5CDC6605" w14:textId="3B04834E"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Risk taking is exciting to me. </w:t>
      </w:r>
    </w:p>
    <w:p w14:paraId="0E42C209" w14:textId="372E1929"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Thinking about solutions to difficult conceptual problems can keep me awake at night. </w:t>
      </w:r>
    </w:p>
    <w:p w14:paraId="321A7C2E" w14:textId="215283FF"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can spend hours on a single problem because I just can’t rest without knowing the answer. </w:t>
      </w:r>
    </w:p>
    <w:p w14:paraId="3D1AD14B" w14:textId="0197382B"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feel frustrated if I can’t figure out the solution to a problem, so I work even harder to solve it. </w:t>
      </w:r>
    </w:p>
    <w:p w14:paraId="48DC0941" w14:textId="01BB1813"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work relentlessly at problems that I feel must be solved.  </w:t>
      </w:r>
    </w:p>
    <w:p w14:paraId="3C5BE8BE" w14:textId="064176F1"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It frustrates me to not have all the information I need. </w:t>
      </w:r>
    </w:p>
    <w:p w14:paraId="2CFC8A9B" w14:textId="641EA233"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view challenging situations as an opportunity to grow and learn </w:t>
      </w:r>
    </w:p>
    <w:p w14:paraId="6F5E1E05" w14:textId="388BBEAC"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am always looking for experiences that challenge how I think about myself and the world.  </w:t>
      </w:r>
    </w:p>
    <w:p w14:paraId="08B28B20" w14:textId="3419DB9C"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seek out situations where it is likely that I will have to think in depth about something </w:t>
      </w:r>
    </w:p>
    <w:p w14:paraId="448FEDEB" w14:textId="4E51D309"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enjoy learning about subjects that are unfamiliar to me. </w:t>
      </w:r>
    </w:p>
    <w:p w14:paraId="60A7190D" w14:textId="0F370F47"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find it fascinating to learn new information. </w:t>
      </w:r>
    </w:p>
    <w:p w14:paraId="0578E8E9" w14:textId="1B1BA935"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like to learn about the habits of others.  </w:t>
      </w:r>
    </w:p>
    <w:p w14:paraId="0A8BD650" w14:textId="4A4F5E78"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like finding out why people behave the way they do.  </w:t>
      </w:r>
    </w:p>
    <w:p w14:paraId="31A98039" w14:textId="6A515142"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When other people are having a conversation, I like to find out what it’s about. </w:t>
      </w:r>
    </w:p>
    <w:p w14:paraId="4EA8D748" w14:textId="7F75EEA6"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When around other people, I like listening to their conversations. </w:t>
      </w:r>
    </w:p>
    <w:p w14:paraId="3E57D76C" w14:textId="65BC2F78"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When people quarrel, I like to know what’s going on. </w:t>
      </w:r>
    </w:p>
    <w:p w14:paraId="4AF02426" w14:textId="2F9DB8F9"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The smallest doubt can stop me from seeking out new experiences </w:t>
      </w:r>
    </w:p>
    <w:p w14:paraId="79A79E71" w14:textId="35699C4B"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cannot handle the stress that comes from entering uncertain situations. </w:t>
      </w:r>
    </w:p>
    <w:p w14:paraId="2E7650AF" w14:textId="4055C4BF"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find it hard to explore new places when I lack confidence in my abilities.  </w:t>
      </w:r>
    </w:p>
    <w:p w14:paraId="0C021854" w14:textId="389EC09C"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cannot function well if I am unsure whether a new experience is safe.  </w:t>
      </w:r>
    </w:p>
    <w:p w14:paraId="476BFE52" w14:textId="2430A04C"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It is difficult to concentrate when there is a possibility that I will be taken by surprise.  </w:t>
      </w:r>
    </w:p>
    <w:p w14:paraId="15086549" w14:textId="0DE54012"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The anxiety of doing something new makes me feel excited and alive.</w:t>
      </w:r>
    </w:p>
    <w:p w14:paraId="7E225EA8" w14:textId="54B9EEA1"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Risk taking is exciting to me</w:t>
      </w:r>
    </w:p>
    <w:p w14:paraId="07965BA1" w14:textId="24D5D9E3"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When I have free time, I want to do things that are a little scary. </w:t>
      </w:r>
    </w:p>
    <w:p w14:paraId="2E45E810" w14:textId="568E1C05"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Creating an adventure as I go is much more appealing than a planned adventure. (</w:t>
      </w:r>
    </w:p>
    <w:p w14:paraId="64BC167F" w14:textId="0C9C966D" w:rsidR="00641CB1" w:rsidRPr="00257F90" w:rsidRDefault="00641CB1">
      <w:pPr>
        <w:pStyle w:val="ListParagraph"/>
        <w:numPr>
          <w:ilvl w:val="0"/>
          <w:numId w:val="10"/>
        </w:numPr>
        <w:rPr>
          <w:rFonts w:ascii="Times New Roman" w:hAnsi="Times New Roman" w:cs="Times New Roman"/>
          <w:sz w:val="24"/>
          <w:szCs w:val="24"/>
        </w:rPr>
      </w:pPr>
      <w:r w:rsidRPr="00257F90">
        <w:rPr>
          <w:rFonts w:ascii="Times New Roman" w:hAnsi="Times New Roman" w:cs="Times New Roman"/>
          <w:sz w:val="24"/>
          <w:szCs w:val="24"/>
        </w:rPr>
        <w:t xml:space="preserve">I prefer friends who are excitingly unpredictable. </w:t>
      </w:r>
    </w:p>
    <w:p w14:paraId="12BE8177" w14:textId="77777777" w:rsidR="00641CB1" w:rsidRPr="00257F90" w:rsidRDefault="00641CB1" w:rsidP="00641CB1"/>
    <w:p w14:paraId="27D0E1F4" w14:textId="70D79F11" w:rsidR="00641CB1" w:rsidRPr="00257F90" w:rsidRDefault="00641CB1" w:rsidP="006C3F92">
      <w:pPr>
        <w:rPr>
          <w:b/>
          <w:bCs/>
          <w:i/>
          <w:iCs/>
        </w:rPr>
      </w:pPr>
      <w:r w:rsidRPr="00257F90">
        <w:rPr>
          <w:b/>
          <w:bCs/>
          <w:i/>
          <w:iCs/>
        </w:rPr>
        <w:t>Willingness to Self-Censor</w:t>
      </w:r>
    </w:p>
    <w:p w14:paraId="26862D06" w14:textId="122F52D5" w:rsidR="00641CB1" w:rsidRPr="00257F90" w:rsidRDefault="00641CB1" w:rsidP="00641CB1">
      <w:r w:rsidRPr="00257F90">
        <w:t>Indicate the degree to which you agree with the following statements. Please be honest when responding. Don't spend too much time on any question. Simply record your first impression.</w:t>
      </w:r>
    </w:p>
    <w:p w14:paraId="132636EA" w14:textId="618BFE52" w:rsidR="00D86D07" w:rsidRPr="00257F90" w:rsidRDefault="00D86D07" w:rsidP="00641CB1">
      <w:r w:rsidRPr="00257F90">
        <w:tab/>
        <w:t xml:space="preserve">1 = strongly disagree  </w:t>
      </w:r>
      <w:r w:rsidRPr="00257F90">
        <w:tab/>
        <w:t>2 = disagree  3 = neither agree nor disagree  4 = agree  5 = strongly agree</w:t>
      </w:r>
    </w:p>
    <w:p w14:paraId="4F5C01C1" w14:textId="77777777" w:rsidR="00641CB1" w:rsidRPr="00257F90" w:rsidRDefault="00641CB1" w:rsidP="00641CB1">
      <w:pPr>
        <w:pStyle w:val="Heading3"/>
        <w:rPr>
          <w:rFonts w:ascii="Times New Roman" w:hAnsi="Times New Roman" w:cs="Times New Roman"/>
        </w:rPr>
      </w:pPr>
    </w:p>
    <w:p w14:paraId="027E2415" w14:textId="77777777" w:rsidR="00D86D07" w:rsidRPr="00257F90" w:rsidRDefault="00D86D07">
      <w:pPr>
        <w:pStyle w:val="ListParagraph"/>
        <w:numPr>
          <w:ilvl w:val="0"/>
          <w:numId w:val="11"/>
        </w:numPr>
        <w:rPr>
          <w:rFonts w:ascii="Times New Roman" w:hAnsi="Times New Roman" w:cs="Times New Roman"/>
          <w:sz w:val="24"/>
          <w:szCs w:val="24"/>
        </w:rPr>
      </w:pPr>
      <w:r w:rsidRPr="00257F90">
        <w:rPr>
          <w:rFonts w:ascii="Times New Roman" w:hAnsi="Times New Roman" w:cs="Times New Roman"/>
          <w:sz w:val="24"/>
          <w:szCs w:val="24"/>
        </w:rPr>
        <w:t>It is difficult for me to express my opinion if I think others won't agree with what I say.</w:t>
      </w:r>
    </w:p>
    <w:p w14:paraId="3C3AEA8F" w14:textId="77777777" w:rsidR="00D86D07" w:rsidRPr="00257F90" w:rsidRDefault="00D86D07">
      <w:pPr>
        <w:pStyle w:val="ListParagraph"/>
        <w:numPr>
          <w:ilvl w:val="0"/>
          <w:numId w:val="11"/>
        </w:numPr>
        <w:rPr>
          <w:rFonts w:ascii="Times New Roman" w:hAnsi="Times New Roman" w:cs="Times New Roman"/>
          <w:sz w:val="24"/>
          <w:szCs w:val="24"/>
        </w:rPr>
      </w:pPr>
      <w:r w:rsidRPr="00257F90">
        <w:rPr>
          <w:rFonts w:ascii="Times New Roman" w:hAnsi="Times New Roman" w:cs="Times New Roman"/>
          <w:sz w:val="24"/>
          <w:szCs w:val="24"/>
        </w:rPr>
        <w:t>There have been many times when I have thought others around me were wrong but I didn't let them know.</w:t>
      </w:r>
    </w:p>
    <w:p w14:paraId="3B453AE1" w14:textId="77777777" w:rsidR="00D86D07" w:rsidRPr="00257F90" w:rsidRDefault="00D86D07">
      <w:pPr>
        <w:pStyle w:val="ListParagraph"/>
        <w:numPr>
          <w:ilvl w:val="0"/>
          <w:numId w:val="11"/>
        </w:numPr>
        <w:rPr>
          <w:rFonts w:ascii="Times New Roman" w:hAnsi="Times New Roman" w:cs="Times New Roman"/>
          <w:sz w:val="24"/>
          <w:szCs w:val="24"/>
        </w:rPr>
      </w:pPr>
      <w:r w:rsidRPr="00257F90">
        <w:rPr>
          <w:rFonts w:ascii="Times New Roman" w:hAnsi="Times New Roman" w:cs="Times New Roman"/>
          <w:sz w:val="24"/>
          <w:szCs w:val="24"/>
        </w:rPr>
        <w:t>When I disagree with others, I'd rather go along with them than argue about it.</w:t>
      </w:r>
    </w:p>
    <w:p w14:paraId="69F0ACCB" w14:textId="77777777" w:rsidR="00D86D07" w:rsidRPr="00257F90" w:rsidRDefault="00D86D07">
      <w:pPr>
        <w:pStyle w:val="ListParagraph"/>
        <w:numPr>
          <w:ilvl w:val="0"/>
          <w:numId w:val="11"/>
        </w:numPr>
        <w:rPr>
          <w:rFonts w:ascii="Times New Roman" w:hAnsi="Times New Roman" w:cs="Times New Roman"/>
          <w:sz w:val="24"/>
          <w:szCs w:val="24"/>
        </w:rPr>
      </w:pPr>
      <w:r w:rsidRPr="00257F90">
        <w:rPr>
          <w:rFonts w:ascii="Times New Roman" w:hAnsi="Times New Roman" w:cs="Times New Roman"/>
          <w:sz w:val="24"/>
          <w:szCs w:val="24"/>
        </w:rPr>
        <w:t>It is easy for me to express my opinion around others who I think will disagree with me.</w:t>
      </w:r>
    </w:p>
    <w:p w14:paraId="5121C688" w14:textId="77777777" w:rsidR="00D86D07" w:rsidRPr="00257F90" w:rsidRDefault="00D86D07">
      <w:pPr>
        <w:pStyle w:val="ListParagraph"/>
        <w:numPr>
          <w:ilvl w:val="0"/>
          <w:numId w:val="11"/>
        </w:numPr>
        <w:rPr>
          <w:rFonts w:ascii="Times New Roman" w:hAnsi="Times New Roman" w:cs="Times New Roman"/>
          <w:sz w:val="24"/>
          <w:szCs w:val="24"/>
        </w:rPr>
      </w:pPr>
      <w:r w:rsidRPr="00257F90">
        <w:rPr>
          <w:rFonts w:ascii="Times New Roman" w:hAnsi="Times New Roman" w:cs="Times New Roman"/>
          <w:sz w:val="24"/>
          <w:szCs w:val="24"/>
        </w:rPr>
        <w:t>I'd feel uncomfortable if someone asked my opinion and I knew that he or she wouldn't agree with me.</w:t>
      </w:r>
    </w:p>
    <w:p w14:paraId="17CA20A2" w14:textId="77777777" w:rsidR="00D86D07" w:rsidRPr="00257F90" w:rsidRDefault="00D86D07">
      <w:pPr>
        <w:pStyle w:val="ListParagraph"/>
        <w:numPr>
          <w:ilvl w:val="0"/>
          <w:numId w:val="11"/>
        </w:numPr>
        <w:rPr>
          <w:rFonts w:ascii="Times New Roman" w:hAnsi="Times New Roman" w:cs="Times New Roman"/>
          <w:sz w:val="24"/>
          <w:szCs w:val="24"/>
        </w:rPr>
      </w:pPr>
      <w:r w:rsidRPr="00257F90">
        <w:rPr>
          <w:rFonts w:ascii="Times New Roman" w:hAnsi="Times New Roman" w:cs="Times New Roman"/>
          <w:sz w:val="24"/>
          <w:szCs w:val="24"/>
        </w:rPr>
        <w:t>I tend to speak my opinion only around friends or other people I trust.</w:t>
      </w:r>
    </w:p>
    <w:p w14:paraId="4052966E" w14:textId="77777777" w:rsidR="00D86D07" w:rsidRPr="00257F90" w:rsidRDefault="00D86D07">
      <w:pPr>
        <w:pStyle w:val="ListParagraph"/>
        <w:numPr>
          <w:ilvl w:val="0"/>
          <w:numId w:val="11"/>
        </w:numPr>
        <w:rPr>
          <w:rFonts w:ascii="Times New Roman" w:hAnsi="Times New Roman" w:cs="Times New Roman"/>
          <w:sz w:val="24"/>
          <w:szCs w:val="24"/>
        </w:rPr>
      </w:pPr>
      <w:r w:rsidRPr="00257F90">
        <w:rPr>
          <w:rFonts w:ascii="Times New Roman" w:hAnsi="Times New Roman" w:cs="Times New Roman"/>
          <w:sz w:val="24"/>
          <w:szCs w:val="24"/>
        </w:rPr>
        <w:t>It is safer to keep quiet than publicly speak an opinion that you know most others don't share.</w:t>
      </w:r>
    </w:p>
    <w:p w14:paraId="08F60720" w14:textId="3B61E0EA" w:rsidR="00D86D07" w:rsidRPr="00257F90" w:rsidRDefault="00D86D07">
      <w:pPr>
        <w:pStyle w:val="ListParagraph"/>
        <w:numPr>
          <w:ilvl w:val="0"/>
          <w:numId w:val="11"/>
        </w:numPr>
        <w:rPr>
          <w:rFonts w:ascii="Times New Roman" w:hAnsi="Times New Roman" w:cs="Times New Roman"/>
          <w:sz w:val="24"/>
          <w:szCs w:val="24"/>
        </w:rPr>
      </w:pPr>
      <w:r w:rsidRPr="00257F90">
        <w:rPr>
          <w:rFonts w:ascii="Times New Roman" w:hAnsi="Times New Roman" w:cs="Times New Roman"/>
          <w:sz w:val="24"/>
          <w:szCs w:val="24"/>
        </w:rPr>
        <w:t>If I disagree with others, I have no problem letting them know it.</w:t>
      </w:r>
    </w:p>
    <w:p w14:paraId="2C69500A" w14:textId="77777777" w:rsidR="00D86D07" w:rsidRPr="00257F90" w:rsidRDefault="00D86D07" w:rsidP="00D86D07"/>
    <w:p w14:paraId="05DF9193" w14:textId="5BDA3DC2" w:rsidR="00D86D07" w:rsidRPr="00257F90" w:rsidRDefault="00D86D07" w:rsidP="006C3F92">
      <w:pPr>
        <w:rPr>
          <w:b/>
          <w:bCs/>
          <w:i/>
          <w:iCs/>
        </w:rPr>
      </w:pPr>
      <w:r w:rsidRPr="00257F90">
        <w:rPr>
          <w:b/>
          <w:bCs/>
          <w:i/>
          <w:iCs/>
        </w:rPr>
        <w:t>Self-monitoring</w:t>
      </w:r>
    </w:p>
    <w:p w14:paraId="2192BEF8" w14:textId="15B4F7BA" w:rsidR="00D86D07" w:rsidRPr="00257F90" w:rsidRDefault="00D86D07" w:rsidP="00D86D07">
      <w:r w:rsidRPr="00257F90">
        <w:t>Please rate the extent to which the following statements are true.</w:t>
      </w:r>
    </w:p>
    <w:p w14:paraId="4F5E16E7" w14:textId="0E1BECFB" w:rsidR="00D86D07" w:rsidRPr="00257F90" w:rsidRDefault="00D86D07" w:rsidP="00D86D07">
      <w:r w:rsidRPr="00257F90">
        <w:tab/>
        <w:t>1 = certainly, always false</w:t>
      </w:r>
      <w:r w:rsidRPr="00257F90">
        <w:tab/>
        <w:t>2 = generally false</w:t>
      </w:r>
      <w:r w:rsidRPr="00257F90">
        <w:tab/>
        <w:t>3 = somewhat false but with exception 4 = somewhat true, but with exception 5 = generally true 6 = certainly, always true</w:t>
      </w:r>
    </w:p>
    <w:p w14:paraId="1639C053" w14:textId="77777777" w:rsidR="00D86D07" w:rsidRPr="00257F90" w:rsidRDefault="00D86D07">
      <w:pPr>
        <w:pStyle w:val="ListParagraph"/>
        <w:numPr>
          <w:ilvl w:val="0"/>
          <w:numId w:val="12"/>
        </w:numPr>
        <w:rPr>
          <w:rFonts w:ascii="Times New Roman" w:hAnsi="Times New Roman" w:cs="Times New Roman"/>
          <w:sz w:val="24"/>
          <w:szCs w:val="24"/>
        </w:rPr>
      </w:pPr>
      <w:r w:rsidRPr="00257F90">
        <w:rPr>
          <w:rFonts w:ascii="Times New Roman" w:hAnsi="Times New Roman" w:cs="Times New Roman"/>
          <w:sz w:val="24"/>
          <w:szCs w:val="24"/>
        </w:rPr>
        <w:t>In social situations, I have the ability to alter my behavior if I feel that something else is called for.</w:t>
      </w:r>
    </w:p>
    <w:p w14:paraId="4093EFEB" w14:textId="77777777" w:rsidR="00D86D07" w:rsidRPr="00257F90" w:rsidRDefault="00D86D07">
      <w:pPr>
        <w:pStyle w:val="ListParagraph"/>
        <w:numPr>
          <w:ilvl w:val="0"/>
          <w:numId w:val="12"/>
        </w:numPr>
        <w:rPr>
          <w:rFonts w:ascii="Times New Roman" w:hAnsi="Times New Roman" w:cs="Times New Roman"/>
          <w:sz w:val="24"/>
          <w:szCs w:val="24"/>
        </w:rPr>
      </w:pPr>
      <w:r w:rsidRPr="00257F90">
        <w:rPr>
          <w:rFonts w:ascii="Times New Roman" w:hAnsi="Times New Roman" w:cs="Times New Roman"/>
          <w:sz w:val="24"/>
          <w:szCs w:val="24"/>
        </w:rPr>
        <w:t>I have the ability to control the way I come across to people, depending on the impression I want to give them.</w:t>
      </w:r>
    </w:p>
    <w:p w14:paraId="0667D3F4" w14:textId="77777777" w:rsidR="00D86D07" w:rsidRPr="00257F90" w:rsidRDefault="00D86D07">
      <w:pPr>
        <w:pStyle w:val="ListParagraph"/>
        <w:numPr>
          <w:ilvl w:val="0"/>
          <w:numId w:val="12"/>
        </w:numPr>
        <w:rPr>
          <w:rFonts w:ascii="Times New Roman" w:hAnsi="Times New Roman" w:cs="Times New Roman"/>
          <w:sz w:val="24"/>
          <w:szCs w:val="24"/>
        </w:rPr>
      </w:pPr>
      <w:r w:rsidRPr="00257F90">
        <w:rPr>
          <w:rFonts w:ascii="Times New Roman" w:hAnsi="Times New Roman" w:cs="Times New Roman"/>
          <w:sz w:val="24"/>
          <w:szCs w:val="24"/>
        </w:rPr>
        <w:t>When I feel that the image I am portraying isn't working, I can readily change it to something that does.</w:t>
      </w:r>
    </w:p>
    <w:p w14:paraId="583AF95A" w14:textId="77777777" w:rsidR="00D86D07" w:rsidRPr="00257F90" w:rsidRDefault="00D86D07">
      <w:pPr>
        <w:pStyle w:val="ListParagraph"/>
        <w:numPr>
          <w:ilvl w:val="0"/>
          <w:numId w:val="12"/>
        </w:numPr>
        <w:rPr>
          <w:rFonts w:ascii="Times New Roman" w:hAnsi="Times New Roman" w:cs="Times New Roman"/>
          <w:sz w:val="24"/>
          <w:szCs w:val="24"/>
        </w:rPr>
      </w:pPr>
      <w:r w:rsidRPr="00257F90">
        <w:rPr>
          <w:rFonts w:ascii="Times New Roman" w:hAnsi="Times New Roman" w:cs="Times New Roman"/>
          <w:sz w:val="24"/>
          <w:szCs w:val="24"/>
        </w:rPr>
        <w:t>I have trouble changing my behavior to suit different people and different situations.</w:t>
      </w:r>
    </w:p>
    <w:p w14:paraId="697CD6FF" w14:textId="77777777" w:rsidR="00D86D07" w:rsidRPr="00257F90" w:rsidRDefault="00D86D07">
      <w:pPr>
        <w:pStyle w:val="ListParagraph"/>
        <w:numPr>
          <w:ilvl w:val="0"/>
          <w:numId w:val="12"/>
        </w:numPr>
        <w:rPr>
          <w:rFonts w:ascii="Times New Roman" w:hAnsi="Times New Roman" w:cs="Times New Roman"/>
          <w:sz w:val="24"/>
          <w:szCs w:val="24"/>
        </w:rPr>
      </w:pPr>
      <w:r w:rsidRPr="00257F90">
        <w:rPr>
          <w:rFonts w:ascii="Times New Roman" w:hAnsi="Times New Roman" w:cs="Times New Roman"/>
          <w:sz w:val="24"/>
          <w:szCs w:val="24"/>
        </w:rPr>
        <w:t>I have found that I can adjust my behavior to meet the requirements of any situation I find myself in.</w:t>
      </w:r>
    </w:p>
    <w:p w14:paraId="7550E4A7" w14:textId="77777777" w:rsidR="00D86D07" w:rsidRPr="00257F90" w:rsidRDefault="00D86D07">
      <w:pPr>
        <w:pStyle w:val="ListParagraph"/>
        <w:numPr>
          <w:ilvl w:val="0"/>
          <w:numId w:val="12"/>
        </w:numPr>
        <w:rPr>
          <w:rFonts w:ascii="Times New Roman" w:hAnsi="Times New Roman" w:cs="Times New Roman"/>
          <w:sz w:val="24"/>
          <w:szCs w:val="24"/>
        </w:rPr>
      </w:pPr>
      <w:r w:rsidRPr="00257F90">
        <w:rPr>
          <w:rFonts w:ascii="Times New Roman" w:hAnsi="Times New Roman" w:cs="Times New Roman"/>
          <w:sz w:val="24"/>
          <w:szCs w:val="24"/>
        </w:rPr>
        <w:t>Even when it might be to my advantage, I have difficulty putting up a good front.</w:t>
      </w:r>
    </w:p>
    <w:p w14:paraId="3B60C9B6" w14:textId="77777777" w:rsidR="00D86D07" w:rsidRPr="00257F90" w:rsidRDefault="00D86D07">
      <w:pPr>
        <w:pStyle w:val="ListParagraph"/>
        <w:numPr>
          <w:ilvl w:val="0"/>
          <w:numId w:val="12"/>
        </w:numPr>
        <w:rPr>
          <w:rFonts w:ascii="Times New Roman" w:hAnsi="Times New Roman" w:cs="Times New Roman"/>
          <w:sz w:val="24"/>
          <w:szCs w:val="24"/>
        </w:rPr>
      </w:pPr>
      <w:r w:rsidRPr="00257F90">
        <w:rPr>
          <w:rFonts w:ascii="Times New Roman" w:hAnsi="Times New Roman" w:cs="Times New Roman"/>
          <w:sz w:val="24"/>
          <w:szCs w:val="24"/>
        </w:rPr>
        <w:t>Once I know what the situation calls for, it's easy for me to regulate my actions accordingly.</w:t>
      </w:r>
    </w:p>
    <w:p w14:paraId="0B272C74" w14:textId="77777777" w:rsidR="00D86D07" w:rsidRPr="00257F90" w:rsidRDefault="00D86D07">
      <w:pPr>
        <w:pStyle w:val="ListParagraph"/>
        <w:numPr>
          <w:ilvl w:val="0"/>
          <w:numId w:val="12"/>
        </w:numPr>
        <w:rPr>
          <w:rFonts w:ascii="Times New Roman" w:hAnsi="Times New Roman" w:cs="Times New Roman"/>
          <w:sz w:val="24"/>
          <w:szCs w:val="24"/>
        </w:rPr>
      </w:pPr>
      <w:r w:rsidRPr="00257F90">
        <w:rPr>
          <w:rFonts w:ascii="Times New Roman" w:hAnsi="Times New Roman" w:cs="Times New Roman"/>
          <w:sz w:val="24"/>
          <w:szCs w:val="24"/>
        </w:rPr>
        <w:t>I am often able to read people's true emotions correctly through their eyes.</w:t>
      </w:r>
    </w:p>
    <w:p w14:paraId="78E10FBD" w14:textId="77777777" w:rsidR="00D86D07" w:rsidRPr="00257F90" w:rsidRDefault="00D86D07">
      <w:pPr>
        <w:pStyle w:val="ListParagraph"/>
        <w:numPr>
          <w:ilvl w:val="0"/>
          <w:numId w:val="12"/>
        </w:numPr>
        <w:rPr>
          <w:rFonts w:ascii="Times New Roman" w:hAnsi="Times New Roman" w:cs="Times New Roman"/>
          <w:sz w:val="24"/>
          <w:szCs w:val="24"/>
        </w:rPr>
      </w:pPr>
      <w:r w:rsidRPr="00257F90">
        <w:rPr>
          <w:rFonts w:ascii="Times New Roman" w:hAnsi="Times New Roman" w:cs="Times New Roman"/>
          <w:sz w:val="24"/>
          <w:szCs w:val="24"/>
        </w:rPr>
        <w:lastRenderedPageBreak/>
        <w:t>In conversations, I am sensitive to even the slightest change in the facial expression of the person I'm conversing with.</w:t>
      </w:r>
    </w:p>
    <w:p w14:paraId="6D25CF4D" w14:textId="77777777" w:rsidR="00D86D07" w:rsidRPr="00257F90" w:rsidRDefault="00D86D07">
      <w:pPr>
        <w:pStyle w:val="ListParagraph"/>
        <w:numPr>
          <w:ilvl w:val="0"/>
          <w:numId w:val="12"/>
        </w:numPr>
        <w:rPr>
          <w:rFonts w:ascii="Times New Roman" w:hAnsi="Times New Roman" w:cs="Times New Roman"/>
          <w:sz w:val="24"/>
          <w:szCs w:val="24"/>
        </w:rPr>
      </w:pPr>
      <w:r w:rsidRPr="00257F90">
        <w:rPr>
          <w:rFonts w:ascii="Times New Roman" w:hAnsi="Times New Roman" w:cs="Times New Roman"/>
          <w:sz w:val="24"/>
          <w:szCs w:val="24"/>
        </w:rPr>
        <w:t>My powers of intuition are quite good when it comes to understanding others' emotions and motives.</w:t>
      </w:r>
    </w:p>
    <w:p w14:paraId="5E8EB0BC" w14:textId="77777777" w:rsidR="00D86D07" w:rsidRPr="00257F90" w:rsidRDefault="00D86D07">
      <w:pPr>
        <w:pStyle w:val="ListParagraph"/>
        <w:numPr>
          <w:ilvl w:val="0"/>
          <w:numId w:val="12"/>
        </w:numPr>
        <w:rPr>
          <w:rFonts w:ascii="Times New Roman" w:hAnsi="Times New Roman" w:cs="Times New Roman"/>
          <w:sz w:val="24"/>
          <w:szCs w:val="24"/>
        </w:rPr>
      </w:pPr>
      <w:r w:rsidRPr="00257F90">
        <w:rPr>
          <w:rFonts w:ascii="Times New Roman" w:hAnsi="Times New Roman" w:cs="Times New Roman"/>
          <w:sz w:val="24"/>
          <w:szCs w:val="24"/>
        </w:rPr>
        <w:t>I can usually tell when others consider a joke to be in bad taste, even though they may laugh convincingly.</w:t>
      </w:r>
    </w:p>
    <w:p w14:paraId="231F0E91" w14:textId="77777777" w:rsidR="00D86D07" w:rsidRPr="00257F90" w:rsidRDefault="00D86D07">
      <w:pPr>
        <w:pStyle w:val="ListParagraph"/>
        <w:numPr>
          <w:ilvl w:val="0"/>
          <w:numId w:val="12"/>
        </w:numPr>
        <w:rPr>
          <w:rFonts w:ascii="Times New Roman" w:hAnsi="Times New Roman" w:cs="Times New Roman"/>
          <w:sz w:val="24"/>
          <w:szCs w:val="24"/>
        </w:rPr>
      </w:pPr>
      <w:r w:rsidRPr="00257F90">
        <w:rPr>
          <w:rFonts w:ascii="Times New Roman" w:hAnsi="Times New Roman" w:cs="Times New Roman"/>
          <w:sz w:val="24"/>
          <w:szCs w:val="24"/>
        </w:rPr>
        <w:t>I can usually tell when I've said something inappropriate by reading it in the listener's eyes.</w:t>
      </w:r>
    </w:p>
    <w:p w14:paraId="797E8439" w14:textId="77777777" w:rsidR="00D86D07" w:rsidRPr="00257F90" w:rsidRDefault="00D86D07">
      <w:pPr>
        <w:pStyle w:val="ListParagraph"/>
        <w:numPr>
          <w:ilvl w:val="0"/>
          <w:numId w:val="12"/>
        </w:numPr>
        <w:rPr>
          <w:rFonts w:ascii="Times New Roman" w:hAnsi="Times New Roman" w:cs="Times New Roman"/>
          <w:sz w:val="24"/>
          <w:szCs w:val="24"/>
        </w:rPr>
      </w:pPr>
      <w:r w:rsidRPr="00257F90">
        <w:rPr>
          <w:rFonts w:ascii="Times New Roman" w:hAnsi="Times New Roman" w:cs="Times New Roman"/>
          <w:sz w:val="24"/>
          <w:szCs w:val="24"/>
        </w:rPr>
        <w:t>If someone is lying to me, I usually know it at once from that person's manner of expression.</w:t>
      </w:r>
    </w:p>
    <w:p w14:paraId="749BC0A0" w14:textId="77777777" w:rsidR="00D86D07" w:rsidRPr="00257F90" w:rsidRDefault="00D86D07" w:rsidP="00D86D07"/>
    <w:p w14:paraId="54B2F6F8" w14:textId="400526D7" w:rsidR="00D86D07" w:rsidRPr="00257F90" w:rsidRDefault="00D86D07" w:rsidP="006C3F92">
      <w:pPr>
        <w:rPr>
          <w:b/>
          <w:bCs/>
          <w:i/>
          <w:iCs/>
        </w:rPr>
      </w:pPr>
      <w:r w:rsidRPr="00257F90">
        <w:rPr>
          <w:b/>
          <w:bCs/>
          <w:i/>
          <w:iCs/>
        </w:rPr>
        <w:t>Need for Cognitive Closure</w:t>
      </w:r>
    </w:p>
    <w:p w14:paraId="0CD834B4" w14:textId="5D6A84F4" w:rsidR="00D86D07" w:rsidRPr="00257F90" w:rsidRDefault="00D86D07" w:rsidP="00D86D07">
      <w:r w:rsidRPr="00257F90">
        <w:t>Please read the following, and answer each according to the provided scale.</w:t>
      </w:r>
    </w:p>
    <w:p w14:paraId="5F9B37DA" w14:textId="096C2094" w:rsidR="00D86D07" w:rsidRPr="00257F90" w:rsidRDefault="00D86D07" w:rsidP="00D86D07">
      <w:r w:rsidRPr="00257F90">
        <w:tab/>
        <w:t>1 = extremely uncharacteristic of me  5  =extremely characteristic of me</w:t>
      </w:r>
    </w:p>
    <w:p w14:paraId="76AE4BE4"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think that having clear rules and order at work is essential for success</w:t>
      </w:r>
    </w:p>
    <w:p w14:paraId="17A2702D"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Even after I've made up my mind about something, I am always eager to consider a different opinion.</w:t>
      </w:r>
    </w:p>
    <w:p w14:paraId="4DB63C0C"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don't like situations that are uncertain.</w:t>
      </w:r>
    </w:p>
    <w:p w14:paraId="632A800F"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dislike questions which could be answered in many different ways.</w:t>
      </w:r>
    </w:p>
    <w:p w14:paraId="707FA845"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like to have friends who are unpredictable.</w:t>
      </w:r>
    </w:p>
    <w:p w14:paraId="6C6763B0"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find that a well ordered life with regular hours suits my temperament.</w:t>
      </w:r>
    </w:p>
    <w:p w14:paraId="55684442"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enjoy the uncertainty of going into a new situation without knowing what might happen.</w:t>
      </w:r>
    </w:p>
    <w:p w14:paraId="1C0F726B"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When dining out, I like to go to places where I have been before so that I know what to expect</w:t>
      </w:r>
    </w:p>
    <w:p w14:paraId="17A52F91"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feel uncomfortable when I don't understand the reason why an event occurred in my life.</w:t>
      </w:r>
    </w:p>
    <w:p w14:paraId="371E8619"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feel irritated when one person disagrees with what everyone else in a group believes.</w:t>
      </w:r>
    </w:p>
    <w:p w14:paraId="290B3E4E"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hate to change my plans at the last minute.</w:t>
      </w:r>
    </w:p>
    <w:p w14:paraId="2F620C48"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would describe myself as indecisive.</w:t>
      </w:r>
    </w:p>
    <w:p w14:paraId="5F7DE6BE"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When I go shopping, I have difficulty deciding exactly what it is I want.</w:t>
      </w:r>
    </w:p>
    <w:p w14:paraId="7C09F6E3"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When faced with a problem I usually see the one best solution very quickly</w:t>
      </w:r>
    </w:p>
    <w:p w14:paraId="255169F0"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When I am confused about an important issue, I feel very upset.</w:t>
      </w:r>
    </w:p>
    <w:p w14:paraId="3F59DF40"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tend to put off making important decisions until the last possible moment.</w:t>
      </w:r>
    </w:p>
    <w:p w14:paraId="75D66387"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usually make important decisions quickly and confidently.</w:t>
      </w:r>
    </w:p>
    <w:p w14:paraId="3CB5249C"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have never been late for an appointment or work.</w:t>
      </w:r>
    </w:p>
    <w:p w14:paraId="0C4A442D"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think it is fun to change my plans at the last moment.</w:t>
      </w:r>
    </w:p>
    <w:p w14:paraId="18261B1D"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My personal space is usually messy and disorganized.</w:t>
      </w:r>
    </w:p>
    <w:p w14:paraId="08EAD3D2"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In most social conflicts, I can easily see which side is right and which is wrong.</w:t>
      </w:r>
    </w:p>
    <w:p w14:paraId="33CCE02E"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have never known someone I did not like.</w:t>
      </w:r>
    </w:p>
    <w:p w14:paraId="55C103BA"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tend to struggle with most decisions.</w:t>
      </w:r>
    </w:p>
    <w:p w14:paraId="68B8C731"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lastRenderedPageBreak/>
        <w:t>I believe orderliness and organization are among the most important characteristics of a good student.</w:t>
      </w:r>
    </w:p>
    <w:p w14:paraId="13BE8DBA"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When considering most conflict situations, I can usually see how both sides could be right.</w:t>
      </w:r>
    </w:p>
    <w:p w14:paraId="104FD3C4"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don't like to be with people who are capable of unexpected actions.</w:t>
      </w:r>
    </w:p>
    <w:p w14:paraId="617BCCB5"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prefer to socialize with familiar friends because I know what to expect from them.</w:t>
      </w:r>
    </w:p>
    <w:p w14:paraId="65693908"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think that I would learn best in a class that lacks clearly stated objectives and requirements.</w:t>
      </w:r>
    </w:p>
    <w:p w14:paraId="10BDDCB9"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When thinking about a problem, I consider as many different opinions on the issue as possible.</w:t>
      </w:r>
    </w:p>
    <w:p w14:paraId="5EC95F80"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don't like to go into a situation without knowing what I can expect from it.</w:t>
      </w:r>
    </w:p>
    <w:p w14:paraId="6E61977A"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like to know what people are thinking all the time.</w:t>
      </w:r>
    </w:p>
    <w:p w14:paraId="30FD0554"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dislike it when a person's statement could mean many different things.</w:t>
      </w:r>
    </w:p>
    <w:p w14:paraId="75C23178"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It's annoying to listen to someone who cannot seem to make up his or her mind.</w:t>
      </w:r>
    </w:p>
    <w:p w14:paraId="6D2F5BA6" w14:textId="49922401"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find that establishing a consistent routine enables me to enjoy life more.</w:t>
      </w:r>
    </w:p>
    <w:p w14:paraId="4CDBEF22"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enjoy having a clear and structured mode of life.</w:t>
      </w:r>
    </w:p>
    <w:p w14:paraId="2C71C0B2"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prefer interacting with people whose opinions are very different from my own.</w:t>
      </w:r>
    </w:p>
    <w:p w14:paraId="22FA423C"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like to have a plan for everything and a place for everything.</w:t>
      </w:r>
    </w:p>
    <w:p w14:paraId="75CBBBE7"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feel uncomfortable when someone's meaning or intention is unclear to me.</w:t>
      </w:r>
    </w:p>
    <w:p w14:paraId="23F49165"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believe that one should never engage in leisure activities.</w:t>
      </w:r>
    </w:p>
    <w:p w14:paraId="787A888F"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When trying to solve a problem I often see so many possible options that it's confusing.</w:t>
      </w:r>
    </w:p>
    <w:p w14:paraId="0FD5D0FC"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always see many possible solutions to problems I face.</w:t>
      </w:r>
    </w:p>
    <w:p w14:paraId="18BF10EA"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I'd rather know bad news than stay in a state of uncertainty.</w:t>
      </w:r>
    </w:p>
    <w:p w14:paraId="74F8B1C7"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feel that there is no such thing as an honest mistake.</w:t>
      </w:r>
    </w:p>
    <w:p w14:paraId="03C91828"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do not usually consult many different options before forming my own view.</w:t>
      </w:r>
    </w:p>
    <w:p w14:paraId="54B0698E"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dislike unpredictable situations.</w:t>
      </w:r>
    </w:p>
    <w:p w14:paraId="0ECE612D"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have never hurt another person's feelings.</w:t>
      </w:r>
    </w:p>
    <w:p w14:paraId="1E72C71A" w14:textId="77777777" w:rsidR="00D86D07" w:rsidRPr="00257F90" w:rsidRDefault="00D86D07">
      <w:pPr>
        <w:pStyle w:val="ListParagraph"/>
        <w:numPr>
          <w:ilvl w:val="0"/>
          <w:numId w:val="13"/>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I dislike the routine aspects of my work (studies).</w:t>
      </w:r>
    </w:p>
    <w:p w14:paraId="1590FFB4" w14:textId="77777777" w:rsidR="00D86D07" w:rsidRPr="00257F90" w:rsidRDefault="00D86D07" w:rsidP="00D86D07"/>
    <w:p w14:paraId="1A0DCB79" w14:textId="08622A02" w:rsidR="00641CB1" w:rsidRPr="00257F90" w:rsidRDefault="00641CB1" w:rsidP="006C3F92">
      <w:pPr>
        <w:rPr>
          <w:b/>
          <w:bCs/>
          <w:i/>
          <w:iCs/>
        </w:rPr>
      </w:pPr>
      <w:r w:rsidRPr="00257F90">
        <w:rPr>
          <w:b/>
          <w:bCs/>
          <w:i/>
          <w:iCs/>
        </w:rPr>
        <w:t xml:space="preserve">Dispositional </w:t>
      </w:r>
      <w:r w:rsidR="00AD0C89">
        <w:rPr>
          <w:b/>
          <w:bCs/>
          <w:i/>
          <w:iCs/>
        </w:rPr>
        <w:t>A</w:t>
      </w:r>
      <w:r w:rsidRPr="00257F90">
        <w:rPr>
          <w:b/>
          <w:bCs/>
          <w:i/>
          <w:iCs/>
        </w:rPr>
        <w:t xml:space="preserve">ttitudes </w:t>
      </w:r>
      <w:r w:rsidR="00AD0C89">
        <w:rPr>
          <w:b/>
          <w:bCs/>
          <w:i/>
          <w:iCs/>
        </w:rPr>
        <w:t>S</w:t>
      </w:r>
      <w:r w:rsidRPr="00257F90">
        <w:rPr>
          <w:b/>
          <w:bCs/>
          <w:i/>
          <w:iCs/>
        </w:rPr>
        <w:t>cale</w:t>
      </w:r>
      <w:r w:rsidR="00AD0C89">
        <w:rPr>
          <w:b/>
          <w:bCs/>
          <w:i/>
          <w:iCs/>
        </w:rPr>
        <w:t>: O</w:t>
      </w:r>
      <w:r w:rsidR="006C3F92" w:rsidRPr="00257F90">
        <w:rPr>
          <w:b/>
          <w:bCs/>
          <w:i/>
          <w:iCs/>
        </w:rPr>
        <w:t xml:space="preserve">riginal </w:t>
      </w:r>
      <w:r w:rsidR="00AD0C89">
        <w:rPr>
          <w:b/>
          <w:bCs/>
          <w:i/>
          <w:iCs/>
        </w:rPr>
        <w:t>S</w:t>
      </w:r>
      <w:r w:rsidR="006C3F92" w:rsidRPr="00257F90">
        <w:rPr>
          <w:b/>
          <w:bCs/>
          <w:i/>
          <w:iCs/>
        </w:rPr>
        <w:t>cale</w:t>
      </w:r>
    </w:p>
    <w:p w14:paraId="3F2F86D7" w14:textId="4B204AAD" w:rsidR="00641CB1" w:rsidRPr="00257F90" w:rsidRDefault="00641CB1" w:rsidP="00A567DB">
      <w:r w:rsidRPr="00257F90">
        <w:t>At this point, we are interested in your attitudes toward a wide variety of objects and issues. Please rate each object/issue using the scale provided. There are no right or wrong answers, and no trick questions. We are simply interested in how YOU feel about each of these objects/issues.</w:t>
      </w:r>
    </w:p>
    <w:p w14:paraId="4AE98F7F" w14:textId="65CBECF5" w:rsidR="00641CB1" w:rsidRPr="00257F90" w:rsidRDefault="00641CB1" w:rsidP="00A567DB">
      <w:r w:rsidRPr="00257F90">
        <w:tab/>
        <w:t>1 = extremely unfavorable</w:t>
      </w:r>
      <w:r w:rsidRPr="00257F90">
        <w:tab/>
        <w:t>7 = extremely favorable</w:t>
      </w:r>
    </w:p>
    <w:p w14:paraId="7A80EA32" w14:textId="72B5B00B"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Architecture</w:t>
      </w:r>
    </w:p>
    <w:p w14:paraId="05EFF30D" w14:textId="775829EA"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Bicycles</w:t>
      </w:r>
    </w:p>
    <w:p w14:paraId="00298062" w14:textId="7DFACBC1"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Camping</w:t>
      </w:r>
    </w:p>
    <w:p w14:paraId="3641557C" w14:textId="2A3C2120"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Canoes</w:t>
      </w:r>
    </w:p>
    <w:p w14:paraId="36C47883" w14:textId="4A07DCAD"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Cold showers</w:t>
      </w:r>
    </w:p>
    <w:p w14:paraId="4DBCBEA4" w14:textId="008F3AEE"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Doing crossword puzzles</w:t>
      </w:r>
    </w:p>
    <w:p w14:paraId="1FBA0623" w14:textId="7420FED3"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lastRenderedPageBreak/>
        <w:t>Japan</w:t>
      </w:r>
    </w:p>
    <w:p w14:paraId="241F4480" w14:textId="6AB8C04D"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Playing chess</w:t>
      </w:r>
    </w:p>
    <w:p w14:paraId="06292A77" w14:textId="290879D2"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Politics</w:t>
      </w:r>
    </w:p>
    <w:p w14:paraId="4ABBB80B" w14:textId="1D169CDC"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Public speaking</w:t>
      </w:r>
    </w:p>
    <w:p w14:paraId="321806A7" w14:textId="2580FE94"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Receiving criticism</w:t>
      </w:r>
    </w:p>
    <w:p w14:paraId="5553F76B" w14:textId="204DE726"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Rugby</w:t>
      </w:r>
    </w:p>
    <w:p w14:paraId="6917422F" w14:textId="30517C8D"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Soccer</w:t>
      </w:r>
    </w:p>
    <w:p w14:paraId="1F0478EB" w14:textId="7D91E182"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Statistics</w:t>
      </w:r>
    </w:p>
    <w:p w14:paraId="6F57625C" w14:textId="2655EED0"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Taxes</w:t>
      </w:r>
    </w:p>
    <w:p w14:paraId="1F00305A" w14:textId="2CADE986" w:rsidR="00641CB1" w:rsidRPr="00257F90" w:rsidRDefault="00641CB1">
      <w:pPr>
        <w:pStyle w:val="ListParagraph"/>
        <w:numPr>
          <w:ilvl w:val="0"/>
          <w:numId w:val="3"/>
        </w:numPr>
        <w:rPr>
          <w:rFonts w:ascii="Times New Roman" w:hAnsi="Times New Roman" w:cs="Times New Roman"/>
          <w:sz w:val="24"/>
          <w:szCs w:val="24"/>
        </w:rPr>
      </w:pPr>
      <w:r w:rsidRPr="00257F90">
        <w:rPr>
          <w:rFonts w:ascii="Times New Roman" w:hAnsi="Times New Roman" w:cs="Times New Roman"/>
          <w:sz w:val="24"/>
          <w:szCs w:val="24"/>
        </w:rPr>
        <w:t>Taxidermy</w:t>
      </w:r>
    </w:p>
    <w:p w14:paraId="6D34D396" w14:textId="77777777" w:rsidR="00641CB1" w:rsidRPr="00257F90" w:rsidRDefault="00641CB1" w:rsidP="00A567DB"/>
    <w:p w14:paraId="38549C50" w14:textId="1BAC4799" w:rsidR="00D86D07" w:rsidRPr="00257F90" w:rsidRDefault="00D86D07" w:rsidP="006C3F92">
      <w:pPr>
        <w:rPr>
          <w:b/>
          <w:bCs/>
          <w:i/>
          <w:iCs/>
        </w:rPr>
      </w:pPr>
      <w:r w:rsidRPr="00257F90">
        <w:rPr>
          <w:b/>
          <w:bCs/>
          <w:i/>
          <w:iCs/>
        </w:rPr>
        <w:t xml:space="preserve">Dispositional </w:t>
      </w:r>
      <w:r w:rsidR="00AD0C89">
        <w:rPr>
          <w:b/>
          <w:bCs/>
          <w:i/>
          <w:iCs/>
        </w:rPr>
        <w:t>A</w:t>
      </w:r>
      <w:r w:rsidRPr="00257F90">
        <w:rPr>
          <w:b/>
          <w:bCs/>
          <w:i/>
          <w:iCs/>
        </w:rPr>
        <w:t xml:space="preserve">ttitudes </w:t>
      </w:r>
      <w:r w:rsidR="00AD0C89">
        <w:rPr>
          <w:b/>
          <w:bCs/>
          <w:i/>
          <w:iCs/>
        </w:rPr>
        <w:t>S</w:t>
      </w:r>
      <w:r w:rsidRPr="00257F90">
        <w:rPr>
          <w:b/>
          <w:bCs/>
          <w:i/>
          <w:iCs/>
        </w:rPr>
        <w:t>cale</w:t>
      </w:r>
      <w:r w:rsidR="00AD0C89">
        <w:rPr>
          <w:b/>
          <w:bCs/>
          <w:i/>
          <w:iCs/>
        </w:rPr>
        <w:t>:</w:t>
      </w:r>
      <w:r w:rsidRPr="00257F90">
        <w:rPr>
          <w:b/>
          <w:bCs/>
          <w:i/>
          <w:iCs/>
        </w:rPr>
        <w:t xml:space="preserve"> </w:t>
      </w:r>
      <w:r w:rsidR="00AD0C89">
        <w:rPr>
          <w:b/>
          <w:bCs/>
          <w:i/>
          <w:iCs/>
        </w:rPr>
        <w:t>C</w:t>
      </w:r>
      <w:r w:rsidRPr="00257F90">
        <w:rPr>
          <w:b/>
          <w:bCs/>
          <w:i/>
          <w:iCs/>
        </w:rPr>
        <w:t xml:space="preserve">ontroversial </w:t>
      </w:r>
      <w:r w:rsidR="00AD0C89">
        <w:rPr>
          <w:b/>
          <w:bCs/>
          <w:i/>
          <w:iCs/>
        </w:rPr>
        <w:t>I</w:t>
      </w:r>
      <w:r w:rsidRPr="00257F90">
        <w:rPr>
          <w:b/>
          <w:bCs/>
          <w:i/>
          <w:iCs/>
        </w:rPr>
        <w:t xml:space="preserve">tem </w:t>
      </w:r>
      <w:r w:rsidR="00AD0C89">
        <w:rPr>
          <w:b/>
          <w:bCs/>
          <w:i/>
          <w:iCs/>
        </w:rPr>
        <w:t>M</w:t>
      </w:r>
      <w:r w:rsidRPr="00257F90">
        <w:rPr>
          <w:b/>
          <w:bCs/>
          <w:i/>
          <w:iCs/>
        </w:rPr>
        <w:t>odification</w:t>
      </w:r>
    </w:p>
    <w:p w14:paraId="68E771B1" w14:textId="77777777" w:rsidR="00D86D07" w:rsidRPr="00257F90" w:rsidRDefault="00D86D07" w:rsidP="00D86D07">
      <w:r w:rsidRPr="00257F90">
        <w:t>At this point, we are interested in your attitudes toward a wide variety of objects and issues. Please rate each object/issue using the scale provided. There are no right or wrong answers, and no trick questions. We are simply interested in how YOU feel about each of these objects/issues.</w:t>
      </w:r>
    </w:p>
    <w:p w14:paraId="5E3D18A6" w14:textId="753CD66F" w:rsidR="00D86D07" w:rsidRPr="00257F90" w:rsidRDefault="00D86D07" w:rsidP="00D86D07">
      <w:r w:rsidRPr="00257F90">
        <w:tab/>
        <w:t>1 = extremely unfavorable</w:t>
      </w:r>
      <w:r w:rsidRPr="00257F90">
        <w:tab/>
        <w:t>7 = extremely favorable</w:t>
      </w:r>
    </w:p>
    <w:p w14:paraId="39A91410"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Extending laws against hate speech</w:t>
      </w:r>
    </w:p>
    <w:p w14:paraId="267389B9"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Abortion</w:t>
      </w:r>
    </w:p>
    <w:p w14:paraId="397744DD"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Genetically modified organisms (GMOs)</w:t>
      </w:r>
    </w:p>
    <w:p w14:paraId="2F99B724"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Laws prohibiting gun ownership</w:t>
      </w:r>
    </w:p>
    <w:p w14:paraId="3713A649"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Capital punishment</w:t>
      </w:r>
    </w:p>
    <w:p w14:paraId="07DF1FEE"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Legalization of cocaine</w:t>
      </w:r>
    </w:p>
    <w:p w14:paraId="15D8A609"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Black Lives Matters</w:t>
      </w:r>
    </w:p>
    <w:p w14:paraId="33666011"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Laws mandating COVID vaccines</w:t>
      </w:r>
    </w:p>
    <w:p w14:paraId="798039E0"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Universal basic income</w:t>
      </w:r>
    </w:p>
    <w:p w14:paraId="47392E13"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Cancel culture</w:t>
      </w:r>
    </w:p>
    <w:p w14:paraId="77A977B9"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Carbon taxes</w:t>
      </w:r>
    </w:p>
    <w:p w14:paraId="3B62F8D5"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Automatic (self-driving) cars</w:t>
      </w:r>
    </w:p>
    <w:p w14:paraId="5EF0CA56"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Reparations payments to African-Canadians</w:t>
      </w:r>
    </w:p>
    <w:p w14:paraId="568F1F9B"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Defunding the police</w:t>
      </w:r>
    </w:p>
    <w:p w14:paraId="4BBC5965"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Donating your body/organs to science</w:t>
      </w:r>
    </w:p>
    <w:p w14:paraId="13BE5A9A" w14:textId="77777777" w:rsidR="00D86D07" w:rsidRPr="00257F90" w:rsidRDefault="00D86D07">
      <w:pPr>
        <w:pStyle w:val="ListParagraph"/>
        <w:numPr>
          <w:ilvl w:val="0"/>
          <w:numId w:val="14"/>
        </w:numPr>
        <w:spacing w:after="160" w:line="259" w:lineRule="auto"/>
        <w:contextualSpacing/>
        <w:rPr>
          <w:rFonts w:ascii="Times New Roman" w:hAnsi="Times New Roman" w:cs="Times New Roman"/>
          <w:sz w:val="24"/>
          <w:szCs w:val="24"/>
        </w:rPr>
      </w:pPr>
      <w:r w:rsidRPr="00257F90">
        <w:rPr>
          <w:rFonts w:ascii="Times New Roman" w:hAnsi="Times New Roman" w:cs="Times New Roman"/>
          <w:sz w:val="24"/>
          <w:szCs w:val="24"/>
        </w:rPr>
        <w:t>Quotas for hiring women in STEM fields</w:t>
      </w:r>
    </w:p>
    <w:p w14:paraId="28137CFA" w14:textId="77777777" w:rsidR="00641CB1" w:rsidRPr="00257F90" w:rsidRDefault="00641CB1" w:rsidP="00A567DB"/>
    <w:p w14:paraId="26A4273D" w14:textId="60AA269A" w:rsidR="00A567DB" w:rsidRPr="00257F90" w:rsidRDefault="00A567DB" w:rsidP="006C3F92">
      <w:pPr>
        <w:rPr>
          <w:b/>
          <w:bCs/>
          <w:i/>
          <w:iCs/>
        </w:rPr>
      </w:pPr>
      <w:r w:rsidRPr="00257F90">
        <w:rPr>
          <w:b/>
          <w:bCs/>
          <w:i/>
          <w:iCs/>
        </w:rPr>
        <w:t xml:space="preserve">Person </w:t>
      </w:r>
      <w:r w:rsidR="00AD0C89">
        <w:rPr>
          <w:b/>
          <w:bCs/>
          <w:i/>
          <w:iCs/>
        </w:rPr>
        <w:t>P</w:t>
      </w:r>
      <w:r w:rsidRPr="00257F90">
        <w:rPr>
          <w:b/>
          <w:bCs/>
          <w:i/>
          <w:iCs/>
        </w:rPr>
        <w:t xml:space="preserve">erception </w:t>
      </w:r>
      <w:r w:rsidR="00AD0C89">
        <w:rPr>
          <w:b/>
          <w:bCs/>
          <w:i/>
          <w:iCs/>
        </w:rPr>
        <w:t>T</w:t>
      </w:r>
      <w:r w:rsidRPr="00257F90">
        <w:rPr>
          <w:b/>
          <w:bCs/>
          <w:i/>
          <w:iCs/>
        </w:rPr>
        <w:t>ask</w:t>
      </w:r>
    </w:p>
    <w:p w14:paraId="296C0F99" w14:textId="319F2AE9" w:rsidR="00A567DB" w:rsidRDefault="00A567DB" w:rsidP="00CD7D67">
      <w:pPr>
        <w:keepNext/>
        <w:ind w:firstLine="720"/>
      </w:pPr>
      <w:r w:rsidRPr="00257F90">
        <w:lastRenderedPageBreak/>
        <w:t>First, we would like you to read the following passage of information about a person. Please read the information carefully and, when you are finished, continue to the next portion of this study where we will ask you a few questions. You will be asked to do this for a few people.</w:t>
      </w:r>
    </w:p>
    <w:p w14:paraId="2681CD4E" w14:textId="6E5C1712" w:rsidR="00CD7D67" w:rsidRPr="00CD7D67" w:rsidRDefault="00CD7D67" w:rsidP="00CD7D67">
      <w:pPr>
        <w:keepNext/>
        <w:ind w:firstLine="720"/>
        <w:rPr>
          <w:i/>
          <w:iCs/>
        </w:rPr>
      </w:pPr>
      <w:r w:rsidRPr="00CD7D67">
        <w:rPr>
          <w:i/>
          <w:iCs/>
        </w:rPr>
        <w:t xml:space="preserve">Participants then viewed a standardized set of questions after </w:t>
      </w:r>
      <w:r w:rsidRPr="00CD7D67">
        <w:rPr>
          <w:b/>
          <w:bCs/>
          <w:i/>
          <w:iCs/>
        </w:rPr>
        <w:t>each</w:t>
      </w:r>
      <w:r w:rsidRPr="00CD7D67">
        <w:rPr>
          <w:i/>
          <w:iCs/>
        </w:rPr>
        <w:t xml:space="preserve"> of their assigned vignettes. The questionnaires ran as follows:</w:t>
      </w:r>
    </w:p>
    <w:p w14:paraId="0FFE4773" w14:textId="77777777" w:rsidR="00CD7D67" w:rsidRPr="00257F90" w:rsidRDefault="00CD7D67" w:rsidP="00CD7D67">
      <w:r w:rsidRPr="00257F90">
        <w:t>What will follow is a list of words that could be used to describe your overall evaluation of an object or person.  Please use the list presented to describe your evaluation of Charlie.  If the word "definitely" describes your evaluation of Charlie, then select the number "7".  If you decide that the word does "not at all" describe your evaluation of Charlie, then select the number "1".  Use the intermediate boxes between 1 and 7 to indicate responses between these two extremes.</w:t>
      </w:r>
    </w:p>
    <w:p w14:paraId="2907D06F" w14:textId="77777777" w:rsidR="00CD7D67" w:rsidRPr="00257F90" w:rsidRDefault="00CD7D67" w:rsidP="00CD7D67">
      <w:r w:rsidRPr="00257F90">
        <w:t>Work rapidly.  Your first reaction is normally the best.  Please mark all words.  This should only take a minute or two.</w:t>
      </w:r>
    </w:p>
    <w:p w14:paraId="2BD3FB02" w14:textId="77777777" w:rsidR="00CD7D67" w:rsidRPr="00257F90" w:rsidRDefault="00CD7D67" w:rsidP="00CD7D67">
      <w:r w:rsidRPr="00257F90">
        <w:t>Please continue when you are ready to begin.</w:t>
      </w:r>
    </w:p>
    <w:p w14:paraId="7E51368B" w14:textId="77777777" w:rsidR="00CD7D67" w:rsidRDefault="00CD7D67" w:rsidP="00CD7D67">
      <w:r w:rsidRPr="00257F90">
        <w:t>Remember to work as rapidly as possible.</w:t>
      </w:r>
    </w:p>
    <w:p w14:paraId="0CA662E4" w14:textId="77777777" w:rsidR="00CD7D67" w:rsidRPr="00257F90" w:rsidRDefault="00CD7D67" w:rsidP="00CD7D67">
      <w:pPr>
        <w:rPr>
          <w:i/>
          <w:iCs/>
        </w:rPr>
      </w:pPr>
      <w:r>
        <w:rPr>
          <w:i/>
          <w:iCs/>
        </w:rPr>
        <w:t>The following were rated 1 = not at all to 7 = definitely</w:t>
      </w:r>
    </w:p>
    <w:p w14:paraId="662C89FC" w14:textId="77777777" w:rsidR="00CD7D67" w:rsidRPr="00257F90" w:rsidRDefault="00CD7D67" w:rsidP="00CD7D67">
      <w:pPr>
        <w:pStyle w:val="ListParagraph"/>
        <w:numPr>
          <w:ilvl w:val="0"/>
          <w:numId w:val="26"/>
        </w:numPr>
        <w:rPr>
          <w:rFonts w:ascii="Times New Roman" w:hAnsi="Times New Roman" w:cs="Times New Roman"/>
          <w:sz w:val="24"/>
          <w:szCs w:val="24"/>
        </w:rPr>
      </w:pPr>
      <w:r w:rsidRPr="00257F90">
        <w:rPr>
          <w:rFonts w:ascii="Times New Roman" w:hAnsi="Times New Roman" w:cs="Times New Roman"/>
          <w:sz w:val="24"/>
          <w:szCs w:val="24"/>
        </w:rPr>
        <w:t xml:space="preserve">Dislike </w:t>
      </w:r>
    </w:p>
    <w:p w14:paraId="55B67B7C" w14:textId="77777777" w:rsidR="00CD7D67" w:rsidRPr="00257F90" w:rsidRDefault="00CD7D67" w:rsidP="00CD7D67">
      <w:pPr>
        <w:pStyle w:val="ListParagraph"/>
        <w:numPr>
          <w:ilvl w:val="0"/>
          <w:numId w:val="26"/>
        </w:numPr>
        <w:rPr>
          <w:rFonts w:ascii="Times New Roman" w:hAnsi="Times New Roman" w:cs="Times New Roman"/>
          <w:sz w:val="24"/>
          <w:szCs w:val="24"/>
        </w:rPr>
      </w:pPr>
      <w:r w:rsidRPr="00257F90">
        <w:rPr>
          <w:rFonts w:ascii="Times New Roman" w:hAnsi="Times New Roman" w:cs="Times New Roman"/>
          <w:sz w:val="24"/>
          <w:szCs w:val="24"/>
        </w:rPr>
        <w:t>Good</w:t>
      </w:r>
    </w:p>
    <w:p w14:paraId="54AC3650" w14:textId="77777777" w:rsidR="00CD7D67" w:rsidRPr="00257F90" w:rsidRDefault="00CD7D67" w:rsidP="00CD7D67">
      <w:pPr>
        <w:pStyle w:val="ListParagraph"/>
        <w:numPr>
          <w:ilvl w:val="0"/>
          <w:numId w:val="26"/>
        </w:numPr>
        <w:rPr>
          <w:rFonts w:ascii="Times New Roman" w:hAnsi="Times New Roman" w:cs="Times New Roman"/>
          <w:sz w:val="24"/>
          <w:szCs w:val="24"/>
        </w:rPr>
      </w:pPr>
      <w:r w:rsidRPr="00257F90">
        <w:rPr>
          <w:rFonts w:ascii="Times New Roman" w:hAnsi="Times New Roman" w:cs="Times New Roman"/>
          <w:sz w:val="24"/>
          <w:szCs w:val="24"/>
        </w:rPr>
        <w:t>Negative</w:t>
      </w:r>
    </w:p>
    <w:p w14:paraId="6DAC74F9" w14:textId="77777777" w:rsidR="00CD7D67" w:rsidRPr="00257F90" w:rsidRDefault="00CD7D67" w:rsidP="00CD7D67">
      <w:pPr>
        <w:pStyle w:val="ListParagraph"/>
        <w:numPr>
          <w:ilvl w:val="0"/>
          <w:numId w:val="26"/>
        </w:numPr>
        <w:rPr>
          <w:rFonts w:ascii="Times New Roman" w:hAnsi="Times New Roman" w:cs="Times New Roman"/>
          <w:sz w:val="24"/>
          <w:szCs w:val="24"/>
        </w:rPr>
      </w:pPr>
      <w:r w:rsidRPr="00257F90">
        <w:rPr>
          <w:rFonts w:ascii="Times New Roman" w:hAnsi="Times New Roman" w:cs="Times New Roman"/>
          <w:sz w:val="24"/>
          <w:szCs w:val="24"/>
        </w:rPr>
        <w:t>Undesirable</w:t>
      </w:r>
    </w:p>
    <w:p w14:paraId="0C107377" w14:textId="77777777" w:rsidR="00CD7D67" w:rsidRPr="00257F90" w:rsidRDefault="00CD7D67" w:rsidP="00CD7D67">
      <w:pPr>
        <w:pStyle w:val="ListParagraph"/>
        <w:numPr>
          <w:ilvl w:val="0"/>
          <w:numId w:val="26"/>
        </w:numPr>
        <w:rPr>
          <w:rFonts w:ascii="Times New Roman" w:hAnsi="Times New Roman" w:cs="Times New Roman"/>
          <w:sz w:val="24"/>
          <w:szCs w:val="24"/>
        </w:rPr>
      </w:pPr>
      <w:r w:rsidRPr="00257F90">
        <w:rPr>
          <w:rFonts w:ascii="Times New Roman" w:hAnsi="Times New Roman" w:cs="Times New Roman"/>
          <w:sz w:val="24"/>
          <w:szCs w:val="24"/>
        </w:rPr>
        <w:t>Bad</w:t>
      </w:r>
    </w:p>
    <w:p w14:paraId="6E2A4B35" w14:textId="77777777" w:rsidR="00CD7D67" w:rsidRPr="00257F90" w:rsidRDefault="00CD7D67" w:rsidP="00CD7D67">
      <w:pPr>
        <w:pStyle w:val="ListParagraph"/>
        <w:numPr>
          <w:ilvl w:val="0"/>
          <w:numId w:val="26"/>
        </w:numPr>
        <w:rPr>
          <w:rFonts w:ascii="Times New Roman" w:hAnsi="Times New Roman" w:cs="Times New Roman"/>
          <w:sz w:val="24"/>
          <w:szCs w:val="24"/>
        </w:rPr>
      </w:pPr>
      <w:r w:rsidRPr="00257F90">
        <w:rPr>
          <w:rFonts w:ascii="Times New Roman" w:hAnsi="Times New Roman" w:cs="Times New Roman"/>
          <w:sz w:val="24"/>
          <w:szCs w:val="24"/>
        </w:rPr>
        <w:t>Like</w:t>
      </w:r>
    </w:p>
    <w:p w14:paraId="67942C2F" w14:textId="77777777" w:rsidR="00CD7D67" w:rsidRPr="00257F90" w:rsidRDefault="00CD7D67" w:rsidP="00CD7D67">
      <w:pPr>
        <w:pStyle w:val="ListParagraph"/>
        <w:numPr>
          <w:ilvl w:val="0"/>
          <w:numId w:val="26"/>
        </w:numPr>
        <w:rPr>
          <w:rFonts w:ascii="Times New Roman" w:hAnsi="Times New Roman" w:cs="Times New Roman"/>
          <w:sz w:val="24"/>
          <w:szCs w:val="24"/>
        </w:rPr>
      </w:pPr>
      <w:r w:rsidRPr="00257F90">
        <w:rPr>
          <w:rFonts w:ascii="Times New Roman" w:hAnsi="Times New Roman" w:cs="Times New Roman"/>
          <w:sz w:val="24"/>
          <w:szCs w:val="24"/>
        </w:rPr>
        <w:t>Positive</w:t>
      </w:r>
    </w:p>
    <w:p w14:paraId="3A6FF1B3" w14:textId="77777777" w:rsidR="00CD7D67" w:rsidRPr="00257F90" w:rsidRDefault="00CD7D67" w:rsidP="00CD7D67">
      <w:pPr>
        <w:pStyle w:val="ListParagraph"/>
        <w:numPr>
          <w:ilvl w:val="0"/>
          <w:numId w:val="26"/>
        </w:numPr>
        <w:rPr>
          <w:rFonts w:ascii="Times New Roman" w:hAnsi="Times New Roman" w:cs="Times New Roman"/>
          <w:sz w:val="24"/>
          <w:szCs w:val="24"/>
        </w:rPr>
      </w:pPr>
      <w:r w:rsidRPr="00257F90">
        <w:rPr>
          <w:rFonts w:ascii="Times New Roman" w:hAnsi="Times New Roman" w:cs="Times New Roman"/>
          <w:sz w:val="24"/>
          <w:szCs w:val="24"/>
        </w:rPr>
        <w:t>Desirable</w:t>
      </w:r>
    </w:p>
    <w:p w14:paraId="739825B5" w14:textId="77777777" w:rsidR="00CD7D67" w:rsidRPr="00257F90" w:rsidRDefault="00CD7D67" w:rsidP="00CD7D67"/>
    <w:p w14:paraId="2EEB8E1C" w14:textId="77777777" w:rsidR="00CD7D67" w:rsidRDefault="00CD7D67" w:rsidP="00CD7D67">
      <w:r w:rsidRPr="00257F90">
        <w:t xml:space="preserve">The following attributes can be used to describe a person or object. Please use the list presented to describe your evaluation of Charlie. For each attribute, please indicate your level of agreement where 0 </w:t>
      </w:r>
      <w:r>
        <w:t>“</w:t>
      </w:r>
      <w:r w:rsidRPr="00257F90">
        <w:t>Does not at all</w:t>
      </w:r>
      <w:r>
        <w:t>”</w:t>
      </w:r>
      <w:r w:rsidRPr="00257F90">
        <w:t xml:space="preserve"> describe Charlie and 6 </w:t>
      </w:r>
      <w:r>
        <w:t>“</w:t>
      </w:r>
      <w:r w:rsidRPr="00257F90">
        <w:t>Definitely</w:t>
      </w:r>
      <w:r>
        <w:t>”</w:t>
      </w:r>
      <w:r w:rsidRPr="00257F90">
        <w:t xml:space="preserve"> describes Charlie.</w:t>
      </w:r>
    </w:p>
    <w:p w14:paraId="1DB79DAB" w14:textId="77777777" w:rsidR="00CD7D67" w:rsidRPr="00257F90" w:rsidRDefault="00CD7D67" w:rsidP="00CD7D67">
      <w:pPr>
        <w:rPr>
          <w:i/>
          <w:iCs/>
        </w:rPr>
      </w:pPr>
      <w:r>
        <w:rPr>
          <w:i/>
          <w:iCs/>
        </w:rPr>
        <w:t>The following were rated 0 = not at all to 6 = definitely</w:t>
      </w:r>
    </w:p>
    <w:p w14:paraId="28286644" w14:textId="77777777" w:rsidR="00CD7D67" w:rsidRPr="00257F90" w:rsidRDefault="00CD7D67" w:rsidP="00CD7D67">
      <w:pPr>
        <w:pStyle w:val="ListParagraph"/>
        <w:numPr>
          <w:ilvl w:val="0"/>
          <w:numId w:val="27"/>
        </w:numPr>
        <w:rPr>
          <w:rFonts w:ascii="Times New Roman" w:hAnsi="Times New Roman" w:cs="Times New Roman"/>
          <w:sz w:val="24"/>
          <w:szCs w:val="24"/>
        </w:rPr>
      </w:pPr>
      <w:r w:rsidRPr="00257F90">
        <w:rPr>
          <w:rFonts w:ascii="Times New Roman" w:hAnsi="Times New Roman" w:cs="Times New Roman"/>
          <w:sz w:val="24"/>
          <w:szCs w:val="24"/>
        </w:rPr>
        <w:t>Fair</w:t>
      </w:r>
    </w:p>
    <w:p w14:paraId="30E7FA92" w14:textId="77777777" w:rsidR="00CD7D67" w:rsidRPr="00257F90" w:rsidRDefault="00CD7D67" w:rsidP="00CD7D67">
      <w:pPr>
        <w:pStyle w:val="ListParagraph"/>
        <w:numPr>
          <w:ilvl w:val="0"/>
          <w:numId w:val="27"/>
        </w:numPr>
        <w:rPr>
          <w:rFonts w:ascii="Times New Roman" w:hAnsi="Times New Roman" w:cs="Times New Roman"/>
          <w:sz w:val="24"/>
          <w:szCs w:val="24"/>
        </w:rPr>
      </w:pPr>
      <w:r w:rsidRPr="00257F90">
        <w:rPr>
          <w:rFonts w:ascii="Times New Roman" w:hAnsi="Times New Roman" w:cs="Times New Roman"/>
          <w:sz w:val="24"/>
          <w:szCs w:val="24"/>
        </w:rPr>
        <w:t>Generous</w:t>
      </w:r>
    </w:p>
    <w:p w14:paraId="4E8491E6" w14:textId="77777777" w:rsidR="00CD7D67" w:rsidRPr="00257F90" w:rsidRDefault="00CD7D67" w:rsidP="00CD7D67">
      <w:pPr>
        <w:pStyle w:val="ListParagraph"/>
        <w:numPr>
          <w:ilvl w:val="0"/>
          <w:numId w:val="27"/>
        </w:numPr>
        <w:rPr>
          <w:rFonts w:ascii="Times New Roman" w:hAnsi="Times New Roman" w:cs="Times New Roman"/>
          <w:sz w:val="24"/>
          <w:szCs w:val="24"/>
        </w:rPr>
      </w:pPr>
      <w:r w:rsidRPr="00257F90">
        <w:rPr>
          <w:rFonts w:ascii="Times New Roman" w:hAnsi="Times New Roman" w:cs="Times New Roman"/>
          <w:sz w:val="24"/>
          <w:szCs w:val="24"/>
        </w:rPr>
        <w:t>Good-natured</w:t>
      </w:r>
    </w:p>
    <w:p w14:paraId="4EDDFCBF" w14:textId="77777777" w:rsidR="00CD7D67" w:rsidRPr="00257F90" w:rsidRDefault="00CD7D67" w:rsidP="00CD7D67">
      <w:pPr>
        <w:pStyle w:val="ListParagraph"/>
        <w:numPr>
          <w:ilvl w:val="0"/>
          <w:numId w:val="27"/>
        </w:numPr>
        <w:rPr>
          <w:rFonts w:ascii="Times New Roman" w:hAnsi="Times New Roman" w:cs="Times New Roman"/>
          <w:sz w:val="24"/>
          <w:szCs w:val="24"/>
        </w:rPr>
      </w:pPr>
      <w:r w:rsidRPr="00257F90">
        <w:rPr>
          <w:rFonts w:ascii="Times New Roman" w:hAnsi="Times New Roman" w:cs="Times New Roman"/>
          <w:sz w:val="24"/>
          <w:szCs w:val="24"/>
        </w:rPr>
        <w:t>Helpful</w:t>
      </w:r>
    </w:p>
    <w:p w14:paraId="3535FD36" w14:textId="77777777" w:rsidR="00CD7D67" w:rsidRPr="00257F90" w:rsidRDefault="00CD7D67" w:rsidP="00CD7D67">
      <w:pPr>
        <w:pStyle w:val="ListParagraph"/>
        <w:numPr>
          <w:ilvl w:val="0"/>
          <w:numId w:val="27"/>
        </w:numPr>
        <w:rPr>
          <w:rFonts w:ascii="Times New Roman" w:hAnsi="Times New Roman" w:cs="Times New Roman"/>
          <w:sz w:val="24"/>
          <w:szCs w:val="24"/>
        </w:rPr>
      </w:pPr>
      <w:r w:rsidRPr="00257F90">
        <w:rPr>
          <w:rFonts w:ascii="Times New Roman" w:hAnsi="Times New Roman" w:cs="Times New Roman"/>
          <w:sz w:val="24"/>
          <w:szCs w:val="24"/>
        </w:rPr>
        <w:t>Honest</w:t>
      </w:r>
    </w:p>
    <w:p w14:paraId="733FC194" w14:textId="77777777" w:rsidR="00CD7D67" w:rsidRPr="00257F90" w:rsidRDefault="00CD7D67" w:rsidP="00CD7D67">
      <w:pPr>
        <w:pStyle w:val="ListParagraph"/>
        <w:numPr>
          <w:ilvl w:val="0"/>
          <w:numId w:val="27"/>
        </w:numPr>
        <w:rPr>
          <w:rFonts w:ascii="Times New Roman" w:hAnsi="Times New Roman" w:cs="Times New Roman"/>
          <w:sz w:val="24"/>
          <w:szCs w:val="24"/>
        </w:rPr>
      </w:pPr>
      <w:r w:rsidRPr="00257F90">
        <w:rPr>
          <w:rFonts w:ascii="Times New Roman" w:hAnsi="Times New Roman" w:cs="Times New Roman"/>
          <w:sz w:val="24"/>
          <w:szCs w:val="24"/>
        </w:rPr>
        <w:t>Righteous</w:t>
      </w:r>
    </w:p>
    <w:p w14:paraId="6FF2371C" w14:textId="77777777" w:rsidR="00CD7D67" w:rsidRPr="00257F90" w:rsidRDefault="00CD7D67" w:rsidP="00CD7D67">
      <w:pPr>
        <w:pStyle w:val="ListParagraph"/>
        <w:numPr>
          <w:ilvl w:val="0"/>
          <w:numId w:val="27"/>
        </w:numPr>
        <w:rPr>
          <w:rFonts w:ascii="Times New Roman" w:hAnsi="Times New Roman" w:cs="Times New Roman"/>
          <w:sz w:val="24"/>
          <w:szCs w:val="24"/>
        </w:rPr>
      </w:pPr>
      <w:r w:rsidRPr="00257F90">
        <w:rPr>
          <w:rFonts w:ascii="Times New Roman" w:hAnsi="Times New Roman" w:cs="Times New Roman"/>
          <w:sz w:val="24"/>
          <w:szCs w:val="24"/>
        </w:rPr>
        <w:t>Sincere</w:t>
      </w:r>
    </w:p>
    <w:p w14:paraId="3A392030" w14:textId="77777777" w:rsidR="00CD7D67" w:rsidRPr="00257F90" w:rsidRDefault="00CD7D67" w:rsidP="00CD7D67">
      <w:pPr>
        <w:pStyle w:val="ListParagraph"/>
        <w:numPr>
          <w:ilvl w:val="0"/>
          <w:numId w:val="27"/>
        </w:numPr>
        <w:rPr>
          <w:rFonts w:ascii="Times New Roman" w:hAnsi="Times New Roman" w:cs="Times New Roman"/>
          <w:sz w:val="24"/>
          <w:szCs w:val="24"/>
        </w:rPr>
      </w:pPr>
      <w:r w:rsidRPr="00257F90">
        <w:rPr>
          <w:rFonts w:ascii="Times New Roman" w:hAnsi="Times New Roman" w:cs="Times New Roman"/>
          <w:sz w:val="24"/>
          <w:szCs w:val="24"/>
        </w:rPr>
        <w:t>Tolerant</w:t>
      </w:r>
    </w:p>
    <w:p w14:paraId="3C94A462" w14:textId="77777777" w:rsidR="00CD7D67" w:rsidRPr="00257F90" w:rsidRDefault="00CD7D67" w:rsidP="00CD7D67">
      <w:pPr>
        <w:pStyle w:val="ListParagraph"/>
        <w:numPr>
          <w:ilvl w:val="0"/>
          <w:numId w:val="27"/>
        </w:numPr>
        <w:rPr>
          <w:rFonts w:ascii="Times New Roman" w:hAnsi="Times New Roman" w:cs="Times New Roman"/>
          <w:sz w:val="24"/>
          <w:szCs w:val="24"/>
        </w:rPr>
      </w:pPr>
      <w:r w:rsidRPr="00257F90">
        <w:rPr>
          <w:rFonts w:ascii="Times New Roman" w:hAnsi="Times New Roman" w:cs="Times New Roman"/>
          <w:sz w:val="24"/>
          <w:szCs w:val="24"/>
        </w:rPr>
        <w:t>Truthful</w:t>
      </w:r>
    </w:p>
    <w:p w14:paraId="2D73205D" w14:textId="77777777" w:rsidR="00CD7D67" w:rsidRPr="00257F90" w:rsidRDefault="00CD7D67" w:rsidP="00CD7D67">
      <w:pPr>
        <w:pStyle w:val="ListParagraph"/>
        <w:numPr>
          <w:ilvl w:val="0"/>
          <w:numId w:val="27"/>
        </w:numPr>
        <w:rPr>
          <w:rFonts w:ascii="Times New Roman" w:hAnsi="Times New Roman" w:cs="Times New Roman"/>
          <w:sz w:val="24"/>
          <w:szCs w:val="24"/>
        </w:rPr>
      </w:pPr>
      <w:r w:rsidRPr="00257F90">
        <w:rPr>
          <w:rFonts w:ascii="Times New Roman" w:hAnsi="Times New Roman" w:cs="Times New Roman"/>
          <w:sz w:val="24"/>
          <w:szCs w:val="24"/>
        </w:rPr>
        <w:lastRenderedPageBreak/>
        <w:t>Understanding</w:t>
      </w:r>
    </w:p>
    <w:p w14:paraId="34AD64AE" w14:textId="77777777" w:rsidR="00CD7D67" w:rsidRPr="00D86D07" w:rsidRDefault="00CD7D67" w:rsidP="00CD7D67">
      <w:pPr>
        <w:keepNext/>
      </w:pPr>
    </w:p>
    <w:p w14:paraId="7AFC3954" w14:textId="77777777" w:rsidR="00CD7D67" w:rsidRDefault="00CD7D67" w:rsidP="00CD7D67">
      <w:pPr>
        <w:keepNext/>
      </w:pPr>
      <w:r w:rsidRPr="00D86D07">
        <w:t>The following attributes can be used to describe a person or object. Please use the list presented to describe your evaluation of James. For each attribute, please indicate your level of agreement where 0 "Does not at all" describe James and 6 "Definitely" describes James.</w:t>
      </w:r>
    </w:p>
    <w:p w14:paraId="39304EB7" w14:textId="77777777" w:rsidR="00CD7D67" w:rsidRPr="00257F90" w:rsidRDefault="00CD7D67" w:rsidP="00CD7D67">
      <w:pPr>
        <w:rPr>
          <w:i/>
          <w:iCs/>
        </w:rPr>
      </w:pPr>
      <w:r>
        <w:rPr>
          <w:i/>
          <w:iCs/>
        </w:rPr>
        <w:t>The following were rated 0 = not at all to 6 = definitely</w:t>
      </w:r>
    </w:p>
    <w:p w14:paraId="0D489E6C" w14:textId="77777777" w:rsidR="00CD7D67" w:rsidRPr="00257F90" w:rsidRDefault="00CD7D67" w:rsidP="00CD7D67">
      <w:pPr>
        <w:pStyle w:val="ListParagraph"/>
        <w:keepNext/>
        <w:numPr>
          <w:ilvl w:val="0"/>
          <w:numId w:val="28"/>
        </w:numPr>
        <w:rPr>
          <w:rFonts w:ascii="Times New Roman" w:hAnsi="Times New Roman" w:cs="Times New Roman"/>
          <w:sz w:val="24"/>
          <w:szCs w:val="24"/>
        </w:rPr>
      </w:pPr>
      <w:r w:rsidRPr="00257F90">
        <w:rPr>
          <w:rFonts w:ascii="Times New Roman" w:hAnsi="Times New Roman" w:cs="Times New Roman"/>
          <w:sz w:val="24"/>
          <w:szCs w:val="24"/>
        </w:rPr>
        <w:t>Clever</w:t>
      </w:r>
    </w:p>
    <w:p w14:paraId="35F243D7" w14:textId="77777777" w:rsidR="00CD7D67" w:rsidRPr="00257F90" w:rsidRDefault="00CD7D67" w:rsidP="00CD7D67">
      <w:pPr>
        <w:pStyle w:val="ListParagraph"/>
        <w:keepNext/>
        <w:numPr>
          <w:ilvl w:val="0"/>
          <w:numId w:val="28"/>
        </w:numPr>
        <w:rPr>
          <w:rFonts w:ascii="Times New Roman" w:hAnsi="Times New Roman" w:cs="Times New Roman"/>
          <w:sz w:val="24"/>
          <w:szCs w:val="24"/>
        </w:rPr>
      </w:pPr>
      <w:r w:rsidRPr="00257F90">
        <w:rPr>
          <w:rFonts w:ascii="Times New Roman" w:hAnsi="Times New Roman" w:cs="Times New Roman"/>
          <w:sz w:val="24"/>
          <w:szCs w:val="24"/>
        </w:rPr>
        <w:t>Competent</w:t>
      </w:r>
    </w:p>
    <w:p w14:paraId="2A216832" w14:textId="77777777" w:rsidR="00CD7D67" w:rsidRPr="00257F90" w:rsidRDefault="00CD7D67" w:rsidP="00CD7D67">
      <w:pPr>
        <w:pStyle w:val="ListParagraph"/>
        <w:keepNext/>
        <w:numPr>
          <w:ilvl w:val="0"/>
          <w:numId w:val="28"/>
        </w:numPr>
        <w:rPr>
          <w:rFonts w:ascii="Times New Roman" w:hAnsi="Times New Roman" w:cs="Times New Roman"/>
          <w:sz w:val="24"/>
          <w:szCs w:val="24"/>
        </w:rPr>
      </w:pPr>
      <w:r w:rsidRPr="00257F90">
        <w:rPr>
          <w:rFonts w:ascii="Times New Roman" w:hAnsi="Times New Roman" w:cs="Times New Roman"/>
          <w:sz w:val="24"/>
          <w:szCs w:val="24"/>
        </w:rPr>
        <w:t>Creative</w:t>
      </w:r>
    </w:p>
    <w:p w14:paraId="5EA71EE1" w14:textId="77777777" w:rsidR="00CD7D67" w:rsidRPr="00257F90" w:rsidRDefault="00CD7D67" w:rsidP="00CD7D67">
      <w:pPr>
        <w:pStyle w:val="ListParagraph"/>
        <w:keepNext/>
        <w:numPr>
          <w:ilvl w:val="0"/>
          <w:numId w:val="28"/>
        </w:numPr>
        <w:rPr>
          <w:rFonts w:ascii="Times New Roman" w:hAnsi="Times New Roman" w:cs="Times New Roman"/>
          <w:sz w:val="24"/>
          <w:szCs w:val="24"/>
        </w:rPr>
      </w:pPr>
      <w:r w:rsidRPr="00257F90">
        <w:rPr>
          <w:rFonts w:ascii="Times New Roman" w:hAnsi="Times New Roman" w:cs="Times New Roman"/>
          <w:sz w:val="24"/>
          <w:szCs w:val="24"/>
        </w:rPr>
        <w:t>Efficient</w:t>
      </w:r>
    </w:p>
    <w:p w14:paraId="4C5879F9" w14:textId="77777777" w:rsidR="00CD7D67" w:rsidRPr="00257F90" w:rsidRDefault="00CD7D67" w:rsidP="00CD7D67">
      <w:pPr>
        <w:pStyle w:val="ListParagraph"/>
        <w:keepNext/>
        <w:numPr>
          <w:ilvl w:val="0"/>
          <w:numId w:val="28"/>
        </w:numPr>
        <w:rPr>
          <w:rFonts w:ascii="Times New Roman" w:hAnsi="Times New Roman" w:cs="Times New Roman"/>
          <w:sz w:val="24"/>
          <w:szCs w:val="24"/>
        </w:rPr>
      </w:pPr>
      <w:r w:rsidRPr="00257F90">
        <w:rPr>
          <w:rFonts w:ascii="Times New Roman" w:hAnsi="Times New Roman" w:cs="Times New Roman"/>
          <w:sz w:val="24"/>
          <w:szCs w:val="24"/>
        </w:rPr>
        <w:t>Energetic</w:t>
      </w:r>
    </w:p>
    <w:p w14:paraId="794C364C" w14:textId="77777777" w:rsidR="00CD7D67" w:rsidRPr="00257F90" w:rsidRDefault="00CD7D67" w:rsidP="00CD7D67">
      <w:pPr>
        <w:pStyle w:val="ListParagraph"/>
        <w:keepNext/>
        <w:numPr>
          <w:ilvl w:val="0"/>
          <w:numId w:val="28"/>
        </w:numPr>
        <w:rPr>
          <w:rFonts w:ascii="Times New Roman" w:hAnsi="Times New Roman" w:cs="Times New Roman"/>
          <w:sz w:val="24"/>
          <w:szCs w:val="24"/>
        </w:rPr>
      </w:pPr>
      <w:r w:rsidRPr="00257F90">
        <w:rPr>
          <w:rFonts w:ascii="Times New Roman" w:hAnsi="Times New Roman" w:cs="Times New Roman"/>
          <w:sz w:val="24"/>
          <w:szCs w:val="24"/>
        </w:rPr>
        <w:t>Foresighted</w:t>
      </w:r>
    </w:p>
    <w:p w14:paraId="7BCBF093" w14:textId="77777777" w:rsidR="00CD7D67" w:rsidRPr="00257F90" w:rsidRDefault="00CD7D67" w:rsidP="00CD7D67">
      <w:pPr>
        <w:pStyle w:val="ListParagraph"/>
        <w:keepNext/>
        <w:numPr>
          <w:ilvl w:val="0"/>
          <w:numId w:val="28"/>
        </w:numPr>
        <w:rPr>
          <w:rFonts w:ascii="Times New Roman" w:hAnsi="Times New Roman" w:cs="Times New Roman"/>
          <w:sz w:val="24"/>
          <w:szCs w:val="24"/>
        </w:rPr>
      </w:pPr>
      <w:r w:rsidRPr="00257F90">
        <w:rPr>
          <w:rFonts w:ascii="Times New Roman" w:hAnsi="Times New Roman" w:cs="Times New Roman"/>
          <w:sz w:val="24"/>
          <w:szCs w:val="24"/>
        </w:rPr>
        <w:t>Gifted</w:t>
      </w:r>
    </w:p>
    <w:p w14:paraId="59D9380E" w14:textId="77777777" w:rsidR="00CD7D67" w:rsidRPr="00257F90" w:rsidRDefault="00CD7D67" w:rsidP="00CD7D67">
      <w:pPr>
        <w:pStyle w:val="ListParagraph"/>
        <w:keepNext/>
        <w:numPr>
          <w:ilvl w:val="0"/>
          <w:numId w:val="28"/>
        </w:numPr>
        <w:rPr>
          <w:rFonts w:ascii="Times New Roman" w:hAnsi="Times New Roman" w:cs="Times New Roman"/>
          <w:sz w:val="24"/>
          <w:szCs w:val="24"/>
        </w:rPr>
      </w:pPr>
      <w:r w:rsidRPr="00257F90">
        <w:rPr>
          <w:rFonts w:ascii="Times New Roman" w:hAnsi="Times New Roman" w:cs="Times New Roman"/>
          <w:sz w:val="24"/>
          <w:szCs w:val="24"/>
        </w:rPr>
        <w:t>Ingenious</w:t>
      </w:r>
    </w:p>
    <w:p w14:paraId="7D484647" w14:textId="77777777" w:rsidR="00CD7D67" w:rsidRPr="00257F90" w:rsidRDefault="00CD7D67" w:rsidP="00CD7D67">
      <w:pPr>
        <w:pStyle w:val="ListParagraph"/>
        <w:keepNext/>
        <w:numPr>
          <w:ilvl w:val="0"/>
          <w:numId w:val="28"/>
        </w:numPr>
        <w:rPr>
          <w:rFonts w:ascii="Times New Roman" w:hAnsi="Times New Roman" w:cs="Times New Roman"/>
          <w:sz w:val="24"/>
          <w:szCs w:val="24"/>
        </w:rPr>
      </w:pPr>
      <w:r w:rsidRPr="00257F90">
        <w:rPr>
          <w:rFonts w:ascii="Times New Roman" w:hAnsi="Times New Roman" w:cs="Times New Roman"/>
          <w:sz w:val="24"/>
          <w:szCs w:val="24"/>
        </w:rPr>
        <w:t>Intelligent</w:t>
      </w:r>
    </w:p>
    <w:p w14:paraId="58BCFFC9" w14:textId="77777777" w:rsidR="00CD7D67" w:rsidRPr="00257F90" w:rsidRDefault="00CD7D67" w:rsidP="00CD7D67">
      <w:pPr>
        <w:pStyle w:val="ListParagraph"/>
        <w:keepNext/>
        <w:numPr>
          <w:ilvl w:val="0"/>
          <w:numId w:val="28"/>
        </w:numPr>
        <w:rPr>
          <w:rFonts w:ascii="Times New Roman" w:hAnsi="Times New Roman" w:cs="Times New Roman"/>
          <w:sz w:val="24"/>
          <w:szCs w:val="24"/>
        </w:rPr>
      </w:pPr>
      <w:r w:rsidRPr="00257F90">
        <w:rPr>
          <w:rFonts w:ascii="Times New Roman" w:hAnsi="Times New Roman" w:cs="Times New Roman"/>
          <w:sz w:val="24"/>
          <w:szCs w:val="24"/>
        </w:rPr>
        <w:t>Knowledgeable</w:t>
      </w:r>
    </w:p>
    <w:p w14:paraId="0E41DE6A" w14:textId="77777777" w:rsidR="00CD7D67" w:rsidRPr="00257F90" w:rsidRDefault="00CD7D67" w:rsidP="00CD7D67">
      <w:pPr>
        <w:keepNext/>
        <w:ind w:firstLine="720"/>
      </w:pPr>
    </w:p>
    <w:p w14:paraId="2DB1949E" w14:textId="5EB6E4E3" w:rsidR="00CD7D67" w:rsidRDefault="00A567DB" w:rsidP="00CD7D67">
      <w:pPr>
        <w:ind w:firstLine="720"/>
        <w:rPr>
          <w:b/>
          <w:bCs/>
        </w:rPr>
      </w:pPr>
      <w:r w:rsidRPr="00257F90">
        <w:rPr>
          <w:b/>
          <w:bCs/>
        </w:rPr>
        <w:t>Set Condition A</w:t>
      </w:r>
      <w:r w:rsidR="006C3F92" w:rsidRPr="00257F90">
        <w:rPr>
          <w:b/>
          <w:bCs/>
        </w:rPr>
        <w:t xml:space="preserve">. </w:t>
      </w:r>
    </w:p>
    <w:p w14:paraId="20B5C371" w14:textId="1EDD5FD1" w:rsidR="00A567DB" w:rsidRPr="00257F90" w:rsidRDefault="00A567DB" w:rsidP="00CD7D67">
      <w:pPr>
        <w:rPr>
          <w:b/>
          <w:bCs/>
        </w:rPr>
      </w:pPr>
      <w:r w:rsidRPr="00257F90">
        <w:t>People have often described Charlie as someone that is pretty extreme. From his strong opinions on virtually everything – friends talk of a recent monologue about which type of mustard he thinks is the best – he sees everything in the extreme. Thinking back to a few notable discussions, friends note that Charlie seems to always have a strong opinion and that he is not afraid to express it. His philosophy is that if you don’t have a strong stance on everything, then you don’t care enough and are wasting your time. His friends say that he is friendly, and that he seems to be keeping up with his studies and engages energetically with his schoolwork.</w:t>
      </w:r>
    </w:p>
    <w:p w14:paraId="11880BFC" w14:textId="1C9A18D2" w:rsidR="00A567DB" w:rsidRPr="00CD7D67" w:rsidRDefault="00CD7D67" w:rsidP="00A567DB">
      <w:pPr>
        <w:rPr>
          <w:b/>
          <w:bCs/>
          <w:i/>
          <w:iCs/>
        </w:rPr>
      </w:pPr>
      <w:r w:rsidRPr="00D86D07">
        <w:rPr>
          <w:b/>
          <w:bCs/>
          <w:i/>
          <w:iCs/>
        </w:rPr>
        <w:tab/>
        <w:t>[attitude questions</w:t>
      </w:r>
      <w:r>
        <w:rPr>
          <w:b/>
          <w:bCs/>
          <w:i/>
          <w:iCs/>
        </w:rPr>
        <w:t xml:space="preserve"> as noted above</w:t>
      </w:r>
      <w:r w:rsidRPr="00D86D07">
        <w:rPr>
          <w:b/>
          <w:bCs/>
          <w:i/>
          <w:iCs/>
        </w:rPr>
        <w:t>]</w:t>
      </w:r>
    </w:p>
    <w:p w14:paraId="07AF8E5A" w14:textId="74F4C4D2" w:rsidR="00A567DB" w:rsidRPr="00D86D07" w:rsidRDefault="00A567DB" w:rsidP="00A567DB">
      <w:r w:rsidRPr="00D86D07">
        <w:t>James is outgoing, charismatic, and the life of the party. He is often seen with friends going for canoe trips for several days, which he says is important for him enjoying nature. His friends report that James loves nature but note that his canoe trips can often be filled more with the sounds of his own extreme opinions than the birds and the water. In fact, when asked, many of his friends report that James has no trouble having very extreme opinions on nearly all topics from abortion to nuclear power, and even being a vegetarian. His friends say that James is quite charismatic and is a natural leader. James recently ran for his Student Union President and won, which his friends attribute to his good looks and easy rapport with people.</w:t>
      </w:r>
    </w:p>
    <w:p w14:paraId="4DB803A5" w14:textId="09565493" w:rsidR="00A567DB" w:rsidRPr="00D86D07" w:rsidRDefault="00A567DB" w:rsidP="00A567DB">
      <w:pPr>
        <w:rPr>
          <w:b/>
          <w:bCs/>
          <w:i/>
          <w:iCs/>
        </w:rPr>
      </w:pPr>
      <w:r w:rsidRPr="00D86D07">
        <w:rPr>
          <w:b/>
          <w:bCs/>
          <w:i/>
          <w:iCs/>
        </w:rPr>
        <w:tab/>
        <w:t>[attitude questions</w:t>
      </w:r>
      <w:r w:rsidR="00CD7D67">
        <w:rPr>
          <w:b/>
          <w:bCs/>
          <w:i/>
          <w:iCs/>
        </w:rPr>
        <w:t xml:space="preserve"> as noted above</w:t>
      </w:r>
      <w:r w:rsidRPr="00D86D07">
        <w:rPr>
          <w:b/>
          <w:bCs/>
          <w:i/>
          <w:iCs/>
        </w:rPr>
        <w:t>]</w:t>
      </w:r>
    </w:p>
    <w:p w14:paraId="425527C6" w14:textId="77777777" w:rsidR="00A567DB" w:rsidRPr="00D86D07" w:rsidRDefault="00A567DB" w:rsidP="00A567DB">
      <w:pPr>
        <w:keepNext/>
      </w:pPr>
      <w:r w:rsidRPr="00D86D07">
        <w:t xml:space="preserve">What is more important than knowing the right position and sticking to it? If you ask John, he will say nothing. A self-proclaimed student of philosophy, John has been described by his friends as someone that you do not want to get into an argument with. John joined the debate team when </w:t>
      </w:r>
      <w:r w:rsidRPr="00D86D07">
        <w:lastRenderedPageBreak/>
        <w:t>he first started university and quickly gravitated to strong stances on nearly every topic that came up but seemed disinterested in arguing for whichever side of social issues he didn’t personally endorse. John maintains that there is a strictly best position to take on almost any social issue, and friends say that means he is not inclined to pretend to agree with the other side. John is a very funny man who seems easily able to make people laugh.</w:t>
      </w:r>
    </w:p>
    <w:p w14:paraId="590D939B" w14:textId="77777777" w:rsidR="00A567DB" w:rsidRPr="00D86D07" w:rsidRDefault="00A567DB" w:rsidP="00A567DB">
      <w:pPr>
        <w:rPr>
          <w:b/>
          <w:bCs/>
          <w:i/>
          <w:iCs/>
        </w:rPr>
      </w:pPr>
      <w:r w:rsidRPr="00D86D07">
        <w:rPr>
          <w:b/>
          <w:bCs/>
          <w:i/>
          <w:iCs/>
        </w:rPr>
        <w:tab/>
        <w:t>[repeat attitude questions]</w:t>
      </w:r>
    </w:p>
    <w:p w14:paraId="6FF656BE" w14:textId="77777777" w:rsidR="00A567DB" w:rsidRPr="00D86D07" w:rsidRDefault="00A567DB" w:rsidP="00A567DB">
      <w:pPr>
        <w:keepNext/>
      </w:pPr>
      <w:r w:rsidRPr="00D86D07">
        <w:t>Being a moderate on nearly every issue is not an easy task, according to Mark, but he reports that the benefits are more than worth the effort. In discussions, his friends report that Mark generally is neutral about everything – some note that this strict neutral position can be frustrating because it feels like Mark never wants to pick a side. Others say that this is just Mark trying to be diplomatic and they don’t see a problem with his neutral stances. Either way, Mark maintains that staying neutral is important to him and he does not take a strong position on virtually anything. Mark is very hard-working, applying himself relentlessly to his studies, and listens carefully whenever anybody speaks.</w:t>
      </w:r>
    </w:p>
    <w:p w14:paraId="3889B455" w14:textId="77777777" w:rsidR="00A567DB" w:rsidRPr="00D86D07" w:rsidRDefault="00A567DB" w:rsidP="00A567DB">
      <w:pPr>
        <w:rPr>
          <w:b/>
          <w:bCs/>
          <w:i/>
          <w:iCs/>
        </w:rPr>
      </w:pPr>
      <w:r w:rsidRPr="00D86D07">
        <w:rPr>
          <w:b/>
          <w:bCs/>
          <w:i/>
          <w:iCs/>
        </w:rPr>
        <w:tab/>
        <w:t>[repeat attitude questions]</w:t>
      </w:r>
    </w:p>
    <w:p w14:paraId="1BD641B0" w14:textId="77777777" w:rsidR="00A567DB" w:rsidRPr="00D86D07" w:rsidRDefault="00A567DB" w:rsidP="00A567DB">
      <w:pPr>
        <w:keepNext/>
      </w:pPr>
      <w:r w:rsidRPr="00D86D07">
        <w:t>Robyn prefers to know as much as possible about both sides of an argument. She says that this usually makes her feel very strongly about both sides, but that these strong opinions help her stay in the middle and see both sides. A self-described politician-to-be, Robyn maintains that you need to be deeply aware of the rationale of both sides of major social issues and strive for moderation by appreciating the degree to which both sides have a point. Friends and colleagues report that this sometimes makes Robyn willing to argue any point. That is, she often plays the “Devil’s advocate,” trying to present whichever side of an issue is not currently dominant in a conversation.  Robyn is very creative and has several hobbies that she does with friends, which seems to make them all quite happy.</w:t>
      </w:r>
    </w:p>
    <w:p w14:paraId="6B50B65E" w14:textId="77777777" w:rsidR="00A567DB" w:rsidRPr="00D86D07" w:rsidRDefault="00A567DB" w:rsidP="00A567DB">
      <w:pPr>
        <w:rPr>
          <w:b/>
          <w:bCs/>
          <w:i/>
          <w:iCs/>
        </w:rPr>
      </w:pPr>
      <w:r w:rsidRPr="00D86D07">
        <w:rPr>
          <w:b/>
          <w:bCs/>
          <w:i/>
          <w:iCs/>
        </w:rPr>
        <w:tab/>
        <w:t>[repeat attitude questions]</w:t>
      </w:r>
    </w:p>
    <w:p w14:paraId="05A2B570" w14:textId="170CEAD5" w:rsidR="00A567DB" w:rsidRPr="00D86D07" w:rsidRDefault="00A567DB" w:rsidP="00A567DB">
      <w:r w:rsidRPr="00D86D07">
        <w:t>If you are ever in need of someone to challenge your ideas, Thomas’ friends say that he is the one to call. From his opinions that all pizza is good pizza to his unwavering, middle-of-the-road position on fossil fuels and climate change, Thomas stays true to his neutral positions about everything. His friends say that it is not surprising that Thomas is like this – he has a strong, dispositional tendency to live in the middle on most things. They recount a recent time when they asked him which trip they should all take together, weighing the pros and cons, chuckling that even with such different locations Thomas maintained that both trips would be equally great. Thomas is quite successful in his life; he has won some prestigious awards and seems likely to do well in his career.</w:t>
      </w:r>
    </w:p>
    <w:p w14:paraId="47FC9013" w14:textId="2977C5F0" w:rsidR="00A567DB" w:rsidRPr="00CD7D67" w:rsidRDefault="00A567DB" w:rsidP="00CD7D67">
      <w:pPr>
        <w:rPr>
          <w:b/>
          <w:bCs/>
          <w:i/>
          <w:iCs/>
        </w:rPr>
      </w:pPr>
      <w:r w:rsidRPr="00D86D07">
        <w:rPr>
          <w:b/>
          <w:bCs/>
          <w:i/>
          <w:iCs/>
        </w:rPr>
        <w:tab/>
        <w:t>[repeat attitude questions]</w:t>
      </w:r>
    </w:p>
    <w:p w14:paraId="403FB1F4" w14:textId="77777777" w:rsidR="00A567DB" w:rsidRPr="00D86D07" w:rsidRDefault="00A567DB" w:rsidP="00A567DB">
      <w:pPr>
        <w:keepNext/>
      </w:pPr>
      <w:r w:rsidRPr="00D86D07">
        <w:t xml:space="preserve">People have often described Charlie as someone that is pretty moderate. From his moderate opinions on virtually everything – friends talk of a recent monologue in which he did not even have a strong opinion about a favorite TV show – he sees nothing in the extreme. Thinking back to a few notable discussions, friends note that Charlie seems to rarely have a strong opinion and </w:t>
      </w:r>
      <w:r w:rsidRPr="00D86D07">
        <w:lastRenderedPageBreak/>
        <w:t>that he always speaks his mind about his centrism. His philosophy is that if you constantly express strong stances on everything, then you don’t care enough and are just running your mouth. His friends say that he is friendly, and that he seems to be keeping up with his studies, and engages energetically with his school work.</w:t>
      </w:r>
    </w:p>
    <w:p w14:paraId="2DB58179" w14:textId="77777777" w:rsidR="00CD7D67" w:rsidRDefault="00A567DB" w:rsidP="006C3F92">
      <w:pPr>
        <w:ind w:firstLine="720"/>
        <w:rPr>
          <w:b/>
          <w:bCs/>
        </w:rPr>
      </w:pPr>
      <w:r w:rsidRPr="00D86D07">
        <w:rPr>
          <w:b/>
          <w:bCs/>
        </w:rPr>
        <w:t>Set Condition B</w:t>
      </w:r>
      <w:r w:rsidR="006C3F92">
        <w:rPr>
          <w:b/>
          <w:bCs/>
        </w:rPr>
        <w:t>.</w:t>
      </w:r>
      <w:bookmarkStart w:id="2" w:name="_Hlk143540815"/>
      <w:r w:rsidR="006C3F92">
        <w:rPr>
          <w:b/>
          <w:bCs/>
        </w:rPr>
        <w:t xml:space="preserve"> </w:t>
      </w:r>
    </w:p>
    <w:p w14:paraId="11A78CE1" w14:textId="72F14A1F" w:rsidR="00A567DB" w:rsidRPr="006C3F92" w:rsidRDefault="00A567DB" w:rsidP="00CD7D67">
      <w:pPr>
        <w:rPr>
          <w:b/>
          <w:bCs/>
        </w:rPr>
      </w:pPr>
      <w:r w:rsidRPr="00D86D07">
        <w:t>People have often described Charlie as someone that is pretty moderate. From his moderate opinions on virtually everything – friends talk of a recent monologue in which he did not even have a strong opinion about a favorite TV show – he sees nothing in the extreme. Thinking back to a few notable discussions, friends note that Charlie seems to rarely have a strong opinion and that he always speaks his mind about his centrism. His philosophy is that if you constantly express strong stances on everything, then you don’t care enough and are just running your mouth. His friends say that he is friendly, and that he seems to be keeping up with his studies, and engages energetically with his school work.</w:t>
      </w:r>
    </w:p>
    <w:p w14:paraId="7897FC6C" w14:textId="0476CF13" w:rsidR="00A567DB" w:rsidRPr="00D86D07" w:rsidRDefault="00A567DB" w:rsidP="00A567DB">
      <w:pPr>
        <w:rPr>
          <w:b/>
          <w:bCs/>
          <w:i/>
          <w:iCs/>
        </w:rPr>
      </w:pPr>
      <w:r w:rsidRPr="00D86D07">
        <w:rPr>
          <w:b/>
          <w:bCs/>
          <w:i/>
          <w:iCs/>
        </w:rPr>
        <w:tab/>
        <w:t>[attitude questions as above]</w:t>
      </w:r>
    </w:p>
    <w:bookmarkEnd w:id="2"/>
    <w:p w14:paraId="2DDADC3C" w14:textId="2AF5974E" w:rsidR="00A567DB" w:rsidRPr="00D86D07" w:rsidRDefault="00A567DB" w:rsidP="00A567DB">
      <w:pPr>
        <w:keepNext/>
      </w:pPr>
      <w:r w:rsidRPr="00D86D07">
        <w:t>James is outgoing, charismatic, and the life of the party. He is often seen with friends going for canoe trips for several days, which he says is important for him enjoying nature. His friends report that James loves nature but note that his canoe trips can often be filled with a great deal of quiet if controversial conversations come up. In fact, when asked, many of his friends report that James does not seem to express extreme opinions on almost any topic, be it abortion or nuclear power, or vegetarianism. His friends say that James is quite charismatic and is a natural leader. James recently ran for his Student Union President and won, which his friends attribute to his good looks and easy rapport with people.</w:t>
      </w:r>
    </w:p>
    <w:p w14:paraId="668DEA74" w14:textId="55775CD3" w:rsidR="00A567DB" w:rsidRPr="00D86D07" w:rsidRDefault="00A567DB" w:rsidP="00A567DB">
      <w:pPr>
        <w:rPr>
          <w:b/>
          <w:bCs/>
          <w:i/>
          <w:iCs/>
        </w:rPr>
      </w:pPr>
      <w:r w:rsidRPr="00D86D07">
        <w:rPr>
          <w:b/>
          <w:bCs/>
          <w:i/>
          <w:iCs/>
        </w:rPr>
        <w:tab/>
        <w:t>[repeat attitude questions]</w:t>
      </w:r>
    </w:p>
    <w:p w14:paraId="783198A2" w14:textId="026BD3EC" w:rsidR="00A567DB" w:rsidRPr="00D86D07" w:rsidRDefault="00A567DB" w:rsidP="00A567DB">
      <w:pPr>
        <w:keepNext/>
      </w:pPr>
      <w:r w:rsidRPr="00D86D07">
        <w:t>What is more important than knowing that the truth is in the middle, and sticking to that? If you ask John, he will say nothing. A self-proclaimed student of philosophy, John has been described by his friends as someone that you do not want to get into an argument with. John joined the debate team when he first started university and quickly gravitated to swapping stances on nearly every topic that came up, but seemed disinterested in personally endorsing either extreme within the social issues being discussed. John maintains that there is no strictly best position to take on almost any social issue, and friends say that means he is always flexible about adopting either side of a debate so that both sides can be heard. John is a very funny man who seems easily able to make people laugh.</w:t>
      </w:r>
    </w:p>
    <w:p w14:paraId="7D763152" w14:textId="06A2267E" w:rsidR="00A567DB" w:rsidRPr="00D86D07" w:rsidRDefault="00A567DB" w:rsidP="00A567DB">
      <w:pPr>
        <w:rPr>
          <w:b/>
          <w:bCs/>
          <w:i/>
          <w:iCs/>
        </w:rPr>
      </w:pPr>
      <w:r w:rsidRPr="00D86D07">
        <w:rPr>
          <w:b/>
          <w:bCs/>
          <w:i/>
          <w:iCs/>
        </w:rPr>
        <w:tab/>
        <w:t>[repeat attitude questions]</w:t>
      </w:r>
    </w:p>
    <w:p w14:paraId="2B038D6C" w14:textId="77EA6069" w:rsidR="00A567DB" w:rsidRPr="00D86D07" w:rsidRDefault="00A567DB" w:rsidP="00A567DB">
      <w:r w:rsidRPr="00D86D07">
        <w:t xml:space="preserve">Having an extreme opinion on nearly every issue is not an easy task, according to Mark, but he reports that the benefits are more than worth the effort. In discussions, his friends report that Mark is never neutral about anything – some note that this strict extreme tendency can be frustrating because it feels like Mark never wants to give any credence to the ‘other side’. Others say that this is just Mark trying to be passionate and they don’t see a problem with his extreme stances. Either way, Mark maintains that holding his extreme views is important to him and he </w:t>
      </w:r>
      <w:r w:rsidRPr="00D86D07">
        <w:lastRenderedPageBreak/>
        <w:t>does not take a moderate position on virtually anything. Mark is very hard-working, applying himself relentlessly to his studies, and listens carefully whenever anybody speaks.</w:t>
      </w:r>
    </w:p>
    <w:p w14:paraId="6867DE50" w14:textId="6EC28C33" w:rsidR="00A567DB" w:rsidRPr="00D86D07" w:rsidRDefault="00A567DB" w:rsidP="00A567DB">
      <w:pPr>
        <w:rPr>
          <w:b/>
          <w:bCs/>
          <w:i/>
          <w:iCs/>
        </w:rPr>
      </w:pPr>
      <w:r w:rsidRPr="00D86D07">
        <w:rPr>
          <w:b/>
          <w:bCs/>
          <w:i/>
          <w:iCs/>
        </w:rPr>
        <w:tab/>
        <w:t>[repeat attitude questions]</w:t>
      </w:r>
    </w:p>
    <w:p w14:paraId="3904C470" w14:textId="06F0CE23" w:rsidR="00A567DB" w:rsidRPr="00D86D07" w:rsidRDefault="00A567DB" w:rsidP="00A567DB">
      <w:r w:rsidRPr="00D86D07">
        <w:t>Robyn prefers to know as much as possible that her side of the argument is backed up with facts. She says that this usually makes her feel very strongly about her side, but that these strong opinions give her perspective to understand both sides. A self-described politician-to-be, Robyn maintains that you need to be deeply aware of why your side of major social issues is right and specifically how the other side is wrong and justify your extreme opinions by understanding how the other side came to be wrong. Friends and colleagues report that this sometimes makes Robyn willing to argue only her side on any topic. That is, she often advocates her views strongly, trying to ensure that the position she endorses remains dominant in a conversation.  Robyn is very creative and has several hobbies that she does with friends, which seems to make them all quite happy.</w:t>
      </w:r>
    </w:p>
    <w:p w14:paraId="21DB0209" w14:textId="498B72C6" w:rsidR="00A567DB" w:rsidRPr="00D86D07" w:rsidRDefault="00A567DB" w:rsidP="00A567DB">
      <w:pPr>
        <w:rPr>
          <w:b/>
          <w:bCs/>
          <w:i/>
          <w:iCs/>
        </w:rPr>
      </w:pPr>
      <w:r w:rsidRPr="00D86D07">
        <w:rPr>
          <w:b/>
          <w:bCs/>
          <w:i/>
          <w:iCs/>
        </w:rPr>
        <w:tab/>
        <w:t>[repeat attitude questions]</w:t>
      </w:r>
    </w:p>
    <w:p w14:paraId="009AF9B9" w14:textId="546AECFF" w:rsidR="00A567DB" w:rsidRPr="00D86D07" w:rsidRDefault="00A567DB" w:rsidP="00A567DB">
      <w:r w:rsidRPr="00D86D07">
        <w:t>If you are ever in need of someone to challenge your ideas, Thomas’ friends say that he is the one to call. From his opinions that pepperoni is the ultimate pizza topping, to his unwavering, strong-minded views on fossil fuels and climate change, Thomas stays true to his extreme positions about everything. His friends say that it is not surprising that Thomas is like this – he has a strong, dispositional tendency to avoid the middle position on most things. They recount a recent time when they asked him which trip they should all take together, weighing the pros and cons, chuckling that even with such different locations Thomas found it easy to declare that one trip would be great and the other would be horrible. Thomas is quite successful in his life; he has won some prestigious awards and seems likely to do well in his career.</w:t>
      </w:r>
    </w:p>
    <w:p w14:paraId="3C3655B0" w14:textId="77777777" w:rsidR="00A567DB" w:rsidRPr="00D86D07" w:rsidRDefault="00A567DB" w:rsidP="00A567DB">
      <w:pPr>
        <w:rPr>
          <w:b/>
          <w:bCs/>
          <w:i/>
          <w:iCs/>
        </w:rPr>
      </w:pPr>
      <w:r w:rsidRPr="00D86D07">
        <w:rPr>
          <w:b/>
          <w:bCs/>
          <w:i/>
          <w:iCs/>
        </w:rPr>
        <w:tab/>
        <w:t>[repeat attitude questions]</w:t>
      </w:r>
    </w:p>
    <w:p w14:paraId="07C21899" w14:textId="77777777" w:rsidR="00A567DB" w:rsidRPr="00D86D07" w:rsidRDefault="00A567DB" w:rsidP="00A567DB"/>
    <w:p w14:paraId="6DC6477E" w14:textId="77777777" w:rsidR="00D86D07" w:rsidRPr="00D86D07" w:rsidRDefault="00D86D07">
      <w:pPr>
        <w:rPr>
          <w:rFonts w:eastAsiaTheme="majorEastAsia"/>
          <w:color w:val="2F5496" w:themeColor="accent1" w:themeShade="BF"/>
          <w:sz w:val="26"/>
          <w:szCs w:val="26"/>
        </w:rPr>
      </w:pPr>
      <w:r w:rsidRPr="00D86D07">
        <w:br w:type="page"/>
      </w:r>
    </w:p>
    <w:p w14:paraId="04B09F56" w14:textId="78F518D3" w:rsidR="00A567DB" w:rsidRPr="006C3F92" w:rsidRDefault="00A567DB" w:rsidP="006C3F92">
      <w:pPr>
        <w:rPr>
          <w:b/>
          <w:bCs/>
        </w:rPr>
      </w:pPr>
      <w:r w:rsidRPr="006C3F92">
        <w:rPr>
          <w:b/>
          <w:bCs/>
        </w:rPr>
        <w:lastRenderedPageBreak/>
        <w:t>Study 2</w:t>
      </w:r>
    </w:p>
    <w:p w14:paraId="729CF279" w14:textId="69B41A09" w:rsidR="00A567DB" w:rsidRPr="00257F90" w:rsidRDefault="00A567DB" w:rsidP="00A567DB"/>
    <w:p w14:paraId="309B9445" w14:textId="77777777" w:rsidR="00D86D07" w:rsidRPr="00257F90" w:rsidRDefault="00D86D07" w:rsidP="006C3F92">
      <w:pPr>
        <w:rPr>
          <w:b/>
          <w:bCs/>
          <w:i/>
          <w:iCs/>
        </w:rPr>
      </w:pPr>
      <w:r w:rsidRPr="00257F90">
        <w:rPr>
          <w:b/>
          <w:bCs/>
          <w:i/>
          <w:iCs/>
        </w:rPr>
        <w:t xml:space="preserve">Attitude Preferences Scale </w:t>
      </w:r>
    </w:p>
    <w:p w14:paraId="5B93F5E1" w14:textId="77777777" w:rsidR="00D86D07" w:rsidRPr="00257F90" w:rsidRDefault="00D86D07" w:rsidP="00D86D07">
      <w:r w:rsidRPr="00257F90">
        <w:t>Please consider the following items and consider how much each seems true to you.</w:t>
      </w:r>
    </w:p>
    <w:p w14:paraId="564C9845" w14:textId="77777777" w:rsidR="00D86D07" w:rsidRPr="00257F90" w:rsidRDefault="00D86D07" w:rsidP="00D86D07">
      <w:r w:rsidRPr="00257F90">
        <w:tab/>
        <w:t>1 = strongly disagree 2 = somewhat disagree 3 = neither agree nor disagree 4 = somewhat agree 5 = strongly agree</w:t>
      </w:r>
    </w:p>
    <w:p w14:paraId="010CD634"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People who form neutral opinions tend to be more intelligent.</w:t>
      </w:r>
    </w:p>
    <w:p w14:paraId="648237A5"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find other people who have neutral opinions tend to be more pleasant to be around.</w:t>
      </w:r>
    </w:p>
    <w:p w14:paraId="729D9BF7"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The best way to maintain good relationships is to stay relatively moderate in your opinions.</w:t>
      </w:r>
    </w:p>
    <w:p w14:paraId="23755508"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People who hold extreme opinions tend to be provocative and irritating.</w:t>
      </w:r>
    </w:p>
    <w:p w14:paraId="674BE8F3"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Striving to remain neutral on most topics is a virtuous stance.</w:t>
      </w:r>
    </w:p>
    <w:p w14:paraId="66349255"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Remaining neutral on a topic is a way of expressing my values.</w:t>
      </w:r>
    </w:p>
    <w:p w14:paraId="09DEC1D7"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There is something noble about remaining in the middle about controversial topics.</w:t>
      </w:r>
    </w:p>
    <w:p w14:paraId="41BF0B5B"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One way of showing respect for everyone is having some moderation in your opinions.</w:t>
      </w:r>
    </w:p>
    <w:p w14:paraId="59236904"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We live in a polarized world where taking a neutral stance is often an act of bravery.</w:t>
      </w:r>
    </w:p>
    <w:p w14:paraId="3E8098D1"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respect people who are able to remain neutral about things.</w:t>
      </w:r>
    </w:p>
    <w:p w14:paraId="66736603"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It is usually best to avoid very positive and very negative facts about things.</w:t>
      </w:r>
    </w:p>
    <w:p w14:paraId="741D63FE"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For nearly any topic, a neutral opinion is usually most accurate.</w:t>
      </w:r>
    </w:p>
    <w:p w14:paraId="2691FE7C"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Even if people seem to know a lot about something, if their opinion is extreme they can’t have all the facts.</w:t>
      </w:r>
    </w:p>
    <w:p w14:paraId="49DCB496"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If you have all the facts about a topic, your opinion will generally end up somewhere neutral.</w:t>
      </w:r>
    </w:p>
    <w:p w14:paraId="3308BAA8"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People with extreme (very negative or very positive) attitudes are, in principle, very unlikely to be correct.</w:t>
      </w:r>
    </w:p>
    <w:p w14:paraId="70ED828A"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An honest assessment of all of the information in a public debate should generally land you with a moderate opinion.</w:t>
      </w:r>
    </w:p>
    <w:p w14:paraId="62B5DB39"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If a person magically became omniscient (knew everything that can be known), that person would have quite neutral opinions of most things.</w:t>
      </w:r>
    </w:p>
    <w:p w14:paraId="75A7F38B"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If a person claims to know a lot about something, their having a relatively neutral (not extreme) opinion makes me more likely to believe that they really know a lot about it.</w:t>
      </w:r>
    </w:p>
    <w:p w14:paraId="47371388"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When learning about something new, I want to ensure I know all the positives and negatives about it.</w:t>
      </w:r>
    </w:p>
    <w:p w14:paraId="26F521F3"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There are some benefits to being quite familiar with both sides of a controversy.</w:t>
      </w:r>
    </w:p>
    <w:p w14:paraId="25241D14"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Even if I form an opinion about something, I strive to also learn about the other side of the argument.</w:t>
      </w:r>
    </w:p>
    <w:p w14:paraId="757C4BC6"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It is useful to have a complex mixture of positive and negative beliefs about other people.</w:t>
      </w:r>
    </w:p>
    <w:p w14:paraId="3C73DE05"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prefer to see both the good and bad sides of most things.</w:t>
      </w:r>
    </w:p>
    <w:p w14:paraId="44193FA8"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lastRenderedPageBreak/>
        <w:t>I prefer to acknowledge how ideas usually have both strengths and flaws to them.</w:t>
      </w:r>
    </w:p>
    <w:p w14:paraId="17ABE1B5"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work hard to understand both the “plusses” and “minuses” of things when I learn about them.</w:t>
      </w:r>
    </w:p>
    <w:p w14:paraId="37FE8FC8"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It is valuable to be aware of both the benefits and the drawbacks of things.</w:t>
      </w:r>
    </w:p>
    <w:p w14:paraId="3BDEB9E2"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prefer to learn ‘good’ and ‘bad’ information about things.</w:t>
      </w:r>
    </w:p>
    <w:p w14:paraId="6A8DDEDA"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Knowing both sides of a debate sharpens your understanding of that topic.</w:t>
      </w:r>
    </w:p>
    <w:p w14:paraId="5FAB4389"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Knowing both sides of a debate helps to provide a clearer opinion.</w:t>
      </w:r>
    </w:p>
    <w:p w14:paraId="484ABFA7"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am attracted to people who seek information on both sides of issues.</w:t>
      </w:r>
    </w:p>
    <w:p w14:paraId="76A73E2F"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Being able to see the advantages and disadvantages of having different opinions is an important moral virtue.</w:t>
      </w:r>
    </w:p>
    <w:p w14:paraId="09098D16"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respect the character of people who try to gather a balanced mix of information about most topics.</w:t>
      </w:r>
    </w:p>
    <w:p w14:paraId="4E7629C8"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People who collect information about both sides of a topic tend to be more accepting of others.</w:t>
      </w:r>
    </w:p>
    <w:p w14:paraId="262DBE9E"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Failing to consider both sides of an argument often leads to ignorance.</w:t>
      </w:r>
    </w:p>
    <w:p w14:paraId="43F66886"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prefer people who think critically about a topic by trying to understand what people on the “other side” believe.</w:t>
      </w:r>
    </w:p>
    <w:p w14:paraId="5F14AE33"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prefer to have strong reactions (love or hate) towards things.</w:t>
      </w:r>
    </w:p>
    <w:p w14:paraId="376BCC58"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feel better about things once I have an extreme opinion towards them.</w:t>
      </w:r>
    </w:p>
    <w:p w14:paraId="3D8B2270"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prefer to strongly support or strongly reject ideas.</w:t>
      </w:r>
    </w:p>
    <w:p w14:paraId="1DB4EDB1"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like to have extreme opinions.</w:t>
      </w:r>
    </w:p>
    <w:p w14:paraId="410F7252"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Having extreme opinions helps one to think clearly about topics.</w:t>
      </w:r>
    </w:p>
    <w:p w14:paraId="08A19786"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Having strong reactions to things (love and hate) helps mobilize one into effective action.</w:t>
      </w:r>
    </w:p>
    <w:p w14:paraId="3A3E9A17"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am attracted to people whose views on topics fall strongly on one side.</w:t>
      </w:r>
    </w:p>
    <w:p w14:paraId="0EAA36DB"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People with extreme opinions are more likeable than moderates.</w:t>
      </w:r>
    </w:p>
    <w:p w14:paraId="33072283"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Loving and hating things (rather than being moderate) often helps us to be clear about how we want to live.</w:t>
      </w:r>
    </w:p>
    <w:p w14:paraId="33C3C2D9"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It is morally important to take extreme positions on many issues.</w:t>
      </w:r>
    </w:p>
    <w:p w14:paraId="7816CEB4"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It is unattractive to me when someone is wishy-washy in their views; I would prefer that they take a strong stance on one side.</w:t>
      </w:r>
    </w:p>
    <w:p w14:paraId="1E04C15C"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When it comes to controversial topics, there is usually one clearly correct side</w:t>
      </w:r>
    </w:p>
    <w:p w14:paraId="377AA48A"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 like when people hold a relatively extreme opinion and stand by it.</w:t>
      </w:r>
    </w:p>
    <w:p w14:paraId="2B765C59"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It is virtuous to believe strongly in one side of a debate.</w:t>
      </w:r>
    </w:p>
    <w:p w14:paraId="7821A8BD" w14:textId="77777777" w:rsidR="00D86D07" w:rsidRPr="00257F90" w:rsidRDefault="00D86D07">
      <w:pPr>
        <w:pStyle w:val="ListParagraph"/>
        <w:numPr>
          <w:ilvl w:val="0"/>
          <w:numId w:val="16"/>
        </w:numPr>
        <w:rPr>
          <w:rFonts w:ascii="Times New Roman" w:hAnsi="Times New Roman" w:cs="Times New Roman"/>
          <w:sz w:val="24"/>
          <w:szCs w:val="24"/>
        </w:rPr>
      </w:pPr>
      <w:r w:rsidRPr="00257F90">
        <w:rPr>
          <w:rFonts w:ascii="Times New Roman" w:hAnsi="Times New Roman" w:cs="Times New Roman"/>
          <w:sz w:val="24"/>
          <w:szCs w:val="24"/>
        </w:rPr>
        <w:t>People who don’t hold strong opinions tend to also be weak in other domains.</w:t>
      </w:r>
    </w:p>
    <w:p w14:paraId="66DF9020" w14:textId="77777777" w:rsidR="00D86D07" w:rsidRDefault="00D86D07" w:rsidP="00D86D07"/>
    <w:p w14:paraId="0CFD67FA" w14:textId="27BB3214" w:rsidR="006F3093" w:rsidRPr="006F3093" w:rsidRDefault="006F3093" w:rsidP="00D86D07">
      <w:r>
        <w:rPr>
          <w:i/>
          <w:iCs/>
        </w:rPr>
        <w:t xml:space="preserve">Note. </w:t>
      </w:r>
      <w:r>
        <w:t>Items 1</w:t>
      </w:r>
      <w:r w:rsidR="00E031AB">
        <w:rPr>
          <w:rFonts w:ascii="Arial" w:hAnsi="Arial" w:cs="Arial"/>
          <w:color w:val="333333"/>
          <w:shd w:val="clear" w:color="auto" w:fill="FFFFFF"/>
        </w:rPr>
        <w:t>–</w:t>
      </w:r>
      <w:r>
        <w:t>18 formed the 18-item Preference for Neutrality subscale. Items 19</w:t>
      </w:r>
      <w:r w:rsidR="00E031AB">
        <w:rPr>
          <w:rFonts w:ascii="Arial" w:hAnsi="Arial" w:cs="Arial"/>
          <w:color w:val="333333"/>
          <w:shd w:val="clear" w:color="auto" w:fill="FFFFFF"/>
        </w:rPr>
        <w:t>–</w:t>
      </w:r>
      <w:r>
        <w:t>35 formed the 17-item Interest in Both Sides subscale. Items 36</w:t>
      </w:r>
      <w:r w:rsidR="00E031AB">
        <w:rPr>
          <w:rFonts w:ascii="Arial" w:hAnsi="Arial" w:cs="Arial"/>
          <w:color w:val="333333"/>
          <w:shd w:val="clear" w:color="auto" w:fill="FFFFFF"/>
        </w:rPr>
        <w:t>–</w:t>
      </w:r>
      <w:r>
        <w:t>50 formed the 15-item Preference for Extremity subscale.</w:t>
      </w:r>
    </w:p>
    <w:p w14:paraId="7CE56B90" w14:textId="55F100F4" w:rsidR="00D86D07" w:rsidRPr="00257F90" w:rsidRDefault="00D86D07" w:rsidP="006C3F92">
      <w:r w:rsidRPr="00257F90">
        <w:rPr>
          <w:b/>
          <w:bCs/>
          <w:i/>
          <w:iCs/>
        </w:rPr>
        <w:lastRenderedPageBreak/>
        <w:t>List of objects</w:t>
      </w:r>
      <w:r w:rsidR="006C3F92" w:rsidRPr="00257F90">
        <w:rPr>
          <w:rStyle w:val="FootnoteReference"/>
          <w:b/>
          <w:bCs/>
        </w:rPr>
        <w:footnoteReference w:id="1"/>
      </w:r>
      <w:r w:rsidRPr="00257F90">
        <w:rPr>
          <w:b/>
          <w:bCs/>
        </w:rPr>
        <w:t xml:space="preserve"> </w:t>
      </w:r>
      <w:r w:rsidR="006C3F92" w:rsidRPr="00257F90">
        <w:rPr>
          <w:b/>
          <w:bCs/>
        </w:rPr>
        <w:br/>
      </w:r>
    </w:p>
    <w:p w14:paraId="774FEB5D" w14:textId="1718DC91" w:rsidR="00D86D07" w:rsidRPr="00257F90" w:rsidRDefault="00D86D07">
      <w:pPr>
        <w:pStyle w:val="ListParagraph"/>
        <w:numPr>
          <w:ilvl w:val="0"/>
          <w:numId w:val="18"/>
        </w:numPr>
        <w:rPr>
          <w:rFonts w:ascii="Times New Roman" w:hAnsi="Times New Roman" w:cs="Times New Roman"/>
          <w:sz w:val="24"/>
          <w:szCs w:val="24"/>
        </w:rPr>
      </w:pPr>
      <w:r w:rsidRPr="00257F90">
        <w:rPr>
          <w:rFonts w:ascii="Times New Roman" w:hAnsi="Times New Roman" w:cs="Times New Roman"/>
          <w:sz w:val="24"/>
          <w:szCs w:val="24"/>
        </w:rPr>
        <w:t>Apple (the company)</w:t>
      </w:r>
    </w:p>
    <w:p w14:paraId="43922FB7" w14:textId="0EAF7EAE" w:rsidR="00D86D07" w:rsidRPr="00257F90" w:rsidRDefault="00D86D07">
      <w:pPr>
        <w:pStyle w:val="ListParagraph"/>
        <w:numPr>
          <w:ilvl w:val="0"/>
          <w:numId w:val="18"/>
        </w:numPr>
        <w:rPr>
          <w:rFonts w:ascii="Times New Roman" w:hAnsi="Times New Roman" w:cs="Times New Roman"/>
          <w:sz w:val="24"/>
          <w:szCs w:val="24"/>
        </w:rPr>
      </w:pPr>
      <w:r w:rsidRPr="00257F90">
        <w:rPr>
          <w:rFonts w:ascii="Times New Roman" w:hAnsi="Times New Roman" w:cs="Times New Roman"/>
          <w:sz w:val="24"/>
          <w:szCs w:val="24"/>
        </w:rPr>
        <w:t>Vaping</w:t>
      </w:r>
    </w:p>
    <w:p w14:paraId="25EA4E4B" w14:textId="668F043A" w:rsidR="00D86D07" w:rsidRPr="00257F90" w:rsidRDefault="00D86D07">
      <w:pPr>
        <w:pStyle w:val="ListParagraph"/>
        <w:numPr>
          <w:ilvl w:val="0"/>
          <w:numId w:val="18"/>
        </w:numPr>
        <w:rPr>
          <w:rFonts w:ascii="Times New Roman" w:hAnsi="Times New Roman" w:cs="Times New Roman"/>
          <w:sz w:val="24"/>
          <w:szCs w:val="24"/>
        </w:rPr>
      </w:pPr>
      <w:r w:rsidRPr="00257F90">
        <w:rPr>
          <w:rFonts w:ascii="Times New Roman" w:hAnsi="Times New Roman" w:cs="Times New Roman"/>
          <w:sz w:val="24"/>
          <w:szCs w:val="24"/>
        </w:rPr>
        <w:t>Electric cars</w:t>
      </w:r>
    </w:p>
    <w:p w14:paraId="4193EA94" w14:textId="2FD10E04" w:rsidR="00D86D07" w:rsidRPr="00257F90" w:rsidRDefault="00D86D07">
      <w:pPr>
        <w:pStyle w:val="ListParagraph"/>
        <w:numPr>
          <w:ilvl w:val="0"/>
          <w:numId w:val="18"/>
        </w:numPr>
        <w:rPr>
          <w:rFonts w:ascii="Times New Roman" w:hAnsi="Times New Roman" w:cs="Times New Roman"/>
          <w:sz w:val="24"/>
          <w:szCs w:val="24"/>
        </w:rPr>
      </w:pPr>
      <w:r w:rsidRPr="00257F90">
        <w:rPr>
          <w:rFonts w:ascii="Times New Roman" w:hAnsi="Times New Roman" w:cs="Times New Roman"/>
          <w:sz w:val="24"/>
          <w:szCs w:val="24"/>
        </w:rPr>
        <w:t>McDonalds</w:t>
      </w:r>
    </w:p>
    <w:p w14:paraId="3EF1DD2C" w14:textId="5F8DE20F" w:rsidR="00D86D07" w:rsidRPr="00257F90" w:rsidRDefault="00D86D07">
      <w:pPr>
        <w:pStyle w:val="ListParagraph"/>
        <w:numPr>
          <w:ilvl w:val="0"/>
          <w:numId w:val="18"/>
        </w:numPr>
        <w:rPr>
          <w:rFonts w:ascii="Times New Roman" w:hAnsi="Times New Roman" w:cs="Times New Roman"/>
          <w:sz w:val="24"/>
          <w:szCs w:val="24"/>
        </w:rPr>
      </w:pPr>
      <w:r w:rsidRPr="00257F90">
        <w:rPr>
          <w:rFonts w:ascii="Times New Roman" w:hAnsi="Times New Roman" w:cs="Times New Roman"/>
          <w:sz w:val="24"/>
          <w:szCs w:val="24"/>
        </w:rPr>
        <w:t>Hairless cats</w:t>
      </w:r>
    </w:p>
    <w:p w14:paraId="12D500AF" w14:textId="0DA42A7C" w:rsidR="00D86D07" w:rsidRPr="00257F90" w:rsidRDefault="00D86D07">
      <w:pPr>
        <w:pStyle w:val="ListParagraph"/>
        <w:numPr>
          <w:ilvl w:val="0"/>
          <w:numId w:val="18"/>
        </w:numPr>
        <w:rPr>
          <w:rFonts w:ascii="Times New Roman" w:hAnsi="Times New Roman" w:cs="Times New Roman"/>
          <w:sz w:val="24"/>
          <w:szCs w:val="24"/>
        </w:rPr>
      </w:pPr>
      <w:r w:rsidRPr="00257F90">
        <w:rPr>
          <w:rFonts w:ascii="Times New Roman" w:hAnsi="Times New Roman" w:cs="Times New Roman"/>
          <w:sz w:val="24"/>
          <w:szCs w:val="24"/>
        </w:rPr>
        <w:t>Veganism</w:t>
      </w:r>
    </w:p>
    <w:p w14:paraId="59994267" w14:textId="00A8B39F" w:rsidR="00D86D07" w:rsidRPr="00257F90" w:rsidRDefault="00D86D07">
      <w:pPr>
        <w:pStyle w:val="ListParagraph"/>
        <w:numPr>
          <w:ilvl w:val="0"/>
          <w:numId w:val="18"/>
        </w:numPr>
        <w:rPr>
          <w:rFonts w:ascii="Times New Roman" w:hAnsi="Times New Roman" w:cs="Times New Roman"/>
          <w:sz w:val="24"/>
          <w:szCs w:val="24"/>
        </w:rPr>
      </w:pPr>
      <w:r w:rsidRPr="00257F90">
        <w:rPr>
          <w:rFonts w:ascii="Times New Roman" w:hAnsi="Times New Roman" w:cs="Times New Roman"/>
          <w:sz w:val="24"/>
          <w:szCs w:val="24"/>
        </w:rPr>
        <w:t>Genetically Modified Organisms</w:t>
      </w:r>
    </w:p>
    <w:p w14:paraId="013FC8FE" w14:textId="087034F8" w:rsidR="00D86D07" w:rsidRPr="00257F90" w:rsidRDefault="00D86D07">
      <w:pPr>
        <w:pStyle w:val="ListParagraph"/>
        <w:numPr>
          <w:ilvl w:val="0"/>
          <w:numId w:val="18"/>
        </w:numPr>
        <w:rPr>
          <w:rFonts w:ascii="Times New Roman" w:hAnsi="Times New Roman" w:cs="Times New Roman"/>
          <w:sz w:val="24"/>
          <w:szCs w:val="24"/>
        </w:rPr>
      </w:pPr>
      <w:r w:rsidRPr="00257F90">
        <w:rPr>
          <w:rFonts w:ascii="Times New Roman" w:hAnsi="Times New Roman" w:cs="Times New Roman"/>
          <w:sz w:val="24"/>
          <w:szCs w:val="24"/>
        </w:rPr>
        <w:t>Nuclear power</w:t>
      </w:r>
    </w:p>
    <w:p w14:paraId="253D3334" w14:textId="3A44CC48" w:rsidR="00D86D07" w:rsidRPr="00257F90" w:rsidRDefault="00D86D07">
      <w:pPr>
        <w:pStyle w:val="ListParagraph"/>
        <w:numPr>
          <w:ilvl w:val="0"/>
          <w:numId w:val="18"/>
        </w:numPr>
        <w:rPr>
          <w:rFonts w:ascii="Times New Roman" w:hAnsi="Times New Roman" w:cs="Times New Roman"/>
          <w:sz w:val="24"/>
          <w:szCs w:val="24"/>
        </w:rPr>
      </w:pPr>
      <w:r w:rsidRPr="00257F90">
        <w:rPr>
          <w:rFonts w:ascii="Times New Roman" w:hAnsi="Times New Roman" w:cs="Times New Roman"/>
          <w:sz w:val="24"/>
          <w:szCs w:val="24"/>
        </w:rPr>
        <w:t>Universal Basic Income</w:t>
      </w:r>
    </w:p>
    <w:p w14:paraId="34C65DDC" w14:textId="33E8D28F" w:rsidR="00D86D07" w:rsidRPr="00257F90" w:rsidRDefault="00D86D07">
      <w:pPr>
        <w:pStyle w:val="ListParagraph"/>
        <w:numPr>
          <w:ilvl w:val="0"/>
          <w:numId w:val="18"/>
        </w:numPr>
        <w:rPr>
          <w:rFonts w:ascii="Times New Roman" w:hAnsi="Times New Roman" w:cs="Times New Roman"/>
          <w:sz w:val="24"/>
          <w:szCs w:val="24"/>
        </w:rPr>
      </w:pPr>
      <w:r w:rsidRPr="00257F90">
        <w:rPr>
          <w:rFonts w:ascii="Times New Roman" w:hAnsi="Times New Roman" w:cs="Times New Roman"/>
          <w:sz w:val="24"/>
          <w:szCs w:val="24"/>
        </w:rPr>
        <w:t>Capitalism</w:t>
      </w:r>
    </w:p>
    <w:p w14:paraId="4AF1C49B" w14:textId="77777777" w:rsidR="00D86D07" w:rsidRPr="00257F90" w:rsidRDefault="00D86D07" w:rsidP="00D86D07"/>
    <w:p w14:paraId="5551564D" w14:textId="28A7B7DE" w:rsidR="00D86D07" w:rsidRPr="00257F90" w:rsidRDefault="00D86D07" w:rsidP="006C3F92">
      <w:pPr>
        <w:rPr>
          <w:b/>
          <w:bCs/>
          <w:i/>
          <w:iCs/>
        </w:rPr>
      </w:pPr>
      <w:r w:rsidRPr="00257F90">
        <w:rPr>
          <w:b/>
          <w:bCs/>
          <w:i/>
          <w:iCs/>
        </w:rPr>
        <w:t xml:space="preserve">Positive </w:t>
      </w:r>
      <w:r w:rsidR="00AD0C89">
        <w:rPr>
          <w:b/>
          <w:bCs/>
          <w:i/>
          <w:iCs/>
        </w:rPr>
        <w:t>R</w:t>
      </w:r>
      <w:r w:rsidRPr="00257F90">
        <w:rPr>
          <w:b/>
          <w:bCs/>
          <w:i/>
          <w:iCs/>
        </w:rPr>
        <w:t>eactions (</w:t>
      </w:r>
      <w:r w:rsidR="00AD0C89">
        <w:rPr>
          <w:b/>
          <w:bCs/>
          <w:i/>
          <w:iCs/>
        </w:rPr>
        <w:t>R</w:t>
      </w:r>
      <w:r w:rsidRPr="00257F90">
        <w:rPr>
          <w:b/>
          <w:bCs/>
          <w:i/>
          <w:iCs/>
        </w:rPr>
        <w:t xml:space="preserve">ated </w:t>
      </w:r>
      <w:r w:rsidR="00AD0C89">
        <w:rPr>
          <w:b/>
          <w:bCs/>
          <w:i/>
          <w:iCs/>
        </w:rPr>
        <w:t>P</w:t>
      </w:r>
      <w:r w:rsidRPr="00257F90">
        <w:rPr>
          <w:b/>
          <w:bCs/>
          <w:i/>
          <w:iCs/>
        </w:rPr>
        <w:t xml:space="preserve">er </w:t>
      </w:r>
      <w:r w:rsidR="00AD0C89">
        <w:rPr>
          <w:b/>
          <w:bCs/>
          <w:i/>
          <w:iCs/>
        </w:rPr>
        <w:t>O</w:t>
      </w:r>
      <w:r w:rsidRPr="00257F90">
        <w:rPr>
          <w:b/>
          <w:bCs/>
          <w:i/>
          <w:iCs/>
        </w:rPr>
        <w:t>bject)</w:t>
      </w:r>
    </w:p>
    <w:p w14:paraId="4A79D488" w14:textId="68B0B2FD" w:rsidR="00D86D07" w:rsidRPr="00257F90" w:rsidRDefault="00D86D07" w:rsidP="00D86D07">
      <w:r w:rsidRPr="00257F90">
        <w:t>Think about the following objects. When you think about the positive aspects of each of these objects, while ignoring the negative aspects, how POSITIVE is your evaluation of each object? – {object name}</w:t>
      </w:r>
    </w:p>
    <w:p w14:paraId="5F3FF504" w14:textId="77777777" w:rsidR="00AD0C89" w:rsidRDefault="00D86D07" w:rsidP="00D86D07">
      <w:pPr>
        <w:rPr>
          <w:b/>
          <w:bCs/>
          <w:i/>
          <w:iCs/>
        </w:rPr>
      </w:pPr>
      <w:r w:rsidRPr="00257F90">
        <w:rPr>
          <w:b/>
          <w:bCs/>
          <w:i/>
          <w:iCs/>
        </w:rPr>
        <w:t xml:space="preserve">Negative </w:t>
      </w:r>
      <w:r w:rsidR="00AD0C89">
        <w:rPr>
          <w:b/>
          <w:bCs/>
          <w:i/>
          <w:iCs/>
        </w:rPr>
        <w:t>R</w:t>
      </w:r>
      <w:r w:rsidR="00AD0C89" w:rsidRPr="00257F90">
        <w:rPr>
          <w:b/>
          <w:bCs/>
          <w:i/>
          <w:iCs/>
        </w:rPr>
        <w:t>eactions (</w:t>
      </w:r>
      <w:r w:rsidR="00AD0C89">
        <w:rPr>
          <w:b/>
          <w:bCs/>
          <w:i/>
          <w:iCs/>
        </w:rPr>
        <w:t>R</w:t>
      </w:r>
      <w:r w:rsidR="00AD0C89" w:rsidRPr="00257F90">
        <w:rPr>
          <w:b/>
          <w:bCs/>
          <w:i/>
          <w:iCs/>
        </w:rPr>
        <w:t xml:space="preserve">ated </w:t>
      </w:r>
      <w:r w:rsidR="00AD0C89">
        <w:rPr>
          <w:b/>
          <w:bCs/>
          <w:i/>
          <w:iCs/>
        </w:rPr>
        <w:t>P</w:t>
      </w:r>
      <w:r w:rsidR="00AD0C89" w:rsidRPr="00257F90">
        <w:rPr>
          <w:b/>
          <w:bCs/>
          <w:i/>
          <w:iCs/>
        </w:rPr>
        <w:t xml:space="preserve">er </w:t>
      </w:r>
      <w:r w:rsidR="00AD0C89">
        <w:rPr>
          <w:b/>
          <w:bCs/>
          <w:i/>
          <w:iCs/>
        </w:rPr>
        <w:t>O</w:t>
      </w:r>
      <w:r w:rsidR="00AD0C89" w:rsidRPr="00257F90">
        <w:rPr>
          <w:b/>
          <w:bCs/>
          <w:i/>
          <w:iCs/>
        </w:rPr>
        <w:t>bject)</w:t>
      </w:r>
    </w:p>
    <w:p w14:paraId="61E37545" w14:textId="4795F760" w:rsidR="00D86D07" w:rsidRPr="00257F90" w:rsidRDefault="00D86D07" w:rsidP="00D86D07">
      <w:r w:rsidRPr="00257F90">
        <w:t xml:space="preserve">Think about the following objects. When you think about the negative aspects of each of these objects, while ignoring the positive aspects, how NEGATIVE is your evaluation of each object? </w:t>
      </w:r>
      <w:r w:rsidR="00E031AB">
        <w:rPr>
          <w:rFonts w:ascii="Arial" w:hAnsi="Arial" w:cs="Arial"/>
          <w:color w:val="333333"/>
          <w:shd w:val="clear" w:color="auto" w:fill="FFFFFF"/>
        </w:rPr>
        <w:t>—</w:t>
      </w:r>
      <w:r w:rsidRPr="00257F90">
        <w:t>Apple (the company)</w:t>
      </w:r>
    </w:p>
    <w:p w14:paraId="6B2424D8" w14:textId="2C22F5FF" w:rsidR="00D86D07" w:rsidRPr="00257F90" w:rsidRDefault="00D86D07" w:rsidP="006C3F92">
      <w:pPr>
        <w:rPr>
          <w:b/>
          <w:bCs/>
          <w:i/>
          <w:iCs/>
        </w:rPr>
      </w:pPr>
      <w:r w:rsidRPr="00257F90">
        <w:rPr>
          <w:b/>
          <w:bCs/>
          <w:i/>
          <w:iCs/>
        </w:rPr>
        <w:t xml:space="preserve">Subjective </w:t>
      </w:r>
      <w:r w:rsidR="00AD0C89">
        <w:rPr>
          <w:b/>
          <w:bCs/>
          <w:i/>
          <w:iCs/>
        </w:rPr>
        <w:t>A</w:t>
      </w:r>
      <w:r w:rsidRPr="00257F90">
        <w:rPr>
          <w:b/>
          <w:bCs/>
          <w:i/>
          <w:iCs/>
        </w:rPr>
        <w:t>mbivalence (</w:t>
      </w:r>
      <w:r w:rsidR="00AD0C89">
        <w:rPr>
          <w:b/>
          <w:bCs/>
          <w:i/>
          <w:iCs/>
        </w:rPr>
        <w:t>R</w:t>
      </w:r>
      <w:r w:rsidRPr="00257F90">
        <w:rPr>
          <w:b/>
          <w:bCs/>
          <w:i/>
          <w:iCs/>
        </w:rPr>
        <w:t xml:space="preserve">ated </w:t>
      </w:r>
      <w:r w:rsidR="00AD0C89">
        <w:rPr>
          <w:b/>
          <w:bCs/>
          <w:i/>
          <w:iCs/>
        </w:rPr>
        <w:t>P</w:t>
      </w:r>
      <w:r w:rsidRPr="00257F90">
        <w:rPr>
          <w:b/>
          <w:bCs/>
          <w:i/>
          <w:iCs/>
        </w:rPr>
        <w:t xml:space="preserve">er </w:t>
      </w:r>
      <w:r w:rsidR="00AD0C89">
        <w:rPr>
          <w:b/>
          <w:bCs/>
          <w:i/>
          <w:iCs/>
        </w:rPr>
        <w:t>O</w:t>
      </w:r>
      <w:r w:rsidRPr="00257F90">
        <w:rPr>
          <w:b/>
          <w:bCs/>
          <w:i/>
          <w:iCs/>
        </w:rPr>
        <w:t>bject)</w:t>
      </w:r>
    </w:p>
    <w:p w14:paraId="1367F723" w14:textId="64329AEF" w:rsidR="00D86D07" w:rsidRPr="00257F90" w:rsidRDefault="00D86D07">
      <w:pPr>
        <w:pStyle w:val="ListParagraph"/>
        <w:numPr>
          <w:ilvl w:val="0"/>
          <w:numId w:val="17"/>
        </w:numPr>
        <w:rPr>
          <w:rFonts w:ascii="Times New Roman" w:hAnsi="Times New Roman" w:cs="Times New Roman"/>
          <w:sz w:val="24"/>
          <w:szCs w:val="24"/>
        </w:rPr>
      </w:pPr>
      <w:r w:rsidRPr="00257F90">
        <w:rPr>
          <w:rFonts w:ascii="Times New Roman" w:hAnsi="Times New Roman" w:cs="Times New Roman"/>
          <w:sz w:val="24"/>
          <w:szCs w:val="24"/>
        </w:rPr>
        <w:t>To what extent do you feel conflict? 1 = feel no conflict at all 11 = feel maximum conflict</w:t>
      </w:r>
    </w:p>
    <w:p w14:paraId="1680B164" w14:textId="2AEF3C90" w:rsidR="00D86D07" w:rsidRPr="00257F90" w:rsidRDefault="00D86D07">
      <w:pPr>
        <w:pStyle w:val="ListParagraph"/>
        <w:numPr>
          <w:ilvl w:val="0"/>
          <w:numId w:val="17"/>
        </w:numPr>
        <w:rPr>
          <w:rFonts w:ascii="Times New Roman" w:hAnsi="Times New Roman" w:cs="Times New Roman"/>
          <w:sz w:val="24"/>
          <w:szCs w:val="24"/>
        </w:rPr>
      </w:pPr>
      <w:r w:rsidRPr="00257F90">
        <w:rPr>
          <w:rFonts w:ascii="Times New Roman" w:hAnsi="Times New Roman" w:cs="Times New Roman"/>
          <w:sz w:val="24"/>
          <w:szCs w:val="24"/>
        </w:rPr>
        <w:t>To what extent do you feel confusion? 1 = feel no confusion at all 11 = feel maximum confusion</w:t>
      </w:r>
    </w:p>
    <w:p w14:paraId="6221FB3B" w14:textId="0DCA937E" w:rsidR="00D86D07" w:rsidRPr="00257F90" w:rsidRDefault="00D86D07">
      <w:pPr>
        <w:pStyle w:val="ListParagraph"/>
        <w:numPr>
          <w:ilvl w:val="0"/>
          <w:numId w:val="17"/>
        </w:numPr>
        <w:rPr>
          <w:rFonts w:ascii="Times New Roman" w:hAnsi="Times New Roman" w:cs="Times New Roman"/>
          <w:sz w:val="24"/>
          <w:szCs w:val="24"/>
        </w:rPr>
      </w:pPr>
      <w:r w:rsidRPr="00257F90">
        <w:rPr>
          <w:rFonts w:ascii="Times New Roman" w:hAnsi="Times New Roman" w:cs="Times New Roman"/>
          <w:sz w:val="24"/>
          <w:szCs w:val="24"/>
        </w:rPr>
        <w:t>To what extent do you feel indecision? 1 = feel no indecision at all 11 = feel maximum indecision</w:t>
      </w:r>
    </w:p>
    <w:p w14:paraId="1F34332A" w14:textId="788DE5B0" w:rsidR="00D86D07" w:rsidRPr="00257F90" w:rsidRDefault="00D86D07">
      <w:pPr>
        <w:pStyle w:val="ListParagraph"/>
        <w:numPr>
          <w:ilvl w:val="0"/>
          <w:numId w:val="17"/>
        </w:numPr>
        <w:rPr>
          <w:sz w:val="24"/>
          <w:szCs w:val="24"/>
        </w:rPr>
      </w:pPr>
      <w:r w:rsidRPr="00257F90">
        <w:rPr>
          <w:rFonts w:ascii="Times New Roman" w:hAnsi="Times New Roman" w:cs="Times New Roman"/>
          <w:sz w:val="24"/>
          <w:szCs w:val="24"/>
        </w:rPr>
        <w:t>To what extent do you feel mixed reactions? 1 = completely one-sided reactions 11 = completely mixed reactions</w:t>
      </w:r>
      <w:r w:rsidRPr="00257F90">
        <w:rPr>
          <w:sz w:val="24"/>
          <w:szCs w:val="24"/>
        </w:rPr>
        <w:br w:type="page"/>
      </w:r>
    </w:p>
    <w:p w14:paraId="19ED2AEF" w14:textId="277A7055" w:rsidR="00A567DB" w:rsidRPr="00257F90" w:rsidRDefault="00A567DB" w:rsidP="006C3F92">
      <w:pPr>
        <w:rPr>
          <w:b/>
          <w:bCs/>
        </w:rPr>
      </w:pPr>
      <w:r w:rsidRPr="00257F90">
        <w:rPr>
          <w:b/>
          <w:bCs/>
        </w:rPr>
        <w:lastRenderedPageBreak/>
        <w:t>Study 3</w:t>
      </w:r>
    </w:p>
    <w:p w14:paraId="364DD607" w14:textId="77777777" w:rsidR="002300E3" w:rsidRPr="00257F90" w:rsidRDefault="002300E3" w:rsidP="002300E3">
      <w:pPr>
        <w:pStyle w:val="Heading3"/>
      </w:pPr>
    </w:p>
    <w:p w14:paraId="539F0315" w14:textId="32E26064" w:rsidR="002300E3" w:rsidRPr="00257F90" w:rsidRDefault="002300E3" w:rsidP="006C3F92">
      <w:pPr>
        <w:rPr>
          <w:b/>
          <w:bCs/>
          <w:i/>
          <w:iCs/>
        </w:rPr>
      </w:pPr>
      <w:r w:rsidRPr="00257F90">
        <w:rPr>
          <w:b/>
          <w:bCs/>
          <w:i/>
          <w:iCs/>
        </w:rPr>
        <w:t>Introduction</w:t>
      </w:r>
    </w:p>
    <w:p w14:paraId="47BA2203" w14:textId="6EED829D" w:rsidR="002300E3" w:rsidRPr="00257F90" w:rsidRDefault="002300E3" w:rsidP="002300E3">
      <w:r w:rsidRPr="00257F90">
        <w:rPr>
          <w:color w:val="32363A"/>
          <w:shd w:val="clear" w:color="auto" w:fill="FFFFFF"/>
        </w:rPr>
        <w:t>In this next study, we would like you to learn about an animal called a lemphur. You may not have heard of lemphurs before, which is perfectly okay. Simply give your initial opinion about lemphurs (even if you have not heard of them before), read the provided information, and then answer the following questions about lemphurs.</w:t>
      </w:r>
    </w:p>
    <w:p w14:paraId="1D87A0D9" w14:textId="77777777" w:rsidR="002300E3" w:rsidRPr="00257F90" w:rsidRDefault="002300E3" w:rsidP="002300E3"/>
    <w:p w14:paraId="16C3D585" w14:textId="74C50F1D" w:rsidR="002300E3" w:rsidRPr="00257F90" w:rsidRDefault="002300E3" w:rsidP="006C3F92">
      <w:pPr>
        <w:rPr>
          <w:b/>
          <w:bCs/>
          <w:i/>
          <w:iCs/>
        </w:rPr>
      </w:pPr>
      <w:r w:rsidRPr="00257F90">
        <w:rPr>
          <w:b/>
          <w:bCs/>
          <w:i/>
          <w:iCs/>
        </w:rPr>
        <w:t>Pre-persuasion Attitudes</w:t>
      </w:r>
    </w:p>
    <w:p w14:paraId="16A16457" w14:textId="5CE1DA4C" w:rsidR="002300E3" w:rsidRPr="00257F90" w:rsidRDefault="002300E3" w:rsidP="002300E3">
      <w:pPr>
        <w:rPr>
          <w:color w:val="32363A"/>
          <w:shd w:val="clear" w:color="auto" w:fill="FFFFFF"/>
        </w:rPr>
      </w:pPr>
      <w:r w:rsidRPr="00257F90">
        <w:rPr>
          <w:color w:val="32363A"/>
          <w:shd w:val="clear" w:color="auto" w:fill="FFFFFF"/>
        </w:rPr>
        <w:t>Next, we would like to get your opinion about lemphurs. Please consider the following words, and rate the extent to which each word characterizes your reactions to lemphurs.</w:t>
      </w:r>
    </w:p>
    <w:p w14:paraId="69C8B6B0" w14:textId="0B8F7E77" w:rsidR="002300E3" w:rsidRPr="00257F90" w:rsidRDefault="002300E3" w:rsidP="002300E3">
      <w:pPr>
        <w:rPr>
          <w:color w:val="32363A"/>
          <w:shd w:val="clear" w:color="auto" w:fill="FFFFFF"/>
        </w:rPr>
      </w:pPr>
      <w:r w:rsidRPr="00257F90">
        <w:rPr>
          <w:color w:val="32363A"/>
          <w:shd w:val="clear" w:color="auto" w:fill="FFFFFF"/>
        </w:rPr>
        <w:tab/>
        <w:t>Each rated 1 = not at all,  9 = definitely</w:t>
      </w:r>
    </w:p>
    <w:p w14:paraId="026A2F94" w14:textId="0A59FCC1" w:rsidR="002300E3" w:rsidRPr="00257F90" w:rsidRDefault="002300E3">
      <w:pPr>
        <w:pStyle w:val="ListParagraph"/>
        <w:numPr>
          <w:ilvl w:val="0"/>
          <w:numId w:val="19"/>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Positive</w:t>
      </w:r>
    </w:p>
    <w:p w14:paraId="704D0DEC" w14:textId="25B0B20F" w:rsidR="002300E3" w:rsidRPr="00257F90" w:rsidRDefault="002300E3">
      <w:pPr>
        <w:pStyle w:val="ListParagraph"/>
        <w:numPr>
          <w:ilvl w:val="0"/>
          <w:numId w:val="19"/>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Good</w:t>
      </w:r>
    </w:p>
    <w:p w14:paraId="05DD2627" w14:textId="47B6C449" w:rsidR="002300E3" w:rsidRPr="00257F90" w:rsidRDefault="002300E3">
      <w:pPr>
        <w:pStyle w:val="ListParagraph"/>
        <w:numPr>
          <w:ilvl w:val="0"/>
          <w:numId w:val="19"/>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Like</w:t>
      </w:r>
    </w:p>
    <w:p w14:paraId="722B9565" w14:textId="30F510F1" w:rsidR="002300E3" w:rsidRPr="00257F90" w:rsidRDefault="002300E3">
      <w:pPr>
        <w:pStyle w:val="ListParagraph"/>
        <w:numPr>
          <w:ilvl w:val="0"/>
          <w:numId w:val="19"/>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Desirable</w:t>
      </w:r>
    </w:p>
    <w:p w14:paraId="4ECBBFCD" w14:textId="0579A2E5" w:rsidR="002300E3" w:rsidRPr="00257F90" w:rsidRDefault="002300E3">
      <w:pPr>
        <w:pStyle w:val="ListParagraph"/>
        <w:numPr>
          <w:ilvl w:val="0"/>
          <w:numId w:val="19"/>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Negative</w:t>
      </w:r>
    </w:p>
    <w:p w14:paraId="6BFBA2A7" w14:textId="03471A2F" w:rsidR="002300E3" w:rsidRPr="00257F90" w:rsidRDefault="002300E3">
      <w:pPr>
        <w:pStyle w:val="ListParagraph"/>
        <w:numPr>
          <w:ilvl w:val="0"/>
          <w:numId w:val="19"/>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Bad</w:t>
      </w:r>
    </w:p>
    <w:p w14:paraId="5481FA2D" w14:textId="46408ACD" w:rsidR="002300E3" w:rsidRPr="00257F90" w:rsidRDefault="002300E3">
      <w:pPr>
        <w:pStyle w:val="ListParagraph"/>
        <w:numPr>
          <w:ilvl w:val="0"/>
          <w:numId w:val="19"/>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Dislike</w:t>
      </w:r>
    </w:p>
    <w:p w14:paraId="34D6E1DE" w14:textId="10F4CBDF" w:rsidR="002300E3" w:rsidRPr="00257F90" w:rsidRDefault="002300E3">
      <w:pPr>
        <w:pStyle w:val="ListParagraph"/>
        <w:numPr>
          <w:ilvl w:val="0"/>
          <w:numId w:val="19"/>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Undesirable</w:t>
      </w:r>
    </w:p>
    <w:p w14:paraId="4CD5265F" w14:textId="77777777" w:rsidR="002300E3" w:rsidRPr="00257F90" w:rsidRDefault="002300E3" w:rsidP="002300E3"/>
    <w:p w14:paraId="4A528827" w14:textId="44510CDD" w:rsidR="002300E3" w:rsidRPr="00257F90" w:rsidRDefault="002300E3" w:rsidP="006C3F92">
      <w:pPr>
        <w:rPr>
          <w:b/>
          <w:bCs/>
          <w:i/>
          <w:iCs/>
        </w:rPr>
      </w:pPr>
      <w:r w:rsidRPr="00257F90">
        <w:rPr>
          <w:b/>
          <w:bCs/>
          <w:i/>
          <w:iCs/>
        </w:rPr>
        <w:t>Pre-persuasion Attitude Strength</w:t>
      </w:r>
    </w:p>
    <w:p w14:paraId="4DFA2C65" w14:textId="77777777" w:rsidR="002300E3" w:rsidRPr="00257F90" w:rsidRDefault="002300E3" w:rsidP="002300E3">
      <w:pPr>
        <w:rPr>
          <w:color w:val="32363A"/>
          <w:shd w:val="clear" w:color="auto" w:fill="FFFFFF"/>
        </w:rPr>
      </w:pPr>
      <w:r w:rsidRPr="00257F90">
        <w:rPr>
          <w:color w:val="32363A"/>
          <w:shd w:val="clear" w:color="auto" w:fill="FFFFFF"/>
        </w:rPr>
        <w:t>Please consider your opinion of lemphurs, and consider the extent to which the following words characterizes the opinion you have towards them.</w:t>
      </w:r>
    </w:p>
    <w:p w14:paraId="789DEEB7" w14:textId="7F53D408" w:rsidR="002300E3" w:rsidRPr="00257F90" w:rsidRDefault="002300E3" w:rsidP="002300E3">
      <w:pPr>
        <w:rPr>
          <w:color w:val="32363A"/>
          <w:shd w:val="clear" w:color="auto" w:fill="FFFFFF"/>
        </w:rPr>
      </w:pPr>
      <w:r w:rsidRPr="00257F90">
        <w:rPr>
          <w:color w:val="32363A"/>
          <w:shd w:val="clear" w:color="auto" w:fill="FFFFFF"/>
        </w:rPr>
        <w:tab/>
        <w:t>Each rated 1 = not at all,  9 = definitely</w:t>
      </w:r>
    </w:p>
    <w:p w14:paraId="74CDFA02" w14:textId="07C46FB0" w:rsidR="002300E3" w:rsidRPr="00257F90" w:rsidRDefault="002300E3">
      <w:pPr>
        <w:pStyle w:val="ListParagraph"/>
        <w:numPr>
          <w:ilvl w:val="0"/>
          <w:numId w:val="20"/>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Certain</w:t>
      </w:r>
    </w:p>
    <w:p w14:paraId="381D61D9" w14:textId="05F532E8" w:rsidR="002300E3" w:rsidRPr="00257F90" w:rsidRDefault="002300E3">
      <w:pPr>
        <w:pStyle w:val="ListParagraph"/>
        <w:numPr>
          <w:ilvl w:val="0"/>
          <w:numId w:val="20"/>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Confident</w:t>
      </w:r>
    </w:p>
    <w:p w14:paraId="08C55E0C" w14:textId="44967FC4" w:rsidR="002300E3" w:rsidRPr="00257F90" w:rsidRDefault="002300E3">
      <w:pPr>
        <w:pStyle w:val="ListParagraph"/>
        <w:numPr>
          <w:ilvl w:val="0"/>
          <w:numId w:val="20"/>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Knowledgeable</w:t>
      </w:r>
    </w:p>
    <w:p w14:paraId="71A18178" w14:textId="26A347D6" w:rsidR="002300E3" w:rsidRPr="00257F90" w:rsidRDefault="002300E3">
      <w:pPr>
        <w:pStyle w:val="ListParagraph"/>
        <w:numPr>
          <w:ilvl w:val="0"/>
          <w:numId w:val="20"/>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Informed</w:t>
      </w:r>
    </w:p>
    <w:p w14:paraId="7D0BC54B" w14:textId="01F02534" w:rsidR="002300E3" w:rsidRPr="00257F90" w:rsidRDefault="002300E3">
      <w:pPr>
        <w:pStyle w:val="ListParagraph"/>
        <w:numPr>
          <w:ilvl w:val="0"/>
          <w:numId w:val="20"/>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Clear</w:t>
      </w:r>
    </w:p>
    <w:p w14:paraId="658F584F" w14:textId="52B02435" w:rsidR="002300E3" w:rsidRPr="00257F90" w:rsidRDefault="002300E3">
      <w:pPr>
        <w:pStyle w:val="ListParagraph"/>
        <w:numPr>
          <w:ilvl w:val="0"/>
          <w:numId w:val="20"/>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Correct</w:t>
      </w:r>
    </w:p>
    <w:p w14:paraId="5DFBE6B8" w14:textId="23E0F38F" w:rsidR="002300E3" w:rsidRPr="00257F90" w:rsidRDefault="002300E3">
      <w:pPr>
        <w:pStyle w:val="ListParagraph"/>
        <w:numPr>
          <w:ilvl w:val="0"/>
          <w:numId w:val="20"/>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Ambivalent</w:t>
      </w:r>
    </w:p>
    <w:p w14:paraId="14E77E55" w14:textId="1F011F20" w:rsidR="002300E3" w:rsidRPr="00257F90" w:rsidRDefault="002300E3">
      <w:pPr>
        <w:pStyle w:val="ListParagraph"/>
        <w:numPr>
          <w:ilvl w:val="0"/>
          <w:numId w:val="20"/>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Mixed</w:t>
      </w:r>
    </w:p>
    <w:p w14:paraId="0C3F12AC" w14:textId="77777777" w:rsidR="002300E3" w:rsidRPr="00257F90" w:rsidRDefault="002300E3" w:rsidP="002300E3"/>
    <w:p w14:paraId="2DDC2407" w14:textId="77777777" w:rsidR="008E1C87" w:rsidRPr="00257F90" w:rsidRDefault="008E1C87">
      <w:pPr>
        <w:rPr>
          <w:rFonts w:asciiTheme="majorHAnsi" w:eastAsiaTheme="majorEastAsia" w:hAnsiTheme="majorHAnsi" w:cstheme="majorBidi"/>
          <w:color w:val="1F3763" w:themeColor="accent1" w:themeShade="7F"/>
        </w:rPr>
      </w:pPr>
      <w:r w:rsidRPr="00257F90">
        <w:br w:type="page"/>
      </w:r>
    </w:p>
    <w:p w14:paraId="2F941C3A" w14:textId="3FEE23B1" w:rsidR="002300E3" w:rsidRPr="00257F90" w:rsidRDefault="002300E3" w:rsidP="006C3F92">
      <w:pPr>
        <w:rPr>
          <w:b/>
          <w:bCs/>
          <w:i/>
          <w:iCs/>
        </w:rPr>
      </w:pPr>
      <w:r w:rsidRPr="00257F90">
        <w:rPr>
          <w:b/>
          <w:bCs/>
          <w:i/>
          <w:iCs/>
        </w:rPr>
        <w:lastRenderedPageBreak/>
        <w:t>Persuasive Passage</w:t>
      </w:r>
    </w:p>
    <w:p w14:paraId="026F91E9" w14:textId="67EDF8AC" w:rsidR="002300E3" w:rsidRPr="00257F90" w:rsidRDefault="002300E3" w:rsidP="006C3F92">
      <w:pPr>
        <w:ind w:firstLine="720"/>
        <w:rPr>
          <w:b/>
          <w:bCs/>
        </w:rPr>
      </w:pPr>
      <w:r w:rsidRPr="00257F90">
        <w:rPr>
          <w:b/>
          <w:bCs/>
        </w:rPr>
        <w:t>Control Condition</w:t>
      </w:r>
      <w:r w:rsidR="006C3F92" w:rsidRPr="00257F90">
        <w:rPr>
          <w:b/>
          <w:bCs/>
        </w:rPr>
        <w:t>:</w:t>
      </w:r>
    </w:p>
    <w:p w14:paraId="4B77B473" w14:textId="3FF6270A" w:rsidR="002300E3" w:rsidRPr="00257F90" w:rsidRDefault="002300E3" w:rsidP="004D7241">
      <w:r w:rsidRPr="00257F90">
        <w:rPr>
          <w:b/>
          <w:bCs/>
          <w:color w:val="32363A"/>
          <w:shd w:val="clear" w:color="auto" w:fill="FFFFFF"/>
        </w:rPr>
        <w:t>Introduction: </w:t>
      </w:r>
      <w:r w:rsidRPr="00257F90">
        <w:rPr>
          <w:color w:val="32363A"/>
          <w:shd w:val="clear" w:color="auto" w:fill="FFFFFF"/>
        </w:rPr>
        <w:t>The following is a collection of information that Mr. Brown acquired about </w:t>
      </w:r>
      <w:r w:rsidRPr="00257F90">
        <w:rPr>
          <w:i/>
          <w:iCs/>
          <w:color w:val="32363A"/>
          <w:shd w:val="clear" w:color="auto" w:fill="FFFFFF"/>
        </w:rPr>
        <w:t>lemphurs</w:t>
      </w:r>
      <w:r w:rsidRPr="00257F90">
        <w:rPr>
          <w:color w:val="32363A"/>
          <w:shd w:val="clear" w:color="auto" w:fill="FFFFFF"/>
        </w:rPr>
        <w:t>, a marine animal. Mr. Brown is a hobbyist who maintains a blog about lemphurs, and is interested in them.</w:t>
      </w:r>
      <w:r w:rsidRPr="00257F90">
        <w:rPr>
          <w:color w:val="32363A"/>
        </w:rPr>
        <w:br/>
      </w:r>
      <w:r w:rsidRPr="00257F90">
        <w:rPr>
          <w:color w:val="32363A"/>
        </w:rPr>
        <w:br/>
      </w:r>
      <w:r w:rsidRPr="00257F90">
        <w:rPr>
          <w:b/>
          <w:bCs/>
          <w:color w:val="32363A"/>
          <w:shd w:val="clear" w:color="auto" w:fill="FFFFFF"/>
        </w:rPr>
        <w:t>Description:</w:t>
      </w:r>
      <w:r w:rsidRPr="00257F90">
        <w:rPr>
          <w:color w:val="32363A"/>
          <w:shd w:val="clear" w:color="auto" w:fill="FFFFFF"/>
        </w:rPr>
        <w:t> The lemphur is a powerful marine animal approximately six feet in length and weighing nearly 400 pounds. I believe that they are strong swimmers with great endurance that are noted for their swift and agile movements.</w:t>
      </w:r>
      <w:r w:rsidRPr="00257F90">
        <w:rPr>
          <w:color w:val="32363A"/>
        </w:rPr>
        <w:br/>
      </w:r>
      <w:r w:rsidRPr="00257F90">
        <w:rPr>
          <w:color w:val="32363A"/>
        </w:rPr>
        <w:br/>
      </w:r>
      <w:r w:rsidRPr="00257F90">
        <w:rPr>
          <w:b/>
          <w:bCs/>
          <w:color w:val="32363A"/>
          <w:shd w:val="clear" w:color="auto" w:fill="FFFFFF"/>
        </w:rPr>
        <w:t>Geographic Dispersion:</w:t>
      </w:r>
      <w:r w:rsidRPr="00257F90">
        <w:rPr>
          <w:color w:val="32363A"/>
          <w:shd w:val="clear" w:color="auto" w:fill="FFFFFF"/>
        </w:rPr>
        <w:t> A remarkably adaptive animal in my opinion, lemphurs can be found in ocean waters as far north as Alaska to as far south as Antarctica. Because of the insulating properties of their skin, these creatures are capable of maintaining constant body temperature in the cold waters of the Antarctic ocean as well as in warm equatorial waters. I think this is quite a favorable characteristic.</w:t>
      </w:r>
      <w:r w:rsidRPr="00257F90">
        <w:rPr>
          <w:color w:val="32363A"/>
        </w:rPr>
        <w:br/>
      </w:r>
      <w:r w:rsidRPr="00257F90">
        <w:rPr>
          <w:color w:val="32363A"/>
        </w:rPr>
        <w:br/>
      </w:r>
      <w:r w:rsidRPr="00257F90">
        <w:rPr>
          <w:b/>
          <w:bCs/>
          <w:color w:val="32363A"/>
          <w:shd w:val="clear" w:color="auto" w:fill="FFFFFF"/>
        </w:rPr>
        <w:t>Behavior in Captivity: </w:t>
      </w:r>
      <w:r w:rsidRPr="00257F90">
        <w:rPr>
          <w:color w:val="32363A"/>
          <w:shd w:val="clear" w:color="auto" w:fill="FFFFFF"/>
        </w:rPr>
        <w:t>Lemphurs are, in my view, extremely intelligent creatures that are capable of being trained to perform complex behaviors. </w:t>
      </w:r>
      <w:r w:rsidRPr="00257F90">
        <w:rPr>
          <w:color w:val="32363A"/>
        </w:rPr>
        <w:br/>
      </w:r>
      <w:r w:rsidRPr="00257F90">
        <w:rPr>
          <w:color w:val="32363A"/>
        </w:rPr>
        <w:br/>
      </w:r>
      <w:r w:rsidRPr="00257F90">
        <w:rPr>
          <w:b/>
          <w:bCs/>
          <w:color w:val="32363A"/>
          <w:shd w:val="clear" w:color="auto" w:fill="FFFFFF"/>
        </w:rPr>
        <w:t>Diet:</w:t>
      </w:r>
      <w:r w:rsidRPr="00257F90">
        <w:rPr>
          <w:color w:val="32363A"/>
          <w:shd w:val="clear" w:color="auto" w:fill="FFFFFF"/>
        </w:rPr>
        <w:t> The lemphur feeds on a variety of sea plants and sea animals. One advantage of these animals' diet is their tendency to feed on barnacles, which can damage boats and docks, and on sea plants that frequently block vents and pipes opening into the sea. In my view that is ultimately a positive.</w:t>
      </w:r>
      <w:r w:rsidRPr="00257F90">
        <w:rPr>
          <w:color w:val="32363A"/>
        </w:rPr>
        <w:br/>
      </w:r>
      <w:r w:rsidRPr="00257F90">
        <w:rPr>
          <w:color w:val="32363A"/>
        </w:rPr>
        <w:br/>
      </w:r>
      <w:r w:rsidRPr="00257F90">
        <w:rPr>
          <w:b/>
          <w:bCs/>
          <w:color w:val="32363A"/>
          <w:shd w:val="clear" w:color="auto" w:fill="FFFFFF"/>
        </w:rPr>
        <w:t>Physiology:</w:t>
      </w:r>
      <w:r w:rsidRPr="00257F90">
        <w:rPr>
          <w:color w:val="32363A"/>
          <w:shd w:val="clear" w:color="auto" w:fill="FFFFFF"/>
        </w:rPr>
        <w:t> Lemphurs usually produce 4 to 6 young each year. Because young lemphurs are relatively large and well developed at birth, most young lemphurs are able to fend for themselves and thus survive to adulthood. This</w:t>
      </w:r>
      <w:r w:rsidR="00E031AB">
        <w:rPr>
          <w:rFonts w:ascii="Arial" w:hAnsi="Arial" w:cs="Arial"/>
          <w:color w:val="333333"/>
          <w:shd w:val="clear" w:color="auto" w:fill="FFFFFF"/>
        </w:rPr>
        <w:t>—</w:t>
      </w:r>
      <w:r w:rsidRPr="00257F90">
        <w:rPr>
          <w:color w:val="32363A"/>
          <w:shd w:val="clear" w:color="auto" w:fill="FFFFFF"/>
        </w:rPr>
        <w:t>I think</w:t>
      </w:r>
      <w:r w:rsidR="00E031AB">
        <w:rPr>
          <w:rFonts w:ascii="Arial" w:hAnsi="Arial" w:cs="Arial"/>
          <w:color w:val="333333"/>
          <w:shd w:val="clear" w:color="auto" w:fill="FFFFFF"/>
        </w:rPr>
        <w:t>—</w:t>
      </w:r>
      <w:r w:rsidRPr="00257F90">
        <w:rPr>
          <w:color w:val="32363A"/>
          <w:shd w:val="clear" w:color="auto" w:fill="FFFFFF"/>
        </w:rPr>
        <w:t>admirably low mortality rate has allowed lemphurs to become quite numerous in many areas of the world. In fact, I suspect that lemphurs serve as a major source of food for humans in some parts of the world. The widespread availability of lemphurs, their excellent flavour, and the high levels of protein and vitamins they contain make them a nourishing part of the diet of many coastal communities.</w:t>
      </w:r>
      <w:r w:rsidRPr="00257F90">
        <w:rPr>
          <w:color w:val="32363A"/>
        </w:rPr>
        <w:br/>
      </w:r>
      <w:r w:rsidRPr="00257F90">
        <w:rPr>
          <w:color w:val="32363A"/>
        </w:rPr>
        <w:br/>
      </w:r>
      <w:r w:rsidRPr="00257F90">
        <w:rPr>
          <w:color w:val="32363A"/>
          <w:shd w:val="clear" w:color="auto" w:fill="FFFFFF"/>
        </w:rPr>
        <w:t>Additionally, many parts of the lemphur can be utilized for a variety of purposes which seems like a positive. For example, their pliant but durable skin is an excellent material that I think is superior to conventional leather for making purses, belts, wallets and related products. Similarly, the lemphur's natural oils, in my view, could have a number of industrial applications. For instance, these oils could provide an excellent base material for water protectant compounds such as those used to waterproof wood and textiles that is superior to nearly all synthetic chemical waterproofing compounds.</w:t>
      </w:r>
    </w:p>
    <w:p w14:paraId="20D9B7AD" w14:textId="77777777" w:rsidR="006C3F92" w:rsidRPr="00257F90" w:rsidRDefault="006C3F92">
      <w:pPr>
        <w:rPr>
          <w:b/>
          <w:bCs/>
        </w:rPr>
      </w:pPr>
      <w:r w:rsidRPr="00257F90">
        <w:rPr>
          <w:b/>
          <w:bCs/>
        </w:rPr>
        <w:br w:type="page"/>
      </w:r>
    </w:p>
    <w:p w14:paraId="7E51B096" w14:textId="299E6A7B" w:rsidR="002300E3" w:rsidRPr="00257F90" w:rsidRDefault="002300E3" w:rsidP="004D7241">
      <w:pPr>
        <w:ind w:firstLine="720"/>
        <w:rPr>
          <w:b/>
          <w:bCs/>
        </w:rPr>
      </w:pPr>
      <w:r w:rsidRPr="00257F90">
        <w:rPr>
          <w:b/>
          <w:bCs/>
        </w:rPr>
        <w:lastRenderedPageBreak/>
        <w:t>Neutrality Framing</w:t>
      </w:r>
      <w:r w:rsidR="004D7241" w:rsidRPr="00257F90">
        <w:rPr>
          <w:b/>
          <w:bCs/>
        </w:rPr>
        <w:t xml:space="preserve">. </w:t>
      </w:r>
      <w:r w:rsidR="006C3F92" w:rsidRPr="00257F90">
        <w:t>The text for the Neutrality Framing is identical to the Control Condition except that</w:t>
      </w:r>
      <w:r w:rsidRPr="00257F90">
        <w:t xml:space="preserve"> </w:t>
      </w:r>
      <w:r w:rsidR="006C3F92" w:rsidRPr="00257F90">
        <w:t xml:space="preserve">the </w:t>
      </w:r>
      <w:r w:rsidRPr="00257F90">
        <w:t>first paragraph states:</w:t>
      </w:r>
    </w:p>
    <w:p w14:paraId="50A0960F" w14:textId="77777777" w:rsidR="004D7241" w:rsidRPr="00257F90" w:rsidRDefault="004D7241" w:rsidP="002300E3">
      <w:pPr>
        <w:rPr>
          <w:b/>
          <w:bCs/>
          <w:color w:val="32363A"/>
          <w:shd w:val="clear" w:color="auto" w:fill="FFFFFF"/>
        </w:rPr>
      </w:pPr>
    </w:p>
    <w:p w14:paraId="183B2E4E" w14:textId="3D67C295" w:rsidR="002300E3" w:rsidRPr="00257F90" w:rsidRDefault="002300E3" w:rsidP="004D7241">
      <w:pPr>
        <w:rPr>
          <w:color w:val="32363A"/>
          <w:shd w:val="clear" w:color="auto" w:fill="FFFFFF"/>
        </w:rPr>
      </w:pPr>
      <w:r w:rsidRPr="00257F90">
        <w:rPr>
          <w:b/>
          <w:bCs/>
          <w:color w:val="32363A"/>
          <w:shd w:val="clear" w:color="auto" w:fill="FFFFFF"/>
        </w:rPr>
        <w:t>Introduction:</w:t>
      </w:r>
      <w:r w:rsidRPr="00257F90">
        <w:rPr>
          <w:color w:val="32363A"/>
          <w:shd w:val="clear" w:color="auto" w:fill="FFFFFF"/>
        </w:rPr>
        <w:t> The following is a collection of information that Mr. Brown acquired about lemphurs, a marine animal. Mr. Brown is a hobbyist who maintains a blog about lemphurs, and has </w:t>
      </w:r>
      <w:r w:rsidRPr="00257F90">
        <w:rPr>
          <w:b/>
          <w:bCs/>
          <w:color w:val="32363A"/>
          <w:u w:val="single"/>
          <w:shd w:val="clear" w:color="auto" w:fill="FFFFFF"/>
        </w:rPr>
        <w:t>very moderate opinions</w:t>
      </w:r>
      <w:r w:rsidRPr="00257F90">
        <w:rPr>
          <w:color w:val="32363A"/>
          <w:shd w:val="clear" w:color="auto" w:fill="FFFFFF"/>
        </w:rPr>
        <w:t> about lemphurs.</w:t>
      </w:r>
    </w:p>
    <w:p w14:paraId="2DB281CF" w14:textId="77777777" w:rsidR="00A332E3" w:rsidRPr="00257F90" w:rsidRDefault="00A332E3" w:rsidP="00A332E3">
      <w:pPr>
        <w:jc w:val="center"/>
        <w:rPr>
          <w:b/>
          <w:bCs/>
        </w:rPr>
      </w:pPr>
    </w:p>
    <w:p w14:paraId="5E2C56A5" w14:textId="0C2D0A11" w:rsidR="004D7241" w:rsidRPr="00257F90" w:rsidRDefault="002300E3" w:rsidP="004D7241">
      <w:pPr>
        <w:ind w:firstLine="720"/>
      </w:pPr>
      <w:r w:rsidRPr="00257F90">
        <w:rPr>
          <w:b/>
          <w:bCs/>
        </w:rPr>
        <w:t>Extremity Framing</w:t>
      </w:r>
      <w:r w:rsidR="004D7241" w:rsidRPr="00257F90">
        <w:rPr>
          <w:b/>
          <w:bCs/>
        </w:rPr>
        <w:t>.</w:t>
      </w:r>
      <w:r w:rsidR="004D7241" w:rsidRPr="00257F90">
        <w:t xml:space="preserve"> The text for the Extremity Framing is identical to the Control Condition except that the first paragraph states:</w:t>
      </w:r>
    </w:p>
    <w:p w14:paraId="6E3AC567" w14:textId="77777777" w:rsidR="004D7241" w:rsidRPr="00257F90" w:rsidRDefault="004D7241" w:rsidP="004D7241"/>
    <w:p w14:paraId="6E754AC0" w14:textId="1896DA20" w:rsidR="002300E3" w:rsidRPr="00257F90" w:rsidRDefault="00A332E3" w:rsidP="004D7241">
      <w:r w:rsidRPr="00257F90">
        <w:rPr>
          <w:b/>
          <w:bCs/>
          <w:color w:val="32363A"/>
          <w:shd w:val="clear" w:color="auto" w:fill="FFFFFF"/>
        </w:rPr>
        <w:t>Introduction:</w:t>
      </w:r>
      <w:r w:rsidRPr="00257F90">
        <w:rPr>
          <w:color w:val="32363A"/>
          <w:shd w:val="clear" w:color="auto" w:fill="FFFFFF"/>
        </w:rPr>
        <w:t> The following is a collection of information that Mr. Brown acquired about lemphurs, a marine animal. Mr. Brown is a hobbyist who maintains a blog about lemphurs, and has </w:t>
      </w:r>
      <w:r w:rsidRPr="00257F90">
        <w:rPr>
          <w:b/>
          <w:bCs/>
          <w:color w:val="32363A"/>
          <w:u w:val="single"/>
          <w:shd w:val="clear" w:color="auto" w:fill="FFFFFF"/>
        </w:rPr>
        <w:t>very extreme opinions</w:t>
      </w:r>
      <w:r w:rsidRPr="00257F90">
        <w:rPr>
          <w:b/>
          <w:bCs/>
          <w:color w:val="32363A"/>
          <w:shd w:val="clear" w:color="auto" w:fill="FFFFFF"/>
        </w:rPr>
        <w:t> </w:t>
      </w:r>
      <w:r w:rsidRPr="00257F90">
        <w:rPr>
          <w:color w:val="32363A"/>
          <w:shd w:val="clear" w:color="auto" w:fill="FFFFFF"/>
        </w:rPr>
        <w:t>about lemphurs.</w:t>
      </w:r>
    </w:p>
    <w:p w14:paraId="22960E9C" w14:textId="77777777" w:rsidR="00A332E3" w:rsidRPr="00257F90" w:rsidRDefault="00A332E3" w:rsidP="00A332E3">
      <w:pPr>
        <w:rPr>
          <w:color w:val="32363A"/>
          <w:shd w:val="clear" w:color="auto" w:fill="FFFFFF"/>
        </w:rPr>
      </w:pPr>
    </w:p>
    <w:p w14:paraId="0429DC75" w14:textId="1233BE17" w:rsidR="004D7241" w:rsidRPr="00257F90" w:rsidRDefault="004D7241" w:rsidP="004D7241">
      <w:pPr>
        <w:rPr>
          <w:b/>
          <w:bCs/>
          <w:i/>
          <w:iCs/>
        </w:rPr>
      </w:pPr>
      <w:r w:rsidRPr="00257F90">
        <w:rPr>
          <w:b/>
          <w:bCs/>
          <w:i/>
          <w:iCs/>
        </w:rPr>
        <w:t>Post-persuasion Attitudes</w:t>
      </w:r>
    </w:p>
    <w:p w14:paraId="54FB2103" w14:textId="77777777" w:rsidR="004D7241" w:rsidRPr="00257F90" w:rsidRDefault="004D7241" w:rsidP="004D7241">
      <w:pPr>
        <w:rPr>
          <w:color w:val="32363A"/>
          <w:shd w:val="clear" w:color="auto" w:fill="FFFFFF"/>
        </w:rPr>
      </w:pPr>
      <w:r w:rsidRPr="00257F90">
        <w:rPr>
          <w:color w:val="32363A"/>
          <w:shd w:val="clear" w:color="auto" w:fill="FFFFFF"/>
        </w:rPr>
        <w:t>Next, we would like to get your opinion about lemphurs. Please consider the following words, and rate the extent to which each word characterizes your reactions to lemphurs.</w:t>
      </w:r>
    </w:p>
    <w:p w14:paraId="412E45E2" w14:textId="77777777" w:rsidR="004D7241" w:rsidRPr="00257F90" w:rsidRDefault="004D7241" w:rsidP="004D7241">
      <w:pPr>
        <w:rPr>
          <w:color w:val="32363A"/>
          <w:shd w:val="clear" w:color="auto" w:fill="FFFFFF"/>
        </w:rPr>
      </w:pPr>
      <w:r w:rsidRPr="00257F90">
        <w:rPr>
          <w:color w:val="32363A"/>
          <w:shd w:val="clear" w:color="auto" w:fill="FFFFFF"/>
        </w:rPr>
        <w:tab/>
        <w:t>Each rated 1 = not at all,  9 = definitely</w:t>
      </w:r>
    </w:p>
    <w:p w14:paraId="273BC81E" w14:textId="77777777" w:rsidR="004D7241" w:rsidRPr="00257F90" w:rsidRDefault="004D7241">
      <w:pPr>
        <w:pStyle w:val="ListParagraph"/>
        <w:numPr>
          <w:ilvl w:val="0"/>
          <w:numId w:val="23"/>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Positive</w:t>
      </w:r>
    </w:p>
    <w:p w14:paraId="3B78F8A5" w14:textId="77777777" w:rsidR="004D7241" w:rsidRPr="00257F90" w:rsidRDefault="004D7241">
      <w:pPr>
        <w:pStyle w:val="ListParagraph"/>
        <w:numPr>
          <w:ilvl w:val="0"/>
          <w:numId w:val="23"/>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Good</w:t>
      </w:r>
    </w:p>
    <w:p w14:paraId="2AE7B24D" w14:textId="77777777" w:rsidR="004D7241" w:rsidRPr="00257F90" w:rsidRDefault="004D7241">
      <w:pPr>
        <w:pStyle w:val="ListParagraph"/>
        <w:numPr>
          <w:ilvl w:val="0"/>
          <w:numId w:val="23"/>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Like</w:t>
      </w:r>
    </w:p>
    <w:p w14:paraId="15AFFE14" w14:textId="77777777" w:rsidR="004D7241" w:rsidRPr="00257F90" w:rsidRDefault="004D7241">
      <w:pPr>
        <w:pStyle w:val="ListParagraph"/>
        <w:numPr>
          <w:ilvl w:val="0"/>
          <w:numId w:val="23"/>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Desirable</w:t>
      </w:r>
    </w:p>
    <w:p w14:paraId="1BB31165" w14:textId="77777777" w:rsidR="004D7241" w:rsidRPr="00257F90" w:rsidRDefault="004D7241">
      <w:pPr>
        <w:pStyle w:val="ListParagraph"/>
        <w:numPr>
          <w:ilvl w:val="0"/>
          <w:numId w:val="23"/>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Negative</w:t>
      </w:r>
    </w:p>
    <w:p w14:paraId="3FAF1826" w14:textId="77777777" w:rsidR="004D7241" w:rsidRPr="00257F90" w:rsidRDefault="004D7241">
      <w:pPr>
        <w:pStyle w:val="ListParagraph"/>
        <w:numPr>
          <w:ilvl w:val="0"/>
          <w:numId w:val="23"/>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Bad</w:t>
      </w:r>
    </w:p>
    <w:p w14:paraId="3B3E3615" w14:textId="77777777" w:rsidR="004D7241" w:rsidRPr="00257F90" w:rsidRDefault="004D7241">
      <w:pPr>
        <w:pStyle w:val="ListParagraph"/>
        <w:numPr>
          <w:ilvl w:val="0"/>
          <w:numId w:val="23"/>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Dislike</w:t>
      </w:r>
    </w:p>
    <w:p w14:paraId="5CAD9A05" w14:textId="77777777" w:rsidR="004D7241" w:rsidRPr="00257F90" w:rsidRDefault="004D7241">
      <w:pPr>
        <w:pStyle w:val="ListParagraph"/>
        <w:numPr>
          <w:ilvl w:val="0"/>
          <w:numId w:val="23"/>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Undesirable</w:t>
      </w:r>
    </w:p>
    <w:p w14:paraId="0AFA9C38" w14:textId="77777777" w:rsidR="004D7241" w:rsidRPr="00257F90" w:rsidRDefault="004D7241" w:rsidP="004D7241"/>
    <w:p w14:paraId="4B47C11F" w14:textId="6D6C8FDD" w:rsidR="004D7241" w:rsidRPr="00257F90" w:rsidRDefault="004D7241" w:rsidP="004D7241">
      <w:pPr>
        <w:rPr>
          <w:b/>
          <w:bCs/>
          <w:i/>
          <w:iCs/>
        </w:rPr>
      </w:pPr>
      <w:r w:rsidRPr="00257F90">
        <w:rPr>
          <w:b/>
          <w:bCs/>
          <w:i/>
          <w:iCs/>
        </w:rPr>
        <w:t>Post -persuasion Attitude Strength</w:t>
      </w:r>
    </w:p>
    <w:p w14:paraId="1AC8A59F" w14:textId="77777777" w:rsidR="004D7241" w:rsidRPr="00257F90" w:rsidRDefault="004D7241" w:rsidP="004D7241">
      <w:pPr>
        <w:rPr>
          <w:color w:val="32363A"/>
          <w:shd w:val="clear" w:color="auto" w:fill="FFFFFF"/>
        </w:rPr>
      </w:pPr>
      <w:r w:rsidRPr="00257F90">
        <w:rPr>
          <w:color w:val="32363A"/>
          <w:shd w:val="clear" w:color="auto" w:fill="FFFFFF"/>
        </w:rPr>
        <w:t>Please consider your opinion of lemphurs, and consider the extent to which the following words characterizes the opinion you have towards them.</w:t>
      </w:r>
    </w:p>
    <w:p w14:paraId="1E8672B2" w14:textId="77777777" w:rsidR="004D7241" w:rsidRPr="00257F90" w:rsidRDefault="004D7241" w:rsidP="004D7241">
      <w:pPr>
        <w:rPr>
          <w:color w:val="32363A"/>
          <w:shd w:val="clear" w:color="auto" w:fill="FFFFFF"/>
        </w:rPr>
      </w:pPr>
      <w:r w:rsidRPr="00257F90">
        <w:rPr>
          <w:color w:val="32363A"/>
          <w:shd w:val="clear" w:color="auto" w:fill="FFFFFF"/>
        </w:rPr>
        <w:tab/>
        <w:t>Each rated 1 = not at all,  9 = definitely</w:t>
      </w:r>
    </w:p>
    <w:p w14:paraId="26EAD767" w14:textId="77777777" w:rsidR="004D7241" w:rsidRPr="00257F90" w:rsidRDefault="004D7241">
      <w:pPr>
        <w:pStyle w:val="ListParagraph"/>
        <w:numPr>
          <w:ilvl w:val="0"/>
          <w:numId w:val="24"/>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Certain</w:t>
      </w:r>
    </w:p>
    <w:p w14:paraId="1A5661DD" w14:textId="77777777" w:rsidR="004D7241" w:rsidRPr="00257F90" w:rsidRDefault="004D7241">
      <w:pPr>
        <w:pStyle w:val="ListParagraph"/>
        <w:numPr>
          <w:ilvl w:val="0"/>
          <w:numId w:val="24"/>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Confident</w:t>
      </w:r>
    </w:p>
    <w:p w14:paraId="7EF50DC9" w14:textId="77777777" w:rsidR="004D7241" w:rsidRPr="00257F90" w:rsidRDefault="004D7241">
      <w:pPr>
        <w:pStyle w:val="ListParagraph"/>
        <w:numPr>
          <w:ilvl w:val="0"/>
          <w:numId w:val="24"/>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Knowledgeable</w:t>
      </w:r>
    </w:p>
    <w:p w14:paraId="1A1EC232" w14:textId="77777777" w:rsidR="004D7241" w:rsidRPr="00257F90" w:rsidRDefault="004D7241">
      <w:pPr>
        <w:pStyle w:val="ListParagraph"/>
        <w:numPr>
          <w:ilvl w:val="0"/>
          <w:numId w:val="24"/>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lastRenderedPageBreak/>
        <w:t>Informed</w:t>
      </w:r>
    </w:p>
    <w:p w14:paraId="290CBA7A" w14:textId="77777777" w:rsidR="004D7241" w:rsidRPr="00257F90" w:rsidRDefault="004D7241">
      <w:pPr>
        <w:pStyle w:val="ListParagraph"/>
        <w:numPr>
          <w:ilvl w:val="0"/>
          <w:numId w:val="24"/>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Clear</w:t>
      </w:r>
    </w:p>
    <w:p w14:paraId="685AAAA4" w14:textId="77777777" w:rsidR="004D7241" w:rsidRPr="00257F90" w:rsidRDefault="004D7241">
      <w:pPr>
        <w:pStyle w:val="ListParagraph"/>
        <w:numPr>
          <w:ilvl w:val="0"/>
          <w:numId w:val="24"/>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Correct</w:t>
      </w:r>
    </w:p>
    <w:p w14:paraId="79514AFD" w14:textId="77777777" w:rsidR="004D7241" w:rsidRPr="00257F90" w:rsidRDefault="004D7241">
      <w:pPr>
        <w:pStyle w:val="ListParagraph"/>
        <w:numPr>
          <w:ilvl w:val="0"/>
          <w:numId w:val="24"/>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Ambivalent</w:t>
      </w:r>
    </w:p>
    <w:p w14:paraId="3EB6BDF4" w14:textId="77777777" w:rsidR="004D7241" w:rsidRPr="00257F90" w:rsidRDefault="004D7241">
      <w:pPr>
        <w:pStyle w:val="ListParagraph"/>
        <w:numPr>
          <w:ilvl w:val="0"/>
          <w:numId w:val="24"/>
        </w:numPr>
        <w:rPr>
          <w:rFonts w:ascii="Times New Roman" w:hAnsi="Times New Roman" w:cs="Times New Roman"/>
          <w:sz w:val="24"/>
          <w:szCs w:val="24"/>
        </w:rPr>
      </w:pPr>
      <w:r w:rsidRPr="00257F90">
        <w:rPr>
          <w:rFonts w:ascii="Times New Roman" w:hAnsi="Times New Roman" w:cs="Times New Roman"/>
          <w:color w:val="32363A"/>
          <w:sz w:val="24"/>
          <w:szCs w:val="24"/>
          <w:shd w:val="clear" w:color="auto" w:fill="FFFFFF"/>
        </w:rPr>
        <w:t>Mixed</w:t>
      </w:r>
    </w:p>
    <w:p w14:paraId="08BCF5BE" w14:textId="77777777" w:rsidR="002300E3" w:rsidRPr="00257F90" w:rsidRDefault="002300E3" w:rsidP="002300E3"/>
    <w:p w14:paraId="69F56ABF" w14:textId="7DB6C388" w:rsidR="002300E3" w:rsidRPr="00257F90" w:rsidRDefault="002300E3" w:rsidP="004D7241">
      <w:pPr>
        <w:rPr>
          <w:b/>
          <w:bCs/>
          <w:i/>
          <w:iCs/>
        </w:rPr>
      </w:pPr>
      <w:r w:rsidRPr="00257F90">
        <w:rPr>
          <w:b/>
          <w:bCs/>
          <w:i/>
          <w:iCs/>
        </w:rPr>
        <w:t>Attitude Preferences Scale</w:t>
      </w:r>
    </w:p>
    <w:p w14:paraId="058BC6D7" w14:textId="77777777" w:rsidR="004D7241" w:rsidRPr="00257F90" w:rsidRDefault="004D7241" w:rsidP="004D7241">
      <w:r w:rsidRPr="00257F90">
        <w:t>Please consider the following items and consider how much each seems true to you.</w:t>
      </w:r>
    </w:p>
    <w:p w14:paraId="5E57E425" w14:textId="77777777" w:rsidR="004D7241" w:rsidRPr="00257F90" w:rsidRDefault="004D7241" w:rsidP="004D7241">
      <w:r w:rsidRPr="00257F90">
        <w:tab/>
        <w:t>1 = strongly disagree 2 = somewhat disagree 3 = neither agree nor disagree 4 = somewhat agree 5 = strongly agree</w:t>
      </w:r>
    </w:p>
    <w:p w14:paraId="6CD84890"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People who form neutral opinions tend to be more intelligent.</w:t>
      </w:r>
    </w:p>
    <w:p w14:paraId="4064B672"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find other people who have neutral opinions tend to be more pleasant to be around.</w:t>
      </w:r>
    </w:p>
    <w:p w14:paraId="72B8103F"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The best way to maintain good relationships is to stay relatively moderate in your opinions.</w:t>
      </w:r>
    </w:p>
    <w:p w14:paraId="1A54431D"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People who hold extreme opinions tend to be provocative and irritating.</w:t>
      </w:r>
    </w:p>
    <w:p w14:paraId="2D9F7DB0"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Striving to remain neutral on most topics is a virtuous stance.</w:t>
      </w:r>
    </w:p>
    <w:p w14:paraId="5AA58DB8"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Remaining neutral on a topic is a way of expressing my values.</w:t>
      </w:r>
    </w:p>
    <w:p w14:paraId="1C3AC24F"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There is something noble about remaining in the middle about controversial topics.</w:t>
      </w:r>
    </w:p>
    <w:p w14:paraId="153D0AD9"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One way of showing respect for everyone is having some moderation in your opinions.</w:t>
      </w:r>
    </w:p>
    <w:p w14:paraId="61D5D882"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We live in a polarized world where taking a neutral stance is often an act of bravery.</w:t>
      </w:r>
    </w:p>
    <w:p w14:paraId="63DFDD79"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respect people who are able to remain neutral about things.</w:t>
      </w:r>
    </w:p>
    <w:p w14:paraId="1E405A87"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It is usually best to avoid very positive and very negative facts about things.</w:t>
      </w:r>
    </w:p>
    <w:p w14:paraId="25DDB247"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For nearly any topic, a neutral opinion is usually most accurate.</w:t>
      </w:r>
    </w:p>
    <w:p w14:paraId="450D2157"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Even if people seem to know a lot about something, if their opinion is extreme they can’t have all the facts.</w:t>
      </w:r>
    </w:p>
    <w:p w14:paraId="23C4CE64"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If you have all the facts about a topic, your opinion will generally end up somewhere neutral.</w:t>
      </w:r>
    </w:p>
    <w:p w14:paraId="502E8641"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People with extreme (very negative or very positive) attitudes are, in principle, very unlikely to be correct.</w:t>
      </w:r>
    </w:p>
    <w:p w14:paraId="23E140BC"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An honest assessment of all of the information in a public debate should generally land you with a moderate opinion.</w:t>
      </w:r>
    </w:p>
    <w:p w14:paraId="137D2CF7"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If a person magically became omniscient (knew everything that can be known), that person would have quite neutral opinions of most things.</w:t>
      </w:r>
    </w:p>
    <w:p w14:paraId="4432A9D7"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If a person claims to know a lot about something, their having a relatively neutral (not extreme) opinion makes me more likely to believe that they really know a lot about it.</w:t>
      </w:r>
    </w:p>
    <w:p w14:paraId="66AA7A17"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When learning about something new, I want to ensure I know all the positives and negatives about it.</w:t>
      </w:r>
    </w:p>
    <w:p w14:paraId="351AAE28"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There are some benefits to being quite familiar with both sides of a controversy.</w:t>
      </w:r>
    </w:p>
    <w:p w14:paraId="5B97FA4A"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lastRenderedPageBreak/>
        <w:t>Even if I form an opinion about something, I strive to also learn about the other side of the argument.</w:t>
      </w:r>
    </w:p>
    <w:p w14:paraId="7069C6D7"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It is useful to have a complex mixture of positive and negative beliefs about other people.</w:t>
      </w:r>
    </w:p>
    <w:p w14:paraId="24FE1DC5"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prefer to see both the good and bad sides of most things.</w:t>
      </w:r>
    </w:p>
    <w:p w14:paraId="43C8C530"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prefer to acknowledge how ideas usually have both strengths and flaws to them.</w:t>
      </w:r>
    </w:p>
    <w:p w14:paraId="0841AC3D"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work hard to understand both the “plusses” and “minuses” of things when I learn about them.</w:t>
      </w:r>
    </w:p>
    <w:p w14:paraId="5A7965EB"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It is valuable to be aware of both the benefits and the drawbacks of things.</w:t>
      </w:r>
    </w:p>
    <w:p w14:paraId="7E47C654"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prefer to learn ‘good’ and ‘bad’ information about things.</w:t>
      </w:r>
    </w:p>
    <w:p w14:paraId="22907C2E"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Knowing both sides of a debate sharpens your understanding of that topic.</w:t>
      </w:r>
    </w:p>
    <w:p w14:paraId="1BF8A756"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Knowing both sides of a debate helps to provide a clearer opinion.</w:t>
      </w:r>
    </w:p>
    <w:p w14:paraId="2D3851AE"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am attracted to people who seek information on both sides of issues.</w:t>
      </w:r>
    </w:p>
    <w:p w14:paraId="64A245F8"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Being able to see the advantages and disadvantages of having different opinions is an important moral virtue.</w:t>
      </w:r>
    </w:p>
    <w:p w14:paraId="4063190E"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respect the character of people who try to gather a balanced mix of information about most topics.</w:t>
      </w:r>
    </w:p>
    <w:p w14:paraId="34C4FF62"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People who collect information about both sides of a topic tend to be more accepting of others.</w:t>
      </w:r>
    </w:p>
    <w:p w14:paraId="04862F84"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Failing to consider both sides of an argument often leads to ignorance.</w:t>
      </w:r>
    </w:p>
    <w:p w14:paraId="2AD9976C"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prefer people who think critically about a topic by trying to understand what people on the “other side” believe.</w:t>
      </w:r>
    </w:p>
    <w:p w14:paraId="7892D41C"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prefer to have strong reactions (love or hate) towards things.</w:t>
      </w:r>
    </w:p>
    <w:p w14:paraId="33E03A1F"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feel better about things once I have an extreme opinion towards them.</w:t>
      </w:r>
    </w:p>
    <w:p w14:paraId="3C228C28"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prefer to strongly support or strongly reject ideas.</w:t>
      </w:r>
    </w:p>
    <w:p w14:paraId="1467ACA8"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like to have extreme opinions.</w:t>
      </w:r>
    </w:p>
    <w:p w14:paraId="68575F81"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Having extreme opinions helps one to think clearly about topics.</w:t>
      </w:r>
    </w:p>
    <w:p w14:paraId="7AF7B3B9"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Having strong reactions to things (love and hate) helps mobilize one into effective action.</w:t>
      </w:r>
    </w:p>
    <w:p w14:paraId="0BB6B493"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am attracted to people whose views on topics fall strongly on one side.</w:t>
      </w:r>
    </w:p>
    <w:p w14:paraId="7B3A2252"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People with extreme opinions are more likeable than moderates.</w:t>
      </w:r>
    </w:p>
    <w:p w14:paraId="0043A977"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Loving and hating things (rather than being moderate) often helps us to be clear about how we want to live.</w:t>
      </w:r>
    </w:p>
    <w:p w14:paraId="3EC8EF81"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It is morally important to take extreme positions on many issues.</w:t>
      </w:r>
    </w:p>
    <w:p w14:paraId="3D990753"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It is unattractive to me when someone is wishy-washy in their views; I would prefer that they take a strong stance on one side.</w:t>
      </w:r>
    </w:p>
    <w:p w14:paraId="32BACCC0"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When it comes to controversial topics, there is usually one clearly correct side</w:t>
      </w:r>
    </w:p>
    <w:p w14:paraId="434DB42C"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 like when people hold a relatively extreme opinion and stand by it.</w:t>
      </w:r>
    </w:p>
    <w:p w14:paraId="1705CE55"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It is virtuous to believe strongly in one side of a debate.</w:t>
      </w:r>
    </w:p>
    <w:p w14:paraId="54C95E41" w14:textId="77777777" w:rsidR="004D7241" w:rsidRPr="00257F90" w:rsidRDefault="004D7241">
      <w:pPr>
        <w:pStyle w:val="ListParagraph"/>
        <w:numPr>
          <w:ilvl w:val="0"/>
          <w:numId w:val="25"/>
        </w:numPr>
        <w:rPr>
          <w:rFonts w:ascii="Times New Roman" w:hAnsi="Times New Roman" w:cs="Times New Roman"/>
          <w:sz w:val="24"/>
          <w:szCs w:val="24"/>
        </w:rPr>
      </w:pPr>
      <w:r w:rsidRPr="00257F90">
        <w:rPr>
          <w:rFonts w:ascii="Times New Roman" w:hAnsi="Times New Roman" w:cs="Times New Roman"/>
          <w:sz w:val="24"/>
          <w:szCs w:val="24"/>
        </w:rPr>
        <w:t>People who don’t hold strong opinions tend to also be weak in other domains.</w:t>
      </w:r>
    </w:p>
    <w:p w14:paraId="46629D13" w14:textId="35D60A24" w:rsidR="00A567DB" w:rsidRPr="00A567DB" w:rsidRDefault="00A567DB" w:rsidP="00A567DB">
      <w:pPr>
        <w:sectPr w:rsidR="00A567DB" w:rsidRPr="00A567DB" w:rsidSect="00D03496">
          <w:pgSz w:w="12240" w:h="15840"/>
          <w:pgMar w:top="1440" w:right="1440" w:bottom="1440" w:left="1440" w:header="708" w:footer="708" w:gutter="0"/>
          <w:cols w:space="708"/>
          <w:docGrid w:linePitch="360"/>
        </w:sectPr>
      </w:pPr>
    </w:p>
    <w:p w14:paraId="4FDE5FE2" w14:textId="30B0F507" w:rsidR="007E6C65" w:rsidRPr="009F4F2A" w:rsidRDefault="007E6C65" w:rsidP="009F4F2A">
      <w:pPr>
        <w:pStyle w:val="Heading1"/>
        <w:jc w:val="center"/>
        <w:rPr>
          <w:rFonts w:ascii="Times New Roman" w:hAnsi="Times New Roman" w:cs="Times New Roman"/>
          <w:b/>
          <w:bCs/>
          <w:color w:val="auto"/>
          <w:sz w:val="24"/>
          <w:szCs w:val="24"/>
        </w:rPr>
      </w:pPr>
      <w:bookmarkStart w:id="3" w:name="_Toc169516805"/>
      <w:r w:rsidRPr="009F4F2A">
        <w:rPr>
          <w:rFonts w:ascii="Times New Roman" w:hAnsi="Times New Roman" w:cs="Times New Roman"/>
          <w:b/>
          <w:bCs/>
          <w:color w:val="auto"/>
          <w:sz w:val="24"/>
          <w:szCs w:val="24"/>
        </w:rPr>
        <w:lastRenderedPageBreak/>
        <w:t>SOM-</w:t>
      </w:r>
      <w:r w:rsidR="009C5DB7" w:rsidRPr="009F4F2A">
        <w:rPr>
          <w:rFonts w:ascii="Times New Roman" w:hAnsi="Times New Roman" w:cs="Times New Roman"/>
          <w:b/>
          <w:bCs/>
          <w:color w:val="auto"/>
          <w:sz w:val="24"/>
          <w:szCs w:val="24"/>
        </w:rPr>
        <w:t>3</w:t>
      </w:r>
      <w:r w:rsidRPr="009F4F2A">
        <w:rPr>
          <w:rFonts w:ascii="Times New Roman" w:hAnsi="Times New Roman" w:cs="Times New Roman"/>
          <w:b/>
          <w:bCs/>
          <w:color w:val="auto"/>
          <w:sz w:val="24"/>
          <w:szCs w:val="24"/>
        </w:rPr>
        <w:t>: Additional Analyses</w:t>
      </w:r>
      <w:bookmarkEnd w:id="3"/>
    </w:p>
    <w:p w14:paraId="359A59C2" w14:textId="7D723B2B" w:rsidR="007E6C65" w:rsidRDefault="007E6C65"/>
    <w:p w14:paraId="00F25D9E" w14:textId="5ADB764D" w:rsidR="00E72FFD" w:rsidRPr="004D7241" w:rsidRDefault="00E72FFD" w:rsidP="004D7241">
      <w:pPr>
        <w:rPr>
          <w:b/>
          <w:bCs/>
        </w:rPr>
      </w:pPr>
      <w:r w:rsidRPr="004D7241">
        <w:rPr>
          <w:b/>
          <w:bCs/>
        </w:rPr>
        <w:t>Sensitivity Analyses</w:t>
      </w:r>
    </w:p>
    <w:p w14:paraId="26645C50" w14:textId="77777777" w:rsidR="00E72FFD" w:rsidRDefault="00E72FFD" w:rsidP="00E72FFD"/>
    <w:p w14:paraId="7C83D5D6" w14:textId="5A37DCEC" w:rsidR="00B63FC2" w:rsidRPr="004D7241" w:rsidRDefault="00B63FC2" w:rsidP="004D7241">
      <w:pPr>
        <w:rPr>
          <w:b/>
          <w:bCs/>
          <w:i/>
          <w:iCs/>
        </w:rPr>
      </w:pPr>
      <w:r w:rsidRPr="004D7241">
        <w:rPr>
          <w:b/>
          <w:bCs/>
          <w:i/>
          <w:iCs/>
        </w:rPr>
        <w:t>Study 1</w:t>
      </w:r>
    </w:p>
    <w:p w14:paraId="1BB53586" w14:textId="504B86EB" w:rsidR="00B63FC2" w:rsidRDefault="00B63FC2" w:rsidP="004D7241">
      <w:pPr>
        <w:spacing w:line="480" w:lineRule="auto"/>
        <w:ind w:firstLine="720"/>
      </w:pPr>
      <w:r>
        <w:t>For the correlations with most scales, because participants completed only a subset of measures each (to avoid fatigue), between 286 (dogmatism) and 308 (dispositional attitude scale) participants contributed to each correlation with our attitude preference scales. G*Power supports 80% power to find correlation effects of r &gt; |.11| for all of these analyses. This provides adequate power to find correlations representing only a bit over 1% shared variance – that is, very modest correlations.</w:t>
      </w:r>
    </w:p>
    <w:p w14:paraId="698E8421" w14:textId="7BF14047" w:rsidR="00B63FC2" w:rsidRDefault="00B63FC2" w:rsidP="004D7241">
      <w:pPr>
        <w:spacing w:line="480" w:lineRule="auto"/>
        <w:ind w:firstLine="720"/>
      </w:pPr>
      <w:r>
        <w:t>For correlations with political orientation (which was a single item, so everybody completed it) the N was 630. G*Power supports 80% power to find correlation effects of r &gt; |.07| for these analyses.</w:t>
      </w:r>
    </w:p>
    <w:p w14:paraId="1B6FDEDA" w14:textId="41AE7D11" w:rsidR="00B63FC2" w:rsidRDefault="00B63FC2" w:rsidP="004D7241">
      <w:pPr>
        <w:spacing w:line="480" w:lineRule="auto"/>
        <w:ind w:firstLine="720"/>
      </w:pPr>
      <w:r>
        <w:t xml:space="preserve">For Study 1, for the analyses assessing evaluations of other people varying in neutrality versus extreme views, N was 615. G*Power supports 80% power to find regression effects of r &gt; |.11| for these analyses (given a linear multiple regression with fixed model, focusing on </w:t>
      </w:r>
      <w:r w:rsidRPr="004D7241">
        <w:rPr>
          <w:i/>
          <w:iCs/>
        </w:rPr>
        <w:t>R</w:t>
      </w:r>
      <w:r w:rsidRPr="004D7241">
        <w:rPr>
          <w:vertAlign w:val="superscript"/>
        </w:rPr>
        <w:t>2</w:t>
      </w:r>
      <w:r>
        <w:t xml:space="preserve"> increase for a single variable).</w:t>
      </w:r>
    </w:p>
    <w:p w14:paraId="3D226C91" w14:textId="6473A2BA" w:rsidR="00B63FC2" w:rsidRPr="004D7241" w:rsidRDefault="00B63FC2" w:rsidP="004D7241">
      <w:pPr>
        <w:rPr>
          <w:b/>
          <w:bCs/>
          <w:i/>
          <w:iCs/>
        </w:rPr>
      </w:pPr>
      <w:r w:rsidRPr="004D7241">
        <w:rPr>
          <w:b/>
          <w:bCs/>
          <w:i/>
          <w:iCs/>
        </w:rPr>
        <w:t>Study 2</w:t>
      </w:r>
    </w:p>
    <w:p w14:paraId="72D0DBCF" w14:textId="2F0A34AA" w:rsidR="004D7241" w:rsidRDefault="00B63FC2" w:rsidP="004D7241">
      <w:pPr>
        <w:spacing w:line="480" w:lineRule="auto"/>
        <w:ind w:firstLine="720"/>
        <w:rPr>
          <w:b/>
          <w:bCs/>
          <w:i/>
          <w:iCs/>
        </w:rPr>
      </w:pPr>
      <w:r>
        <w:t xml:space="preserve">We performed a sensitivity analysis as follows. We used simr to simulate power under different conditions, given our data structure. Note that, although this makes use of our extant data, our approach differs from post hoc power analysis because we can sample a range of effect sizes to see what power we would have to detect various coefficient sizes for a given parameter given the rest of the model / degree of observed covariance / etc. We tested for various effect </w:t>
      </w:r>
      <w:r>
        <w:lastRenderedPageBreak/>
        <w:t xml:space="preserve">sizes of </w:t>
      </w:r>
      <w:r w:rsidRPr="000507CD">
        <w:rPr>
          <w:i/>
          <w:iCs/>
        </w:rPr>
        <w:t>r</w:t>
      </w:r>
      <w:r>
        <w:t xml:space="preserve">, converting them to corresponding marginal </w:t>
      </w:r>
      <w:r w:rsidRPr="00E86DC8">
        <w:rPr>
          <w:i/>
          <w:iCs/>
        </w:rPr>
        <w:t>R</w:t>
      </w:r>
      <w:r w:rsidRPr="00E86DC8">
        <w:rPr>
          <w:vertAlign w:val="superscript"/>
        </w:rPr>
        <w:t>2</w:t>
      </w:r>
      <w:r>
        <w:t xml:space="preserve"> values in the model, which we could then convert to unweighted </w:t>
      </w:r>
      <w:r w:rsidRPr="000507CD">
        <w:rPr>
          <w:i/>
          <w:iCs/>
        </w:rPr>
        <w:t>B</w:t>
      </w:r>
      <w:r>
        <w:t xml:space="preserve"> sizes given our model. We then conducted 500 simulations per effect size to determine how often such effect sizes would be detected, and repeated this until we found the effect size </w:t>
      </w:r>
      <w:r w:rsidR="000507CD">
        <w:t xml:space="preserve">that </w:t>
      </w:r>
      <w:r>
        <w:t xml:space="preserve">we were 80% powered to find. For the subjective ambivalence analysis, we had 80% power to detect effects of </w:t>
      </w:r>
      <w:r w:rsidRPr="000507CD">
        <w:rPr>
          <w:i/>
          <w:iCs/>
        </w:rPr>
        <w:t>r</w:t>
      </w:r>
      <w:r>
        <w:t xml:space="preserve"> = .16. For structural ambivalence, we had 80% power to detect effects of </w:t>
      </w:r>
      <w:r w:rsidRPr="000507CD">
        <w:rPr>
          <w:i/>
          <w:iCs/>
        </w:rPr>
        <w:t>r</w:t>
      </w:r>
      <w:r>
        <w:t xml:space="preserve"> = .15. As such, Study 2 seems adequately powered to detect small to medium-sized effects.</w:t>
      </w:r>
    </w:p>
    <w:p w14:paraId="0E5F4EB0" w14:textId="52BB3443" w:rsidR="00B63FC2" w:rsidRPr="004D7241" w:rsidRDefault="00B63FC2" w:rsidP="004D7241">
      <w:pPr>
        <w:rPr>
          <w:b/>
          <w:bCs/>
          <w:i/>
          <w:iCs/>
        </w:rPr>
      </w:pPr>
      <w:r w:rsidRPr="004D7241">
        <w:rPr>
          <w:b/>
          <w:bCs/>
          <w:i/>
          <w:iCs/>
        </w:rPr>
        <w:t>Study 3</w:t>
      </w:r>
    </w:p>
    <w:p w14:paraId="2379685D" w14:textId="77777777" w:rsidR="004D7241" w:rsidRDefault="00B63FC2" w:rsidP="004D7241">
      <w:pPr>
        <w:spacing w:after="0" w:line="480" w:lineRule="auto"/>
        <w:ind w:firstLine="720"/>
      </w:pPr>
      <w:r>
        <w:t xml:space="preserve">The three analyses are regression analyses, for which we had N = 237 (attitude) and N = 242 (evaluation of source). G*Power suggests 80% power to find regression effects of r &gt; |.18| for these analyses. However, power for interaction effects depends on the “shape” of the interaction (Giner-Sorolla, 2018; Lakens, 2020), such that we are better-powered to detect crossover interactions relative to other forms such as attenuation effects. In the present case, we hypothesized and indeed found crossover interactions. According to Giner-Sorolla (2018), when conducting a moderation analysis, one might extrapolate one’s required N by multiplying the required N for a more simple effect by a factor depending on the interaction’s hypothesized shape. </w:t>
      </w:r>
    </w:p>
    <w:p w14:paraId="2A405C18" w14:textId="4B790FF6" w:rsidR="004D7241" w:rsidRDefault="00B63FC2" w:rsidP="004D7241">
      <w:pPr>
        <w:spacing w:after="0" w:line="480" w:lineRule="auto"/>
        <w:ind w:firstLine="720"/>
        <w:rPr>
          <w:rFonts w:asciiTheme="majorHAnsi" w:eastAsiaTheme="majorEastAsia" w:hAnsiTheme="majorHAnsi" w:cstheme="majorBidi"/>
          <w:color w:val="2F5496" w:themeColor="accent1" w:themeShade="BF"/>
          <w:sz w:val="26"/>
          <w:szCs w:val="26"/>
        </w:rPr>
      </w:pPr>
      <w:r>
        <w:t>For example, if a comparison analyzed via a</w:t>
      </w:r>
      <w:r w:rsidRPr="004D7241">
        <w:rPr>
          <w:i/>
          <w:iCs/>
        </w:rPr>
        <w:t xml:space="preserve"> t</w:t>
      </w:r>
      <w:r>
        <w:t xml:space="preserve">-test is known to have a medium effect size and require 150 participants to power at 80%, and a crossover interaction is expected, the factor is “2” and one would need 300 participants. We applied this procedure to the data set in Study 3 and found that we had 80% power to detect a cross-over interaction effect of </w:t>
      </w:r>
      <w:r w:rsidRPr="00B44232">
        <w:rPr>
          <w:i/>
          <w:iCs/>
        </w:rPr>
        <w:t xml:space="preserve">f </w:t>
      </w:r>
      <w:r>
        <w:t>= +.26/-.26 (i.e., medium sized). We observed a medium effect (</w:t>
      </w:r>
      <w:r w:rsidRPr="00B44232">
        <w:rPr>
          <w:i/>
          <w:iCs/>
        </w:rPr>
        <w:t>f</w:t>
      </w:r>
      <w:r>
        <w:t xml:space="preserve"> = .25) for framing on attitudes given one level </w:t>
      </w:r>
      <w:r>
        <w:lastRenderedPageBreak/>
        <w:t>of Preference for Neutrality which corresponds quite closely to the effect size that we were powered to detect</w:t>
      </w:r>
      <w:r w:rsidR="002C2846">
        <w:t>.</w:t>
      </w:r>
    </w:p>
    <w:p w14:paraId="659E7B2C" w14:textId="7FCB0309" w:rsidR="00FE38FB" w:rsidRPr="004D7241" w:rsidRDefault="00BA28C9" w:rsidP="004D7241">
      <w:pPr>
        <w:rPr>
          <w:b/>
          <w:bCs/>
        </w:rPr>
      </w:pPr>
      <w:r w:rsidRPr="004D7241">
        <w:rPr>
          <w:b/>
          <w:bCs/>
        </w:rPr>
        <w:t>All Studies</w:t>
      </w:r>
      <w:r w:rsidR="00FE38FB" w:rsidRPr="004D7241">
        <w:rPr>
          <w:b/>
          <w:bCs/>
        </w:rPr>
        <w:t>: Exploratory Factor Analysis</w:t>
      </w:r>
    </w:p>
    <w:p w14:paraId="569FCC9C" w14:textId="05DF5F7D" w:rsidR="00FE38FB" w:rsidRDefault="00FE38FB" w:rsidP="004D7241">
      <w:pPr>
        <w:spacing w:after="0" w:line="480" w:lineRule="auto"/>
        <w:ind w:firstLine="720"/>
        <w:rPr>
          <w:bCs/>
          <w:color w:val="000000" w:themeColor="text1"/>
        </w:rPr>
      </w:pPr>
      <w:r w:rsidRPr="00FB4F14">
        <w:rPr>
          <w:color w:val="000000" w:themeColor="text1"/>
        </w:rPr>
        <w:t xml:space="preserve">The results of these analyses are shown in Table </w:t>
      </w:r>
      <w:r>
        <w:rPr>
          <w:color w:val="000000" w:themeColor="text1"/>
        </w:rPr>
        <w:t>S</w:t>
      </w:r>
      <w:r w:rsidR="002B0310">
        <w:rPr>
          <w:color w:val="000000" w:themeColor="text1"/>
        </w:rPr>
        <w:t>3</w:t>
      </w:r>
      <w:r>
        <w:rPr>
          <w:color w:val="000000" w:themeColor="text1"/>
        </w:rPr>
        <w:t>-</w:t>
      </w:r>
      <w:r w:rsidRPr="00FB4F14">
        <w:rPr>
          <w:color w:val="000000" w:themeColor="text1"/>
        </w:rPr>
        <w:t>1.</w:t>
      </w:r>
      <w:r>
        <w:rPr>
          <w:color w:val="000000" w:themeColor="text1"/>
        </w:rPr>
        <w:t xml:space="preserve"> </w:t>
      </w:r>
      <w:r w:rsidRPr="00577E9C">
        <w:rPr>
          <w:color w:val="000000" w:themeColor="text1"/>
        </w:rPr>
        <w:t>In Studies 1</w:t>
      </w:r>
      <w:r w:rsidR="00E031AB">
        <w:rPr>
          <w:rFonts w:ascii="Arial" w:hAnsi="Arial" w:cs="Arial"/>
          <w:color w:val="333333"/>
          <w:shd w:val="clear" w:color="auto" w:fill="FFFFFF"/>
        </w:rPr>
        <w:t>–</w:t>
      </w:r>
      <w:r w:rsidRPr="00577E9C">
        <w:rPr>
          <w:color w:val="000000" w:themeColor="text1"/>
        </w:rPr>
        <w:t xml:space="preserve">3, the parallel analyses supported </w:t>
      </w:r>
      <w:r>
        <w:rPr>
          <w:color w:val="000000" w:themeColor="text1"/>
        </w:rPr>
        <w:t>a maximum of</w:t>
      </w:r>
      <w:r w:rsidRPr="00577E9C">
        <w:rPr>
          <w:color w:val="000000" w:themeColor="text1"/>
        </w:rPr>
        <w:t xml:space="preserve"> seven, three, and four factors, respectively.</w:t>
      </w:r>
      <w:r w:rsidRPr="00FB4F14">
        <w:rPr>
          <w:color w:val="000000" w:themeColor="text1"/>
        </w:rPr>
        <w:t xml:space="preserve"> </w:t>
      </w:r>
      <w:r w:rsidR="002B0310">
        <w:rPr>
          <w:color w:val="000000" w:themeColor="text1"/>
        </w:rPr>
        <w:t>T</w:t>
      </w:r>
      <w:r>
        <w:rPr>
          <w:color w:val="000000" w:themeColor="text1"/>
        </w:rPr>
        <w:t>hree</w:t>
      </w:r>
      <w:r w:rsidRPr="00FB4F14">
        <w:rPr>
          <w:color w:val="000000" w:themeColor="text1"/>
        </w:rPr>
        <w:t xml:space="preserve">-factor solutions were </w:t>
      </w:r>
      <w:r>
        <w:rPr>
          <w:color w:val="000000" w:themeColor="text1"/>
        </w:rPr>
        <w:t>generally</w:t>
      </w:r>
      <w:r w:rsidRPr="00FB4F14">
        <w:rPr>
          <w:color w:val="000000" w:themeColor="text1"/>
        </w:rPr>
        <w:t xml:space="preserve"> </w:t>
      </w:r>
      <w:r>
        <w:rPr>
          <w:color w:val="000000" w:themeColor="text1"/>
        </w:rPr>
        <w:t xml:space="preserve">compelling </w:t>
      </w:r>
      <w:r w:rsidRPr="00FB4F14">
        <w:rPr>
          <w:color w:val="000000" w:themeColor="text1"/>
        </w:rPr>
        <w:t>in each sample</w:t>
      </w:r>
      <w:r>
        <w:rPr>
          <w:color w:val="000000" w:themeColor="text1"/>
        </w:rPr>
        <w:t>, and clearly better than two-factor solutions. RMSR and RMSEA each decreased by at least .01 or .02, TLI improved by at least .10, and BIC (which strictly punishes parsimony loss) improved when shifting from two to three factors, in all three datasets. Gains were more limited and often nil when shifting from three to four factors</w:t>
      </w:r>
      <w:r w:rsidR="00E902BA">
        <w:rPr>
          <w:color w:val="000000" w:themeColor="text1"/>
        </w:rPr>
        <w:t>. That is, looking at Studies 2</w:t>
      </w:r>
      <w:r w:rsidR="00E031AB">
        <w:rPr>
          <w:rFonts w:ascii="Arial" w:hAnsi="Arial" w:cs="Arial"/>
          <w:color w:val="333333"/>
          <w:shd w:val="clear" w:color="auto" w:fill="FFFFFF"/>
        </w:rPr>
        <w:t>–</w:t>
      </w:r>
      <w:r w:rsidR="00E902BA">
        <w:rPr>
          <w:color w:val="000000" w:themeColor="text1"/>
        </w:rPr>
        <w:t xml:space="preserve">3 because these have the final items, </w:t>
      </w:r>
      <w:r w:rsidR="00E902BA" w:rsidRPr="00E902BA">
        <w:rPr>
          <w:color w:val="000000" w:themeColor="text1"/>
        </w:rPr>
        <w:t>SRMR only improves by -.01 in each sample, and RMSEA only improves by -.01 or even 0 in one sample</w:t>
      </w:r>
      <w:r w:rsidR="00E902BA">
        <w:rPr>
          <w:color w:val="000000" w:themeColor="text1"/>
        </w:rPr>
        <w:t>. Relatedly, BIC showed inferior fit to three factors in Studies 2</w:t>
      </w:r>
      <w:r w:rsidR="00E031AB">
        <w:rPr>
          <w:rFonts w:ascii="Arial" w:hAnsi="Arial" w:cs="Arial"/>
          <w:color w:val="333333"/>
          <w:shd w:val="clear" w:color="auto" w:fill="FFFFFF"/>
        </w:rPr>
        <w:t>–</w:t>
      </w:r>
      <w:r w:rsidR="00E902BA">
        <w:rPr>
          <w:color w:val="000000" w:themeColor="text1"/>
        </w:rPr>
        <w:t>3. Finally, parallel analysis supported a maximum of three factors in Study 2, which would make it very hard to justify a fourth+ factor in Study 2; since we obviously want to equalize the number of factors extracted across studies this makes it hard to justify more than three factors in any study. This</w:t>
      </w:r>
      <w:r>
        <w:rPr>
          <w:color w:val="000000" w:themeColor="text1"/>
        </w:rPr>
        <w:t xml:space="preserve"> </w:t>
      </w:r>
      <w:r w:rsidR="00E902BA">
        <w:rPr>
          <w:bCs/>
          <w:color w:val="000000" w:themeColor="text1"/>
        </w:rPr>
        <w:t xml:space="preserve">suggests </w:t>
      </w:r>
      <w:r>
        <w:rPr>
          <w:bCs/>
          <w:color w:val="000000" w:themeColor="text1"/>
        </w:rPr>
        <w:t>that the additional parsimony loss of a fourth factor was not empirically justified. In absolute terms, the three-factor solution was also very good by RMSEA and SRMR guidelines (.05</w:t>
      </w:r>
      <w:r w:rsidR="00E031AB">
        <w:rPr>
          <w:rFonts w:ascii="Arial" w:hAnsi="Arial" w:cs="Arial"/>
          <w:color w:val="333333"/>
          <w:shd w:val="clear" w:color="auto" w:fill="FFFFFF"/>
        </w:rPr>
        <w:t>–</w:t>
      </w:r>
      <w:r>
        <w:rPr>
          <w:bCs/>
          <w:color w:val="000000" w:themeColor="text1"/>
        </w:rPr>
        <w:t>.06), though less strong on TLI (.81</w:t>
      </w:r>
      <w:r w:rsidR="00E031AB">
        <w:rPr>
          <w:rFonts w:ascii="Arial" w:hAnsi="Arial" w:cs="Arial"/>
          <w:color w:val="333333"/>
          <w:shd w:val="clear" w:color="auto" w:fill="FFFFFF"/>
        </w:rPr>
        <w:t>–</w:t>
      </w:r>
      <w:r>
        <w:rPr>
          <w:bCs/>
          <w:color w:val="000000" w:themeColor="text1"/>
        </w:rPr>
        <w:t>.83).</w:t>
      </w:r>
    </w:p>
    <w:p w14:paraId="6AA5F205" w14:textId="77777777" w:rsidR="00C92274" w:rsidRDefault="00C92274" w:rsidP="008B0865">
      <w:pPr>
        <w:spacing w:after="0" w:line="240" w:lineRule="auto"/>
        <w:ind w:firstLine="720"/>
        <w:rPr>
          <w:bCs/>
          <w:color w:val="000000" w:themeColor="text1"/>
        </w:rPr>
      </w:pPr>
    </w:p>
    <w:p w14:paraId="2498DF04" w14:textId="7E9E09EA" w:rsidR="00BA28C9" w:rsidRPr="004D7241" w:rsidRDefault="00BA28C9" w:rsidP="004D7241">
      <w:pPr>
        <w:rPr>
          <w:b/>
          <w:bCs/>
          <w:i/>
          <w:iCs/>
        </w:rPr>
      </w:pPr>
      <w:r w:rsidRPr="004D7241">
        <w:rPr>
          <w:b/>
          <w:bCs/>
          <w:i/>
          <w:iCs/>
        </w:rPr>
        <w:t>Study 1</w:t>
      </w:r>
    </w:p>
    <w:p w14:paraId="2B4D256E" w14:textId="426026E3" w:rsidR="00C92274" w:rsidRDefault="00FE38FB" w:rsidP="004D7241">
      <w:pPr>
        <w:spacing w:after="0" w:line="480" w:lineRule="auto"/>
        <w:ind w:firstLine="720"/>
        <w:rPr>
          <w:bCs/>
          <w:color w:val="000000" w:themeColor="text1"/>
        </w:rPr>
      </w:pPr>
      <w:r>
        <w:rPr>
          <w:bCs/>
          <w:color w:val="000000" w:themeColor="text1"/>
        </w:rPr>
        <w:t>Inspecting Table S</w:t>
      </w:r>
      <w:r w:rsidR="002B0310">
        <w:rPr>
          <w:bCs/>
          <w:color w:val="000000" w:themeColor="text1"/>
        </w:rPr>
        <w:t>3</w:t>
      </w:r>
      <w:r>
        <w:rPr>
          <w:bCs/>
          <w:color w:val="000000" w:themeColor="text1"/>
        </w:rPr>
        <w:t xml:space="preserve">-2, we see three conceptually distinct factors have emerged. Factor 1 captures a commitment to neutrality: comprised of three types of items – a veneration of neutral attitude holders, a belief that neutrality is epistemically superior, and a belief that neutrality is morally superior. Factor 2 captures an interest in both sides of attitudinal topics without </w:t>
      </w:r>
      <w:r>
        <w:rPr>
          <w:bCs/>
          <w:color w:val="000000" w:themeColor="text1"/>
        </w:rPr>
        <w:lastRenderedPageBreak/>
        <w:t xml:space="preserve">necessarily endorsing both (or either) side. Thus, Factor 2 is more representative of a desire to know or be familiar with a range arguments. Factor 3 captures </w:t>
      </w:r>
      <w:r w:rsidR="009C5DB7">
        <w:rPr>
          <w:bCs/>
          <w:color w:val="000000" w:themeColor="text1"/>
        </w:rPr>
        <w:t>preference for extremity</w:t>
      </w:r>
      <w:r>
        <w:rPr>
          <w:bCs/>
          <w:color w:val="000000" w:themeColor="text1"/>
        </w:rPr>
        <w:t>: an overarching wish to hold extreme opinions, but it unfortunately only captured four items at a reasonable item-factor loading level and with sufficiently minimal cross-loadings on other factors.</w:t>
      </w:r>
    </w:p>
    <w:p w14:paraId="03DB550F" w14:textId="5D6015E2" w:rsidR="00BA28C9" w:rsidRDefault="00FE38FB" w:rsidP="004D7241">
      <w:pPr>
        <w:spacing w:after="0" w:line="480" w:lineRule="auto"/>
        <w:ind w:firstLine="720"/>
        <w:rPr>
          <w:bCs/>
          <w:color w:val="000000" w:themeColor="text1"/>
        </w:rPr>
      </w:pPr>
      <w:r>
        <w:rPr>
          <w:bCs/>
          <w:color w:val="000000" w:themeColor="text1"/>
        </w:rPr>
        <w:t>The results of Study 1 stimulated some changes in the items we included for subsequent studies. In particular, we discarded items that did not load successfully on any factor, and we added additional items to all factors but especially preference for extremity. Thus, the solutions from Study 2 onwards are predicated on a different item pool than Study 1.</w:t>
      </w:r>
    </w:p>
    <w:p w14:paraId="32233F20" w14:textId="77777777" w:rsidR="00C92274" w:rsidRDefault="00C92274" w:rsidP="008B0865">
      <w:pPr>
        <w:spacing w:after="0" w:line="240" w:lineRule="auto"/>
        <w:ind w:firstLine="720"/>
        <w:rPr>
          <w:bCs/>
          <w:color w:val="000000" w:themeColor="text1"/>
        </w:rPr>
      </w:pPr>
    </w:p>
    <w:p w14:paraId="43AD3163" w14:textId="0FC88D17" w:rsidR="005A013A" w:rsidRPr="00767555" w:rsidRDefault="005A013A" w:rsidP="004D7241">
      <w:pPr>
        <w:spacing w:after="0" w:line="480" w:lineRule="auto"/>
        <w:ind w:firstLine="720"/>
        <w:rPr>
          <w:color w:val="000000" w:themeColor="text1"/>
        </w:rPr>
      </w:pPr>
      <w:r w:rsidRPr="005242AB">
        <w:rPr>
          <w:b/>
          <w:bCs/>
          <w:color w:val="000000" w:themeColor="text1"/>
        </w:rPr>
        <w:t xml:space="preserve">Associations within </w:t>
      </w:r>
      <w:r>
        <w:rPr>
          <w:b/>
          <w:bCs/>
          <w:color w:val="000000" w:themeColor="text1"/>
        </w:rPr>
        <w:t>attitude preferences</w:t>
      </w:r>
      <w:r w:rsidRPr="005242AB">
        <w:rPr>
          <w:b/>
          <w:bCs/>
          <w:color w:val="000000" w:themeColor="text1"/>
        </w:rPr>
        <w:t>.</w:t>
      </w:r>
      <w:r>
        <w:rPr>
          <w:color w:val="000000" w:themeColor="text1"/>
        </w:rPr>
        <w:t xml:space="preserve"> We analysed associations between the factors for Study 1 in two ways. First, we considered latent correlations between the factors from the full (52-item) item set, finding weak associations between interest in both sides and </w:t>
      </w:r>
      <w:r w:rsidR="009C5DB7">
        <w:rPr>
          <w:color w:val="000000" w:themeColor="text1"/>
        </w:rPr>
        <w:t>preference for neutrality</w:t>
      </w:r>
      <w:r>
        <w:rPr>
          <w:color w:val="000000" w:themeColor="text1"/>
        </w:rPr>
        <w:t xml:space="preserve">, </w:t>
      </w:r>
      <w:r>
        <w:rPr>
          <w:i/>
          <w:iCs/>
          <w:color w:val="000000" w:themeColor="text1"/>
        </w:rPr>
        <w:t xml:space="preserve">r </w:t>
      </w:r>
      <w:r>
        <w:rPr>
          <w:color w:val="000000" w:themeColor="text1"/>
        </w:rPr>
        <w:t xml:space="preserve">= </w:t>
      </w:r>
      <w:r w:rsidR="00D72D3C">
        <w:rPr>
          <w:color w:val="000000" w:themeColor="text1"/>
        </w:rPr>
        <w:t>-.05</w:t>
      </w:r>
      <w:r>
        <w:rPr>
          <w:color w:val="000000" w:themeColor="text1"/>
        </w:rPr>
        <w:t xml:space="preserve">, between </w:t>
      </w:r>
      <w:r w:rsidR="009C5DB7">
        <w:rPr>
          <w:color w:val="000000" w:themeColor="text1"/>
        </w:rPr>
        <w:t>preference for neutrality</w:t>
      </w:r>
      <w:r>
        <w:rPr>
          <w:color w:val="000000" w:themeColor="text1"/>
        </w:rPr>
        <w:t xml:space="preserve"> and </w:t>
      </w:r>
      <w:r w:rsidR="009C5DB7">
        <w:rPr>
          <w:color w:val="000000" w:themeColor="text1"/>
        </w:rPr>
        <w:t>preference for extremity</w:t>
      </w:r>
      <w:r>
        <w:rPr>
          <w:color w:val="000000" w:themeColor="text1"/>
        </w:rPr>
        <w:t xml:space="preserve">, </w:t>
      </w:r>
      <w:r>
        <w:rPr>
          <w:i/>
          <w:iCs/>
          <w:color w:val="000000" w:themeColor="text1"/>
        </w:rPr>
        <w:t xml:space="preserve">r </w:t>
      </w:r>
      <w:r>
        <w:rPr>
          <w:color w:val="000000" w:themeColor="text1"/>
        </w:rPr>
        <w:t>= .</w:t>
      </w:r>
      <w:r w:rsidR="00D72D3C">
        <w:rPr>
          <w:color w:val="000000" w:themeColor="text1"/>
        </w:rPr>
        <w:t>24</w:t>
      </w:r>
      <w:r>
        <w:rPr>
          <w:color w:val="000000" w:themeColor="text1"/>
        </w:rPr>
        <w:t xml:space="preserve">, and between interest in both sides and </w:t>
      </w:r>
      <w:r w:rsidR="009C5DB7">
        <w:rPr>
          <w:color w:val="000000" w:themeColor="text1"/>
        </w:rPr>
        <w:t>preference for extremity</w:t>
      </w:r>
      <w:r>
        <w:rPr>
          <w:color w:val="000000" w:themeColor="text1"/>
        </w:rPr>
        <w:t xml:space="preserve">, </w:t>
      </w:r>
      <w:r>
        <w:rPr>
          <w:i/>
          <w:iCs/>
          <w:color w:val="000000" w:themeColor="text1"/>
        </w:rPr>
        <w:t xml:space="preserve">r </w:t>
      </w:r>
      <w:r>
        <w:rPr>
          <w:color w:val="000000" w:themeColor="text1"/>
        </w:rPr>
        <w:t>= -.3</w:t>
      </w:r>
      <w:r w:rsidR="00D72D3C">
        <w:rPr>
          <w:color w:val="000000" w:themeColor="text1"/>
        </w:rPr>
        <w:t>3</w:t>
      </w:r>
      <w:r>
        <w:rPr>
          <w:color w:val="000000" w:themeColor="text1"/>
        </w:rPr>
        <w:t xml:space="preserve">. This pattern was roughly replicated when we examined the raw correlations between the calculated subscales, with a near-zero association between interest in both sides and </w:t>
      </w:r>
      <w:r w:rsidR="009C5DB7">
        <w:rPr>
          <w:color w:val="000000" w:themeColor="text1"/>
        </w:rPr>
        <w:t>preference for neutrality</w:t>
      </w:r>
      <w:r>
        <w:rPr>
          <w:color w:val="000000" w:themeColor="text1"/>
        </w:rPr>
        <w:t xml:space="preserve">, </w:t>
      </w:r>
      <w:r>
        <w:rPr>
          <w:i/>
          <w:iCs/>
          <w:color w:val="000000" w:themeColor="text1"/>
        </w:rPr>
        <w:t>r</w:t>
      </w:r>
      <w:r>
        <w:rPr>
          <w:color w:val="000000" w:themeColor="text1"/>
        </w:rPr>
        <w:t>(641)</w:t>
      </w:r>
      <w:r>
        <w:rPr>
          <w:i/>
          <w:iCs/>
          <w:color w:val="000000" w:themeColor="text1"/>
        </w:rPr>
        <w:t xml:space="preserve"> </w:t>
      </w:r>
      <w:r>
        <w:rPr>
          <w:color w:val="000000" w:themeColor="text1"/>
        </w:rPr>
        <w:t xml:space="preserve">= .01, </w:t>
      </w:r>
      <w:r>
        <w:rPr>
          <w:i/>
          <w:iCs/>
          <w:color w:val="000000" w:themeColor="text1"/>
        </w:rPr>
        <w:t xml:space="preserve">p </w:t>
      </w:r>
      <w:r>
        <w:rPr>
          <w:color w:val="000000" w:themeColor="text1"/>
        </w:rPr>
        <w:t xml:space="preserve">= .900, a weakly positive association between </w:t>
      </w:r>
      <w:r w:rsidR="009C5DB7">
        <w:rPr>
          <w:color w:val="000000" w:themeColor="text1"/>
        </w:rPr>
        <w:t>preference for neutrality</w:t>
      </w:r>
      <w:r>
        <w:rPr>
          <w:color w:val="000000" w:themeColor="text1"/>
        </w:rPr>
        <w:t xml:space="preserve"> and </w:t>
      </w:r>
      <w:r w:rsidR="009C5DB7">
        <w:rPr>
          <w:color w:val="000000" w:themeColor="text1"/>
        </w:rPr>
        <w:t>preference for extremity</w:t>
      </w:r>
      <w:r>
        <w:rPr>
          <w:color w:val="000000" w:themeColor="text1"/>
        </w:rPr>
        <w:t xml:space="preserve">, </w:t>
      </w:r>
      <w:r>
        <w:rPr>
          <w:i/>
          <w:iCs/>
          <w:color w:val="000000" w:themeColor="text1"/>
        </w:rPr>
        <w:t>r</w:t>
      </w:r>
      <w:r>
        <w:rPr>
          <w:color w:val="000000" w:themeColor="text1"/>
        </w:rPr>
        <w:t>(640)</w:t>
      </w:r>
      <w:r>
        <w:rPr>
          <w:i/>
          <w:iCs/>
          <w:color w:val="000000" w:themeColor="text1"/>
        </w:rPr>
        <w:t xml:space="preserve"> </w:t>
      </w:r>
      <w:r>
        <w:rPr>
          <w:color w:val="000000" w:themeColor="text1"/>
        </w:rPr>
        <w:t xml:space="preserve">= .18, </w:t>
      </w:r>
      <w:r>
        <w:rPr>
          <w:i/>
          <w:iCs/>
          <w:color w:val="000000" w:themeColor="text1"/>
        </w:rPr>
        <w:t xml:space="preserve">p </w:t>
      </w:r>
      <w:r>
        <w:rPr>
          <w:color w:val="000000" w:themeColor="text1"/>
        </w:rPr>
        <w:t xml:space="preserve">&lt; .001, and a weakly negative association between interest in both sides and </w:t>
      </w:r>
      <w:r w:rsidR="009C5DB7">
        <w:rPr>
          <w:color w:val="000000" w:themeColor="text1"/>
        </w:rPr>
        <w:t>preference for extremity</w:t>
      </w:r>
      <w:r>
        <w:rPr>
          <w:color w:val="000000" w:themeColor="text1"/>
        </w:rPr>
        <w:t xml:space="preserve">, </w:t>
      </w:r>
      <w:r>
        <w:rPr>
          <w:i/>
          <w:iCs/>
          <w:color w:val="000000" w:themeColor="text1"/>
        </w:rPr>
        <w:t>r</w:t>
      </w:r>
      <w:r>
        <w:rPr>
          <w:color w:val="000000" w:themeColor="text1"/>
        </w:rPr>
        <w:t xml:space="preserve">(640) = -.21, </w:t>
      </w:r>
      <w:r>
        <w:rPr>
          <w:i/>
          <w:iCs/>
          <w:color w:val="000000" w:themeColor="text1"/>
        </w:rPr>
        <w:t xml:space="preserve">p </w:t>
      </w:r>
      <w:r>
        <w:rPr>
          <w:color w:val="000000" w:themeColor="text1"/>
        </w:rPr>
        <w:t xml:space="preserve">&lt; .001. This strongly supported our contention that the attitude preferences were empirically distinguishable; for instance, the modest correlation between </w:t>
      </w:r>
      <w:r w:rsidR="009C5DB7">
        <w:rPr>
          <w:color w:val="000000" w:themeColor="text1"/>
        </w:rPr>
        <w:t>preference for neutrality</w:t>
      </w:r>
      <w:r>
        <w:rPr>
          <w:color w:val="000000" w:themeColor="text1"/>
        </w:rPr>
        <w:t xml:space="preserve"> and </w:t>
      </w:r>
      <w:r w:rsidR="009C5DB7">
        <w:rPr>
          <w:color w:val="000000" w:themeColor="text1"/>
        </w:rPr>
        <w:t>preference for extremity</w:t>
      </w:r>
      <w:r>
        <w:rPr>
          <w:color w:val="000000" w:themeColor="text1"/>
        </w:rPr>
        <w:t xml:space="preserve"> suggests that they are unlikely to be redundant. Indeed, one could be low on both dimensions (i.e., someone who is disinterested or doubtful about there being major consequences of holding systematically </w:t>
      </w:r>
      <w:r>
        <w:rPr>
          <w:color w:val="000000" w:themeColor="text1"/>
        </w:rPr>
        <w:lastRenderedPageBreak/>
        <w:t>neutral/extreme opinions) or high on both dimensions (i.e., someone who perceives benefits from holding neutral opinions, but also perceives benefits from holding extreme opinions).</w:t>
      </w:r>
    </w:p>
    <w:p w14:paraId="4F84DAB0" w14:textId="77777777" w:rsidR="00BA28C9" w:rsidRPr="004D7241" w:rsidRDefault="00BA28C9" w:rsidP="004D7241">
      <w:pPr>
        <w:rPr>
          <w:b/>
          <w:bCs/>
          <w:i/>
          <w:iCs/>
        </w:rPr>
      </w:pPr>
      <w:r w:rsidRPr="004D7241">
        <w:rPr>
          <w:b/>
          <w:bCs/>
          <w:i/>
          <w:iCs/>
        </w:rPr>
        <w:t>Study 2</w:t>
      </w:r>
    </w:p>
    <w:p w14:paraId="03158113" w14:textId="232EC925" w:rsidR="00C92274" w:rsidRPr="004D7241" w:rsidRDefault="00C92274" w:rsidP="004D7241">
      <w:pPr>
        <w:spacing w:after="0" w:line="480" w:lineRule="auto"/>
        <w:ind w:firstLine="720"/>
        <w:rPr>
          <w:bCs/>
          <w:color w:val="000000" w:themeColor="text1"/>
        </w:rPr>
      </w:pPr>
      <w:r w:rsidRPr="00C92274">
        <w:rPr>
          <w:bCs/>
          <w:color w:val="000000" w:themeColor="text1"/>
        </w:rPr>
        <w:t xml:space="preserve">Inspecting Table S2-3, we see three conceptually distinct factors have emerged. Factor 2 captures a commitment to neutrality. Factor 1 captures an interest in both sides of attitudinal topics without necessarily endorsing both (or either) side. Factor 3 captures </w:t>
      </w:r>
      <w:r w:rsidR="009C5DB7">
        <w:rPr>
          <w:bCs/>
          <w:color w:val="000000" w:themeColor="text1"/>
        </w:rPr>
        <w:t>preference for extremity</w:t>
      </w:r>
      <w:r w:rsidRPr="00C92274">
        <w:rPr>
          <w:bCs/>
          <w:color w:val="000000" w:themeColor="text1"/>
        </w:rPr>
        <w:t>: an overarching wish to hold extreme opinions.</w:t>
      </w:r>
      <w:r>
        <w:rPr>
          <w:bCs/>
          <w:color w:val="000000" w:themeColor="text1"/>
        </w:rPr>
        <w:t xml:space="preserve"> Poignantly, all intended items loaded on their target factors, which means that </w:t>
      </w:r>
      <w:r w:rsidR="009C5DB7">
        <w:rPr>
          <w:bCs/>
          <w:color w:val="000000" w:themeColor="text1"/>
        </w:rPr>
        <w:t>preference for extremity</w:t>
      </w:r>
      <w:r>
        <w:rPr>
          <w:bCs/>
          <w:color w:val="000000" w:themeColor="text1"/>
        </w:rPr>
        <w:t xml:space="preserve"> ended up with far more items than in Study 1.</w:t>
      </w:r>
    </w:p>
    <w:p w14:paraId="78B20FFC" w14:textId="7D82F64D" w:rsidR="00BA28C9" w:rsidRPr="00C92274" w:rsidRDefault="00C92274" w:rsidP="004D7241">
      <w:pPr>
        <w:spacing w:after="0" w:line="480" w:lineRule="auto"/>
        <w:ind w:firstLine="720"/>
        <w:rPr>
          <w:color w:val="FF0000"/>
        </w:rPr>
      </w:pPr>
      <w:r w:rsidRPr="00C92274">
        <w:rPr>
          <w:b/>
          <w:bCs/>
          <w:color w:val="000000" w:themeColor="text1"/>
        </w:rPr>
        <w:t xml:space="preserve">Associations within attitude </w:t>
      </w:r>
      <w:r w:rsidRPr="008E1C87">
        <w:rPr>
          <w:b/>
          <w:bCs/>
          <w:color w:val="000000" w:themeColor="text1"/>
        </w:rPr>
        <w:t>preferences.</w:t>
      </w:r>
      <w:r w:rsidRPr="008E1C87">
        <w:rPr>
          <w:color w:val="000000" w:themeColor="text1"/>
        </w:rPr>
        <w:t xml:space="preserve"> First, we considered latent correlations between the factors from the full item set, finding weak associations between interest in both sides and </w:t>
      </w:r>
      <w:r w:rsidR="009C5DB7">
        <w:rPr>
          <w:color w:val="000000" w:themeColor="text1"/>
        </w:rPr>
        <w:t>preference for neutrality</w:t>
      </w:r>
      <w:r w:rsidRPr="008E1C87">
        <w:rPr>
          <w:color w:val="000000" w:themeColor="text1"/>
        </w:rPr>
        <w:t xml:space="preserve">, </w:t>
      </w:r>
      <w:r w:rsidRPr="008E1C87">
        <w:rPr>
          <w:i/>
          <w:iCs/>
          <w:color w:val="000000" w:themeColor="text1"/>
        </w:rPr>
        <w:t xml:space="preserve">r </w:t>
      </w:r>
      <w:r w:rsidRPr="008E1C87">
        <w:rPr>
          <w:color w:val="000000" w:themeColor="text1"/>
        </w:rPr>
        <w:t>= -.</w:t>
      </w:r>
      <w:r w:rsidR="008E1C87" w:rsidRPr="008E1C87">
        <w:rPr>
          <w:color w:val="000000" w:themeColor="text1"/>
        </w:rPr>
        <w:t>11</w:t>
      </w:r>
      <w:r w:rsidRPr="008E1C87">
        <w:rPr>
          <w:color w:val="000000" w:themeColor="text1"/>
        </w:rPr>
        <w:t xml:space="preserve">, between </w:t>
      </w:r>
      <w:r w:rsidR="009C5DB7">
        <w:rPr>
          <w:color w:val="000000" w:themeColor="text1"/>
        </w:rPr>
        <w:t>preference for neutrality</w:t>
      </w:r>
      <w:r w:rsidRPr="008E1C87">
        <w:rPr>
          <w:color w:val="000000" w:themeColor="text1"/>
        </w:rPr>
        <w:t xml:space="preserve"> and </w:t>
      </w:r>
      <w:r w:rsidR="009C5DB7">
        <w:rPr>
          <w:color w:val="000000" w:themeColor="text1"/>
        </w:rPr>
        <w:t>preference for extremity</w:t>
      </w:r>
      <w:r w:rsidRPr="008E1C87">
        <w:rPr>
          <w:color w:val="000000" w:themeColor="text1"/>
        </w:rPr>
        <w:t xml:space="preserve">, </w:t>
      </w:r>
      <w:r w:rsidRPr="008E1C87">
        <w:rPr>
          <w:i/>
          <w:iCs/>
          <w:color w:val="000000" w:themeColor="text1"/>
        </w:rPr>
        <w:t xml:space="preserve">r </w:t>
      </w:r>
      <w:r w:rsidRPr="008E1C87">
        <w:rPr>
          <w:color w:val="000000" w:themeColor="text1"/>
        </w:rPr>
        <w:t xml:space="preserve">= </w:t>
      </w:r>
      <w:r w:rsidR="008E1C87" w:rsidRPr="008E1C87">
        <w:rPr>
          <w:color w:val="000000" w:themeColor="text1"/>
        </w:rPr>
        <w:t>-.03</w:t>
      </w:r>
      <w:r w:rsidRPr="008E1C87">
        <w:rPr>
          <w:color w:val="000000" w:themeColor="text1"/>
        </w:rPr>
        <w:t xml:space="preserve">, and between interest in both sides and </w:t>
      </w:r>
      <w:r w:rsidR="009C5DB7">
        <w:rPr>
          <w:color w:val="000000" w:themeColor="text1"/>
        </w:rPr>
        <w:t>preference for extremity</w:t>
      </w:r>
      <w:r w:rsidRPr="008E1C87">
        <w:rPr>
          <w:color w:val="000000" w:themeColor="text1"/>
        </w:rPr>
        <w:t xml:space="preserve">, </w:t>
      </w:r>
      <w:r w:rsidRPr="008E1C87">
        <w:rPr>
          <w:i/>
          <w:iCs/>
          <w:color w:val="000000" w:themeColor="text1"/>
        </w:rPr>
        <w:t xml:space="preserve">r </w:t>
      </w:r>
      <w:r w:rsidRPr="008E1C87">
        <w:rPr>
          <w:color w:val="000000" w:themeColor="text1"/>
        </w:rPr>
        <w:t xml:space="preserve">= </w:t>
      </w:r>
      <w:r w:rsidR="008E1C87" w:rsidRPr="008E1C87">
        <w:rPr>
          <w:color w:val="000000" w:themeColor="text1"/>
        </w:rPr>
        <w:t>.11</w:t>
      </w:r>
      <w:r w:rsidRPr="008E1C87">
        <w:rPr>
          <w:color w:val="000000" w:themeColor="text1"/>
        </w:rPr>
        <w:t xml:space="preserve">. This pattern was roughly replicated when we examined the raw correlations between the calculated subscales, with a near-zero association between interest in both sides and </w:t>
      </w:r>
      <w:r w:rsidR="009C5DB7">
        <w:rPr>
          <w:color w:val="000000" w:themeColor="text1"/>
        </w:rPr>
        <w:t>preference for neutrality</w:t>
      </w:r>
      <w:r w:rsidRPr="008E1C87">
        <w:rPr>
          <w:color w:val="000000" w:themeColor="text1"/>
        </w:rPr>
        <w:t xml:space="preserve">, </w:t>
      </w:r>
      <w:r w:rsidRPr="008E1C87">
        <w:rPr>
          <w:i/>
          <w:iCs/>
          <w:color w:val="000000" w:themeColor="text1"/>
        </w:rPr>
        <w:t>r</w:t>
      </w:r>
      <w:r w:rsidRPr="008E1C87">
        <w:rPr>
          <w:color w:val="000000" w:themeColor="text1"/>
        </w:rPr>
        <w:t>(</w:t>
      </w:r>
      <w:r w:rsidR="008E1C87" w:rsidRPr="008E1C87">
        <w:rPr>
          <w:color w:val="000000" w:themeColor="text1"/>
        </w:rPr>
        <w:t>99</w:t>
      </w:r>
      <w:r w:rsidRPr="008E1C87">
        <w:rPr>
          <w:color w:val="000000" w:themeColor="text1"/>
        </w:rPr>
        <w:t>)</w:t>
      </w:r>
      <w:r w:rsidRPr="008E1C87">
        <w:rPr>
          <w:i/>
          <w:iCs/>
          <w:color w:val="000000" w:themeColor="text1"/>
        </w:rPr>
        <w:t xml:space="preserve"> </w:t>
      </w:r>
      <w:r w:rsidRPr="008E1C87">
        <w:rPr>
          <w:color w:val="000000" w:themeColor="text1"/>
        </w:rPr>
        <w:t>= .</w:t>
      </w:r>
      <w:r w:rsidR="008E1C87" w:rsidRPr="008E1C87">
        <w:rPr>
          <w:color w:val="000000" w:themeColor="text1"/>
        </w:rPr>
        <w:t>15</w:t>
      </w:r>
      <w:r w:rsidRPr="008E1C87">
        <w:rPr>
          <w:color w:val="000000" w:themeColor="text1"/>
        </w:rPr>
        <w:t xml:space="preserve">, </w:t>
      </w:r>
      <w:r w:rsidRPr="008E1C87">
        <w:rPr>
          <w:i/>
          <w:iCs/>
          <w:color w:val="000000" w:themeColor="text1"/>
        </w:rPr>
        <w:t xml:space="preserve">p </w:t>
      </w:r>
      <w:r w:rsidRPr="008E1C87">
        <w:rPr>
          <w:color w:val="000000" w:themeColor="text1"/>
        </w:rPr>
        <w:t>= .</w:t>
      </w:r>
      <w:r w:rsidR="008E1C87" w:rsidRPr="008E1C87">
        <w:rPr>
          <w:color w:val="000000" w:themeColor="text1"/>
        </w:rPr>
        <w:t>146</w:t>
      </w:r>
      <w:r w:rsidRPr="008E1C87">
        <w:rPr>
          <w:color w:val="000000" w:themeColor="text1"/>
        </w:rPr>
        <w:t xml:space="preserve">, a weakly </w:t>
      </w:r>
      <w:r w:rsidR="008E1C87" w:rsidRPr="008E1C87">
        <w:rPr>
          <w:color w:val="000000" w:themeColor="text1"/>
        </w:rPr>
        <w:t>negative</w:t>
      </w:r>
      <w:r w:rsidRPr="008E1C87">
        <w:rPr>
          <w:color w:val="000000" w:themeColor="text1"/>
        </w:rPr>
        <w:t xml:space="preserve"> association between </w:t>
      </w:r>
      <w:r w:rsidR="009C5DB7">
        <w:rPr>
          <w:color w:val="000000" w:themeColor="text1"/>
        </w:rPr>
        <w:t>preference for neutrality</w:t>
      </w:r>
      <w:r w:rsidRPr="008E1C87">
        <w:rPr>
          <w:color w:val="000000" w:themeColor="text1"/>
        </w:rPr>
        <w:t xml:space="preserve"> and </w:t>
      </w:r>
      <w:r w:rsidR="009C5DB7">
        <w:rPr>
          <w:color w:val="000000" w:themeColor="text1"/>
        </w:rPr>
        <w:t>preference for extremity</w:t>
      </w:r>
      <w:r w:rsidRPr="008E1C87">
        <w:rPr>
          <w:color w:val="000000" w:themeColor="text1"/>
        </w:rPr>
        <w:t xml:space="preserve">, </w:t>
      </w:r>
      <w:r w:rsidRPr="008E1C87">
        <w:rPr>
          <w:i/>
          <w:iCs/>
          <w:color w:val="000000" w:themeColor="text1"/>
        </w:rPr>
        <w:t>r</w:t>
      </w:r>
      <w:r w:rsidRPr="008E1C87">
        <w:rPr>
          <w:color w:val="000000" w:themeColor="text1"/>
        </w:rPr>
        <w:t>(</w:t>
      </w:r>
      <w:r w:rsidR="008E1C87" w:rsidRPr="008E1C87">
        <w:rPr>
          <w:color w:val="000000" w:themeColor="text1"/>
        </w:rPr>
        <w:t>99</w:t>
      </w:r>
      <w:r w:rsidRPr="008E1C87">
        <w:rPr>
          <w:color w:val="000000" w:themeColor="text1"/>
        </w:rPr>
        <w:t>)</w:t>
      </w:r>
      <w:r w:rsidRPr="008E1C87">
        <w:rPr>
          <w:i/>
          <w:iCs/>
          <w:color w:val="000000" w:themeColor="text1"/>
        </w:rPr>
        <w:t xml:space="preserve"> </w:t>
      </w:r>
      <w:r w:rsidRPr="008E1C87">
        <w:rPr>
          <w:color w:val="000000" w:themeColor="text1"/>
        </w:rPr>
        <w:t xml:space="preserve">= </w:t>
      </w:r>
      <w:r w:rsidR="008E1C87" w:rsidRPr="008E1C87">
        <w:rPr>
          <w:color w:val="000000" w:themeColor="text1"/>
        </w:rPr>
        <w:t>-.17</w:t>
      </w:r>
      <w:r w:rsidRPr="008E1C87">
        <w:rPr>
          <w:color w:val="000000" w:themeColor="text1"/>
        </w:rPr>
        <w:t xml:space="preserve">, </w:t>
      </w:r>
      <w:r w:rsidRPr="008E1C87">
        <w:rPr>
          <w:i/>
          <w:iCs/>
          <w:color w:val="000000" w:themeColor="text1"/>
        </w:rPr>
        <w:t>p</w:t>
      </w:r>
      <w:r w:rsidR="008E1C87" w:rsidRPr="008E1C87">
        <w:rPr>
          <w:i/>
          <w:iCs/>
          <w:color w:val="000000" w:themeColor="text1"/>
        </w:rPr>
        <w:t xml:space="preserve"> = </w:t>
      </w:r>
      <w:r w:rsidR="008E1C87" w:rsidRPr="008E1C87">
        <w:rPr>
          <w:color w:val="000000" w:themeColor="text1"/>
        </w:rPr>
        <w:t>.091</w:t>
      </w:r>
      <w:r w:rsidRPr="008E1C87">
        <w:rPr>
          <w:color w:val="000000" w:themeColor="text1"/>
        </w:rPr>
        <w:t xml:space="preserve">, and a </w:t>
      </w:r>
      <w:r w:rsidR="008E1C87" w:rsidRPr="008E1C87">
        <w:rPr>
          <w:color w:val="000000" w:themeColor="text1"/>
        </w:rPr>
        <w:t>near-zero</w:t>
      </w:r>
      <w:r w:rsidRPr="008E1C87">
        <w:rPr>
          <w:color w:val="000000" w:themeColor="text1"/>
        </w:rPr>
        <w:t xml:space="preserve"> association between interest in both sides and </w:t>
      </w:r>
      <w:r w:rsidR="009C5DB7">
        <w:rPr>
          <w:color w:val="000000" w:themeColor="text1"/>
        </w:rPr>
        <w:t>preference for extremity</w:t>
      </w:r>
      <w:r w:rsidRPr="008E1C87">
        <w:rPr>
          <w:color w:val="000000" w:themeColor="text1"/>
        </w:rPr>
        <w:t xml:space="preserve">, </w:t>
      </w:r>
      <w:r w:rsidRPr="008E1C87">
        <w:rPr>
          <w:i/>
          <w:iCs/>
          <w:color w:val="000000" w:themeColor="text1"/>
        </w:rPr>
        <w:t>r</w:t>
      </w:r>
      <w:r w:rsidRPr="008E1C87">
        <w:rPr>
          <w:color w:val="000000" w:themeColor="text1"/>
        </w:rPr>
        <w:t>(</w:t>
      </w:r>
      <w:r w:rsidR="008E1C87" w:rsidRPr="008E1C87">
        <w:rPr>
          <w:color w:val="000000" w:themeColor="text1"/>
        </w:rPr>
        <w:t>99</w:t>
      </w:r>
      <w:r w:rsidRPr="008E1C87">
        <w:rPr>
          <w:color w:val="000000" w:themeColor="text1"/>
        </w:rPr>
        <w:t>) = -.</w:t>
      </w:r>
      <w:r w:rsidR="008E1C87" w:rsidRPr="008E1C87">
        <w:rPr>
          <w:color w:val="000000" w:themeColor="text1"/>
        </w:rPr>
        <w:t>05</w:t>
      </w:r>
      <w:r w:rsidRPr="008E1C87">
        <w:rPr>
          <w:color w:val="000000" w:themeColor="text1"/>
        </w:rPr>
        <w:t xml:space="preserve">, </w:t>
      </w:r>
      <w:r w:rsidRPr="008E1C87">
        <w:rPr>
          <w:i/>
          <w:iCs/>
          <w:color w:val="000000" w:themeColor="text1"/>
        </w:rPr>
        <w:t xml:space="preserve">p </w:t>
      </w:r>
      <w:r w:rsidR="008E1C87" w:rsidRPr="008E1C87">
        <w:rPr>
          <w:color w:val="000000" w:themeColor="text1"/>
        </w:rPr>
        <w:t>=</w:t>
      </w:r>
      <w:r w:rsidRPr="008E1C87">
        <w:rPr>
          <w:color w:val="000000" w:themeColor="text1"/>
        </w:rPr>
        <w:t xml:space="preserve"> .</w:t>
      </w:r>
      <w:r w:rsidR="008E1C87" w:rsidRPr="008E1C87">
        <w:rPr>
          <w:color w:val="000000" w:themeColor="text1"/>
        </w:rPr>
        <w:t>597</w:t>
      </w:r>
      <w:r w:rsidRPr="008E1C87">
        <w:rPr>
          <w:color w:val="000000" w:themeColor="text1"/>
        </w:rPr>
        <w:t xml:space="preserve">. </w:t>
      </w:r>
    </w:p>
    <w:p w14:paraId="5AF49855" w14:textId="77777777" w:rsidR="00C92274" w:rsidRDefault="00C92274" w:rsidP="00BA28C9">
      <w:pPr>
        <w:pStyle w:val="Heading3"/>
      </w:pPr>
    </w:p>
    <w:p w14:paraId="63E8EFBF" w14:textId="2FE0B7B6" w:rsidR="00BA28C9" w:rsidRPr="004D7241" w:rsidRDefault="00BA28C9" w:rsidP="004D7241">
      <w:pPr>
        <w:rPr>
          <w:b/>
          <w:bCs/>
          <w:i/>
          <w:iCs/>
        </w:rPr>
      </w:pPr>
      <w:r w:rsidRPr="004D7241">
        <w:rPr>
          <w:b/>
          <w:bCs/>
          <w:i/>
          <w:iCs/>
        </w:rPr>
        <w:t>Study 3</w:t>
      </w:r>
    </w:p>
    <w:p w14:paraId="575BB815" w14:textId="5921524D" w:rsidR="00AF6BB6" w:rsidRDefault="00C92274" w:rsidP="004D7241">
      <w:pPr>
        <w:spacing w:after="0" w:line="480" w:lineRule="auto"/>
        <w:ind w:firstLine="720"/>
        <w:rPr>
          <w:bCs/>
          <w:color w:val="000000" w:themeColor="text1"/>
        </w:rPr>
      </w:pPr>
      <w:r w:rsidRPr="00C92274">
        <w:rPr>
          <w:bCs/>
          <w:color w:val="000000" w:themeColor="text1"/>
        </w:rPr>
        <w:t>Inspecting Table S</w:t>
      </w:r>
      <w:r w:rsidR="002B0310">
        <w:rPr>
          <w:bCs/>
          <w:color w:val="000000" w:themeColor="text1"/>
        </w:rPr>
        <w:t>3</w:t>
      </w:r>
      <w:r w:rsidRPr="00C92274">
        <w:rPr>
          <w:bCs/>
          <w:color w:val="000000" w:themeColor="text1"/>
        </w:rPr>
        <w:t xml:space="preserve">-4, we see three conceptually distinct factors have emerged. Factor 2 captures a commitment to neutrality. Factor 1 captures an interest in both sides of attitudinal topics without necessarily endorsing both (or either) side. Factor 3 captures </w:t>
      </w:r>
      <w:r w:rsidR="009C5DB7">
        <w:rPr>
          <w:bCs/>
          <w:color w:val="000000" w:themeColor="text1"/>
        </w:rPr>
        <w:t>preference for extremity</w:t>
      </w:r>
      <w:r w:rsidRPr="00C92274">
        <w:rPr>
          <w:bCs/>
          <w:color w:val="000000" w:themeColor="text1"/>
        </w:rPr>
        <w:t>: an overarching wish to hold extreme opinions.</w:t>
      </w:r>
      <w:r>
        <w:rPr>
          <w:bCs/>
          <w:color w:val="000000" w:themeColor="text1"/>
        </w:rPr>
        <w:t xml:space="preserve"> </w:t>
      </w:r>
    </w:p>
    <w:p w14:paraId="0870BE5B" w14:textId="655D21FA" w:rsidR="00C92274" w:rsidRPr="004D7241" w:rsidRDefault="00AF6BB6" w:rsidP="004D7241">
      <w:pPr>
        <w:spacing w:after="0" w:line="480" w:lineRule="auto"/>
        <w:ind w:firstLine="720"/>
        <w:rPr>
          <w:bCs/>
          <w:color w:val="000000" w:themeColor="text1"/>
        </w:rPr>
      </w:pPr>
      <w:r>
        <w:rPr>
          <w:b/>
          <w:color w:val="000000" w:themeColor="text1"/>
        </w:rPr>
        <w:lastRenderedPageBreak/>
        <w:t xml:space="preserve">Confirmatory factor analysis. </w:t>
      </w:r>
      <w:r>
        <w:rPr>
          <w:bCs/>
          <w:color w:val="000000" w:themeColor="text1"/>
        </w:rPr>
        <w:t>Table S3-1’s rightmost data column shows the fit indices for the confirmatory factor analysis whereby items loaded only on their intended factors. Table S3-5 shows the item-factor loadings within this analysis.</w:t>
      </w:r>
    </w:p>
    <w:p w14:paraId="68435411" w14:textId="2E14172C" w:rsidR="00C92274" w:rsidRPr="00C92274" w:rsidRDefault="00C92274" w:rsidP="004D7241">
      <w:pPr>
        <w:spacing w:after="0" w:line="480" w:lineRule="auto"/>
        <w:ind w:firstLine="720"/>
        <w:rPr>
          <w:color w:val="FF0000"/>
        </w:rPr>
      </w:pPr>
      <w:r w:rsidRPr="00C92274">
        <w:rPr>
          <w:b/>
          <w:bCs/>
          <w:color w:val="000000" w:themeColor="text1"/>
        </w:rPr>
        <w:t>Associations within attitude preference</w:t>
      </w:r>
      <w:r w:rsidRPr="008E1C87">
        <w:rPr>
          <w:b/>
          <w:bCs/>
          <w:color w:val="000000" w:themeColor="text1"/>
        </w:rPr>
        <w:t>s.</w:t>
      </w:r>
      <w:r w:rsidRPr="008E1C87">
        <w:rPr>
          <w:color w:val="000000" w:themeColor="text1"/>
        </w:rPr>
        <w:t xml:space="preserve"> First, we considered latent correlations between the factors from the full item set, finding weak associations between interest in both sides and </w:t>
      </w:r>
      <w:r w:rsidR="009C5DB7">
        <w:rPr>
          <w:color w:val="000000" w:themeColor="text1"/>
        </w:rPr>
        <w:t>preference for neutrality</w:t>
      </w:r>
      <w:r w:rsidRPr="008E1C87">
        <w:rPr>
          <w:color w:val="000000" w:themeColor="text1"/>
        </w:rPr>
        <w:t xml:space="preserve">, </w:t>
      </w:r>
      <w:r w:rsidRPr="008E1C87">
        <w:rPr>
          <w:i/>
          <w:iCs/>
          <w:color w:val="000000" w:themeColor="text1"/>
        </w:rPr>
        <w:t xml:space="preserve">r </w:t>
      </w:r>
      <w:r w:rsidRPr="008E1C87">
        <w:rPr>
          <w:color w:val="000000" w:themeColor="text1"/>
        </w:rPr>
        <w:t xml:space="preserve">= </w:t>
      </w:r>
      <w:r w:rsidR="008E1C87" w:rsidRPr="008E1C87">
        <w:rPr>
          <w:color w:val="000000" w:themeColor="text1"/>
        </w:rPr>
        <w:t>.03</w:t>
      </w:r>
      <w:r w:rsidRPr="008E1C87">
        <w:rPr>
          <w:color w:val="000000" w:themeColor="text1"/>
        </w:rPr>
        <w:t xml:space="preserve">, between </w:t>
      </w:r>
      <w:r w:rsidR="009C5DB7">
        <w:rPr>
          <w:color w:val="000000" w:themeColor="text1"/>
        </w:rPr>
        <w:t>preference for neutrality</w:t>
      </w:r>
      <w:r w:rsidRPr="008E1C87">
        <w:rPr>
          <w:color w:val="000000" w:themeColor="text1"/>
        </w:rPr>
        <w:t xml:space="preserve"> and </w:t>
      </w:r>
      <w:r w:rsidR="009C5DB7">
        <w:rPr>
          <w:color w:val="000000" w:themeColor="text1"/>
        </w:rPr>
        <w:t>preference for extremity</w:t>
      </w:r>
      <w:r w:rsidRPr="008E1C87">
        <w:rPr>
          <w:color w:val="000000" w:themeColor="text1"/>
        </w:rPr>
        <w:t xml:space="preserve">, </w:t>
      </w:r>
      <w:r w:rsidRPr="008E1C87">
        <w:rPr>
          <w:i/>
          <w:iCs/>
          <w:color w:val="000000" w:themeColor="text1"/>
        </w:rPr>
        <w:t xml:space="preserve">r </w:t>
      </w:r>
      <w:r w:rsidRPr="008E1C87">
        <w:rPr>
          <w:color w:val="000000" w:themeColor="text1"/>
        </w:rPr>
        <w:t xml:space="preserve">= </w:t>
      </w:r>
      <w:r w:rsidR="008E1C87" w:rsidRPr="008E1C87">
        <w:rPr>
          <w:color w:val="000000" w:themeColor="text1"/>
        </w:rPr>
        <w:t>-.17</w:t>
      </w:r>
      <w:r w:rsidRPr="008E1C87">
        <w:rPr>
          <w:color w:val="000000" w:themeColor="text1"/>
        </w:rPr>
        <w:t xml:space="preserve">, and between interest in both sides and </w:t>
      </w:r>
      <w:r w:rsidR="009C5DB7">
        <w:rPr>
          <w:color w:val="000000" w:themeColor="text1"/>
        </w:rPr>
        <w:t>preference for extremity</w:t>
      </w:r>
      <w:r w:rsidRPr="008E1C87">
        <w:rPr>
          <w:color w:val="000000" w:themeColor="text1"/>
        </w:rPr>
        <w:t xml:space="preserve">, </w:t>
      </w:r>
      <w:r w:rsidRPr="008E1C87">
        <w:rPr>
          <w:i/>
          <w:iCs/>
          <w:color w:val="000000" w:themeColor="text1"/>
        </w:rPr>
        <w:t xml:space="preserve">r </w:t>
      </w:r>
      <w:r w:rsidRPr="008E1C87">
        <w:rPr>
          <w:color w:val="000000" w:themeColor="text1"/>
        </w:rPr>
        <w:t>= -.</w:t>
      </w:r>
      <w:r w:rsidR="008E1C87" w:rsidRPr="008E1C87">
        <w:rPr>
          <w:color w:val="000000" w:themeColor="text1"/>
        </w:rPr>
        <w:t>17</w:t>
      </w:r>
      <w:r w:rsidRPr="008E1C87">
        <w:rPr>
          <w:color w:val="000000" w:themeColor="text1"/>
        </w:rPr>
        <w:t xml:space="preserve">. This pattern was roughly replicated when we examined the raw correlations between the calculated subscales, with a near-zero association between interest in both sides and </w:t>
      </w:r>
      <w:r w:rsidR="009C5DB7">
        <w:rPr>
          <w:color w:val="000000" w:themeColor="text1"/>
        </w:rPr>
        <w:t>preference for neutrality</w:t>
      </w:r>
      <w:r w:rsidRPr="008E1C87">
        <w:rPr>
          <w:color w:val="000000" w:themeColor="text1"/>
        </w:rPr>
        <w:t xml:space="preserve">, </w:t>
      </w:r>
      <w:r w:rsidRPr="008E1C87">
        <w:rPr>
          <w:i/>
          <w:iCs/>
          <w:color w:val="000000" w:themeColor="text1"/>
        </w:rPr>
        <w:t>r</w:t>
      </w:r>
      <w:r w:rsidRPr="008E1C87">
        <w:rPr>
          <w:color w:val="000000" w:themeColor="text1"/>
        </w:rPr>
        <w:t>(</w:t>
      </w:r>
      <w:r w:rsidR="008E1C87" w:rsidRPr="008E1C87">
        <w:rPr>
          <w:color w:val="000000" w:themeColor="text1"/>
        </w:rPr>
        <w:t>243</w:t>
      </w:r>
      <w:r w:rsidRPr="008E1C87">
        <w:rPr>
          <w:color w:val="000000" w:themeColor="text1"/>
        </w:rPr>
        <w:t>)</w:t>
      </w:r>
      <w:r w:rsidRPr="008E1C87">
        <w:rPr>
          <w:i/>
          <w:iCs/>
          <w:color w:val="000000" w:themeColor="text1"/>
        </w:rPr>
        <w:t xml:space="preserve"> </w:t>
      </w:r>
      <w:r w:rsidRPr="008E1C87">
        <w:rPr>
          <w:color w:val="000000" w:themeColor="text1"/>
        </w:rPr>
        <w:t>= .0</w:t>
      </w:r>
      <w:r w:rsidR="008E1C87" w:rsidRPr="008E1C87">
        <w:rPr>
          <w:color w:val="000000" w:themeColor="text1"/>
        </w:rPr>
        <w:t>4</w:t>
      </w:r>
      <w:r w:rsidRPr="008E1C87">
        <w:rPr>
          <w:color w:val="000000" w:themeColor="text1"/>
        </w:rPr>
        <w:t xml:space="preserve">, </w:t>
      </w:r>
      <w:r w:rsidRPr="008E1C87">
        <w:rPr>
          <w:i/>
          <w:iCs/>
          <w:color w:val="000000" w:themeColor="text1"/>
        </w:rPr>
        <w:t xml:space="preserve">p </w:t>
      </w:r>
      <w:r w:rsidRPr="008E1C87">
        <w:rPr>
          <w:color w:val="000000" w:themeColor="text1"/>
        </w:rPr>
        <w:t>= .</w:t>
      </w:r>
      <w:r w:rsidR="008E1C87" w:rsidRPr="008E1C87">
        <w:rPr>
          <w:color w:val="000000" w:themeColor="text1"/>
        </w:rPr>
        <w:t>590</w:t>
      </w:r>
      <w:r w:rsidRPr="008E1C87">
        <w:rPr>
          <w:color w:val="000000" w:themeColor="text1"/>
        </w:rPr>
        <w:t xml:space="preserve">, a weakly </w:t>
      </w:r>
      <w:r w:rsidR="008E1C87" w:rsidRPr="008E1C87">
        <w:rPr>
          <w:color w:val="000000" w:themeColor="text1"/>
        </w:rPr>
        <w:t>negative</w:t>
      </w:r>
      <w:r w:rsidRPr="008E1C87">
        <w:rPr>
          <w:color w:val="000000" w:themeColor="text1"/>
        </w:rPr>
        <w:t xml:space="preserve"> association between </w:t>
      </w:r>
      <w:r w:rsidR="009C5DB7">
        <w:rPr>
          <w:color w:val="000000" w:themeColor="text1"/>
        </w:rPr>
        <w:t>preference for neutrality</w:t>
      </w:r>
      <w:r w:rsidRPr="008E1C87">
        <w:rPr>
          <w:color w:val="000000" w:themeColor="text1"/>
        </w:rPr>
        <w:t xml:space="preserve"> and </w:t>
      </w:r>
      <w:r w:rsidR="009C5DB7">
        <w:rPr>
          <w:color w:val="000000" w:themeColor="text1"/>
        </w:rPr>
        <w:t>preference for extremity</w:t>
      </w:r>
      <w:r w:rsidRPr="008E1C87">
        <w:rPr>
          <w:color w:val="000000" w:themeColor="text1"/>
        </w:rPr>
        <w:t xml:space="preserve">, </w:t>
      </w:r>
      <w:r w:rsidRPr="008E1C87">
        <w:rPr>
          <w:i/>
          <w:iCs/>
          <w:color w:val="000000" w:themeColor="text1"/>
        </w:rPr>
        <w:t>r</w:t>
      </w:r>
      <w:r w:rsidRPr="008E1C87">
        <w:rPr>
          <w:color w:val="000000" w:themeColor="text1"/>
        </w:rPr>
        <w:t>(</w:t>
      </w:r>
      <w:r w:rsidR="008E1C87" w:rsidRPr="008E1C87">
        <w:rPr>
          <w:color w:val="000000" w:themeColor="text1"/>
        </w:rPr>
        <w:t>243</w:t>
      </w:r>
      <w:r w:rsidRPr="008E1C87">
        <w:rPr>
          <w:color w:val="000000" w:themeColor="text1"/>
        </w:rPr>
        <w:t>)</w:t>
      </w:r>
      <w:r w:rsidRPr="008E1C87">
        <w:rPr>
          <w:i/>
          <w:iCs/>
          <w:color w:val="000000" w:themeColor="text1"/>
        </w:rPr>
        <w:t xml:space="preserve"> </w:t>
      </w:r>
      <w:r w:rsidRPr="008E1C87">
        <w:rPr>
          <w:color w:val="000000" w:themeColor="text1"/>
        </w:rPr>
        <w:t xml:space="preserve">= </w:t>
      </w:r>
      <w:r w:rsidR="008E1C87" w:rsidRPr="008E1C87">
        <w:rPr>
          <w:color w:val="000000" w:themeColor="text1"/>
        </w:rPr>
        <w:t>-.21</w:t>
      </w:r>
      <w:r w:rsidRPr="008E1C87">
        <w:rPr>
          <w:color w:val="000000" w:themeColor="text1"/>
        </w:rPr>
        <w:t xml:space="preserve">, </w:t>
      </w:r>
      <w:r w:rsidRPr="008E1C87">
        <w:rPr>
          <w:i/>
          <w:iCs/>
          <w:color w:val="000000" w:themeColor="text1"/>
        </w:rPr>
        <w:t xml:space="preserve">p </w:t>
      </w:r>
      <w:r w:rsidR="008E1C87" w:rsidRPr="008E1C87">
        <w:rPr>
          <w:color w:val="000000" w:themeColor="text1"/>
        </w:rPr>
        <w:t>=</w:t>
      </w:r>
      <w:r w:rsidRPr="008E1C87">
        <w:rPr>
          <w:color w:val="000000" w:themeColor="text1"/>
        </w:rPr>
        <w:t xml:space="preserve"> .001, and a weakly negative association between interest in both sides and </w:t>
      </w:r>
      <w:r w:rsidR="009C5DB7">
        <w:rPr>
          <w:color w:val="000000" w:themeColor="text1"/>
        </w:rPr>
        <w:t>preference for extremity</w:t>
      </w:r>
      <w:r w:rsidRPr="008E1C87">
        <w:rPr>
          <w:color w:val="000000" w:themeColor="text1"/>
        </w:rPr>
        <w:t xml:space="preserve">, </w:t>
      </w:r>
      <w:r w:rsidRPr="008E1C87">
        <w:rPr>
          <w:i/>
          <w:iCs/>
          <w:color w:val="000000" w:themeColor="text1"/>
        </w:rPr>
        <w:t>r</w:t>
      </w:r>
      <w:r w:rsidRPr="008E1C87">
        <w:rPr>
          <w:color w:val="000000" w:themeColor="text1"/>
        </w:rPr>
        <w:t>(</w:t>
      </w:r>
      <w:r w:rsidR="008E1C87" w:rsidRPr="008E1C87">
        <w:rPr>
          <w:color w:val="000000" w:themeColor="text1"/>
        </w:rPr>
        <w:t>243</w:t>
      </w:r>
      <w:r w:rsidRPr="008E1C87">
        <w:rPr>
          <w:color w:val="000000" w:themeColor="text1"/>
        </w:rPr>
        <w:t>) = -</w:t>
      </w:r>
      <w:r w:rsidR="008E1C87" w:rsidRPr="008E1C87">
        <w:rPr>
          <w:color w:val="000000" w:themeColor="text1"/>
        </w:rPr>
        <w:t>.17</w:t>
      </w:r>
      <w:r w:rsidRPr="008E1C87">
        <w:rPr>
          <w:color w:val="000000" w:themeColor="text1"/>
        </w:rPr>
        <w:t xml:space="preserve">, </w:t>
      </w:r>
      <w:r w:rsidRPr="008E1C87">
        <w:rPr>
          <w:i/>
          <w:iCs/>
          <w:color w:val="000000" w:themeColor="text1"/>
        </w:rPr>
        <w:t xml:space="preserve">p </w:t>
      </w:r>
      <w:r w:rsidR="008E1C87" w:rsidRPr="008E1C87">
        <w:rPr>
          <w:color w:val="000000" w:themeColor="text1"/>
        </w:rPr>
        <w:t>=</w:t>
      </w:r>
      <w:r w:rsidRPr="008E1C87">
        <w:rPr>
          <w:color w:val="000000" w:themeColor="text1"/>
        </w:rPr>
        <w:t xml:space="preserve"> .00</w:t>
      </w:r>
      <w:r w:rsidR="008E1C87" w:rsidRPr="008E1C87">
        <w:rPr>
          <w:color w:val="000000" w:themeColor="text1"/>
        </w:rPr>
        <w:t>6</w:t>
      </w:r>
      <w:r w:rsidRPr="008E1C87">
        <w:rPr>
          <w:color w:val="000000" w:themeColor="text1"/>
        </w:rPr>
        <w:t xml:space="preserve">. </w:t>
      </w:r>
    </w:p>
    <w:p w14:paraId="60E146EE" w14:textId="79FCF40D" w:rsidR="00C92274" w:rsidRPr="00C92274" w:rsidRDefault="00C92274" w:rsidP="00C92274">
      <w:pPr>
        <w:spacing w:after="0" w:line="240" w:lineRule="auto"/>
        <w:ind w:firstLine="720"/>
        <w:rPr>
          <w:color w:val="FF0000"/>
        </w:rPr>
      </w:pPr>
    </w:p>
    <w:p w14:paraId="0609178D" w14:textId="43D9BBF7" w:rsidR="00BA28C9" w:rsidRPr="00371D0C" w:rsidRDefault="00BA28C9" w:rsidP="00BA28C9">
      <w:pPr>
        <w:spacing w:after="0" w:line="480" w:lineRule="auto"/>
        <w:rPr>
          <w:color w:val="000000" w:themeColor="text1"/>
        </w:rPr>
        <w:sectPr w:rsidR="00BA28C9" w:rsidRPr="00371D0C" w:rsidSect="004D7241">
          <w:pgSz w:w="12240" w:h="15840"/>
          <w:pgMar w:top="1440" w:right="1440" w:bottom="1440" w:left="1440" w:header="709" w:footer="709" w:gutter="0"/>
          <w:cols w:space="708"/>
          <w:docGrid w:linePitch="360"/>
        </w:sectPr>
      </w:pPr>
      <w:r>
        <w:rPr>
          <w:color w:val="000000" w:themeColor="text1"/>
        </w:rPr>
        <w:t>.</w:t>
      </w:r>
    </w:p>
    <w:p w14:paraId="3CFF535D" w14:textId="567576CF" w:rsidR="00B63FC2" w:rsidRDefault="00FE38FB" w:rsidP="00FE38FB">
      <w:pPr>
        <w:rPr>
          <w:b/>
          <w:color w:val="000000" w:themeColor="text1"/>
        </w:rPr>
      </w:pPr>
      <w:r w:rsidRPr="00FB4F14">
        <w:rPr>
          <w:b/>
          <w:color w:val="000000" w:themeColor="text1"/>
        </w:rPr>
        <w:lastRenderedPageBreak/>
        <w:t xml:space="preserve">Table </w:t>
      </w:r>
      <w:r>
        <w:rPr>
          <w:b/>
          <w:color w:val="000000" w:themeColor="text1"/>
        </w:rPr>
        <w:t>S</w:t>
      </w:r>
      <w:r w:rsidR="002B0310">
        <w:rPr>
          <w:b/>
          <w:color w:val="000000" w:themeColor="text1"/>
        </w:rPr>
        <w:t>3</w:t>
      </w:r>
      <w:r>
        <w:rPr>
          <w:b/>
          <w:color w:val="000000" w:themeColor="text1"/>
        </w:rPr>
        <w:t>-</w:t>
      </w:r>
      <w:r w:rsidRPr="00FB4F14">
        <w:rPr>
          <w:b/>
          <w:color w:val="000000" w:themeColor="text1"/>
        </w:rPr>
        <w:t>1</w:t>
      </w:r>
    </w:p>
    <w:p w14:paraId="25D925E2" w14:textId="1E53583C" w:rsidR="00FE38FB" w:rsidRPr="00FB4F14" w:rsidRDefault="00FE38FB" w:rsidP="00FE38FB">
      <w:pPr>
        <w:rPr>
          <w:bCs/>
          <w:i/>
          <w:iCs/>
          <w:color w:val="000000" w:themeColor="text1"/>
        </w:rPr>
      </w:pPr>
      <w:r w:rsidRPr="00FB4F14">
        <w:rPr>
          <w:bCs/>
          <w:i/>
          <w:iCs/>
          <w:color w:val="000000" w:themeColor="text1"/>
        </w:rPr>
        <w:t xml:space="preserve">Different Factor Solution Psychometric Performance Across </w:t>
      </w:r>
      <w:r w:rsidR="009C5DB7">
        <w:rPr>
          <w:bCs/>
          <w:i/>
          <w:iCs/>
          <w:color w:val="000000" w:themeColor="text1"/>
        </w:rPr>
        <w:t>Studies</w:t>
      </w:r>
    </w:p>
    <w:tbl>
      <w:tblPr>
        <w:tblStyle w:val="TableGrid"/>
        <w:tblW w:w="5000" w:type="pct"/>
        <w:tblLook w:val="04A0" w:firstRow="1" w:lastRow="0" w:firstColumn="1" w:lastColumn="0" w:noHBand="0" w:noVBand="1"/>
      </w:tblPr>
      <w:tblGrid>
        <w:gridCol w:w="1464"/>
        <w:gridCol w:w="2595"/>
        <w:gridCol w:w="2307"/>
        <w:gridCol w:w="2120"/>
        <w:gridCol w:w="2237"/>
        <w:gridCol w:w="2237"/>
      </w:tblGrid>
      <w:tr w:rsidR="00A527B0" w14:paraId="15F3D72A" w14:textId="2C9C0692" w:rsidTr="00A527B0">
        <w:trPr>
          <w:trHeight w:val="552"/>
        </w:trPr>
        <w:tc>
          <w:tcPr>
            <w:tcW w:w="565" w:type="pct"/>
            <w:tcBorders>
              <w:left w:val="nil"/>
              <w:bottom w:val="single" w:sz="4" w:space="0" w:color="auto"/>
              <w:right w:val="nil"/>
            </w:tcBorders>
          </w:tcPr>
          <w:p w14:paraId="168F28A5" w14:textId="77777777" w:rsidR="00A527B0" w:rsidRDefault="00A527B0" w:rsidP="00E04843">
            <w:pPr>
              <w:rPr>
                <w:b/>
              </w:rPr>
            </w:pPr>
            <w:r>
              <w:rPr>
                <w:b/>
              </w:rPr>
              <w:t>Factors</w:t>
            </w:r>
          </w:p>
        </w:tc>
        <w:tc>
          <w:tcPr>
            <w:tcW w:w="1001" w:type="pct"/>
            <w:tcBorders>
              <w:left w:val="nil"/>
              <w:bottom w:val="single" w:sz="4" w:space="0" w:color="auto"/>
              <w:right w:val="nil"/>
            </w:tcBorders>
          </w:tcPr>
          <w:p w14:paraId="0D16F7BE" w14:textId="77777777" w:rsidR="00A527B0" w:rsidRDefault="00A527B0" w:rsidP="00E04843">
            <w:pPr>
              <w:rPr>
                <w:b/>
              </w:rPr>
            </w:pPr>
            <w:r>
              <w:rPr>
                <w:b/>
              </w:rPr>
              <w:t>Fit Index</w:t>
            </w:r>
          </w:p>
        </w:tc>
        <w:tc>
          <w:tcPr>
            <w:tcW w:w="890" w:type="pct"/>
            <w:tcBorders>
              <w:left w:val="nil"/>
              <w:bottom w:val="single" w:sz="4" w:space="0" w:color="auto"/>
              <w:right w:val="nil"/>
            </w:tcBorders>
          </w:tcPr>
          <w:p w14:paraId="452AF789" w14:textId="3168BC72" w:rsidR="00A527B0" w:rsidRDefault="009C5DB7" w:rsidP="00E04843">
            <w:pPr>
              <w:rPr>
                <w:b/>
              </w:rPr>
            </w:pPr>
            <w:r>
              <w:rPr>
                <w:b/>
              </w:rPr>
              <w:t>Study</w:t>
            </w:r>
            <w:r w:rsidR="00A527B0">
              <w:rPr>
                <w:b/>
              </w:rPr>
              <w:t xml:space="preserve"> 1</w:t>
            </w:r>
          </w:p>
          <w:p w14:paraId="1C670F80" w14:textId="77777777" w:rsidR="00A527B0" w:rsidRPr="00FB4F14" w:rsidRDefault="00A527B0" w:rsidP="00E04843">
            <w:pPr>
              <w:rPr>
                <w:bCs/>
              </w:rPr>
            </w:pPr>
            <w:r w:rsidRPr="00FB4F14">
              <w:rPr>
                <w:bCs/>
              </w:rPr>
              <w:t>(</w:t>
            </w:r>
            <w:r w:rsidRPr="00FB4F14">
              <w:rPr>
                <w:bCs/>
                <w:i/>
                <w:iCs/>
              </w:rPr>
              <w:t>N</w:t>
            </w:r>
            <w:r w:rsidRPr="00FB4F14">
              <w:rPr>
                <w:bCs/>
              </w:rPr>
              <w:t xml:space="preserve"> = 643)</w:t>
            </w:r>
          </w:p>
        </w:tc>
        <w:tc>
          <w:tcPr>
            <w:tcW w:w="818" w:type="pct"/>
            <w:tcBorders>
              <w:left w:val="nil"/>
              <w:bottom w:val="single" w:sz="4" w:space="0" w:color="auto"/>
              <w:right w:val="nil"/>
            </w:tcBorders>
          </w:tcPr>
          <w:p w14:paraId="38CA54FA" w14:textId="25198888" w:rsidR="00A527B0" w:rsidRDefault="009C5DB7" w:rsidP="00E04843">
            <w:pPr>
              <w:rPr>
                <w:b/>
              </w:rPr>
            </w:pPr>
            <w:r>
              <w:rPr>
                <w:b/>
              </w:rPr>
              <w:t>Study</w:t>
            </w:r>
            <w:r w:rsidR="00A527B0">
              <w:rPr>
                <w:b/>
              </w:rPr>
              <w:t xml:space="preserve"> 2</w:t>
            </w:r>
            <w:r w:rsidR="00A527B0">
              <w:rPr>
                <w:b/>
              </w:rPr>
              <w:br/>
            </w:r>
            <w:r w:rsidR="00A527B0" w:rsidRPr="000B582B">
              <w:rPr>
                <w:bCs/>
              </w:rPr>
              <w:t>(</w:t>
            </w:r>
            <w:r w:rsidR="00A527B0" w:rsidRPr="000B582B">
              <w:rPr>
                <w:bCs/>
                <w:i/>
                <w:iCs/>
              </w:rPr>
              <w:t>N</w:t>
            </w:r>
            <w:r w:rsidR="00A527B0" w:rsidRPr="000B582B">
              <w:rPr>
                <w:bCs/>
              </w:rPr>
              <w:t xml:space="preserve"> = 109)</w:t>
            </w:r>
          </w:p>
        </w:tc>
        <w:tc>
          <w:tcPr>
            <w:tcW w:w="863" w:type="pct"/>
            <w:tcBorders>
              <w:left w:val="nil"/>
              <w:bottom w:val="single" w:sz="4" w:space="0" w:color="auto"/>
              <w:right w:val="nil"/>
            </w:tcBorders>
          </w:tcPr>
          <w:p w14:paraId="452ACC7E" w14:textId="295C7C52" w:rsidR="00A527B0" w:rsidRDefault="009C5DB7" w:rsidP="00E04843">
            <w:pPr>
              <w:rPr>
                <w:b/>
              </w:rPr>
            </w:pPr>
            <w:r>
              <w:rPr>
                <w:b/>
              </w:rPr>
              <w:t>Study</w:t>
            </w:r>
            <w:r w:rsidR="00A527B0">
              <w:rPr>
                <w:b/>
              </w:rPr>
              <w:t xml:space="preserve"> 3</w:t>
            </w:r>
            <w:r w:rsidR="00A527B0">
              <w:rPr>
                <w:b/>
              </w:rPr>
              <w:br/>
            </w:r>
            <w:r w:rsidR="00A527B0" w:rsidRPr="00150745">
              <w:rPr>
                <w:bCs/>
              </w:rPr>
              <w:t>(</w:t>
            </w:r>
            <w:r w:rsidR="00A527B0" w:rsidRPr="00150745">
              <w:rPr>
                <w:bCs/>
                <w:i/>
                <w:iCs/>
              </w:rPr>
              <w:t>N</w:t>
            </w:r>
            <w:r w:rsidR="00A527B0" w:rsidRPr="00150745">
              <w:rPr>
                <w:bCs/>
              </w:rPr>
              <w:t xml:space="preserve"> = 274)</w:t>
            </w:r>
          </w:p>
        </w:tc>
        <w:tc>
          <w:tcPr>
            <w:tcW w:w="863" w:type="pct"/>
            <w:tcBorders>
              <w:left w:val="nil"/>
              <w:bottom w:val="single" w:sz="4" w:space="0" w:color="auto"/>
              <w:right w:val="nil"/>
            </w:tcBorders>
          </w:tcPr>
          <w:p w14:paraId="78B4DA30" w14:textId="5DC5B97C" w:rsidR="00A527B0" w:rsidRPr="009C5DB7" w:rsidRDefault="009C5DB7" w:rsidP="00E04843">
            <w:pPr>
              <w:rPr>
                <w:b/>
              </w:rPr>
            </w:pPr>
            <w:r>
              <w:rPr>
                <w:b/>
              </w:rPr>
              <w:t>Study</w:t>
            </w:r>
            <w:r w:rsidR="00A527B0" w:rsidRPr="009C5DB7">
              <w:rPr>
                <w:b/>
              </w:rPr>
              <w:t xml:space="preserve"> 3 (CFA)</w:t>
            </w:r>
          </w:p>
        </w:tc>
      </w:tr>
      <w:tr w:rsidR="00A527B0" w14:paraId="0A73F996" w14:textId="4D236AC2" w:rsidTr="00A527B0">
        <w:trPr>
          <w:trHeight w:val="266"/>
        </w:trPr>
        <w:tc>
          <w:tcPr>
            <w:tcW w:w="565" w:type="pct"/>
            <w:vMerge w:val="restart"/>
            <w:tcBorders>
              <w:top w:val="single" w:sz="4" w:space="0" w:color="auto"/>
              <w:left w:val="nil"/>
              <w:bottom w:val="nil"/>
              <w:right w:val="nil"/>
            </w:tcBorders>
          </w:tcPr>
          <w:p w14:paraId="4692347C" w14:textId="77777777" w:rsidR="00A527B0" w:rsidRPr="006C49AC" w:rsidRDefault="00A527B0" w:rsidP="00E04843">
            <w:pPr>
              <w:rPr>
                <w:bCs/>
              </w:rPr>
            </w:pPr>
            <w:r w:rsidRPr="006C49AC">
              <w:rPr>
                <w:bCs/>
              </w:rPr>
              <w:t>1</w:t>
            </w:r>
          </w:p>
        </w:tc>
        <w:tc>
          <w:tcPr>
            <w:tcW w:w="1001" w:type="pct"/>
            <w:tcBorders>
              <w:top w:val="single" w:sz="4" w:space="0" w:color="auto"/>
              <w:left w:val="nil"/>
              <w:bottom w:val="nil"/>
              <w:right w:val="nil"/>
            </w:tcBorders>
          </w:tcPr>
          <w:p w14:paraId="71F444CC" w14:textId="77777777" w:rsidR="00A527B0" w:rsidRPr="009C0E2A" w:rsidRDefault="00A527B0" w:rsidP="00E04843">
            <w:pPr>
              <w:rPr>
                <w:bCs/>
              </w:rPr>
            </w:pPr>
            <w:r>
              <w:rPr>
                <w:bCs/>
              </w:rPr>
              <w:t>RMSR</w:t>
            </w:r>
          </w:p>
        </w:tc>
        <w:tc>
          <w:tcPr>
            <w:tcW w:w="890" w:type="pct"/>
            <w:tcBorders>
              <w:top w:val="single" w:sz="4" w:space="0" w:color="auto"/>
              <w:left w:val="nil"/>
              <w:bottom w:val="nil"/>
              <w:right w:val="nil"/>
            </w:tcBorders>
          </w:tcPr>
          <w:p w14:paraId="43003873" w14:textId="77777777" w:rsidR="00A527B0" w:rsidRPr="009C0E2A" w:rsidRDefault="00A527B0" w:rsidP="00E04843">
            <w:pPr>
              <w:rPr>
                <w:bCs/>
              </w:rPr>
            </w:pPr>
            <w:r>
              <w:rPr>
                <w:bCs/>
              </w:rPr>
              <w:t>.16</w:t>
            </w:r>
          </w:p>
        </w:tc>
        <w:tc>
          <w:tcPr>
            <w:tcW w:w="818" w:type="pct"/>
            <w:tcBorders>
              <w:top w:val="single" w:sz="4" w:space="0" w:color="auto"/>
              <w:left w:val="nil"/>
              <w:bottom w:val="nil"/>
              <w:right w:val="nil"/>
            </w:tcBorders>
          </w:tcPr>
          <w:p w14:paraId="7A8274CE" w14:textId="77777777" w:rsidR="00A527B0" w:rsidRPr="009C0E2A" w:rsidRDefault="00A527B0" w:rsidP="00E04843">
            <w:pPr>
              <w:rPr>
                <w:bCs/>
              </w:rPr>
            </w:pPr>
            <w:r>
              <w:rPr>
                <w:bCs/>
              </w:rPr>
              <w:t>.21</w:t>
            </w:r>
          </w:p>
        </w:tc>
        <w:tc>
          <w:tcPr>
            <w:tcW w:w="863" w:type="pct"/>
            <w:tcBorders>
              <w:top w:val="single" w:sz="4" w:space="0" w:color="auto"/>
              <w:left w:val="nil"/>
              <w:bottom w:val="nil"/>
              <w:right w:val="nil"/>
            </w:tcBorders>
          </w:tcPr>
          <w:p w14:paraId="79C80BA7" w14:textId="77777777" w:rsidR="00A527B0" w:rsidRPr="009C0E2A" w:rsidRDefault="00A527B0" w:rsidP="00E04843">
            <w:pPr>
              <w:rPr>
                <w:bCs/>
              </w:rPr>
            </w:pPr>
            <w:r>
              <w:rPr>
                <w:bCs/>
              </w:rPr>
              <w:t>.15</w:t>
            </w:r>
          </w:p>
        </w:tc>
        <w:tc>
          <w:tcPr>
            <w:tcW w:w="863" w:type="pct"/>
            <w:tcBorders>
              <w:top w:val="single" w:sz="4" w:space="0" w:color="auto"/>
              <w:left w:val="nil"/>
              <w:bottom w:val="nil"/>
              <w:right w:val="nil"/>
            </w:tcBorders>
          </w:tcPr>
          <w:p w14:paraId="62C3701D" w14:textId="79CDC8BA" w:rsidR="00A527B0" w:rsidRPr="009C5DB7" w:rsidRDefault="00E031AB" w:rsidP="00E04843">
            <w:pPr>
              <w:rPr>
                <w:bCs/>
              </w:rPr>
            </w:pPr>
            <w:r>
              <w:rPr>
                <w:bCs/>
              </w:rPr>
              <w:t>N/A</w:t>
            </w:r>
          </w:p>
        </w:tc>
      </w:tr>
      <w:tr w:rsidR="00E031AB" w14:paraId="25E2F49A" w14:textId="7EB0E7FE" w:rsidTr="00A527B0">
        <w:trPr>
          <w:trHeight w:val="146"/>
        </w:trPr>
        <w:tc>
          <w:tcPr>
            <w:tcW w:w="565" w:type="pct"/>
            <w:vMerge/>
            <w:tcBorders>
              <w:top w:val="nil"/>
              <w:left w:val="nil"/>
              <w:bottom w:val="nil"/>
              <w:right w:val="nil"/>
            </w:tcBorders>
          </w:tcPr>
          <w:p w14:paraId="1E3AA2F8" w14:textId="77777777" w:rsidR="00E031AB" w:rsidRPr="006C49AC" w:rsidRDefault="00E031AB" w:rsidP="00E031AB">
            <w:pPr>
              <w:rPr>
                <w:bCs/>
              </w:rPr>
            </w:pPr>
          </w:p>
        </w:tc>
        <w:tc>
          <w:tcPr>
            <w:tcW w:w="1001" w:type="pct"/>
            <w:tcBorders>
              <w:top w:val="nil"/>
              <w:left w:val="nil"/>
              <w:bottom w:val="nil"/>
              <w:right w:val="nil"/>
            </w:tcBorders>
          </w:tcPr>
          <w:p w14:paraId="4A8AD5C4" w14:textId="77777777" w:rsidR="00E031AB" w:rsidRPr="009C0E2A" w:rsidRDefault="00E031AB" w:rsidP="00E031AB">
            <w:pPr>
              <w:rPr>
                <w:bCs/>
              </w:rPr>
            </w:pPr>
            <w:r>
              <w:rPr>
                <w:bCs/>
              </w:rPr>
              <w:t>TLI</w:t>
            </w:r>
          </w:p>
        </w:tc>
        <w:tc>
          <w:tcPr>
            <w:tcW w:w="890" w:type="pct"/>
            <w:tcBorders>
              <w:top w:val="nil"/>
              <w:left w:val="nil"/>
              <w:bottom w:val="nil"/>
              <w:right w:val="nil"/>
            </w:tcBorders>
          </w:tcPr>
          <w:p w14:paraId="4B379998" w14:textId="77777777" w:rsidR="00E031AB" w:rsidRPr="009C0E2A" w:rsidRDefault="00E031AB" w:rsidP="00E031AB">
            <w:pPr>
              <w:rPr>
                <w:bCs/>
              </w:rPr>
            </w:pPr>
            <w:r>
              <w:rPr>
                <w:bCs/>
              </w:rPr>
              <w:t>.42</w:t>
            </w:r>
          </w:p>
        </w:tc>
        <w:tc>
          <w:tcPr>
            <w:tcW w:w="818" w:type="pct"/>
            <w:tcBorders>
              <w:top w:val="nil"/>
              <w:left w:val="nil"/>
              <w:bottom w:val="nil"/>
              <w:right w:val="nil"/>
            </w:tcBorders>
          </w:tcPr>
          <w:p w14:paraId="2F0C2A72" w14:textId="77777777" w:rsidR="00E031AB" w:rsidRPr="009C0E2A" w:rsidRDefault="00E031AB" w:rsidP="00E031AB">
            <w:pPr>
              <w:rPr>
                <w:bCs/>
              </w:rPr>
            </w:pPr>
            <w:r>
              <w:rPr>
                <w:bCs/>
              </w:rPr>
              <w:t>.29</w:t>
            </w:r>
          </w:p>
        </w:tc>
        <w:tc>
          <w:tcPr>
            <w:tcW w:w="863" w:type="pct"/>
            <w:tcBorders>
              <w:top w:val="nil"/>
              <w:left w:val="nil"/>
              <w:bottom w:val="nil"/>
              <w:right w:val="nil"/>
            </w:tcBorders>
          </w:tcPr>
          <w:p w14:paraId="00C5232C" w14:textId="77777777" w:rsidR="00E031AB" w:rsidRPr="009C0E2A" w:rsidRDefault="00E031AB" w:rsidP="00E031AB">
            <w:pPr>
              <w:rPr>
                <w:bCs/>
              </w:rPr>
            </w:pPr>
            <w:r>
              <w:rPr>
                <w:bCs/>
              </w:rPr>
              <w:t>.35</w:t>
            </w:r>
          </w:p>
        </w:tc>
        <w:tc>
          <w:tcPr>
            <w:tcW w:w="863" w:type="pct"/>
            <w:tcBorders>
              <w:top w:val="nil"/>
              <w:left w:val="nil"/>
              <w:bottom w:val="nil"/>
              <w:right w:val="nil"/>
            </w:tcBorders>
          </w:tcPr>
          <w:p w14:paraId="63C0E4D8" w14:textId="48D653F3" w:rsidR="00E031AB" w:rsidRPr="009C5DB7" w:rsidRDefault="00E031AB" w:rsidP="00E031AB">
            <w:pPr>
              <w:rPr>
                <w:bCs/>
              </w:rPr>
            </w:pPr>
            <w:r w:rsidRPr="00E530DA">
              <w:rPr>
                <w:bCs/>
              </w:rPr>
              <w:t>N/A</w:t>
            </w:r>
          </w:p>
        </w:tc>
      </w:tr>
      <w:tr w:rsidR="00E031AB" w14:paraId="27BE6C60" w14:textId="7A18301F" w:rsidTr="00A527B0">
        <w:trPr>
          <w:trHeight w:val="146"/>
        </w:trPr>
        <w:tc>
          <w:tcPr>
            <w:tcW w:w="565" w:type="pct"/>
            <w:vMerge/>
            <w:tcBorders>
              <w:top w:val="nil"/>
              <w:left w:val="nil"/>
              <w:bottom w:val="nil"/>
              <w:right w:val="nil"/>
            </w:tcBorders>
          </w:tcPr>
          <w:p w14:paraId="0ECE7278" w14:textId="77777777" w:rsidR="00E031AB" w:rsidRPr="006C49AC" w:rsidRDefault="00E031AB" w:rsidP="00E031AB">
            <w:pPr>
              <w:rPr>
                <w:bCs/>
              </w:rPr>
            </w:pPr>
          </w:p>
        </w:tc>
        <w:tc>
          <w:tcPr>
            <w:tcW w:w="1001" w:type="pct"/>
            <w:tcBorders>
              <w:top w:val="nil"/>
              <w:left w:val="nil"/>
              <w:bottom w:val="nil"/>
              <w:right w:val="nil"/>
            </w:tcBorders>
          </w:tcPr>
          <w:p w14:paraId="210A1F41" w14:textId="77777777" w:rsidR="00E031AB" w:rsidRDefault="00E031AB" w:rsidP="00E031AB">
            <w:pPr>
              <w:rPr>
                <w:bCs/>
              </w:rPr>
            </w:pPr>
            <w:r>
              <w:rPr>
                <w:bCs/>
              </w:rPr>
              <w:t>BIC</w:t>
            </w:r>
          </w:p>
        </w:tc>
        <w:tc>
          <w:tcPr>
            <w:tcW w:w="890" w:type="pct"/>
            <w:tcBorders>
              <w:top w:val="nil"/>
              <w:left w:val="nil"/>
              <w:bottom w:val="nil"/>
              <w:right w:val="nil"/>
            </w:tcBorders>
          </w:tcPr>
          <w:p w14:paraId="1C5DBE8B" w14:textId="77777777" w:rsidR="00E031AB" w:rsidRDefault="00E031AB" w:rsidP="00E031AB">
            <w:pPr>
              <w:rPr>
                <w:bCs/>
              </w:rPr>
            </w:pPr>
            <w:r>
              <w:rPr>
                <w:bCs/>
              </w:rPr>
              <w:t>1667.8</w:t>
            </w:r>
          </w:p>
        </w:tc>
        <w:tc>
          <w:tcPr>
            <w:tcW w:w="818" w:type="pct"/>
            <w:tcBorders>
              <w:top w:val="nil"/>
              <w:left w:val="nil"/>
              <w:bottom w:val="nil"/>
              <w:right w:val="nil"/>
            </w:tcBorders>
          </w:tcPr>
          <w:p w14:paraId="5363A5FC" w14:textId="77777777" w:rsidR="00E031AB" w:rsidRDefault="00E031AB" w:rsidP="00E031AB">
            <w:pPr>
              <w:rPr>
                <w:bCs/>
              </w:rPr>
            </w:pPr>
            <w:r>
              <w:rPr>
                <w:bCs/>
              </w:rPr>
              <w:t>-2730.6</w:t>
            </w:r>
          </w:p>
        </w:tc>
        <w:tc>
          <w:tcPr>
            <w:tcW w:w="863" w:type="pct"/>
            <w:tcBorders>
              <w:top w:val="nil"/>
              <w:left w:val="nil"/>
              <w:bottom w:val="nil"/>
              <w:right w:val="nil"/>
            </w:tcBorders>
          </w:tcPr>
          <w:p w14:paraId="30E3A1AE" w14:textId="77777777" w:rsidR="00E031AB" w:rsidRPr="009C0E2A" w:rsidRDefault="00E031AB" w:rsidP="00E031AB">
            <w:pPr>
              <w:rPr>
                <w:bCs/>
              </w:rPr>
            </w:pPr>
            <w:r>
              <w:rPr>
                <w:bCs/>
              </w:rPr>
              <w:t>-2742.8</w:t>
            </w:r>
          </w:p>
        </w:tc>
        <w:tc>
          <w:tcPr>
            <w:tcW w:w="863" w:type="pct"/>
            <w:tcBorders>
              <w:top w:val="nil"/>
              <w:left w:val="nil"/>
              <w:bottom w:val="nil"/>
              <w:right w:val="nil"/>
            </w:tcBorders>
          </w:tcPr>
          <w:p w14:paraId="0CFB068F" w14:textId="2449D353" w:rsidR="00E031AB" w:rsidRPr="009C5DB7" w:rsidRDefault="00E031AB" w:rsidP="00E031AB">
            <w:pPr>
              <w:rPr>
                <w:bCs/>
              </w:rPr>
            </w:pPr>
            <w:r w:rsidRPr="00E530DA">
              <w:rPr>
                <w:bCs/>
              </w:rPr>
              <w:t>N/A</w:t>
            </w:r>
          </w:p>
        </w:tc>
      </w:tr>
      <w:tr w:rsidR="00E031AB" w14:paraId="1FDA3861" w14:textId="153741A4" w:rsidTr="00A527B0">
        <w:trPr>
          <w:trHeight w:val="146"/>
        </w:trPr>
        <w:tc>
          <w:tcPr>
            <w:tcW w:w="565" w:type="pct"/>
            <w:vMerge/>
            <w:tcBorders>
              <w:top w:val="nil"/>
              <w:left w:val="nil"/>
              <w:bottom w:val="nil"/>
              <w:right w:val="nil"/>
            </w:tcBorders>
          </w:tcPr>
          <w:p w14:paraId="4F506263" w14:textId="77777777" w:rsidR="00E031AB" w:rsidRPr="006C49AC" w:rsidRDefault="00E031AB" w:rsidP="00E031AB">
            <w:pPr>
              <w:rPr>
                <w:bCs/>
              </w:rPr>
            </w:pPr>
          </w:p>
        </w:tc>
        <w:tc>
          <w:tcPr>
            <w:tcW w:w="1001" w:type="pct"/>
            <w:tcBorders>
              <w:top w:val="nil"/>
              <w:left w:val="nil"/>
              <w:bottom w:val="nil"/>
              <w:right w:val="nil"/>
            </w:tcBorders>
          </w:tcPr>
          <w:p w14:paraId="59DB3CB1" w14:textId="77777777" w:rsidR="00E031AB" w:rsidRPr="009C0E2A" w:rsidRDefault="00E031AB" w:rsidP="00E031AB">
            <w:pPr>
              <w:rPr>
                <w:bCs/>
              </w:rPr>
            </w:pPr>
            <w:r>
              <w:rPr>
                <w:bCs/>
              </w:rPr>
              <w:t>RMSEA</w:t>
            </w:r>
          </w:p>
        </w:tc>
        <w:tc>
          <w:tcPr>
            <w:tcW w:w="890" w:type="pct"/>
            <w:tcBorders>
              <w:top w:val="nil"/>
              <w:left w:val="nil"/>
              <w:bottom w:val="nil"/>
              <w:right w:val="nil"/>
            </w:tcBorders>
          </w:tcPr>
          <w:p w14:paraId="4AB42C24" w14:textId="77777777" w:rsidR="00E031AB" w:rsidRPr="009C0E2A" w:rsidRDefault="00E031AB" w:rsidP="00E031AB">
            <w:pPr>
              <w:rPr>
                <w:bCs/>
              </w:rPr>
            </w:pPr>
            <w:r>
              <w:rPr>
                <w:bCs/>
              </w:rPr>
              <w:t>.10 [.10, .11]</w:t>
            </w:r>
          </w:p>
        </w:tc>
        <w:tc>
          <w:tcPr>
            <w:tcW w:w="818" w:type="pct"/>
            <w:tcBorders>
              <w:top w:val="nil"/>
              <w:left w:val="nil"/>
              <w:bottom w:val="nil"/>
              <w:right w:val="nil"/>
            </w:tcBorders>
          </w:tcPr>
          <w:p w14:paraId="7D0E32BF" w14:textId="77777777" w:rsidR="00E031AB" w:rsidRPr="009C0E2A" w:rsidRDefault="00E031AB" w:rsidP="00E031AB">
            <w:pPr>
              <w:rPr>
                <w:bCs/>
              </w:rPr>
            </w:pPr>
            <w:r>
              <w:rPr>
                <w:bCs/>
              </w:rPr>
              <w:t>.11 [.11, .12]</w:t>
            </w:r>
          </w:p>
        </w:tc>
        <w:tc>
          <w:tcPr>
            <w:tcW w:w="863" w:type="pct"/>
            <w:tcBorders>
              <w:top w:val="nil"/>
              <w:left w:val="nil"/>
              <w:bottom w:val="nil"/>
              <w:right w:val="nil"/>
            </w:tcBorders>
          </w:tcPr>
          <w:p w14:paraId="24BDC924" w14:textId="77777777" w:rsidR="00E031AB" w:rsidRPr="009C0E2A" w:rsidRDefault="00E031AB" w:rsidP="00E031AB">
            <w:pPr>
              <w:rPr>
                <w:bCs/>
              </w:rPr>
            </w:pPr>
            <w:r>
              <w:rPr>
                <w:bCs/>
              </w:rPr>
              <w:t>.09 [.09, .10]</w:t>
            </w:r>
          </w:p>
        </w:tc>
        <w:tc>
          <w:tcPr>
            <w:tcW w:w="863" w:type="pct"/>
            <w:tcBorders>
              <w:top w:val="nil"/>
              <w:left w:val="nil"/>
              <w:bottom w:val="nil"/>
              <w:right w:val="nil"/>
            </w:tcBorders>
          </w:tcPr>
          <w:p w14:paraId="03DDF212" w14:textId="1ACEAD4F" w:rsidR="00E031AB" w:rsidRPr="009C5DB7" w:rsidRDefault="00E031AB" w:rsidP="00E031AB">
            <w:pPr>
              <w:rPr>
                <w:bCs/>
              </w:rPr>
            </w:pPr>
            <w:r w:rsidRPr="00E530DA">
              <w:rPr>
                <w:bCs/>
              </w:rPr>
              <w:t>N/A</w:t>
            </w:r>
          </w:p>
        </w:tc>
      </w:tr>
      <w:tr w:rsidR="00E031AB" w14:paraId="21F0E25B" w14:textId="749C4692" w:rsidTr="00A527B0">
        <w:trPr>
          <w:trHeight w:val="266"/>
        </w:trPr>
        <w:tc>
          <w:tcPr>
            <w:tcW w:w="565" w:type="pct"/>
            <w:vMerge w:val="restart"/>
            <w:tcBorders>
              <w:top w:val="single" w:sz="4" w:space="0" w:color="auto"/>
              <w:left w:val="nil"/>
              <w:bottom w:val="nil"/>
              <w:right w:val="nil"/>
            </w:tcBorders>
          </w:tcPr>
          <w:p w14:paraId="11B1B3F6" w14:textId="77777777" w:rsidR="00E031AB" w:rsidRPr="006C49AC" w:rsidRDefault="00E031AB" w:rsidP="00E031AB">
            <w:pPr>
              <w:rPr>
                <w:bCs/>
              </w:rPr>
            </w:pPr>
            <w:r w:rsidRPr="006C49AC">
              <w:rPr>
                <w:bCs/>
              </w:rPr>
              <w:t>2</w:t>
            </w:r>
          </w:p>
        </w:tc>
        <w:tc>
          <w:tcPr>
            <w:tcW w:w="1001" w:type="pct"/>
            <w:tcBorders>
              <w:top w:val="single" w:sz="4" w:space="0" w:color="auto"/>
              <w:left w:val="nil"/>
              <w:bottom w:val="nil"/>
              <w:right w:val="nil"/>
            </w:tcBorders>
          </w:tcPr>
          <w:p w14:paraId="6951AC39" w14:textId="77777777" w:rsidR="00E031AB" w:rsidRPr="006C49AC" w:rsidRDefault="00E031AB" w:rsidP="00E031AB">
            <w:pPr>
              <w:rPr>
                <w:b/>
              </w:rPr>
            </w:pPr>
            <w:r>
              <w:rPr>
                <w:bCs/>
              </w:rPr>
              <w:t>RMSR</w:t>
            </w:r>
          </w:p>
        </w:tc>
        <w:tc>
          <w:tcPr>
            <w:tcW w:w="890" w:type="pct"/>
            <w:tcBorders>
              <w:top w:val="single" w:sz="4" w:space="0" w:color="auto"/>
              <w:left w:val="nil"/>
              <w:bottom w:val="nil"/>
              <w:right w:val="nil"/>
            </w:tcBorders>
          </w:tcPr>
          <w:p w14:paraId="7D48E7F6" w14:textId="77777777" w:rsidR="00E031AB" w:rsidRPr="009C0E2A" w:rsidRDefault="00E031AB" w:rsidP="00E031AB">
            <w:pPr>
              <w:rPr>
                <w:bCs/>
              </w:rPr>
            </w:pPr>
            <w:r>
              <w:rPr>
                <w:bCs/>
              </w:rPr>
              <w:t>.07</w:t>
            </w:r>
          </w:p>
        </w:tc>
        <w:tc>
          <w:tcPr>
            <w:tcW w:w="818" w:type="pct"/>
            <w:tcBorders>
              <w:top w:val="single" w:sz="4" w:space="0" w:color="auto"/>
              <w:left w:val="nil"/>
              <w:bottom w:val="nil"/>
              <w:right w:val="nil"/>
            </w:tcBorders>
          </w:tcPr>
          <w:p w14:paraId="70F7BFBA" w14:textId="77777777" w:rsidR="00E031AB" w:rsidRPr="009C0E2A" w:rsidRDefault="00E031AB" w:rsidP="00E031AB">
            <w:pPr>
              <w:rPr>
                <w:bCs/>
              </w:rPr>
            </w:pPr>
            <w:r>
              <w:rPr>
                <w:bCs/>
              </w:rPr>
              <w:t>.14</w:t>
            </w:r>
          </w:p>
        </w:tc>
        <w:tc>
          <w:tcPr>
            <w:tcW w:w="863" w:type="pct"/>
            <w:tcBorders>
              <w:top w:val="single" w:sz="4" w:space="0" w:color="auto"/>
              <w:left w:val="nil"/>
              <w:bottom w:val="nil"/>
              <w:right w:val="nil"/>
            </w:tcBorders>
          </w:tcPr>
          <w:p w14:paraId="6B832A0B" w14:textId="77777777" w:rsidR="00E031AB" w:rsidRPr="009C0E2A" w:rsidRDefault="00E031AB" w:rsidP="00E031AB">
            <w:pPr>
              <w:rPr>
                <w:bCs/>
              </w:rPr>
            </w:pPr>
            <w:r>
              <w:rPr>
                <w:bCs/>
              </w:rPr>
              <w:t>.09</w:t>
            </w:r>
          </w:p>
        </w:tc>
        <w:tc>
          <w:tcPr>
            <w:tcW w:w="863" w:type="pct"/>
            <w:tcBorders>
              <w:top w:val="single" w:sz="4" w:space="0" w:color="auto"/>
              <w:left w:val="nil"/>
              <w:bottom w:val="nil"/>
              <w:right w:val="nil"/>
            </w:tcBorders>
          </w:tcPr>
          <w:p w14:paraId="2A4C4B6C" w14:textId="4E2A937E" w:rsidR="00E031AB" w:rsidRPr="009C5DB7" w:rsidRDefault="00E031AB" w:rsidP="00E031AB">
            <w:pPr>
              <w:rPr>
                <w:bCs/>
              </w:rPr>
            </w:pPr>
            <w:r w:rsidRPr="00E530DA">
              <w:rPr>
                <w:bCs/>
              </w:rPr>
              <w:t>N/A</w:t>
            </w:r>
          </w:p>
        </w:tc>
      </w:tr>
      <w:tr w:rsidR="00E031AB" w14:paraId="35DC45FA" w14:textId="4BF635CA" w:rsidTr="00A527B0">
        <w:trPr>
          <w:trHeight w:val="146"/>
        </w:trPr>
        <w:tc>
          <w:tcPr>
            <w:tcW w:w="565" w:type="pct"/>
            <w:vMerge/>
            <w:tcBorders>
              <w:top w:val="nil"/>
              <w:left w:val="nil"/>
              <w:bottom w:val="nil"/>
              <w:right w:val="nil"/>
            </w:tcBorders>
          </w:tcPr>
          <w:p w14:paraId="3128885D" w14:textId="77777777" w:rsidR="00E031AB" w:rsidRPr="006C49AC" w:rsidRDefault="00E031AB" w:rsidP="00E031AB">
            <w:pPr>
              <w:rPr>
                <w:bCs/>
              </w:rPr>
            </w:pPr>
          </w:p>
        </w:tc>
        <w:tc>
          <w:tcPr>
            <w:tcW w:w="1001" w:type="pct"/>
            <w:tcBorders>
              <w:top w:val="nil"/>
              <w:left w:val="nil"/>
              <w:bottom w:val="nil"/>
              <w:right w:val="nil"/>
            </w:tcBorders>
          </w:tcPr>
          <w:p w14:paraId="7B042050" w14:textId="77777777" w:rsidR="00E031AB" w:rsidRPr="006C49AC" w:rsidRDefault="00E031AB" w:rsidP="00E031AB">
            <w:pPr>
              <w:rPr>
                <w:b/>
              </w:rPr>
            </w:pPr>
            <w:r>
              <w:rPr>
                <w:bCs/>
              </w:rPr>
              <w:t>TLI</w:t>
            </w:r>
          </w:p>
        </w:tc>
        <w:tc>
          <w:tcPr>
            <w:tcW w:w="890" w:type="pct"/>
            <w:tcBorders>
              <w:top w:val="nil"/>
              <w:left w:val="nil"/>
              <w:bottom w:val="nil"/>
              <w:right w:val="nil"/>
            </w:tcBorders>
          </w:tcPr>
          <w:p w14:paraId="685896AB" w14:textId="77777777" w:rsidR="00E031AB" w:rsidRPr="009C0E2A" w:rsidRDefault="00E031AB" w:rsidP="00E031AB">
            <w:pPr>
              <w:rPr>
                <w:bCs/>
              </w:rPr>
            </w:pPr>
            <w:r>
              <w:rPr>
                <w:bCs/>
              </w:rPr>
              <w:t>.71</w:t>
            </w:r>
          </w:p>
        </w:tc>
        <w:tc>
          <w:tcPr>
            <w:tcW w:w="818" w:type="pct"/>
            <w:tcBorders>
              <w:top w:val="nil"/>
              <w:left w:val="nil"/>
              <w:bottom w:val="nil"/>
              <w:right w:val="nil"/>
            </w:tcBorders>
          </w:tcPr>
          <w:p w14:paraId="299916D5" w14:textId="77777777" w:rsidR="00E031AB" w:rsidRPr="009C0E2A" w:rsidRDefault="00E031AB" w:rsidP="00E031AB">
            <w:pPr>
              <w:rPr>
                <w:bCs/>
              </w:rPr>
            </w:pPr>
            <w:r>
              <w:rPr>
                <w:bCs/>
              </w:rPr>
              <w:t>.58</w:t>
            </w:r>
          </w:p>
        </w:tc>
        <w:tc>
          <w:tcPr>
            <w:tcW w:w="863" w:type="pct"/>
            <w:tcBorders>
              <w:top w:val="nil"/>
              <w:left w:val="nil"/>
              <w:bottom w:val="nil"/>
              <w:right w:val="nil"/>
            </w:tcBorders>
          </w:tcPr>
          <w:p w14:paraId="710DB4C1" w14:textId="77777777" w:rsidR="00E031AB" w:rsidRPr="009C0E2A" w:rsidRDefault="00E031AB" w:rsidP="00E031AB">
            <w:pPr>
              <w:rPr>
                <w:bCs/>
              </w:rPr>
            </w:pPr>
            <w:r>
              <w:rPr>
                <w:bCs/>
              </w:rPr>
              <w:t>.66</w:t>
            </w:r>
          </w:p>
        </w:tc>
        <w:tc>
          <w:tcPr>
            <w:tcW w:w="863" w:type="pct"/>
            <w:tcBorders>
              <w:top w:val="nil"/>
              <w:left w:val="nil"/>
              <w:bottom w:val="nil"/>
              <w:right w:val="nil"/>
            </w:tcBorders>
          </w:tcPr>
          <w:p w14:paraId="3F7A7221" w14:textId="250BA219" w:rsidR="00E031AB" w:rsidRPr="009C5DB7" w:rsidRDefault="00E031AB" w:rsidP="00E031AB">
            <w:pPr>
              <w:rPr>
                <w:bCs/>
              </w:rPr>
            </w:pPr>
            <w:r w:rsidRPr="00E530DA">
              <w:rPr>
                <w:bCs/>
              </w:rPr>
              <w:t>N/A</w:t>
            </w:r>
          </w:p>
        </w:tc>
      </w:tr>
      <w:tr w:rsidR="00E031AB" w14:paraId="24E45DD3" w14:textId="57793D78" w:rsidTr="00A527B0">
        <w:trPr>
          <w:trHeight w:val="146"/>
        </w:trPr>
        <w:tc>
          <w:tcPr>
            <w:tcW w:w="565" w:type="pct"/>
            <w:vMerge/>
            <w:tcBorders>
              <w:top w:val="nil"/>
              <w:left w:val="nil"/>
              <w:bottom w:val="nil"/>
              <w:right w:val="nil"/>
            </w:tcBorders>
          </w:tcPr>
          <w:p w14:paraId="5E755705" w14:textId="77777777" w:rsidR="00E031AB" w:rsidRPr="006C49AC" w:rsidRDefault="00E031AB" w:rsidP="00E031AB">
            <w:pPr>
              <w:rPr>
                <w:bCs/>
              </w:rPr>
            </w:pPr>
          </w:p>
        </w:tc>
        <w:tc>
          <w:tcPr>
            <w:tcW w:w="1001" w:type="pct"/>
            <w:tcBorders>
              <w:top w:val="nil"/>
              <w:left w:val="nil"/>
              <w:bottom w:val="nil"/>
              <w:right w:val="nil"/>
            </w:tcBorders>
          </w:tcPr>
          <w:p w14:paraId="5698346E" w14:textId="77777777" w:rsidR="00E031AB" w:rsidRDefault="00E031AB" w:rsidP="00E031AB">
            <w:pPr>
              <w:rPr>
                <w:bCs/>
              </w:rPr>
            </w:pPr>
            <w:r>
              <w:rPr>
                <w:bCs/>
              </w:rPr>
              <w:t>BIC</w:t>
            </w:r>
          </w:p>
        </w:tc>
        <w:tc>
          <w:tcPr>
            <w:tcW w:w="890" w:type="pct"/>
            <w:tcBorders>
              <w:top w:val="nil"/>
              <w:left w:val="nil"/>
              <w:bottom w:val="nil"/>
              <w:right w:val="nil"/>
            </w:tcBorders>
          </w:tcPr>
          <w:p w14:paraId="28204318" w14:textId="77777777" w:rsidR="00E031AB" w:rsidRDefault="00E031AB" w:rsidP="00E031AB">
            <w:pPr>
              <w:rPr>
                <w:bCs/>
              </w:rPr>
            </w:pPr>
            <w:r>
              <w:rPr>
                <w:bCs/>
              </w:rPr>
              <w:t>-2515.1</w:t>
            </w:r>
          </w:p>
        </w:tc>
        <w:tc>
          <w:tcPr>
            <w:tcW w:w="818" w:type="pct"/>
            <w:tcBorders>
              <w:top w:val="nil"/>
              <w:left w:val="nil"/>
              <w:bottom w:val="nil"/>
              <w:right w:val="nil"/>
            </w:tcBorders>
          </w:tcPr>
          <w:p w14:paraId="78BAAF1B" w14:textId="77777777" w:rsidR="00E031AB" w:rsidRDefault="00E031AB" w:rsidP="00E031AB">
            <w:pPr>
              <w:rPr>
                <w:bCs/>
              </w:rPr>
            </w:pPr>
            <w:r>
              <w:rPr>
                <w:bCs/>
              </w:rPr>
              <w:t>-3260.3</w:t>
            </w:r>
          </w:p>
        </w:tc>
        <w:tc>
          <w:tcPr>
            <w:tcW w:w="863" w:type="pct"/>
            <w:tcBorders>
              <w:top w:val="nil"/>
              <w:left w:val="nil"/>
              <w:bottom w:val="nil"/>
              <w:right w:val="nil"/>
            </w:tcBorders>
          </w:tcPr>
          <w:p w14:paraId="2CDC9246" w14:textId="77777777" w:rsidR="00E031AB" w:rsidRPr="009C0E2A" w:rsidRDefault="00E031AB" w:rsidP="00E031AB">
            <w:pPr>
              <w:rPr>
                <w:bCs/>
              </w:rPr>
            </w:pPr>
            <w:r>
              <w:rPr>
                <w:bCs/>
              </w:rPr>
              <w:t>-3845.5</w:t>
            </w:r>
          </w:p>
        </w:tc>
        <w:tc>
          <w:tcPr>
            <w:tcW w:w="863" w:type="pct"/>
            <w:tcBorders>
              <w:top w:val="nil"/>
              <w:left w:val="nil"/>
              <w:bottom w:val="nil"/>
              <w:right w:val="nil"/>
            </w:tcBorders>
          </w:tcPr>
          <w:p w14:paraId="61380A7F" w14:textId="70334889" w:rsidR="00E031AB" w:rsidRPr="009C5DB7" w:rsidRDefault="00E031AB" w:rsidP="00E031AB">
            <w:pPr>
              <w:rPr>
                <w:bCs/>
              </w:rPr>
            </w:pPr>
            <w:r w:rsidRPr="00E530DA">
              <w:rPr>
                <w:bCs/>
              </w:rPr>
              <w:t>N/A</w:t>
            </w:r>
          </w:p>
        </w:tc>
      </w:tr>
      <w:tr w:rsidR="00E031AB" w14:paraId="3C4710E1" w14:textId="3DF7852D" w:rsidTr="00A527B0">
        <w:trPr>
          <w:trHeight w:val="146"/>
        </w:trPr>
        <w:tc>
          <w:tcPr>
            <w:tcW w:w="565" w:type="pct"/>
            <w:vMerge/>
            <w:tcBorders>
              <w:top w:val="nil"/>
              <w:left w:val="nil"/>
              <w:bottom w:val="nil"/>
              <w:right w:val="nil"/>
            </w:tcBorders>
          </w:tcPr>
          <w:p w14:paraId="67F02BAF" w14:textId="77777777" w:rsidR="00E031AB" w:rsidRPr="006C49AC" w:rsidRDefault="00E031AB" w:rsidP="00E031AB">
            <w:pPr>
              <w:rPr>
                <w:bCs/>
              </w:rPr>
            </w:pPr>
          </w:p>
        </w:tc>
        <w:tc>
          <w:tcPr>
            <w:tcW w:w="1001" w:type="pct"/>
            <w:tcBorders>
              <w:top w:val="nil"/>
              <w:left w:val="nil"/>
              <w:bottom w:val="nil"/>
              <w:right w:val="nil"/>
            </w:tcBorders>
          </w:tcPr>
          <w:p w14:paraId="03C8D615" w14:textId="77777777" w:rsidR="00E031AB" w:rsidRPr="006C49AC" w:rsidRDefault="00E031AB" w:rsidP="00E031AB">
            <w:pPr>
              <w:rPr>
                <w:b/>
              </w:rPr>
            </w:pPr>
            <w:r>
              <w:rPr>
                <w:bCs/>
              </w:rPr>
              <w:t>RMSEA</w:t>
            </w:r>
          </w:p>
        </w:tc>
        <w:tc>
          <w:tcPr>
            <w:tcW w:w="890" w:type="pct"/>
            <w:tcBorders>
              <w:top w:val="nil"/>
              <w:left w:val="nil"/>
              <w:bottom w:val="nil"/>
              <w:right w:val="nil"/>
            </w:tcBorders>
          </w:tcPr>
          <w:p w14:paraId="4AC9A09F" w14:textId="77777777" w:rsidR="00E031AB" w:rsidRPr="009C0E2A" w:rsidRDefault="00E031AB" w:rsidP="00E031AB">
            <w:pPr>
              <w:rPr>
                <w:bCs/>
              </w:rPr>
            </w:pPr>
            <w:r>
              <w:rPr>
                <w:bCs/>
              </w:rPr>
              <w:t>.07 [.07, .08]</w:t>
            </w:r>
          </w:p>
        </w:tc>
        <w:tc>
          <w:tcPr>
            <w:tcW w:w="818" w:type="pct"/>
            <w:tcBorders>
              <w:top w:val="nil"/>
              <w:left w:val="nil"/>
              <w:bottom w:val="nil"/>
              <w:right w:val="nil"/>
            </w:tcBorders>
          </w:tcPr>
          <w:p w14:paraId="3423C80F" w14:textId="77777777" w:rsidR="00E031AB" w:rsidRPr="009C0E2A" w:rsidRDefault="00E031AB" w:rsidP="00E031AB">
            <w:pPr>
              <w:rPr>
                <w:bCs/>
              </w:rPr>
            </w:pPr>
            <w:r>
              <w:rPr>
                <w:bCs/>
              </w:rPr>
              <w:t>.09 [.08, .09]</w:t>
            </w:r>
          </w:p>
        </w:tc>
        <w:tc>
          <w:tcPr>
            <w:tcW w:w="863" w:type="pct"/>
            <w:tcBorders>
              <w:top w:val="nil"/>
              <w:left w:val="nil"/>
              <w:bottom w:val="nil"/>
              <w:right w:val="nil"/>
            </w:tcBorders>
          </w:tcPr>
          <w:p w14:paraId="5BBEA830" w14:textId="77777777" w:rsidR="00E031AB" w:rsidRPr="009C0E2A" w:rsidRDefault="00E031AB" w:rsidP="00E031AB">
            <w:pPr>
              <w:rPr>
                <w:bCs/>
              </w:rPr>
            </w:pPr>
            <w:r>
              <w:rPr>
                <w:bCs/>
              </w:rPr>
              <w:t>.07 [.06, .07]</w:t>
            </w:r>
          </w:p>
        </w:tc>
        <w:tc>
          <w:tcPr>
            <w:tcW w:w="863" w:type="pct"/>
            <w:tcBorders>
              <w:top w:val="nil"/>
              <w:left w:val="nil"/>
              <w:bottom w:val="nil"/>
              <w:right w:val="nil"/>
            </w:tcBorders>
          </w:tcPr>
          <w:p w14:paraId="5BBCDD6C" w14:textId="1A49327D" w:rsidR="00E031AB" w:rsidRPr="009C5DB7" w:rsidRDefault="00E031AB" w:rsidP="00E031AB">
            <w:pPr>
              <w:rPr>
                <w:bCs/>
              </w:rPr>
            </w:pPr>
            <w:r w:rsidRPr="00E530DA">
              <w:rPr>
                <w:bCs/>
              </w:rPr>
              <w:t>N/A</w:t>
            </w:r>
          </w:p>
        </w:tc>
      </w:tr>
      <w:tr w:rsidR="00A527B0" w14:paraId="03B8953E" w14:textId="77875C69" w:rsidTr="00A527B0">
        <w:trPr>
          <w:trHeight w:val="266"/>
        </w:trPr>
        <w:tc>
          <w:tcPr>
            <w:tcW w:w="565" w:type="pct"/>
            <w:vMerge w:val="restart"/>
            <w:tcBorders>
              <w:top w:val="single" w:sz="4" w:space="0" w:color="auto"/>
              <w:left w:val="nil"/>
              <w:bottom w:val="nil"/>
              <w:right w:val="nil"/>
            </w:tcBorders>
          </w:tcPr>
          <w:p w14:paraId="0D5F609B" w14:textId="77777777" w:rsidR="00A527B0" w:rsidRPr="00541C40" w:rsidRDefault="00A527B0" w:rsidP="00E04843">
            <w:pPr>
              <w:rPr>
                <w:bCs/>
              </w:rPr>
            </w:pPr>
            <w:r w:rsidRPr="00541C40">
              <w:rPr>
                <w:bCs/>
              </w:rPr>
              <w:t>3</w:t>
            </w:r>
          </w:p>
        </w:tc>
        <w:tc>
          <w:tcPr>
            <w:tcW w:w="1001" w:type="pct"/>
            <w:tcBorders>
              <w:top w:val="single" w:sz="4" w:space="0" w:color="auto"/>
              <w:left w:val="nil"/>
              <w:bottom w:val="nil"/>
              <w:right w:val="nil"/>
            </w:tcBorders>
          </w:tcPr>
          <w:p w14:paraId="1F09DE1F" w14:textId="77777777" w:rsidR="00A527B0" w:rsidRPr="00541C40" w:rsidRDefault="00A527B0" w:rsidP="00E04843">
            <w:pPr>
              <w:rPr>
                <w:bCs/>
              </w:rPr>
            </w:pPr>
            <w:r w:rsidRPr="00541C40">
              <w:rPr>
                <w:bCs/>
              </w:rPr>
              <w:t>RMSR</w:t>
            </w:r>
          </w:p>
        </w:tc>
        <w:tc>
          <w:tcPr>
            <w:tcW w:w="890" w:type="pct"/>
            <w:tcBorders>
              <w:top w:val="single" w:sz="4" w:space="0" w:color="auto"/>
              <w:left w:val="nil"/>
              <w:bottom w:val="nil"/>
              <w:right w:val="nil"/>
            </w:tcBorders>
          </w:tcPr>
          <w:p w14:paraId="589B0D7F" w14:textId="77777777" w:rsidR="00A527B0" w:rsidRPr="00541C40" w:rsidRDefault="00A527B0" w:rsidP="00E04843">
            <w:pPr>
              <w:rPr>
                <w:bCs/>
              </w:rPr>
            </w:pPr>
            <w:r w:rsidRPr="00541C40">
              <w:rPr>
                <w:bCs/>
              </w:rPr>
              <w:t>.05</w:t>
            </w:r>
          </w:p>
        </w:tc>
        <w:tc>
          <w:tcPr>
            <w:tcW w:w="818" w:type="pct"/>
            <w:tcBorders>
              <w:top w:val="single" w:sz="4" w:space="0" w:color="auto"/>
              <w:left w:val="nil"/>
              <w:bottom w:val="nil"/>
              <w:right w:val="nil"/>
            </w:tcBorders>
          </w:tcPr>
          <w:p w14:paraId="4F61B0DB" w14:textId="77777777" w:rsidR="00A527B0" w:rsidRPr="00541C40" w:rsidRDefault="00A527B0" w:rsidP="00E04843">
            <w:pPr>
              <w:rPr>
                <w:bCs/>
              </w:rPr>
            </w:pPr>
            <w:r w:rsidRPr="00541C40">
              <w:rPr>
                <w:bCs/>
              </w:rPr>
              <w:t>.06</w:t>
            </w:r>
          </w:p>
        </w:tc>
        <w:tc>
          <w:tcPr>
            <w:tcW w:w="863" w:type="pct"/>
            <w:tcBorders>
              <w:top w:val="single" w:sz="4" w:space="0" w:color="auto"/>
              <w:left w:val="nil"/>
              <w:bottom w:val="nil"/>
              <w:right w:val="nil"/>
            </w:tcBorders>
          </w:tcPr>
          <w:p w14:paraId="71CA94BA" w14:textId="77777777" w:rsidR="00A527B0" w:rsidRPr="00541C40" w:rsidRDefault="00A527B0" w:rsidP="00E04843">
            <w:pPr>
              <w:rPr>
                <w:bCs/>
              </w:rPr>
            </w:pPr>
            <w:r w:rsidRPr="00541C40">
              <w:rPr>
                <w:bCs/>
              </w:rPr>
              <w:t>.05</w:t>
            </w:r>
          </w:p>
        </w:tc>
        <w:tc>
          <w:tcPr>
            <w:tcW w:w="863" w:type="pct"/>
            <w:tcBorders>
              <w:top w:val="single" w:sz="4" w:space="0" w:color="auto"/>
              <w:left w:val="nil"/>
              <w:bottom w:val="nil"/>
              <w:right w:val="nil"/>
            </w:tcBorders>
          </w:tcPr>
          <w:p w14:paraId="1EF122BB" w14:textId="3A26F082" w:rsidR="00A527B0" w:rsidRPr="00541C40" w:rsidRDefault="00A527B0" w:rsidP="00E04843">
            <w:pPr>
              <w:rPr>
                <w:bCs/>
              </w:rPr>
            </w:pPr>
            <w:r w:rsidRPr="00541C40">
              <w:rPr>
                <w:bCs/>
              </w:rPr>
              <w:t>.07</w:t>
            </w:r>
          </w:p>
        </w:tc>
      </w:tr>
      <w:tr w:rsidR="00A527B0" w14:paraId="6E768B85" w14:textId="23CE19B5" w:rsidTr="00A527B0">
        <w:trPr>
          <w:trHeight w:val="146"/>
        </w:trPr>
        <w:tc>
          <w:tcPr>
            <w:tcW w:w="565" w:type="pct"/>
            <w:vMerge/>
            <w:tcBorders>
              <w:top w:val="nil"/>
              <w:left w:val="nil"/>
              <w:bottom w:val="nil"/>
              <w:right w:val="nil"/>
            </w:tcBorders>
          </w:tcPr>
          <w:p w14:paraId="5B420DC4" w14:textId="77777777" w:rsidR="00A527B0" w:rsidRPr="00541C40" w:rsidRDefault="00A527B0" w:rsidP="00E04843">
            <w:pPr>
              <w:rPr>
                <w:bCs/>
              </w:rPr>
            </w:pPr>
          </w:p>
        </w:tc>
        <w:tc>
          <w:tcPr>
            <w:tcW w:w="1001" w:type="pct"/>
            <w:tcBorders>
              <w:top w:val="nil"/>
              <w:left w:val="nil"/>
              <w:bottom w:val="nil"/>
              <w:right w:val="nil"/>
            </w:tcBorders>
          </w:tcPr>
          <w:p w14:paraId="1016F26C" w14:textId="77777777" w:rsidR="00A527B0" w:rsidRPr="00541C40" w:rsidRDefault="00A527B0" w:rsidP="00E04843">
            <w:pPr>
              <w:rPr>
                <w:bCs/>
              </w:rPr>
            </w:pPr>
            <w:r w:rsidRPr="00541C40">
              <w:rPr>
                <w:bCs/>
              </w:rPr>
              <w:t>TLI</w:t>
            </w:r>
          </w:p>
        </w:tc>
        <w:tc>
          <w:tcPr>
            <w:tcW w:w="890" w:type="pct"/>
            <w:tcBorders>
              <w:top w:val="nil"/>
              <w:left w:val="nil"/>
              <w:bottom w:val="nil"/>
              <w:right w:val="nil"/>
            </w:tcBorders>
          </w:tcPr>
          <w:p w14:paraId="5B5EC105" w14:textId="77777777" w:rsidR="00A527B0" w:rsidRPr="00541C40" w:rsidRDefault="00A527B0" w:rsidP="00E04843">
            <w:pPr>
              <w:rPr>
                <w:bCs/>
              </w:rPr>
            </w:pPr>
            <w:r w:rsidRPr="00541C40">
              <w:rPr>
                <w:bCs/>
              </w:rPr>
              <w:t>.81</w:t>
            </w:r>
          </w:p>
        </w:tc>
        <w:tc>
          <w:tcPr>
            <w:tcW w:w="818" w:type="pct"/>
            <w:tcBorders>
              <w:top w:val="nil"/>
              <w:left w:val="nil"/>
              <w:bottom w:val="nil"/>
              <w:right w:val="nil"/>
            </w:tcBorders>
          </w:tcPr>
          <w:p w14:paraId="5D1FC7F6" w14:textId="77777777" w:rsidR="00A527B0" w:rsidRPr="00541C40" w:rsidRDefault="00A527B0" w:rsidP="00E04843">
            <w:pPr>
              <w:rPr>
                <w:bCs/>
              </w:rPr>
            </w:pPr>
            <w:r w:rsidRPr="00541C40">
              <w:rPr>
                <w:bCs/>
              </w:rPr>
              <w:t>.83</w:t>
            </w:r>
          </w:p>
        </w:tc>
        <w:tc>
          <w:tcPr>
            <w:tcW w:w="863" w:type="pct"/>
            <w:tcBorders>
              <w:top w:val="nil"/>
              <w:left w:val="nil"/>
              <w:bottom w:val="nil"/>
              <w:right w:val="nil"/>
            </w:tcBorders>
          </w:tcPr>
          <w:p w14:paraId="27471ED5" w14:textId="77777777" w:rsidR="00A527B0" w:rsidRPr="00541C40" w:rsidRDefault="00A527B0" w:rsidP="00E04843">
            <w:pPr>
              <w:rPr>
                <w:bCs/>
              </w:rPr>
            </w:pPr>
            <w:r w:rsidRPr="00541C40">
              <w:rPr>
                <w:bCs/>
              </w:rPr>
              <w:t>.82</w:t>
            </w:r>
          </w:p>
        </w:tc>
        <w:tc>
          <w:tcPr>
            <w:tcW w:w="863" w:type="pct"/>
            <w:tcBorders>
              <w:top w:val="nil"/>
              <w:left w:val="nil"/>
              <w:bottom w:val="nil"/>
              <w:right w:val="nil"/>
            </w:tcBorders>
          </w:tcPr>
          <w:p w14:paraId="34BCE9F4" w14:textId="277D3FD2" w:rsidR="00A527B0" w:rsidRPr="00541C40" w:rsidRDefault="00A527B0" w:rsidP="00E04843">
            <w:pPr>
              <w:rPr>
                <w:bCs/>
              </w:rPr>
            </w:pPr>
            <w:r w:rsidRPr="00541C40">
              <w:rPr>
                <w:bCs/>
              </w:rPr>
              <w:t>.81</w:t>
            </w:r>
          </w:p>
        </w:tc>
      </w:tr>
      <w:tr w:rsidR="00A527B0" w14:paraId="1BF6A523" w14:textId="4E680E21" w:rsidTr="00A527B0">
        <w:trPr>
          <w:trHeight w:val="146"/>
        </w:trPr>
        <w:tc>
          <w:tcPr>
            <w:tcW w:w="565" w:type="pct"/>
            <w:vMerge/>
            <w:tcBorders>
              <w:top w:val="nil"/>
              <w:left w:val="nil"/>
              <w:bottom w:val="nil"/>
              <w:right w:val="nil"/>
            </w:tcBorders>
          </w:tcPr>
          <w:p w14:paraId="54D36BB8" w14:textId="77777777" w:rsidR="00A527B0" w:rsidRPr="00541C40" w:rsidRDefault="00A527B0" w:rsidP="00E04843">
            <w:pPr>
              <w:rPr>
                <w:bCs/>
              </w:rPr>
            </w:pPr>
          </w:p>
        </w:tc>
        <w:tc>
          <w:tcPr>
            <w:tcW w:w="1001" w:type="pct"/>
            <w:tcBorders>
              <w:top w:val="nil"/>
              <w:left w:val="nil"/>
              <w:bottom w:val="nil"/>
              <w:right w:val="nil"/>
            </w:tcBorders>
          </w:tcPr>
          <w:p w14:paraId="4DD85C2B" w14:textId="77777777" w:rsidR="00A527B0" w:rsidRPr="00541C40" w:rsidRDefault="00A527B0" w:rsidP="00E04843">
            <w:pPr>
              <w:rPr>
                <w:bCs/>
              </w:rPr>
            </w:pPr>
            <w:r w:rsidRPr="00541C40">
              <w:rPr>
                <w:bCs/>
              </w:rPr>
              <w:t>BIC</w:t>
            </w:r>
          </w:p>
        </w:tc>
        <w:tc>
          <w:tcPr>
            <w:tcW w:w="890" w:type="pct"/>
            <w:tcBorders>
              <w:top w:val="nil"/>
              <w:left w:val="nil"/>
              <w:bottom w:val="nil"/>
              <w:right w:val="nil"/>
            </w:tcBorders>
          </w:tcPr>
          <w:p w14:paraId="0054ADCC" w14:textId="77777777" w:rsidR="00A527B0" w:rsidRPr="00541C40" w:rsidRDefault="00A527B0" w:rsidP="00E04843">
            <w:pPr>
              <w:rPr>
                <w:bCs/>
              </w:rPr>
            </w:pPr>
            <w:r w:rsidRPr="00541C40">
              <w:rPr>
                <w:bCs/>
              </w:rPr>
              <w:t>-3786.5</w:t>
            </w:r>
          </w:p>
        </w:tc>
        <w:tc>
          <w:tcPr>
            <w:tcW w:w="818" w:type="pct"/>
            <w:tcBorders>
              <w:top w:val="nil"/>
              <w:left w:val="nil"/>
              <w:bottom w:val="nil"/>
              <w:right w:val="nil"/>
            </w:tcBorders>
          </w:tcPr>
          <w:p w14:paraId="4B9C2C39" w14:textId="77777777" w:rsidR="00A527B0" w:rsidRPr="00541C40" w:rsidRDefault="00A527B0" w:rsidP="00E04843">
            <w:pPr>
              <w:rPr>
                <w:bCs/>
              </w:rPr>
            </w:pPr>
            <w:r w:rsidRPr="00541C40">
              <w:rPr>
                <w:bCs/>
              </w:rPr>
              <w:t>-3633.5</w:t>
            </w:r>
          </w:p>
        </w:tc>
        <w:tc>
          <w:tcPr>
            <w:tcW w:w="863" w:type="pct"/>
            <w:tcBorders>
              <w:top w:val="nil"/>
              <w:left w:val="nil"/>
              <w:bottom w:val="nil"/>
              <w:right w:val="nil"/>
            </w:tcBorders>
          </w:tcPr>
          <w:p w14:paraId="41595AA1" w14:textId="77777777" w:rsidR="00A527B0" w:rsidRPr="00541C40" w:rsidRDefault="00A527B0" w:rsidP="00E04843">
            <w:pPr>
              <w:rPr>
                <w:bCs/>
              </w:rPr>
            </w:pPr>
            <w:r w:rsidRPr="00541C40">
              <w:rPr>
                <w:bCs/>
              </w:rPr>
              <w:t>-4313.6</w:t>
            </w:r>
          </w:p>
        </w:tc>
        <w:tc>
          <w:tcPr>
            <w:tcW w:w="863" w:type="pct"/>
            <w:tcBorders>
              <w:top w:val="nil"/>
              <w:left w:val="nil"/>
              <w:bottom w:val="nil"/>
              <w:right w:val="nil"/>
            </w:tcBorders>
          </w:tcPr>
          <w:p w14:paraId="08F2F5B0" w14:textId="209694BA" w:rsidR="00A527B0" w:rsidRPr="00541C40" w:rsidRDefault="00A527B0" w:rsidP="00E04843">
            <w:pPr>
              <w:rPr>
                <w:bCs/>
              </w:rPr>
            </w:pPr>
            <w:r w:rsidRPr="00541C40">
              <w:rPr>
                <w:bCs/>
              </w:rPr>
              <w:t>30239.1</w:t>
            </w:r>
          </w:p>
        </w:tc>
      </w:tr>
      <w:tr w:rsidR="00A527B0" w14:paraId="22CA0D9F" w14:textId="6BC8116A" w:rsidTr="00A527B0">
        <w:trPr>
          <w:trHeight w:val="146"/>
        </w:trPr>
        <w:tc>
          <w:tcPr>
            <w:tcW w:w="565" w:type="pct"/>
            <w:vMerge/>
            <w:tcBorders>
              <w:top w:val="nil"/>
              <w:left w:val="nil"/>
              <w:bottom w:val="nil"/>
              <w:right w:val="nil"/>
            </w:tcBorders>
          </w:tcPr>
          <w:p w14:paraId="6029F09A" w14:textId="77777777" w:rsidR="00A527B0" w:rsidRPr="00541C40" w:rsidRDefault="00A527B0" w:rsidP="00E04843">
            <w:pPr>
              <w:rPr>
                <w:bCs/>
              </w:rPr>
            </w:pPr>
          </w:p>
        </w:tc>
        <w:tc>
          <w:tcPr>
            <w:tcW w:w="1001" w:type="pct"/>
            <w:tcBorders>
              <w:top w:val="nil"/>
              <w:left w:val="nil"/>
              <w:bottom w:val="nil"/>
              <w:right w:val="nil"/>
            </w:tcBorders>
          </w:tcPr>
          <w:p w14:paraId="44002953" w14:textId="77777777" w:rsidR="00A527B0" w:rsidRPr="00541C40" w:rsidRDefault="00A527B0" w:rsidP="00E04843">
            <w:pPr>
              <w:rPr>
                <w:bCs/>
              </w:rPr>
            </w:pPr>
            <w:r w:rsidRPr="00541C40">
              <w:rPr>
                <w:bCs/>
              </w:rPr>
              <w:t>RMSEA</w:t>
            </w:r>
          </w:p>
        </w:tc>
        <w:tc>
          <w:tcPr>
            <w:tcW w:w="890" w:type="pct"/>
            <w:tcBorders>
              <w:top w:val="nil"/>
              <w:left w:val="nil"/>
              <w:bottom w:val="nil"/>
              <w:right w:val="nil"/>
            </w:tcBorders>
          </w:tcPr>
          <w:p w14:paraId="553E25C6" w14:textId="77777777" w:rsidR="00A527B0" w:rsidRPr="00541C40" w:rsidRDefault="00A527B0" w:rsidP="00E04843">
            <w:pPr>
              <w:rPr>
                <w:bCs/>
              </w:rPr>
            </w:pPr>
            <w:r w:rsidRPr="00541C40">
              <w:rPr>
                <w:bCs/>
              </w:rPr>
              <w:t>.06 [.06, .06]</w:t>
            </w:r>
          </w:p>
        </w:tc>
        <w:tc>
          <w:tcPr>
            <w:tcW w:w="818" w:type="pct"/>
            <w:tcBorders>
              <w:top w:val="nil"/>
              <w:left w:val="nil"/>
              <w:bottom w:val="nil"/>
              <w:right w:val="nil"/>
            </w:tcBorders>
          </w:tcPr>
          <w:p w14:paraId="4C3C07DA" w14:textId="77777777" w:rsidR="00A527B0" w:rsidRPr="00541C40" w:rsidRDefault="00A527B0" w:rsidP="00E04843">
            <w:pPr>
              <w:rPr>
                <w:bCs/>
              </w:rPr>
            </w:pPr>
            <w:r w:rsidRPr="00541C40">
              <w:rPr>
                <w:bCs/>
              </w:rPr>
              <w:t>.05 [.05, .06]</w:t>
            </w:r>
          </w:p>
        </w:tc>
        <w:tc>
          <w:tcPr>
            <w:tcW w:w="863" w:type="pct"/>
            <w:tcBorders>
              <w:top w:val="nil"/>
              <w:left w:val="nil"/>
              <w:bottom w:val="nil"/>
              <w:right w:val="nil"/>
            </w:tcBorders>
          </w:tcPr>
          <w:p w14:paraId="360617C1" w14:textId="77777777" w:rsidR="00A527B0" w:rsidRPr="00541C40" w:rsidRDefault="00A527B0" w:rsidP="00E04843">
            <w:pPr>
              <w:rPr>
                <w:bCs/>
              </w:rPr>
            </w:pPr>
            <w:r w:rsidRPr="00541C40">
              <w:rPr>
                <w:bCs/>
              </w:rPr>
              <w:t>.05 [.04, .05]</w:t>
            </w:r>
          </w:p>
        </w:tc>
        <w:tc>
          <w:tcPr>
            <w:tcW w:w="863" w:type="pct"/>
            <w:tcBorders>
              <w:top w:val="nil"/>
              <w:left w:val="nil"/>
              <w:bottom w:val="nil"/>
              <w:right w:val="nil"/>
            </w:tcBorders>
          </w:tcPr>
          <w:p w14:paraId="7550FD5A" w14:textId="338FB5A7" w:rsidR="00A527B0" w:rsidRPr="00541C40" w:rsidRDefault="00A527B0" w:rsidP="00E04843">
            <w:pPr>
              <w:rPr>
                <w:bCs/>
              </w:rPr>
            </w:pPr>
            <w:r w:rsidRPr="00541C40">
              <w:rPr>
                <w:bCs/>
              </w:rPr>
              <w:t>.05 [.05, .06]</w:t>
            </w:r>
          </w:p>
        </w:tc>
      </w:tr>
      <w:tr w:rsidR="00E031AB" w14:paraId="5030D839" w14:textId="3F144AA0" w:rsidTr="00A527B0">
        <w:trPr>
          <w:trHeight w:val="286"/>
        </w:trPr>
        <w:tc>
          <w:tcPr>
            <w:tcW w:w="565" w:type="pct"/>
            <w:vMerge w:val="restart"/>
            <w:tcBorders>
              <w:top w:val="single" w:sz="4" w:space="0" w:color="auto"/>
              <w:left w:val="nil"/>
              <w:bottom w:val="nil"/>
              <w:right w:val="nil"/>
            </w:tcBorders>
          </w:tcPr>
          <w:p w14:paraId="3C7963AE" w14:textId="77777777" w:rsidR="00E031AB" w:rsidRPr="00FB4F14" w:rsidRDefault="00E031AB" w:rsidP="00E031AB">
            <w:pPr>
              <w:rPr>
                <w:bCs/>
              </w:rPr>
            </w:pPr>
            <w:r w:rsidRPr="00FB4F14">
              <w:rPr>
                <w:bCs/>
              </w:rPr>
              <w:t>4</w:t>
            </w:r>
          </w:p>
        </w:tc>
        <w:tc>
          <w:tcPr>
            <w:tcW w:w="1001" w:type="pct"/>
            <w:tcBorders>
              <w:top w:val="single" w:sz="4" w:space="0" w:color="auto"/>
              <w:left w:val="nil"/>
              <w:bottom w:val="nil"/>
              <w:right w:val="nil"/>
            </w:tcBorders>
          </w:tcPr>
          <w:p w14:paraId="17F1D8AA" w14:textId="77777777" w:rsidR="00E031AB" w:rsidRPr="00FB4F14" w:rsidRDefault="00E031AB" w:rsidP="00E031AB">
            <w:pPr>
              <w:rPr>
                <w:bCs/>
              </w:rPr>
            </w:pPr>
            <w:r w:rsidRPr="00FB4F14">
              <w:rPr>
                <w:bCs/>
              </w:rPr>
              <w:t>RMSR</w:t>
            </w:r>
          </w:p>
        </w:tc>
        <w:tc>
          <w:tcPr>
            <w:tcW w:w="890" w:type="pct"/>
            <w:tcBorders>
              <w:top w:val="single" w:sz="4" w:space="0" w:color="auto"/>
              <w:left w:val="nil"/>
              <w:bottom w:val="nil"/>
              <w:right w:val="nil"/>
            </w:tcBorders>
          </w:tcPr>
          <w:p w14:paraId="3411AC0E" w14:textId="77777777" w:rsidR="00E031AB" w:rsidRPr="00FB4F14" w:rsidRDefault="00E031AB" w:rsidP="00E031AB">
            <w:pPr>
              <w:rPr>
                <w:bCs/>
              </w:rPr>
            </w:pPr>
            <w:r>
              <w:rPr>
                <w:bCs/>
              </w:rPr>
              <w:t>.04</w:t>
            </w:r>
          </w:p>
        </w:tc>
        <w:tc>
          <w:tcPr>
            <w:tcW w:w="818" w:type="pct"/>
            <w:tcBorders>
              <w:top w:val="single" w:sz="4" w:space="0" w:color="auto"/>
              <w:left w:val="nil"/>
              <w:bottom w:val="nil"/>
              <w:right w:val="nil"/>
            </w:tcBorders>
          </w:tcPr>
          <w:p w14:paraId="250254B4" w14:textId="77777777" w:rsidR="00E031AB" w:rsidRPr="00FB4F14" w:rsidRDefault="00E031AB" w:rsidP="00E031AB">
            <w:pPr>
              <w:rPr>
                <w:bCs/>
              </w:rPr>
            </w:pPr>
            <w:r>
              <w:rPr>
                <w:bCs/>
              </w:rPr>
              <w:t>.05</w:t>
            </w:r>
          </w:p>
        </w:tc>
        <w:tc>
          <w:tcPr>
            <w:tcW w:w="863" w:type="pct"/>
            <w:tcBorders>
              <w:top w:val="single" w:sz="4" w:space="0" w:color="auto"/>
              <w:left w:val="nil"/>
              <w:bottom w:val="nil"/>
              <w:right w:val="nil"/>
            </w:tcBorders>
          </w:tcPr>
          <w:p w14:paraId="65783908" w14:textId="77777777" w:rsidR="00E031AB" w:rsidRPr="00FB4F14" w:rsidRDefault="00E031AB" w:rsidP="00E031AB">
            <w:pPr>
              <w:rPr>
                <w:bCs/>
              </w:rPr>
            </w:pPr>
            <w:r>
              <w:rPr>
                <w:bCs/>
              </w:rPr>
              <w:t>.04</w:t>
            </w:r>
          </w:p>
        </w:tc>
        <w:tc>
          <w:tcPr>
            <w:tcW w:w="863" w:type="pct"/>
            <w:tcBorders>
              <w:top w:val="single" w:sz="4" w:space="0" w:color="auto"/>
              <w:left w:val="nil"/>
              <w:bottom w:val="nil"/>
              <w:right w:val="nil"/>
            </w:tcBorders>
          </w:tcPr>
          <w:p w14:paraId="087FA961" w14:textId="35A873B0" w:rsidR="00E031AB" w:rsidRPr="009C5DB7" w:rsidRDefault="00E031AB" w:rsidP="00E031AB">
            <w:pPr>
              <w:rPr>
                <w:bCs/>
              </w:rPr>
            </w:pPr>
            <w:r w:rsidRPr="00A00B97">
              <w:rPr>
                <w:bCs/>
              </w:rPr>
              <w:t>N/A</w:t>
            </w:r>
          </w:p>
        </w:tc>
      </w:tr>
      <w:tr w:rsidR="00E031AB" w14:paraId="39D9B0E6" w14:textId="2491AC22" w:rsidTr="00A527B0">
        <w:trPr>
          <w:trHeight w:val="146"/>
        </w:trPr>
        <w:tc>
          <w:tcPr>
            <w:tcW w:w="565" w:type="pct"/>
            <w:vMerge/>
            <w:tcBorders>
              <w:top w:val="nil"/>
              <w:left w:val="nil"/>
              <w:bottom w:val="nil"/>
              <w:right w:val="nil"/>
            </w:tcBorders>
          </w:tcPr>
          <w:p w14:paraId="7CE3E742" w14:textId="77777777" w:rsidR="00E031AB" w:rsidRPr="00FB4F14" w:rsidRDefault="00E031AB" w:rsidP="00E031AB">
            <w:pPr>
              <w:rPr>
                <w:bCs/>
              </w:rPr>
            </w:pPr>
          </w:p>
        </w:tc>
        <w:tc>
          <w:tcPr>
            <w:tcW w:w="1001" w:type="pct"/>
            <w:tcBorders>
              <w:top w:val="nil"/>
              <w:left w:val="nil"/>
              <w:bottom w:val="nil"/>
              <w:right w:val="nil"/>
            </w:tcBorders>
          </w:tcPr>
          <w:p w14:paraId="4E2BC609" w14:textId="77777777" w:rsidR="00E031AB" w:rsidRPr="00FB4F14" w:rsidRDefault="00E031AB" w:rsidP="00E031AB">
            <w:pPr>
              <w:rPr>
                <w:bCs/>
              </w:rPr>
            </w:pPr>
            <w:r w:rsidRPr="00FB4F14">
              <w:rPr>
                <w:bCs/>
              </w:rPr>
              <w:t>TLI</w:t>
            </w:r>
          </w:p>
        </w:tc>
        <w:tc>
          <w:tcPr>
            <w:tcW w:w="890" w:type="pct"/>
            <w:tcBorders>
              <w:top w:val="nil"/>
              <w:left w:val="nil"/>
              <w:bottom w:val="nil"/>
              <w:right w:val="nil"/>
            </w:tcBorders>
          </w:tcPr>
          <w:p w14:paraId="0059393D" w14:textId="77777777" w:rsidR="00E031AB" w:rsidRPr="00FB4F14" w:rsidRDefault="00E031AB" w:rsidP="00E031AB">
            <w:pPr>
              <w:rPr>
                <w:bCs/>
              </w:rPr>
            </w:pPr>
            <w:r>
              <w:rPr>
                <w:bCs/>
              </w:rPr>
              <w:t>.85</w:t>
            </w:r>
          </w:p>
        </w:tc>
        <w:tc>
          <w:tcPr>
            <w:tcW w:w="818" w:type="pct"/>
            <w:tcBorders>
              <w:top w:val="nil"/>
              <w:left w:val="nil"/>
              <w:bottom w:val="nil"/>
              <w:right w:val="nil"/>
            </w:tcBorders>
          </w:tcPr>
          <w:p w14:paraId="79F59733" w14:textId="77777777" w:rsidR="00E031AB" w:rsidRPr="00FB4F14" w:rsidRDefault="00E031AB" w:rsidP="00E031AB">
            <w:pPr>
              <w:rPr>
                <w:bCs/>
              </w:rPr>
            </w:pPr>
            <w:r>
              <w:rPr>
                <w:bCs/>
              </w:rPr>
              <w:t>.86</w:t>
            </w:r>
          </w:p>
        </w:tc>
        <w:tc>
          <w:tcPr>
            <w:tcW w:w="863" w:type="pct"/>
            <w:tcBorders>
              <w:top w:val="nil"/>
              <w:left w:val="nil"/>
              <w:bottom w:val="nil"/>
              <w:right w:val="nil"/>
            </w:tcBorders>
          </w:tcPr>
          <w:p w14:paraId="5DB668A7" w14:textId="77777777" w:rsidR="00E031AB" w:rsidRPr="00FB4F14" w:rsidRDefault="00E031AB" w:rsidP="00E031AB">
            <w:pPr>
              <w:rPr>
                <w:bCs/>
              </w:rPr>
            </w:pPr>
            <w:r>
              <w:rPr>
                <w:bCs/>
              </w:rPr>
              <w:t>.85</w:t>
            </w:r>
          </w:p>
        </w:tc>
        <w:tc>
          <w:tcPr>
            <w:tcW w:w="863" w:type="pct"/>
            <w:tcBorders>
              <w:top w:val="nil"/>
              <w:left w:val="nil"/>
              <w:bottom w:val="nil"/>
              <w:right w:val="nil"/>
            </w:tcBorders>
          </w:tcPr>
          <w:p w14:paraId="0385492E" w14:textId="15D0268E" w:rsidR="00E031AB" w:rsidRPr="009C5DB7" w:rsidRDefault="00E031AB" w:rsidP="00E031AB">
            <w:pPr>
              <w:rPr>
                <w:bCs/>
              </w:rPr>
            </w:pPr>
            <w:r w:rsidRPr="00A00B97">
              <w:rPr>
                <w:bCs/>
              </w:rPr>
              <w:t>N/A</w:t>
            </w:r>
          </w:p>
        </w:tc>
      </w:tr>
      <w:tr w:rsidR="00E031AB" w14:paraId="1931C835" w14:textId="2B551F5C" w:rsidTr="00A527B0">
        <w:trPr>
          <w:trHeight w:val="146"/>
        </w:trPr>
        <w:tc>
          <w:tcPr>
            <w:tcW w:w="565" w:type="pct"/>
            <w:vMerge/>
            <w:tcBorders>
              <w:top w:val="nil"/>
              <w:left w:val="nil"/>
              <w:bottom w:val="nil"/>
              <w:right w:val="nil"/>
            </w:tcBorders>
          </w:tcPr>
          <w:p w14:paraId="6F644669" w14:textId="77777777" w:rsidR="00E031AB" w:rsidRPr="00FB4F14" w:rsidRDefault="00E031AB" w:rsidP="00E031AB">
            <w:pPr>
              <w:rPr>
                <w:bCs/>
              </w:rPr>
            </w:pPr>
          </w:p>
        </w:tc>
        <w:tc>
          <w:tcPr>
            <w:tcW w:w="1001" w:type="pct"/>
            <w:tcBorders>
              <w:top w:val="nil"/>
              <w:left w:val="nil"/>
              <w:bottom w:val="nil"/>
              <w:right w:val="nil"/>
            </w:tcBorders>
          </w:tcPr>
          <w:p w14:paraId="74EE28B2" w14:textId="77777777" w:rsidR="00E031AB" w:rsidRPr="00FB4F14" w:rsidRDefault="00E031AB" w:rsidP="00E031AB">
            <w:pPr>
              <w:rPr>
                <w:bCs/>
              </w:rPr>
            </w:pPr>
            <w:r>
              <w:rPr>
                <w:bCs/>
              </w:rPr>
              <w:t>BIC</w:t>
            </w:r>
          </w:p>
        </w:tc>
        <w:tc>
          <w:tcPr>
            <w:tcW w:w="890" w:type="pct"/>
            <w:tcBorders>
              <w:top w:val="nil"/>
              <w:left w:val="nil"/>
              <w:bottom w:val="nil"/>
              <w:right w:val="nil"/>
            </w:tcBorders>
          </w:tcPr>
          <w:p w14:paraId="6F9C2CEC" w14:textId="77777777" w:rsidR="00E031AB" w:rsidRDefault="00E031AB" w:rsidP="00E031AB">
            <w:pPr>
              <w:rPr>
                <w:bCs/>
              </w:rPr>
            </w:pPr>
            <w:r>
              <w:rPr>
                <w:bCs/>
              </w:rPr>
              <w:t>-4148.7</w:t>
            </w:r>
          </w:p>
        </w:tc>
        <w:tc>
          <w:tcPr>
            <w:tcW w:w="818" w:type="pct"/>
            <w:tcBorders>
              <w:top w:val="nil"/>
              <w:left w:val="nil"/>
              <w:bottom w:val="nil"/>
              <w:right w:val="nil"/>
            </w:tcBorders>
          </w:tcPr>
          <w:p w14:paraId="5574481A" w14:textId="77777777" w:rsidR="00E031AB" w:rsidRPr="00FB4F14" w:rsidRDefault="00E031AB" w:rsidP="00E031AB">
            <w:pPr>
              <w:rPr>
                <w:bCs/>
              </w:rPr>
            </w:pPr>
            <w:r>
              <w:rPr>
                <w:bCs/>
              </w:rPr>
              <w:t>-3540.1</w:t>
            </w:r>
          </w:p>
        </w:tc>
        <w:tc>
          <w:tcPr>
            <w:tcW w:w="863" w:type="pct"/>
            <w:tcBorders>
              <w:top w:val="nil"/>
              <w:left w:val="nil"/>
              <w:bottom w:val="nil"/>
              <w:right w:val="nil"/>
            </w:tcBorders>
          </w:tcPr>
          <w:p w14:paraId="68FEFCB6" w14:textId="77777777" w:rsidR="00E031AB" w:rsidRPr="00FB4F14" w:rsidRDefault="00E031AB" w:rsidP="00E031AB">
            <w:pPr>
              <w:rPr>
                <w:bCs/>
              </w:rPr>
            </w:pPr>
            <w:r>
              <w:rPr>
                <w:bCs/>
              </w:rPr>
              <w:t>-4216.1</w:t>
            </w:r>
          </w:p>
        </w:tc>
        <w:tc>
          <w:tcPr>
            <w:tcW w:w="863" w:type="pct"/>
            <w:tcBorders>
              <w:top w:val="nil"/>
              <w:left w:val="nil"/>
              <w:bottom w:val="nil"/>
              <w:right w:val="nil"/>
            </w:tcBorders>
          </w:tcPr>
          <w:p w14:paraId="7BA0E85B" w14:textId="28EE736F" w:rsidR="00E031AB" w:rsidRPr="009C5DB7" w:rsidRDefault="00E031AB" w:rsidP="00E031AB">
            <w:pPr>
              <w:rPr>
                <w:bCs/>
              </w:rPr>
            </w:pPr>
            <w:r w:rsidRPr="00A00B97">
              <w:rPr>
                <w:bCs/>
              </w:rPr>
              <w:t>N/A</w:t>
            </w:r>
          </w:p>
        </w:tc>
      </w:tr>
      <w:tr w:rsidR="00E031AB" w14:paraId="513BDD67" w14:textId="66FEE663" w:rsidTr="00A527B0">
        <w:trPr>
          <w:trHeight w:val="146"/>
        </w:trPr>
        <w:tc>
          <w:tcPr>
            <w:tcW w:w="565" w:type="pct"/>
            <w:vMerge/>
            <w:tcBorders>
              <w:top w:val="nil"/>
              <w:left w:val="nil"/>
              <w:bottom w:val="nil"/>
              <w:right w:val="nil"/>
            </w:tcBorders>
          </w:tcPr>
          <w:p w14:paraId="25DA56EC" w14:textId="77777777" w:rsidR="00E031AB" w:rsidRPr="00FB4F14" w:rsidRDefault="00E031AB" w:rsidP="00E031AB">
            <w:pPr>
              <w:rPr>
                <w:bCs/>
              </w:rPr>
            </w:pPr>
          </w:p>
        </w:tc>
        <w:tc>
          <w:tcPr>
            <w:tcW w:w="1001" w:type="pct"/>
            <w:tcBorders>
              <w:top w:val="nil"/>
              <w:left w:val="nil"/>
              <w:bottom w:val="nil"/>
              <w:right w:val="nil"/>
            </w:tcBorders>
          </w:tcPr>
          <w:p w14:paraId="44456204" w14:textId="77777777" w:rsidR="00E031AB" w:rsidRPr="00FB4F14" w:rsidRDefault="00E031AB" w:rsidP="00E031AB">
            <w:pPr>
              <w:rPr>
                <w:bCs/>
              </w:rPr>
            </w:pPr>
            <w:r w:rsidRPr="00FB4F14">
              <w:rPr>
                <w:bCs/>
              </w:rPr>
              <w:t>RMSEA</w:t>
            </w:r>
          </w:p>
        </w:tc>
        <w:tc>
          <w:tcPr>
            <w:tcW w:w="890" w:type="pct"/>
            <w:tcBorders>
              <w:top w:val="nil"/>
              <w:left w:val="nil"/>
              <w:bottom w:val="nil"/>
              <w:right w:val="nil"/>
            </w:tcBorders>
          </w:tcPr>
          <w:p w14:paraId="34CE1BD4" w14:textId="77777777" w:rsidR="00E031AB" w:rsidRPr="00FB4F14" w:rsidRDefault="00E031AB" w:rsidP="00E031AB">
            <w:pPr>
              <w:rPr>
                <w:bCs/>
              </w:rPr>
            </w:pPr>
            <w:r>
              <w:rPr>
                <w:bCs/>
              </w:rPr>
              <w:t>.05 [.05, .06]</w:t>
            </w:r>
          </w:p>
        </w:tc>
        <w:tc>
          <w:tcPr>
            <w:tcW w:w="818" w:type="pct"/>
            <w:tcBorders>
              <w:top w:val="nil"/>
              <w:left w:val="nil"/>
              <w:bottom w:val="nil"/>
              <w:right w:val="nil"/>
            </w:tcBorders>
          </w:tcPr>
          <w:p w14:paraId="620E6ED4" w14:textId="77777777" w:rsidR="00E031AB" w:rsidRPr="00FB4F14" w:rsidRDefault="00E031AB" w:rsidP="00E031AB">
            <w:pPr>
              <w:rPr>
                <w:bCs/>
              </w:rPr>
            </w:pPr>
            <w:r>
              <w:rPr>
                <w:bCs/>
              </w:rPr>
              <w:t>.05 [.04, .06]</w:t>
            </w:r>
          </w:p>
        </w:tc>
        <w:tc>
          <w:tcPr>
            <w:tcW w:w="863" w:type="pct"/>
            <w:tcBorders>
              <w:top w:val="nil"/>
              <w:left w:val="nil"/>
              <w:bottom w:val="nil"/>
              <w:right w:val="nil"/>
            </w:tcBorders>
          </w:tcPr>
          <w:p w14:paraId="5EBE9A8C" w14:textId="77777777" w:rsidR="00E031AB" w:rsidRPr="00FB4F14" w:rsidRDefault="00E031AB" w:rsidP="00E031AB">
            <w:pPr>
              <w:rPr>
                <w:bCs/>
              </w:rPr>
            </w:pPr>
            <w:r>
              <w:rPr>
                <w:bCs/>
              </w:rPr>
              <w:t>.04 [.04, .05]</w:t>
            </w:r>
          </w:p>
        </w:tc>
        <w:tc>
          <w:tcPr>
            <w:tcW w:w="863" w:type="pct"/>
            <w:tcBorders>
              <w:top w:val="nil"/>
              <w:left w:val="nil"/>
              <w:bottom w:val="nil"/>
              <w:right w:val="nil"/>
            </w:tcBorders>
          </w:tcPr>
          <w:p w14:paraId="5BD96391" w14:textId="4D42971B" w:rsidR="00E031AB" w:rsidRPr="009C5DB7" w:rsidRDefault="00E031AB" w:rsidP="00E031AB">
            <w:pPr>
              <w:rPr>
                <w:bCs/>
              </w:rPr>
            </w:pPr>
            <w:r w:rsidRPr="00A00B97">
              <w:rPr>
                <w:bCs/>
              </w:rPr>
              <w:t>N/A</w:t>
            </w:r>
          </w:p>
        </w:tc>
      </w:tr>
      <w:tr w:rsidR="00E031AB" w14:paraId="50FCDC30" w14:textId="3DCD9854" w:rsidTr="00A527B0">
        <w:trPr>
          <w:trHeight w:val="286"/>
        </w:trPr>
        <w:tc>
          <w:tcPr>
            <w:tcW w:w="565" w:type="pct"/>
            <w:vMerge w:val="restart"/>
            <w:tcBorders>
              <w:top w:val="single" w:sz="4" w:space="0" w:color="auto"/>
              <w:left w:val="nil"/>
              <w:bottom w:val="nil"/>
              <w:right w:val="nil"/>
            </w:tcBorders>
          </w:tcPr>
          <w:p w14:paraId="00A98B85" w14:textId="77777777" w:rsidR="00E031AB" w:rsidRDefault="00E031AB" w:rsidP="00E031AB">
            <w:pPr>
              <w:rPr>
                <w:bCs/>
              </w:rPr>
            </w:pPr>
            <w:r>
              <w:rPr>
                <w:bCs/>
              </w:rPr>
              <w:t>5</w:t>
            </w:r>
          </w:p>
        </w:tc>
        <w:tc>
          <w:tcPr>
            <w:tcW w:w="1001" w:type="pct"/>
            <w:tcBorders>
              <w:top w:val="single" w:sz="4" w:space="0" w:color="auto"/>
              <w:left w:val="nil"/>
              <w:bottom w:val="nil"/>
              <w:right w:val="nil"/>
            </w:tcBorders>
          </w:tcPr>
          <w:p w14:paraId="035A0B4B" w14:textId="77777777" w:rsidR="00E031AB" w:rsidRDefault="00E031AB" w:rsidP="00E031AB">
            <w:pPr>
              <w:rPr>
                <w:bCs/>
              </w:rPr>
            </w:pPr>
            <w:r>
              <w:rPr>
                <w:bCs/>
              </w:rPr>
              <w:t>RMSR</w:t>
            </w:r>
          </w:p>
        </w:tc>
        <w:tc>
          <w:tcPr>
            <w:tcW w:w="890" w:type="pct"/>
            <w:tcBorders>
              <w:top w:val="single" w:sz="4" w:space="0" w:color="auto"/>
              <w:left w:val="nil"/>
              <w:bottom w:val="nil"/>
              <w:right w:val="nil"/>
            </w:tcBorders>
          </w:tcPr>
          <w:p w14:paraId="306FE289" w14:textId="77777777" w:rsidR="00E031AB" w:rsidRDefault="00E031AB" w:rsidP="00E031AB">
            <w:pPr>
              <w:rPr>
                <w:bCs/>
              </w:rPr>
            </w:pPr>
            <w:r>
              <w:rPr>
                <w:bCs/>
              </w:rPr>
              <w:t>.03</w:t>
            </w:r>
          </w:p>
        </w:tc>
        <w:tc>
          <w:tcPr>
            <w:tcW w:w="818" w:type="pct"/>
            <w:tcBorders>
              <w:top w:val="single" w:sz="4" w:space="0" w:color="auto"/>
              <w:left w:val="nil"/>
              <w:bottom w:val="nil"/>
              <w:right w:val="nil"/>
            </w:tcBorders>
          </w:tcPr>
          <w:p w14:paraId="4F528023" w14:textId="77777777" w:rsidR="00E031AB" w:rsidRDefault="00E031AB" w:rsidP="00E031AB">
            <w:pPr>
              <w:rPr>
                <w:bCs/>
              </w:rPr>
            </w:pPr>
            <w:r>
              <w:rPr>
                <w:bCs/>
              </w:rPr>
              <w:t>.05</w:t>
            </w:r>
          </w:p>
        </w:tc>
        <w:tc>
          <w:tcPr>
            <w:tcW w:w="863" w:type="pct"/>
            <w:tcBorders>
              <w:top w:val="single" w:sz="4" w:space="0" w:color="auto"/>
              <w:left w:val="nil"/>
              <w:bottom w:val="nil"/>
              <w:right w:val="nil"/>
            </w:tcBorders>
          </w:tcPr>
          <w:p w14:paraId="2B0A9B84" w14:textId="77777777" w:rsidR="00E031AB" w:rsidRDefault="00E031AB" w:rsidP="00E031AB">
            <w:pPr>
              <w:rPr>
                <w:bCs/>
              </w:rPr>
            </w:pPr>
            <w:r>
              <w:rPr>
                <w:bCs/>
              </w:rPr>
              <w:t>.04</w:t>
            </w:r>
          </w:p>
        </w:tc>
        <w:tc>
          <w:tcPr>
            <w:tcW w:w="863" w:type="pct"/>
            <w:tcBorders>
              <w:top w:val="single" w:sz="4" w:space="0" w:color="auto"/>
              <w:left w:val="nil"/>
              <w:bottom w:val="nil"/>
              <w:right w:val="nil"/>
            </w:tcBorders>
          </w:tcPr>
          <w:p w14:paraId="1359A283" w14:textId="6F3B2444" w:rsidR="00E031AB" w:rsidRPr="009C5DB7" w:rsidRDefault="00E031AB" w:rsidP="00E031AB">
            <w:pPr>
              <w:rPr>
                <w:bCs/>
              </w:rPr>
            </w:pPr>
            <w:r w:rsidRPr="00A00B97">
              <w:rPr>
                <w:bCs/>
              </w:rPr>
              <w:t>N/A</w:t>
            </w:r>
          </w:p>
        </w:tc>
      </w:tr>
      <w:tr w:rsidR="00E031AB" w14:paraId="3E5811AB" w14:textId="70BC46D1" w:rsidTr="00A527B0">
        <w:trPr>
          <w:trHeight w:val="146"/>
        </w:trPr>
        <w:tc>
          <w:tcPr>
            <w:tcW w:w="565" w:type="pct"/>
            <w:vMerge/>
            <w:tcBorders>
              <w:top w:val="nil"/>
              <w:left w:val="nil"/>
              <w:bottom w:val="nil"/>
              <w:right w:val="nil"/>
            </w:tcBorders>
          </w:tcPr>
          <w:p w14:paraId="0F97F0FC" w14:textId="77777777" w:rsidR="00E031AB" w:rsidRDefault="00E031AB" w:rsidP="00E031AB">
            <w:pPr>
              <w:rPr>
                <w:bCs/>
              </w:rPr>
            </w:pPr>
          </w:p>
        </w:tc>
        <w:tc>
          <w:tcPr>
            <w:tcW w:w="1001" w:type="pct"/>
            <w:tcBorders>
              <w:top w:val="nil"/>
              <w:left w:val="nil"/>
              <w:bottom w:val="nil"/>
              <w:right w:val="nil"/>
            </w:tcBorders>
          </w:tcPr>
          <w:p w14:paraId="5304BB54" w14:textId="77777777" w:rsidR="00E031AB" w:rsidRDefault="00E031AB" w:rsidP="00E031AB">
            <w:pPr>
              <w:rPr>
                <w:bCs/>
              </w:rPr>
            </w:pPr>
            <w:r>
              <w:rPr>
                <w:bCs/>
              </w:rPr>
              <w:t>TLI</w:t>
            </w:r>
          </w:p>
        </w:tc>
        <w:tc>
          <w:tcPr>
            <w:tcW w:w="890" w:type="pct"/>
            <w:tcBorders>
              <w:top w:val="nil"/>
              <w:left w:val="nil"/>
              <w:bottom w:val="nil"/>
              <w:right w:val="nil"/>
            </w:tcBorders>
          </w:tcPr>
          <w:p w14:paraId="77935FCD" w14:textId="77777777" w:rsidR="00E031AB" w:rsidRDefault="00E031AB" w:rsidP="00E031AB">
            <w:pPr>
              <w:rPr>
                <w:bCs/>
              </w:rPr>
            </w:pPr>
            <w:r>
              <w:rPr>
                <w:bCs/>
              </w:rPr>
              <w:t>.88</w:t>
            </w:r>
          </w:p>
        </w:tc>
        <w:tc>
          <w:tcPr>
            <w:tcW w:w="818" w:type="pct"/>
            <w:tcBorders>
              <w:top w:val="nil"/>
              <w:left w:val="nil"/>
              <w:bottom w:val="nil"/>
              <w:right w:val="nil"/>
            </w:tcBorders>
          </w:tcPr>
          <w:p w14:paraId="6BCF36F4" w14:textId="77777777" w:rsidR="00E031AB" w:rsidRDefault="00E031AB" w:rsidP="00E031AB">
            <w:pPr>
              <w:rPr>
                <w:bCs/>
              </w:rPr>
            </w:pPr>
            <w:r>
              <w:rPr>
                <w:bCs/>
              </w:rPr>
              <w:t>.88</w:t>
            </w:r>
          </w:p>
        </w:tc>
        <w:tc>
          <w:tcPr>
            <w:tcW w:w="863" w:type="pct"/>
            <w:tcBorders>
              <w:top w:val="nil"/>
              <w:left w:val="nil"/>
              <w:bottom w:val="nil"/>
              <w:right w:val="nil"/>
            </w:tcBorders>
          </w:tcPr>
          <w:p w14:paraId="077C15AC" w14:textId="77777777" w:rsidR="00E031AB" w:rsidRDefault="00E031AB" w:rsidP="00E031AB">
            <w:pPr>
              <w:rPr>
                <w:bCs/>
              </w:rPr>
            </w:pPr>
            <w:r>
              <w:rPr>
                <w:bCs/>
              </w:rPr>
              <w:t>.86</w:t>
            </w:r>
          </w:p>
        </w:tc>
        <w:tc>
          <w:tcPr>
            <w:tcW w:w="863" w:type="pct"/>
            <w:tcBorders>
              <w:top w:val="nil"/>
              <w:left w:val="nil"/>
              <w:bottom w:val="nil"/>
              <w:right w:val="nil"/>
            </w:tcBorders>
          </w:tcPr>
          <w:p w14:paraId="01F5A7DB" w14:textId="3C74E469" w:rsidR="00E031AB" w:rsidRPr="009C5DB7" w:rsidRDefault="00E031AB" w:rsidP="00E031AB">
            <w:pPr>
              <w:rPr>
                <w:bCs/>
              </w:rPr>
            </w:pPr>
            <w:r w:rsidRPr="00A00B97">
              <w:rPr>
                <w:bCs/>
              </w:rPr>
              <w:t>N/A</w:t>
            </w:r>
          </w:p>
        </w:tc>
      </w:tr>
      <w:tr w:rsidR="00E031AB" w14:paraId="4416771E" w14:textId="48352DA3" w:rsidTr="00A527B0">
        <w:trPr>
          <w:trHeight w:val="146"/>
        </w:trPr>
        <w:tc>
          <w:tcPr>
            <w:tcW w:w="565" w:type="pct"/>
            <w:vMerge/>
            <w:tcBorders>
              <w:top w:val="nil"/>
              <w:left w:val="nil"/>
              <w:bottom w:val="nil"/>
              <w:right w:val="nil"/>
            </w:tcBorders>
          </w:tcPr>
          <w:p w14:paraId="53AAB113" w14:textId="77777777" w:rsidR="00E031AB" w:rsidRDefault="00E031AB" w:rsidP="00E031AB">
            <w:pPr>
              <w:rPr>
                <w:bCs/>
              </w:rPr>
            </w:pPr>
          </w:p>
        </w:tc>
        <w:tc>
          <w:tcPr>
            <w:tcW w:w="1001" w:type="pct"/>
            <w:tcBorders>
              <w:top w:val="nil"/>
              <w:left w:val="nil"/>
              <w:bottom w:val="nil"/>
              <w:right w:val="nil"/>
            </w:tcBorders>
          </w:tcPr>
          <w:p w14:paraId="56580B94" w14:textId="77777777" w:rsidR="00E031AB" w:rsidRDefault="00E031AB" w:rsidP="00E031AB">
            <w:pPr>
              <w:rPr>
                <w:bCs/>
              </w:rPr>
            </w:pPr>
            <w:r>
              <w:rPr>
                <w:bCs/>
              </w:rPr>
              <w:t>BIC</w:t>
            </w:r>
          </w:p>
        </w:tc>
        <w:tc>
          <w:tcPr>
            <w:tcW w:w="890" w:type="pct"/>
            <w:tcBorders>
              <w:top w:val="nil"/>
              <w:left w:val="nil"/>
              <w:bottom w:val="nil"/>
              <w:right w:val="nil"/>
            </w:tcBorders>
          </w:tcPr>
          <w:p w14:paraId="0AC11944" w14:textId="77777777" w:rsidR="00E031AB" w:rsidRDefault="00E031AB" w:rsidP="00E031AB">
            <w:pPr>
              <w:rPr>
                <w:bCs/>
              </w:rPr>
            </w:pPr>
            <w:r>
              <w:rPr>
                <w:bCs/>
              </w:rPr>
              <w:t>-4368.7</w:t>
            </w:r>
          </w:p>
        </w:tc>
        <w:tc>
          <w:tcPr>
            <w:tcW w:w="818" w:type="pct"/>
            <w:tcBorders>
              <w:top w:val="nil"/>
              <w:left w:val="nil"/>
              <w:bottom w:val="nil"/>
              <w:right w:val="nil"/>
            </w:tcBorders>
          </w:tcPr>
          <w:p w14:paraId="2CF2F9C8" w14:textId="77777777" w:rsidR="00E031AB" w:rsidRDefault="00E031AB" w:rsidP="00E031AB">
            <w:pPr>
              <w:rPr>
                <w:bCs/>
              </w:rPr>
            </w:pPr>
            <w:r>
              <w:rPr>
                <w:bCs/>
              </w:rPr>
              <w:t>-3410.6</w:t>
            </w:r>
          </w:p>
        </w:tc>
        <w:tc>
          <w:tcPr>
            <w:tcW w:w="863" w:type="pct"/>
            <w:tcBorders>
              <w:top w:val="nil"/>
              <w:left w:val="nil"/>
              <w:bottom w:val="nil"/>
              <w:right w:val="nil"/>
            </w:tcBorders>
          </w:tcPr>
          <w:p w14:paraId="00652A5A" w14:textId="77777777" w:rsidR="00E031AB" w:rsidRDefault="00E031AB" w:rsidP="00E031AB">
            <w:pPr>
              <w:rPr>
                <w:bCs/>
              </w:rPr>
            </w:pPr>
            <w:r>
              <w:rPr>
                <w:bCs/>
              </w:rPr>
              <w:t>-4071.5</w:t>
            </w:r>
          </w:p>
        </w:tc>
        <w:tc>
          <w:tcPr>
            <w:tcW w:w="863" w:type="pct"/>
            <w:tcBorders>
              <w:top w:val="nil"/>
              <w:left w:val="nil"/>
              <w:bottom w:val="nil"/>
              <w:right w:val="nil"/>
            </w:tcBorders>
          </w:tcPr>
          <w:p w14:paraId="3B249F15" w14:textId="134954A9" w:rsidR="00E031AB" w:rsidRPr="009C5DB7" w:rsidRDefault="00E031AB" w:rsidP="00E031AB">
            <w:pPr>
              <w:rPr>
                <w:bCs/>
              </w:rPr>
            </w:pPr>
            <w:r w:rsidRPr="00A00B97">
              <w:rPr>
                <w:bCs/>
              </w:rPr>
              <w:t>N/A</w:t>
            </w:r>
          </w:p>
        </w:tc>
      </w:tr>
      <w:tr w:rsidR="00E031AB" w14:paraId="239EFF96" w14:textId="06F7C372" w:rsidTr="00A527B0">
        <w:trPr>
          <w:trHeight w:val="146"/>
        </w:trPr>
        <w:tc>
          <w:tcPr>
            <w:tcW w:w="565" w:type="pct"/>
            <w:vMerge/>
            <w:tcBorders>
              <w:top w:val="nil"/>
              <w:left w:val="nil"/>
              <w:bottom w:val="nil"/>
              <w:right w:val="nil"/>
            </w:tcBorders>
          </w:tcPr>
          <w:p w14:paraId="2CE48B20" w14:textId="77777777" w:rsidR="00E031AB" w:rsidRDefault="00E031AB" w:rsidP="00E031AB">
            <w:pPr>
              <w:rPr>
                <w:bCs/>
              </w:rPr>
            </w:pPr>
          </w:p>
        </w:tc>
        <w:tc>
          <w:tcPr>
            <w:tcW w:w="1001" w:type="pct"/>
            <w:tcBorders>
              <w:top w:val="nil"/>
              <w:left w:val="nil"/>
              <w:bottom w:val="nil"/>
              <w:right w:val="nil"/>
            </w:tcBorders>
          </w:tcPr>
          <w:p w14:paraId="56BA0897" w14:textId="77777777" w:rsidR="00E031AB" w:rsidRDefault="00E031AB" w:rsidP="00E031AB">
            <w:pPr>
              <w:rPr>
                <w:bCs/>
              </w:rPr>
            </w:pPr>
            <w:r>
              <w:rPr>
                <w:bCs/>
              </w:rPr>
              <w:t>RMSEA</w:t>
            </w:r>
          </w:p>
        </w:tc>
        <w:tc>
          <w:tcPr>
            <w:tcW w:w="890" w:type="pct"/>
            <w:tcBorders>
              <w:top w:val="nil"/>
              <w:left w:val="nil"/>
              <w:bottom w:val="nil"/>
              <w:right w:val="nil"/>
            </w:tcBorders>
          </w:tcPr>
          <w:p w14:paraId="39E86B03" w14:textId="77777777" w:rsidR="00E031AB" w:rsidRDefault="00E031AB" w:rsidP="00E031AB">
            <w:pPr>
              <w:rPr>
                <w:bCs/>
              </w:rPr>
            </w:pPr>
            <w:r>
              <w:rPr>
                <w:bCs/>
              </w:rPr>
              <w:t>.05 [.04, .05]</w:t>
            </w:r>
          </w:p>
        </w:tc>
        <w:tc>
          <w:tcPr>
            <w:tcW w:w="818" w:type="pct"/>
            <w:tcBorders>
              <w:top w:val="nil"/>
              <w:left w:val="nil"/>
              <w:bottom w:val="nil"/>
              <w:right w:val="nil"/>
            </w:tcBorders>
          </w:tcPr>
          <w:p w14:paraId="245E29FC" w14:textId="77777777" w:rsidR="00E031AB" w:rsidRDefault="00E031AB" w:rsidP="00E031AB">
            <w:pPr>
              <w:rPr>
                <w:bCs/>
              </w:rPr>
            </w:pPr>
            <w:r>
              <w:rPr>
                <w:bCs/>
              </w:rPr>
              <w:t>.05 [.04, .06]</w:t>
            </w:r>
          </w:p>
        </w:tc>
        <w:tc>
          <w:tcPr>
            <w:tcW w:w="863" w:type="pct"/>
            <w:tcBorders>
              <w:top w:val="nil"/>
              <w:left w:val="nil"/>
              <w:bottom w:val="nil"/>
              <w:right w:val="nil"/>
            </w:tcBorders>
          </w:tcPr>
          <w:p w14:paraId="4B7D5E7F" w14:textId="77777777" w:rsidR="00E031AB" w:rsidRDefault="00E031AB" w:rsidP="00E031AB">
            <w:pPr>
              <w:rPr>
                <w:bCs/>
              </w:rPr>
            </w:pPr>
            <w:r>
              <w:rPr>
                <w:bCs/>
              </w:rPr>
              <w:t>.04 [.04, .05]</w:t>
            </w:r>
          </w:p>
        </w:tc>
        <w:tc>
          <w:tcPr>
            <w:tcW w:w="863" w:type="pct"/>
            <w:tcBorders>
              <w:top w:val="nil"/>
              <w:left w:val="nil"/>
              <w:bottom w:val="nil"/>
              <w:right w:val="nil"/>
            </w:tcBorders>
          </w:tcPr>
          <w:p w14:paraId="6A11A595" w14:textId="129B861D" w:rsidR="00E031AB" w:rsidRPr="009C5DB7" w:rsidRDefault="00E031AB" w:rsidP="00E031AB">
            <w:pPr>
              <w:rPr>
                <w:bCs/>
              </w:rPr>
            </w:pPr>
            <w:r w:rsidRPr="00A00B97">
              <w:rPr>
                <w:bCs/>
              </w:rPr>
              <w:t>N/A</w:t>
            </w:r>
          </w:p>
        </w:tc>
      </w:tr>
      <w:tr w:rsidR="00A527B0" w14:paraId="5AA0A9ED" w14:textId="420A35AC" w:rsidTr="00A527B0">
        <w:trPr>
          <w:trHeight w:val="266"/>
        </w:trPr>
        <w:tc>
          <w:tcPr>
            <w:tcW w:w="1566" w:type="pct"/>
            <w:gridSpan w:val="2"/>
            <w:tcBorders>
              <w:top w:val="single" w:sz="4" w:space="0" w:color="auto"/>
              <w:left w:val="nil"/>
              <w:right w:val="nil"/>
            </w:tcBorders>
          </w:tcPr>
          <w:p w14:paraId="25BFE1FB" w14:textId="77777777" w:rsidR="00A527B0" w:rsidRDefault="00A527B0" w:rsidP="00E04843">
            <w:pPr>
              <w:rPr>
                <w:bCs/>
              </w:rPr>
            </w:pPr>
            <w:r>
              <w:rPr>
                <w:bCs/>
              </w:rPr>
              <w:t>Brief Sample Description:</w:t>
            </w:r>
          </w:p>
        </w:tc>
        <w:tc>
          <w:tcPr>
            <w:tcW w:w="890" w:type="pct"/>
            <w:tcBorders>
              <w:top w:val="single" w:sz="4" w:space="0" w:color="auto"/>
              <w:left w:val="nil"/>
              <w:right w:val="nil"/>
            </w:tcBorders>
          </w:tcPr>
          <w:p w14:paraId="4D4D0E68" w14:textId="77777777" w:rsidR="00A527B0" w:rsidRDefault="00A527B0" w:rsidP="00E04843">
            <w:pPr>
              <w:rPr>
                <w:bCs/>
              </w:rPr>
            </w:pPr>
            <w:r>
              <w:rPr>
                <w:bCs/>
              </w:rPr>
              <w:t>Canadian university students in psychology</w:t>
            </w:r>
          </w:p>
        </w:tc>
        <w:tc>
          <w:tcPr>
            <w:tcW w:w="818" w:type="pct"/>
            <w:tcBorders>
              <w:top w:val="single" w:sz="4" w:space="0" w:color="auto"/>
              <w:left w:val="nil"/>
              <w:right w:val="nil"/>
            </w:tcBorders>
          </w:tcPr>
          <w:p w14:paraId="202E9CC6" w14:textId="77777777" w:rsidR="00A527B0" w:rsidRDefault="00A527B0" w:rsidP="00E04843">
            <w:pPr>
              <w:rPr>
                <w:bCs/>
              </w:rPr>
            </w:pPr>
            <w:r>
              <w:rPr>
                <w:bCs/>
              </w:rPr>
              <w:t>UK Prolific workers</w:t>
            </w:r>
          </w:p>
        </w:tc>
        <w:tc>
          <w:tcPr>
            <w:tcW w:w="863" w:type="pct"/>
            <w:tcBorders>
              <w:top w:val="single" w:sz="4" w:space="0" w:color="auto"/>
              <w:left w:val="nil"/>
              <w:right w:val="nil"/>
            </w:tcBorders>
          </w:tcPr>
          <w:p w14:paraId="37412E79" w14:textId="77777777" w:rsidR="00A527B0" w:rsidRPr="000402D2" w:rsidRDefault="00A527B0" w:rsidP="00E04843">
            <w:pPr>
              <w:rPr>
                <w:bCs/>
              </w:rPr>
            </w:pPr>
            <w:r>
              <w:rPr>
                <w:bCs/>
              </w:rPr>
              <w:t>UK university students in psychology</w:t>
            </w:r>
          </w:p>
        </w:tc>
        <w:tc>
          <w:tcPr>
            <w:tcW w:w="863" w:type="pct"/>
            <w:tcBorders>
              <w:top w:val="single" w:sz="4" w:space="0" w:color="auto"/>
              <w:left w:val="nil"/>
              <w:right w:val="nil"/>
            </w:tcBorders>
          </w:tcPr>
          <w:p w14:paraId="1CB9DA95" w14:textId="2588AB07" w:rsidR="00A527B0" w:rsidRPr="009C5DB7" w:rsidRDefault="00E031AB" w:rsidP="00E04843">
            <w:pPr>
              <w:rPr>
                <w:bCs/>
              </w:rPr>
            </w:pPr>
            <w:r>
              <w:rPr>
                <w:bCs/>
              </w:rPr>
              <w:t>See left</w:t>
            </w:r>
          </w:p>
        </w:tc>
      </w:tr>
    </w:tbl>
    <w:p w14:paraId="60A3DE5C" w14:textId="0077B742" w:rsidR="00FE38FB" w:rsidRPr="00BA2E62" w:rsidRDefault="00FE38FB" w:rsidP="00FE38FB">
      <w:pPr>
        <w:rPr>
          <w:bCs/>
        </w:rPr>
      </w:pPr>
      <w:r w:rsidRPr="00BA2E62">
        <w:rPr>
          <w:bCs/>
          <w:i/>
          <w:iCs/>
        </w:rPr>
        <w:t xml:space="preserve">Note. </w:t>
      </w:r>
      <w:r>
        <w:rPr>
          <w:bCs/>
        </w:rPr>
        <w:t xml:space="preserve">Reported coefficients are for analyses conducted on the final item set. </w:t>
      </w:r>
      <w:r w:rsidRPr="00BA2E62">
        <w:rPr>
          <w:bCs/>
        </w:rPr>
        <w:br w:type="page"/>
      </w:r>
    </w:p>
    <w:p w14:paraId="758F4254" w14:textId="5B34FF8B" w:rsidR="00B63FC2" w:rsidRDefault="00FE38FB" w:rsidP="00FE38FB">
      <w:pPr>
        <w:spacing w:after="0" w:line="480" w:lineRule="auto"/>
        <w:rPr>
          <w:b/>
          <w:color w:val="000000" w:themeColor="text1"/>
        </w:rPr>
      </w:pPr>
      <w:r w:rsidRPr="001B03FD">
        <w:rPr>
          <w:b/>
          <w:color w:val="000000" w:themeColor="text1"/>
        </w:rPr>
        <w:lastRenderedPageBreak/>
        <w:t xml:space="preserve">Table </w:t>
      </w:r>
      <w:r>
        <w:rPr>
          <w:b/>
          <w:color w:val="000000" w:themeColor="text1"/>
        </w:rPr>
        <w:t>S</w:t>
      </w:r>
      <w:r w:rsidR="002B0310">
        <w:rPr>
          <w:b/>
          <w:color w:val="000000" w:themeColor="text1"/>
        </w:rPr>
        <w:t>3</w:t>
      </w:r>
      <w:r>
        <w:rPr>
          <w:b/>
          <w:color w:val="000000" w:themeColor="text1"/>
        </w:rPr>
        <w:t>-</w:t>
      </w:r>
      <w:r w:rsidRPr="001B03FD">
        <w:rPr>
          <w:b/>
          <w:color w:val="000000" w:themeColor="text1"/>
        </w:rPr>
        <w:t>2</w:t>
      </w:r>
    </w:p>
    <w:p w14:paraId="09965388" w14:textId="5C73755D" w:rsidR="00FE38FB" w:rsidRPr="001B03FD" w:rsidRDefault="00FE38FB" w:rsidP="00FE38FB">
      <w:pPr>
        <w:spacing w:after="0" w:line="480" w:lineRule="auto"/>
        <w:rPr>
          <w:bCs/>
          <w:i/>
          <w:iCs/>
          <w:color w:val="000000" w:themeColor="text1"/>
        </w:rPr>
      </w:pPr>
      <w:r w:rsidRPr="001B03FD">
        <w:rPr>
          <w:b/>
          <w:color w:val="000000" w:themeColor="text1"/>
        </w:rPr>
        <w:t xml:space="preserve"> </w:t>
      </w:r>
      <w:r w:rsidRPr="001B03FD">
        <w:rPr>
          <w:bCs/>
          <w:i/>
          <w:iCs/>
          <w:color w:val="000000" w:themeColor="text1"/>
        </w:rPr>
        <w:t>Item</w:t>
      </w:r>
      <w:r>
        <w:rPr>
          <w:bCs/>
          <w:i/>
          <w:iCs/>
          <w:color w:val="000000" w:themeColor="text1"/>
        </w:rPr>
        <w:t>-Factor</w:t>
      </w:r>
      <w:r w:rsidRPr="001B03FD">
        <w:rPr>
          <w:bCs/>
          <w:i/>
          <w:iCs/>
          <w:color w:val="000000" w:themeColor="text1"/>
        </w:rPr>
        <w:t xml:space="preserve"> </w:t>
      </w:r>
      <w:r>
        <w:rPr>
          <w:bCs/>
          <w:i/>
          <w:iCs/>
          <w:color w:val="000000" w:themeColor="text1"/>
        </w:rPr>
        <w:t xml:space="preserve">(Pattern) </w:t>
      </w:r>
      <w:r w:rsidRPr="001B03FD">
        <w:rPr>
          <w:bCs/>
          <w:i/>
          <w:iCs/>
          <w:color w:val="000000" w:themeColor="text1"/>
        </w:rPr>
        <w:t xml:space="preserve">Loadings of the </w:t>
      </w:r>
      <w:r>
        <w:rPr>
          <w:bCs/>
          <w:i/>
          <w:iCs/>
          <w:color w:val="000000" w:themeColor="text1"/>
        </w:rPr>
        <w:t>Attitude Preferences</w:t>
      </w:r>
      <w:r w:rsidRPr="001B03FD">
        <w:rPr>
          <w:bCs/>
          <w:i/>
          <w:iCs/>
          <w:color w:val="000000" w:themeColor="text1"/>
        </w:rPr>
        <w:t xml:space="preserve"> (Study 1)</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73"/>
        <w:gridCol w:w="962"/>
        <w:gridCol w:w="896"/>
        <w:gridCol w:w="896"/>
      </w:tblGrid>
      <w:tr w:rsidR="00FE38FB" w14:paraId="3968EDB0" w14:textId="77777777" w:rsidTr="00E04843">
        <w:tc>
          <w:tcPr>
            <w:tcW w:w="10773" w:type="dxa"/>
            <w:tcBorders>
              <w:top w:val="single" w:sz="4" w:space="0" w:color="auto"/>
            </w:tcBorders>
          </w:tcPr>
          <w:p w14:paraId="670F2F4B" w14:textId="77777777" w:rsidR="00FE38FB" w:rsidRPr="001B03FD" w:rsidRDefault="00FE38FB" w:rsidP="00E04843">
            <w:pPr>
              <w:rPr>
                <w:bCs/>
                <w:i/>
                <w:iCs/>
                <w:color w:val="FF0000"/>
              </w:rPr>
            </w:pPr>
          </w:p>
        </w:tc>
        <w:tc>
          <w:tcPr>
            <w:tcW w:w="2754" w:type="dxa"/>
            <w:gridSpan w:val="3"/>
            <w:tcBorders>
              <w:top w:val="single" w:sz="4" w:space="0" w:color="auto"/>
              <w:bottom w:val="single" w:sz="4" w:space="0" w:color="auto"/>
            </w:tcBorders>
          </w:tcPr>
          <w:p w14:paraId="4C963480" w14:textId="77777777" w:rsidR="00FE38FB" w:rsidRPr="001B03FD" w:rsidRDefault="00FE38FB" w:rsidP="00E04843">
            <w:pPr>
              <w:jc w:val="center"/>
              <w:rPr>
                <w:b/>
                <w:color w:val="FF0000"/>
              </w:rPr>
            </w:pPr>
            <w:r w:rsidRPr="001B03FD">
              <w:rPr>
                <w:b/>
                <w:color w:val="000000" w:themeColor="text1"/>
              </w:rPr>
              <w:t>Item-factor Loadings</w:t>
            </w:r>
          </w:p>
        </w:tc>
      </w:tr>
      <w:tr w:rsidR="00FE38FB" w14:paraId="626159DD" w14:textId="77777777" w:rsidTr="00E04843">
        <w:tc>
          <w:tcPr>
            <w:tcW w:w="10773" w:type="dxa"/>
          </w:tcPr>
          <w:p w14:paraId="097354F4" w14:textId="77777777" w:rsidR="00FE38FB" w:rsidRPr="001B03FD" w:rsidRDefault="00FE38FB" w:rsidP="00E04843">
            <w:pPr>
              <w:rPr>
                <w:bCs/>
                <w:i/>
                <w:iCs/>
                <w:color w:val="FF0000"/>
              </w:rPr>
            </w:pPr>
          </w:p>
        </w:tc>
        <w:tc>
          <w:tcPr>
            <w:tcW w:w="962" w:type="dxa"/>
            <w:tcBorders>
              <w:top w:val="single" w:sz="4" w:space="0" w:color="auto"/>
            </w:tcBorders>
          </w:tcPr>
          <w:p w14:paraId="288ECA37" w14:textId="77777777" w:rsidR="00FE38FB" w:rsidRPr="001B03FD" w:rsidRDefault="00FE38FB" w:rsidP="00E04843">
            <w:pPr>
              <w:rPr>
                <w:b/>
                <w:color w:val="000000" w:themeColor="text1"/>
              </w:rPr>
            </w:pPr>
            <w:r w:rsidRPr="001B03FD">
              <w:rPr>
                <w:b/>
                <w:color w:val="000000" w:themeColor="text1"/>
              </w:rPr>
              <w:t>Factor 1</w:t>
            </w:r>
          </w:p>
        </w:tc>
        <w:tc>
          <w:tcPr>
            <w:tcW w:w="896" w:type="dxa"/>
            <w:tcBorders>
              <w:top w:val="single" w:sz="4" w:space="0" w:color="auto"/>
            </w:tcBorders>
          </w:tcPr>
          <w:p w14:paraId="08F074F4" w14:textId="77777777" w:rsidR="00FE38FB" w:rsidRPr="001B03FD" w:rsidRDefault="00FE38FB" w:rsidP="00E04843">
            <w:pPr>
              <w:rPr>
                <w:b/>
                <w:color w:val="000000" w:themeColor="text1"/>
              </w:rPr>
            </w:pPr>
            <w:r w:rsidRPr="001B03FD">
              <w:rPr>
                <w:b/>
                <w:color w:val="000000" w:themeColor="text1"/>
              </w:rPr>
              <w:t>Factor 2</w:t>
            </w:r>
          </w:p>
        </w:tc>
        <w:tc>
          <w:tcPr>
            <w:tcW w:w="896" w:type="dxa"/>
            <w:tcBorders>
              <w:top w:val="single" w:sz="4" w:space="0" w:color="auto"/>
            </w:tcBorders>
          </w:tcPr>
          <w:p w14:paraId="0BC3675F" w14:textId="77777777" w:rsidR="00FE38FB" w:rsidRPr="001B03FD" w:rsidRDefault="00FE38FB" w:rsidP="00E04843">
            <w:pPr>
              <w:rPr>
                <w:b/>
                <w:color w:val="000000" w:themeColor="text1"/>
              </w:rPr>
            </w:pPr>
            <w:r w:rsidRPr="001B03FD">
              <w:rPr>
                <w:b/>
                <w:color w:val="000000" w:themeColor="text1"/>
              </w:rPr>
              <w:t>Factor 3</w:t>
            </w:r>
          </w:p>
        </w:tc>
      </w:tr>
      <w:tr w:rsidR="00FE38FB" w14:paraId="474711A1" w14:textId="77777777" w:rsidTr="00E04843">
        <w:tc>
          <w:tcPr>
            <w:tcW w:w="10773" w:type="dxa"/>
          </w:tcPr>
          <w:p w14:paraId="4BC14F86" w14:textId="77777777" w:rsidR="00FE38FB" w:rsidRPr="009E62DB" w:rsidRDefault="00FE38FB" w:rsidP="00E04843">
            <w:pPr>
              <w:rPr>
                <w:i/>
                <w:iCs/>
                <w:color w:val="000000" w:themeColor="text1"/>
              </w:rPr>
            </w:pPr>
            <w:r w:rsidRPr="009E62DB">
              <w:rPr>
                <w:color w:val="000000" w:themeColor="text1"/>
              </w:rPr>
              <w:t>There is something noble about remaining in the middle about controversial topics.</w:t>
            </w:r>
          </w:p>
        </w:tc>
        <w:tc>
          <w:tcPr>
            <w:tcW w:w="962" w:type="dxa"/>
            <w:tcBorders>
              <w:top w:val="single" w:sz="4" w:space="0" w:color="auto"/>
            </w:tcBorders>
          </w:tcPr>
          <w:p w14:paraId="52149228" w14:textId="77777777" w:rsidR="00FE38FB" w:rsidRPr="005242AB" w:rsidRDefault="00FE38FB" w:rsidP="00E04843">
            <w:pPr>
              <w:rPr>
                <w:bCs/>
                <w:i/>
                <w:iCs/>
                <w:color w:val="000000" w:themeColor="text1"/>
              </w:rPr>
            </w:pPr>
            <w:r w:rsidRPr="005242AB">
              <w:rPr>
                <w:b/>
                <w:bCs/>
                <w:color w:val="000000" w:themeColor="text1"/>
              </w:rPr>
              <w:t>0.718</w:t>
            </w:r>
          </w:p>
        </w:tc>
        <w:tc>
          <w:tcPr>
            <w:tcW w:w="896" w:type="dxa"/>
            <w:tcBorders>
              <w:top w:val="single" w:sz="4" w:space="0" w:color="auto"/>
            </w:tcBorders>
          </w:tcPr>
          <w:p w14:paraId="7A37F77F" w14:textId="77777777" w:rsidR="00FE38FB" w:rsidRPr="005242AB" w:rsidRDefault="00FE38FB" w:rsidP="00E04843">
            <w:pPr>
              <w:rPr>
                <w:b/>
                <w:bCs/>
                <w:i/>
                <w:iCs/>
                <w:color w:val="000000" w:themeColor="text1"/>
              </w:rPr>
            </w:pPr>
            <w:r w:rsidRPr="005242AB">
              <w:rPr>
                <w:color w:val="000000" w:themeColor="text1"/>
              </w:rPr>
              <w:t>-0.078</w:t>
            </w:r>
          </w:p>
        </w:tc>
        <w:tc>
          <w:tcPr>
            <w:tcW w:w="896" w:type="dxa"/>
            <w:tcBorders>
              <w:top w:val="single" w:sz="4" w:space="0" w:color="auto"/>
            </w:tcBorders>
          </w:tcPr>
          <w:p w14:paraId="501EC3B7" w14:textId="77777777" w:rsidR="00FE38FB" w:rsidRPr="005242AB" w:rsidRDefault="00FE38FB" w:rsidP="00E04843">
            <w:pPr>
              <w:rPr>
                <w:bCs/>
                <w:i/>
                <w:iCs/>
                <w:color w:val="000000" w:themeColor="text1"/>
              </w:rPr>
            </w:pPr>
            <w:r w:rsidRPr="005242AB">
              <w:rPr>
                <w:color w:val="000000" w:themeColor="text1"/>
              </w:rPr>
              <w:t>0.028</w:t>
            </w:r>
          </w:p>
        </w:tc>
      </w:tr>
      <w:tr w:rsidR="00FE38FB" w14:paraId="35258C84" w14:textId="77777777" w:rsidTr="00E04843">
        <w:tc>
          <w:tcPr>
            <w:tcW w:w="10773" w:type="dxa"/>
          </w:tcPr>
          <w:p w14:paraId="0C7C38A4" w14:textId="77777777" w:rsidR="00FE38FB" w:rsidRPr="009E62DB" w:rsidRDefault="00FE38FB" w:rsidP="00E04843">
            <w:pPr>
              <w:rPr>
                <w:color w:val="000000" w:themeColor="text1"/>
              </w:rPr>
            </w:pPr>
            <w:r w:rsidRPr="009E62DB">
              <w:rPr>
                <w:color w:val="000000" w:themeColor="text1"/>
              </w:rPr>
              <w:t>Striving to remain neutral on most topics is a virtuous stance.</w:t>
            </w:r>
          </w:p>
        </w:tc>
        <w:tc>
          <w:tcPr>
            <w:tcW w:w="962" w:type="dxa"/>
          </w:tcPr>
          <w:p w14:paraId="14959551" w14:textId="77777777" w:rsidR="00FE38FB" w:rsidRPr="005242AB" w:rsidRDefault="00FE38FB" w:rsidP="00E04843">
            <w:pPr>
              <w:rPr>
                <w:color w:val="000000" w:themeColor="text1"/>
              </w:rPr>
            </w:pPr>
            <w:r w:rsidRPr="005242AB">
              <w:rPr>
                <w:b/>
                <w:bCs/>
                <w:color w:val="000000" w:themeColor="text1"/>
              </w:rPr>
              <w:t>0.703</w:t>
            </w:r>
          </w:p>
        </w:tc>
        <w:tc>
          <w:tcPr>
            <w:tcW w:w="896" w:type="dxa"/>
          </w:tcPr>
          <w:p w14:paraId="498DFE92" w14:textId="77777777" w:rsidR="00FE38FB" w:rsidRPr="005242AB" w:rsidRDefault="00FE38FB" w:rsidP="00E04843">
            <w:pPr>
              <w:rPr>
                <w:b/>
                <w:bCs/>
                <w:color w:val="000000" w:themeColor="text1"/>
              </w:rPr>
            </w:pPr>
            <w:r w:rsidRPr="005242AB">
              <w:rPr>
                <w:color w:val="000000" w:themeColor="text1"/>
              </w:rPr>
              <w:t>-0.042</w:t>
            </w:r>
          </w:p>
        </w:tc>
        <w:tc>
          <w:tcPr>
            <w:tcW w:w="896" w:type="dxa"/>
          </w:tcPr>
          <w:p w14:paraId="676BFF14" w14:textId="77777777" w:rsidR="00FE38FB" w:rsidRPr="005242AB" w:rsidRDefault="00FE38FB" w:rsidP="00E04843">
            <w:pPr>
              <w:rPr>
                <w:color w:val="000000" w:themeColor="text1"/>
              </w:rPr>
            </w:pPr>
            <w:r w:rsidRPr="005242AB">
              <w:rPr>
                <w:color w:val="000000" w:themeColor="text1"/>
              </w:rPr>
              <w:t>-0.013</w:t>
            </w:r>
          </w:p>
        </w:tc>
      </w:tr>
      <w:tr w:rsidR="00FE38FB" w14:paraId="3D08EA83" w14:textId="77777777" w:rsidTr="00E04843">
        <w:tc>
          <w:tcPr>
            <w:tcW w:w="10773" w:type="dxa"/>
          </w:tcPr>
          <w:p w14:paraId="7C8C6D28" w14:textId="77777777" w:rsidR="00FE38FB" w:rsidRPr="009E62DB" w:rsidRDefault="00FE38FB" w:rsidP="00E04843">
            <w:pPr>
              <w:rPr>
                <w:color w:val="000000" w:themeColor="text1"/>
              </w:rPr>
            </w:pPr>
            <w:r w:rsidRPr="009E62DB">
              <w:rPr>
                <w:color w:val="000000" w:themeColor="text1"/>
              </w:rPr>
              <w:t>The best way to maintain good relationships is to stay relatively moderate in your opinions.</w:t>
            </w:r>
          </w:p>
        </w:tc>
        <w:tc>
          <w:tcPr>
            <w:tcW w:w="962" w:type="dxa"/>
          </w:tcPr>
          <w:p w14:paraId="32448321" w14:textId="77777777" w:rsidR="00FE38FB" w:rsidRPr="005242AB" w:rsidRDefault="00FE38FB" w:rsidP="00E04843">
            <w:pPr>
              <w:rPr>
                <w:color w:val="000000" w:themeColor="text1"/>
              </w:rPr>
            </w:pPr>
            <w:r w:rsidRPr="005242AB">
              <w:rPr>
                <w:b/>
                <w:bCs/>
                <w:color w:val="000000" w:themeColor="text1"/>
              </w:rPr>
              <w:t>0.701</w:t>
            </w:r>
          </w:p>
        </w:tc>
        <w:tc>
          <w:tcPr>
            <w:tcW w:w="896" w:type="dxa"/>
          </w:tcPr>
          <w:p w14:paraId="09675C89" w14:textId="77777777" w:rsidR="00FE38FB" w:rsidRPr="005242AB" w:rsidRDefault="00FE38FB" w:rsidP="00E04843">
            <w:pPr>
              <w:rPr>
                <w:b/>
                <w:bCs/>
                <w:color w:val="000000" w:themeColor="text1"/>
              </w:rPr>
            </w:pPr>
            <w:r w:rsidRPr="005242AB">
              <w:rPr>
                <w:color w:val="000000" w:themeColor="text1"/>
              </w:rPr>
              <w:t>0.057</w:t>
            </w:r>
          </w:p>
        </w:tc>
        <w:tc>
          <w:tcPr>
            <w:tcW w:w="896" w:type="dxa"/>
          </w:tcPr>
          <w:p w14:paraId="5D55BB8D" w14:textId="77777777" w:rsidR="00FE38FB" w:rsidRPr="005242AB" w:rsidRDefault="00FE38FB" w:rsidP="00E04843">
            <w:pPr>
              <w:rPr>
                <w:color w:val="000000" w:themeColor="text1"/>
              </w:rPr>
            </w:pPr>
            <w:r w:rsidRPr="005242AB">
              <w:rPr>
                <w:color w:val="000000" w:themeColor="text1"/>
              </w:rPr>
              <w:t>-0.017</w:t>
            </w:r>
          </w:p>
        </w:tc>
      </w:tr>
      <w:tr w:rsidR="00FE38FB" w14:paraId="43C5F742" w14:textId="77777777" w:rsidTr="00E04843">
        <w:tc>
          <w:tcPr>
            <w:tcW w:w="10773" w:type="dxa"/>
          </w:tcPr>
          <w:p w14:paraId="1A1978B6" w14:textId="77777777" w:rsidR="00FE38FB" w:rsidRPr="009E62DB" w:rsidRDefault="00FE38FB" w:rsidP="00E04843">
            <w:pPr>
              <w:rPr>
                <w:color w:val="000000" w:themeColor="text1"/>
              </w:rPr>
            </w:pPr>
            <w:r w:rsidRPr="009E62DB">
              <w:rPr>
                <w:color w:val="000000" w:themeColor="text1"/>
              </w:rPr>
              <w:t>I find other people who have neutral opinions tend to be more pleasant to be around.</w:t>
            </w:r>
          </w:p>
        </w:tc>
        <w:tc>
          <w:tcPr>
            <w:tcW w:w="962" w:type="dxa"/>
          </w:tcPr>
          <w:p w14:paraId="5E389EC7" w14:textId="77777777" w:rsidR="00FE38FB" w:rsidRPr="005242AB" w:rsidRDefault="00FE38FB" w:rsidP="00E04843">
            <w:pPr>
              <w:rPr>
                <w:color w:val="000000" w:themeColor="text1"/>
              </w:rPr>
            </w:pPr>
            <w:r w:rsidRPr="005242AB">
              <w:rPr>
                <w:b/>
                <w:bCs/>
                <w:color w:val="000000" w:themeColor="text1"/>
              </w:rPr>
              <w:t>0.687</w:t>
            </w:r>
          </w:p>
        </w:tc>
        <w:tc>
          <w:tcPr>
            <w:tcW w:w="896" w:type="dxa"/>
          </w:tcPr>
          <w:p w14:paraId="3D302F21" w14:textId="77777777" w:rsidR="00FE38FB" w:rsidRPr="005242AB" w:rsidRDefault="00FE38FB" w:rsidP="00E04843">
            <w:pPr>
              <w:rPr>
                <w:b/>
                <w:bCs/>
                <w:color w:val="000000" w:themeColor="text1"/>
              </w:rPr>
            </w:pPr>
            <w:r w:rsidRPr="005242AB">
              <w:rPr>
                <w:color w:val="000000" w:themeColor="text1"/>
              </w:rPr>
              <w:t>0.100</w:t>
            </w:r>
          </w:p>
        </w:tc>
        <w:tc>
          <w:tcPr>
            <w:tcW w:w="896" w:type="dxa"/>
          </w:tcPr>
          <w:p w14:paraId="7C8CE1F9" w14:textId="77777777" w:rsidR="00FE38FB" w:rsidRPr="005242AB" w:rsidRDefault="00FE38FB" w:rsidP="00E04843">
            <w:pPr>
              <w:rPr>
                <w:color w:val="000000" w:themeColor="text1"/>
              </w:rPr>
            </w:pPr>
            <w:r w:rsidRPr="005242AB">
              <w:rPr>
                <w:color w:val="000000" w:themeColor="text1"/>
              </w:rPr>
              <w:t>-0.168</w:t>
            </w:r>
          </w:p>
        </w:tc>
      </w:tr>
      <w:tr w:rsidR="00FE38FB" w14:paraId="302F714F" w14:textId="77777777" w:rsidTr="00E04843">
        <w:tc>
          <w:tcPr>
            <w:tcW w:w="10773" w:type="dxa"/>
          </w:tcPr>
          <w:p w14:paraId="1CAB64BD" w14:textId="77777777" w:rsidR="00FE38FB" w:rsidRPr="009E62DB" w:rsidRDefault="00FE38FB" w:rsidP="00E04843">
            <w:pPr>
              <w:rPr>
                <w:color w:val="000000" w:themeColor="text1"/>
              </w:rPr>
            </w:pPr>
            <w:r w:rsidRPr="009E62DB">
              <w:rPr>
                <w:color w:val="000000" w:themeColor="text1"/>
              </w:rPr>
              <w:t>People who form neutral opinions tend to be more intelligent.</w:t>
            </w:r>
          </w:p>
        </w:tc>
        <w:tc>
          <w:tcPr>
            <w:tcW w:w="962" w:type="dxa"/>
          </w:tcPr>
          <w:p w14:paraId="76445E41" w14:textId="77777777" w:rsidR="00FE38FB" w:rsidRPr="005242AB" w:rsidRDefault="00FE38FB" w:rsidP="00E04843">
            <w:pPr>
              <w:rPr>
                <w:color w:val="000000" w:themeColor="text1"/>
              </w:rPr>
            </w:pPr>
            <w:r w:rsidRPr="005242AB">
              <w:rPr>
                <w:b/>
                <w:bCs/>
                <w:color w:val="000000" w:themeColor="text1"/>
              </w:rPr>
              <w:t>0.681</w:t>
            </w:r>
          </w:p>
        </w:tc>
        <w:tc>
          <w:tcPr>
            <w:tcW w:w="896" w:type="dxa"/>
          </w:tcPr>
          <w:p w14:paraId="37E0DB46" w14:textId="77777777" w:rsidR="00FE38FB" w:rsidRPr="005242AB" w:rsidRDefault="00FE38FB" w:rsidP="00E04843">
            <w:pPr>
              <w:rPr>
                <w:b/>
                <w:bCs/>
                <w:color w:val="000000" w:themeColor="text1"/>
              </w:rPr>
            </w:pPr>
            <w:r w:rsidRPr="005242AB">
              <w:rPr>
                <w:color w:val="000000" w:themeColor="text1"/>
              </w:rPr>
              <w:t>0.006</w:t>
            </w:r>
          </w:p>
        </w:tc>
        <w:tc>
          <w:tcPr>
            <w:tcW w:w="896" w:type="dxa"/>
          </w:tcPr>
          <w:p w14:paraId="4848E96A" w14:textId="77777777" w:rsidR="00FE38FB" w:rsidRPr="005242AB" w:rsidRDefault="00FE38FB" w:rsidP="00E04843">
            <w:pPr>
              <w:rPr>
                <w:color w:val="000000" w:themeColor="text1"/>
              </w:rPr>
            </w:pPr>
            <w:r w:rsidRPr="005242AB">
              <w:rPr>
                <w:color w:val="000000" w:themeColor="text1"/>
              </w:rPr>
              <w:t>-0.049</w:t>
            </w:r>
          </w:p>
        </w:tc>
      </w:tr>
      <w:tr w:rsidR="00FE38FB" w14:paraId="454A1B79" w14:textId="77777777" w:rsidTr="00E04843">
        <w:tc>
          <w:tcPr>
            <w:tcW w:w="10773" w:type="dxa"/>
          </w:tcPr>
          <w:p w14:paraId="271AA976" w14:textId="77777777" w:rsidR="00FE38FB" w:rsidRPr="009E62DB" w:rsidRDefault="00FE38FB" w:rsidP="00E04843">
            <w:pPr>
              <w:rPr>
                <w:color w:val="000000" w:themeColor="text1"/>
              </w:rPr>
            </w:pPr>
            <w:r w:rsidRPr="009E62DB">
              <w:rPr>
                <w:color w:val="000000" w:themeColor="text1"/>
              </w:rPr>
              <w:t>I respect people who are able to remain neutral about things.</w:t>
            </w:r>
          </w:p>
        </w:tc>
        <w:tc>
          <w:tcPr>
            <w:tcW w:w="962" w:type="dxa"/>
          </w:tcPr>
          <w:p w14:paraId="44E3CB77" w14:textId="77777777" w:rsidR="00FE38FB" w:rsidRPr="005242AB" w:rsidRDefault="00FE38FB" w:rsidP="00E04843">
            <w:pPr>
              <w:rPr>
                <w:color w:val="000000" w:themeColor="text1"/>
              </w:rPr>
            </w:pPr>
            <w:r w:rsidRPr="005242AB">
              <w:rPr>
                <w:b/>
                <w:bCs/>
                <w:color w:val="000000" w:themeColor="text1"/>
              </w:rPr>
              <w:t>0.669</w:t>
            </w:r>
          </w:p>
        </w:tc>
        <w:tc>
          <w:tcPr>
            <w:tcW w:w="896" w:type="dxa"/>
          </w:tcPr>
          <w:p w14:paraId="72016586" w14:textId="77777777" w:rsidR="00FE38FB" w:rsidRPr="005242AB" w:rsidRDefault="00FE38FB" w:rsidP="00E04843">
            <w:pPr>
              <w:rPr>
                <w:b/>
                <w:bCs/>
                <w:color w:val="000000" w:themeColor="text1"/>
              </w:rPr>
            </w:pPr>
            <w:r w:rsidRPr="005242AB">
              <w:rPr>
                <w:color w:val="000000" w:themeColor="text1"/>
              </w:rPr>
              <w:t>0.018</w:t>
            </w:r>
          </w:p>
        </w:tc>
        <w:tc>
          <w:tcPr>
            <w:tcW w:w="896" w:type="dxa"/>
          </w:tcPr>
          <w:p w14:paraId="3AA0C8F4" w14:textId="77777777" w:rsidR="00FE38FB" w:rsidRPr="005242AB" w:rsidRDefault="00FE38FB" w:rsidP="00E04843">
            <w:pPr>
              <w:rPr>
                <w:color w:val="000000" w:themeColor="text1"/>
              </w:rPr>
            </w:pPr>
            <w:r w:rsidRPr="005242AB">
              <w:rPr>
                <w:color w:val="000000" w:themeColor="text1"/>
              </w:rPr>
              <w:t>-0.141</w:t>
            </w:r>
          </w:p>
        </w:tc>
      </w:tr>
      <w:tr w:rsidR="00FE38FB" w14:paraId="230AC1A7" w14:textId="77777777" w:rsidTr="00E04843">
        <w:tc>
          <w:tcPr>
            <w:tcW w:w="10773" w:type="dxa"/>
          </w:tcPr>
          <w:p w14:paraId="470CBAD6" w14:textId="77777777" w:rsidR="00FE38FB" w:rsidRPr="009E62DB" w:rsidRDefault="00FE38FB" w:rsidP="00E04843">
            <w:pPr>
              <w:rPr>
                <w:color w:val="000000" w:themeColor="text1"/>
              </w:rPr>
            </w:pPr>
            <w:r w:rsidRPr="009E62DB">
              <w:rPr>
                <w:color w:val="000000" w:themeColor="text1"/>
              </w:rPr>
              <w:t>For nearly any topic, a neutral opinion is usually most accurate.</w:t>
            </w:r>
          </w:p>
        </w:tc>
        <w:tc>
          <w:tcPr>
            <w:tcW w:w="962" w:type="dxa"/>
          </w:tcPr>
          <w:p w14:paraId="4E688154" w14:textId="77777777" w:rsidR="00FE38FB" w:rsidRPr="005242AB" w:rsidRDefault="00FE38FB" w:rsidP="00E04843">
            <w:pPr>
              <w:rPr>
                <w:color w:val="000000" w:themeColor="text1"/>
              </w:rPr>
            </w:pPr>
            <w:r w:rsidRPr="005242AB">
              <w:rPr>
                <w:b/>
                <w:bCs/>
                <w:color w:val="000000" w:themeColor="text1"/>
              </w:rPr>
              <w:t>0.665</w:t>
            </w:r>
          </w:p>
        </w:tc>
        <w:tc>
          <w:tcPr>
            <w:tcW w:w="896" w:type="dxa"/>
          </w:tcPr>
          <w:p w14:paraId="1A364856" w14:textId="77777777" w:rsidR="00FE38FB" w:rsidRPr="005242AB" w:rsidRDefault="00FE38FB" w:rsidP="00E04843">
            <w:pPr>
              <w:rPr>
                <w:b/>
                <w:bCs/>
                <w:color w:val="000000" w:themeColor="text1"/>
              </w:rPr>
            </w:pPr>
            <w:r w:rsidRPr="005242AB">
              <w:rPr>
                <w:color w:val="000000" w:themeColor="text1"/>
              </w:rPr>
              <w:t>-0.075</w:t>
            </w:r>
          </w:p>
        </w:tc>
        <w:tc>
          <w:tcPr>
            <w:tcW w:w="896" w:type="dxa"/>
          </w:tcPr>
          <w:p w14:paraId="2F81D666" w14:textId="77777777" w:rsidR="00FE38FB" w:rsidRPr="005242AB" w:rsidRDefault="00FE38FB" w:rsidP="00E04843">
            <w:pPr>
              <w:rPr>
                <w:color w:val="000000" w:themeColor="text1"/>
              </w:rPr>
            </w:pPr>
            <w:r w:rsidRPr="005242AB">
              <w:rPr>
                <w:color w:val="000000" w:themeColor="text1"/>
              </w:rPr>
              <w:t>0.136</w:t>
            </w:r>
          </w:p>
        </w:tc>
      </w:tr>
      <w:tr w:rsidR="00FE38FB" w14:paraId="5DA95905" w14:textId="77777777" w:rsidTr="00E04843">
        <w:tc>
          <w:tcPr>
            <w:tcW w:w="10773" w:type="dxa"/>
          </w:tcPr>
          <w:p w14:paraId="6EB3D8CA" w14:textId="77777777" w:rsidR="00FE38FB" w:rsidRPr="009E62DB" w:rsidRDefault="00FE38FB" w:rsidP="00E04843">
            <w:pPr>
              <w:rPr>
                <w:color w:val="000000" w:themeColor="text1"/>
              </w:rPr>
            </w:pPr>
            <w:r w:rsidRPr="009E62DB">
              <w:rPr>
                <w:color w:val="000000" w:themeColor="text1"/>
              </w:rPr>
              <w:t>Remaining neutral on a topic is a way of expressing my values.</w:t>
            </w:r>
          </w:p>
        </w:tc>
        <w:tc>
          <w:tcPr>
            <w:tcW w:w="962" w:type="dxa"/>
          </w:tcPr>
          <w:p w14:paraId="0490B546" w14:textId="77777777" w:rsidR="00FE38FB" w:rsidRPr="005242AB" w:rsidRDefault="00FE38FB" w:rsidP="00E04843">
            <w:pPr>
              <w:rPr>
                <w:color w:val="000000" w:themeColor="text1"/>
              </w:rPr>
            </w:pPr>
            <w:r w:rsidRPr="005242AB">
              <w:rPr>
                <w:b/>
                <w:bCs/>
                <w:color w:val="000000" w:themeColor="text1"/>
              </w:rPr>
              <w:t>0.651</w:t>
            </w:r>
          </w:p>
        </w:tc>
        <w:tc>
          <w:tcPr>
            <w:tcW w:w="896" w:type="dxa"/>
          </w:tcPr>
          <w:p w14:paraId="3E86E385" w14:textId="77777777" w:rsidR="00FE38FB" w:rsidRPr="005242AB" w:rsidRDefault="00FE38FB" w:rsidP="00E04843">
            <w:pPr>
              <w:rPr>
                <w:b/>
                <w:bCs/>
                <w:color w:val="000000" w:themeColor="text1"/>
              </w:rPr>
            </w:pPr>
            <w:r w:rsidRPr="005242AB">
              <w:rPr>
                <w:color w:val="000000" w:themeColor="text1"/>
              </w:rPr>
              <w:t>-0.052</w:t>
            </w:r>
          </w:p>
        </w:tc>
        <w:tc>
          <w:tcPr>
            <w:tcW w:w="896" w:type="dxa"/>
          </w:tcPr>
          <w:p w14:paraId="57D33BC8" w14:textId="77777777" w:rsidR="00FE38FB" w:rsidRPr="005242AB" w:rsidRDefault="00FE38FB" w:rsidP="00E04843">
            <w:pPr>
              <w:rPr>
                <w:color w:val="000000" w:themeColor="text1"/>
              </w:rPr>
            </w:pPr>
            <w:r w:rsidRPr="005242AB">
              <w:rPr>
                <w:color w:val="000000" w:themeColor="text1"/>
              </w:rPr>
              <w:t>0.020</w:t>
            </w:r>
          </w:p>
        </w:tc>
      </w:tr>
      <w:tr w:rsidR="00FE38FB" w14:paraId="6FECABF1" w14:textId="77777777" w:rsidTr="00E04843">
        <w:tc>
          <w:tcPr>
            <w:tcW w:w="10773" w:type="dxa"/>
          </w:tcPr>
          <w:p w14:paraId="44C90E33" w14:textId="77777777" w:rsidR="00FE38FB" w:rsidRPr="009E62DB" w:rsidRDefault="00FE38FB" w:rsidP="00E04843">
            <w:pPr>
              <w:rPr>
                <w:color w:val="000000" w:themeColor="text1"/>
              </w:rPr>
            </w:pPr>
            <w:r w:rsidRPr="009E62DB">
              <w:rPr>
                <w:color w:val="000000" w:themeColor="text1"/>
              </w:rPr>
              <w:t>We live in a polarized world where taking a neutral stance is often an act of bravery.</w:t>
            </w:r>
          </w:p>
        </w:tc>
        <w:tc>
          <w:tcPr>
            <w:tcW w:w="962" w:type="dxa"/>
          </w:tcPr>
          <w:p w14:paraId="70329E41" w14:textId="77777777" w:rsidR="00FE38FB" w:rsidRPr="005242AB" w:rsidRDefault="00FE38FB" w:rsidP="00E04843">
            <w:pPr>
              <w:rPr>
                <w:color w:val="000000" w:themeColor="text1"/>
              </w:rPr>
            </w:pPr>
            <w:r w:rsidRPr="005242AB">
              <w:rPr>
                <w:b/>
                <w:bCs/>
                <w:color w:val="000000" w:themeColor="text1"/>
              </w:rPr>
              <w:t>0.649</w:t>
            </w:r>
          </w:p>
        </w:tc>
        <w:tc>
          <w:tcPr>
            <w:tcW w:w="896" w:type="dxa"/>
          </w:tcPr>
          <w:p w14:paraId="60EE1ABF" w14:textId="77777777" w:rsidR="00FE38FB" w:rsidRPr="005242AB" w:rsidRDefault="00FE38FB" w:rsidP="00E04843">
            <w:pPr>
              <w:rPr>
                <w:b/>
                <w:bCs/>
                <w:color w:val="000000" w:themeColor="text1"/>
              </w:rPr>
            </w:pPr>
            <w:r w:rsidRPr="005242AB">
              <w:rPr>
                <w:color w:val="000000" w:themeColor="text1"/>
              </w:rPr>
              <w:t>-0.032</w:t>
            </w:r>
          </w:p>
        </w:tc>
        <w:tc>
          <w:tcPr>
            <w:tcW w:w="896" w:type="dxa"/>
          </w:tcPr>
          <w:p w14:paraId="29850A66" w14:textId="77777777" w:rsidR="00FE38FB" w:rsidRPr="005242AB" w:rsidRDefault="00FE38FB" w:rsidP="00E04843">
            <w:pPr>
              <w:rPr>
                <w:color w:val="000000" w:themeColor="text1"/>
              </w:rPr>
            </w:pPr>
            <w:r w:rsidRPr="005242AB">
              <w:rPr>
                <w:color w:val="000000" w:themeColor="text1"/>
              </w:rPr>
              <w:t>0.065</w:t>
            </w:r>
          </w:p>
        </w:tc>
      </w:tr>
      <w:tr w:rsidR="00FE38FB" w14:paraId="2B13B15E" w14:textId="77777777" w:rsidTr="00E04843">
        <w:tc>
          <w:tcPr>
            <w:tcW w:w="10773" w:type="dxa"/>
          </w:tcPr>
          <w:p w14:paraId="658D21ED" w14:textId="77777777" w:rsidR="00FE38FB" w:rsidRPr="009E62DB" w:rsidRDefault="00FE38FB" w:rsidP="00E04843">
            <w:pPr>
              <w:rPr>
                <w:color w:val="000000" w:themeColor="text1"/>
              </w:rPr>
            </w:pPr>
            <w:r w:rsidRPr="009E62DB">
              <w:rPr>
                <w:color w:val="000000" w:themeColor="text1"/>
              </w:rPr>
              <w:t>If you have all the facts about a topic, your opinion will generally end up somewhere neutral.</w:t>
            </w:r>
          </w:p>
        </w:tc>
        <w:tc>
          <w:tcPr>
            <w:tcW w:w="962" w:type="dxa"/>
          </w:tcPr>
          <w:p w14:paraId="725B7828" w14:textId="77777777" w:rsidR="00FE38FB" w:rsidRPr="005242AB" w:rsidRDefault="00FE38FB" w:rsidP="00E04843">
            <w:pPr>
              <w:rPr>
                <w:color w:val="000000" w:themeColor="text1"/>
              </w:rPr>
            </w:pPr>
            <w:r w:rsidRPr="005242AB">
              <w:rPr>
                <w:b/>
                <w:bCs/>
                <w:color w:val="000000" w:themeColor="text1"/>
              </w:rPr>
              <w:t>0.623</w:t>
            </w:r>
          </w:p>
        </w:tc>
        <w:tc>
          <w:tcPr>
            <w:tcW w:w="896" w:type="dxa"/>
          </w:tcPr>
          <w:p w14:paraId="3A1D886C" w14:textId="77777777" w:rsidR="00FE38FB" w:rsidRPr="005242AB" w:rsidRDefault="00FE38FB" w:rsidP="00E04843">
            <w:pPr>
              <w:rPr>
                <w:b/>
                <w:bCs/>
                <w:color w:val="000000" w:themeColor="text1"/>
              </w:rPr>
            </w:pPr>
            <w:r w:rsidRPr="005242AB">
              <w:rPr>
                <w:color w:val="000000" w:themeColor="text1"/>
              </w:rPr>
              <w:t>-0.072</w:t>
            </w:r>
          </w:p>
        </w:tc>
        <w:tc>
          <w:tcPr>
            <w:tcW w:w="896" w:type="dxa"/>
          </w:tcPr>
          <w:p w14:paraId="1A0774AC" w14:textId="77777777" w:rsidR="00FE38FB" w:rsidRPr="005242AB" w:rsidRDefault="00FE38FB" w:rsidP="00E04843">
            <w:pPr>
              <w:rPr>
                <w:color w:val="000000" w:themeColor="text1"/>
              </w:rPr>
            </w:pPr>
            <w:r w:rsidRPr="005242AB">
              <w:rPr>
                <w:color w:val="000000" w:themeColor="text1"/>
              </w:rPr>
              <w:t>0.131</w:t>
            </w:r>
          </w:p>
        </w:tc>
      </w:tr>
      <w:tr w:rsidR="00FE38FB" w14:paraId="392F8A84" w14:textId="77777777" w:rsidTr="00E04843">
        <w:tc>
          <w:tcPr>
            <w:tcW w:w="10773" w:type="dxa"/>
          </w:tcPr>
          <w:p w14:paraId="2D88368C" w14:textId="77777777" w:rsidR="00FE38FB" w:rsidRPr="009E62DB" w:rsidRDefault="00FE38FB" w:rsidP="00E04843">
            <w:pPr>
              <w:rPr>
                <w:color w:val="000000" w:themeColor="text1"/>
              </w:rPr>
            </w:pPr>
            <w:r w:rsidRPr="009E62DB">
              <w:rPr>
                <w:color w:val="000000" w:themeColor="text1"/>
              </w:rPr>
              <w:t>An honest assessment of all of the information in a public debate should generally land you with a moderate opinion.</w:t>
            </w:r>
          </w:p>
        </w:tc>
        <w:tc>
          <w:tcPr>
            <w:tcW w:w="962" w:type="dxa"/>
          </w:tcPr>
          <w:p w14:paraId="5DA152B4" w14:textId="77777777" w:rsidR="00FE38FB" w:rsidRPr="005242AB" w:rsidRDefault="00FE38FB" w:rsidP="00E04843">
            <w:pPr>
              <w:rPr>
                <w:color w:val="000000" w:themeColor="text1"/>
              </w:rPr>
            </w:pPr>
            <w:r w:rsidRPr="005242AB">
              <w:rPr>
                <w:b/>
                <w:bCs/>
                <w:color w:val="000000" w:themeColor="text1"/>
              </w:rPr>
              <w:t>0.612</w:t>
            </w:r>
          </w:p>
        </w:tc>
        <w:tc>
          <w:tcPr>
            <w:tcW w:w="896" w:type="dxa"/>
          </w:tcPr>
          <w:p w14:paraId="10EEA5ED" w14:textId="77777777" w:rsidR="00FE38FB" w:rsidRPr="005242AB" w:rsidRDefault="00FE38FB" w:rsidP="00E04843">
            <w:pPr>
              <w:rPr>
                <w:b/>
                <w:bCs/>
                <w:color w:val="000000" w:themeColor="text1"/>
              </w:rPr>
            </w:pPr>
            <w:r w:rsidRPr="005242AB">
              <w:rPr>
                <w:color w:val="000000" w:themeColor="text1"/>
              </w:rPr>
              <w:t>-0.051</w:t>
            </w:r>
          </w:p>
        </w:tc>
        <w:tc>
          <w:tcPr>
            <w:tcW w:w="896" w:type="dxa"/>
          </w:tcPr>
          <w:p w14:paraId="2E60231B" w14:textId="77777777" w:rsidR="00FE38FB" w:rsidRPr="005242AB" w:rsidRDefault="00FE38FB" w:rsidP="00E04843">
            <w:pPr>
              <w:rPr>
                <w:color w:val="000000" w:themeColor="text1"/>
              </w:rPr>
            </w:pPr>
            <w:r w:rsidRPr="005242AB">
              <w:rPr>
                <w:color w:val="000000" w:themeColor="text1"/>
              </w:rPr>
              <w:t>-0.043</w:t>
            </w:r>
          </w:p>
        </w:tc>
      </w:tr>
      <w:tr w:rsidR="00FE38FB" w14:paraId="61E90D5D" w14:textId="77777777" w:rsidTr="00E04843">
        <w:tc>
          <w:tcPr>
            <w:tcW w:w="10773" w:type="dxa"/>
          </w:tcPr>
          <w:p w14:paraId="6FE1BD45" w14:textId="77777777" w:rsidR="00FE38FB" w:rsidRPr="009E62DB" w:rsidRDefault="00FE38FB" w:rsidP="00E04843">
            <w:pPr>
              <w:rPr>
                <w:color w:val="000000" w:themeColor="text1"/>
              </w:rPr>
            </w:pPr>
            <w:r w:rsidRPr="009E62DB">
              <w:rPr>
                <w:color w:val="000000" w:themeColor="text1"/>
              </w:rPr>
              <w:t>People with extreme (very negative or very positive) attitudes are, in principle, very unlikely to be correct.</w:t>
            </w:r>
          </w:p>
        </w:tc>
        <w:tc>
          <w:tcPr>
            <w:tcW w:w="962" w:type="dxa"/>
          </w:tcPr>
          <w:p w14:paraId="4226FFAB" w14:textId="77777777" w:rsidR="00FE38FB" w:rsidRPr="005242AB" w:rsidRDefault="00FE38FB" w:rsidP="00E04843">
            <w:pPr>
              <w:rPr>
                <w:color w:val="000000" w:themeColor="text1"/>
              </w:rPr>
            </w:pPr>
            <w:r w:rsidRPr="005242AB">
              <w:rPr>
                <w:b/>
                <w:bCs/>
                <w:color w:val="000000" w:themeColor="text1"/>
              </w:rPr>
              <w:t>0.601</w:t>
            </w:r>
          </w:p>
        </w:tc>
        <w:tc>
          <w:tcPr>
            <w:tcW w:w="896" w:type="dxa"/>
          </w:tcPr>
          <w:p w14:paraId="6D2B29D8" w14:textId="77777777" w:rsidR="00FE38FB" w:rsidRPr="005242AB" w:rsidRDefault="00FE38FB" w:rsidP="00E04843">
            <w:pPr>
              <w:rPr>
                <w:b/>
                <w:bCs/>
                <w:color w:val="000000" w:themeColor="text1"/>
              </w:rPr>
            </w:pPr>
            <w:r w:rsidRPr="005242AB">
              <w:rPr>
                <w:color w:val="000000" w:themeColor="text1"/>
              </w:rPr>
              <w:t>-0.071</w:t>
            </w:r>
          </w:p>
        </w:tc>
        <w:tc>
          <w:tcPr>
            <w:tcW w:w="896" w:type="dxa"/>
          </w:tcPr>
          <w:p w14:paraId="2BF144CC" w14:textId="77777777" w:rsidR="00FE38FB" w:rsidRPr="005242AB" w:rsidRDefault="00FE38FB" w:rsidP="00E04843">
            <w:pPr>
              <w:rPr>
                <w:color w:val="000000" w:themeColor="text1"/>
              </w:rPr>
            </w:pPr>
            <w:r w:rsidRPr="005242AB">
              <w:rPr>
                <w:color w:val="000000" w:themeColor="text1"/>
              </w:rPr>
              <w:t>0.091</w:t>
            </w:r>
          </w:p>
        </w:tc>
      </w:tr>
      <w:tr w:rsidR="00FE38FB" w14:paraId="7CBE2C2B" w14:textId="77777777" w:rsidTr="00E04843">
        <w:tc>
          <w:tcPr>
            <w:tcW w:w="10773" w:type="dxa"/>
          </w:tcPr>
          <w:p w14:paraId="44B29F06" w14:textId="77777777" w:rsidR="00FE38FB" w:rsidRPr="009E62DB" w:rsidRDefault="00FE38FB" w:rsidP="00E04843">
            <w:pPr>
              <w:rPr>
                <w:color w:val="000000" w:themeColor="text1"/>
              </w:rPr>
            </w:pPr>
            <w:r w:rsidRPr="009E62DB">
              <w:rPr>
                <w:color w:val="000000" w:themeColor="text1"/>
              </w:rPr>
              <w:t>If a person magically became omniscient (knew everything that can be known), that person would have quite neutral opinions of most things.</w:t>
            </w:r>
          </w:p>
        </w:tc>
        <w:tc>
          <w:tcPr>
            <w:tcW w:w="962" w:type="dxa"/>
          </w:tcPr>
          <w:p w14:paraId="138B74C9" w14:textId="77777777" w:rsidR="00FE38FB" w:rsidRPr="005242AB" w:rsidRDefault="00FE38FB" w:rsidP="00E04843">
            <w:pPr>
              <w:rPr>
                <w:color w:val="000000" w:themeColor="text1"/>
              </w:rPr>
            </w:pPr>
            <w:r w:rsidRPr="005242AB">
              <w:rPr>
                <w:b/>
                <w:bCs/>
                <w:color w:val="000000" w:themeColor="text1"/>
              </w:rPr>
              <w:t>0.597</w:t>
            </w:r>
          </w:p>
        </w:tc>
        <w:tc>
          <w:tcPr>
            <w:tcW w:w="896" w:type="dxa"/>
          </w:tcPr>
          <w:p w14:paraId="680C010F" w14:textId="77777777" w:rsidR="00FE38FB" w:rsidRPr="005242AB" w:rsidRDefault="00FE38FB" w:rsidP="00E04843">
            <w:pPr>
              <w:rPr>
                <w:b/>
                <w:bCs/>
                <w:color w:val="000000" w:themeColor="text1"/>
              </w:rPr>
            </w:pPr>
            <w:r w:rsidRPr="005242AB">
              <w:rPr>
                <w:color w:val="000000" w:themeColor="text1"/>
              </w:rPr>
              <w:t>-0.077</w:t>
            </w:r>
          </w:p>
        </w:tc>
        <w:tc>
          <w:tcPr>
            <w:tcW w:w="896" w:type="dxa"/>
          </w:tcPr>
          <w:p w14:paraId="2F918593" w14:textId="77777777" w:rsidR="00FE38FB" w:rsidRPr="005242AB" w:rsidRDefault="00FE38FB" w:rsidP="00E04843">
            <w:pPr>
              <w:rPr>
                <w:color w:val="000000" w:themeColor="text1"/>
              </w:rPr>
            </w:pPr>
            <w:r w:rsidRPr="005242AB">
              <w:rPr>
                <w:color w:val="000000" w:themeColor="text1"/>
              </w:rPr>
              <w:t>-0.001</w:t>
            </w:r>
          </w:p>
        </w:tc>
      </w:tr>
      <w:tr w:rsidR="00FE38FB" w14:paraId="056B3393" w14:textId="77777777" w:rsidTr="00E04843">
        <w:tc>
          <w:tcPr>
            <w:tcW w:w="10773" w:type="dxa"/>
          </w:tcPr>
          <w:p w14:paraId="26B170AC" w14:textId="77777777" w:rsidR="00FE38FB" w:rsidRPr="009E62DB" w:rsidRDefault="00FE38FB" w:rsidP="00E04843">
            <w:pPr>
              <w:rPr>
                <w:color w:val="000000" w:themeColor="text1"/>
              </w:rPr>
            </w:pPr>
            <w:r w:rsidRPr="009E62DB">
              <w:rPr>
                <w:color w:val="000000" w:themeColor="text1"/>
              </w:rPr>
              <w:t>It is usually best to avoid very positive and very negative facts about things.</w:t>
            </w:r>
          </w:p>
        </w:tc>
        <w:tc>
          <w:tcPr>
            <w:tcW w:w="962" w:type="dxa"/>
          </w:tcPr>
          <w:p w14:paraId="003C447D" w14:textId="77777777" w:rsidR="00FE38FB" w:rsidRPr="005242AB" w:rsidRDefault="00FE38FB" w:rsidP="00E04843">
            <w:pPr>
              <w:rPr>
                <w:color w:val="000000" w:themeColor="text1"/>
              </w:rPr>
            </w:pPr>
            <w:r w:rsidRPr="005242AB">
              <w:rPr>
                <w:b/>
                <w:bCs/>
                <w:color w:val="000000" w:themeColor="text1"/>
              </w:rPr>
              <w:t>0.594</w:t>
            </w:r>
          </w:p>
        </w:tc>
        <w:tc>
          <w:tcPr>
            <w:tcW w:w="896" w:type="dxa"/>
          </w:tcPr>
          <w:p w14:paraId="231C2642" w14:textId="77777777" w:rsidR="00FE38FB" w:rsidRPr="005242AB" w:rsidRDefault="00FE38FB" w:rsidP="00E04843">
            <w:pPr>
              <w:rPr>
                <w:b/>
                <w:bCs/>
                <w:color w:val="000000" w:themeColor="text1"/>
              </w:rPr>
            </w:pPr>
            <w:r w:rsidRPr="005242AB">
              <w:rPr>
                <w:color w:val="000000" w:themeColor="text1"/>
              </w:rPr>
              <w:t>-0.179</w:t>
            </w:r>
          </w:p>
        </w:tc>
        <w:tc>
          <w:tcPr>
            <w:tcW w:w="896" w:type="dxa"/>
          </w:tcPr>
          <w:p w14:paraId="09F48A52" w14:textId="77777777" w:rsidR="00FE38FB" w:rsidRPr="005242AB" w:rsidRDefault="00FE38FB" w:rsidP="00E04843">
            <w:pPr>
              <w:rPr>
                <w:color w:val="000000" w:themeColor="text1"/>
              </w:rPr>
            </w:pPr>
            <w:r w:rsidRPr="005242AB">
              <w:rPr>
                <w:color w:val="000000" w:themeColor="text1"/>
              </w:rPr>
              <w:t>0.223</w:t>
            </w:r>
          </w:p>
        </w:tc>
      </w:tr>
      <w:tr w:rsidR="00FE38FB" w14:paraId="34F6AA9B" w14:textId="77777777" w:rsidTr="00E04843">
        <w:tc>
          <w:tcPr>
            <w:tcW w:w="10773" w:type="dxa"/>
          </w:tcPr>
          <w:p w14:paraId="7CA64253" w14:textId="77777777" w:rsidR="00FE38FB" w:rsidRPr="009E62DB" w:rsidRDefault="00FE38FB" w:rsidP="00E04843">
            <w:pPr>
              <w:rPr>
                <w:color w:val="000000" w:themeColor="text1"/>
              </w:rPr>
            </w:pPr>
            <w:r w:rsidRPr="009E62DB">
              <w:rPr>
                <w:color w:val="000000" w:themeColor="text1"/>
              </w:rPr>
              <w:t>It’s hard to get along with people who adopt very strong opinions about things.</w:t>
            </w:r>
          </w:p>
        </w:tc>
        <w:tc>
          <w:tcPr>
            <w:tcW w:w="962" w:type="dxa"/>
          </w:tcPr>
          <w:p w14:paraId="114B65A3" w14:textId="77777777" w:rsidR="00FE38FB" w:rsidRPr="005242AB" w:rsidRDefault="00FE38FB" w:rsidP="00E04843">
            <w:pPr>
              <w:rPr>
                <w:b/>
                <w:bCs/>
                <w:color w:val="000000" w:themeColor="text1"/>
              </w:rPr>
            </w:pPr>
            <w:r w:rsidRPr="005242AB">
              <w:rPr>
                <w:b/>
                <w:bCs/>
                <w:color w:val="000000" w:themeColor="text1"/>
              </w:rPr>
              <w:t>0.580</w:t>
            </w:r>
          </w:p>
        </w:tc>
        <w:tc>
          <w:tcPr>
            <w:tcW w:w="896" w:type="dxa"/>
          </w:tcPr>
          <w:p w14:paraId="1486DEE2" w14:textId="77777777" w:rsidR="00FE38FB" w:rsidRPr="005242AB" w:rsidRDefault="00FE38FB" w:rsidP="00E04843">
            <w:pPr>
              <w:rPr>
                <w:color w:val="000000" w:themeColor="text1"/>
              </w:rPr>
            </w:pPr>
            <w:r w:rsidRPr="005242AB">
              <w:rPr>
                <w:color w:val="000000" w:themeColor="text1"/>
              </w:rPr>
              <w:t>0.104</w:t>
            </w:r>
          </w:p>
        </w:tc>
        <w:tc>
          <w:tcPr>
            <w:tcW w:w="896" w:type="dxa"/>
          </w:tcPr>
          <w:p w14:paraId="15212E37" w14:textId="77777777" w:rsidR="00FE38FB" w:rsidRPr="005242AB" w:rsidRDefault="00FE38FB" w:rsidP="00E04843">
            <w:pPr>
              <w:rPr>
                <w:color w:val="000000" w:themeColor="text1"/>
              </w:rPr>
            </w:pPr>
            <w:r w:rsidRPr="005242AB">
              <w:rPr>
                <w:color w:val="000000" w:themeColor="text1"/>
              </w:rPr>
              <w:t>-0.146</w:t>
            </w:r>
          </w:p>
        </w:tc>
      </w:tr>
      <w:tr w:rsidR="00FE38FB" w14:paraId="5E424C48" w14:textId="77777777" w:rsidTr="00E04843">
        <w:tc>
          <w:tcPr>
            <w:tcW w:w="10773" w:type="dxa"/>
          </w:tcPr>
          <w:p w14:paraId="75FBBFBE" w14:textId="77777777" w:rsidR="00FE38FB" w:rsidRPr="009E62DB" w:rsidRDefault="00FE38FB" w:rsidP="00E04843">
            <w:pPr>
              <w:rPr>
                <w:color w:val="000000" w:themeColor="text1"/>
              </w:rPr>
            </w:pPr>
            <w:r w:rsidRPr="009E62DB">
              <w:rPr>
                <w:color w:val="000000" w:themeColor="text1"/>
              </w:rPr>
              <w:t>If a person claims to know a lot about something, their having a relatively neutral (not extreme) opinion makes me more likely to believe that they really know a lot about it.</w:t>
            </w:r>
          </w:p>
        </w:tc>
        <w:tc>
          <w:tcPr>
            <w:tcW w:w="962" w:type="dxa"/>
          </w:tcPr>
          <w:p w14:paraId="55F7C825" w14:textId="77777777" w:rsidR="00FE38FB" w:rsidRPr="005242AB" w:rsidRDefault="00FE38FB" w:rsidP="00E04843">
            <w:pPr>
              <w:rPr>
                <w:b/>
                <w:bCs/>
                <w:color w:val="000000" w:themeColor="text1"/>
              </w:rPr>
            </w:pPr>
            <w:r w:rsidRPr="005242AB">
              <w:rPr>
                <w:b/>
                <w:bCs/>
                <w:color w:val="000000" w:themeColor="text1"/>
              </w:rPr>
              <w:t>0.574</w:t>
            </w:r>
          </w:p>
        </w:tc>
        <w:tc>
          <w:tcPr>
            <w:tcW w:w="896" w:type="dxa"/>
          </w:tcPr>
          <w:p w14:paraId="1DC6117B" w14:textId="77777777" w:rsidR="00FE38FB" w:rsidRPr="005242AB" w:rsidRDefault="00FE38FB" w:rsidP="00E04843">
            <w:pPr>
              <w:rPr>
                <w:color w:val="000000" w:themeColor="text1"/>
              </w:rPr>
            </w:pPr>
            <w:r w:rsidRPr="005242AB">
              <w:rPr>
                <w:color w:val="000000" w:themeColor="text1"/>
              </w:rPr>
              <w:t>0.040</w:t>
            </w:r>
          </w:p>
        </w:tc>
        <w:tc>
          <w:tcPr>
            <w:tcW w:w="896" w:type="dxa"/>
          </w:tcPr>
          <w:p w14:paraId="52994D96" w14:textId="77777777" w:rsidR="00FE38FB" w:rsidRPr="005242AB" w:rsidRDefault="00FE38FB" w:rsidP="00E04843">
            <w:pPr>
              <w:rPr>
                <w:color w:val="000000" w:themeColor="text1"/>
              </w:rPr>
            </w:pPr>
            <w:r w:rsidRPr="005242AB">
              <w:rPr>
                <w:color w:val="000000" w:themeColor="text1"/>
              </w:rPr>
              <w:t>-0.079</w:t>
            </w:r>
          </w:p>
        </w:tc>
      </w:tr>
      <w:tr w:rsidR="00FE38FB" w14:paraId="00B65003" w14:textId="77777777" w:rsidTr="00E04843">
        <w:tc>
          <w:tcPr>
            <w:tcW w:w="10773" w:type="dxa"/>
          </w:tcPr>
          <w:p w14:paraId="3075495D" w14:textId="77777777" w:rsidR="00FE38FB" w:rsidRPr="009E62DB" w:rsidRDefault="00FE38FB" w:rsidP="00E04843">
            <w:pPr>
              <w:rPr>
                <w:color w:val="000000" w:themeColor="text1"/>
              </w:rPr>
            </w:pPr>
            <w:r w:rsidRPr="009E62DB">
              <w:rPr>
                <w:color w:val="000000" w:themeColor="text1"/>
              </w:rPr>
              <w:t>One way of showing respect for everyone is having some moderation in your opinions.</w:t>
            </w:r>
          </w:p>
        </w:tc>
        <w:tc>
          <w:tcPr>
            <w:tcW w:w="962" w:type="dxa"/>
          </w:tcPr>
          <w:p w14:paraId="1E8C3B25" w14:textId="77777777" w:rsidR="00FE38FB" w:rsidRPr="005242AB" w:rsidRDefault="00FE38FB" w:rsidP="00E04843">
            <w:pPr>
              <w:rPr>
                <w:color w:val="000000" w:themeColor="text1"/>
              </w:rPr>
            </w:pPr>
            <w:r w:rsidRPr="005242AB">
              <w:rPr>
                <w:b/>
                <w:bCs/>
                <w:color w:val="000000" w:themeColor="text1"/>
              </w:rPr>
              <w:t>0.564</w:t>
            </w:r>
          </w:p>
        </w:tc>
        <w:tc>
          <w:tcPr>
            <w:tcW w:w="896" w:type="dxa"/>
          </w:tcPr>
          <w:p w14:paraId="04C5C36D" w14:textId="77777777" w:rsidR="00FE38FB" w:rsidRPr="005242AB" w:rsidRDefault="00FE38FB" w:rsidP="00E04843">
            <w:pPr>
              <w:rPr>
                <w:b/>
                <w:bCs/>
                <w:color w:val="000000" w:themeColor="text1"/>
              </w:rPr>
            </w:pPr>
            <w:r w:rsidRPr="005242AB">
              <w:rPr>
                <w:color w:val="000000" w:themeColor="text1"/>
              </w:rPr>
              <w:t>0.097</w:t>
            </w:r>
          </w:p>
        </w:tc>
        <w:tc>
          <w:tcPr>
            <w:tcW w:w="896" w:type="dxa"/>
          </w:tcPr>
          <w:p w14:paraId="31E6DCED" w14:textId="77777777" w:rsidR="00FE38FB" w:rsidRPr="005242AB" w:rsidRDefault="00FE38FB" w:rsidP="00E04843">
            <w:pPr>
              <w:rPr>
                <w:color w:val="000000" w:themeColor="text1"/>
              </w:rPr>
            </w:pPr>
            <w:r w:rsidRPr="005242AB">
              <w:rPr>
                <w:color w:val="000000" w:themeColor="text1"/>
              </w:rPr>
              <w:t>-0.134</w:t>
            </w:r>
          </w:p>
        </w:tc>
      </w:tr>
      <w:tr w:rsidR="00FE38FB" w14:paraId="544186ED" w14:textId="77777777" w:rsidTr="00E04843">
        <w:tc>
          <w:tcPr>
            <w:tcW w:w="10773" w:type="dxa"/>
          </w:tcPr>
          <w:p w14:paraId="6D282362" w14:textId="77777777" w:rsidR="00FE38FB" w:rsidRPr="009E62DB" w:rsidRDefault="00FE38FB" w:rsidP="00E04843">
            <w:pPr>
              <w:rPr>
                <w:color w:val="000000" w:themeColor="text1"/>
              </w:rPr>
            </w:pPr>
            <w:r w:rsidRPr="009E62DB">
              <w:rPr>
                <w:color w:val="000000" w:themeColor="text1"/>
              </w:rPr>
              <w:t>When learning about something new, I prefer to avoid learning very positive and very negative things about it.</w:t>
            </w:r>
          </w:p>
        </w:tc>
        <w:tc>
          <w:tcPr>
            <w:tcW w:w="962" w:type="dxa"/>
          </w:tcPr>
          <w:p w14:paraId="37E24B75" w14:textId="77777777" w:rsidR="00FE38FB" w:rsidRPr="005242AB" w:rsidRDefault="00FE38FB" w:rsidP="00E04843">
            <w:pPr>
              <w:rPr>
                <w:b/>
                <w:bCs/>
                <w:color w:val="000000" w:themeColor="text1"/>
              </w:rPr>
            </w:pPr>
            <w:r w:rsidRPr="005242AB">
              <w:rPr>
                <w:b/>
                <w:bCs/>
                <w:color w:val="000000" w:themeColor="text1"/>
              </w:rPr>
              <w:t>0.552</w:t>
            </w:r>
          </w:p>
        </w:tc>
        <w:tc>
          <w:tcPr>
            <w:tcW w:w="896" w:type="dxa"/>
          </w:tcPr>
          <w:p w14:paraId="7F75993F" w14:textId="77777777" w:rsidR="00FE38FB" w:rsidRPr="005242AB" w:rsidRDefault="00FE38FB" w:rsidP="00E04843">
            <w:pPr>
              <w:rPr>
                <w:color w:val="000000" w:themeColor="text1"/>
              </w:rPr>
            </w:pPr>
            <w:r w:rsidRPr="005242AB">
              <w:rPr>
                <w:color w:val="000000" w:themeColor="text1"/>
              </w:rPr>
              <w:t>-0.129</w:t>
            </w:r>
          </w:p>
        </w:tc>
        <w:tc>
          <w:tcPr>
            <w:tcW w:w="896" w:type="dxa"/>
          </w:tcPr>
          <w:p w14:paraId="5D850C9B" w14:textId="77777777" w:rsidR="00FE38FB" w:rsidRPr="005242AB" w:rsidRDefault="00FE38FB" w:rsidP="00E04843">
            <w:pPr>
              <w:rPr>
                <w:color w:val="000000" w:themeColor="text1"/>
              </w:rPr>
            </w:pPr>
            <w:r w:rsidRPr="005242AB">
              <w:rPr>
                <w:color w:val="000000" w:themeColor="text1"/>
              </w:rPr>
              <w:t>0.235</w:t>
            </w:r>
          </w:p>
        </w:tc>
      </w:tr>
      <w:tr w:rsidR="00FE38FB" w14:paraId="33D68DA2" w14:textId="77777777" w:rsidTr="00E04843">
        <w:tc>
          <w:tcPr>
            <w:tcW w:w="10773" w:type="dxa"/>
          </w:tcPr>
          <w:p w14:paraId="70E20C29" w14:textId="77777777" w:rsidR="00FE38FB" w:rsidRPr="009E62DB" w:rsidRDefault="00FE38FB" w:rsidP="00E04843">
            <w:pPr>
              <w:rPr>
                <w:color w:val="000000" w:themeColor="text1"/>
              </w:rPr>
            </w:pPr>
            <w:r w:rsidRPr="009E62DB">
              <w:rPr>
                <w:color w:val="000000" w:themeColor="text1"/>
              </w:rPr>
              <w:t>People who hold extreme opinions tend to be provocative and irritating.</w:t>
            </w:r>
          </w:p>
        </w:tc>
        <w:tc>
          <w:tcPr>
            <w:tcW w:w="962" w:type="dxa"/>
          </w:tcPr>
          <w:p w14:paraId="2AF96779" w14:textId="77777777" w:rsidR="00FE38FB" w:rsidRPr="005242AB" w:rsidRDefault="00FE38FB" w:rsidP="00E04843">
            <w:pPr>
              <w:rPr>
                <w:b/>
                <w:bCs/>
                <w:color w:val="000000" w:themeColor="text1"/>
              </w:rPr>
            </w:pPr>
            <w:r w:rsidRPr="005242AB">
              <w:rPr>
                <w:b/>
                <w:bCs/>
                <w:color w:val="000000" w:themeColor="text1"/>
              </w:rPr>
              <w:t>0.549</w:t>
            </w:r>
          </w:p>
        </w:tc>
        <w:tc>
          <w:tcPr>
            <w:tcW w:w="896" w:type="dxa"/>
          </w:tcPr>
          <w:p w14:paraId="3D035A0F" w14:textId="77777777" w:rsidR="00FE38FB" w:rsidRPr="005242AB" w:rsidRDefault="00FE38FB" w:rsidP="00E04843">
            <w:pPr>
              <w:rPr>
                <w:color w:val="000000" w:themeColor="text1"/>
              </w:rPr>
            </w:pPr>
            <w:r w:rsidRPr="005242AB">
              <w:rPr>
                <w:color w:val="000000" w:themeColor="text1"/>
              </w:rPr>
              <w:t>0.130</w:t>
            </w:r>
          </w:p>
        </w:tc>
        <w:tc>
          <w:tcPr>
            <w:tcW w:w="896" w:type="dxa"/>
          </w:tcPr>
          <w:p w14:paraId="44A2C7C4" w14:textId="77777777" w:rsidR="00FE38FB" w:rsidRPr="005242AB" w:rsidRDefault="00FE38FB" w:rsidP="00E04843">
            <w:pPr>
              <w:rPr>
                <w:color w:val="000000" w:themeColor="text1"/>
              </w:rPr>
            </w:pPr>
            <w:r w:rsidRPr="005242AB">
              <w:rPr>
                <w:color w:val="000000" w:themeColor="text1"/>
              </w:rPr>
              <w:t>-0.144</w:t>
            </w:r>
          </w:p>
        </w:tc>
      </w:tr>
      <w:tr w:rsidR="00FE38FB" w14:paraId="2187BB4A" w14:textId="77777777" w:rsidTr="00E04843">
        <w:tc>
          <w:tcPr>
            <w:tcW w:w="10773" w:type="dxa"/>
          </w:tcPr>
          <w:p w14:paraId="49045B1D" w14:textId="77777777" w:rsidR="00FE38FB" w:rsidRPr="009E62DB" w:rsidRDefault="00FE38FB" w:rsidP="00E04843">
            <w:pPr>
              <w:rPr>
                <w:color w:val="000000" w:themeColor="text1"/>
              </w:rPr>
            </w:pPr>
            <w:r w:rsidRPr="009E62DB">
              <w:rPr>
                <w:color w:val="000000" w:themeColor="text1"/>
              </w:rPr>
              <w:t>Very opinionated information (“this is great”, “this is terrible”) annoys me.</w:t>
            </w:r>
          </w:p>
        </w:tc>
        <w:tc>
          <w:tcPr>
            <w:tcW w:w="962" w:type="dxa"/>
          </w:tcPr>
          <w:p w14:paraId="47284A84" w14:textId="77777777" w:rsidR="00FE38FB" w:rsidRPr="005242AB" w:rsidRDefault="00FE38FB" w:rsidP="00E04843">
            <w:pPr>
              <w:rPr>
                <w:color w:val="000000" w:themeColor="text1"/>
              </w:rPr>
            </w:pPr>
            <w:r w:rsidRPr="005242AB">
              <w:rPr>
                <w:b/>
                <w:bCs/>
                <w:color w:val="000000" w:themeColor="text1"/>
              </w:rPr>
              <w:t>0.502</w:t>
            </w:r>
          </w:p>
        </w:tc>
        <w:tc>
          <w:tcPr>
            <w:tcW w:w="896" w:type="dxa"/>
          </w:tcPr>
          <w:p w14:paraId="6FBF81C4" w14:textId="77777777" w:rsidR="00FE38FB" w:rsidRPr="005242AB" w:rsidRDefault="00FE38FB" w:rsidP="00E04843">
            <w:pPr>
              <w:rPr>
                <w:b/>
                <w:bCs/>
                <w:color w:val="000000" w:themeColor="text1"/>
              </w:rPr>
            </w:pPr>
            <w:r w:rsidRPr="005242AB">
              <w:rPr>
                <w:color w:val="000000" w:themeColor="text1"/>
              </w:rPr>
              <w:t>-0.006</w:t>
            </w:r>
          </w:p>
        </w:tc>
        <w:tc>
          <w:tcPr>
            <w:tcW w:w="896" w:type="dxa"/>
          </w:tcPr>
          <w:p w14:paraId="20E237E9" w14:textId="77777777" w:rsidR="00FE38FB" w:rsidRPr="005242AB" w:rsidRDefault="00FE38FB" w:rsidP="00E04843">
            <w:pPr>
              <w:rPr>
                <w:color w:val="000000" w:themeColor="text1"/>
              </w:rPr>
            </w:pPr>
            <w:r w:rsidRPr="005242AB">
              <w:rPr>
                <w:color w:val="000000" w:themeColor="text1"/>
              </w:rPr>
              <w:t>0.073</w:t>
            </w:r>
          </w:p>
        </w:tc>
      </w:tr>
      <w:tr w:rsidR="00FE38FB" w14:paraId="52D711EE" w14:textId="77777777" w:rsidTr="00E04843">
        <w:tc>
          <w:tcPr>
            <w:tcW w:w="10773" w:type="dxa"/>
          </w:tcPr>
          <w:p w14:paraId="6F28D0F5" w14:textId="77777777" w:rsidR="00FE38FB" w:rsidRPr="009E62DB" w:rsidRDefault="00FE38FB" w:rsidP="00E04843">
            <w:pPr>
              <w:rPr>
                <w:color w:val="000000" w:themeColor="text1"/>
              </w:rPr>
            </w:pPr>
            <w:r w:rsidRPr="009E62DB">
              <w:rPr>
                <w:color w:val="000000" w:themeColor="text1"/>
              </w:rPr>
              <w:t>Even if people seem to know a lot about something, if their opinion is extreme they can’t have all the facts.</w:t>
            </w:r>
          </w:p>
        </w:tc>
        <w:tc>
          <w:tcPr>
            <w:tcW w:w="962" w:type="dxa"/>
          </w:tcPr>
          <w:p w14:paraId="0BE5475C" w14:textId="77777777" w:rsidR="00FE38FB" w:rsidRPr="005242AB" w:rsidRDefault="00FE38FB" w:rsidP="00E04843">
            <w:pPr>
              <w:rPr>
                <w:b/>
                <w:bCs/>
                <w:color w:val="000000" w:themeColor="text1"/>
              </w:rPr>
            </w:pPr>
            <w:r w:rsidRPr="005242AB">
              <w:rPr>
                <w:b/>
                <w:bCs/>
                <w:color w:val="000000" w:themeColor="text1"/>
              </w:rPr>
              <w:t>0.485</w:t>
            </w:r>
          </w:p>
        </w:tc>
        <w:tc>
          <w:tcPr>
            <w:tcW w:w="896" w:type="dxa"/>
          </w:tcPr>
          <w:p w14:paraId="75EF4DBD" w14:textId="77777777" w:rsidR="00FE38FB" w:rsidRPr="005242AB" w:rsidRDefault="00FE38FB" w:rsidP="00E04843">
            <w:pPr>
              <w:rPr>
                <w:color w:val="000000" w:themeColor="text1"/>
              </w:rPr>
            </w:pPr>
            <w:r w:rsidRPr="005242AB">
              <w:rPr>
                <w:color w:val="000000" w:themeColor="text1"/>
              </w:rPr>
              <w:t>-0.026</w:t>
            </w:r>
          </w:p>
        </w:tc>
        <w:tc>
          <w:tcPr>
            <w:tcW w:w="896" w:type="dxa"/>
          </w:tcPr>
          <w:p w14:paraId="78864A23" w14:textId="77777777" w:rsidR="00FE38FB" w:rsidRPr="005242AB" w:rsidRDefault="00FE38FB" w:rsidP="00E04843">
            <w:pPr>
              <w:rPr>
                <w:color w:val="000000" w:themeColor="text1"/>
              </w:rPr>
            </w:pPr>
            <w:r w:rsidRPr="005242AB">
              <w:rPr>
                <w:color w:val="000000" w:themeColor="text1"/>
              </w:rPr>
              <w:t>0.122</w:t>
            </w:r>
          </w:p>
        </w:tc>
      </w:tr>
      <w:tr w:rsidR="00FE38FB" w14:paraId="0C2894A6" w14:textId="77777777" w:rsidTr="00E04843">
        <w:tc>
          <w:tcPr>
            <w:tcW w:w="10773" w:type="dxa"/>
          </w:tcPr>
          <w:p w14:paraId="1FD7C2FC" w14:textId="77777777" w:rsidR="00FE38FB" w:rsidRPr="009E62DB" w:rsidRDefault="00FE38FB" w:rsidP="00E04843">
            <w:pPr>
              <w:rPr>
                <w:color w:val="000000" w:themeColor="text1"/>
              </w:rPr>
            </w:pPr>
            <w:r w:rsidRPr="009E62DB">
              <w:rPr>
                <w:color w:val="000000" w:themeColor="text1"/>
              </w:rPr>
              <w:t>It is valuable to be aware of both the benefits and the drawbacks of things.</w:t>
            </w:r>
          </w:p>
        </w:tc>
        <w:tc>
          <w:tcPr>
            <w:tcW w:w="962" w:type="dxa"/>
          </w:tcPr>
          <w:p w14:paraId="33600A20" w14:textId="77777777" w:rsidR="00FE38FB" w:rsidRPr="005242AB" w:rsidRDefault="00FE38FB" w:rsidP="00E04843">
            <w:pPr>
              <w:rPr>
                <w:color w:val="000000" w:themeColor="text1"/>
              </w:rPr>
            </w:pPr>
            <w:r w:rsidRPr="005242AB">
              <w:rPr>
                <w:color w:val="000000" w:themeColor="text1"/>
              </w:rPr>
              <w:t>-0.071</w:t>
            </w:r>
          </w:p>
        </w:tc>
        <w:tc>
          <w:tcPr>
            <w:tcW w:w="896" w:type="dxa"/>
          </w:tcPr>
          <w:p w14:paraId="06713988" w14:textId="77777777" w:rsidR="00FE38FB" w:rsidRPr="005242AB" w:rsidRDefault="00FE38FB" w:rsidP="00E04843">
            <w:pPr>
              <w:rPr>
                <w:b/>
                <w:bCs/>
                <w:color w:val="000000" w:themeColor="text1"/>
              </w:rPr>
            </w:pPr>
            <w:r w:rsidRPr="005242AB">
              <w:rPr>
                <w:b/>
                <w:bCs/>
                <w:color w:val="000000" w:themeColor="text1"/>
              </w:rPr>
              <w:t>0.721</w:t>
            </w:r>
          </w:p>
        </w:tc>
        <w:tc>
          <w:tcPr>
            <w:tcW w:w="896" w:type="dxa"/>
          </w:tcPr>
          <w:p w14:paraId="40B8C9F5" w14:textId="77777777" w:rsidR="00FE38FB" w:rsidRPr="005242AB" w:rsidRDefault="00FE38FB" w:rsidP="00E04843">
            <w:pPr>
              <w:rPr>
                <w:color w:val="000000" w:themeColor="text1"/>
              </w:rPr>
            </w:pPr>
            <w:r w:rsidRPr="005242AB">
              <w:rPr>
                <w:color w:val="000000" w:themeColor="text1"/>
              </w:rPr>
              <w:t>-0.084</w:t>
            </w:r>
          </w:p>
        </w:tc>
      </w:tr>
      <w:tr w:rsidR="00FE38FB" w14:paraId="17651F79" w14:textId="77777777" w:rsidTr="00E04843">
        <w:tc>
          <w:tcPr>
            <w:tcW w:w="10773" w:type="dxa"/>
          </w:tcPr>
          <w:p w14:paraId="0BDB5337" w14:textId="77777777" w:rsidR="00FE38FB" w:rsidRPr="009E62DB" w:rsidRDefault="00FE38FB" w:rsidP="00E04843">
            <w:pPr>
              <w:rPr>
                <w:color w:val="000000" w:themeColor="text1"/>
              </w:rPr>
            </w:pPr>
            <w:r w:rsidRPr="009E62DB">
              <w:rPr>
                <w:color w:val="000000" w:themeColor="text1"/>
              </w:rPr>
              <w:lastRenderedPageBreak/>
              <w:t>Knowing both sides of a debate sharpens your understanding of that topic.</w:t>
            </w:r>
          </w:p>
        </w:tc>
        <w:tc>
          <w:tcPr>
            <w:tcW w:w="962" w:type="dxa"/>
          </w:tcPr>
          <w:p w14:paraId="78140D37" w14:textId="77777777" w:rsidR="00FE38FB" w:rsidRPr="005242AB" w:rsidRDefault="00FE38FB" w:rsidP="00E04843">
            <w:pPr>
              <w:rPr>
                <w:color w:val="000000" w:themeColor="text1"/>
              </w:rPr>
            </w:pPr>
            <w:r w:rsidRPr="005242AB">
              <w:rPr>
                <w:color w:val="000000" w:themeColor="text1"/>
              </w:rPr>
              <w:t>-0.208</w:t>
            </w:r>
          </w:p>
        </w:tc>
        <w:tc>
          <w:tcPr>
            <w:tcW w:w="896" w:type="dxa"/>
          </w:tcPr>
          <w:p w14:paraId="344BE593" w14:textId="77777777" w:rsidR="00FE38FB" w:rsidRPr="005242AB" w:rsidRDefault="00FE38FB" w:rsidP="00E04843">
            <w:pPr>
              <w:rPr>
                <w:b/>
                <w:bCs/>
                <w:color w:val="000000" w:themeColor="text1"/>
              </w:rPr>
            </w:pPr>
            <w:r w:rsidRPr="005242AB">
              <w:rPr>
                <w:b/>
                <w:bCs/>
                <w:color w:val="000000" w:themeColor="text1"/>
              </w:rPr>
              <w:t>0.708</w:t>
            </w:r>
          </w:p>
        </w:tc>
        <w:tc>
          <w:tcPr>
            <w:tcW w:w="896" w:type="dxa"/>
          </w:tcPr>
          <w:p w14:paraId="5EB31623" w14:textId="77777777" w:rsidR="00FE38FB" w:rsidRPr="005242AB" w:rsidRDefault="00FE38FB" w:rsidP="00E04843">
            <w:pPr>
              <w:rPr>
                <w:color w:val="000000" w:themeColor="text1"/>
              </w:rPr>
            </w:pPr>
            <w:r w:rsidRPr="005242AB">
              <w:rPr>
                <w:color w:val="000000" w:themeColor="text1"/>
              </w:rPr>
              <w:t>-0.037</w:t>
            </w:r>
          </w:p>
        </w:tc>
      </w:tr>
      <w:tr w:rsidR="00FE38FB" w14:paraId="4C8F3855" w14:textId="77777777" w:rsidTr="00E04843">
        <w:tc>
          <w:tcPr>
            <w:tcW w:w="10773" w:type="dxa"/>
          </w:tcPr>
          <w:p w14:paraId="1D7527DF" w14:textId="77777777" w:rsidR="00FE38FB" w:rsidRPr="009E62DB" w:rsidRDefault="00FE38FB" w:rsidP="00E04843">
            <w:pPr>
              <w:rPr>
                <w:color w:val="000000" w:themeColor="text1"/>
              </w:rPr>
            </w:pPr>
            <w:r w:rsidRPr="009E62DB">
              <w:rPr>
                <w:color w:val="000000" w:themeColor="text1"/>
              </w:rPr>
              <w:t>There are some benefits to being quite familiar with both sides of a controversy.</w:t>
            </w:r>
          </w:p>
        </w:tc>
        <w:tc>
          <w:tcPr>
            <w:tcW w:w="962" w:type="dxa"/>
          </w:tcPr>
          <w:p w14:paraId="3287515B" w14:textId="77777777" w:rsidR="00FE38FB" w:rsidRPr="005242AB" w:rsidRDefault="00FE38FB" w:rsidP="00E04843">
            <w:pPr>
              <w:rPr>
                <w:color w:val="000000" w:themeColor="text1"/>
              </w:rPr>
            </w:pPr>
            <w:r w:rsidRPr="005242AB">
              <w:rPr>
                <w:color w:val="000000" w:themeColor="text1"/>
              </w:rPr>
              <w:t>-0.143</w:t>
            </w:r>
          </w:p>
        </w:tc>
        <w:tc>
          <w:tcPr>
            <w:tcW w:w="896" w:type="dxa"/>
          </w:tcPr>
          <w:p w14:paraId="0C48E482" w14:textId="77777777" w:rsidR="00FE38FB" w:rsidRPr="005242AB" w:rsidRDefault="00FE38FB" w:rsidP="00E04843">
            <w:pPr>
              <w:rPr>
                <w:b/>
                <w:bCs/>
                <w:color w:val="000000" w:themeColor="text1"/>
              </w:rPr>
            </w:pPr>
            <w:r w:rsidRPr="005242AB">
              <w:rPr>
                <w:b/>
                <w:bCs/>
                <w:color w:val="000000" w:themeColor="text1"/>
              </w:rPr>
              <w:t>0.685</w:t>
            </w:r>
          </w:p>
        </w:tc>
        <w:tc>
          <w:tcPr>
            <w:tcW w:w="896" w:type="dxa"/>
          </w:tcPr>
          <w:p w14:paraId="6372F789" w14:textId="77777777" w:rsidR="00FE38FB" w:rsidRPr="005242AB" w:rsidRDefault="00FE38FB" w:rsidP="00E04843">
            <w:pPr>
              <w:rPr>
                <w:color w:val="000000" w:themeColor="text1"/>
              </w:rPr>
            </w:pPr>
            <w:r w:rsidRPr="005242AB">
              <w:rPr>
                <w:color w:val="000000" w:themeColor="text1"/>
              </w:rPr>
              <w:t>-0.045</w:t>
            </w:r>
          </w:p>
        </w:tc>
      </w:tr>
      <w:tr w:rsidR="00FE38FB" w14:paraId="08B0B4D0" w14:textId="77777777" w:rsidTr="00E04843">
        <w:tc>
          <w:tcPr>
            <w:tcW w:w="10773" w:type="dxa"/>
          </w:tcPr>
          <w:p w14:paraId="2D70EE7F" w14:textId="77777777" w:rsidR="00FE38FB" w:rsidRPr="009E62DB" w:rsidRDefault="00FE38FB" w:rsidP="00E04843">
            <w:pPr>
              <w:rPr>
                <w:color w:val="000000" w:themeColor="text1"/>
              </w:rPr>
            </w:pPr>
            <w:r w:rsidRPr="009E62DB">
              <w:rPr>
                <w:color w:val="000000" w:themeColor="text1"/>
              </w:rPr>
              <w:t>I prefer to learn ‘good’ and ‘bad’ information about things.</w:t>
            </w:r>
          </w:p>
        </w:tc>
        <w:tc>
          <w:tcPr>
            <w:tcW w:w="962" w:type="dxa"/>
          </w:tcPr>
          <w:p w14:paraId="607A3AE7" w14:textId="77777777" w:rsidR="00FE38FB" w:rsidRPr="005242AB" w:rsidRDefault="00FE38FB" w:rsidP="00E04843">
            <w:pPr>
              <w:rPr>
                <w:color w:val="000000" w:themeColor="text1"/>
              </w:rPr>
            </w:pPr>
            <w:r w:rsidRPr="005242AB">
              <w:rPr>
                <w:color w:val="000000" w:themeColor="text1"/>
              </w:rPr>
              <w:t>-0.018</w:t>
            </w:r>
          </w:p>
        </w:tc>
        <w:tc>
          <w:tcPr>
            <w:tcW w:w="896" w:type="dxa"/>
          </w:tcPr>
          <w:p w14:paraId="4C3295AC" w14:textId="77777777" w:rsidR="00FE38FB" w:rsidRPr="005242AB" w:rsidRDefault="00FE38FB" w:rsidP="00E04843">
            <w:pPr>
              <w:rPr>
                <w:b/>
                <w:bCs/>
                <w:color w:val="000000" w:themeColor="text1"/>
              </w:rPr>
            </w:pPr>
            <w:r w:rsidRPr="005242AB">
              <w:rPr>
                <w:b/>
                <w:bCs/>
                <w:color w:val="000000" w:themeColor="text1"/>
              </w:rPr>
              <w:t>0.683</w:t>
            </w:r>
          </w:p>
        </w:tc>
        <w:tc>
          <w:tcPr>
            <w:tcW w:w="896" w:type="dxa"/>
          </w:tcPr>
          <w:p w14:paraId="4BA4B496" w14:textId="77777777" w:rsidR="00FE38FB" w:rsidRPr="005242AB" w:rsidRDefault="00FE38FB" w:rsidP="00E04843">
            <w:pPr>
              <w:rPr>
                <w:color w:val="000000" w:themeColor="text1"/>
              </w:rPr>
            </w:pPr>
            <w:r w:rsidRPr="005242AB">
              <w:rPr>
                <w:color w:val="000000" w:themeColor="text1"/>
              </w:rPr>
              <w:t>0.168</w:t>
            </w:r>
          </w:p>
        </w:tc>
      </w:tr>
      <w:tr w:rsidR="00FE38FB" w14:paraId="20E192E0" w14:textId="77777777" w:rsidTr="00E04843">
        <w:tc>
          <w:tcPr>
            <w:tcW w:w="10773" w:type="dxa"/>
          </w:tcPr>
          <w:p w14:paraId="7E154CA0" w14:textId="77777777" w:rsidR="00FE38FB" w:rsidRPr="009E62DB" w:rsidRDefault="00FE38FB" w:rsidP="00E04843">
            <w:pPr>
              <w:rPr>
                <w:color w:val="000000" w:themeColor="text1"/>
              </w:rPr>
            </w:pPr>
            <w:r w:rsidRPr="009E62DB">
              <w:rPr>
                <w:color w:val="000000" w:themeColor="text1"/>
              </w:rPr>
              <w:t>I work hard to understand both the “plusses” and “minuses” of things when I learn about them.</w:t>
            </w:r>
          </w:p>
        </w:tc>
        <w:tc>
          <w:tcPr>
            <w:tcW w:w="962" w:type="dxa"/>
          </w:tcPr>
          <w:p w14:paraId="122997C1" w14:textId="77777777" w:rsidR="00FE38FB" w:rsidRPr="005242AB" w:rsidRDefault="00FE38FB" w:rsidP="00E04843">
            <w:pPr>
              <w:rPr>
                <w:color w:val="000000" w:themeColor="text1"/>
              </w:rPr>
            </w:pPr>
            <w:r w:rsidRPr="005242AB">
              <w:rPr>
                <w:color w:val="000000" w:themeColor="text1"/>
              </w:rPr>
              <w:t>0.040</w:t>
            </w:r>
          </w:p>
        </w:tc>
        <w:tc>
          <w:tcPr>
            <w:tcW w:w="896" w:type="dxa"/>
          </w:tcPr>
          <w:p w14:paraId="60AF83E1" w14:textId="77777777" w:rsidR="00FE38FB" w:rsidRPr="005242AB" w:rsidRDefault="00FE38FB" w:rsidP="00E04843">
            <w:pPr>
              <w:rPr>
                <w:b/>
                <w:bCs/>
                <w:color w:val="000000" w:themeColor="text1"/>
              </w:rPr>
            </w:pPr>
            <w:r w:rsidRPr="005242AB">
              <w:rPr>
                <w:b/>
                <w:bCs/>
                <w:color w:val="000000" w:themeColor="text1"/>
              </w:rPr>
              <w:t>0.660</w:t>
            </w:r>
          </w:p>
        </w:tc>
        <w:tc>
          <w:tcPr>
            <w:tcW w:w="896" w:type="dxa"/>
          </w:tcPr>
          <w:p w14:paraId="4863347E" w14:textId="77777777" w:rsidR="00FE38FB" w:rsidRPr="005242AB" w:rsidRDefault="00FE38FB" w:rsidP="00E04843">
            <w:pPr>
              <w:rPr>
                <w:color w:val="000000" w:themeColor="text1"/>
              </w:rPr>
            </w:pPr>
            <w:r w:rsidRPr="005242AB">
              <w:rPr>
                <w:color w:val="000000" w:themeColor="text1"/>
              </w:rPr>
              <w:t>0.034</w:t>
            </w:r>
          </w:p>
        </w:tc>
      </w:tr>
      <w:tr w:rsidR="00FE38FB" w14:paraId="45419755" w14:textId="77777777" w:rsidTr="00E04843">
        <w:tc>
          <w:tcPr>
            <w:tcW w:w="10773" w:type="dxa"/>
          </w:tcPr>
          <w:p w14:paraId="08CC71B2" w14:textId="77777777" w:rsidR="00FE38FB" w:rsidRPr="009E62DB" w:rsidRDefault="00FE38FB" w:rsidP="00E04843">
            <w:pPr>
              <w:rPr>
                <w:color w:val="000000" w:themeColor="text1"/>
              </w:rPr>
            </w:pPr>
            <w:r w:rsidRPr="009E62DB">
              <w:rPr>
                <w:color w:val="000000" w:themeColor="text1"/>
              </w:rPr>
              <w:t>I prefer to acknowledge how ideas usually have both strengths and flaws to them.</w:t>
            </w:r>
          </w:p>
        </w:tc>
        <w:tc>
          <w:tcPr>
            <w:tcW w:w="962" w:type="dxa"/>
          </w:tcPr>
          <w:p w14:paraId="263276BC" w14:textId="77777777" w:rsidR="00FE38FB" w:rsidRPr="005242AB" w:rsidRDefault="00FE38FB" w:rsidP="00E04843">
            <w:pPr>
              <w:rPr>
                <w:color w:val="000000" w:themeColor="text1"/>
              </w:rPr>
            </w:pPr>
            <w:r w:rsidRPr="005242AB">
              <w:rPr>
                <w:color w:val="000000" w:themeColor="text1"/>
              </w:rPr>
              <w:t>-0.011</w:t>
            </w:r>
          </w:p>
        </w:tc>
        <w:tc>
          <w:tcPr>
            <w:tcW w:w="896" w:type="dxa"/>
          </w:tcPr>
          <w:p w14:paraId="7901BF31" w14:textId="77777777" w:rsidR="00FE38FB" w:rsidRPr="005242AB" w:rsidRDefault="00FE38FB" w:rsidP="00E04843">
            <w:pPr>
              <w:rPr>
                <w:b/>
                <w:bCs/>
                <w:color w:val="000000" w:themeColor="text1"/>
              </w:rPr>
            </w:pPr>
            <w:r w:rsidRPr="005242AB">
              <w:rPr>
                <w:b/>
                <w:bCs/>
                <w:color w:val="000000" w:themeColor="text1"/>
              </w:rPr>
              <w:t>0.655</w:t>
            </w:r>
          </w:p>
        </w:tc>
        <w:tc>
          <w:tcPr>
            <w:tcW w:w="896" w:type="dxa"/>
          </w:tcPr>
          <w:p w14:paraId="5310C425" w14:textId="77777777" w:rsidR="00FE38FB" w:rsidRPr="005242AB" w:rsidRDefault="00FE38FB" w:rsidP="00E04843">
            <w:pPr>
              <w:rPr>
                <w:color w:val="000000" w:themeColor="text1"/>
              </w:rPr>
            </w:pPr>
            <w:r w:rsidRPr="005242AB">
              <w:rPr>
                <w:color w:val="000000" w:themeColor="text1"/>
              </w:rPr>
              <w:t>-0.016</w:t>
            </w:r>
          </w:p>
        </w:tc>
      </w:tr>
      <w:tr w:rsidR="00FE38FB" w14:paraId="465CD843" w14:textId="77777777" w:rsidTr="00E04843">
        <w:tc>
          <w:tcPr>
            <w:tcW w:w="10773" w:type="dxa"/>
          </w:tcPr>
          <w:p w14:paraId="00577432" w14:textId="77777777" w:rsidR="00FE38FB" w:rsidRPr="009E62DB" w:rsidRDefault="00FE38FB" w:rsidP="00E04843">
            <w:pPr>
              <w:rPr>
                <w:color w:val="000000" w:themeColor="text1"/>
              </w:rPr>
            </w:pPr>
            <w:r w:rsidRPr="009E62DB">
              <w:rPr>
                <w:color w:val="000000" w:themeColor="text1"/>
              </w:rPr>
              <w:t>I prefer to see both the good and bad sides of most things.</w:t>
            </w:r>
          </w:p>
        </w:tc>
        <w:tc>
          <w:tcPr>
            <w:tcW w:w="962" w:type="dxa"/>
          </w:tcPr>
          <w:p w14:paraId="36114D40" w14:textId="77777777" w:rsidR="00FE38FB" w:rsidRPr="005242AB" w:rsidRDefault="00FE38FB" w:rsidP="00E04843">
            <w:pPr>
              <w:rPr>
                <w:color w:val="000000" w:themeColor="text1"/>
              </w:rPr>
            </w:pPr>
            <w:r w:rsidRPr="005242AB">
              <w:rPr>
                <w:color w:val="000000" w:themeColor="text1"/>
              </w:rPr>
              <w:t>0.105</w:t>
            </w:r>
          </w:p>
        </w:tc>
        <w:tc>
          <w:tcPr>
            <w:tcW w:w="896" w:type="dxa"/>
          </w:tcPr>
          <w:p w14:paraId="50CD54BC" w14:textId="77777777" w:rsidR="00FE38FB" w:rsidRPr="005242AB" w:rsidRDefault="00FE38FB" w:rsidP="00E04843">
            <w:pPr>
              <w:rPr>
                <w:b/>
                <w:bCs/>
                <w:color w:val="000000" w:themeColor="text1"/>
              </w:rPr>
            </w:pPr>
            <w:r w:rsidRPr="005242AB">
              <w:rPr>
                <w:b/>
                <w:bCs/>
                <w:color w:val="000000" w:themeColor="text1"/>
              </w:rPr>
              <w:t>0.644</w:t>
            </w:r>
          </w:p>
        </w:tc>
        <w:tc>
          <w:tcPr>
            <w:tcW w:w="896" w:type="dxa"/>
          </w:tcPr>
          <w:p w14:paraId="70389945" w14:textId="77777777" w:rsidR="00FE38FB" w:rsidRPr="005242AB" w:rsidRDefault="00FE38FB" w:rsidP="00E04843">
            <w:pPr>
              <w:rPr>
                <w:color w:val="000000" w:themeColor="text1"/>
              </w:rPr>
            </w:pPr>
            <w:r w:rsidRPr="005242AB">
              <w:rPr>
                <w:color w:val="000000" w:themeColor="text1"/>
              </w:rPr>
              <w:t>0.011</w:t>
            </w:r>
          </w:p>
        </w:tc>
      </w:tr>
      <w:tr w:rsidR="00FE38FB" w14:paraId="34B068A5" w14:textId="77777777" w:rsidTr="00E04843">
        <w:tc>
          <w:tcPr>
            <w:tcW w:w="10773" w:type="dxa"/>
          </w:tcPr>
          <w:p w14:paraId="72E16744" w14:textId="77777777" w:rsidR="00FE38FB" w:rsidRPr="009E62DB" w:rsidRDefault="00FE38FB" w:rsidP="00E04843">
            <w:pPr>
              <w:rPr>
                <w:i/>
                <w:iCs/>
                <w:color w:val="000000" w:themeColor="text1"/>
              </w:rPr>
            </w:pPr>
            <w:r w:rsidRPr="009E62DB">
              <w:rPr>
                <w:color w:val="000000" w:themeColor="text1"/>
              </w:rPr>
              <w:t>Even if I form an opinion about something, I strive to also learn about the other side of the argument.</w:t>
            </w:r>
          </w:p>
        </w:tc>
        <w:tc>
          <w:tcPr>
            <w:tcW w:w="962" w:type="dxa"/>
          </w:tcPr>
          <w:p w14:paraId="4C438F3E" w14:textId="77777777" w:rsidR="00FE38FB" w:rsidRPr="005242AB" w:rsidRDefault="00FE38FB" w:rsidP="00E04843">
            <w:pPr>
              <w:rPr>
                <w:bCs/>
                <w:i/>
                <w:iCs/>
                <w:color w:val="000000" w:themeColor="text1"/>
              </w:rPr>
            </w:pPr>
            <w:r w:rsidRPr="005242AB">
              <w:rPr>
                <w:color w:val="000000" w:themeColor="text1"/>
              </w:rPr>
              <w:t>-0.039</w:t>
            </w:r>
          </w:p>
        </w:tc>
        <w:tc>
          <w:tcPr>
            <w:tcW w:w="896" w:type="dxa"/>
          </w:tcPr>
          <w:p w14:paraId="56DB1AF5" w14:textId="77777777" w:rsidR="00FE38FB" w:rsidRPr="005242AB" w:rsidRDefault="00FE38FB" w:rsidP="00E04843">
            <w:pPr>
              <w:rPr>
                <w:b/>
                <w:bCs/>
                <w:i/>
                <w:iCs/>
                <w:color w:val="000000" w:themeColor="text1"/>
              </w:rPr>
            </w:pPr>
            <w:r w:rsidRPr="005242AB">
              <w:rPr>
                <w:b/>
                <w:bCs/>
                <w:color w:val="000000" w:themeColor="text1"/>
              </w:rPr>
              <w:t>0.642</w:t>
            </w:r>
          </w:p>
        </w:tc>
        <w:tc>
          <w:tcPr>
            <w:tcW w:w="896" w:type="dxa"/>
          </w:tcPr>
          <w:p w14:paraId="2EA61640" w14:textId="77777777" w:rsidR="00FE38FB" w:rsidRPr="005242AB" w:rsidRDefault="00FE38FB" w:rsidP="00E04843">
            <w:pPr>
              <w:rPr>
                <w:bCs/>
                <w:i/>
                <w:iCs/>
                <w:color w:val="000000" w:themeColor="text1"/>
              </w:rPr>
            </w:pPr>
            <w:r w:rsidRPr="005242AB">
              <w:rPr>
                <w:color w:val="000000" w:themeColor="text1"/>
              </w:rPr>
              <w:t>-0.029</w:t>
            </w:r>
          </w:p>
        </w:tc>
      </w:tr>
      <w:tr w:rsidR="00FE38FB" w14:paraId="2AD5A13C" w14:textId="77777777" w:rsidTr="00E04843">
        <w:tc>
          <w:tcPr>
            <w:tcW w:w="10773" w:type="dxa"/>
          </w:tcPr>
          <w:p w14:paraId="6EAB6226" w14:textId="77777777" w:rsidR="00FE38FB" w:rsidRPr="009E62DB" w:rsidRDefault="00FE38FB" w:rsidP="00E04843">
            <w:pPr>
              <w:rPr>
                <w:color w:val="000000" w:themeColor="text1"/>
              </w:rPr>
            </w:pPr>
            <w:r w:rsidRPr="009E62DB">
              <w:rPr>
                <w:color w:val="000000" w:themeColor="text1"/>
              </w:rPr>
              <w:t>When learning about something new, I want to ensure I know all the positives and negatives about it.</w:t>
            </w:r>
          </w:p>
        </w:tc>
        <w:tc>
          <w:tcPr>
            <w:tcW w:w="962" w:type="dxa"/>
          </w:tcPr>
          <w:p w14:paraId="3FE12E56" w14:textId="77777777" w:rsidR="00FE38FB" w:rsidRPr="005242AB" w:rsidRDefault="00FE38FB" w:rsidP="00E04843">
            <w:pPr>
              <w:rPr>
                <w:color w:val="000000" w:themeColor="text1"/>
              </w:rPr>
            </w:pPr>
            <w:r w:rsidRPr="005242AB">
              <w:rPr>
                <w:color w:val="000000" w:themeColor="text1"/>
              </w:rPr>
              <w:t>-0.131</w:t>
            </w:r>
          </w:p>
        </w:tc>
        <w:tc>
          <w:tcPr>
            <w:tcW w:w="896" w:type="dxa"/>
          </w:tcPr>
          <w:p w14:paraId="3CBB6DB0" w14:textId="77777777" w:rsidR="00FE38FB" w:rsidRPr="005242AB" w:rsidRDefault="00FE38FB" w:rsidP="00E04843">
            <w:pPr>
              <w:rPr>
                <w:b/>
                <w:bCs/>
                <w:color w:val="000000" w:themeColor="text1"/>
              </w:rPr>
            </w:pPr>
            <w:r w:rsidRPr="005242AB">
              <w:rPr>
                <w:b/>
                <w:bCs/>
                <w:color w:val="000000" w:themeColor="text1"/>
              </w:rPr>
              <w:t>0.612</w:t>
            </w:r>
          </w:p>
        </w:tc>
        <w:tc>
          <w:tcPr>
            <w:tcW w:w="896" w:type="dxa"/>
          </w:tcPr>
          <w:p w14:paraId="7D6BC79C" w14:textId="77777777" w:rsidR="00FE38FB" w:rsidRPr="005242AB" w:rsidRDefault="00FE38FB" w:rsidP="00E04843">
            <w:pPr>
              <w:rPr>
                <w:color w:val="000000" w:themeColor="text1"/>
              </w:rPr>
            </w:pPr>
            <w:r w:rsidRPr="005242AB">
              <w:rPr>
                <w:color w:val="000000" w:themeColor="text1"/>
              </w:rPr>
              <w:t>0.047</w:t>
            </w:r>
          </w:p>
        </w:tc>
      </w:tr>
      <w:tr w:rsidR="00FE38FB" w14:paraId="7F8C4E08" w14:textId="77777777" w:rsidTr="00E04843">
        <w:tc>
          <w:tcPr>
            <w:tcW w:w="10773" w:type="dxa"/>
          </w:tcPr>
          <w:p w14:paraId="6097547C" w14:textId="77777777" w:rsidR="00FE38FB" w:rsidRPr="009E62DB" w:rsidRDefault="00FE38FB" w:rsidP="00E04843">
            <w:pPr>
              <w:rPr>
                <w:color w:val="000000" w:themeColor="text1"/>
              </w:rPr>
            </w:pPr>
            <w:r w:rsidRPr="009E62DB">
              <w:rPr>
                <w:color w:val="000000" w:themeColor="text1"/>
              </w:rPr>
              <w:t>Knowing both sides of a debate helps to provide a clearer opinion.</w:t>
            </w:r>
          </w:p>
        </w:tc>
        <w:tc>
          <w:tcPr>
            <w:tcW w:w="962" w:type="dxa"/>
          </w:tcPr>
          <w:p w14:paraId="28910326" w14:textId="77777777" w:rsidR="00FE38FB" w:rsidRPr="005242AB" w:rsidRDefault="00FE38FB" w:rsidP="00E04843">
            <w:pPr>
              <w:rPr>
                <w:color w:val="000000" w:themeColor="text1"/>
              </w:rPr>
            </w:pPr>
            <w:r w:rsidRPr="005242AB">
              <w:rPr>
                <w:color w:val="000000" w:themeColor="text1"/>
              </w:rPr>
              <w:t>-0.100</w:t>
            </w:r>
          </w:p>
        </w:tc>
        <w:tc>
          <w:tcPr>
            <w:tcW w:w="896" w:type="dxa"/>
          </w:tcPr>
          <w:p w14:paraId="5E328412" w14:textId="77777777" w:rsidR="00FE38FB" w:rsidRPr="005242AB" w:rsidRDefault="00FE38FB" w:rsidP="00E04843">
            <w:pPr>
              <w:rPr>
                <w:b/>
                <w:bCs/>
                <w:color w:val="000000" w:themeColor="text1"/>
              </w:rPr>
            </w:pPr>
            <w:r w:rsidRPr="005242AB">
              <w:rPr>
                <w:b/>
                <w:bCs/>
                <w:color w:val="000000" w:themeColor="text1"/>
              </w:rPr>
              <w:t>0.589</w:t>
            </w:r>
          </w:p>
        </w:tc>
        <w:tc>
          <w:tcPr>
            <w:tcW w:w="896" w:type="dxa"/>
          </w:tcPr>
          <w:p w14:paraId="53019A61" w14:textId="77777777" w:rsidR="00FE38FB" w:rsidRPr="005242AB" w:rsidRDefault="00FE38FB" w:rsidP="00E04843">
            <w:pPr>
              <w:rPr>
                <w:color w:val="000000" w:themeColor="text1"/>
              </w:rPr>
            </w:pPr>
            <w:r w:rsidRPr="005242AB">
              <w:rPr>
                <w:color w:val="000000" w:themeColor="text1"/>
              </w:rPr>
              <w:t>-0.030</w:t>
            </w:r>
          </w:p>
        </w:tc>
      </w:tr>
      <w:tr w:rsidR="00FE38FB" w14:paraId="52D2970E" w14:textId="77777777" w:rsidTr="00E04843">
        <w:tc>
          <w:tcPr>
            <w:tcW w:w="10773" w:type="dxa"/>
          </w:tcPr>
          <w:p w14:paraId="449A7E18" w14:textId="77777777" w:rsidR="00FE38FB" w:rsidRPr="009E62DB" w:rsidRDefault="00FE38FB" w:rsidP="00E04843">
            <w:pPr>
              <w:rPr>
                <w:i/>
                <w:iCs/>
                <w:color w:val="000000" w:themeColor="text1"/>
              </w:rPr>
            </w:pPr>
            <w:r w:rsidRPr="009E62DB">
              <w:rPr>
                <w:color w:val="000000" w:themeColor="text1"/>
              </w:rPr>
              <w:t>It is useful to have a complex mixture of positive and negative beliefs about other people.</w:t>
            </w:r>
          </w:p>
        </w:tc>
        <w:tc>
          <w:tcPr>
            <w:tcW w:w="962" w:type="dxa"/>
          </w:tcPr>
          <w:p w14:paraId="75E43BDA" w14:textId="77777777" w:rsidR="00FE38FB" w:rsidRPr="005242AB" w:rsidRDefault="00FE38FB" w:rsidP="00E04843">
            <w:pPr>
              <w:rPr>
                <w:bCs/>
                <w:i/>
                <w:iCs/>
                <w:color w:val="000000" w:themeColor="text1"/>
              </w:rPr>
            </w:pPr>
            <w:r w:rsidRPr="005242AB">
              <w:rPr>
                <w:color w:val="000000" w:themeColor="text1"/>
              </w:rPr>
              <w:t>-0.026</w:t>
            </w:r>
          </w:p>
        </w:tc>
        <w:tc>
          <w:tcPr>
            <w:tcW w:w="896" w:type="dxa"/>
          </w:tcPr>
          <w:p w14:paraId="4FD911EE" w14:textId="77777777" w:rsidR="00FE38FB" w:rsidRPr="005242AB" w:rsidRDefault="00FE38FB" w:rsidP="00E04843">
            <w:pPr>
              <w:rPr>
                <w:b/>
                <w:bCs/>
                <w:i/>
                <w:iCs/>
                <w:color w:val="000000" w:themeColor="text1"/>
              </w:rPr>
            </w:pPr>
            <w:r w:rsidRPr="005242AB">
              <w:rPr>
                <w:b/>
                <w:bCs/>
                <w:color w:val="000000" w:themeColor="text1"/>
              </w:rPr>
              <w:t>0.572</w:t>
            </w:r>
          </w:p>
        </w:tc>
        <w:tc>
          <w:tcPr>
            <w:tcW w:w="896" w:type="dxa"/>
          </w:tcPr>
          <w:p w14:paraId="5591BB7D" w14:textId="77777777" w:rsidR="00FE38FB" w:rsidRPr="005242AB" w:rsidRDefault="00FE38FB" w:rsidP="00E04843">
            <w:pPr>
              <w:rPr>
                <w:bCs/>
                <w:i/>
                <w:iCs/>
                <w:color w:val="000000" w:themeColor="text1"/>
              </w:rPr>
            </w:pPr>
            <w:r w:rsidRPr="005242AB">
              <w:rPr>
                <w:color w:val="000000" w:themeColor="text1"/>
              </w:rPr>
              <w:t>0.018</w:t>
            </w:r>
          </w:p>
        </w:tc>
      </w:tr>
      <w:tr w:rsidR="00FE38FB" w14:paraId="4322FDC5" w14:textId="77777777" w:rsidTr="00E04843">
        <w:tc>
          <w:tcPr>
            <w:tcW w:w="10773" w:type="dxa"/>
          </w:tcPr>
          <w:p w14:paraId="73F9DC75" w14:textId="77777777" w:rsidR="00FE38FB" w:rsidRPr="009E62DB" w:rsidRDefault="00FE38FB" w:rsidP="00E04843">
            <w:pPr>
              <w:rPr>
                <w:i/>
                <w:iCs/>
                <w:color w:val="000000" w:themeColor="text1"/>
              </w:rPr>
            </w:pPr>
            <w:r w:rsidRPr="009E62DB">
              <w:rPr>
                <w:color w:val="000000" w:themeColor="text1"/>
              </w:rPr>
              <w:t>When I know only good things or only bad things about a topic, I’m probably not understanding it very deeply.</w:t>
            </w:r>
          </w:p>
        </w:tc>
        <w:tc>
          <w:tcPr>
            <w:tcW w:w="962" w:type="dxa"/>
          </w:tcPr>
          <w:p w14:paraId="538B75AE" w14:textId="77777777" w:rsidR="00FE38FB" w:rsidRPr="005242AB" w:rsidRDefault="00FE38FB" w:rsidP="00E04843">
            <w:pPr>
              <w:rPr>
                <w:bCs/>
                <w:i/>
                <w:iCs/>
                <w:color w:val="000000" w:themeColor="text1"/>
              </w:rPr>
            </w:pPr>
            <w:r w:rsidRPr="005242AB">
              <w:rPr>
                <w:color w:val="000000" w:themeColor="text1"/>
              </w:rPr>
              <w:t>-0.130</w:t>
            </w:r>
          </w:p>
        </w:tc>
        <w:tc>
          <w:tcPr>
            <w:tcW w:w="896" w:type="dxa"/>
          </w:tcPr>
          <w:p w14:paraId="282E73BF" w14:textId="77777777" w:rsidR="00FE38FB" w:rsidRPr="005242AB" w:rsidRDefault="00FE38FB" w:rsidP="00E04843">
            <w:pPr>
              <w:rPr>
                <w:b/>
                <w:bCs/>
                <w:i/>
                <w:iCs/>
                <w:color w:val="000000" w:themeColor="text1"/>
              </w:rPr>
            </w:pPr>
            <w:r w:rsidRPr="005242AB">
              <w:rPr>
                <w:b/>
                <w:bCs/>
                <w:color w:val="000000" w:themeColor="text1"/>
              </w:rPr>
              <w:t>0.526</w:t>
            </w:r>
          </w:p>
        </w:tc>
        <w:tc>
          <w:tcPr>
            <w:tcW w:w="896" w:type="dxa"/>
          </w:tcPr>
          <w:p w14:paraId="191B3092" w14:textId="77777777" w:rsidR="00FE38FB" w:rsidRPr="005242AB" w:rsidRDefault="00FE38FB" w:rsidP="00E04843">
            <w:pPr>
              <w:rPr>
                <w:bCs/>
                <w:i/>
                <w:iCs/>
                <w:color w:val="000000" w:themeColor="text1"/>
              </w:rPr>
            </w:pPr>
            <w:r w:rsidRPr="005242AB">
              <w:rPr>
                <w:color w:val="000000" w:themeColor="text1"/>
              </w:rPr>
              <w:t>0.066</w:t>
            </w:r>
          </w:p>
        </w:tc>
      </w:tr>
      <w:tr w:rsidR="00FE38FB" w14:paraId="5DDC8DA0" w14:textId="77777777" w:rsidTr="00E04843">
        <w:tc>
          <w:tcPr>
            <w:tcW w:w="10773" w:type="dxa"/>
          </w:tcPr>
          <w:p w14:paraId="306E5944" w14:textId="77777777" w:rsidR="00FE38FB" w:rsidRPr="009E62DB" w:rsidRDefault="00FE38FB" w:rsidP="00E04843">
            <w:pPr>
              <w:rPr>
                <w:color w:val="000000" w:themeColor="text1"/>
              </w:rPr>
            </w:pPr>
            <w:r w:rsidRPr="009E62DB">
              <w:rPr>
                <w:color w:val="000000" w:themeColor="text1"/>
              </w:rPr>
              <w:t>It is morally irresponsible not to weigh opposing arguments when forming your opinion.</w:t>
            </w:r>
          </w:p>
        </w:tc>
        <w:tc>
          <w:tcPr>
            <w:tcW w:w="962" w:type="dxa"/>
          </w:tcPr>
          <w:p w14:paraId="1463525C" w14:textId="77777777" w:rsidR="00FE38FB" w:rsidRPr="005242AB" w:rsidRDefault="00FE38FB" w:rsidP="00E04843">
            <w:pPr>
              <w:rPr>
                <w:color w:val="000000" w:themeColor="text1"/>
              </w:rPr>
            </w:pPr>
            <w:r w:rsidRPr="005242AB">
              <w:rPr>
                <w:color w:val="000000" w:themeColor="text1"/>
              </w:rPr>
              <w:t>0.093</w:t>
            </w:r>
          </w:p>
        </w:tc>
        <w:tc>
          <w:tcPr>
            <w:tcW w:w="896" w:type="dxa"/>
          </w:tcPr>
          <w:p w14:paraId="415B3FEE" w14:textId="77777777" w:rsidR="00FE38FB" w:rsidRPr="005242AB" w:rsidRDefault="00FE38FB" w:rsidP="00E04843">
            <w:pPr>
              <w:rPr>
                <w:b/>
                <w:bCs/>
                <w:color w:val="000000" w:themeColor="text1"/>
              </w:rPr>
            </w:pPr>
            <w:r w:rsidRPr="005242AB">
              <w:rPr>
                <w:b/>
                <w:bCs/>
                <w:color w:val="000000" w:themeColor="text1"/>
              </w:rPr>
              <w:t>0.437</w:t>
            </w:r>
          </w:p>
        </w:tc>
        <w:tc>
          <w:tcPr>
            <w:tcW w:w="896" w:type="dxa"/>
          </w:tcPr>
          <w:p w14:paraId="64B06340" w14:textId="77777777" w:rsidR="00FE38FB" w:rsidRPr="005242AB" w:rsidRDefault="00FE38FB" w:rsidP="00E04843">
            <w:pPr>
              <w:rPr>
                <w:color w:val="000000" w:themeColor="text1"/>
              </w:rPr>
            </w:pPr>
            <w:r w:rsidRPr="005242AB">
              <w:rPr>
                <w:color w:val="000000" w:themeColor="text1"/>
              </w:rPr>
              <w:t>0.036</w:t>
            </w:r>
          </w:p>
        </w:tc>
      </w:tr>
      <w:tr w:rsidR="00FE38FB" w14:paraId="4228FA35" w14:textId="77777777" w:rsidTr="00E04843">
        <w:tc>
          <w:tcPr>
            <w:tcW w:w="10773" w:type="dxa"/>
          </w:tcPr>
          <w:p w14:paraId="71322B3B" w14:textId="77777777" w:rsidR="00FE38FB" w:rsidRPr="009E62DB" w:rsidRDefault="00FE38FB" w:rsidP="00E04843">
            <w:pPr>
              <w:rPr>
                <w:i/>
                <w:iCs/>
                <w:color w:val="000000" w:themeColor="text1"/>
              </w:rPr>
            </w:pPr>
            <w:r w:rsidRPr="009E62DB">
              <w:rPr>
                <w:color w:val="000000" w:themeColor="text1"/>
              </w:rPr>
              <w:t>Holding an extreme opinion can cloud your judgement of the topic.</w:t>
            </w:r>
          </w:p>
        </w:tc>
        <w:tc>
          <w:tcPr>
            <w:tcW w:w="962" w:type="dxa"/>
          </w:tcPr>
          <w:p w14:paraId="2CB17D28" w14:textId="77777777" w:rsidR="00FE38FB" w:rsidRPr="005242AB" w:rsidRDefault="00FE38FB" w:rsidP="00E04843">
            <w:pPr>
              <w:rPr>
                <w:bCs/>
                <w:i/>
                <w:iCs/>
                <w:color w:val="000000" w:themeColor="text1"/>
              </w:rPr>
            </w:pPr>
            <w:r w:rsidRPr="005242AB">
              <w:rPr>
                <w:color w:val="000000" w:themeColor="text1"/>
              </w:rPr>
              <w:t>0.155</w:t>
            </w:r>
          </w:p>
        </w:tc>
        <w:tc>
          <w:tcPr>
            <w:tcW w:w="896" w:type="dxa"/>
          </w:tcPr>
          <w:p w14:paraId="301B31C9" w14:textId="77777777" w:rsidR="00FE38FB" w:rsidRPr="005242AB" w:rsidRDefault="00FE38FB" w:rsidP="00E04843">
            <w:pPr>
              <w:rPr>
                <w:b/>
                <w:bCs/>
                <w:i/>
                <w:iCs/>
                <w:color w:val="000000" w:themeColor="text1"/>
              </w:rPr>
            </w:pPr>
            <w:r w:rsidRPr="005242AB">
              <w:rPr>
                <w:b/>
                <w:bCs/>
                <w:color w:val="000000" w:themeColor="text1"/>
              </w:rPr>
              <w:t>0.436</w:t>
            </w:r>
          </w:p>
        </w:tc>
        <w:tc>
          <w:tcPr>
            <w:tcW w:w="896" w:type="dxa"/>
          </w:tcPr>
          <w:p w14:paraId="1E51C616" w14:textId="77777777" w:rsidR="00FE38FB" w:rsidRPr="005242AB" w:rsidRDefault="00FE38FB" w:rsidP="00E04843">
            <w:pPr>
              <w:rPr>
                <w:bCs/>
                <w:i/>
                <w:iCs/>
                <w:color w:val="000000" w:themeColor="text1"/>
              </w:rPr>
            </w:pPr>
            <w:r w:rsidRPr="005242AB">
              <w:rPr>
                <w:color w:val="000000" w:themeColor="text1"/>
              </w:rPr>
              <w:t>-0.168</w:t>
            </w:r>
          </w:p>
        </w:tc>
      </w:tr>
      <w:tr w:rsidR="00FE38FB" w14:paraId="1F1C5B32" w14:textId="77777777" w:rsidTr="00E04843">
        <w:tc>
          <w:tcPr>
            <w:tcW w:w="10773" w:type="dxa"/>
          </w:tcPr>
          <w:p w14:paraId="39139048" w14:textId="77777777" w:rsidR="00FE38FB" w:rsidRPr="009E62DB" w:rsidRDefault="00FE38FB" w:rsidP="00E04843">
            <w:pPr>
              <w:rPr>
                <w:color w:val="000000" w:themeColor="text1"/>
              </w:rPr>
            </w:pPr>
            <w:r w:rsidRPr="009E62DB">
              <w:rPr>
                <w:color w:val="000000" w:themeColor="text1"/>
              </w:rPr>
              <w:t>I prefer to strongly support or strongly reject ideas.</w:t>
            </w:r>
          </w:p>
        </w:tc>
        <w:tc>
          <w:tcPr>
            <w:tcW w:w="962" w:type="dxa"/>
          </w:tcPr>
          <w:p w14:paraId="3E92E981" w14:textId="77777777" w:rsidR="00FE38FB" w:rsidRPr="005242AB" w:rsidRDefault="00FE38FB" w:rsidP="00E04843">
            <w:pPr>
              <w:rPr>
                <w:color w:val="000000" w:themeColor="text1"/>
              </w:rPr>
            </w:pPr>
            <w:r w:rsidRPr="005242AB">
              <w:rPr>
                <w:color w:val="000000" w:themeColor="text1"/>
              </w:rPr>
              <w:t>-0.115</w:t>
            </w:r>
          </w:p>
        </w:tc>
        <w:tc>
          <w:tcPr>
            <w:tcW w:w="896" w:type="dxa"/>
          </w:tcPr>
          <w:p w14:paraId="2514E16B" w14:textId="77777777" w:rsidR="00FE38FB" w:rsidRPr="005242AB" w:rsidRDefault="00FE38FB" w:rsidP="00E04843">
            <w:pPr>
              <w:rPr>
                <w:color w:val="000000" w:themeColor="text1"/>
              </w:rPr>
            </w:pPr>
            <w:r w:rsidRPr="005242AB">
              <w:rPr>
                <w:color w:val="000000" w:themeColor="text1"/>
              </w:rPr>
              <w:t>0.113</w:t>
            </w:r>
          </w:p>
        </w:tc>
        <w:tc>
          <w:tcPr>
            <w:tcW w:w="896" w:type="dxa"/>
          </w:tcPr>
          <w:p w14:paraId="2D187A66" w14:textId="77777777" w:rsidR="00FE38FB" w:rsidRPr="005242AB" w:rsidRDefault="00FE38FB" w:rsidP="00E04843">
            <w:pPr>
              <w:rPr>
                <w:color w:val="000000" w:themeColor="text1"/>
              </w:rPr>
            </w:pPr>
            <w:r w:rsidRPr="005242AB">
              <w:rPr>
                <w:b/>
                <w:bCs/>
                <w:color w:val="000000" w:themeColor="text1"/>
              </w:rPr>
              <w:t>0.857</w:t>
            </w:r>
          </w:p>
        </w:tc>
      </w:tr>
      <w:tr w:rsidR="00FE38FB" w14:paraId="282EB41A" w14:textId="77777777" w:rsidTr="00E04843">
        <w:tc>
          <w:tcPr>
            <w:tcW w:w="10773" w:type="dxa"/>
          </w:tcPr>
          <w:p w14:paraId="1DE35339" w14:textId="77777777" w:rsidR="00FE38FB" w:rsidRPr="009E62DB" w:rsidRDefault="00FE38FB" w:rsidP="00E04843">
            <w:pPr>
              <w:rPr>
                <w:color w:val="000000" w:themeColor="text1"/>
              </w:rPr>
            </w:pPr>
            <w:r w:rsidRPr="009E62DB">
              <w:rPr>
                <w:color w:val="000000" w:themeColor="text1"/>
              </w:rPr>
              <w:t>I like to have extreme opinions.</w:t>
            </w:r>
          </w:p>
        </w:tc>
        <w:tc>
          <w:tcPr>
            <w:tcW w:w="962" w:type="dxa"/>
          </w:tcPr>
          <w:p w14:paraId="34FC852E" w14:textId="77777777" w:rsidR="00FE38FB" w:rsidRPr="005242AB" w:rsidRDefault="00FE38FB" w:rsidP="00E04843">
            <w:pPr>
              <w:rPr>
                <w:color w:val="000000" w:themeColor="text1"/>
              </w:rPr>
            </w:pPr>
            <w:r w:rsidRPr="005242AB">
              <w:rPr>
                <w:color w:val="000000" w:themeColor="text1"/>
              </w:rPr>
              <w:t>-0.096</w:t>
            </w:r>
          </w:p>
        </w:tc>
        <w:tc>
          <w:tcPr>
            <w:tcW w:w="896" w:type="dxa"/>
          </w:tcPr>
          <w:p w14:paraId="568DF686" w14:textId="77777777" w:rsidR="00FE38FB" w:rsidRPr="005242AB" w:rsidRDefault="00FE38FB" w:rsidP="00E04843">
            <w:pPr>
              <w:rPr>
                <w:color w:val="000000" w:themeColor="text1"/>
              </w:rPr>
            </w:pPr>
            <w:r w:rsidRPr="005242AB">
              <w:rPr>
                <w:color w:val="000000" w:themeColor="text1"/>
              </w:rPr>
              <w:t>0.079</w:t>
            </w:r>
          </w:p>
        </w:tc>
        <w:tc>
          <w:tcPr>
            <w:tcW w:w="896" w:type="dxa"/>
          </w:tcPr>
          <w:p w14:paraId="1F375117" w14:textId="77777777" w:rsidR="00FE38FB" w:rsidRPr="005242AB" w:rsidRDefault="00FE38FB" w:rsidP="00E04843">
            <w:pPr>
              <w:rPr>
                <w:b/>
                <w:bCs/>
                <w:color w:val="000000" w:themeColor="text1"/>
              </w:rPr>
            </w:pPr>
            <w:r w:rsidRPr="005242AB">
              <w:rPr>
                <w:b/>
                <w:bCs/>
                <w:color w:val="000000" w:themeColor="text1"/>
              </w:rPr>
              <w:t>0.838</w:t>
            </w:r>
          </w:p>
        </w:tc>
      </w:tr>
      <w:tr w:rsidR="00FE38FB" w14:paraId="37705AA8" w14:textId="77777777" w:rsidTr="00E04843">
        <w:tc>
          <w:tcPr>
            <w:tcW w:w="10773" w:type="dxa"/>
          </w:tcPr>
          <w:p w14:paraId="22C00DA2" w14:textId="77777777" w:rsidR="00FE38FB" w:rsidRPr="009E62DB" w:rsidRDefault="00FE38FB" w:rsidP="00E04843">
            <w:pPr>
              <w:rPr>
                <w:color w:val="000000" w:themeColor="text1"/>
              </w:rPr>
            </w:pPr>
            <w:r w:rsidRPr="009E62DB">
              <w:rPr>
                <w:color w:val="000000" w:themeColor="text1"/>
              </w:rPr>
              <w:t>I feel better about things once I have an extreme opinion towards them.</w:t>
            </w:r>
          </w:p>
        </w:tc>
        <w:tc>
          <w:tcPr>
            <w:tcW w:w="962" w:type="dxa"/>
          </w:tcPr>
          <w:p w14:paraId="3CD7BE91" w14:textId="77777777" w:rsidR="00FE38FB" w:rsidRPr="005242AB" w:rsidRDefault="00FE38FB" w:rsidP="00E04843">
            <w:pPr>
              <w:rPr>
                <w:color w:val="000000" w:themeColor="text1"/>
              </w:rPr>
            </w:pPr>
            <w:r w:rsidRPr="005242AB">
              <w:rPr>
                <w:color w:val="000000" w:themeColor="text1"/>
              </w:rPr>
              <w:t>0.043</w:t>
            </w:r>
          </w:p>
        </w:tc>
        <w:tc>
          <w:tcPr>
            <w:tcW w:w="896" w:type="dxa"/>
          </w:tcPr>
          <w:p w14:paraId="3BB69BCA" w14:textId="77777777" w:rsidR="00FE38FB" w:rsidRPr="005242AB" w:rsidRDefault="00FE38FB" w:rsidP="00E04843">
            <w:pPr>
              <w:rPr>
                <w:color w:val="000000" w:themeColor="text1"/>
              </w:rPr>
            </w:pPr>
            <w:r w:rsidRPr="005242AB">
              <w:rPr>
                <w:color w:val="000000" w:themeColor="text1"/>
              </w:rPr>
              <w:t>0.080</w:t>
            </w:r>
          </w:p>
        </w:tc>
        <w:tc>
          <w:tcPr>
            <w:tcW w:w="896" w:type="dxa"/>
          </w:tcPr>
          <w:p w14:paraId="6783696D" w14:textId="77777777" w:rsidR="00FE38FB" w:rsidRPr="005242AB" w:rsidRDefault="00FE38FB" w:rsidP="00E04843">
            <w:pPr>
              <w:rPr>
                <w:b/>
                <w:bCs/>
                <w:color w:val="000000" w:themeColor="text1"/>
              </w:rPr>
            </w:pPr>
            <w:r w:rsidRPr="005242AB">
              <w:rPr>
                <w:b/>
                <w:bCs/>
                <w:color w:val="000000" w:themeColor="text1"/>
              </w:rPr>
              <w:t>0.791</w:t>
            </w:r>
          </w:p>
        </w:tc>
      </w:tr>
      <w:tr w:rsidR="00FE38FB" w14:paraId="7BA411EC" w14:textId="77777777" w:rsidTr="00E04843">
        <w:tc>
          <w:tcPr>
            <w:tcW w:w="10773" w:type="dxa"/>
          </w:tcPr>
          <w:p w14:paraId="6C52B39F" w14:textId="77777777" w:rsidR="00FE38FB" w:rsidRPr="009E62DB" w:rsidRDefault="00FE38FB" w:rsidP="00E04843">
            <w:pPr>
              <w:rPr>
                <w:color w:val="000000" w:themeColor="text1"/>
              </w:rPr>
            </w:pPr>
            <w:r w:rsidRPr="009E62DB">
              <w:rPr>
                <w:color w:val="000000" w:themeColor="text1"/>
              </w:rPr>
              <w:t>I prefer to have strong reactions (love or hate) towards things.</w:t>
            </w:r>
          </w:p>
        </w:tc>
        <w:tc>
          <w:tcPr>
            <w:tcW w:w="962" w:type="dxa"/>
          </w:tcPr>
          <w:p w14:paraId="3BC1DDBD" w14:textId="77777777" w:rsidR="00FE38FB" w:rsidRPr="005242AB" w:rsidRDefault="00FE38FB" w:rsidP="00E04843">
            <w:pPr>
              <w:rPr>
                <w:color w:val="000000" w:themeColor="text1"/>
              </w:rPr>
            </w:pPr>
            <w:r w:rsidRPr="005242AB">
              <w:rPr>
                <w:color w:val="000000" w:themeColor="text1"/>
              </w:rPr>
              <w:t>-0.044</w:t>
            </w:r>
          </w:p>
        </w:tc>
        <w:tc>
          <w:tcPr>
            <w:tcW w:w="896" w:type="dxa"/>
          </w:tcPr>
          <w:p w14:paraId="1764629F" w14:textId="77777777" w:rsidR="00FE38FB" w:rsidRPr="005242AB" w:rsidRDefault="00FE38FB" w:rsidP="00E04843">
            <w:pPr>
              <w:rPr>
                <w:color w:val="000000" w:themeColor="text1"/>
              </w:rPr>
            </w:pPr>
            <w:r w:rsidRPr="005242AB">
              <w:rPr>
                <w:color w:val="000000" w:themeColor="text1"/>
              </w:rPr>
              <w:t>0.080</w:t>
            </w:r>
          </w:p>
        </w:tc>
        <w:tc>
          <w:tcPr>
            <w:tcW w:w="896" w:type="dxa"/>
          </w:tcPr>
          <w:p w14:paraId="012821C4" w14:textId="77777777" w:rsidR="00FE38FB" w:rsidRPr="005242AB" w:rsidRDefault="00FE38FB" w:rsidP="00E04843">
            <w:pPr>
              <w:rPr>
                <w:b/>
                <w:bCs/>
                <w:color w:val="000000" w:themeColor="text1"/>
              </w:rPr>
            </w:pPr>
            <w:r w:rsidRPr="005242AB">
              <w:rPr>
                <w:b/>
                <w:bCs/>
                <w:color w:val="000000" w:themeColor="text1"/>
              </w:rPr>
              <w:t>0.723</w:t>
            </w:r>
          </w:p>
        </w:tc>
      </w:tr>
      <w:tr w:rsidR="00FE38FB" w14:paraId="1DEA5783" w14:textId="77777777" w:rsidTr="00E04843">
        <w:tc>
          <w:tcPr>
            <w:tcW w:w="10773" w:type="dxa"/>
          </w:tcPr>
          <w:p w14:paraId="60509401" w14:textId="77777777" w:rsidR="00FE38FB" w:rsidRPr="009E62DB" w:rsidRDefault="00FE38FB" w:rsidP="00E04843">
            <w:pPr>
              <w:rPr>
                <w:color w:val="000000" w:themeColor="text1"/>
              </w:rPr>
            </w:pPr>
            <w:r w:rsidRPr="009E62DB">
              <w:rPr>
                <w:color w:val="000000" w:themeColor="text1"/>
              </w:rPr>
              <w:t>Remaining neutral about a topic helps people to remain unbiased when learning new things about that topic.</w:t>
            </w:r>
          </w:p>
        </w:tc>
        <w:tc>
          <w:tcPr>
            <w:tcW w:w="962" w:type="dxa"/>
          </w:tcPr>
          <w:p w14:paraId="0E4AC6C1" w14:textId="77777777" w:rsidR="00FE38FB" w:rsidRPr="005242AB" w:rsidRDefault="00FE38FB" w:rsidP="00E04843">
            <w:pPr>
              <w:rPr>
                <w:color w:val="000000" w:themeColor="text1"/>
              </w:rPr>
            </w:pPr>
            <w:r w:rsidRPr="005242AB">
              <w:rPr>
                <w:color w:val="000000" w:themeColor="text1"/>
              </w:rPr>
              <w:t>0.324</w:t>
            </w:r>
          </w:p>
        </w:tc>
        <w:tc>
          <w:tcPr>
            <w:tcW w:w="896" w:type="dxa"/>
          </w:tcPr>
          <w:p w14:paraId="65B78C2A" w14:textId="77777777" w:rsidR="00FE38FB" w:rsidRPr="005242AB" w:rsidRDefault="00FE38FB" w:rsidP="00E04843">
            <w:pPr>
              <w:rPr>
                <w:color w:val="000000" w:themeColor="text1"/>
              </w:rPr>
            </w:pPr>
            <w:r w:rsidRPr="005242AB">
              <w:rPr>
                <w:color w:val="000000" w:themeColor="text1"/>
              </w:rPr>
              <w:t>0.353</w:t>
            </w:r>
          </w:p>
        </w:tc>
        <w:tc>
          <w:tcPr>
            <w:tcW w:w="896" w:type="dxa"/>
          </w:tcPr>
          <w:p w14:paraId="4D890DFC" w14:textId="77777777" w:rsidR="00FE38FB" w:rsidRPr="005242AB" w:rsidRDefault="00FE38FB" w:rsidP="00E04843">
            <w:pPr>
              <w:rPr>
                <w:b/>
                <w:bCs/>
                <w:color w:val="000000" w:themeColor="text1"/>
              </w:rPr>
            </w:pPr>
            <w:r w:rsidRPr="005242AB">
              <w:rPr>
                <w:color w:val="000000" w:themeColor="text1"/>
              </w:rPr>
              <w:t>-0.046</w:t>
            </w:r>
          </w:p>
        </w:tc>
      </w:tr>
      <w:tr w:rsidR="00FE38FB" w14:paraId="3F068E41" w14:textId="77777777" w:rsidTr="00E04843">
        <w:tc>
          <w:tcPr>
            <w:tcW w:w="10773" w:type="dxa"/>
          </w:tcPr>
          <w:p w14:paraId="422C03B2" w14:textId="77777777" w:rsidR="00FE38FB" w:rsidRPr="009E62DB" w:rsidRDefault="00FE38FB" w:rsidP="00E04843">
            <w:pPr>
              <w:rPr>
                <w:i/>
                <w:iCs/>
                <w:color w:val="000000" w:themeColor="text1"/>
              </w:rPr>
            </w:pPr>
            <w:r w:rsidRPr="009E62DB">
              <w:rPr>
                <w:color w:val="000000" w:themeColor="text1"/>
              </w:rPr>
              <w:t>People who are neutral tend to get along better with others.</w:t>
            </w:r>
          </w:p>
        </w:tc>
        <w:tc>
          <w:tcPr>
            <w:tcW w:w="962" w:type="dxa"/>
          </w:tcPr>
          <w:p w14:paraId="2D96ABF7" w14:textId="77777777" w:rsidR="00FE38FB" w:rsidRPr="005242AB" w:rsidRDefault="00FE38FB" w:rsidP="00E04843">
            <w:pPr>
              <w:rPr>
                <w:bCs/>
                <w:i/>
                <w:iCs/>
                <w:color w:val="000000" w:themeColor="text1"/>
              </w:rPr>
            </w:pPr>
            <w:r w:rsidRPr="005242AB">
              <w:rPr>
                <w:color w:val="000000" w:themeColor="text1"/>
              </w:rPr>
              <w:t>0.346</w:t>
            </w:r>
          </w:p>
        </w:tc>
        <w:tc>
          <w:tcPr>
            <w:tcW w:w="896" w:type="dxa"/>
          </w:tcPr>
          <w:p w14:paraId="084FF694" w14:textId="77777777" w:rsidR="00FE38FB" w:rsidRPr="005242AB" w:rsidRDefault="00FE38FB" w:rsidP="00E04843">
            <w:pPr>
              <w:rPr>
                <w:bCs/>
                <w:i/>
                <w:iCs/>
                <w:color w:val="000000" w:themeColor="text1"/>
              </w:rPr>
            </w:pPr>
            <w:r w:rsidRPr="005242AB">
              <w:rPr>
                <w:color w:val="000000" w:themeColor="text1"/>
              </w:rPr>
              <w:t>0.247</w:t>
            </w:r>
          </w:p>
        </w:tc>
        <w:tc>
          <w:tcPr>
            <w:tcW w:w="896" w:type="dxa"/>
          </w:tcPr>
          <w:p w14:paraId="7EB3490E" w14:textId="77777777" w:rsidR="00FE38FB" w:rsidRPr="005242AB" w:rsidRDefault="00FE38FB" w:rsidP="00E04843">
            <w:pPr>
              <w:rPr>
                <w:bCs/>
                <w:i/>
                <w:iCs/>
                <w:color w:val="000000" w:themeColor="text1"/>
              </w:rPr>
            </w:pPr>
            <w:r w:rsidRPr="005242AB">
              <w:rPr>
                <w:color w:val="000000" w:themeColor="text1"/>
              </w:rPr>
              <w:t>-0.015</w:t>
            </w:r>
          </w:p>
        </w:tc>
      </w:tr>
      <w:tr w:rsidR="00FE38FB" w14:paraId="742BC0E6" w14:textId="77777777" w:rsidTr="00E04843">
        <w:tc>
          <w:tcPr>
            <w:tcW w:w="10773" w:type="dxa"/>
          </w:tcPr>
          <w:p w14:paraId="798C2A4D" w14:textId="77777777" w:rsidR="00FE38FB" w:rsidRPr="009E62DB" w:rsidRDefault="00FE38FB" w:rsidP="00E04843">
            <w:pPr>
              <w:rPr>
                <w:i/>
                <w:iCs/>
                <w:color w:val="000000" w:themeColor="text1"/>
              </w:rPr>
            </w:pPr>
            <w:r w:rsidRPr="009E62DB">
              <w:rPr>
                <w:color w:val="000000" w:themeColor="text1"/>
              </w:rPr>
              <w:t>I like knowing both sides of issues because it helps me relate to people on both sides.</w:t>
            </w:r>
          </w:p>
        </w:tc>
        <w:tc>
          <w:tcPr>
            <w:tcW w:w="962" w:type="dxa"/>
          </w:tcPr>
          <w:p w14:paraId="113FD23F" w14:textId="77777777" w:rsidR="00FE38FB" w:rsidRPr="005242AB" w:rsidRDefault="00FE38FB" w:rsidP="00E04843">
            <w:pPr>
              <w:rPr>
                <w:bCs/>
                <w:i/>
                <w:iCs/>
                <w:color w:val="000000" w:themeColor="text1"/>
              </w:rPr>
            </w:pPr>
            <w:r w:rsidRPr="005242AB">
              <w:rPr>
                <w:color w:val="000000" w:themeColor="text1"/>
              </w:rPr>
              <w:t>0.286</w:t>
            </w:r>
          </w:p>
        </w:tc>
        <w:tc>
          <w:tcPr>
            <w:tcW w:w="896" w:type="dxa"/>
          </w:tcPr>
          <w:p w14:paraId="5871818B" w14:textId="77777777" w:rsidR="00FE38FB" w:rsidRPr="005242AB" w:rsidRDefault="00FE38FB" w:rsidP="00E04843">
            <w:pPr>
              <w:rPr>
                <w:bCs/>
                <w:i/>
                <w:iCs/>
                <w:color w:val="000000" w:themeColor="text1"/>
              </w:rPr>
            </w:pPr>
            <w:r w:rsidRPr="005242AB">
              <w:rPr>
                <w:color w:val="000000" w:themeColor="text1"/>
              </w:rPr>
              <w:t>0.425</w:t>
            </w:r>
          </w:p>
        </w:tc>
        <w:tc>
          <w:tcPr>
            <w:tcW w:w="896" w:type="dxa"/>
          </w:tcPr>
          <w:p w14:paraId="1583965A" w14:textId="77777777" w:rsidR="00FE38FB" w:rsidRPr="005242AB" w:rsidRDefault="00FE38FB" w:rsidP="00E04843">
            <w:pPr>
              <w:rPr>
                <w:bCs/>
                <w:i/>
                <w:iCs/>
                <w:color w:val="000000" w:themeColor="text1"/>
              </w:rPr>
            </w:pPr>
            <w:r w:rsidRPr="005242AB">
              <w:rPr>
                <w:color w:val="000000" w:themeColor="text1"/>
              </w:rPr>
              <w:t>-0.069</w:t>
            </w:r>
          </w:p>
        </w:tc>
      </w:tr>
      <w:tr w:rsidR="00FE38FB" w14:paraId="3F79DA59" w14:textId="77777777" w:rsidTr="00E04843">
        <w:tc>
          <w:tcPr>
            <w:tcW w:w="10773" w:type="dxa"/>
          </w:tcPr>
          <w:p w14:paraId="4D943F53" w14:textId="77777777" w:rsidR="00FE38FB" w:rsidRPr="009E62DB" w:rsidRDefault="00FE38FB" w:rsidP="00E04843">
            <w:pPr>
              <w:rPr>
                <w:i/>
                <w:iCs/>
                <w:color w:val="000000" w:themeColor="text1"/>
              </w:rPr>
            </w:pPr>
            <w:r w:rsidRPr="009E62DB">
              <w:rPr>
                <w:color w:val="000000" w:themeColor="text1"/>
              </w:rPr>
              <w:t>Valuing equality means always considering both sides of any argument.</w:t>
            </w:r>
          </w:p>
        </w:tc>
        <w:tc>
          <w:tcPr>
            <w:tcW w:w="962" w:type="dxa"/>
          </w:tcPr>
          <w:p w14:paraId="4B4E3216" w14:textId="77777777" w:rsidR="00FE38FB" w:rsidRPr="005242AB" w:rsidRDefault="00FE38FB" w:rsidP="00E04843">
            <w:pPr>
              <w:rPr>
                <w:bCs/>
                <w:i/>
                <w:iCs/>
                <w:color w:val="000000" w:themeColor="text1"/>
              </w:rPr>
            </w:pPr>
            <w:r w:rsidRPr="005242AB">
              <w:rPr>
                <w:color w:val="000000" w:themeColor="text1"/>
              </w:rPr>
              <w:t>0.248</w:t>
            </w:r>
          </w:p>
        </w:tc>
        <w:tc>
          <w:tcPr>
            <w:tcW w:w="896" w:type="dxa"/>
          </w:tcPr>
          <w:p w14:paraId="11E45527" w14:textId="77777777" w:rsidR="00FE38FB" w:rsidRPr="005242AB" w:rsidRDefault="00FE38FB" w:rsidP="00E04843">
            <w:pPr>
              <w:rPr>
                <w:bCs/>
                <w:i/>
                <w:iCs/>
                <w:color w:val="000000" w:themeColor="text1"/>
              </w:rPr>
            </w:pPr>
            <w:r w:rsidRPr="005242AB">
              <w:rPr>
                <w:color w:val="000000" w:themeColor="text1"/>
              </w:rPr>
              <w:t>0.471</w:t>
            </w:r>
          </w:p>
        </w:tc>
        <w:tc>
          <w:tcPr>
            <w:tcW w:w="896" w:type="dxa"/>
          </w:tcPr>
          <w:p w14:paraId="7FA386DD" w14:textId="77777777" w:rsidR="00FE38FB" w:rsidRPr="005242AB" w:rsidRDefault="00FE38FB" w:rsidP="00E04843">
            <w:pPr>
              <w:rPr>
                <w:bCs/>
                <w:i/>
                <w:iCs/>
                <w:color w:val="000000" w:themeColor="text1"/>
              </w:rPr>
            </w:pPr>
            <w:r w:rsidRPr="005242AB">
              <w:rPr>
                <w:color w:val="000000" w:themeColor="text1"/>
              </w:rPr>
              <w:t>-0.006</w:t>
            </w:r>
          </w:p>
        </w:tc>
      </w:tr>
      <w:tr w:rsidR="00FE38FB" w14:paraId="1F266A6C" w14:textId="77777777" w:rsidTr="00E04843">
        <w:tc>
          <w:tcPr>
            <w:tcW w:w="10773" w:type="dxa"/>
          </w:tcPr>
          <w:p w14:paraId="40BA7128" w14:textId="77777777" w:rsidR="00FE38FB" w:rsidRPr="009E62DB" w:rsidRDefault="00FE38FB" w:rsidP="00E04843">
            <w:pPr>
              <w:rPr>
                <w:i/>
                <w:iCs/>
                <w:color w:val="000000" w:themeColor="text1"/>
              </w:rPr>
            </w:pPr>
            <w:r w:rsidRPr="009E62DB">
              <w:rPr>
                <w:color w:val="000000" w:themeColor="text1"/>
              </w:rPr>
              <w:t>People remain popular, in part, by forming opinions that are compromises between extreme outlooks.</w:t>
            </w:r>
          </w:p>
        </w:tc>
        <w:tc>
          <w:tcPr>
            <w:tcW w:w="962" w:type="dxa"/>
          </w:tcPr>
          <w:p w14:paraId="4B93E9CA" w14:textId="77777777" w:rsidR="00FE38FB" w:rsidRPr="005242AB" w:rsidRDefault="00FE38FB" w:rsidP="00E04843">
            <w:pPr>
              <w:rPr>
                <w:bCs/>
                <w:i/>
                <w:iCs/>
                <w:color w:val="000000" w:themeColor="text1"/>
              </w:rPr>
            </w:pPr>
            <w:r w:rsidRPr="005242AB">
              <w:rPr>
                <w:color w:val="000000" w:themeColor="text1"/>
              </w:rPr>
              <w:t>0.357</w:t>
            </w:r>
          </w:p>
        </w:tc>
        <w:tc>
          <w:tcPr>
            <w:tcW w:w="896" w:type="dxa"/>
          </w:tcPr>
          <w:p w14:paraId="047CD78F" w14:textId="77777777" w:rsidR="00FE38FB" w:rsidRPr="005242AB" w:rsidRDefault="00FE38FB" w:rsidP="00E04843">
            <w:pPr>
              <w:rPr>
                <w:bCs/>
                <w:i/>
                <w:iCs/>
                <w:color w:val="000000" w:themeColor="text1"/>
              </w:rPr>
            </w:pPr>
            <w:r w:rsidRPr="005242AB">
              <w:rPr>
                <w:color w:val="000000" w:themeColor="text1"/>
              </w:rPr>
              <w:t>0.208</w:t>
            </w:r>
          </w:p>
        </w:tc>
        <w:tc>
          <w:tcPr>
            <w:tcW w:w="896" w:type="dxa"/>
          </w:tcPr>
          <w:p w14:paraId="44662F03" w14:textId="77777777" w:rsidR="00FE38FB" w:rsidRPr="005242AB" w:rsidRDefault="00FE38FB" w:rsidP="00E04843">
            <w:pPr>
              <w:rPr>
                <w:bCs/>
                <w:i/>
                <w:iCs/>
                <w:color w:val="000000" w:themeColor="text1"/>
              </w:rPr>
            </w:pPr>
            <w:r w:rsidRPr="005242AB">
              <w:rPr>
                <w:color w:val="000000" w:themeColor="text1"/>
              </w:rPr>
              <w:t>0.072</w:t>
            </w:r>
          </w:p>
        </w:tc>
      </w:tr>
      <w:tr w:rsidR="00FE38FB" w14:paraId="1C062352" w14:textId="77777777" w:rsidTr="00E04843">
        <w:tc>
          <w:tcPr>
            <w:tcW w:w="10773" w:type="dxa"/>
          </w:tcPr>
          <w:p w14:paraId="1FCD6D08" w14:textId="77777777" w:rsidR="00FE38FB" w:rsidRPr="009E62DB" w:rsidRDefault="00FE38FB" w:rsidP="00E04843">
            <w:pPr>
              <w:rPr>
                <w:i/>
                <w:iCs/>
                <w:color w:val="000000" w:themeColor="text1"/>
              </w:rPr>
            </w:pPr>
            <w:r w:rsidRPr="009E62DB">
              <w:rPr>
                <w:color w:val="000000" w:themeColor="text1"/>
              </w:rPr>
              <w:t>I don’t like it when people tell me about things they love and hate.</w:t>
            </w:r>
          </w:p>
        </w:tc>
        <w:tc>
          <w:tcPr>
            <w:tcW w:w="962" w:type="dxa"/>
          </w:tcPr>
          <w:p w14:paraId="26DC7D70" w14:textId="77777777" w:rsidR="00FE38FB" w:rsidRPr="005242AB" w:rsidRDefault="00FE38FB" w:rsidP="00E04843">
            <w:pPr>
              <w:rPr>
                <w:i/>
                <w:iCs/>
                <w:color w:val="000000" w:themeColor="text1"/>
              </w:rPr>
            </w:pPr>
            <w:r w:rsidRPr="005242AB">
              <w:rPr>
                <w:color w:val="000000" w:themeColor="text1"/>
              </w:rPr>
              <w:t>0.582</w:t>
            </w:r>
          </w:p>
        </w:tc>
        <w:tc>
          <w:tcPr>
            <w:tcW w:w="896" w:type="dxa"/>
          </w:tcPr>
          <w:p w14:paraId="73C4E7A2" w14:textId="77777777" w:rsidR="00FE38FB" w:rsidRPr="005242AB" w:rsidRDefault="00FE38FB" w:rsidP="00E04843">
            <w:pPr>
              <w:rPr>
                <w:bCs/>
                <w:i/>
                <w:iCs/>
                <w:color w:val="000000" w:themeColor="text1"/>
              </w:rPr>
            </w:pPr>
            <w:r w:rsidRPr="005242AB">
              <w:rPr>
                <w:color w:val="000000" w:themeColor="text1"/>
              </w:rPr>
              <w:t>-0.201</w:t>
            </w:r>
          </w:p>
        </w:tc>
        <w:tc>
          <w:tcPr>
            <w:tcW w:w="896" w:type="dxa"/>
          </w:tcPr>
          <w:p w14:paraId="63F729A9" w14:textId="77777777" w:rsidR="00FE38FB" w:rsidRPr="005242AB" w:rsidRDefault="00FE38FB" w:rsidP="00E04843">
            <w:pPr>
              <w:rPr>
                <w:bCs/>
                <w:i/>
                <w:iCs/>
                <w:color w:val="000000" w:themeColor="text1"/>
              </w:rPr>
            </w:pPr>
            <w:r w:rsidRPr="005242AB">
              <w:rPr>
                <w:color w:val="000000" w:themeColor="text1"/>
              </w:rPr>
              <w:t>0.302</w:t>
            </w:r>
          </w:p>
        </w:tc>
      </w:tr>
      <w:tr w:rsidR="00FE38FB" w14:paraId="603A7D38" w14:textId="77777777" w:rsidTr="00E04843">
        <w:tc>
          <w:tcPr>
            <w:tcW w:w="10773" w:type="dxa"/>
          </w:tcPr>
          <w:p w14:paraId="3285BBFC" w14:textId="77777777" w:rsidR="00FE38FB" w:rsidRPr="009E62DB" w:rsidRDefault="00FE38FB" w:rsidP="00E04843">
            <w:pPr>
              <w:rPr>
                <w:i/>
                <w:iCs/>
                <w:color w:val="000000" w:themeColor="text1"/>
              </w:rPr>
            </w:pPr>
            <w:r w:rsidRPr="009E62DB">
              <w:rPr>
                <w:color w:val="000000" w:themeColor="text1"/>
              </w:rPr>
              <w:t>I wish people would keep very positive and very negative information to themselves.</w:t>
            </w:r>
          </w:p>
        </w:tc>
        <w:tc>
          <w:tcPr>
            <w:tcW w:w="962" w:type="dxa"/>
          </w:tcPr>
          <w:p w14:paraId="4F89790E" w14:textId="77777777" w:rsidR="00FE38FB" w:rsidRPr="005242AB" w:rsidRDefault="00FE38FB" w:rsidP="00E04843">
            <w:pPr>
              <w:rPr>
                <w:bCs/>
                <w:i/>
                <w:iCs/>
                <w:color w:val="000000" w:themeColor="text1"/>
              </w:rPr>
            </w:pPr>
            <w:r w:rsidRPr="005242AB">
              <w:rPr>
                <w:color w:val="000000" w:themeColor="text1"/>
              </w:rPr>
              <w:t>0.604</w:t>
            </w:r>
          </w:p>
        </w:tc>
        <w:tc>
          <w:tcPr>
            <w:tcW w:w="896" w:type="dxa"/>
          </w:tcPr>
          <w:p w14:paraId="67F5E500" w14:textId="77777777" w:rsidR="00FE38FB" w:rsidRPr="005242AB" w:rsidRDefault="00FE38FB" w:rsidP="00E04843">
            <w:pPr>
              <w:rPr>
                <w:bCs/>
                <w:i/>
                <w:iCs/>
                <w:color w:val="000000" w:themeColor="text1"/>
              </w:rPr>
            </w:pPr>
            <w:r w:rsidRPr="005242AB">
              <w:rPr>
                <w:color w:val="000000" w:themeColor="text1"/>
              </w:rPr>
              <w:t>-0.228</w:t>
            </w:r>
          </w:p>
        </w:tc>
        <w:tc>
          <w:tcPr>
            <w:tcW w:w="896" w:type="dxa"/>
          </w:tcPr>
          <w:p w14:paraId="5F5F25D0" w14:textId="77777777" w:rsidR="00FE38FB" w:rsidRPr="005242AB" w:rsidRDefault="00FE38FB" w:rsidP="00E04843">
            <w:pPr>
              <w:rPr>
                <w:bCs/>
                <w:i/>
                <w:iCs/>
                <w:color w:val="000000" w:themeColor="text1"/>
              </w:rPr>
            </w:pPr>
            <w:r w:rsidRPr="005242AB">
              <w:rPr>
                <w:color w:val="000000" w:themeColor="text1"/>
              </w:rPr>
              <w:t>0.298</w:t>
            </w:r>
          </w:p>
        </w:tc>
      </w:tr>
      <w:tr w:rsidR="00FE38FB" w14:paraId="3FCAFEFF" w14:textId="77777777" w:rsidTr="00E04843">
        <w:tc>
          <w:tcPr>
            <w:tcW w:w="10773" w:type="dxa"/>
          </w:tcPr>
          <w:p w14:paraId="3EE2B352" w14:textId="77777777" w:rsidR="00FE38FB" w:rsidRPr="009E62DB" w:rsidRDefault="00FE38FB" w:rsidP="00E04843">
            <w:pPr>
              <w:rPr>
                <w:i/>
                <w:iCs/>
                <w:color w:val="000000" w:themeColor="text1"/>
              </w:rPr>
            </w:pPr>
            <w:r w:rsidRPr="009E62DB">
              <w:rPr>
                <w:color w:val="000000" w:themeColor="text1"/>
              </w:rPr>
              <w:t>I like to avoid learning about very positive and very negative facts.</w:t>
            </w:r>
          </w:p>
        </w:tc>
        <w:tc>
          <w:tcPr>
            <w:tcW w:w="962" w:type="dxa"/>
          </w:tcPr>
          <w:p w14:paraId="1A0632CC" w14:textId="77777777" w:rsidR="00FE38FB" w:rsidRPr="005242AB" w:rsidRDefault="00FE38FB" w:rsidP="00E04843">
            <w:pPr>
              <w:rPr>
                <w:bCs/>
                <w:i/>
                <w:iCs/>
                <w:color w:val="000000" w:themeColor="text1"/>
              </w:rPr>
            </w:pPr>
            <w:r w:rsidRPr="005242AB">
              <w:rPr>
                <w:color w:val="000000" w:themeColor="text1"/>
              </w:rPr>
              <w:t>0.564</w:t>
            </w:r>
          </w:p>
        </w:tc>
        <w:tc>
          <w:tcPr>
            <w:tcW w:w="896" w:type="dxa"/>
          </w:tcPr>
          <w:p w14:paraId="7AD7860F" w14:textId="77777777" w:rsidR="00FE38FB" w:rsidRPr="005242AB" w:rsidRDefault="00FE38FB" w:rsidP="00E04843">
            <w:pPr>
              <w:rPr>
                <w:bCs/>
                <w:i/>
                <w:iCs/>
                <w:color w:val="000000" w:themeColor="text1"/>
              </w:rPr>
            </w:pPr>
            <w:r w:rsidRPr="005242AB">
              <w:rPr>
                <w:color w:val="000000" w:themeColor="text1"/>
              </w:rPr>
              <w:t>-0.216</w:t>
            </w:r>
          </w:p>
        </w:tc>
        <w:tc>
          <w:tcPr>
            <w:tcW w:w="896" w:type="dxa"/>
          </w:tcPr>
          <w:p w14:paraId="393EF85E" w14:textId="77777777" w:rsidR="00FE38FB" w:rsidRPr="005242AB" w:rsidRDefault="00FE38FB" w:rsidP="00E04843">
            <w:pPr>
              <w:rPr>
                <w:bCs/>
                <w:i/>
                <w:iCs/>
                <w:color w:val="000000" w:themeColor="text1"/>
              </w:rPr>
            </w:pPr>
            <w:r w:rsidRPr="005242AB">
              <w:rPr>
                <w:color w:val="000000" w:themeColor="text1"/>
              </w:rPr>
              <w:t>0.340</w:t>
            </w:r>
          </w:p>
        </w:tc>
      </w:tr>
      <w:tr w:rsidR="00FE38FB" w14:paraId="4136C974" w14:textId="77777777" w:rsidTr="00E04843">
        <w:tc>
          <w:tcPr>
            <w:tcW w:w="10773" w:type="dxa"/>
          </w:tcPr>
          <w:p w14:paraId="69A55619" w14:textId="77777777" w:rsidR="00FE38FB" w:rsidRPr="009E62DB" w:rsidRDefault="00FE38FB" w:rsidP="00E04843">
            <w:pPr>
              <w:rPr>
                <w:i/>
                <w:iCs/>
                <w:color w:val="000000" w:themeColor="text1"/>
              </w:rPr>
            </w:pPr>
            <w:r w:rsidRPr="009E62DB">
              <w:rPr>
                <w:color w:val="000000" w:themeColor="text1"/>
              </w:rPr>
              <w:t>Once I form an opinion about something, I avoid learning about the other side.</w:t>
            </w:r>
          </w:p>
        </w:tc>
        <w:tc>
          <w:tcPr>
            <w:tcW w:w="962" w:type="dxa"/>
          </w:tcPr>
          <w:p w14:paraId="06E4F8A5" w14:textId="77777777" w:rsidR="00FE38FB" w:rsidRPr="005242AB" w:rsidRDefault="00FE38FB" w:rsidP="00E04843">
            <w:pPr>
              <w:rPr>
                <w:bCs/>
                <w:i/>
                <w:iCs/>
                <w:color w:val="000000" w:themeColor="text1"/>
              </w:rPr>
            </w:pPr>
            <w:r w:rsidRPr="005242AB">
              <w:rPr>
                <w:color w:val="000000" w:themeColor="text1"/>
              </w:rPr>
              <w:t>0.395</w:t>
            </w:r>
          </w:p>
        </w:tc>
        <w:tc>
          <w:tcPr>
            <w:tcW w:w="896" w:type="dxa"/>
          </w:tcPr>
          <w:p w14:paraId="19237336" w14:textId="77777777" w:rsidR="00FE38FB" w:rsidRPr="005242AB" w:rsidRDefault="00FE38FB" w:rsidP="00E04843">
            <w:pPr>
              <w:rPr>
                <w:bCs/>
                <w:i/>
                <w:iCs/>
                <w:color w:val="000000" w:themeColor="text1"/>
              </w:rPr>
            </w:pPr>
            <w:r w:rsidRPr="005242AB">
              <w:rPr>
                <w:color w:val="000000" w:themeColor="text1"/>
              </w:rPr>
              <w:t>-0.241</w:t>
            </w:r>
          </w:p>
        </w:tc>
        <w:tc>
          <w:tcPr>
            <w:tcW w:w="896" w:type="dxa"/>
          </w:tcPr>
          <w:p w14:paraId="0007AAF9" w14:textId="77777777" w:rsidR="00FE38FB" w:rsidRPr="005242AB" w:rsidRDefault="00FE38FB" w:rsidP="00E04843">
            <w:pPr>
              <w:rPr>
                <w:bCs/>
                <w:i/>
                <w:iCs/>
                <w:color w:val="000000" w:themeColor="text1"/>
              </w:rPr>
            </w:pPr>
            <w:r w:rsidRPr="005242AB">
              <w:rPr>
                <w:color w:val="000000" w:themeColor="text1"/>
              </w:rPr>
              <w:t>0.502</w:t>
            </w:r>
          </w:p>
        </w:tc>
      </w:tr>
      <w:tr w:rsidR="00FE38FB" w14:paraId="2D72D88E" w14:textId="77777777" w:rsidTr="00E04843">
        <w:tc>
          <w:tcPr>
            <w:tcW w:w="10773" w:type="dxa"/>
          </w:tcPr>
          <w:p w14:paraId="6DDB4D6B" w14:textId="77777777" w:rsidR="00FE38FB" w:rsidRPr="009E62DB" w:rsidRDefault="00FE38FB" w:rsidP="00E04843">
            <w:pPr>
              <w:rPr>
                <w:i/>
                <w:iCs/>
                <w:color w:val="000000" w:themeColor="text1"/>
              </w:rPr>
            </w:pPr>
            <w:r w:rsidRPr="009E62DB">
              <w:rPr>
                <w:color w:val="000000" w:themeColor="text1"/>
              </w:rPr>
              <w:t>I hate having conflicting reactions about things.</w:t>
            </w:r>
          </w:p>
        </w:tc>
        <w:tc>
          <w:tcPr>
            <w:tcW w:w="962" w:type="dxa"/>
          </w:tcPr>
          <w:p w14:paraId="1135E707" w14:textId="77777777" w:rsidR="00FE38FB" w:rsidRPr="005242AB" w:rsidRDefault="00FE38FB" w:rsidP="00E04843">
            <w:pPr>
              <w:rPr>
                <w:bCs/>
                <w:i/>
                <w:iCs/>
                <w:color w:val="000000" w:themeColor="text1"/>
              </w:rPr>
            </w:pPr>
            <w:r w:rsidRPr="005242AB">
              <w:rPr>
                <w:color w:val="000000" w:themeColor="text1"/>
              </w:rPr>
              <w:t>0.231</w:t>
            </w:r>
          </w:p>
        </w:tc>
        <w:tc>
          <w:tcPr>
            <w:tcW w:w="896" w:type="dxa"/>
          </w:tcPr>
          <w:p w14:paraId="5BECB369" w14:textId="77777777" w:rsidR="00FE38FB" w:rsidRPr="005242AB" w:rsidRDefault="00FE38FB" w:rsidP="00E04843">
            <w:pPr>
              <w:rPr>
                <w:bCs/>
                <w:i/>
                <w:iCs/>
                <w:color w:val="000000" w:themeColor="text1"/>
              </w:rPr>
            </w:pPr>
            <w:r w:rsidRPr="005242AB">
              <w:rPr>
                <w:color w:val="000000" w:themeColor="text1"/>
              </w:rPr>
              <w:t>-0.041</w:t>
            </w:r>
          </w:p>
        </w:tc>
        <w:tc>
          <w:tcPr>
            <w:tcW w:w="896" w:type="dxa"/>
          </w:tcPr>
          <w:p w14:paraId="22ABA202" w14:textId="77777777" w:rsidR="00FE38FB" w:rsidRPr="005242AB" w:rsidRDefault="00FE38FB" w:rsidP="00E04843">
            <w:pPr>
              <w:rPr>
                <w:bCs/>
                <w:i/>
                <w:iCs/>
                <w:color w:val="000000" w:themeColor="text1"/>
              </w:rPr>
            </w:pPr>
            <w:r w:rsidRPr="005242AB">
              <w:rPr>
                <w:color w:val="000000" w:themeColor="text1"/>
              </w:rPr>
              <w:t>0.337</w:t>
            </w:r>
          </w:p>
        </w:tc>
      </w:tr>
      <w:tr w:rsidR="00FE38FB" w14:paraId="137C6748" w14:textId="77777777" w:rsidTr="00E04843">
        <w:tc>
          <w:tcPr>
            <w:tcW w:w="10773" w:type="dxa"/>
          </w:tcPr>
          <w:p w14:paraId="29EA9169" w14:textId="77777777" w:rsidR="00FE38FB" w:rsidRPr="009E62DB" w:rsidRDefault="00FE38FB" w:rsidP="00E04843">
            <w:pPr>
              <w:rPr>
                <w:i/>
                <w:iCs/>
                <w:color w:val="000000" w:themeColor="text1"/>
              </w:rPr>
            </w:pPr>
            <w:r w:rsidRPr="009E62DB">
              <w:rPr>
                <w:color w:val="000000" w:themeColor="text1"/>
              </w:rPr>
              <w:t>When I form an opinion of something, I don’t want to know anything that conflicts with that opinion.</w:t>
            </w:r>
          </w:p>
        </w:tc>
        <w:tc>
          <w:tcPr>
            <w:tcW w:w="962" w:type="dxa"/>
          </w:tcPr>
          <w:p w14:paraId="26D92A1C" w14:textId="77777777" w:rsidR="00FE38FB" w:rsidRPr="005242AB" w:rsidRDefault="00FE38FB" w:rsidP="00E04843">
            <w:pPr>
              <w:rPr>
                <w:bCs/>
                <w:i/>
                <w:iCs/>
                <w:color w:val="000000" w:themeColor="text1"/>
              </w:rPr>
            </w:pPr>
            <w:r w:rsidRPr="005242AB">
              <w:rPr>
                <w:color w:val="000000" w:themeColor="text1"/>
              </w:rPr>
              <w:t>0.408</w:t>
            </w:r>
          </w:p>
        </w:tc>
        <w:tc>
          <w:tcPr>
            <w:tcW w:w="896" w:type="dxa"/>
          </w:tcPr>
          <w:p w14:paraId="74313A27" w14:textId="77777777" w:rsidR="00FE38FB" w:rsidRPr="005242AB" w:rsidRDefault="00FE38FB" w:rsidP="00E04843">
            <w:pPr>
              <w:rPr>
                <w:bCs/>
                <w:i/>
                <w:iCs/>
                <w:color w:val="000000" w:themeColor="text1"/>
              </w:rPr>
            </w:pPr>
            <w:r w:rsidRPr="005242AB">
              <w:rPr>
                <w:color w:val="000000" w:themeColor="text1"/>
              </w:rPr>
              <w:t>-0.194</w:t>
            </w:r>
          </w:p>
        </w:tc>
        <w:tc>
          <w:tcPr>
            <w:tcW w:w="896" w:type="dxa"/>
          </w:tcPr>
          <w:p w14:paraId="1F90DD09" w14:textId="77777777" w:rsidR="00FE38FB" w:rsidRPr="005242AB" w:rsidRDefault="00FE38FB" w:rsidP="00E04843">
            <w:pPr>
              <w:rPr>
                <w:bCs/>
                <w:i/>
                <w:iCs/>
                <w:color w:val="000000" w:themeColor="text1"/>
              </w:rPr>
            </w:pPr>
            <w:r w:rsidRPr="005242AB">
              <w:rPr>
                <w:color w:val="000000" w:themeColor="text1"/>
              </w:rPr>
              <w:t>0.527</w:t>
            </w:r>
          </w:p>
        </w:tc>
      </w:tr>
      <w:tr w:rsidR="00FE38FB" w14:paraId="2AC082C1" w14:textId="77777777" w:rsidTr="00E04843">
        <w:tc>
          <w:tcPr>
            <w:tcW w:w="10773" w:type="dxa"/>
          </w:tcPr>
          <w:p w14:paraId="2692F3CC" w14:textId="77777777" w:rsidR="00FE38FB" w:rsidRPr="009E62DB" w:rsidRDefault="00FE38FB" w:rsidP="00E04843">
            <w:pPr>
              <w:rPr>
                <w:i/>
                <w:iCs/>
                <w:color w:val="000000" w:themeColor="text1"/>
              </w:rPr>
            </w:pPr>
            <w:r w:rsidRPr="009E62DB">
              <w:rPr>
                <w:color w:val="000000" w:themeColor="text1"/>
              </w:rPr>
              <w:t>The most honest and accurate way to present facts about any social issue should involve a relatively close mixture of positive and negative information.</w:t>
            </w:r>
          </w:p>
        </w:tc>
        <w:tc>
          <w:tcPr>
            <w:tcW w:w="962" w:type="dxa"/>
          </w:tcPr>
          <w:p w14:paraId="6E9FAD40" w14:textId="77777777" w:rsidR="00FE38FB" w:rsidRPr="005242AB" w:rsidRDefault="00FE38FB" w:rsidP="00E04843">
            <w:pPr>
              <w:rPr>
                <w:bCs/>
                <w:i/>
                <w:iCs/>
                <w:color w:val="000000" w:themeColor="text1"/>
              </w:rPr>
            </w:pPr>
            <w:r w:rsidRPr="005242AB">
              <w:rPr>
                <w:color w:val="000000" w:themeColor="text1"/>
              </w:rPr>
              <w:t>0.233</w:t>
            </w:r>
          </w:p>
        </w:tc>
        <w:tc>
          <w:tcPr>
            <w:tcW w:w="896" w:type="dxa"/>
          </w:tcPr>
          <w:p w14:paraId="7EC66FC6" w14:textId="77777777" w:rsidR="00FE38FB" w:rsidRPr="005242AB" w:rsidRDefault="00FE38FB" w:rsidP="00E04843">
            <w:pPr>
              <w:rPr>
                <w:bCs/>
                <w:i/>
                <w:iCs/>
                <w:color w:val="000000" w:themeColor="text1"/>
              </w:rPr>
            </w:pPr>
            <w:r w:rsidRPr="005242AB">
              <w:rPr>
                <w:color w:val="000000" w:themeColor="text1"/>
              </w:rPr>
              <w:t>0.288</w:t>
            </w:r>
          </w:p>
        </w:tc>
        <w:tc>
          <w:tcPr>
            <w:tcW w:w="896" w:type="dxa"/>
          </w:tcPr>
          <w:p w14:paraId="1DBB0521" w14:textId="77777777" w:rsidR="00FE38FB" w:rsidRPr="005242AB" w:rsidRDefault="00FE38FB" w:rsidP="00E04843">
            <w:pPr>
              <w:rPr>
                <w:bCs/>
                <w:i/>
                <w:iCs/>
                <w:color w:val="000000" w:themeColor="text1"/>
              </w:rPr>
            </w:pPr>
            <w:r w:rsidRPr="005242AB">
              <w:rPr>
                <w:color w:val="000000" w:themeColor="text1"/>
              </w:rPr>
              <w:t>-0.044</w:t>
            </w:r>
          </w:p>
        </w:tc>
      </w:tr>
      <w:tr w:rsidR="00FE38FB" w14:paraId="65EDE1D4" w14:textId="77777777" w:rsidTr="00E04843">
        <w:tc>
          <w:tcPr>
            <w:tcW w:w="10773" w:type="dxa"/>
          </w:tcPr>
          <w:p w14:paraId="3664EFB2" w14:textId="77777777" w:rsidR="00FE38FB" w:rsidRPr="009E62DB" w:rsidRDefault="00FE38FB" w:rsidP="00E04843">
            <w:pPr>
              <w:rPr>
                <w:color w:val="000000" w:themeColor="text1"/>
              </w:rPr>
            </w:pPr>
            <w:r w:rsidRPr="009E62DB">
              <w:rPr>
                <w:color w:val="000000" w:themeColor="text1"/>
              </w:rPr>
              <w:t>Remaining neutral on a topic helps in objectively processing all of the information given.</w:t>
            </w:r>
          </w:p>
        </w:tc>
        <w:tc>
          <w:tcPr>
            <w:tcW w:w="962" w:type="dxa"/>
          </w:tcPr>
          <w:p w14:paraId="594C4160" w14:textId="77777777" w:rsidR="00FE38FB" w:rsidRPr="005242AB" w:rsidRDefault="00FE38FB" w:rsidP="00E04843">
            <w:pPr>
              <w:rPr>
                <w:color w:val="000000" w:themeColor="text1"/>
              </w:rPr>
            </w:pPr>
            <w:r w:rsidRPr="005242AB">
              <w:rPr>
                <w:color w:val="000000" w:themeColor="text1"/>
              </w:rPr>
              <w:t>0.387</w:t>
            </w:r>
          </w:p>
        </w:tc>
        <w:tc>
          <w:tcPr>
            <w:tcW w:w="896" w:type="dxa"/>
          </w:tcPr>
          <w:p w14:paraId="5D74E52D" w14:textId="77777777" w:rsidR="00FE38FB" w:rsidRPr="005242AB" w:rsidRDefault="00FE38FB" w:rsidP="00E04843">
            <w:pPr>
              <w:rPr>
                <w:color w:val="000000" w:themeColor="text1"/>
              </w:rPr>
            </w:pPr>
            <w:r w:rsidRPr="005242AB">
              <w:rPr>
                <w:color w:val="000000" w:themeColor="text1"/>
              </w:rPr>
              <w:t>0.239</w:t>
            </w:r>
          </w:p>
        </w:tc>
        <w:tc>
          <w:tcPr>
            <w:tcW w:w="896" w:type="dxa"/>
          </w:tcPr>
          <w:p w14:paraId="6888DF5D" w14:textId="77777777" w:rsidR="00FE38FB" w:rsidRPr="005242AB" w:rsidRDefault="00FE38FB" w:rsidP="00E04843">
            <w:pPr>
              <w:rPr>
                <w:color w:val="000000" w:themeColor="text1"/>
              </w:rPr>
            </w:pPr>
            <w:r w:rsidRPr="005242AB">
              <w:rPr>
                <w:color w:val="000000" w:themeColor="text1"/>
              </w:rPr>
              <w:t>-0.069</w:t>
            </w:r>
          </w:p>
        </w:tc>
      </w:tr>
      <w:tr w:rsidR="00FE38FB" w14:paraId="1A93DBA8" w14:textId="77777777" w:rsidTr="005A013A">
        <w:trPr>
          <w:trHeight w:val="100"/>
        </w:trPr>
        <w:tc>
          <w:tcPr>
            <w:tcW w:w="10773" w:type="dxa"/>
            <w:tcBorders>
              <w:bottom w:val="single" w:sz="4" w:space="0" w:color="auto"/>
            </w:tcBorders>
          </w:tcPr>
          <w:p w14:paraId="71FD6332" w14:textId="77777777" w:rsidR="00FE38FB" w:rsidRPr="009E62DB" w:rsidRDefault="00FE38FB" w:rsidP="00E04843">
            <w:pPr>
              <w:rPr>
                <w:i/>
                <w:iCs/>
                <w:color w:val="000000" w:themeColor="text1"/>
              </w:rPr>
            </w:pPr>
          </w:p>
        </w:tc>
        <w:tc>
          <w:tcPr>
            <w:tcW w:w="962" w:type="dxa"/>
            <w:tcBorders>
              <w:bottom w:val="single" w:sz="4" w:space="0" w:color="auto"/>
            </w:tcBorders>
          </w:tcPr>
          <w:p w14:paraId="20D3658F" w14:textId="77777777" w:rsidR="00FE38FB" w:rsidRPr="005242AB" w:rsidRDefault="00FE38FB" w:rsidP="00E04843">
            <w:pPr>
              <w:rPr>
                <w:b/>
                <w:bCs/>
                <w:i/>
                <w:iCs/>
                <w:color w:val="000000" w:themeColor="text1"/>
              </w:rPr>
            </w:pPr>
          </w:p>
        </w:tc>
        <w:tc>
          <w:tcPr>
            <w:tcW w:w="896" w:type="dxa"/>
            <w:tcBorders>
              <w:bottom w:val="single" w:sz="4" w:space="0" w:color="auto"/>
            </w:tcBorders>
          </w:tcPr>
          <w:p w14:paraId="68EBE41B" w14:textId="77777777" w:rsidR="00FE38FB" w:rsidRPr="005242AB" w:rsidRDefault="00FE38FB" w:rsidP="00E04843">
            <w:pPr>
              <w:rPr>
                <w:bCs/>
                <w:i/>
                <w:iCs/>
                <w:color w:val="000000" w:themeColor="text1"/>
              </w:rPr>
            </w:pPr>
          </w:p>
        </w:tc>
        <w:tc>
          <w:tcPr>
            <w:tcW w:w="896" w:type="dxa"/>
            <w:tcBorders>
              <w:bottom w:val="single" w:sz="4" w:space="0" w:color="auto"/>
            </w:tcBorders>
          </w:tcPr>
          <w:p w14:paraId="3C9AD2C0" w14:textId="77777777" w:rsidR="00FE38FB" w:rsidRPr="005242AB" w:rsidRDefault="00FE38FB" w:rsidP="00E04843">
            <w:pPr>
              <w:rPr>
                <w:bCs/>
                <w:i/>
                <w:iCs/>
                <w:color w:val="000000" w:themeColor="text1"/>
              </w:rPr>
            </w:pPr>
          </w:p>
        </w:tc>
      </w:tr>
    </w:tbl>
    <w:p w14:paraId="611E0AA5" w14:textId="77777777" w:rsidR="00B63FC2" w:rsidRDefault="005A013A" w:rsidP="005A013A">
      <w:pPr>
        <w:spacing w:after="0" w:line="480" w:lineRule="auto"/>
        <w:rPr>
          <w:b/>
          <w:bCs/>
        </w:rPr>
      </w:pPr>
      <w:r>
        <w:rPr>
          <w:b/>
          <w:bCs/>
        </w:rPr>
        <w:lastRenderedPageBreak/>
        <w:t>Table S</w:t>
      </w:r>
      <w:r w:rsidR="002B0310">
        <w:rPr>
          <w:b/>
          <w:bCs/>
        </w:rPr>
        <w:t>3</w:t>
      </w:r>
      <w:r>
        <w:rPr>
          <w:b/>
          <w:bCs/>
        </w:rPr>
        <w:t>-3</w:t>
      </w:r>
    </w:p>
    <w:p w14:paraId="5D1583EE" w14:textId="38D1B8AF" w:rsidR="005A013A" w:rsidRDefault="005A013A" w:rsidP="005A013A">
      <w:pPr>
        <w:spacing w:after="0" w:line="480" w:lineRule="auto"/>
        <w:rPr>
          <w:b/>
          <w:bCs/>
        </w:rPr>
      </w:pPr>
      <w:r w:rsidRPr="001B03FD">
        <w:rPr>
          <w:bCs/>
          <w:i/>
          <w:iCs/>
          <w:color w:val="000000" w:themeColor="text1"/>
        </w:rPr>
        <w:t>Item</w:t>
      </w:r>
      <w:r>
        <w:rPr>
          <w:bCs/>
          <w:i/>
          <w:iCs/>
          <w:color w:val="000000" w:themeColor="text1"/>
        </w:rPr>
        <w:t>-Factor</w:t>
      </w:r>
      <w:r w:rsidRPr="001B03FD">
        <w:rPr>
          <w:bCs/>
          <w:i/>
          <w:iCs/>
          <w:color w:val="000000" w:themeColor="text1"/>
        </w:rPr>
        <w:t xml:space="preserve"> </w:t>
      </w:r>
      <w:r>
        <w:rPr>
          <w:bCs/>
          <w:i/>
          <w:iCs/>
          <w:color w:val="000000" w:themeColor="text1"/>
        </w:rPr>
        <w:t xml:space="preserve">(Pattern) </w:t>
      </w:r>
      <w:r w:rsidRPr="001B03FD">
        <w:rPr>
          <w:bCs/>
          <w:i/>
          <w:iCs/>
          <w:color w:val="000000" w:themeColor="text1"/>
        </w:rPr>
        <w:t xml:space="preserve">Loadings of the </w:t>
      </w:r>
      <w:r>
        <w:rPr>
          <w:bCs/>
          <w:i/>
          <w:iCs/>
          <w:color w:val="000000" w:themeColor="text1"/>
        </w:rPr>
        <w:t>Attitude Preferences (Study 2)</w:t>
      </w:r>
    </w:p>
    <w:tbl>
      <w:tblPr>
        <w:tblStyle w:val="TableGrid"/>
        <w:tblW w:w="137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73"/>
        <w:gridCol w:w="993"/>
        <w:gridCol w:w="992"/>
        <w:gridCol w:w="992"/>
      </w:tblGrid>
      <w:tr w:rsidR="005A013A" w14:paraId="7323E471" w14:textId="77777777" w:rsidTr="005A013A">
        <w:trPr>
          <w:trHeight w:val="304"/>
        </w:trPr>
        <w:tc>
          <w:tcPr>
            <w:tcW w:w="10773" w:type="dxa"/>
            <w:tcBorders>
              <w:bottom w:val="nil"/>
            </w:tcBorders>
          </w:tcPr>
          <w:p w14:paraId="1D732006" w14:textId="77777777" w:rsidR="005A013A" w:rsidRDefault="005A013A" w:rsidP="00D1349E">
            <w:pPr>
              <w:spacing w:line="480" w:lineRule="auto"/>
              <w:rPr>
                <w:b/>
                <w:bCs/>
              </w:rPr>
            </w:pPr>
          </w:p>
        </w:tc>
        <w:tc>
          <w:tcPr>
            <w:tcW w:w="2977" w:type="dxa"/>
            <w:gridSpan w:val="3"/>
            <w:tcBorders>
              <w:top w:val="single" w:sz="4" w:space="0" w:color="auto"/>
              <w:bottom w:val="single" w:sz="4" w:space="0" w:color="auto"/>
            </w:tcBorders>
          </w:tcPr>
          <w:p w14:paraId="64A0427F" w14:textId="77777777" w:rsidR="005A013A" w:rsidRDefault="005A013A" w:rsidP="00D1349E">
            <w:pPr>
              <w:rPr>
                <w:b/>
                <w:bCs/>
              </w:rPr>
            </w:pPr>
            <w:r w:rsidRPr="001B03FD">
              <w:rPr>
                <w:b/>
                <w:color w:val="000000" w:themeColor="text1"/>
              </w:rPr>
              <w:t>Item-factor Loadings</w:t>
            </w:r>
          </w:p>
        </w:tc>
      </w:tr>
      <w:tr w:rsidR="005A013A" w14:paraId="41760C15" w14:textId="77777777" w:rsidTr="005A013A">
        <w:trPr>
          <w:trHeight w:val="311"/>
        </w:trPr>
        <w:tc>
          <w:tcPr>
            <w:tcW w:w="10773" w:type="dxa"/>
            <w:tcBorders>
              <w:top w:val="nil"/>
              <w:bottom w:val="single" w:sz="4" w:space="0" w:color="auto"/>
            </w:tcBorders>
          </w:tcPr>
          <w:p w14:paraId="42FFA8E1" w14:textId="64DF254F" w:rsidR="005A013A" w:rsidRDefault="005A013A" w:rsidP="00D1349E">
            <w:pPr>
              <w:spacing w:line="480" w:lineRule="auto"/>
              <w:rPr>
                <w:b/>
                <w:bCs/>
              </w:rPr>
            </w:pPr>
            <w:r>
              <w:rPr>
                <w:b/>
                <w:bCs/>
              </w:rPr>
              <w:t>Item Wording</w:t>
            </w:r>
          </w:p>
        </w:tc>
        <w:tc>
          <w:tcPr>
            <w:tcW w:w="993" w:type="dxa"/>
            <w:tcBorders>
              <w:top w:val="single" w:sz="4" w:space="0" w:color="auto"/>
              <w:bottom w:val="single" w:sz="4" w:space="0" w:color="auto"/>
            </w:tcBorders>
          </w:tcPr>
          <w:p w14:paraId="64FE93E1" w14:textId="77777777" w:rsidR="005A013A" w:rsidRDefault="005A013A" w:rsidP="00D1349E">
            <w:pPr>
              <w:rPr>
                <w:b/>
                <w:bCs/>
              </w:rPr>
            </w:pPr>
            <w:r w:rsidRPr="001B03FD">
              <w:rPr>
                <w:b/>
                <w:color w:val="000000" w:themeColor="text1"/>
              </w:rPr>
              <w:t>Factor 1</w:t>
            </w:r>
          </w:p>
        </w:tc>
        <w:tc>
          <w:tcPr>
            <w:tcW w:w="992" w:type="dxa"/>
            <w:tcBorders>
              <w:top w:val="single" w:sz="4" w:space="0" w:color="auto"/>
              <w:bottom w:val="single" w:sz="4" w:space="0" w:color="auto"/>
            </w:tcBorders>
          </w:tcPr>
          <w:p w14:paraId="157C1E45" w14:textId="77777777" w:rsidR="005A013A" w:rsidRDefault="005A013A" w:rsidP="00D1349E">
            <w:pPr>
              <w:rPr>
                <w:b/>
                <w:bCs/>
              </w:rPr>
            </w:pPr>
            <w:r w:rsidRPr="001B03FD">
              <w:rPr>
                <w:b/>
                <w:color w:val="000000" w:themeColor="text1"/>
              </w:rPr>
              <w:t xml:space="preserve">Factor </w:t>
            </w:r>
            <w:r>
              <w:rPr>
                <w:b/>
                <w:color w:val="000000" w:themeColor="text1"/>
              </w:rPr>
              <w:t>2</w:t>
            </w:r>
          </w:p>
        </w:tc>
        <w:tc>
          <w:tcPr>
            <w:tcW w:w="992" w:type="dxa"/>
            <w:tcBorders>
              <w:top w:val="single" w:sz="4" w:space="0" w:color="auto"/>
              <w:bottom w:val="single" w:sz="4" w:space="0" w:color="auto"/>
            </w:tcBorders>
          </w:tcPr>
          <w:p w14:paraId="55A1F663" w14:textId="77777777" w:rsidR="005A013A" w:rsidRDefault="005A013A" w:rsidP="00D1349E">
            <w:pPr>
              <w:rPr>
                <w:b/>
                <w:bCs/>
              </w:rPr>
            </w:pPr>
            <w:r w:rsidRPr="001B03FD">
              <w:rPr>
                <w:b/>
                <w:color w:val="000000" w:themeColor="text1"/>
              </w:rPr>
              <w:t xml:space="preserve">Factor </w:t>
            </w:r>
            <w:r>
              <w:rPr>
                <w:b/>
                <w:color w:val="000000" w:themeColor="text1"/>
              </w:rPr>
              <w:t>3</w:t>
            </w:r>
          </w:p>
        </w:tc>
      </w:tr>
      <w:tr w:rsidR="005A013A" w14:paraId="3F861073" w14:textId="77777777" w:rsidTr="005A013A">
        <w:trPr>
          <w:trHeight w:val="120"/>
        </w:trPr>
        <w:tc>
          <w:tcPr>
            <w:tcW w:w="10773" w:type="dxa"/>
            <w:tcBorders>
              <w:top w:val="single" w:sz="4" w:space="0" w:color="auto"/>
            </w:tcBorders>
          </w:tcPr>
          <w:p w14:paraId="48E8471D" w14:textId="0B80E8C9" w:rsidR="005A013A" w:rsidRPr="009E62DB" w:rsidRDefault="005A013A" w:rsidP="005A013A">
            <w:pPr>
              <w:rPr>
                <w:color w:val="000000" w:themeColor="text1"/>
              </w:rPr>
            </w:pPr>
            <w:r w:rsidRPr="009E62DB">
              <w:rPr>
                <w:color w:val="000000" w:themeColor="text1"/>
              </w:rPr>
              <w:t>People who form neutral opinions tend to be more intelligent.</w:t>
            </w:r>
          </w:p>
        </w:tc>
        <w:tc>
          <w:tcPr>
            <w:tcW w:w="993" w:type="dxa"/>
          </w:tcPr>
          <w:p w14:paraId="11FCEC5E" w14:textId="6B6F12C6" w:rsidR="005A013A" w:rsidRPr="006A5BFE" w:rsidRDefault="005A013A" w:rsidP="005A013A">
            <w:pPr>
              <w:rPr>
                <w:color w:val="000000" w:themeColor="text1"/>
              </w:rPr>
            </w:pPr>
            <w:r w:rsidRPr="006A5BFE">
              <w:rPr>
                <w:color w:val="000000" w:themeColor="text1"/>
              </w:rPr>
              <w:t>0.096</w:t>
            </w:r>
          </w:p>
        </w:tc>
        <w:tc>
          <w:tcPr>
            <w:tcW w:w="992" w:type="dxa"/>
          </w:tcPr>
          <w:p w14:paraId="2F049AE8" w14:textId="1F303922" w:rsidR="005A013A" w:rsidRPr="009E62DB" w:rsidRDefault="005A013A" w:rsidP="005A013A">
            <w:pPr>
              <w:rPr>
                <w:b/>
                <w:bCs/>
                <w:color w:val="000000" w:themeColor="text1"/>
              </w:rPr>
            </w:pPr>
            <w:r w:rsidRPr="009E62DB">
              <w:rPr>
                <w:b/>
                <w:bCs/>
                <w:color w:val="000000" w:themeColor="text1"/>
              </w:rPr>
              <w:t>-0.753</w:t>
            </w:r>
          </w:p>
        </w:tc>
        <w:tc>
          <w:tcPr>
            <w:tcW w:w="992" w:type="dxa"/>
          </w:tcPr>
          <w:p w14:paraId="5EB77811" w14:textId="180C82EE" w:rsidR="005A013A" w:rsidRPr="006A5BFE" w:rsidRDefault="005A013A" w:rsidP="005A013A">
            <w:pPr>
              <w:rPr>
                <w:color w:val="000000" w:themeColor="text1"/>
              </w:rPr>
            </w:pPr>
            <w:r w:rsidRPr="006A5BFE">
              <w:rPr>
                <w:color w:val="000000" w:themeColor="text1"/>
              </w:rPr>
              <w:t>0.001</w:t>
            </w:r>
          </w:p>
        </w:tc>
      </w:tr>
      <w:tr w:rsidR="005A013A" w14:paraId="455ED806" w14:textId="77777777" w:rsidTr="005A013A">
        <w:trPr>
          <w:trHeight w:val="120"/>
        </w:trPr>
        <w:tc>
          <w:tcPr>
            <w:tcW w:w="10773" w:type="dxa"/>
          </w:tcPr>
          <w:p w14:paraId="10E1DBCA" w14:textId="33079311" w:rsidR="005A013A" w:rsidRPr="009E62DB" w:rsidRDefault="005A013A" w:rsidP="005A013A">
            <w:pPr>
              <w:rPr>
                <w:color w:val="000000" w:themeColor="text1"/>
              </w:rPr>
            </w:pPr>
            <w:r w:rsidRPr="009E62DB">
              <w:rPr>
                <w:color w:val="000000" w:themeColor="text1"/>
              </w:rPr>
              <w:t>I find other people who have neutral opinions tend to be more pleasant to be around.</w:t>
            </w:r>
          </w:p>
        </w:tc>
        <w:tc>
          <w:tcPr>
            <w:tcW w:w="993" w:type="dxa"/>
          </w:tcPr>
          <w:p w14:paraId="43B99B7D" w14:textId="44A1CC44" w:rsidR="005A013A" w:rsidRPr="006A5BFE" w:rsidRDefault="005A013A" w:rsidP="005A013A">
            <w:pPr>
              <w:rPr>
                <w:color w:val="000000" w:themeColor="text1"/>
              </w:rPr>
            </w:pPr>
            <w:r w:rsidRPr="006A5BFE">
              <w:rPr>
                <w:color w:val="000000" w:themeColor="text1"/>
              </w:rPr>
              <w:t>0.213</w:t>
            </w:r>
          </w:p>
        </w:tc>
        <w:tc>
          <w:tcPr>
            <w:tcW w:w="992" w:type="dxa"/>
          </w:tcPr>
          <w:p w14:paraId="428EF2B6" w14:textId="0E26256C" w:rsidR="005A013A" w:rsidRPr="009E62DB" w:rsidRDefault="005A013A" w:rsidP="005A013A">
            <w:pPr>
              <w:rPr>
                <w:b/>
                <w:bCs/>
                <w:color w:val="000000" w:themeColor="text1"/>
              </w:rPr>
            </w:pPr>
            <w:r w:rsidRPr="009E62DB">
              <w:rPr>
                <w:b/>
                <w:bCs/>
                <w:color w:val="000000" w:themeColor="text1"/>
              </w:rPr>
              <w:t>-0.650</w:t>
            </w:r>
          </w:p>
        </w:tc>
        <w:tc>
          <w:tcPr>
            <w:tcW w:w="992" w:type="dxa"/>
          </w:tcPr>
          <w:p w14:paraId="010203F7" w14:textId="6876561B" w:rsidR="005A013A" w:rsidRPr="006A5BFE" w:rsidRDefault="005A013A" w:rsidP="005A013A">
            <w:pPr>
              <w:rPr>
                <w:color w:val="000000" w:themeColor="text1"/>
              </w:rPr>
            </w:pPr>
            <w:r w:rsidRPr="006A5BFE">
              <w:rPr>
                <w:color w:val="000000" w:themeColor="text1"/>
              </w:rPr>
              <w:t>-0.017</w:t>
            </w:r>
          </w:p>
        </w:tc>
      </w:tr>
      <w:tr w:rsidR="005A013A" w14:paraId="1B3B9B74" w14:textId="77777777" w:rsidTr="005A013A">
        <w:trPr>
          <w:trHeight w:val="120"/>
        </w:trPr>
        <w:tc>
          <w:tcPr>
            <w:tcW w:w="10773" w:type="dxa"/>
          </w:tcPr>
          <w:p w14:paraId="2D082DD4" w14:textId="77777777" w:rsidR="005A013A" w:rsidRPr="009E62DB" w:rsidRDefault="005A013A" w:rsidP="005A013A">
            <w:pPr>
              <w:rPr>
                <w:color w:val="000000" w:themeColor="text1"/>
              </w:rPr>
            </w:pPr>
            <w:r w:rsidRPr="009E62DB">
              <w:rPr>
                <w:color w:val="000000" w:themeColor="text1"/>
              </w:rPr>
              <w:t>The best way to maintain good relationships is to stay relatively moderate in your opinions.</w:t>
            </w:r>
          </w:p>
        </w:tc>
        <w:tc>
          <w:tcPr>
            <w:tcW w:w="993" w:type="dxa"/>
          </w:tcPr>
          <w:p w14:paraId="2DD2EC3E" w14:textId="77777777" w:rsidR="005A013A" w:rsidRPr="006A5BFE" w:rsidRDefault="005A013A" w:rsidP="005A013A">
            <w:pPr>
              <w:rPr>
                <w:b/>
                <w:bCs/>
                <w:color w:val="000000" w:themeColor="text1"/>
              </w:rPr>
            </w:pPr>
            <w:r w:rsidRPr="006A5BFE">
              <w:rPr>
                <w:color w:val="000000" w:themeColor="text1"/>
              </w:rPr>
              <w:t>0.113</w:t>
            </w:r>
          </w:p>
        </w:tc>
        <w:tc>
          <w:tcPr>
            <w:tcW w:w="992" w:type="dxa"/>
          </w:tcPr>
          <w:p w14:paraId="0FBDD247" w14:textId="77777777" w:rsidR="005A013A" w:rsidRPr="009E62DB" w:rsidRDefault="005A013A" w:rsidP="005A013A">
            <w:pPr>
              <w:rPr>
                <w:b/>
                <w:bCs/>
                <w:color w:val="000000" w:themeColor="text1"/>
              </w:rPr>
            </w:pPr>
            <w:r w:rsidRPr="009E62DB">
              <w:rPr>
                <w:b/>
                <w:bCs/>
                <w:color w:val="000000" w:themeColor="text1"/>
              </w:rPr>
              <w:t>-0.625</w:t>
            </w:r>
          </w:p>
        </w:tc>
        <w:tc>
          <w:tcPr>
            <w:tcW w:w="992" w:type="dxa"/>
          </w:tcPr>
          <w:p w14:paraId="0038B9C6" w14:textId="77777777" w:rsidR="005A013A" w:rsidRPr="006A5BFE" w:rsidRDefault="005A013A" w:rsidP="005A013A">
            <w:pPr>
              <w:rPr>
                <w:b/>
                <w:bCs/>
                <w:color w:val="000000" w:themeColor="text1"/>
              </w:rPr>
            </w:pPr>
            <w:r w:rsidRPr="006A5BFE">
              <w:rPr>
                <w:color w:val="000000" w:themeColor="text1"/>
              </w:rPr>
              <w:t>-0.073</w:t>
            </w:r>
          </w:p>
        </w:tc>
      </w:tr>
      <w:tr w:rsidR="005A013A" w14:paraId="29FF312A" w14:textId="77777777" w:rsidTr="005A013A">
        <w:trPr>
          <w:trHeight w:val="120"/>
        </w:trPr>
        <w:tc>
          <w:tcPr>
            <w:tcW w:w="10773" w:type="dxa"/>
          </w:tcPr>
          <w:p w14:paraId="58C75F4C" w14:textId="77777777" w:rsidR="005A013A" w:rsidRPr="009E62DB" w:rsidRDefault="005A013A" w:rsidP="005A013A">
            <w:pPr>
              <w:rPr>
                <w:color w:val="000000" w:themeColor="text1"/>
              </w:rPr>
            </w:pPr>
            <w:r w:rsidRPr="009E62DB">
              <w:rPr>
                <w:color w:val="000000" w:themeColor="text1"/>
              </w:rPr>
              <w:t>People who hold extreme opinions tend to be provocative and irritating.</w:t>
            </w:r>
          </w:p>
        </w:tc>
        <w:tc>
          <w:tcPr>
            <w:tcW w:w="993" w:type="dxa"/>
          </w:tcPr>
          <w:p w14:paraId="739FCAA3" w14:textId="77777777" w:rsidR="005A013A" w:rsidRPr="006A5BFE" w:rsidRDefault="005A013A" w:rsidP="005A013A">
            <w:pPr>
              <w:rPr>
                <w:b/>
                <w:bCs/>
                <w:color w:val="000000" w:themeColor="text1"/>
              </w:rPr>
            </w:pPr>
            <w:r w:rsidRPr="006A5BFE">
              <w:rPr>
                <w:color w:val="000000" w:themeColor="text1"/>
              </w:rPr>
              <w:t>0.013</w:t>
            </w:r>
          </w:p>
        </w:tc>
        <w:tc>
          <w:tcPr>
            <w:tcW w:w="992" w:type="dxa"/>
          </w:tcPr>
          <w:p w14:paraId="542DBBDC" w14:textId="77777777" w:rsidR="005A013A" w:rsidRPr="009E62DB" w:rsidRDefault="005A013A" w:rsidP="005A013A">
            <w:pPr>
              <w:rPr>
                <w:b/>
                <w:bCs/>
                <w:color w:val="000000" w:themeColor="text1"/>
              </w:rPr>
            </w:pPr>
            <w:r w:rsidRPr="009E62DB">
              <w:rPr>
                <w:b/>
                <w:bCs/>
                <w:color w:val="000000" w:themeColor="text1"/>
              </w:rPr>
              <w:t>-0.396</w:t>
            </w:r>
          </w:p>
        </w:tc>
        <w:tc>
          <w:tcPr>
            <w:tcW w:w="992" w:type="dxa"/>
          </w:tcPr>
          <w:p w14:paraId="798CCF72" w14:textId="77777777" w:rsidR="005A013A" w:rsidRPr="006A5BFE" w:rsidRDefault="005A013A" w:rsidP="005A013A">
            <w:pPr>
              <w:rPr>
                <w:b/>
                <w:bCs/>
                <w:color w:val="000000" w:themeColor="text1"/>
              </w:rPr>
            </w:pPr>
            <w:r w:rsidRPr="006A5BFE">
              <w:rPr>
                <w:color w:val="000000" w:themeColor="text1"/>
              </w:rPr>
              <w:t>-0.128</w:t>
            </w:r>
          </w:p>
        </w:tc>
      </w:tr>
      <w:tr w:rsidR="005A013A" w14:paraId="39A4184D" w14:textId="77777777" w:rsidTr="005A013A">
        <w:trPr>
          <w:trHeight w:val="120"/>
        </w:trPr>
        <w:tc>
          <w:tcPr>
            <w:tcW w:w="10773" w:type="dxa"/>
          </w:tcPr>
          <w:p w14:paraId="3E0DEFB3" w14:textId="77777777" w:rsidR="005A013A" w:rsidRPr="009E62DB" w:rsidRDefault="005A013A" w:rsidP="005A013A">
            <w:pPr>
              <w:rPr>
                <w:color w:val="000000" w:themeColor="text1"/>
              </w:rPr>
            </w:pPr>
            <w:r w:rsidRPr="009E62DB">
              <w:rPr>
                <w:color w:val="000000" w:themeColor="text1"/>
              </w:rPr>
              <w:t>Striving to remain neutral on most topics is a virtuous stance.</w:t>
            </w:r>
          </w:p>
        </w:tc>
        <w:tc>
          <w:tcPr>
            <w:tcW w:w="993" w:type="dxa"/>
          </w:tcPr>
          <w:p w14:paraId="37B17EE5" w14:textId="77777777" w:rsidR="005A013A" w:rsidRPr="006A5BFE" w:rsidRDefault="005A013A" w:rsidP="005A013A">
            <w:pPr>
              <w:rPr>
                <w:b/>
                <w:bCs/>
                <w:color w:val="000000" w:themeColor="text1"/>
              </w:rPr>
            </w:pPr>
            <w:r w:rsidRPr="006A5BFE">
              <w:rPr>
                <w:color w:val="000000" w:themeColor="text1"/>
              </w:rPr>
              <w:t>-0.075</w:t>
            </w:r>
          </w:p>
        </w:tc>
        <w:tc>
          <w:tcPr>
            <w:tcW w:w="992" w:type="dxa"/>
          </w:tcPr>
          <w:p w14:paraId="2F5DDB01" w14:textId="77777777" w:rsidR="005A013A" w:rsidRPr="009E62DB" w:rsidRDefault="005A013A" w:rsidP="005A013A">
            <w:pPr>
              <w:rPr>
                <w:b/>
                <w:bCs/>
                <w:color w:val="000000" w:themeColor="text1"/>
              </w:rPr>
            </w:pPr>
            <w:r w:rsidRPr="009E62DB">
              <w:rPr>
                <w:b/>
                <w:bCs/>
                <w:color w:val="000000" w:themeColor="text1"/>
              </w:rPr>
              <w:t>-0.734</w:t>
            </w:r>
          </w:p>
        </w:tc>
        <w:tc>
          <w:tcPr>
            <w:tcW w:w="992" w:type="dxa"/>
          </w:tcPr>
          <w:p w14:paraId="3EA7779A" w14:textId="77777777" w:rsidR="005A013A" w:rsidRPr="006A5BFE" w:rsidRDefault="005A013A" w:rsidP="005A013A">
            <w:pPr>
              <w:rPr>
                <w:b/>
                <w:bCs/>
                <w:color w:val="000000" w:themeColor="text1"/>
              </w:rPr>
            </w:pPr>
            <w:r w:rsidRPr="006A5BFE">
              <w:rPr>
                <w:color w:val="000000" w:themeColor="text1"/>
              </w:rPr>
              <w:t>-0.041</w:t>
            </w:r>
          </w:p>
        </w:tc>
      </w:tr>
      <w:tr w:rsidR="005A013A" w14:paraId="5205D3AB" w14:textId="77777777" w:rsidTr="005A013A">
        <w:trPr>
          <w:trHeight w:val="120"/>
        </w:trPr>
        <w:tc>
          <w:tcPr>
            <w:tcW w:w="10773" w:type="dxa"/>
          </w:tcPr>
          <w:p w14:paraId="67451524" w14:textId="77777777" w:rsidR="005A013A" w:rsidRPr="009E62DB" w:rsidRDefault="005A013A" w:rsidP="005A013A">
            <w:pPr>
              <w:rPr>
                <w:color w:val="000000" w:themeColor="text1"/>
              </w:rPr>
            </w:pPr>
            <w:r w:rsidRPr="009E62DB">
              <w:rPr>
                <w:color w:val="000000" w:themeColor="text1"/>
              </w:rPr>
              <w:t>Remaining neutral on a topic is a way of expressing my values.</w:t>
            </w:r>
          </w:p>
        </w:tc>
        <w:tc>
          <w:tcPr>
            <w:tcW w:w="993" w:type="dxa"/>
          </w:tcPr>
          <w:p w14:paraId="6048F7BE" w14:textId="77777777" w:rsidR="005A013A" w:rsidRPr="006A5BFE" w:rsidRDefault="005A013A" w:rsidP="005A013A">
            <w:pPr>
              <w:rPr>
                <w:b/>
                <w:bCs/>
                <w:color w:val="000000" w:themeColor="text1"/>
              </w:rPr>
            </w:pPr>
            <w:r w:rsidRPr="006A5BFE">
              <w:rPr>
                <w:color w:val="000000" w:themeColor="text1"/>
              </w:rPr>
              <w:t>-0.112</w:t>
            </w:r>
          </w:p>
        </w:tc>
        <w:tc>
          <w:tcPr>
            <w:tcW w:w="992" w:type="dxa"/>
          </w:tcPr>
          <w:p w14:paraId="6A5522EA" w14:textId="77777777" w:rsidR="005A013A" w:rsidRPr="009E62DB" w:rsidRDefault="005A013A" w:rsidP="005A013A">
            <w:pPr>
              <w:rPr>
                <w:b/>
                <w:bCs/>
                <w:color w:val="000000" w:themeColor="text1"/>
              </w:rPr>
            </w:pPr>
            <w:r w:rsidRPr="009E62DB">
              <w:rPr>
                <w:b/>
                <w:bCs/>
                <w:color w:val="000000" w:themeColor="text1"/>
              </w:rPr>
              <w:t>-0.589</w:t>
            </w:r>
          </w:p>
        </w:tc>
        <w:tc>
          <w:tcPr>
            <w:tcW w:w="992" w:type="dxa"/>
          </w:tcPr>
          <w:p w14:paraId="5F29649D" w14:textId="77777777" w:rsidR="005A013A" w:rsidRPr="006A5BFE" w:rsidRDefault="005A013A" w:rsidP="005A013A">
            <w:pPr>
              <w:rPr>
                <w:b/>
                <w:bCs/>
                <w:color w:val="000000" w:themeColor="text1"/>
              </w:rPr>
            </w:pPr>
            <w:r w:rsidRPr="006A5BFE">
              <w:rPr>
                <w:color w:val="000000" w:themeColor="text1"/>
              </w:rPr>
              <w:t>-0.080</w:t>
            </w:r>
          </w:p>
        </w:tc>
      </w:tr>
      <w:tr w:rsidR="005A013A" w14:paraId="09E652EE" w14:textId="77777777" w:rsidTr="005A013A">
        <w:trPr>
          <w:trHeight w:val="120"/>
        </w:trPr>
        <w:tc>
          <w:tcPr>
            <w:tcW w:w="10773" w:type="dxa"/>
          </w:tcPr>
          <w:p w14:paraId="449631E5" w14:textId="77777777" w:rsidR="005A013A" w:rsidRPr="009E62DB" w:rsidRDefault="005A013A" w:rsidP="005A013A">
            <w:pPr>
              <w:rPr>
                <w:color w:val="000000" w:themeColor="text1"/>
              </w:rPr>
            </w:pPr>
            <w:r w:rsidRPr="009E62DB">
              <w:rPr>
                <w:color w:val="000000" w:themeColor="text1"/>
              </w:rPr>
              <w:t>There is something noble about remaining in the middle about controversial topics.</w:t>
            </w:r>
          </w:p>
        </w:tc>
        <w:tc>
          <w:tcPr>
            <w:tcW w:w="993" w:type="dxa"/>
          </w:tcPr>
          <w:p w14:paraId="5104F1D0" w14:textId="77777777" w:rsidR="005A013A" w:rsidRPr="006A5BFE" w:rsidRDefault="005A013A" w:rsidP="005A013A">
            <w:pPr>
              <w:rPr>
                <w:b/>
                <w:bCs/>
                <w:color w:val="000000" w:themeColor="text1"/>
              </w:rPr>
            </w:pPr>
            <w:r w:rsidRPr="006A5BFE">
              <w:rPr>
                <w:color w:val="000000" w:themeColor="text1"/>
              </w:rPr>
              <w:t>-0.103</w:t>
            </w:r>
          </w:p>
        </w:tc>
        <w:tc>
          <w:tcPr>
            <w:tcW w:w="992" w:type="dxa"/>
          </w:tcPr>
          <w:p w14:paraId="45BD8750" w14:textId="77777777" w:rsidR="005A013A" w:rsidRPr="009E62DB" w:rsidRDefault="005A013A" w:rsidP="005A013A">
            <w:pPr>
              <w:rPr>
                <w:b/>
                <w:bCs/>
                <w:color w:val="000000" w:themeColor="text1"/>
              </w:rPr>
            </w:pPr>
            <w:r w:rsidRPr="009E62DB">
              <w:rPr>
                <w:b/>
                <w:bCs/>
                <w:color w:val="000000" w:themeColor="text1"/>
              </w:rPr>
              <w:t>-0.754</w:t>
            </w:r>
          </w:p>
        </w:tc>
        <w:tc>
          <w:tcPr>
            <w:tcW w:w="992" w:type="dxa"/>
          </w:tcPr>
          <w:p w14:paraId="12FCDE3C" w14:textId="77777777" w:rsidR="005A013A" w:rsidRPr="006A5BFE" w:rsidRDefault="005A013A" w:rsidP="005A013A">
            <w:pPr>
              <w:rPr>
                <w:b/>
                <w:bCs/>
                <w:color w:val="000000" w:themeColor="text1"/>
              </w:rPr>
            </w:pPr>
            <w:r w:rsidRPr="006A5BFE">
              <w:rPr>
                <w:color w:val="000000" w:themeColor="text1"/>
              </w:rPr>
              <w:t>0.026</w:t>
            </w:r>
          </w:p>
        </w:tc>
      </w:tr>
      <w:tr w:rsidR="005A013A" w14:paraId="601B004F" w14:textId="77777777" w:rsidTr="005A013A">
        <w:trPr>
          <w:trHeight w:val="120"/>
        </w:trPr>
        <w:tc>
          <w:tcPr>
            <w:tcW w:w="10773" w:type="dxa"/>
          </w:tcPr>
          <w:p w14:paraId="6408319A" w14:textId="77777777" w:rsidR="005A013A" w:rsidRPr="009E62DB" w:rsidRDefault="005A013A" w:rsidP="005A013A">
            <w:pPr>
              <w:rPr>
                <w:color w:val="000000" w:themeColor="text1"/>
              </w:rPr>
            </w:pPr>
            <w:r w:rsidRPr="009E62DB">
              <w:rPr>
                <w:color w:val="000000" w:themeColor="text1"/>
              </w:rPr>
              <w:t>One way of showing respect for everyone is having some moderation in your opinions.</w:t>
            </w:r>
          </w:p>
        </w:tc>
        <w:tc>
          <w:tcPr>
            <w:tcW w:w="993" w:type="dxa"/>
          </w:tcPr>
          <w:p w14:paraId="2963C32E" w14:textId="77777777" w:rsidR="005A013A" w:rsidRPr="006A5BFE" w:rsidRDefault="005A013A" w:rsidP="005A013A">
            <w:pPr>
              <w:rPr>
                <w:b/>
                <w:bCs/>
                <w:color w:val="000000" w:themeColor="text1"/>
              </w:rPr>
            </w:pPr>
            <w:r w:rsidRPr="006A5BFE">
              <w:rPr>
                <w:color w:val="000000" w:themeColor="text1"/>
              </w:rPr>
              <w:t>0.060</w:t>
            </w:r>
          </w:p>
        </w:tc>
        <w:tc>
          <w:tcPr>
            <w:tcW w:w="992" w:type="dxa"/>
          </w:tcPr>
          <w:p w14:paraId="73437434" w14:textId="77777777" w:rsidR="005A013A" w:rsidRPr="009E62DB" w:rsidRDefault="005A013A" w:rsidP="005A013A">
            <w:pPr>
              <w:rPr>
                <w:b/>
                <w:bCs/>
                <w:color w:val="000000" w:themeColor="text1"/>
              </w:rPr>
            </w:pPr>
            <w:r w:rsidRPr="009E62DB">
              <w:rPr>
                <w:b/>
                <w:bCs/>
                <w:color w:val="000000" w:themeColor="text1"/>
              </w:rPr>
              <w:t>-0.543</w:t>
            </w:r>
          </w:p>
        </w:tc>
        <w:tc>
          <w:tcPr>
            <w:tcW w:w="992" w:type="dxa"/>
          </w:tcPr>
          <w:p w14:paraId="7DCDED71" w14:textId="77777777" w:rsidR="005A013A" w:rsidRPr="006A5BFE" w:rsidRDefault="005A013A" w:rsidP="005A013A">
            <w:pPr>
              <w:rPr>
                <w:b/>
                <w:bCs/>
                <w:color w:val="000000" w:themeColor="text1"/>
              </w:rPr>
            </w:pPr>
            <w:r w:rsidRPr="006A5BFE">
              <w:rPr>
                <w:color w:val="000000" w:themeColor="text1"/>
              </w:rPr>
              <w:t>0.020</w:t>
            </w:r>
          </w:p>
        </w:tc>
      </w:tr>
      <w:tr w:rsidR="005A013A" w14:paraId="59E97877" w14:textId="77777777" w:rsidTr="005A013A">
        <w:trPr>
          <w:trHeight w:val="120"/>
        </w:trPr>
        <w:tc>
          <w:tcPr>
            <w:tcW w:w="10773" w:type="dxa"/>
          </w:tcPr>
          <w:p w14:paraId="06E7C513" w14:textId="77777777" w:rsidR="005A013A" w:rsidRPr="009E62DB" w:rsidRDefault="005A013A" w:rsidP="005A013A">
            <w:pPr>
              <w:rPr>
                <w:color w:val="000000" w:themeColor="text1"/>
              </w:rPr>
            </w:pPr>
            <w:r w:rsidRPr="009E62DB">
              <w:rPr>
                <w:color w:val="000000" w:themeColor="text1"/>
              </w:rPr>
              <w:t>We live in a polarized world where taking a neutral stance is often an act of bravery.</w:t>
            </w:r>
          </w:p>
        </w:tc>
        <w:tc>
          <w:tcPr>
            <w:tcW w:w="993" w:type="dxa"/>
          </w:tcPr>
          <w:p w14:paraId="04800C60" w14:textId="77777777" w:rsidR="005A013A" w:rsidRPr="006A5BFE" w:rsidRDefault="005A013A" w:rsidP="005A013A">
            <w:pPr>
              <w:rPr>
                <w:b/>
                <w:bCs/>
                <w:color w:val="000000" w:themeColor="text1"/>
              </w:rPr>
            </w:pPr>
            <w:r w:rsidRPr="006A5BFE">
              <w:rPr>
                <w:color w:val="000000" w:themeColor="text1"/>
              </w:rPr>
              <w:t>0.228</w:t>
            </w:r>
          </w:p>
        </w:tc>
        <w:tc>
          <w:tcPr>
            <w:tcW w:w="992" w:type="dxa"/>
          </w:tcPr>
          <w:p w14:paraId="3F676144" w14:textId="77777777" w:rsidR="005A013A" w:rsidRPr="009E62DB" w:rsidRDefault="005A013A" w:rsidP="005A013A">
            <w:pPr>
              <w:rPr>
                <w:b/>
                <w:bCs/>
                <w:color w:val="000000" w:themeColor="text1"/>
              </w:rPr>
            </w:pPr>
            <w:r w:rsidRPr="009E62DB">
              <w:rPr>
                <w:b/>
                <w:bCs/>
                <w:color w:val="000000" w:themeColor="text1"/>
              </w:rPr>
              <w:t>-0.636</w:t>
            </w:r>
          </w:p>
        </w:tc>
        <w:tc>
          <w:tcPr>
            <w:tcW w:w="992" w:type="dxa"/>
          </w:tcPr>
          <w:p w14:paraId="7C0B55DA" w14:textId="77777777" w:rsidR="005A013A" w:rsidRPr="006A5BFE" w:rsidRDefault="005A013A" w:rsidP="005A013A">
            <w:pPr>
              <w:rPr>
                <w:b/>
                <w:bCs/>
                <w:color w:val="000000" w:themeColor="text1"/>
              </w:rPr>
            </w:pPr>
            <w:r w:rsidRPr="006A5BFE">
              <w:rPr>
                <w:color w:val="000000" w:themeColor="text1"/>
              </w:rPr>
              <w:t>-0.021</w:t>
            </w:r>
          </w:p>
        </w:tc>
      </w:tr>
      <w:tr w:rsidR="005A013A" w14:paraId="3D6129B1" w14:textId="77777777" w:rsidTr="005A013A">
        <w:trPr>
          <w:trHeight w:val="120"/>
        </w:trPr>
        <w:tc>
          <w:tcPr>
            <w:tcW w:w="10773" w:type="dxa"/>
          </w:tcPr>
          <w:p w14:paraId="6CBF5933" w14:textId="77777777" w:rsidR="005A013A" w:rsidRPr="009E62DB" w:rsidRDefault="005A013A" w:rsidP="005A013A">
            <w:pPr>
              <w:rPr>
                <w:color w:val="000000" w:themeColor="text1"/>
              </w:rPr>
            </w:pPr>
            <w:r w:rsidRPr="009E62DB">
              <w:rPr>
                <w:color w:val="000000" w:themeColor="text1"/>
              </w:rPr>
              <w:t>I respect people who are able to remain neutral about things.</w:t>
            </w:r>
          </w:p>
        </w:tc>
        <w:tc>
          <w:tcPr>
            <w:tcW w:w="993" w:type="dxa"/>
          </w:tcPr>
          <w:p w14:paraId="03CDEFEB" w14:textId="77777777" w:rsidR="005A013A" w:rsidRPr="006A5BFE" w:rsidRDefault="005A013A" w:rsidP="005A013A">
            <w:pPr>
              <w:rPr>
                <w:b/>
                <w:bCs/>
                <w:color w:val="000000" w:themeColor="text1"/>
              </w:rPr>
            </w:pPr>
            <w:r w:rsidRPr="006A5BFE">
              <w:rPr>
                <w:color w:val="000000" w:themeColor="text1"/>
              </w:rPr>
              <w:t>0.259</w:t>
            </w:r>
          </w:p>
        </w:tc>
        <w:tc>
          <w:tcPr>
            <w:tcW w:w="992" w:type="dxa"/>
          </w:tcPr>
          <w:p w14:paraId="0E79BD8D" w14:textId="77777777" w:rsidR="005A013A" w:rsidRPr="009E62DB" w:rsidRDefault="005A013A" w:rsidP="005A013A">
            <w:pPr>
              <w:rPr>
                <w:b/>
                <w:bCs/>
                <w:color w:val="000000" w:themeColor="text1"/>
              </w:rPr>
            </w:pPr>
            <w:r w:rsidRPr="009E62DB">
              <w:rPr>
                <w:b/>
                <w:bCs/>
                <w:color w:val="000000" w:themeColor="text1"/>
              </w:rPr>
              <w:t>-0.524</w:t>
            </w:r>
          </w:p>
        </w:tc>
        <w:tc>
          <w:tcPr>
            <w:tcW w:w="992" w:type="dxa"/>
          </w:tcPr>
          <w:p w14:paraId="6F698005" w14:textId="77777777" w:rsidR="005A013A" w:rsidRPr="006A5BFE" w:rsidRDefault="005A013A" w:rsidP="005A013A">
            <w:pPr>
              <w:rPr>
                <w:b/>
                <w:bCs/>
                <w:color w:val="000000" w:themeColor="text1"/>
              </w:rPr>
            </w:pPr>
            <w:r w:rsidRPr="006A5BFE">
              <w:rPr>
                <w:color w:val="000000" w:themeColor="text1"/>
              </w:rPr>
              <w:t>-0.151</w:t>
            </w:r>
          </w:p>
        </w:tc>
      </w:tr>
      <w:tr w:rsidR="005A013A" w14:paraId="2364DAE3" w14:textId="77777777" w:rsidTr="005A013A">
        <w:trPr>
          <w:trHeight w:val="120"/>
        </w:trPr>
        <w:tc>
          <w:tcPr>
            <w:tcW w:w="10773" w:type="dxa"/>
          </w:tcPr>
          <w:p w14:paraId="5389381A" w14:textId="77777777" w:rsidR="005A013A" w:rsidRPr="009E62DB" w:rsidRDefault="005A013A" w:rsidP="005A013A">
            <w:pPr>
              <w:rPr>
                <w:color w:val="000000" w:themeColor="text1"/>
              </w:rPr>
            </w:pPr>
            <w:r w:rsidRPr="009E62DB">
              <w:rPr>
                <w:color w:val="000000" w:themeColor="text1"/>
              </w:rPr>
              <w:t>It is usually best to avoid very positive and very negative facts about things.</w:t>
            </w:r>
          </w:p>
        </w:tc>
        <w:tc>
          <w:tcPr>
            <w:tcW w:w="993" w:type="dxa"/>
          </w:tcPr>
          <w:p w14:paraId="523A1E40" w14:textId="77777777" w:rsidR="005A013A" w:rsidRPr="006A5BFE" w:rsidRDefault="005A013A" w:rsidP="005A013A">
            <w:pPr>
              <w:rPr>
                <w:b/>
                <w:bCs/>
                <w:color w:val="000000" w:themeColor="text1"/>
              </w:rPr>
            </w:pPr>
            <w:r w:rsidRPr="006A5BFE">
              <w:rPr>
                <w:color w:val="000000" w:themeColor="text1"/>
              </w:rPr>
              <w:t>-0.252</w:t>
            </w:r>
          </w:p>
        </w:tc>
        <w:tc>
          <w:tcPr>
            <w:tcW w:w="992" w:type="dxa"/>
          </w:tcPr>
          <w:p w14:paraId="1AA7712B" w14:textId="77777777" w:rsidR="005A013A" w:rsidRPr="009E62DB" w:rsidRDefault="005A013A" w:rsidP="005A013A">
            <w:pPr>
              <w:rPr>
                <w:b/>
                <w:bCs/>
                <w:color w:val="000000" w:themeColor="text1"/>
              </w:rPr>
            </w:pPr>
            <w:r w:rsidRPr="009E62DB">
              <w:rPr>
                <w:b/>
                <w:bCs/>
                <w:color w:val="000000" w:themeColor="text1"/>
              </w:rPr>
              <w:t>-0.641</w:t>
            </w:r>
          </w:p>
        </w:tc>
        <w:tc>
          <w:tcPr>
            <w:tcW w:w="992" w:type="dxa"/>
          </w:tcPr>
          <w:p w14:paraId="24AD3206" w14:textId="77777777" w:rsidR="005A013A" w:rsidRPr="006A5BFE" w:rsidRDefault="005A013A" w:rsidP="005A013A">
            <w:pPr>
              <w:rPr>
                <w:b/>
                <w:bCs/>
                <w:color w:val="000000" w:themeColor="text1"/>
              </w:rPr>
            </w:pPr>
            <w:r w:rsidRPr="006A5BFE">
              <w:rPr>
                <w:color w:val="000000" w:themeColor="text1"/>
              </w:rPr>
              <w:t>-0.014</w:t>
            </w:r>
          </w:p>
        </w:tc>
      </w:tr>
      <w:tr w:rsidR="005A013A" w14:paraId="5F9FE66C" w14:textId="77777777" w:rsidTr="005A013A">
        <w:trPr>
          <w:trHeight w:val="120"/>
        </w:trPr>
        <w:tc>
          <w:tcPr>
            <w:tcW w:w="10773" w:type="dxa"/>
          </w:tcPr>
          <w:p w14:paraId="6F2DED9C" w14:textId="77777777" w:rsidR="005A013A" w:rsidRPr="009E62DB" w:rsidRDefault="005A013A" w:rsidP="005A013A">
            <w:pPr>
              <w:rPr>
                <w:color w:val="000000" w:themeColor="text1"/>
              </w:rPr>
            </w:pPr>
            <w:r w:rsidRPr="009E62DB">
              <w:rPr>
                <w:color w:val="000000" w:themeColor="text1"/>
              </w:rPr>
              <w:t>For nearly any topic, a neutral opinion is usually most accurate.</w:t>
            </w:r>
          </w:p>
        </w:tc>
        <w:tc>
          <w:tcPr>
            <w:tcW w:w="993" w:type="dxa"/>
          </w:tcPr>
          <w:p w14:paraId="50016DE3" w14:textId="77777777" w:rsidR="005A013A" w:rsidRPr="006A5BFE" w:rsidRDefault="005A013A" w:rsidP="005A013A">
            <w:pPr>
              <w:rPr>
                <w:b/>
                <w:bCs/>
                <w:color w:val="000000" w:themeColor="text1"/>
              </w:rPr>
            </w:pPr>
            <w:r w:rsidRPr="006A5BFE">
              <w:rPr>
                <w:color w:val="000000" w:themeColor="text1"/>
              </w:rPr>
              <w:t>-0.033</w:t>
            </w:r>
          </w:p>
        </w:tc>
        <w:tc>
          <w:tcPr>
            <w:tcW w:w="992" w:type="dxa"/>
          </w:tcPr>
          <w:p w14:paraId="61E16CD0" w14:textId="77777777" w:rsidR="005A013A" w:rsidRPr="009E62DB" w:rsidRDefault="005A013A" w:rsidP="005A013A">
            <w:pPr>
              <w:rPr>
                <w:b/>
                <w:bCs/>
                <w:color w:val="000000" w:themeColor="text1"/>
              </w:rPr>
            </w:pPr>
            <w:r w:rsidRPr="009E62DB">
              <w:rPr>
                <w:b/>
                <w:bCs/>
                <w:color w:val="000000" w:themeColor="text1"/>
              </w:rPr>
              <w:t>-0.751</w:t>
            </w:r>
          </w:p>
        </w:tc>
        <w:tc>
          <w:tcPr>
            <w:tcW w:w="992" w:type="dxa"/>
          </w:tcPr>
          <w:p w14:paraId="20184F1E" w14:textId="77777777" w:rsidR="005A013A" w:rsidRPr="006A5BFE" w:rsidRDefault="005A013A" w:rsidP="005A013A">
            <w:pPr>
              <w:rPr>
                <w:b/>
                <w:bCs/>
                <w:color w:val="000000" w:themeColor="text1"/>
              </w:rPr>
            </w:pPr>
            <w:r w:rsidRPr="006A5BFE">
              <w:rPr>
                <w:color w:val="000000" w:themeColor="text1"/>
              </w:rPr>
              <w:t>0.102</w:t>
            </w:r>
          </w:p>
        </w:tc>
      </w:tr>
      <w:tr w:rsidR="005A013A" w14:paraId="0DAD830A" w14:textId="77777777" w:rsidTr="005A013A">
        <w:trPr>
          <w:trHeight w:val="120"/>
        </w:trPr>
        <w:tc>
          <w:tcPr>
            <w:tcW w:w="10773" w:type="dxa"/>
          </w:tcPr>
          <w:p w14:paraId="1457A3BD" w14:textId="77777777" w:rsidR="005A013A" w:rsidRPr="009E62DB" w:rsidRDefault="005A013A" w:rsidP="005A013A">
            <w:pPr>
              <w:rPr>
                <w:color w:val="000000" w:themeColor="text1"/>
              </w:rPr>
            </w:pPr>
            <w:r w:rsidRPr="009E62DB">
              <w:rPr>
                <w:color w:val="000000" w:themeColor="text1"/>
              </w:rPr>
              <w:t>Even if people seem to know a lot about something, if their opinion is extreme they can’t have all the facts.</w:t>
            </w:r>
          </w:p>
        </w:tc>
        <w:tc>
          <w:tcPr>
            <w:tcW w:w="993" w:type="dxa"/>
          </w:tcPr>
          <w:p w14:paraId="01314FB9" w14:textId="77777777" w:rsidR="005A013A" w:rsidRPr="006A5BFE" w:rsidRDefault="005A013A" w:rsidP="005A013A">
            <w:pPr>
              <w:rPr>
                <w:b/>
                <w:bCs/>
                <w:color w:val="000000" w:themeColor="text1"/>
              </w:rPr>
            </w:pPr>
            <w:r w:rsidRPr="006A5BFE">
              <w:rPr>
                <w:color w:val="000000" w:themeColor="text1"/>
              </w:rPr>
              <w:t>-0.134</w:t>
            </w:r>
          </w:p>
        </w:tc>
        <w:tc>
          <w:tcPr>
            <w:tcW w:w="992" w:type="dxa"/>
          </w:tcPr>
          <w:p w14:paraId="5BCC1950" w14:textId="77777777" w:rsidR="005A013A" w:rsidRPr="009E62DB" w:rsidRDefault="005A013A" w:rsidP="005A013A">
            <w:pPr>
              <w:rPr>
                <w:b/>
                <w:bCs/>
                <w:color w:val="000000" w:themeColor="text1"/>
              </w:rPr>
            </w:pPr>
            <w:r w:rsidRPr="009E62DB">
              <w:rPr>
                <w:b/>
                <w:bCs/>
                <w:color w:val="000000" w:themeColor="text1"/>
              </w:rPr>
              <w:t>-0.623</w:t>
            </w:r>
          </w:p>
        </w:tc>
        <w:tc>
          <w:tcPr>
            <w:tcW w:w="992" w:type="dxa"/>
          </w:tcPr>
          <w:p w14:paraId="3FF3F93E" w14:textId="77777777" w:rsidR="005A013A" w:rsidRPr="006A5BFE" w:rsidRDefault="005A013A" w:rsidP="005A013A">
            <w:pPr>
              <w:rPr>
                <w:b/>
                <w:bCs/>
                <w:color w:val="000000" w:themeColor="text1"/>
              </w:rPr>
            </w:pPr>
            <w:r w:rsidRPr="006A5BFE">
              <w:rPr>
                <w:color w:val="000000" w:themeColor="text1"/>
              </w:rPr>
              <w:t>-0.026</w:t>
            </w:r>
          </w:p>
        </w:tc>
      </w:tr>
      <w:tr w:rsidR="005A013A" w14:paraId="16DF59FC" w14:textId="77777777" w:rsidTr="005A013A">
        <w:trPr>
          <w:trHeight w:val="120"/>
        </w:trPr>
        <w:tc>
          <w:tcPr>
            <w:tcW w:w="10773" w:type="dxa"/>
          </w:tcPr>
          <w:p w14:paraId="5488BCFF" w14:textId="77777777" w:rsidR="005A013A" w:rsidRPr="009E62DB" w:rsidRDefault="005A013A" w:rsidP="005A013A">
            <w:pPr>
              <w:rPr>
                <w:color w:val="000000" w:themeColor="text1"/>
              </w:rPr>
            </w:pPr>
            <w:r w:rsidRPr="009E62DB">
              <w:rPr>
                <w:color w:val="000000" w:themeColor="text1"/>
              </w:rPr>
              <w:t>If you have all the facts about a topic, your opinion will generally end up somewhere neutral.</w:t>
            </w:r>
          </w:p>
        </w:tc>
        <w:tc>
          <w:tcPr>
            <w:tcW w:w="993" w:type="dxa"/>
          </w:tcPr>
          <w:p w14:paraId="1CC75C7A" w14:textId="77777777" w:rsidR="005A013A" w:rsidRPr="006A5BFE" w:rsidRDefault="005A013A" w:rsidP="005A013A">
            <w:pPr>
              <w:rPr>
                <w:b/>
                <w:bCs/>
                <w:color w:val="000000" w:themeColor="text1"/>
              </w:rPr>
            </w:pPr>
            <w:r w:rsidRPr="006A5BFE">
              <w:rPr>
                <w:color w:val="000000" w:themeColor="text1"/>
              </w:rPr>
              <w:t>-0.064</w:t>
            </w:r>
          </w:p>
        </w:tc>
        <w:tc>
          <w:tcPr>
            <w:tcW w:w="992" w:type="dxa"/>
          </w:tcPr>
          <w:p w14:paraId="273385FE" w14:textId="77777777" w:rsidR="005A013A" w:rsidRPr="009E62DB" w:rsidRDefault="005A013A" w:rsidP="005A013A">
            <w:pPr>
              <w:rPr>
                <w:b/>
                <w:bCs/>
                <w:color w:val="000000" w:themeColor="text1"/>
              </w:rPr>
            </w:pPr>
            <w:r w:rsidRPr="009E62DB">
              <w:rPr>
                <w:b/>
                <w:bCs/>
                <w:color w:val="000000" w:themeColor="text1"/>
              </w:rPr>
              <w:t>-0.757</w:t>
            </w:r>
          </w:p>
        </w:tc>
        <w:tc>
          <w:tcPr>
            <w:tcW w:w="992" w:type="dxa"/>
          </w:tcPr>
          <w:p w14:paraId="7EA83AA9" w14:textId="77777777" w:rsidR="005A013A" w:rsidRPr="006A5BFE" w:rsidRDefault="005A013A" w:rsidP="005A013A">
            <w:pPr>
              <w:rPr>
                <w:b/>
                <w:bCs/>
                <w:color w:val="000000" w:themeColor="text1"/>
              </w:rPr>
            </w:pPr>
            <w:r w:rsidRPr="006A5BFE">
              <w:rPr>
                <w:color w:val="000000" w:themeColor="text1"/>
              </w:rPr>
              <w:t>0.005</w:t>
            </w:r>
          </w:p>
        </w:tc>
      </w:tr>
      <w:tr w:rsidR="005A013A" w14:paraId="29DCDD27" w14:textId="77777777" w:rsidTr="005A013A">
        <w:trPr>
          <w:trHeight w:val="120"/>
        </w:trPr>
        <w:tc>
          <w:tcPr>
            <w:tcW w:w="10773" w:type="dxa"/>
          </w:tcPr>
          <w:p w14:paraId="118BE44D" w14:textId="77777777" w:rsidR="005A013A" w:rsidRPr="009E62DB" w:rsidRDefault="005A013A" w:rsidP="005A013A">
            <w:pPr>
              <w:rPr>
                <w:color w:val="000000" w:themeColor="text1"/>
              </w:rPr>
            </w:pPr>
            <w:r w:rsidRPr="009E62DB">
              <w:rPr>
                <w:color w:val="000000" w:themeColor="text1"/>
              </w:rPr>
              <w:t>People with extreme (very negative or very positive) attitudes are, in principle, very unlikely to be correct.</w:t>
            </w:r>
          </w:p>
        </w:tc>
        <w:tc>
          <w:tcPr>
            <w:tcW w:w="993" w:type="dxa"/>
          </w:tcPr>
          <w:p w14:paraId="3EC229F3" w14:textId="77777777" w:rsidR="005A013A" w:rsidRPr="006A5BFE" w:rsidRDefault="005A013A" w:rsidP="005A013A">
            <w:pPr>
              <w:rPr>
                <w:b/>
                <w:bCs/>
                <w:color w:val="000000" w:themeColor="text1"/>
              </w:rPr>
            </w:pPr>
            <w:r w:rsidRPr="006A5BFE">
              <w:rPr>
                <w:color w:val="000000" w:themeColor="text1"/>
              </w:rPr>
              <w:t>-0.112</w:t>
            </w:r>
          </w:p>
        </w:tc>
        <w:tc>
          <w:tcPr>
            <w:tcW w:w="992" w:type="dxa"/>
          </w:tcPr>
          <w:p w14:paraId="39D03029" w14:textId="77777777" w:rsidR="005A013A" w:rsidRPr="009E62DB" w:rsidRDefault="005A013A" w:rsidP="005A013A">
            <w:pPr>
              <w:rPr>
                <w:b/>
                <w:bCs/>
                <w:color w:val="000000" w:themeColor="text1"/>
              </w:rPr>
            </w:pPr>
            <w:r w:rsidRPr="009E62DB">
              <w:rPr>
                <w:b/>
                <w:bCs/>
                <w:color w:val="000000" w:themeColor="text1"/>
              </w:rPr>
              <w:t>-0.588</w:t>
            </w:r>
          </w:p>
        </w:tc>
        <w:tc>
          <w:tcPr>
            <w:tcW w:w="992" w:type="dxa"/>
          </w:tcPr>
          <w:p w14:paraId="02D4696B" w14:textId="77777777" w:rsidR="005A013A" w:rsidRPr="006A5BFE" w:rsidRDefault="005A013A" w:rsidP="005A013A">
            <w:pPr>
              <w:rPr>
                <w:b/>
                <w:bCs/>
                <w:color w:val="000000" w:themeColor="text1"/>
              </w:rPr>
            </w:pPr>
            <w:r w:rsidRPr="006A5BFE">
              <w:rPr>
                <w:color w:val="000000" w:themeColor="text1"/>
              </w:rPr>
              <w:t>-0.071</w:t>
            </w:r>
          </w:p>
        </w:tc>
      </w:tr>
      <w:tr w:rsidR="005A013A" w14:paraId="35F97BE4" w14:textId="77777777" w:rsidTr="005A013A">
        <w:trPr>
          <w:trHeight w:val="120"/>
        </w:trPr>
        <w:tc>
          <w:tcPr>
            <w:tcW w:w="10773" w:type="dxa"/>
          </w:tcPr>
          <w:p w14:paraId="191CEC40" w14:textId="77777777" w:rsidR="005A013A" w:rsidRPr="009E62DB" w:rsidRDefault="005A013A" w:rsidP="005A013A">
            <w:pPr>
              <w:rPr>
                <w:color w:val="000000" w:themeColor="text1"/>
              </w:rPr>
            </w:pPr>
            <w:r w:rsidRPr="009E62DB">
              <w:rPr>
                <w:color w:val="000000" w:themeColor="text1"/>
              </w:rPr>
              <w:t>An honest assessment of all of the information in a public debate should generally land you with a moderate opinion.</w:t>
            </w:r>
          </w:p>
        </w:tc>
        <w:tc>
          <w:tcPr>
            <w:tcW w:w="993" w:type="dxa"/>
          </w:tcPr>
          <w:p w14:paraId="05A01DE2" w14:textId="77777777" w:rsidR="005A013A" w:rsidRPr="006A5BFE" w:rsidRDefault="005A013A" w:rsidP="005A013A">
            <w:pPr>
              <w:rPr>
                <w:b/>
                <w:bCs/>
                <w:color w:val="000000" w:themeColor="text1"/>
              </w:rPr>
            </w:pPr>
            <w:r w:rsidRPr="006A5BFE">
              <w:rPr>
                <w:color w:val="000000" w:themeColor="text1"/>
              </w:rPr>
              <w:t>0.055</w:t>
            </w:r>
          </w:p>
        </w:tc>
        <w:tc>
          <w:tcPr>
            <w:tcW w:w="992" w:type="dxa"/>
          </w:tcPr>
          <w:p w14:paraId="6AA71747" w14:textId="77777777" w:rsidR="005A013A" w:rsidRPr="009E62DB" w:rsidRDefault="005A013A" w:rsidP="005A013A">
            <w:pPr>
              <w:rPr>
                <w:b/>
                <w:bCs/>
                <w:color w:val="000000" w:themeColor="text1"/>
              </w:rPr>
            </w:pPr>
            <w:r w:rsidRPr="009E62DB">
              <w:rPr>
                <w:b/>
                <w:bCs/>
                <w:color w:val="000000" w:themeColor="text1"/>
              </w:rPr>
              <w:t>-0.749</w:t>
            </w:r>
          </w:p>
        </w:tc>
        <w:tc>
          <w:tcPr>
            <w:tcW w:w="992" w:type="dxa"/>
          </w:tcPr>
          <w:p w14:paraId="2734F721" w14:textId="77777777" w:rsidR="005A013A" w:rsidRPr="006A5BFE" w:rsidRDefault="005A013A" w:rsidP="005A013A">
            <w:pPr>
              <w:rPr>
                <w:b/>
                <w:bCs/>
                <w:color w:val="000000" w:themeColor="text1"/>
              </w:rPr>
            </w:pPr>
            <w:r w:rsidRPr="006A5BFE">
              <w:rPr>
                <w:color w:val="000000" w:themeColor="text1"/>
              </w:rPr>
              <w:t>0.100</w:t>
            </w:r>
          </w:p>
        </w:tc>
      </w:tr>
      <w:tr w:rsidR="005A013A" w14:paraId="42274EEE" w14:textId="77777777" w:rsidTr="005A013A">
        <w:trPr>
          <w:trHeight w:val="120"/>
        </w:trPr>
        <w:tc>
          <w:tcPr>
            <w:tcW w:w="10773" w:type="dxa"/>
          </w:tcPr>
          <w:p w14:paraId="3F129792" w14:textId="77777777" w:rsidR="005A013A" w:rsidRPr="009E62DB" w:rsidRDefault="005A013A" w:rsidP="005A013A">
            <w:pPr>
              <w:rPr>
                <w:color w:val="000000" w:themeColor="text1"/>
              </w:rPr>
            </w:pPr>
            <w:r w:rsidRPr="009E62DB">
              <w:rPr>
                <w:color w:val="000000" w:themeColor="text1"/>
              </w:rPr>
              <w:t>If a person magically became omniscient (knew everything that can be known), that person would have quite neutral opinions of most things.</w:t>
            </w:r>
          </w:p>
        </w:tc>
        <w:tc>
          <w:tcPr>
            <w:tcW w:w="993" w:type="dxa"/>
          </w:tcPr>
          <w:p w14:paraId="474D894A" w14:textId="77777777" w:rsidR="005A013A" w:rsidRPr="006A5BFE" w:rsidRDefault="005A013A" w:rsidP="005A013A">
            <w:pPr>
              <w:rPr>
                <w:b/>
                <w:bCs/>
                <w:color w:val="000000" w:themeColor="text1"/>
              </w:rPr>
            </w:pPr>
            <w:r w:rsidRPr="006A5BFE">
              <w:rPr>
                <w:color w:val="000000" w:themeColor="text1"/>
              </w:rPr>
              <w:t>-0.014</w:t>
            </w:r>
          </w:p>
        </w:tc>
        <w:tc>
          <w:tcPr>
            <w:tcW w:w="992" w:type="dxa"/>
          </w:tcPr>
          <w:p w14:paraId="0498C024" w14:textId="77777777" w:rsidR="005A013A" w:rsidRPr="009E62DB" w:rsidRDefault="005A013A" w:rsidP="005A013A">
            <w:pPr>
              <w:rPr>
                <w:b/>
                <w:bCs/>
                <w:color w:val="000000" w:themeColor="text1"/>
              </w:rPr>
            </w:pPr>
            <w:r w:rsidRPr="009E62DB">
              <w:rPr>
                <w:b/>
                <w:bCs/>
                <w:color w:val="000000" w:themeColor="text1"/>
              </w:rPr>
              <w:t>-0.614</w:t>
            </w:r>
          </w:p>
        </w:tc>
        <w:tc>
          <w:tcPr>
            <w:tcW w:w="992" w:type="dxa"/>
          </w:tcPr>
          <w:p w14:paraId="730FD9E6" w14:textId="77777777" w:rsidR="005A013A" w:rsidRPr="006A5BFE" w:rsidRDefault="005A013A" w:rsidP="005A013A">
            <w:pPr>
              <w:rPr>
                <w:b/>
                <w:bCs/>
                <w:color w:val="000000" w:themeColor="text1"/>
              </w:rPr>
            </w:pPr>
            <w:r w:rsidRPr="006A5BFE">
              <w:rPr>
                <w:color w:val="000000" w:themeColor="text1"/>
              </w:rPr>
              <w:t>-0.183</w:t>
            </w:r>
          </w:p>
        </w:tc>
      </w:tr>
      <w:tr w:rsidR="005A013A" w14:paraId="761AE4AC" w14:textId="77777777" w:rsidTr="005A013A">
        <w:trPr>
          <w:trHeight w:val="120"/>
        </w:trPr>
        <w:tc>
          <w:tcPr>
            <w:tcW w:w="10773" w:type="dxa"/>
          </w:tcPr>
          <w:p w14:paraId="790BDC65" w14:textId="77777777" w:rsidR="005A013A" w:rsidRPr="009E62DB" w:rsidRDefault="005A013A" w:rsidP="005A013A">
            <w:pPr>
              <w:rPr>
                <w:color w:val="000000" w:themeColor="text1"/>
              </w:rPr>
            </w:pPr>
            <w:r w:rsidRPr="009E62DB">
              <w:rPr>
                <w:color w:val="000000" w:themeColor="text1"/>
              </w:rPr>
              <w:t>If a person claims to know a lot about something, their having a relatively neutral (not extreme) opinion makes me more likely to believe that they really know a lot about it.</w:t>
            </w:r>
          </w:p>
        </w:tc>
        <w:tc>
          <w:tcPr>
            <w:tcW w:w="993" w:type="dxa"/>
          </w:tcPr>
          <w:p w14:paraId="57130A06" w14:textId="77777777" w:rsidR="005A013A" w:rsidRPr="006A5BFE" w:rsidRDefault="005A013A" w:rsidP="005A013A">
            <w:pPr>
              <w:rPr>
                <w:b/>
                <w:bCs/>
                <w:color w:val="000000" w:themeColor="text1"/>
              </w:rPr>
            </w:pPr>
            <w:r w:rsidRPr="006A5BFE">
              <w:rPr>
                <w:color w:val="000000" w:themeColor="text1"/>
              </w:rPr>
              <w:t>0.128</w:t>
            </w:r>
          </w:p>
        </w:tc>
        <w:tc>
          <w:tcPr>
            <w:tcW w:w="992" w:type="dxa"/>
          </w:tcPr>
          <w:p w14:paraId="1074616C" w14:textId="77777777" w:rsidR="005A013A" w:rsidRPr="009E62DB" w:rsidRDefault="005A013A" w:rsidP="005A013A">
            <w:pPr>
              <w:rPr>
                <w:b/>
                <w:bCs/>
                <w:color w:val="000000" w:themeColor="text1"/>
              </w:rPr>
            </w:pPr>
            <w:r w:rsidRPr="009E62DB">
              <w:rPr>
                <w:b/>
                <w:bCs/>
                <w:color w:val="000000" w:themeColor="text1"/>
              </w:rPr>
              <w:t>-0.640</w:t>
            </w:r>
          </w:p>
        </w:tc>
        <w:tc>
          <w:tcPr>
            <w:tcW w:w="992" w:type="dxa"/>
          </w:tcPr>
          <w:p w14:paraId="5BCA2C85" w14:textId="77777777" w:rsidR="005A013A" w:rsidRPr="006A5BFE" w:rsidRDefault="005A013A" w:rsidP="005A013A">
            <w:pPr>
              <w:rPr>
                <w:b/>
                <w:bCs/>
                <w:color w:val="000000" w:themeColor="text1"/>
              </w:rPr>
            </w:pPr>
            <w:r w:rsidRPr="006A5BFE">
              <w:rPr>
                <w:color w:val="000000" w:themeColor="text1"/>
              </w:rPr>
              <w:t>0.131</w:t>
            </w:r>
          </w:p>
        </w:tc>
      </w:tr>
      <w:tr w:rsidR="005A013A" w14:paraId="167627A6" w14:textId="77777777" w:rsidTr="005A013A">
        <w:trPr>
          <w:trHeight w:val="120"/>
        </w:trPr>
        <w:tc>
          <w:tcPr>
            <w:tcW w:w="10773" w:type="dxa"/>
          </w:tcPr>
          <w:p w14:paraId="00C38C14" w14:textId="77777777" w:rsidR="005A013A" w:rsidRPr="009E62DB" w:rsidRDefault="005A013A" w:rsidP="005A013A">
            <w:pPr>
              <w:rPr>
                <w:color w:val="000000" w:themeColor="text1"/>
              </w:rPr>
            </w:pPr>
            <w:r w:rsidRPr="009E62DB">
              <w:rPr>
                <w:color w:val="000000" w:themeColor="text1"/>
              </w:rPr>
              <w:t>When learning about something new, I want to ensure I know all the positives and negatives about it.</w:t>
            </w:r>
          </w:p>
        </w:tc>
        <w:tc>
          <w:tcPr>
            <w:tcW w:w="993" w:type="dxa"/>
          </w:tcPr>
          <w:p w14:paraId="68E19CD3" w14:textId="77777777" w:rsidR="005A013A" w:rsidRPr="009E62DB" w:rsidRDefault="005A013A" w:rsidP="005A013A">
            <w:pPr>
              <w:rPr>
                <w:b/>
                <w:bCs/>
                <w:color w:val="000000" w:themeColor="text1"/>
              </w:rPr>
            </w:pPr>
            <w:r w:rsidRPr="009E62DB">
              <w:rPr>
                <w:b/>
                <w:bCs/>
                <w:color w:val="000000" w:themeColor="text1"/>
              </w:rPr>
              <w:t>0.690</w:t>
            </w:r>
          </w:p>
        </w:tc>
        <w:tc>
          <w:tcPr>
            <w:tcW w:w="992" w:type="dxa"/>
          </w:tcPr>
          <w:p w14:paraId="324A4862" w14:textId="77777777" w:rsidR="005A013A" w:rsidRPr="006A5BFE" w:rsidRDefault="005A013A" w:rsidP="005A013A">
            <w:pPr>
              <w:rPr>
                <w:b/>
                <w:bCs/>
                <w:color w:val="000000" w:themeColor="text1"/>
              </w:rPr>
            </w:pPr>
            <w:r w:rsidRPr="006A5BFE">
              <w:rPr>
                <w:color w:val="000000" w:themeColor="text1"/>
              </w:rPr>
              <w:t>0.135</w:t>
            </w:r>
          </w:p>
        </w:tc>
        <w:tc>
          <w:tcPr>
            <w:tcW w:w="992" w:type="dxa"/>
          </w:tcPr>
          <w:p w14:paraId="66C7B4F6" w14:textId="77777777" w:rsidR="005A013A" w:rsidRPr="006A5BFE" w:rsidRDefault="005A013A" w:rsidP="005A013A">
            <w:pPr>
              <w:rPr>
                <w:b/>
                <w:bCs/>
                <w:color w:val="000000" w:themeColor="text1"/>
              </w:rPr>
            </w:pPr>
            <w:r w:rsidRPr="006A5BFE">
              <w:rPr>
                <w:color w:val="000000" w:themeColor="text1"/>
              </w:rPr>
              <w:t>-0.075</w:t>
            </w:r>
          </w:p>
        </w:tc>
      </w:tr>
      <w:tr w:rsidR="005A013A" w14:paraId="4A038A8B" w14:textId="77777777" w:rsidTr="005A013A">
        <w:trPr>
          <w:trHeight w:val="120"/>
        </w:trPr>
        <w:tc>
          <w:tcPr>
            <w:tcW w:w="10773" w:type="dxa"/>
          </w:tcPr>
          <w:p w14:paraId="4DDBBC75" w14:textId="77777777" w:rsidR="005A013A" w:rsidRPr="009E62DB" w:rsidRDefault="005A013A" w:rsidP="005A013A">
            <w:pPr>
              <w:rPr>
                <w:color w:val="000000" w:themeColor="text1"/>
              </w:rPr>
            </w:pPr>
            <w:r w:rsidRPr="009E62DB">
              <w:rPr>
                <w:color w:val="000000" w:themeColor="text1"/>
              </w:rPr>
              <w:t>There are some benefits to being quite familiar with both sides of a controversy.</w:t>
            </w:r>
          </w:p>
        </w:tc>
        <w:tc>
          <w:tcPr>
            <w:tcW w:w="993" w:type="dxa"/>
          </w:tcPr>
          <w:p w14:paraId="01D9B457" w14:textId="77777777" w:rsidR="005A013A" w:rsidRPr="009E62DB" w:rsidRDefault="005A013A" w:rsidP="005A013A">
            <w:pPr>
              <w:rPr>
                <w:b/>
                <w:bCs/>
                <w:color w:val="000000" w:themeColor="text1"/>
              </w:rPr>
            </w:pPr>
            <w:r w:rsidRPr="009E62DB">
              <w:rPr>
                <w:b/>
                <w:bCs/>
                <w:color w:val="000000" w:themeColor="text1"/>
              </w:rPr>
              <w:t>0.807</w:t>
            </w:r>
          </w:p>
        </w:tc>
        <w:tc>
          <w:tcPr>
            <w:tcW w:w="992" w:type="dxa"/>
          </w:tcPr>
          <w:p w14:paraId="17E82D4C" w14:textId="77777777" w:rsidR="005A013A" w:rsidRPr="006A5BFE" w:rsidRDefault="005A013A" w:rsidP="005A013A">
            <w:pPr>
              <w:rPr>
                <w:b/>
                <w:bCs/>
                <w:color w:val="000000" w:themeColor="text1"/>
              </w:rPr>
            </w:pPr>
            <w:r w:rsidRPr="006A5BFE">
              <w:rPr>
                <w:color w:val="000000" w:themeColor="text1"/>
              </w:rPr>
              <w:t>0.066</w:t>
            </w:r>
          </w:p>
        </w:tc>
        <w:tc>
          <w:tcPr>
            <w:tcW w:w="992" w:type="dxa"/>
          </w:tcPr>
          <w:p w14:paraId="411E7F39" w14:textId="77777777" w:rsidR="005A013A" w:rsidRPr="006A5BFE" w:rsidRDefault="005A013A" w:rsidP="005A013A">
            <w:pPr>
              <w:rPr>
                <w:b/>
                <w:bCs/>
                <w:color w:val="000000" w:themeColor="text1"/>
              </w:rPr>
            </w:pPr>
            <w:r w:rsidRPr="006A5BFE">
              <w:rPr>
                <w:color w:val="000000" w:themeColor="text1"/>
              </w:rPr>
              <w:t>0.124</w:t>
            </w:r>
          </w:p>
        </w:tc>
      </w:tr>
      <w:tr w:rsidR="005A013A" w14:paraId="774DB5DE" w14:textId="77777777" w:rsidTr="005A013A">
        <w:trPr>
          <w:trHeight w:val="120"/>
        </w:trPr>
        <w:tc>
          <w:tcPr>
            <w:tcW w:w="10773" w:type="dxa"/>
          </w:tcPr>
          <w:p w14:paraId="04E6D25D" w14:textId="77777777" w:rsidR="005A013A" w:rsidRPr="009E62DB" w:rsidRDefault="005A013A" w:rsidP="005A013A">
            <w:pPr>
              <w:rPr>
                <w:color w:val="000000" w:themeColor="text1"/>
              </w:rPr>
            </w:pPr>
            <w:r w:rsidRPr="009E62DB">
              <w:rPr>
                <w:color w:val="000000" w:themeColor="text1"/>
              </w:rPr>
              <w:t>Even if I form an opinion about something, I strive to also learn about the other side of the argument.</w:t>
            </w:r>
          </w:p>
        </w:tc>
        <w:tc>
          <w:tcPr>
            <w:tcW w:w="993" w:type="dxa"/>
          </w:tcPr>
          <w:p w14:paraId="2620E16D" w14:textId="77777777" w:rsidR="005A013A" w:rsidRPr="009E62DB" w:rsidRDefault="005A013A" w:rsidP="005A013A">
            <w:pPr>
              <w:rPr>
                <w:b/>
                <w:bCs/>
                <w:color w:val="000000" w:themeColor="text1"/>
              </w:rPr>
            </w:pPr>
            <w:r w:rsidRPr="009E62DB">
              <w:rPr>
                <w:b/>
                <w:bCs/>
                <w:color w:val="000000" w:themeColor="text1"/>
              </w:rPr>
              <w:t>0.742</w:t>
            </w:r>
          </w:p>
        </w:tc>
        <w:tc>
          <w:tcPr>
            <w:tcW w:w="992" w:type="dxa"/>
          </w:tcPr>
          <w:p w14:paraId="5674C972" w14:textId="77777777" w:rsidR="005A013A" w:rsidRPr="006A5BFE" w:rsidRDefault="005A013A" w:rsidP="005A013A">
            <w:pPr>
              <w:rPr>
                <w:b/>
                <w:bCs/>
                <w:color w:val="000000" w:themeColor="text1"/>
              </w:rPr>
            </w:pPr>
            <w:r w:rsidRPr="006A5BFE">
              <w:rPr>
                <w:color w:val="000000" w:themeColor="text1"/>
              </w:rPr>
              <w:t>-0.079</w:t>
            </w:r>
          </w:p>
        </w:tc>
        <w:tc>
          <w:tcPr>
            <w:tcW w:w="992" w:type="dxa"/>
          </w:tcPr>
          <w:p w14:paraId="5960F2C1" w14:textId="77777777" w:rsidR="005A013A" w:rsidRPr="006A5BFE" w:rsidRDefault="005A013A" w:rsidP="005A013A">
            <w:pPr>
              <w:rPr>
                <w:b/>
                <w:bCs/>
                <w:color w:val="000000" w:themeColor="text1"/>
              </w:rPr>
            </w:pPr>
            <w:r w:rsidRPr="006A5BFE">
              <w:rPr>
                <w:color w:val="000000" w:themeColor="text1"/>
              </w:rPr>
              <w:t>0.003</w:t>
            </w:r>
          </w:p>
        </w:tc>
      </w:tr>
      <w:tr w:rsidR="005A013A" w14:paraId="327B4978" w14:textId="77777777" w:rsidTr="005A013A">
        <w:trPr>
          <w:trHeight w:val="120"/>
        </w:trPr>
        <w:tc>
          <w:tcPr>
            <w:tcW w:w="10773" w:type="dxa"/>
          </w:tcPr>
          <w:p w14:paraId="7B470B18" w14:textId="77777777" w:rsidR="005A013A" w:rsidRPr="009E62DB" w:rsidRDefault="005A013A" w:rsidP="005A013A">
            <w:pPr>
              <w:rPr>
                <w:color w:val="000000" w:themeColor="text1"/>
              </w:rPr>
            </w:pPr>
            <w:r w:rsidRPr="009E62DB">
              <w:rPr>
                <w:color w:val="000000" w:themeColor="text1"/>
              </w:rPr>
              <w:t>It is useful to have a complex mixture of positive and negative beliefs about other people.</w:t>
            </w:r>
          </w:p>
        </w:tc>
        <w:tc>
          <w:tcPr>
            <w:tcW w:w="993" w:type="dxa"/>
          </w:tcPr>
          <w:p w14:paraId="6F8184E3" w14:textId="77777777" w:rsidR="005A013A" w:rsidRPr="009E62DB" w:rsidRDefault="005A013A" w:rsidP="005A013A">
            <w:pPr>
              <w:rPr>
                <w:b/>
                <w:bCs/>
                <w:color w:val="000000" w:themeColor="text1"/>
              </w:rPr>
            </w:pPr>
            <w:r w:rsidRPr="009E62DB">
              <w:rPr>
                <w:b/>
                <w:bCs/>
                <w:color w:val="000000" w:themeColor="text1"/>
              </w:rPr>
              <w:t>0.241</w:t>
            </w:r>
          </w:p>
        </w:tc>
        <w:tc>
          <w:tcPr>
            <w:tcW w:w="992" w:type="dxa"/>
          </w:tcPr>
          <w:p w14:paraId="56D3EB54" w14:textId="77777777" w:rsidR="005A013A" w:rsidRPr="006A5BFE" w:rsidRDefault="005A013A" w:rsidP="005A013A">
            <w:pPr>
              <w:rPr>
                <w:b/>
                <w:bCs/>
                <w:color w:val="000000" w:themeColor="text1"/>
              </w:rPr>
            </w:pPr>
            <w:r w:rsidRPr="006A5BFE">
              <w:rPr>
                <w:color w:val="000000" w:themeColor="text1"/>
              </w:rPr>
              <w:t>-0.204</w:t>
            </w:r>
          </w:p>
        </w:tc>
        <w:tc>
          <w:tcPr>
            <w:tcW w:w="992" w:type="dxa"/>
          </w:tcPr>
          <w:p w14:paraId="1AF7E0E4" w14:textId="77777777" w:rsidR="005A013A" w:rsidRPr="006A5BFE" w:rsidRDefault="005A013A" w:rsidP="005A013A">
            <w:pPr>
              <w:rPr>
                <w:b/>
                <w:bCs/>
                <w:color w:val="000000" w:themeColor="text1"/>
              </w:rPr>
            </w:pPr>
            <w:r w:rsidRPr="006A5BFE">
              <w:rPr>
                <w:color w:val="000000" w:themeColor="text1"/>
              </w:rPr>
              <w:t>0.148</w:t>
            </w:r>
          </w:p>
        </w:tc>
      </w:tr>
      <w:tr w:rsidR="005A013A" w14:paraId="65BEDC46" w14:textId="77777777" w:rsidTr="005A013A">
        <w:trPr>
          <w:trHeight w:val="120"/>
        </w:trPr>
        <w:tc>
          <w:tcPr>
            <w:tcW w:w="10773" w:type="dxa"/>
          </w:tcPr>
          <w:p w14:paraId="3EBE54BD" w14:textId="77777777" w:rsidR="005A013A" w:rsidRPr="009E62DB" w:rsidRDefault="005A013A" w:rsidP="005A013A">
            <w:pPr>
              <w:rPr>
                <w:color w:val="000000" w:themeColor="text1"/>
              </w:rPr>
            </w:pPr>
            <w:r w:rsidRPr="009E62DB">
              <w:rPr>
                <w:color w:val="000000" w:themeColor="text1"/>
              </w:rPr>
              <w:lastRenderedPageBreak/>
              <w:t>I prefer to see both the good and bad sides of most things.</w:t>
            </w:r>
          </w:p>
        </w:tc>
        <w:tc>
          <w:tcPr>
            <w:tcW w:w="993" w:type="dxa"/>
          </w:tcPr>
          <w:p w14:paraId="26C5AFD4" w14:textId="77777777" w:rsidR="005A013A" w:rsidRPr="009E62DB" w:rsidRDefault="005A013A" w:rsidP="005A013A">
            <w:pPr>
              <w:rPr>
                <w:b/>
                <w:bCs/>
                <w:color w:val="000000" w:themeColor="text1"/>
              </w:rPr>
            </w:pPr>
            <w:r w:rsidRPr="009E62DB">
              <w:rPr>
                <w:b/>
                <w:bCs/>
                <w:color w:val="000000" w:themeColor="text1"/>
              </w:rPr>
              <w:t>0.603</w:t>
            </w:r>
          </w:p>
        </w:tc>
        <w:tc>
          <w:tcPr>
            <w:tcW w:w="992" w:type="dxa"/>
          </w:tcPr>
          <w:p w14:paraId="08F71157" w14:textId="77777777" w:rsidR="005A013A" w:rsidRPr="006A5BFE" w:rsidRDefault="005A013A" w:rsidP="005A013A">
            <w:pPr>
              <w:rPr>
                <w:b/>
                <w:bCs/>
                <w:color w:val="000000" w:themeColor="text1"/>
              </w:rPr>
            </w:pPr>
            <w:r w:rsidRPr="006A5BFE">
              <w:rPr>
                <w:color w:val="000000" w:themeColor="text1"/>
              </w:rPr>
              <w:t>-0.052</w:t>
            </w:r>
          </w:p>
        </w:tc>
        <w:tc>
          <w:tcPr>
            <w:tcW w:w="992" w:type="dxa"/>
          </w:tcPr>
          <w:p w14:paraId="0960E85D" w14:textId="77777777" w:rsidR="005A013A" w:rsidRPr="006A5BFE" w:rsidRDefault="005A013A" w:rsidP="005A013A">
            <w:pPr>
              <w:rPr>
                <w:b/>
                <w:bCs/>
                <w:color w:val="000000" w:themeColor="text1"/>
              </w:rPr>
            </w:pPr>
            <w:r w:rsidRPr="006A5BFE">
              <w:rPr>
                <w:color w:val="000000" w:themeColor="text1"/>
              </w:rPr>
              <w:t>0.006</w:t>
            </w:r>
          </w:p>
        </w:tc>
      </w:tr>
      <w:tr w:rsidR="005A013A" w14:paraId="1E86B0D2" w14:textId="77777777" w:rsidTr="005A013A">
        <w:trPr>
          <w:trHeight w:val="120"/>
        </w:trPr>
        <w:tc>
          <w:tcPr>
            <w:tcW w:w="10773" w:type="dxa"/>
          </w:tcPr>
          <w:p w14:paraId="661554E0" w14:textId="77777777" w:rsidR="005A013A" w:rsidRPr="009E62DB" w:rsidRDefault="005A013A" w:rsidP="005A013A">
            <w:pPr>
              <w:rPr>
                <w:color w:val="000000" w:themeColor="text1"/>
              </w:rPr>
            </w:pPr>
            <w:r w:rsidRPr="009E62DB">
              <w:rPr>
                <w:color w:val="000000" w:themeColor="text1"/>
              </w:rPr>
              <w:t>I prefer to acknowledge how ideas usually have both strengths and flaws to them.</w:t>
            </w:r>
          </w:p>
        </w:tc>
        <w:tc>
          <w:tcPr>
            <w:tcW w:w="993" w:type="dxa"/>
          </w:tcPr>
          <w:p w14:paraId="5B660158" w14:textId="77777777" w:rsidR="005A013A" w:rsidRPr="009E62DB" w:rsidRDefault="005A013A" w:rsidP="005A013A">
            <w:pPr>
              <w:rPr>
                <w:b/>
                <w:bCs/>
                <w:color w:val="000000" w:themeColor="text1"/>
              </w:rPr>
            </w:pPr>
            <w:r w:rsidRPr="009E62DB">
              <w:rPr>
                <w:b/>
                <w:bCs/>
                <w:color w:val="000000" w:themeColor="text1"/>
              </w:rPr>
              <w:t>0.808</w:t>
            </w:r>
          </w:p>
        </w:tc>
        <w:tc>
          <w:tcPr>
            <w:tcW w:w="992" w:type="dxa"/>
          </w:tcPr>
          <w:p w14:paraId="734E835A" w14:textId="77777777" w:rsidR="005A013A" w:rsidRPr="006A5BFE" w:rsidRDefault="005A013A" w:rsidP="005A013A">
            <w:pPr>
              <w:rPr>
                <w:b/>
                <w:bCs/>
                <w:color w:val="000000" w:themeColor="text1"/>
              </w:rPr>
            </w:pPr>
            <w:r w:rsidRPr="006A5BFE">
              <w:rPr>
                <w:color w:val="000000" w:themeColor="text1"/>
              </w:rPr>
              <w:t>0.048</w:t>
            </w:r>
          </w:p>
        </w:tc>
        <w:tc>
          <w:tcPr>
            <w:tcW w:w="992" w:type="dxa"/>
          </w:tcPr>
          <w:p w14:paraId="2612139A" w14:textId="77777777" w:rsidR="005A013A" w:rsidRPr="006A5BFE" w:rsidRDefault="005A013A" w:rsidP="005A013A">
            <w:pPr>
              <w:rPr>
                <w:b/>
                <w:bCs/>
                <w:color w:val="000000" w:themeColor="text1"/>
              </w:rPr>
            </w:pPr>
            <w:r w:rsidRPr="006A5BFE">
              <w:rPr>
                <w:color w:val="000000" w:themeColor="text1"/>
              </w:rPr>
              <w:t>-0.095</w:t>
            </w:r>
          </w:p>
        </w:tc>
      </w:tr>
      <w:tr w:rsidR="005A013A" w14:paraId="0E531C00" w14:textId="77777777" w:rsidTr="005A013A">
        <w:trPr>
          <w:trHeight w:val="120"/>
        </w:trPr>
        <w:tc>
          <w:tcPr>
            <w:tcW w:w="10773" w:type="dxa"/>
          </w:tcPr>
          <w:p w14:paraId="303A32C5" w14:textId="77777777" w:rsidR="005A013A" w:rsidRPr="009E62DB" w:rsidRDefault="005A013A" w:rsidP="005A013A">
            <w:pPr>
              <w:rPr>
                <w:color w:val="000000" w:themeColor="text1"/>
              </w:rPr>
            </w:pPr>
            <w:r w:rsidRPr="009E62DB">
              <w:rPr>
                <w:color w:val="000000" w:themeColor="text1"/>
              </w:rPr>
              <w:t>I work hard to understand both the “plusses” and “minuses” of things when I learn about them.</w:t>
            </w:r>
          </w:p>
        </w:tc>
        <w:tc>
          <w:tcPr>
            <w:tcW w:w="993" w:type="dxa"/>
          </w:tcPr>
          <w:p w14:paraId="43BA782C" w14:textId="77777777" w:rsidR="005A013A" w:rsidRPr="009E62DB" w:rsidRDefault="005A013A" w:rsidP="005A013A">
            <w:pPr>
              <w:rPr>
                <w:b/>
                <w:bCs/>
                <w:color w:val="000000" w:themeColor="text1"/>
              </w:rPr>
            </w:pPr>
            <w:r w:rsidRPr="009E62DB">
              <w:rPr>
                <w:b/>
                <w:bCs/>
                <w:color w:val="000000" w:themeColor="text1"/>
              </w:rPr>
              <w:t>0.743</w:t>
            </w:r>
          </w:p>
        </w:tc>
        <w:tc>
          <w:tcPr>
            <w:tcW w:w="992" w:type="dxa"/>
          </w:tcPr>
          <w:p w14:paraId="63A10A32" w14:textId="77777777" w:rsidR="005A013A" w:rsidRPr="006A5BFE" w:rsidRDefault="005A013A" w:rsidP="005A013A">
            <w:pPr>
              <w:rPr>
                <w:b/>
                <w:bCs/>
                <w:color w:val="000000" w:themeColor="text1"/>
              </w:rPr>
            </w:pPr>
            <w:r w:rsidRPr="006A5BFE">
              <w:rPr>
                <w:color w:val="000000" w:themeColor="text1"/>
              </w:rPr>
              <w:t>0.016</w:t>
            </w:r>
          </w:p>
        </w:tc>
        <w:tc>
          <w:tcPr>
            <w:tcW w:w="992" w:type="dxa"/>
          </w:tcPr>
          <w:p w14:paraId="341114AE" w14:textId="77777777" w:rsidR="005A013A" w:rsidRPr="006A5BFE" w:rsidRDefault="005A013A" w:rsidP="005A013A">
            <w:pPr>
              <w:rPr>
                <w:b/>
                <w:bCs/>
                <w:color w:val="000000" w:themeColor="text1"/>
              </w:rPr>
            </w:pPr>
            <w:r w:rsidRPr="006A5BFE">
              <w:rPr>
                <w:color w:val="000000" w:themeColor="text1"/>
              </w:rPr>
              <w:t>-0.062</w:t>
            </w:r>
          </w:p>
        </w:tc>
      </w:tr>
      <w:tr w:rsidR="005A013A" w14:paraId="63FC7954" w14:textId="77777777" w:rsidTr="005A013A">
        <w:trPr>
          <w:trHeight w:val="120"/>
        </w:trPr>
        <w:tc>
          <w:tcPr>
            <w:tcW w:w="10773" w:type="dxa"/>
          </w:tcPr>
          <w:p w14:paraId="2565D5BD" w14:textId="77777777" w:rsidR="005A013A" w:rsidRPr="009E62DB" w:rsidRDefault="005A013A" w:rsidP="005A013A">
            <w:pPr>
              <w:rPr>
                <w:color w:val="000000" w:themeColor="text1"/>
              </w:rPr>
            </w:pPr>
            <w:r w:rsidRPr="009E62DB">
              <w:rPr>
                <w:color w:val="000000" w:themeColor="text1"/>
              </w:rPr>
              <w:t>It is valuable to be aware of both the benefits and the drawbacks of things.</w:t>
            </w:r>
          </w:p>
        </w:tc>
        <w:tc>
          <w:tcPr>
            <w:tcW w:w="993" w:type="dxa"/>
          </w:tcPr>
          <w:p w14:paraId="4EC56DCE" w14:textId="77777777" w:rsidR="005A013A" w:rsidRPr="009E62DB" w:rsidRDefault="005A013A" w:rsidP="005A013A">
            <w:pPr>
              <w:rPr>
                <w:b/>
                <w:bCs/>
                <w:color w:val="000000" w:themeColor="text1"/>
              </w:rPr>
            </w:pPr>
            <w:r w:rsidRPr="009E62DB">
              <w:rPr>
                <w:b/>
                <w:bCs/>
                <w:color w:val="000000" w:themeColor="text1"/>
              </w:rPr>
              <w:t>0.814</w:t>
            </w:r>
          </w:p>
        </w:tc>
        <w:tc>
          <w:tcPr>
            <w:tcW w:w="992" w:type="dxa"/>
          </w:tcPr>
          <w:p w14:paraId="07124FE1" w14:textId="77777777" w:rsidR="005A013A" w:rsidRPr="006A5BFE" w:rsidRDefault="005A013A" w:rsidP="005A013A">
            <w:pPr>
              <w:rPr>
                <w:b/>
                <w:bCs/>
                <w:color w:val="000000" w:themeColor="text1"/>
              </w:rPr>
            </w:pPr>
            <w:r w:rsidRPr="006A5BFE">
              <w:rPr>
                <w:color w:val="000000" w:themeColor="text1"/>
              </w:rPr>
              <w:t>0.141</w:t>
            </w:r>
          </w:p>
        </w:tc>
        <w:tc>
          <w:tcPr>
            <w:tcW w:w="992" w:type="dxa"/>
          </w:tcPr>
          <w:p w14:paraId="648F2E9F" w14:textId="77777777" w:rsidR="005A013A" w:rsidRPr="006A5BFE" w:rsidRDefault="005A013A" w:rsidP="005A013A">
            <w:pPr>
              <w:rPr>
                <w:b/>
                <w:bCs/>
                <w:color w:val="000000" w:themeColor="text1"/>
              </w:rPr>
            </w:pPr>
            <w:r w:rsidRPr="006A5BFE">
              <w:rPr>
                <w:color w:val="000000" w:themeColor="text1"/>
              </w:rPr>
              <w:t>0.011</w:t>
            </w:r>
          </w:p>
        </w:tc>
      </w:tr>
      <w:tr w:rsidR="005A013A" w14:paraId="17AD0D72" w14:textId="77777777" w:rsidTr="005A013A">
        <w:trPr>
          <w:trHeight w:val="120"/>
        </w:trPr>
        <w:tc>
          <w:tcPr>
            <w:tcW w:w="10773" w:type="dxa"/>
          </w:tcPr>
          <w:p w14:paraId="67C7771C" w14:textId="77777777" w:rsidR="005A013A" w:rsidRPr="009E62DB" w:rsidRDefault="005A013A" w:rsidP="005A013A">
            <w:pPr>
              <w:rPr>
                <w:color w:val="000000" w:themeColor="text1"/>
              </w:rPr>
            </w:pPr>
            <w:r w:rsidRPr="009E62DB">
              <w:rPr>
                <w:color w:val="000000" w:themeColor="text1"/>
              </w:rPr>
              <w:t>I prefer to learn ‘good’ and ‘bad’ information about things.</w:t>
            </w:r>
          </w:p>
        </w:tc>
        <w:tc>
          <w:tcPr>
            <w:tcW w:w="993" w:type="dxa"/>
          </w:tcPr>
          <w:p w14:paraId="6A316714" w14:textId="77777777" w:rsidR="005A013A" w:rsidRPr="009E62DB" w:rsidRDefault="005A013A" w:rsidP="005A013A">
            <w:pPr>
              <w:rPr>
                <w:b/>
                <w:bCs/>
                <w:color w:val="000000" w:themeColor="text1"/>
              </w:rPr>
            </w:pPr>
            <w:r w:rsidRPr="009E62DB">
              <w:rPr>
                <w:b/>
                <w:bCs/>
                <w:color w:val="000000" w:themeColor="text1"/>
              </w:rPr>
              <w:t>0.524</w:t>
            </w:r>
          </w:p>
        </w:tc>
        <w:tc>
          <w:tcPr>
            <w:tcW w:w="992" w:type="dxa"/>
          </w:tcPr>
          <w:p w14:paraId="044C586A" w14:textId="77777777" w:rsidR="005A013A" w:rsidRPr="006A5BFE" w:rsidRDefault="005A013A" w:rsidP="005A013A">
            <w:pPr>
              <w:rPr>
                <w:b/>
                <w:bCs/>
                <w:color w:val="000000" w:themeColor="text1"/>
              </w:rPr>
            </w:pPr>
            <w:r w:rsidRPr="006A5BFE">
              <w:rPr>
                <w:color w:val="000000" w:themeColor="text1"/>
              </w:rPr>
              <w:t>0.045</w:t>
            </w:r>
          </w:p>
        </w:tc>
        <w:tc>
          <w:tcPr>
            <w:tcW w:w="992" w:type="dxa"/>
          </w:tcPr>
          <w:p w14:paraId="7FE88E6E" w14:textId="77777777" w:rsidR="005A013A" w:rsidRPr="006A5BFE" w:rsidRDefault="005A013A" w:rsidP="005A013A">
            <w:pPr>
              <w:rPr>
                <w:b/>
                <w:bCs/>
                <w:color w:val="000000" w:themeColor="text1"/>
              </w:rPr>
            </w:pPr>
            <w:r w:rsidRPr="006A5BFE">
              <w:rPr>
                <w:color w:val="000000" w:themeColor="text1"/>
              </w:rPr>
              <w:t>-0.075</w:t>
            </w:r>
          </w:p>
        </w:tc>
      </w:tr>
      <w:tr w:rsidR="005A013A" w14:paraId="135106A8" w14:textId="77777777" w:rsidTr="005A013A">
        <w:trPr>
          <w:trHeight w:val="120"/>
        </w:trPr>
        <w:tc>
          <w:tcPr>
            <w:tcW w:w="10773" w:type="dxa"/>
          </w:tcPr>
          <w:p w14:paraId="64E98F13" w14:textId="77777777" w:rsidR="005A013A" w:rsidRPr="009E62DB" w:rsidRDefault="005A013A" w:rsidP="005A013A">
            <w:pPr>
              <w:rPr>
                <w:color w:val="000000" w:themeColor="text1"/>
              </w:rPr>
            </w:pPr>
            <w:r w:rsidRPr="009E62DB">
              <w:rPr>
                <w:color w:val="000000" w:themeColor="text1"/>
              </w:rPr>
              <w:t>Knowing both sides of a debate sharpens your understanding of that topic.</w:t>
            </w:r>
          </w:p>
        </w:tc>
        <w:tc>
          <w:tcPr>
            <w:tcW w:w="993" w:type="dxa"/>
          </w:tcPr>
          <w:p w14:paraId="6F22C2BC" w14:textId="77777777" w:rsidR="005A013A" w:rsidRPr="009E62DB" w:rsidRDefault="005A013A" w:rsidP="005A013A">
            <w:pPr>
              <w:rPr>
                <w:b/>
                <w:bCs/>
                <w:color w:val="000000" w:themeColor="text1"/>
              </w:rPr>
            </w:pPr>
            <w:r w:rsidRPr="009E62DB">
              <w:rPr>
                <w:b/>
                <w:bCs/>
                <w:color w:val="000000" w:themeColor="text1"/>
              </w:rPr>
              <w:t>0.685</w:t>
            </w:r>
          </w:p>
        </w:tc>
        <w:tc>
          <w:tcPr>
            <w:tcW w:w="992" w:type="dxa"/>
          </w:tcPr>
          <w:p w14:paraId="2395A9A6" w14:textId="77777777" w:rsidR="005A013A" w:rsidRPr="006A5BFE" w:rsidRDefault="005A013A" w:rsidP="005A013A">
            <w:pPr>
              <w:rPr>
                <w:b/>
                <w:bCs/>
                <w:color w:val="000000" w:themeColor="text1"/>
              </w:rPr>
            </w:pPr>
            <w:r w:rsidRPr="006A5BFE">
              <w:rPr>
                <w:color w:val="000000" w:themeColor="text1"/>
              </w:rPr>
              <w:t>0.140</w:t>
            </w:r>
          </w:p>
        </w:tc>
        <w:tc>
          <w:tcPr>
            <w:tcW w:w="992" w:type="dxa"/>
          </w:tcPr>
          <w:p w14:paraId="3F9A08D1" w14:textId="77777777" w:rsidR="005A013A" w:rsidRPr="006A5BFE" w:rsidRDefault="005A013A" w:rsidP="005A013A">
            <w:pPr>
              <w:rPr>
                <w:b/>
                <w:bCs/>
                <w:color w:val="000000" w:themeColor="text1"/>
              </w:rPr>
            </w:pPr>
            <w:r w:rsidRPr="006A5BFE">
              <w:rPr>
                <w:color w:val="000000" w:themeColor="text1"/>
              </w:rPr>
              <w:t>-0.153</w:t>
            </w:r>
          </w:p>
        </w:tc>
      </w:tr>
      <w:tr w:rsidR="005A013A" w14:paraId="7F3F74D4" w14:textId="77777777" w:rsidTr="005A013A">
        <w:trPr>
          <w:trHeight w:val="120"/>
        </w:trPr>
        <w:tc>
          <w:tcPr>
            <w:tcW w:w="10773" w:type="dxa"/>
          </w:tcPr>
          <w:p w14:paraId="26790E82" w14:textId="77777777" w:rsidR="005A013A" w:rsidRPr="009E62DB" w:rsidRDefault="005A013A" w:rsidP="005A013A">
            <w:pPr>
              <w:rPr>
                <w:color w:val="000000" w:themeColor="text1"/>
              </w:rPr>
            </w:pPr>
            <w:r w:rsidRPr="009E62DB">
              <w:rPr>
                <w:color w:val="000000" w:themeColor="text1"/>
              </w:rPr>
              <w:t>Knowing both sides of a debate helps to provide a clearer opinion.</w:t>
            </w:r>
          </w:p>
        </w:tc>
        <w:tc>
          <w:tcPr>
            <w:tcW w:w="993" w:type="dxa"/>
          </w:tcPr>
          <w:p w14:paraId="0D2E62E7" w14:textId="77777777" w:rsidR="005A013A" w:rsidRPr="009E62DB" w:rsidRDefault="005A013A" w:rsidP="005A013A">
            <w:pPr>
              <w:rPr>
                <w:b/>
                <w:bCs/>
                <w:color w:val="000000" w:themeColor="text1"/>
              </w:rPr>
            </w:pPr>
            <w:r w:rsidRPr="009E62DB">
              <w:rPr>
                <w:b/>
                <w:bCs/>
                <w:color w:val="000000" w:themeColor="text1"/>
              </w:rPr>
              <w:t>0.875</w:t>
            </w:r>
          </w:p>
        </w:tc>
        <w:tc>
          <w:tcPr>
            <w:tcW w:w="992" w:type="dxa"/>
          </w:tcPr>
          <w:p w14:paraId="4794EAF2" w14:textId="77777777" w:rsidR="005A013A" w:rsidRPr="006A5BFE" w:rsidRDefault="005A013A" w:rsidP="005A013A">
            <w:pPr>
              <w:rPr>
                <w:b/>
                <w:bCs/>
                <w:color w:val="000000" w:themeColor="text1"/>
              </w:rPr>
            </w:pPr>
            <w:r w:rsidRPr="006A5BFE">
              <w:rPr>
                <w:color w:val="000000" w:themeColor="text1"/>
              </w:rPr>
              <w:t>0.057</w:t>
            </w:r>
          </w:p>
        </w:tc>
        <w:tc>
          <w:tcPr>
            <w:tcW w:w="992" w:type="dxa"/>
          </w:tcPr>
          <w:p w14:paraId="37061424" w14:textId="77777777" w:rsidR="005A013A" w:rsidRPr="006A5BFE" w:rsidRDefault="005A013A" w:rsidP="005A013A">
            <w:pPr>
              <w:rPr>
                <w:b/>
                <w:bCs/>
                <w:color w:val="000000" w:themeColor="text1"/>
              </w:rPr>
            </w:pPr>
            <w:r w:rsidRPr="006A5BFE">
              <w:rPr>
                <w:color w:val="000000" w:themeColor="text1"/>
              </w:rPr>
              <w:t>0.085</w:t>
            </w:r>
          </w:p>
        </w:tc>
      </w:tr>
      <w:tr w:rsidR="005A013A" w14:paraId="518BFA60" w14:textId="77777777" w:rsidTr="005A013A">
        <w:trPr>
          <w:trHeight w:val="120"/>
        </w:trPr>
        <w:tc>
          <w:tcPr>
            <w:tcW w:w="10773" w:type="dxa"/>
          </w:tcPr>
          <w:p w14:paraId="4071DB5B" w14:textId="77777777" w:rsidR="005A013A" w:rsidRPr="009E62DB" w:rsidRDefault="005A013A" w:rsidP="005A013A">
            <w:pPr>
              <w:rPr>
                <w:color w:val="000000" w:themeColor="text1"/>
              </w:rPr>
            </w:pPr>
            <w:r w:rsidRPr="009E62DB">
              <w:rPr>
                <w:color w:val="000000" w:themeColor="text1"/>
              </w:rPr>
              <w:t>I am attracted to people who seek information on both sides of issues.</w:t>
            </w:r>
          </w:p>
        </w:tc>
        <w:tc>
          <w:tcPr>
            <w:tcW w:w="993" w:type="dxa"/>
          </w:tcPr>
          <w:p w14:paraId="6AF91317" w14:textId="77777777" w:rsidR="005A013A" w:rsidRPr="009E62DB" w:rsidRDefault="005A013A" w:rsidP="005A013A">
            <w:pPr>
              <w:rPr>
                <w:b/>
                <w:bCs/>
                <w:color w:val="000000" w:themeColor="text1"/>
              </w:rPr>
            </w:pPr>
            <w:r w:rsidRPr="009E62DB">
              <w:rPr>
                <w:b/>
                <w:bCs/>
                <w:color w:val="000000" w:themeColor="text1"/>
              </w:rPr>
              <w:t>0.635</w:t>
            </w:r>
          </w:p>
        </w:tc>
        <w:tc>
          <w:tcPr>
            <w:tcW w:w="992" w:type="dxa"/>
          </w:tcPr>
          <w:p w14:paraId="705E3BCF" w14:textId="77777777" w:rsidR="005A013A" w:rsidRPr="006A5BFE" w:rsidRDefault="005A013A" w:rsidP="005A013A">
            <w:pPr>
              <w:rPr>
                <w:b/>
                <w:bCs/>
                <w:color w:val="000000" w:themeColor="text1"/>
              </w:rPr>
            </w:pPr>
            <w:r w:rsidRPr="006A5BFE">
              <w:rPr>
                <w:color w:val="000000" w:themeColor="text1"/>
              </w:rPr>
              <w:t>-0.075</w:t>
            </w:r>
          </w:p>
        </w:tc>
        <w:tc>
          <w:tcPr>
            <w:tcW w:w="992" w:type="dxa"/>
          </w:tcPr>
          <w:p w14:paraId="6A29681C" w14:textId="77777777" w:rsidR="005A013A" w:rsidRPr="006A5BFE" w:rsidRDefault="005A013A" w:rsidP="005A013A">
            <w:pPr>
              <w:rPr>
                <w:b/>
                <w:bCs/>
                <w:color w:val="000000" w:themeColor="text1"/>
              </w:rPr>
            </w:pPr>
            <w:r w:rsidRPr="006A5BFE">
              <w:rPr>
                <w:color w:val="000000" w:themeColor="text1"/>
              </w:rPr>
              <w:t>-0.019</w:t>
            </w:r>
          </w:p>
        </w:tc>
      </w:tr>
      <w:tr w:rsidR="005A013A" w14:paraId="3883B82D" w14:textId="77777777" w:rsidTr="005A013A">
        <w:trPr>
          <w:trHeight w:val="120"/>
        </w:trPr>
        <w:tc>
          <w:tcPr>
            <w:tcW w:w="10773" w:type="dxa"/>
          </w:tcPr>
          <w:p w14:paraId="0211068D" w14:textId="77777777" w:rsidR="005A013A" w:rsidRPr="009E62DB" w:rsidRDefault="005A013A" w:rsidP="005A013A">
            <w:pPr>
              <w:rPr>
                <w:color w:val="000000" w:themeColor="text1"/>
              </w:rPr>
            </w:pPr>
            <w:r w:rsidRPr="009E62DB">
              <w:rPr>
                <w:color w:val="000000" w:themeColor="text1"/>
              </w:rPr>
              <w:t>Being able to see the advantages and disadvantages of having different opinions is an important moral virtue.</w:t>
            </w:r>
          </w:p>
        </w:tc>
        <w:tc>
          <w:tcPr>
            <w:tcW w:w="993" w:type="dxa"/>
          </w:tcPr>
          <w:p w14:paraId="6235023F" w14:textId="77777777" w:rsidR="005A013A" w:rsidRPr="009E62DB" w:rsidRDefault="005A013A" w:rsidP="005A013A">
            <w:pPr>
              <w:rPr>
                <w:b/>
                <w:bCs/>
                <w:color w:val="000000" w:themeColor="text1"/>
              </w:rPr>
            </w:pPr>
            <w:r w:rsidRPr="009E62DB">
              <w:rPr>
                <w:b/>
                <w:bCs/>
                <w:color w:val="000000" w:themeColor="text1"/>
              </w:rPr>
              <w:t>0.346</w:t>
            </w:r>
          </w:p>
        </w:tc>
        <w:tc>
          <w:tcPr>
            <w:tcW w:w="992" w:type="dxa"/>
          </w:tcPr>
          <w:p w14:paraId="26A41F7B" w14:textId="77777777" w:rsidR="005A013A" w:rsidRPr="006A5BFE" w:rsidRDefault="005A013A" w:rsidP="005A013A">
            <w:pPr>
              <w:rPr>
                <w:b/>
                <w:bCs/>
                <w:color w:val="000000" w:themeColor="text1"/>
              </w:rPr>
            </w:pPr>
            <w:r w:rsidRPr="006A5BFE">
              <w:rPr>
                <w:color w:val="000000" w:themeColor="text1"/>
              </w:rPr>
              <w:t>-0.124</w:t>
            </w:r>
          </w:p>
        </w:tc>
        <w:tc>
          <w:tcPr>
            <w:tcW w:w="992" w:type="dxa"/>
          </w:tcPr>
          <w:p w14:paraId="01586E14" w14:textId="77777777" w:rsidR="005A013A" w:rsidRPr="006A5BFE" w:rsidRDefault="005A013A" w:rsidP="005A013A">
            <w:pPr>
              <w:rPr>
                <w:b/>
                <w:bCs/>
                <w:color w:val="000000" w:themeColor="text1"/>
              </w:rPr>
            </w:pPr>
            <w:r w:rsidRPr="006A5BFE">
              <w:rPr>
                <w:color w:val="000000" w:themeColor="text1"/>
              </w:rPr>
              <w:t>0.161</w:t>
            </w:r>
          </w:p>
        </w:tc>
      </w:tr>
      <w:tr w:rsidR="005A013A" w14:paraId="09347ACF" w14:textId="77777777" w:rsidTr="005A013A">
        <w:trPr>
          <w:trHeight w:val="120"/>
        </w:trPr>
        <w:tc>
          <w:tcPr>
            <w:tcW w:w="10773" w:type="dxa"/>
          </w:tcPr>
          <w:p w14:paraId="303D780E" w14:textId="77777777" w:rsidR="005A013A" w:rsidRPr="009E62DB" w:rsidRDefault="005A013A" w:rsidP="005A013A">
            <w:pPr>
              <w:rPr>
                <w:color w:val="000000" w:themeColor="text1"/>
              </w:rPr>
            </w:pPr>
            <w:r w:rsidRPr="009E62DB">
              <w:rPr>
                <w:color w:val="000000" w:themeColor="text1"/>
              </w:rPr>
              <w:t>I respect the character of people who try to gather a balanced mix of information about most topics.</w:t>
            </w:r>
          </w:p>
        </w:tc>
        <w:tc>
          <w:tcPr>
            <w:tcW w:w="993" w:type="dxa"/>
          </w:tcPr>
          <w:p w14:paraId="413390FF" w14:textId="77777777" w:rsidR="005A013A" w:rsidRPr="009E62DB" w:rsidRDefault="005A013A" w:rsidP="005A013A">
            <w:pPr>
              <w:rPr>
                <w:b/>
                <w:bCs/>
                <w:color w:val="000000" w:themeColor="text1"/>
              </w:rPr>
            </w:pPr>
            <w:r w:rsidRPr="009E62DB">
              <w:rPr>
                <w:b/>
                <w:bCs/>
                <w:color w:val="000000" w:themeColor="text1"/>
              </w:rPr>
              <w:t>0.595</w:t>
            </w:r>
          </w:p>
        </w:tc>
        <w:tc>
          <w:tcPr>
            <w:tcW w:w="992" w:type="dxa"/>
          </w:tcPr>
          <w:p w14:paraId="724E4D4B" w14:textId="77777777" w:rsidR="005A013A" w:rsidRPr="006A5BFE" w:rsidRDefault="005A013A" w:rsidP="005A013A">
            <w:pPr>
              <w:rPr>
                <w:b/>
                <w:bCs/>
                <w:color w:val="000000" w:themeColor="text1"/>
              </w:rPr>
            </w:pPr>
            <w:r w:rsidRPr="006A5BFE">
              <w:rPr>
                <w:color w:val="000000" w:themeColor="text1"/>
              </w:rPr>
              <w:t>-0.069</w:t>
            </w:r>
          </w:p>
        </w:tc>
        <w:tc>
          <w:tcPr>
            <w:tcW w:w="992" w:type="dxa"/>
          </w:tcPr>
          <w:p w14:paraId="40F81B1A" w14:textId="77777777" w:rsidR="005A013A" w:rsidRPr="006A5BFE" w:rsidRDefault="005A013A" w:rsidP="005A013A">
            <w:pPr>
              <w:rPr>
                <w:b/>
                <w:bCs/>
                <w:color w:val="000000" w:themeColor="text1"/>
              </w:rPr>
            </w:pPr>
            <w:r w:rsidRPr="006A5BFE">
              <w:rPr>
                <w:color w:val="000000" w:themeColor="text1"/>
              </w:rPr>
              <w:t>-0.077</w:t>
            </w:r>
          </w:p>
        </w:tc>
      </w:tr>
      <w:tr w:rsidR="005A013A" w14:paraId="324356FD" w14:textId="77777777" w:rsidTr="005A013A">
        <w:trPr>
          <w:trHeight w:val="120"/>
        </w:trPr>
        <w:tc>
          <w:tcPr>
            <w:tcW w:w="10773" w:type="dxa"/>
          </w:tcPr>
          <w:p w14:paraId="3D57F9D1" w14:textId="77777777" w:rsidR="005A013A" w:rsidRPr="009E62DB" w:rsidRDefault="005A013A" w:rsidP="005A013A">
            <w:pPr>
              <w:rPr>
                <w:color w:val="000000" w:themeColor="text1"/>
              </w:rPr>
            </w:pPr>
            <w:r w:rsidRPr="009E62DB">
              <w:rPr>
                <w:color w:val="000000" w:themeColor="text1"/>
              </w:rPr>
              <w:t>People who collect information about both sides of a topic tend to be more accepting of others.</w:t>
            </w:r>
          </w:p>
        </w:tc>
        <w:tc>
          <w:tcPr>
            <w:tcW w:w="993" w:type="dxa"/>
          </w:tcPr>
          <w:p w14:paraId="73179D9D" w14:textId="77777777" w:rsidR="005A013A" w:rsidRPr="009E62DB" w:rsidRDefault="005A013A" w:rsidP="005A013A">
            <w:pPr>
              <w:rPr>
                <w:b/>
                <w:bCs/>
                <w:color w:val="000000" w:themeColor="text1"/>
              </w:rPr>
            </w:pPr>
            <w:r w:rsidRPr="009E62DB">
              <w:rPr>
                <w:b/>
                <w:bCs/>
                <w:color w:val="000000" w:themeColor="text1"/>
              </w:rPr>
              <w:t>0.636</w:t>
            </w:r>
          </w:p>
        </w:tc>
        <w:tc>
          <w:tcPr>
            <w:tcW w:w="992" w:type="dxa"/>
          </w:tcPr>
          <w:p w14:paraId="6C06964E" w14:textId="77777777" w:rsidR="005A013A" w:rsidRPr="006A5BFE" w:rsidRDefault="005A013A" w:rsidP="005A013A">
            <w:pPr>
              <w:rPr>
                <w:b/>
                <w:bCs/>
                <w:color w:val="000000" w:themeColor="text1"/>
              </w:rPr>
            </w:pPr>
            <w:r w:rsidRPr="006A5BFE">
              <w:rPr>
                <w:color w:val="000000" w:themeColor="text1"/>
              </w:rPr>
              <w:t>-0.273</w:t>
            </w:r>
          </w:p>
        </w:tc>
        <w:tc>
          <w:tcPr>
            <w:tcW w:w="992" w:type="dxa"/>
          </w:tcPr>
          <w:p w14:paraId="53C11B5B" w14:textId="77777777" w:rsidR="005A013A" w:rsidRPr="006A5BFE" w:rsidRDefault="005A013A" w:rsidP="005A013A">
            <w:pPr>
              <w:rPr>
                <w:b/>
                <w:bCs/>
                <w:color w:val="000000" w:themeColor="text1"/>
              </w:rPr>
            </w:pPr>
            <w:r w:rsidRPr="006A5BFE">
              <w:rPr>
                <w:color w:val="000000" w:themeColor="text1"/>
              </w:rPr>
              <w:t>0.125</w:t>
            </w:r>
          </w:p>
        </w:tc>
      </w:tr>
      <w:tr w:rsidR="005A013A" w14:paraId="28D8CF17" w14:textId="77777777" w:rsidTr="005A013A">
        <w:trPr>
          <w:trHeight w:val="120"/>
        </w:trPr>
        <w:tc>
          <w:tcPr>
            <w:tcW w:w="10773" w:type="dxa"/>
          </w:tcPr>
          <w:p w14:paraId="5C6CF516" w14:textId="77777777" w:rsidR="005A013A" w:rsidRPr="009E62DB" w:rsidRDefault="005A013A" w:rsidP="005A013A">
            <w:pPr>
              <w:rPr>
                <w:color w:val="000000" w:themeColor="text1"/>
              </w:rPr>
            </w:pPr>
            <w:r w:rsidRPr="009E62DB">
              <w:rPr>
                <w:color w:val="000000" w:themeColor="text1"/>
              </w:rPr>
              <w:t>Failing to consider both sides of an argument often leads to ignorance.</w:t>
            </w:r>
          </w:p>
        </w:tc>
        <w:tc>
          <w:tcPr>
            <w:tcW w:w="993" w:type="dxa"/>
          </w:tcPr>
          <w:p w14:paraId="5B032A47" w14:textId="77777777" w:rsidR="005A013A" w:rsidRPr="009E62DB" w:rsidRDefault="005A013A" w:rsidP="005A013A">
            <w:pPr>
              <w:rPr>
                <w:b/>
                <w:bCs/>
                <w:color w:val="000000" w:themeColor="text1"/>
              </w:rPr>
            </w:pPr>
            <w:r w:rsidRPr="009E62DB">
              <w:rPr>
                <w:b/>
                <w:bCs/>
                <w:color w:val="000000" w:themeColor="text1"/>
              </w:rPr>
              <w:t>0.760</w:t>
            </w:r>
          </w:p>
        </w:tc>
        <w:tc>
          <w:tcPr>
            <w:tcW w:w="992" w:type="dxa"/>
          </w:tcPr>
          <w:p w14:paraId="2379C51B" w14:textId="77777777" w:rsidR="005A013A" w:rsidRPr="006A5BFE" w:rsidRDefault="005A013A" w:rsidP="005A013A">
            <w:pPr>
              <w:rPr>
                <w:b/>
                <w:bCs/>
                <w:color w:val="000000" w:themeColor="text1"/>
              </w:rPr>
            </w:pPr>
            <w:r w:rsidRPr="006A5BFE">
              <w:rPr>
                <w:color w:val="000000" w:themeColor="text1"/>
              </w:rPr>
              <w:t>-0.080</w:t>
            </w:r>
          </w:p>
        </w:tc>
        <w:tc>
          <w:tcPr>
            <w:tcW w:w="992" w:type="dxa"/>
          </w:tcPr>
          <w:p w14:paraId="118B5216" w14:textId="77777777" w:rsidR="005A013A" w:rsidRPr="006A5BFE" w:rsidRDefault="005A013A" w:rsidP="005A013A">
            <w:pPr>
              <w:rPr>
                <w:b/>
                <w:bCs/>
                <w:color w:val="000000" w:themeColor="text1"/>
              </w:rPr>
            </w:pPr>
            <w:r w:rsidRPr="006A5BFE">
              <w:rPr>
                <w:color w:val="000000" w:themeColor="text1"/>
              </w:rPr>
              <w:t>-0.014</w:t>
            </w:r>
          </w:p>
        </w:tc>
      </w:tr>
      <w:tr w:rsidR="005A013A" w14:paraId="7F8B12F3" w14:textId="77777777" w:rsidTr="005A013A">
        <w:trPr>
          <w:trHeight w:val="387"/>
        </w:trPr>
        <w:tc>
          <w:tcPr>
            <w:tcW w:w="10773" w:type="dxa"/>
          </w:tcPr>
          <w:p w14:paraId="208D6892" w14:textId="77777777" w:rsidR="005A013A" w:rsidRPr="009E62DB" w:rsidRDefault="005A013A" w:rsidP="005A013A">
            <w:pPr>
              <w:rPr>
                <w:color w:val="000000" w:themeColor="text1"/>
              </w:rPr>
            </w:pPr>
            <w:r w:rsidRPr="009E62DB">
              <w:rPr>
                <w:color w:val="000000" w:themeColor="text1"/>
              </w:rPr>
              <w:t>I prefer people who think critically about a topic by trying to understand what people on the “other side” believe.</w:t>
            </w:r>
          </w:p>
        </w:tc>
        <w:tc>
          <w:tcPr>
            <w:tcW w:w="993" w:type="dxa"/>
          </w:tcPr>
          <w:p w14:paraId="6BF159E4" w14:textId="77777777" w:rsidR="005A013A" w:rsidRPr="009E62DB" w:rsidRDefault="005A013A" w:rsidP="005A013A">
            <w:pPr>
              <w:rPr>
                <w:b/>
                <w:bCs/>
                <w:color w:val="000000" w:themeColor="text1"/>
              </w:rPr>
            </w:pPr>
            <w:r w:rsidRPr="009E62DB">
              <w:rPr>
                <w:b/>
                <w:bCs/>
                <w:color w:val="000000" w:themeColor="text1"/>
              </w:rPr>
              <w:t>0.584</w:t>
            </w:r>
          </w:p>
        </w:tc>
        <w:tc>
          <w:tcPr>
            <w:tcW w:w="992" w:type="dxa"/>
          </w:tcPr>
          <w:p w14:paraId="25126A27" w14:textId="77777777" w:rsidR="005A013A" w:rsidRPr="006A5BFE" w:rsidRDefault="005A013A" w:rsidP="005A013A">
            <w:pPr>
              <w:rPr>
                <w:b/>
                <w:bCs/>
                <w:color w:val="000000" w:themeColor="text1"/>
              </w:rPr>
            </w:pPr>
            <w:r w:rsidRPr="006A5BFE">
              <w:rPr>
                <w:color w:val="000000" w:themeColor="text1"/>
              </w:rPr>
              <w:t>0.050</w:t>
            </w:r>
          </w:p>
        </w:tc>
        <w:tc>
          <w:tcPr>
            <w:tcW w:w="992" w:type="dxa"/>
          </w:tcPr>
          <w:p w14:paraId="4E7F2A6A" w14:textId="77777777" w:rsidR="005A013A" w:rsidRPr="006A5BFE" w:rsidRDefault="005A013A" w:rsidP="005A013A">
            <w:pPr>
              <w:rPr>
                <w:b/>
                <w:bCs/>
                <w:color w:val="000000" w:themeColor="text1"/>
              </w:rPr>
            </w:pPr>
            <w:r w:rsidRPr="006A5BFE">
              <w:rPr>
                <w:color w:val="000000" w:themeColor="text1"/>
              </w:rPr>
              <w:t>-0.115</w:t>
            </w:r>
          </w:p>
        </w:tc>
      </w:tr>
      <w:tr w:rsidR="005A013A" w14:paraId="4676F8E0" w14:textId="77777777" w:rsidTr="005A013A">
        <w:trPr>
          <w:trHeight w:val="260"/>
        </w:trPr>
        <w:tc>
          <w:tcPr>
            <w:tcW w:w="10773" w:type="dxa"/>
          </w:tcPr>
          <w:p w14:paraId="1562EA71" w14:textId="77777777" w:rsidR="005A013A" w:rsidRPr="009E62DB" w:rsidRDefault="005A013A" w:rsidP="005A013A">
            <w:pPr>
              <w:rPr>
                <w:color w:val="000000" w:themeColor="text1"/>
              </w:rPr>
            </w:pPr>
            <w:r w:rsidRPr="009E62DB">
              <w:rPr>
                <w:color w:val="000000" w:themeColor="text1"/>
              </w:rPr>
              <w:t>I prefer to have strong reactions (love or hate) towards things.</w:t>
            </w:r>
          </w:p>
        </w:tc>
        <w:tc>
          <w:tcPr>
            <w:tcW w:w="993" w:type="dxa"/>
          </w:tcPr>
          <w:p w14:paraId="0EC8B5C3" w14:textId="77777777" w:rsidR="005A013A" w:rsidRPr="006A5BFE" w:rsidRDefault="005A013A" w:rsidP="005A013A">
            <w:pPr>
              <w:rPr>
                <w:b/>
                <w:bCs/>
                <w:color w:val="000000" w:themeColor="text1"/>
              </w:rPr>
            </w:pPr>
            <w:r w:rsidRPr="006A5BFE">
              <w:rPr>
                <w:color w:val="000000" w:themeColor="text1"/>
              </w:rPr>
              <w:t>-0.050</w:t>
            </w:r>
          </w:p>
        </w:tc>
        <w:tc>
          <w:tcPr>
            <w:tcW w:w="992" w:type="dxa"/>
          </w:tcPr>
          <w:p w14:paraId="44F1C2F8" w14:textId="77777777" w:rsidR="005A013A" w:rsidRPr="006A5BFE" w:rsidRDefault="005A013A" w:rsidP="005A013A">
            <w:pPr>
              <w:rPr>
                <w:b/>
                <w:bCs/>
                <w:color w:val="000000" w:themeColor="text1"/>
              </w:rPr>
            </w:pPr>
            <w:r w:rsidRPr="006A5BFE">
              <w:rPr>
                <w:color w:val="000000" w:themeColor="text1"/>
              </w:rPr>
              <w:t>-0.050</w:t>
            </w:r>
          </w:p>
        </w:tc>
        <w:tc>
          <w:tcPr>
            <w:tcW w:w="992" w:type="dxa"/>
          </w:tcPr>
          <w:p w14:paraId="09D188BA" w14:textId="77777777" w:rsidR="005A013A" w:rsidRPr="009E62DB" w:rsidRDefault="005A013A" w:rsidP="005A013A">
            <w:pPr>
              <w:rPr>
                <w:b/>
                <w:bCs/>
                <w:color w:val="000000" w:themeColor="text1"/>
              </w:rPr>
            </w:pPr>
            <w:r w:rsidRPr="009E62DB">
              <w:rPr>
                <w:b/>
                <w:bCs/>
                <w:color w:val="000000" w:themeColor="text1"/>
              </w:rPr>
              <w:t>0.773</w:t>
            </w:r>
          </w:p>
        </w:tc>
      </w:tr>
      <w:tr w:rsidR="005A013A" w14:paraId="74719AD3" w14:textId="77777777" w:rsidTr="005A013A">
        <w:trPr>
          <w:trHeight w:val="278"/>
        </w:trPr>
        <w:tc>
          <w:tcPr>
            <w:tcW w:w="10773" w:type="dxa"/>
          </w:tcPr>
          <w:p w14:paraId="5D3670C8" w14:textId="77777777" w:rsidR="005A013A" w:rsidRPr="009E62DB" w:rsidRDefault="005A013A" w:rsidP="005A013A">
            <w:pPr>
              <w:rPr>
                <w:color w:val="000000" w:themeColor="text1"/>
              </w:rPr>
            </w:pPr>
            <w:r w:rsidRPr="009E62DB">
              <w:rPr>
                <w:color w:val="000000" w:themeColor="text1"/>
              </w:rPr>
              <w:t>I feel better about things once I have an extreme opinion towards them.</w:t>
            </w:r>
          </w:p>
        </w:tc>
        <w:tc>
          <w:tcPr>
            <w:tcW w:w="993" w:type="dxa"/>
          </w:tcPr>
          <w:p w14:paraId="0C918678" w14:textId="77777777" w:rsidR="005A013A" w:rsidRPr="006A5BFE" w:rsidRDefault="005A013A" w:rsidP="005A013A">
            <w:pPr>
              <w:rPr>
                <w:b/>
                <w:bCs/>
                <w:color w:val="000000" w:themeColor="text1"/>
              </w:rPr>
            </w:pPr>
            <w:r w:rsidRPr="006A5BFE">
              <w:rPr>
                <w:color w:val="000000" w:themeColor="text1"/>
              </w:rPr>
              <w:t>-0.091</w:t>
            </w:r>
          </w:p>
        </w:tc>
        <w:tc>
          <w:tcPr>
            <w:tcW w:w="992" w:type="dxa"/>
          </w:tcPr>
          <w:p w14:paraId="45E06CF4" w14:textId="77777777" w:rsidR="005A013A" w:rsidRPr="006A5BFE" w:rsidRDefault="005A013A" w:rsidP="005A013A">
            <w:pPr>
              <w:rPr>
                <w:b/>
                <w:bCs/>
                <w:color w:val="000000" w:themeColor="text1"/>
              </w:rPr>
            </w:pPr>
            <w:r w:rsidRPr="006A5BFE">
              <w:rPr>
                <w:color w:val="000000" w:themeColor="text1"/>
              </w:rPr>
              <w:t>-0.169</w:t>
            </w:r>
          </w:p>
        </w:tc>
        <w:tc>
          <w:tcPr>
            <w:tcW w:w="992" w:type="dxa"/>
          </w:tcPr>
          <w:p w14:paraId="4DC0B1CB" w14:textId="77777777" w:rsidR="005A013A" w:rsidRPr="009E62DB" w:rsidRDefault="005A013A" w:rsidP="005A013A">
            <w:pPr>
              <w:rPr>
                <w:b/>
                <w:bCs/>
                <w:color w:val="000000" w:themeColor="text1"/>
              </w:rPr>
            </w:pPr>
            <w:r w:rsidRPr="009E62DB">
              <w:rPr>
                <w:b/>
                <w:bCs/>
                <w:color w:val="000000" w:themeColor="text1"/>
              </w:rPr>
              <w:t>0.712</w:t>
            </w:r>
          </w:p>
        </w:tc>
      </w:tr>
      <w:tr w:rsidR="005A013A" w14:paraId="660B9194" w14:textId="77777777" w:rsidTr="005A013A">
        <w:trPr>
          <w:trHeight w:val="268"/>
        </w:trPr>
        <w:tc>
          <w:tcPr>
            <w:tcW w:w="10773" w:type="dxa"/>
          </w:tcPr>
          <w:p w14:paraId="454D87F0" w14:textId="77777777" w:rsidR="005A013A" w:rsidRPr="009E62DB" w:rsidRDefault="005A013A" w:rsidP="005A013A">
            <w:pPr>
              <w:rPr>
                <w:color w:val="000000" w:themeColor="text1"/>
              </w:rPr>
            </w:pPr>
            <w:r w:rsidRPr="009E62DB">
              <w:rPr>
                <w:color w:val="000000" w:themeColor="text1"/>
              </w:rPr>
              <w:t>I prefer to strongly support or strongly reject ideas.</w:t>
            </w:r>
          </w:p>
        </w:tc>
        <w:tc>
          <w:tcPr>
            <w:tcW w:w="993" w:type="dxa"/>
          </w:tcPr>
          <w:p w14:paraId="4A64E29F" w14:textId="77777777" w:rsidR="005A013A" w:rsidRPr="006A5BFE" w:rsidRDefault="005A013A" w:rsidP="005A013A">
            <w:pPr>
              <w:rPr>
                <w:b/>
                <w:bCs/>
                <w:color w:val="000000" w:themeColor="text1"/>
              </w:rPr>
            </w:pPr>
            <w:r w:rsidRPr="006A5BFE">
              <w:rPr>
                <w:color w:val="000000" w:themeColor="text1"/>
              </w:rPr>
              <w:t>0.019</w:t>
            </w:r>
          </w:p>
        </w:tc>
        <w:tc>
          <w:tcPr>
            <w:tcW w:w="992" w:type="dxa"/>
          </w:tcPr>
          <w:p w14:paraId="1B56BED6" w14:textId="77777777" w:rsidR="005A013A" w:rsidRPr="006A5BFE" w:rsidRDefault="005A013A" w:rsidP="005A013A">
            <w:pPr>
              <w:rPr>
                <w:b/>
                <w:bCs/>
                <w:color w:val="000000" w:themeColor="text1"/>
              </w:rPr>
            </w:pPr>
            <w:r w:rsidRPr="006A5BFE">
              <w:rPr>
                <w:color w:val="000000" w:themeColor="text1"/>
              </w:rPr>
              <w:t>0.086</w:t>
            </w:r>
          </w:p>
        </w:tc>
        <w:tc>
          <w:tcPr>
            <w:tcW w:w="992" w:type="dxa"/>
          </w:tcPr>
          <w:p w14:paraId="69E3DFBF" w14:textId="77777777" w:rsidR="005A013A" w:rsidRPr="009E62DB" w:rsidRDefault="005A013A" w:rsidP="005A013A">
            <w:pPr>
              <w:rPr>
                <w:b/>
                <w:bCs/>
                <w:color w:val="000000" w:themeColor="text1"/>
              </w:rPr>
            </w:pPr>
            <w:r w:rsidRPr="009E62DB">
              <w:rPr>
                <w:b/>
                <w:bCs/>
                <w:color w:val="000000" w:themeColor="text1"/>
              </w:rPr>
              <w:t>0.610</w:t>
            </w:r>
          </w:p>
        </w:tc>
      </w:tr>
      <w:tr w:rsidR="005A013A" w14:paraId="087D0B0A" w14:textId="77777777" w:rsidTr="005A013A">
        <w:trPr>
          <w:trHeight w:val="258"/>
        </w:trPr>
        <w:tc>
          <w:tcPr>
            <w:tcW w:w="10773" w:type="dxa"/>
          </w:tcPr>
          <w:p w14:paraId="64DCC9E2" w14:textId="77777777" w:rsidR="005A013A" w:rsidRPr="009E62DB" w:rsidRDefault="005A013A" w:rsidP="005A013A">
            <w:pPr>
              <w:rPr>
                <w:color w:val="000000" w:themeColor="text1"/>
              </w:rPr>
            </w:pPr>
            <w:r w:rsidRPr="009E62DB">
              <w:rPr>
                <w:color w:val="000000" w:themeColor="text1"/>
              </w:rPr>
              <w:t>I like to have extreme opinions.</w:t>
            </w:r>
          </w:p>
        </w:tc>
        <w:tc>
          <w:tcPr>
            <w:tcW w:w="993" w:type="dxa"/>
          </w:tcPr>
          <w:p w14:paraId="0539CB41" w14:textId="77777777" w:rsidR="005A013A" w:rsidRPr="006A5BFE" w:rsidRDefault="005A013A" w:rsidP="005A013A">
            <w:pPr>
              <w:rPr>
                <w:b/>
                <w:bCs/>
                <w:color w:val="000000" w:themeColor="text1"/>
              </w:rPr>
            </w:pPr>
            <w:r w:rsidRPr="006A5BFE">
              <w:rPr>
                <w:color w:val="000000" w:themeColor="text1"/>
              </w:rPr>
              <w:t>0.047</w:t>
            </w:r>
          </w:p>
        </w:tc>
        <w:tc>
          <w:tcPr>
            <w:tcW w:w="992" w:type="dxa"/>
          </w:tcPr>
          <w:p w14:paraId="15374286" w14:textId="77777777" w:rsidR="005A013A" w:rsidRPr="006A5BFE" w:rsidRDefault="005A013A" w:rsidP="005A013A">
            <w:pPr>
              <w:rPr>
                <w:b/>
                <w:bCs/>
                <w:color w:val="000000" w:themeColor="text1"/>
              </w:rPr>
            </w:pPr>
            <w:r w:rsidRPr="006A5BFE">
              <w:rPr>
                <w:color w:val="000000" w:themeColor="text1"/>
              </w:rPr>
              <w:t>0.055</w:t>
            </w:r>
          </w:p>
        </w:tc>
        <w:tc>
          <w:tcPr>
            <w:tcW w:w="992" w:type="dxa"/>
          </w:tcPr>
          <w:p w14:paraId="03FFD438" w14:textId="77777777" w:rsidR="005A013A" w:rsidRPr="009E62DB" w:rsidRDefault="005A013A" w:rsidP="005A013A">
            <w:pPr>
              <w:rPr>
                <w:b/>
                <w:bCs/>
                <w:color w:val="000000" w:themeColor="text1"/>
              </w:rPr>
            </w:pPr>
            <w:r w:rsidRPr="009E62DB">
              <w:rPr>
                <w:b/>
                <w:bCs/>
                <w:color w:val="000000" w:themeColor="text1"/>
              </w:rPr>
              <w:t>0.712</w:t>
            </w:r>
          </w:p>
        </w:tc>
      </w:tr>
      <w:tr w:rsidR="005A013A" w14:paraId="7ADE635F" w14:textId="77777777" w:rsidTr="005A013A">
        <w:trPr>
          <w:trHeight w:val="303"/>
        </w:trPr>
        <w:tc>
          <w:tcPr>
            <w:tcW w:w="10773" w:type="dxa"/>
          </w:tcPr>
          <w:p w14:paraId="401D35EE" w14:textId="77777777" w:rsidR="005A013A" w:rsidRPr="009E62DB" w:rsidRDefault="005A013A" w:rsidP="005A013A">
            <w:pPr>
              <w:rPr>
                <w:color w:val="000000" w:themeColor="text1"/>
              </w:rPr>
            </w:pPr>
            <w:r w:rsidRPr="009E62DB">
              <w:rPr>
                <w:color w:val="000000" w:themeColor="text1"/>
              </w:rPr>
              <w:t>Having extreme opinions helps one to think clearly about topics.</w:t>
            </w:r>
          </w:p>
        </w:tc>
        <w:tc>
          <w:tcPr>
            <w:tcW w:w="993" w:type="dxa"/>
          </w:tcPr>
          <w:p w14:paraId="3BAAC740" w14:textId="77777777" w:rsidR="005A013A" w:rsidRPr="006A5BFE" w:rsidRDefault="005A013A" w:rsidP="005A013A">
            <w:pPr>
              <w:rPr>
                <w:b/>
                <w:bCs/>
                <w:color w:val="000000" w:themeColor="text1"/>
              </w:rPr>
            </w:pPr>
            <w:r w:rsidRPr="006A5BFE">
              <w:rPr>
                <w:color w:val="000000" w:themeColor="text1"/>
              </w:rPr>
              <w:t>-0.217</w:t>
            </w:r>
          </w:p>
        </w:tc>
        <w:tc>
          <w:tcPr>
            <w:tcW w:w="992" w:type="dxa"/>
          </w:tcPr>
          <w:p w14:paraId="21AAA949" w14:textId="77777777" w:rsidR="005A013A" w:rsidRPr="006A5BFE" w:rsidRDefault="005A013A" w:rsidP="005A013A">
            <w:pPr>
              <w:rPr>
                <w:b/>
                <w:bCs/>
                <w:color w:val="000000" w:themeColor="text1"/>
              </w:rPr>
            </w:pPr>
            <w:r w:rsidRPr="006A5BFE">
              <w:rPr>
                <w:color w:val="000000" w:themeColor="text1"/>
              </w:rPr>
              <w:t>-0.125</w:t>
            </w:r>
          </w:p>
        </w:tc>
        <w:tc>
          <w:tcPr>
            <w:tcW w:w="992" w:type="dxa"/>
          </w:tcPr>
          <w:p w14:paraId="2B2D107D" w14:textId="77777777" w:rsidR="005A013A" w:rsidRPr="009E62DB" w:rsidRDefault="005A013A" w:rsidP="005A013A">
            <w:pPr>
              <w:rPr>
                <w:b/>
                <w:bCs/>
                <w:color w:val="000000" w:themeColor="text1"/>
              </w:rPr>
            </w:pPr>
            <w:r w:rsidRPr="009E62DB">
              <w:rPr>
                <w:b/>
                <w:bCs/>
                <w:color w:val="000000" w:themeColor="text1"/>
              </w:rPr>
              <w:t>0.649</w:t>
            </w:r>
          </w:p>
        </w:tc>
      </w:tr>
      <w:tr w:rsidR="005A013A" w14:paraId="726A78CB" w14:textId="77777777" w:rsidTr="005A013A">
        <w:trPr>
          <w:trHeight w:val="293"/>
        </w:trPr>
        <w:tc>
          <w:tcPr>
            <w:tcW w:w="10773" w:type="dxa"/>
          </w:tcPr>
          <w:p w14:paraId="40973D28" w14:textId="77777777" w:rsidR="005A013A" w:rsidRPr="009E62DB" w:rsidRDefault="005A013A" w:rsidP="005A013A">
            <w:pPr>
              <w:rPr>
                <w:color w:val="000000" w:themeColor="text1"/>
              </w:rPr>
            </w:pPr>
            <w:r w:rsidRPr="009E62DB">
              <w:rPr>
                <w:color w:val="000000" w:themeColor="text1"/>
              </w:rPr>
              <w:t>Having strong reactions to things (love and hate) helps mobilize one into effective action.</w:t>
            </w:r>
          </w:p>
        </w:tc>
        <w:tc>
          <w:tcPr>
            <w:tcW w:w="993" w:type="dxa"/>
          </w:tcPr>
          <w:p w14:paraId="0511F4F0" w14:textId="77777777" w:rsidR="005A013A" w:rsidRPr="006A5BFE" w:rsidRDefault="005A013A" w:rsidP="005A013A">
            <w:pPr>
              <w:rPr>
                <w:b/>
                <w:bCs/>
                <w:color w:val="000000" w:themeColor="text1"/>
              </w:rPr>
            </w:pPr>
            <w:r w:rsidRPr="006A5BFE">
              <w:rPr>
                <w:color w:val="000000" w:themeColor="text1"/>
              </w:rPr>
              <w:t>0.198</w:t>
            </w:r>
          </w:p>
        </w:tc>
        <w:tc>
          <w:tcPr>
            <w:tcW w:w="992" w:type="dxa"/>
          </w:tcPr>
          <w:p w14:paraId="1CEE40A7" w14:textId="77777777" w:rsidR="005A013A" w:rsidRPr="006A5BFE" w:rsidRDefault="005A013A" w:rsidP="005A013A">
            <w:pPr>
              <w:rPr>
                <w:b/>
                <w:bCs/>
                <w:color w:val="000000" w:themeColor="text1"/>
              </w:rPr>
            </w:pPr>
            <w:r w:rsidRPr="006A5BFE">
              <w:rPr>
                <w:color w:val="000000" w:themeColor="text1"/>
              </w:rPr>
              <w:t>0.019</w:t>
            </w:r>
          </w:p>
        </w:tc>
        <w:tc>
          <w:tcPr>
            <w:tcW w:w="992" w:type="dxa"/>
          </w:tcPr>
          <w:p w14:paraId="7B33199C" w14:textId="77777777" w:rsidR="005A013A" w:rsidRPr="009E62DB" w:rsidRDefault="005A013A" w:rsidP="005A013A">
            <w:pPr>
              <w:rPr>
                <w:b/>
                <w:bCs/>
                <w:color w:val="000000" w:themeColor="text1"/>
              </w:rPr>
            </w:pPr>
            <w:r w:rsidRPr="009E62DB">
              <w:rPr>
                <w:b/>
                <w:bCs/>
                <w:color w:val="000000" w:themeColor="text1"/>
              </w:rPr>
              <w:t>0.523</w:t>
            </w:r>
          </w:p>
        </w:tc>
      </w:tr>
      <w:tr w:rsidR="005A013A" w14:paraId="7D242F8F" w14:textId="77777777" w:rsidTr="005A013A">
        <w:trPr>
          <w:trHeight w:val="269"/>
        </w:trPr>
        <w:tc>
          <w:tcPr>
            <w:tcW w:w="10773" w:type="dxa"/>
          </w:tcPr>
          <w:p w14:paraId="79A8FF26" w14:textId="77777777" w:rsidR="005A013A" w:rsidRPr="009E62DB" w:rsidRDefault="005A013A" w:rsidP="005A013A">
            <w:pPr>
              <w:rPr>
                <w:color w:val="000000" w:themeColor="text1"/>
              </w:rPr>
            </w:pPr>
            <w:r w:rsidRPr="009E62DB">
              <w:rPr>
                <w:color w:val="000000" w:themeColor="text1"/>
              </w:rPr>
              <w:t>I am attracted to people whose views on topics fall strongly on one side.</w:t>
            </w:r>
          </w:p>
        </w:tc>
        <w:tc>
          <w:tcPr>
            <w:tcW w:w="993" w:type="dxa"/>
          </w:tcPr>
          <w:p w14:paraId="63515B4D" w14:textId="77777777" w:rsidR="005A013A" w:rsidRPr="006A5BFE" w:rsidRDefault="005A013A" w:rsidP="005A013A">
            <w:pPr>
              <w:rPr>
                <w:b/>
                <w:bCs/>
                <w:color w:val="000000" w:themeColor="text1"/>
              </w:rPr>
            </w:pPr>
            <w:r w:rsidRPr="006A5BFE">
              <w:rPr>
                <w:color w:val="000000" w:themeColor="text1"/>
              </w:rPr>
              <w:t>0.076</w:t>
            </w:r>
          </w:p>
        </w:tc>
        <w:tc>
          <w:tcPr>
            <w:tcW w:w="992" w:type="dxa"/>
          </w:tcPr>
          <w:p w14:paraId="4328749C" w14:textId="77777777" w:rsidR="005A013A" w:rsidRPr="006A5BFE" w:rsidRDefault="005A013A" w:rsidP="005A013A">
            <w:pPr>
              <w:rPr>
                <w:b/>
                <w:bCs/>
                <w:color w:val="000000" w:themeColor="text1"/>
              </w:rPr>
            </w:pPr>
            <w:r w:rsidRPr="006A5BFE">
              <w:rPr>
                <w:color w:val="000000" w:themeColor="text1"/>
              </w:rPr>
              <w:t>0.216</w:t>
            </w:r>
          </w:p>
        </w:tc>
        <w:tc>
          <w:tcPr>
            <w:tcW w:w="992" w:type="dxa"/>
          </w:tcPr>
          <w:p w14:paraId="020E6422" w14:textId="77777777" w:rsidR="005A013A" w:rsidRPr="009E62DB" w:rsidRDefault="005A013A" w:rsidP="005A013A">
            <w:pPr>
              <w:rPr>
                <w:b/>
                <w:bCs/>
                <w:color w:val="000000" w:themeColor="text1"/>
              </w:rPr>
            </w:pPr>
            <w:r w:rsidRPr="009E62DB">
              <w:rPr>
                <w:b/>
                <w:bCs/>
                <w:color w:val="000000" w:themeColor="text1"/>
              </w:rPr>
              <w:t>0.705</w:t>
            </w:r>
          </w:p>
        </w:tc>
      </w:tr>
      <w:tr w:rsidR="005A013A" w14:paraId="7F3EE6F6" w14:textId="77777777" w:rsidTr="005A013A">
        <w:trPr>
          <w:trHeight w:val="273"/>
        </w:trPr>
        <w:tc>
          <w:tcPr>
            <w:tcW w:w="10773" w:type="dxa"/>
          </w:tcPr>
          <w:p w14:paraId="70417E87" w14:textId="77777777" w:rsidR="005A013A" w:rsidRPr="009E62DB" w:rsidRDefault="005A013A" w:rsidP="005A013A">
            <w:pPr>
              <w:rPr>
                <w:color w:val="000000" w:themeColor="text1"/>
              </w:rPr>
            </w:pPr>
            <w:r w:rsidRPr="009E62DB">
              <w:rPr>
                <w:color w:val="000000" w:themeColor="text1"/>
              </w:rPr>
              <w:t>People with extreme opinions are more likeable than moderates.</w:t>
            </w:r>
          </w:p>
        </w:tc>
        <w:tc>
          <w:tcPr>
            <w:tcW w:w="993" w:type="dxa"/>
          </w:tcPr>
          <w:p w14:paraId="1BA00272" w14:textId="77777777" w:rsidR="005A013A" w:rsidRPr="006A5BFE" w:rsidRDefault="005A013A" w:rsidP="005A013A">
            <w:pPr>
              <w:rPr>
                <w:b/>
                <w:bCs/>
                <w:color w:val="000000" w:themeColor="text1"/>
              </w:rPr>
            </w:pPr>
            <w:r w:rsidRPr="006A5BFE">
              <w:rPr>
                <w:color w:val="000000" w:themeColor="text1"/>
              </w:rPr>
              <w:t>-0.077</w:t>
            </w:r>
          </w:p>
        </w:tc>
        <w:tc>
          <w:tcPr>
            <w:tcW w:w="992" w:type="dxa"/>
          </w:tcPr>
          <w:p w14:paraId="648A9D90" w14:textId="77777777" w:rsidR="005A013A" w:rsidRPr="006A5BFE" w:rsidRDefault="005A013A" w:rsidP="005A013A">
            <w:pPr>
              <w:rPr>
                <w:b/>
                <w:bCs/>
                <w:color w:val="000000" w:themeColor="text1"/>
              </w:rPr>
            </w:pPr>
            <w:r w:rsidRPr="006A5BFE">
              <w:rPr>
                <w:color w:val="000000" w:themeColor="text1"/>
              </w:rPr>
              <w:t>0.019</w:t>
            </w:r>
          </w:p>
        </w:tc>
        <w:tc>
          <w:tcPr>
            <w:tcW w:w="992" w:type="dxa"/>
          </w:tcPr>
          <w:p w14:paraId="34CB8876" w14:textId="77777777" w:rsidR="005A013A" w:rsidRPr="009E62DB" w:rsidRDefault="005A013A" w:rsidP="005A013A">
            <w:pPr>
              <w:rPr>
                <w:b/>
                <w:bCs/>
                <w:color w:val="000000" w:themeColor="text1"/>
              </w:rPr>
            </w:pPr>
            <w:r w:rsidRPr="009E62DB">
              <w:rPr>
                <w:b/>
                <w:bCs/>
                <w:color w:val="000000" w:themeColor="text1"/>
              </w:rPr>
              <w:t>0.708</w:t>
            </w:r>
          </w:p>
        </w:tc>
      </w:tr>
      <w:tr w:rsidR="005A013A" w14:paraId="2F7DBEBC" w14:textId="77777777" w:rsidTr="005A013A">
        <w:trPr>
          <w:trHeight w:val="574"/>
        </w:trPr>
        <w:tc>
          <w:tcPr>
            <w:tcW w:w="10773" w:type="dxa"/>
          </w:tcPr>
          <w:p w14:paraId="2B2F723D" w14:textId="77777777" w:rsidR="005A013A" w:rsidRPr="009E62DB" w:rsidRDefault="005A013A" w:rsidP="005A013A">
            <w:pPr>
              <w:rPr>
                <w:color w:val="000000" w:themeColor="text1"/>
              </w:rPr>
            </w:pPr>
            <w:r w:rsidRPr="009E62DB">
              <w:rPr>
                <w:color w:val="000000" w:themeColor="text1"/>
              </w:rPr>
              <w:t>Loving and hating things (rather than being moderate) often helps us to be clear about how we want to live.</w:t>
            </w:r>
          </w:p>
        </w:tc>
        <w:tc>
          <w:tcPr>
            <w:tcW w:w="993" w:type="dxa"/>
          </w:tcPr>
          <w:p w14:paraId="563E6633" w14:textId="77777777" w:rsidR="005A013A" w:rsidRPr="006A5BFE" w:rsidRDefault="005A013A" w:rsidP="005A013A">
            <w:pPr>
              <w:rPr>
                <w:b/>
                <w:bCs/>
                <w:color w:val="000000" w:themeColor="text1"/>
              </w:rPr>
            </w:pPr>
            <w:r w:rsidRPr="006A5BFE">
              <w:rPr>
                <w:color w:val="000000" w:themeColor="text1"/>
              </w:rPr>
              <w:t>0.000</w:t>
            </w:r>
          </w:p>
        </w:tc>
        <w:tc>
          <w:tcPr>
            <w:tcW w:w="992" w:type="dxa"/>
          </w:tcPr>
          <w:p w14:paraId="32E39CC7" w14:textId="77777777" w:rsidR="005A013A" w:rsidRPr="006A5BFE" w:rsidRDefault="005A013A" w:rsidP="005A013A">
            <w:pPr>
              <w:rPr>
                <w:b/>
                <w:bCs/>
                <w:color w:val="000000" w:themeColor="text1"/>
              </w:rPr>
            </w:pPr>
            <w:r w:rsidRPr="006A5BFE">
              <w:rPr>
                <w:color w:val="000000" w:themeColor="text1"/>
              </w:rPr>
              <w:t>-0.027</w:t>
            </w:r>
          </w:p>
        </w:tc>
        <w:tc>
          <w:tcPr>
            <w:tcW w:w="992" w:type="dxa"/>
          </w:tcPr>
          <w:p w14:paraId="6102477F" w14:textId="77777777" w:rsidR="005A013A" w:rsidRPr="009E62DB" w:rsidRDefault="005A013A" w:rsidP="005A013A">
            <w:pPr>
              <w:rPr>
                <w:b/>
                <w:bCs/>
                <w:color w:val="000000" w:themeColor="text1"/>
              </w:rPr>
            </w:pPr>
            <w:r w:rsidRPr="009E62DB">
              <w:rPr>
                <w:b/>
                <w:bCs/>
                <w:color w:val="000000" w:themeColor="text1"/>
              </w:rPr>
              <w:t>0.535</w:t>
            </w:r>
          </w:p>
        </w:tc>
      </w:tr>
      <w:tr w:rsidR="005A013A" w14:paraId="32578126" w14:textId="77777777" w:rsidTr="005A013A">
        <w:trPr>
          <w:trHeight w:val="271"/>
        </w:trPr>
        <w:tc>
          <w:tcPr>
            <w:tcW w:w="10773" w:type="dxa"/>
          </w:tcPr>
          <w:p w14:paraId="060B05D9" w14:textId="77777777" w:rsidR="005A013A" w:rsidRPr="009E62DB" w:rsidRDefault="005A013A" w:rsidP="005A013A">
            <w:pPr>
              <w:rPr>
                <w:color w:val="000000" w:themeColor="text1"/>
              </w:rPr>
            </w:pPr>
            <w:r w:rsidRPr="009E62DB">
              <w:rPr>
                <w:color w:val="000000" w:themeColor="text1"/>
              </w:rPr>
              <w:t>It is morally important to take extreme positions on many issues.</w:t>
            </w:r>
          </w:p>
        </w:tc>
        <w:tc>
          <w:tcPr>
            <w:tcW w:w="993" w:type="dxa"/>
          </w:tcPr>
          <w:p w14:paraId="6FEBF73F" w14:textId="77777777" w:rsidR="005A013A" w:rsidRPr="006A5BFE" w:rsidRDefault="005A013A" w:rsidP="005A013A">
            <w:pPr>
              <w:rPr>
                <w:b/>
                <w:bCs/>
                <w:color w:val="000000" w:themeColor="text1"/>
              </w:rPr>
            </w:pPr>
            <w:r w:rsidRPr="006A5BFE">
              <w:rPr>
                <w:color w:val="000000" w:themeColor="text1"/>
              </w:rPr>
              <w:t>-0.102</w:t>
            </w:r>
          </w:p>
        </w:tc>
        <w:tc>
          <w:tcPr>
            <w:tcW w:w="992" w:type="dxa"/>
          </w:tcPr>
          <w:p w14:paraId="4A792C8A" w14:textId="77777777" w:rsidR="005A013A" w:rsidRPr="006A5BFE" w:rsidRDefault="005A013A" w:rsidP="005A013A">
            <w:pPr>
              <w:rPr>
                <w:b/>
                <w:bCs/>
                <w:color w:val="000000" w:themeColor="text1"/>
              </w:rPr>
            </w:pPr>
            <w:r w:rsidRPr="006A5BFE">
              <w:rPr>
                <w:color w:val="000000" w:themeColor="text1"/>
              </w:rPr>
              <w:t>-0.068</w:t>
            </w:r>
          </w:p>
        </w:tc>
        <w:tc>
          <w:tcPr>
            <w:tcW w:w="992" w:type="dxa"/>
          </w:tcPr>
          <w:p w14:paraId="25AE7F54" w14:textId="77777777" w:rsidR="005A013A" w:rsidRPr="009E62DB" w:rsidRDefault="005A013A" w:rsidP="005A013A">
            <w:pPr>
              <w:rPr>
                <w:b/>
                <w:bCs/>
                <w:color w:val="000000" w:themeColor="text1"/>
              </w:rPr>
            </w:pPr>
            <w:r w:rsidRPr="009E62DB">
              <w:rPr>
                <w:b/>
                <w:bCs/>
                <w:color w:val="000000" w:themeColor="text1"/>
              </w:rPr>
              <w:t>0.765</w:t>
            </w:r>
          </w:p>
        </w:tc>
      </w:tr>
      <w:tr w:rsidR="005A013A" w14:paraId="526EB1FC" w14:textId="77777777" w:rsidTr="005A013A">
        <w:trPr>
          <w:trHeight w:val="284"/>
        </w:trPr>
        <w:tc>
          <w:tcPr>
            <w:tcW w:w="10773" w:type="dxa"/>
          </w:tcPr>
          <w:p w14:paraId="62025B28" w14:textId="77777777" w:rsidR="005A013A" w:rsidRPr="009E62DB" w:rsidRDefault="005A013A" w:rsidP="005A013A">
            <w:pPr>
              <w:rPr>
                <w:color w:val="000000" w:themeColor="text1"/>
              </w:rPr>
            </w:pPr>
            <w:r w:rsidRPr="009E62DB">
              <w:rPr>
                <w:color w:val="000000" w:themeColor="text1"/>
              </w:rPr>
              <w:t>It is unattractive to me when someone is wishy-washy in their views; I would prefer that they take a strong stance on one side.</w:t>
            </w:r>
          </w:p>
        </w:tc>
        <w:tc>
          <w:tcPr>
            <w:tcW w:w="993" w:type="dxa"/>
          </w:tcPr>
          <w:p w14:paraId="0F6FEAE5" w14:textId="77777777" w:rsidR="005A013A" w:rsidRPr="006A5BFE" w:rsidRDefault="005A013A" w:rsidP="005A013A">
            <w:pPr>
              <w:rPr>
                <w:b/>
                <w:bCs/>
                <w:color w:val="000000" w:themeColor="text1"/>
              </w:rPr>
            </w:pPr>
            <w:r w:rsidRPr="006A5BFE">
              <w:rPr>
                <w:color w:val="000000" w:themeColor="text1"/>
              </w:rPr>
              <w:t>0.013</w:t>
            </w:r>
          </w:p>
        </w:tc>
        <w:tc>
          <w:tcPr>
            <w:tcW w:w="992" w:type="dxa"/>
          </w:tcPr>
          <w:p w14:paraId="5393131B" w14:textId="77777777" w:rsidR="005A013A" w:rsidRPr="006A5BFE" w:rsidRDefault="005A013A" w:rsidP="005A013A">
            <w:pPr>
              <w:rPr>
                <w:b/>
                <w:bCs/>
                <w:color w:val="000000" w:themeColor="text1"/>
              </w:rPr>
            </w:pPr>
            <w:r w:rsidRPr="006A5BFE">
              <w:rPr>
                <w:color w:val="000000" w:themeColor="text1"/>
              </w:rPr>
              <w:t>0.150</w:t>
            </w:r>
          </w:p>
        </w:tc>
        <w:tc>
          <w:tcPr>
            <w:tcW w:w="992" w:type="dxa"/>
          </w:tcPr>
          <w:p w14:paraId="4C50CA53" w14:textId="77777777" w:rsidR="005A013A" w:rsidRPr="009E62DB" w:rsidRDefault="005A013A" w:rsidP="005A013A">
            <w:pPr>
              <w:rPr>
                <w:b/>
                <w:bCs/>
                <w:color w:val="000000" w:themeColor="text1"/>
              </w:rPr>
            </w:pPr>
            <w:r w:rsidRPr="009E62DB">
              <w:rPr>
                <w:b/>
                <w:bCs/>
                <w:color w:val="000000" w:themeColor="text1"/>
              </w:rPr>
              <w:t>0.681</w:t>
            </w:r>
          </w:p>
        </w:tc>
      </w:tr>
      <w:tr w:rsidR="005A013A" w14:paraId="66FF208F" w14:textId="77777777" w:rsidTr="005A013A">
        <w:trPr>
          <w:trHeight w:val="284"/>
        </w:trPr>
        <w:tc>
          <w:tcPr>
            <w:tcW w:w="10773" w:type="dxa"/>
          </w:tcPr>
          <w:p w14:paraId="7BAEF699" w14:textId="77777777" w:rsidR="005A013A" w:rsidRPr="009E62DB" w:rsidRDefault="005A013A" w:rsidP="005A013A">
            <w:pPr>
              <w:rPr>
                <w:color w:val="000000" w:themeColor="text1"/>
              </w:rPr>
            </w:pPr>
            <w:r w:rsidRPr="009E62DB">
              <w:rPr>
                <w:color w:val="000000" w:themeColor="text1"/>
              </w:rPr>
              <w:t>When it comes to controversial topics, there is usually one clearly correct side</w:t>
            </w:r>
          </w:p>
        </w:tc>
        <w:tc>
          <w:tcPr>
            <w:tcW w:w="993" w:type="dxa"/>
          </w:tcPr>
          <w:p w14:paraId="02373490" w14:textId="77777777" w:rsidR="005A013A" w:rsidRPr="006A5BFE" w:rsidRDefault="005A013A" w:rsidP="005A013A">
            <w:pPr>
              <w:rPr>
                <w:b/>
                <w:bCs/>
                <w:color w:val="000000" w:themeColor="text1"/>
              </w:rPr>
            </w:pPr>
            <w:r w:rsidRPr="006A5BFE">
              <w:rPr>
                <w:color w:val="000000" w:themeColor="text1"/>
              </w:rPr>
              <w:t>-0.038</w:t>
            </w:r>
          </w:p>
        </w:tc>
        <w:tc>
          <w:tcPr>
            <w:tcW w:w="992" w:type="dxa"/>
          </w:tcPr>
          <w:p w14:paraId="1AE817DC" w14:textId="77777777" w:rsidR="005A013A" w:rsidRPr="006A5BFE" w:rsidRDefault="005A013A" w:rsidP="005A013A">
            <w:pPr>
              <w:rPr>
                <w:b/>
                <w:bCs/>
                <w:color w:val="000000" w:themeColor="text1"/>
              </w:rPr>
            </w:pPr>
            <w:r w:rsidRPr="006A5BFE">
              <w:rPr>
                <w:color w:val="000000" w:themeColor="text1"/>
              </w:rPr>
              <w:t>0.001</w:t>
            </w:r>
          </w:p>
        </w:tc>
        <w:tc>
          <w:tcPr>
            <w:tcW w:w="992" w:type="dxa"/>
          </w:tcPr>
          <w:p w14:paraId="54E81875" w14:textId="77777777" w:rsidR="005A013A" w:rsidRPr="009E62DB" w:rsidRDefault="005A013A" w:rsidP="005A013A">
            <w:pPr>
              <w:rPr>
                <w:b/>
                <w:bCs/>
                <w:color w:val="000000" w:themeColor="text1"/>
              </w:rPr>
            </w:pPr>
            <w:r w:rsidRPr="009E62DB">
              <w:rPr>
                <w:b/>
                <w:bCs/>
                <w:color w:val="000000" w:themeColor="text1"/>
              </w:rPr>
              <w:t>0.581</w:t>
            </w:r>
          </w:p>
        </w:tc>
      </w:tr>
      <w:tr w:rsidR="005A013A" w14:paraId="47D7A9B5" w14:textId="77777777" w:rsidTr="005A013A">
        <w:trPr>
          <w:trHeight w:val="274"/>
        </w:trPr>
        <w:tc>
          <w:tcPr>
            <w:tcW w:w="10773" w:type="dxa"/>
          </w:tcPr>
          <w:p w14:paraId="649108E8" w14:textId="77777777" w:rsidR="005A013A" w:rsidRPr="009E62DB" w:rsidRDefault="005A013A" w:rsidP="005A013A">
            <w:pPr>
              <w:rPr>
                <w:color w:val="000000" w:themeColor="text1"/>
              </w:rPr>
            </w:pPr>
            <w:r w:rsidRPr="009E62DB">
              <w:rPr>
                <w:color w:val="000000" w:themeColor="text1"/>
              </w:rPr>
              <w:t>I like when people hold a relatively extreme opinion and stand by it.</w:t>
            </w:r>
          </w:p>
        </w:tc>
        <w:tc>
          <w:tcPr>
            <w:tcW w:w="993" w:type="dxa"/>
          </w:tcPr>
          <w:p w14:paraId="2B0F88E5" w14:textId="77777777" w:rsidR="005A013A" w:rsidRPr="006A5BFE" w:rsidRDefault="005A013A" w:rsidP="005A013A">
            <w:pPr>
              <w:rPr>
                <w:b/>
                <w:bCs/>
                <w:color w:val="000000" w:themeColor="text1"/>
              </w:rPr>
            </w:pPr>
            <w:r w:rsidRPr="006A5BFE">
              <w:rPr>
                <w:color w:val="000000" w:themeColor="text1"/>
              </w:rPr>
              <w:t>0.220</w:t>
            </w:r>
          </w:p>
        </w:tc>
        <w:tc>
          <w:tcPr>
            <w:tcW w:w="992" w:type="dxa"/>
          </w:tcPr>
          <w:p w14:paraId="0E038027" w14:textId="77777777" w:rsidR="005A013A" w:rsidRPr="006A5BFE" w:rsidRDefault="005A013A" w:rsidP="005A013A">
            <w:pPr>
              <w:rPr>
                <w:b/>
                <w:bCs/>
                <w:color w:val="000000" w:themeColor="text1"/>
              </w:rPr>
            </w:pPr>
            <w:r w:rsidRPr="006A5BFE">
              <w:rPr>
                <w:color w:val="000000" w:themeColor="text1"/>
              </w:rPr>
              <w:t>0.087</w:t>
            </w:r>
          </w:p>
        </w:tc>
        <w:tc>
          <w:tcPr>
            <w:tcW w:w="992" w:type="dxa"/>
          </w:tcPr>
          <w:p w14:paraId="37580C2B" w14:textId="77777777" w:rsidR="005A013A" w:rsidRPr="009E62DB" w:rsidRDefault="005A013A" w:rsidP="005A013A">
            <w:pPr>
              <w:rPr>
                <w:b/>
                <w:bCs/>
                <w:color w:val="000000" w:themeColor="text1"/>
              </w:rPr>
            </w:pPr>
            <w:r w:rsidRPr="009E62DB">
              <w:rPr>
                <w:b/>
                <w:bCs/>
                <w:color w:val="000000" w:themeColor="text1"/>
              </w:rPr>
              <w:t>0.683</w:t>
            </w:r>
          </w:p>
        </w:tc>
      </w:tr>
      <w:tr w:rsidR="005A013A" w14:paraId="032C7C72" w14:textId="77777777" w:rsidTr="005A013A">
        <w:trPr>
          <w:trHeight w:val="243"/>
        </w:trPr>
        <w:tc>
          <w:tcPr>
            <w:tcW w:w="10773" w:type="dxa"/>
          </w:tcPr>
          <w:p w14:paraId="379667A9" w14:textId="77777777" w:rsidR="005A013A" w:rsidRPr="009E62DB" w:rsidRDefault="005A013A" w:rsidP="005A013A">
            <w:pPr>
              <w:rPr>
                <w:color w:val="000000" w:themeColor="text1"/>
              </w:rPr>
            </w:pPr>
            <w:r w:rsidRPr="009E62DB">
              <w:rPr>
                <w:color w:val="000000" w:themeColor="text1"/>
              </w:rPr>
              <w:t>It is virtuous to believe strongly in one side of a debate.</w:t>
            </w:r>
          </w:p>
        </w:tc>
        <w:tc>
          <w:tcPr>
            <w:tcW w:w="993" w:type="dxa"/>
          </w:tcPr>
          <w:p w14:paraId="20138F3F" w14:textId="77777777" w:rsidR="005A013A" w:rsidRPr="006A5BFE" w:rsidRDefault="005A013A" w:rsidP="005A013A">
            <w:pPr>
              <w:rPr>
                <w:b/>
                <w:bCs/>
                <w:color w:val="000000" w:themeColor="text1"/>
              </w:rPr>
            </w:pPr>
            <w:r w:rsidRPr="006A5BFE">
              <w:rPr>
                <w:color w:val="000000" w:themeColor="text1"/>
              </w:rPr>
              <w:t>-0.046</w:t>
            </w:r>
          </w:p>
        </w:tc>
        <w:tc>
          <w:tcPr>
            <w:tcW w:w="992" w:type="dxa"/>
          </w:tcPr>
          <w:p w14:paraId="296B16FD" w14:textId="77777777" w:rsidR="005A013A" w:rsidRPr="006A5BFE" w:rsidRDefault="005A013A" w:rsidP="005A013A">
            <w:pPr>
              <w:rPr>
                <w:b/>
                <w:bCs/>
                <w:color w:val="000000" w:themeColor="text1"/>
              </w:rPr>
            </w:pPr>
            <w:r w:rsidRPr="006A5BFE">
              <w:rPr>
                <w:color w:val="000000" w:themeColor="text1"/>
              </w:rPr>
              <w:t>0.112</w:t>
            </w:r>
          </w:p>
        </w:tc>
        <w:tc>
          <w:tcPr>
            <w:tcW w:w="992" w:type="dxa"/>
          </w:tcPr>
          <w:p w14:paraId="0C5DBD1B" w14:textId="77777777" w:rsidR="005A013A" w:rsidRPr="009E62DB" w:rsidRDefault="005A013A" w:rsidP="005A013A">
            <w:pPr>
              <w:rPr>
                <w:b/>
                <w:bCs/>
                <w:color w:val="000000" w:themeColor="text1"/>
              </w:rPr>
            </w:pPr>
            <w:r w:rsidRPr="009E62DB">
              <w:rPr>
                <w:b/>
                <w:bCs/>
                <w:color w:val="000000" w:themeColor="text1"/>
              </w:rPr>
              <w:t>0.571</w:t>
            </w:r>
          </w:p>
        </w:tc>
      </w:tr>
      <w:tr w:rsidR="005A013A" w14:paraId="269166EE" w14:textId="77777777" w:rsidTr="005A013A">
        <w:trPr>
          <w:trHeight w:val="53"/>
        </w:trPr>
        <w:tc>
          <w:tcPr>
            <w:tcW w:w="10773" w:type="dxa"/>
          </w:tcPr>
          <w:p w14:paraId="5CAEC767" w14:textId="77777777" w:rsidR="005A013A" w:rsidRPr="009E62DB" w:rsidRDefault="005A013A" w:rsidP="005A013A">
            <w:pPr>
              <w:rPr>
                <w:color w:val="000000" w:themeColor="text1"/>
              </w:rPr>
            </w:pPr>
            <w:r w:rsidRPr="009E62DB">
              <w:rPr>
                <w:color w:val="000000" w:themeColor="text1"/>
              </w:rPr>
              <w:t>People who don’t hold strong opinions tend to also be weak in other domains.</w:t>
            </w:r>
          </w:p>
        </w:tc>
        <w:tc>
          <w:tcPr>
            <w:tcW w:w="993" w:type="dxa"/>
          </w:tcPr>
          <w:p w14:paraId="382497C8" w14:textId="77777777" w:rsidR="005A013A" w:rsidRPr="006A5BFE" w:rsidRDefault="005A013A" w:rsidP="005A013A">
            <w:pPr>
              <w:rPr>
                <w:b/>
                <w:bCs/>
                <w:color w:val="000000" w:themeColor="text1"/>
              </w:rPr>
            </w:pPr>
            <w:r w:rsidRPr="006A5BFE">
              <w:rPr>
                <w:color w:val="000000" w:themeColor="text1"/>
              </w:rPr>
              <w:t>-0.119</w:t>
            </w:r>
          </w:p>
        </w:tc>
        <w:tc>
          <w:tcPr>
            <w:tcW w:w="992" w:type="dxa"/>
          </w:tcPr>
          <w:p w14:paraId="6EDFAA92" w14:textId="77777777" w:rsidR="005A013A" w:rsidRPr="006A5BFE" w:rsidRDefault="005A013A" w:rsidP="005A013A">
            <w:pPr>
              <w:rPr>
                <w:b/>
                <w:bCs/>
                <w:color w:val="000000" w:themeColor="text1"/>
              </w:rPr>
            </w:pPr>
            <w:r w:rsidRPr="006A5BFE">
              <w:rPr>
                <w:color w:val="000000" w:themeColor="text1"/>
              </w:rPr>
              <w:t>0.065</w:t>
            </w:r>
          </w:p>
        </w:tc>
        <w:tc>
          <w:tcPr>
            <w:tcW w:w="992" w:type="dxa"/>
          </w:tcPr>
          <w:p w14:paraId="159F97DB" w14:textId="77777777" w:rsidR="005A013A" w:rsidRPr="009E62DB" w:rsidRDefault="005A013A" w:rsidP="005A013A">
            <w:pPr>
              <w:rPr>
                <w:b/>
                <w:bCs/>
                <w:color w:val="000000" w:themeColor="text1"/>
              </w:rPr>
            </w:pPr>
            <w:r w:rsidRPr="009E62DB">
              <w:rPr>
                <w:b/>
                <w:bCs/>
                <w:color w:val="000000" w:themeColor="text1"/>
              </w:rPr>
              <w:t>0.534</w:t>
            </w:r>
          </w:p>
        </w:tc>
      </w:tr>
    </w:tbl>
    <w:p w14:paraId="26F3263F" w14:textId="77777777" w:rsidR="00FE690B" w:rsidRDefault="00FE690B">
      <w:r>
        <w:br w:type="page"/>
      </w:r>
    </w:p>
    <w:p w14:paraId="4983DB44" w14:textId="7BFD79AB" w:rsidR="00B63FC2" w:rsidRDefault="00FE690B" w:rsidP="00B63FC2">
      <w:pPr>
        <w:spacing w:line="240" w:lineRule="auto"/>
      </w:pPr>
      <w:r w:rsidRPr="00FE690B">
        <w:rPr>
          <w:b/>
          <w:bCs/>
        </w:rPr>
        <w:lastRenderedPageBreak/>
        <w:t>Table S</w:t>
      </w:r>
      <w:r w:rsidR="002B0310">
        <w:rPr>
          <w:b/>
          <w:bCs/>
        </w:rPr>
        <w:t>3</w:t>
      </w:r>
      <w:r w:rsidRPr="00FE690B">
        <w:rPr>
          <w:b/>
          <w:bCs/>
        </w:rPr>
        <w:t>-4</w:t>
      </w:r>
    </w:p>
    <w:p w14:paraId="27B48F5E" w14:textId="6BEBA0C7" w:rsidR="00FE690B" w:rsidRDefault="00FE690B" w:rsidP="00B63FC2">
      <w:pPr>
        <w:spacing w:line="240" w:lineRule="auto"/>
        <w:rPr>
          <w:bCs/>
          <w:i/>
          <w:iCs/>
          <w:color w:val="000000" w:themeColor="text1"/>
        </w:rPr>
      </w:pPr>
      <w:r w:rsidRPr="001B03FD">
        <w:rPr>
          <w:bCs/>
          <w:i/>
          <w:iCs/>
          <w:color w:val="000000" w:themeColor="text1"/>
        </w:rPr>
        <w:t>Item</w:t>
      </w:r>
      <w:r>
        <w:rPr>
          <w:bCs/>
          <w:i/>
          <w:iCs/>
          <w:color w:val="000000" w:themeColor="text1"/>
        </w:rPr>
        <w:t>-Factor</w:t>
      </w:r>
      <w:r w:rsidRPr="001B03FD">
        <w:rPr>
          <w:bCs/>
          <w:i/>
          <w:iCs/>
          <w:color w:val="000000" w:themeColor="text1"/>
        </w:rPr>
        <w:t xml:space="preserve"> </w:t>
      </w:r>
      <w:r>
        <w:rPr>
          <w:bCs/>
          <w:i/>
          <w:iCs/>
          <w:color w:val="000000" w:themeColor="text1"/>
        </w:rPr>
        <w:t xml:space="preserve">(Pattern) </w:t>
      </w:r>
      <w:r w:rsidRPr="001B03FD">
        <w:rPr>
          <w:bCs/>
          <w:i/>
          <w:iCs/>
          <w:color w:val="000000" w:themeColor="text1"/>
        </w:rPr>
        <w:t xml:space="preserve">Loadings of the </w:t>
      </w:r>
      <w:r>
        <w:rPr>
          <w:bCs/>
          <w:i/>
          <w:iCs/>
          <w:color w:val="000000" w:themeColor="text1"/>
        </w:rPr>
        <w:t>Attitude Preferences (Study 3</w:t>
      </w:r>
      <w:r w:rsidR="008E5093">
        <w:rPr>
          <w:bCs/>
          <w:i/>
          <w:iCs/>
          <w:color w:val="000000" w:themeColor="text1"/>
        </w:rPr>
        <w:t>)</w:t>
      </w:r>
    </w:p>
    <w:tbl>
      <w:tblPr>
        <w:tblStyle w:val="TableGrid"/>
        <w:tblW w:w="1318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gridCol w:w="1134"/>
        <w:gridCol w:w="1134"/>
        <w:gridCol w:w="1134"/>
      </w:tblGrid>
      <w:tr w:rsidR="00C92274" w14:paraId="759E1F07" w14:textId="77777777" w:rsidTr="004D7241">
        <w:tc>
          <w:tcPr>
            <w:tcW w:w="9781" w:type="dxa"/>
            <w:tcBorders>
              <w:bottom w:val="nil"/>
            </w:tcBorders>
          </w:tcPr>
          <w:p w14:paraId="23B9BBE6" w14:textId="77777777" w:rsidR="00C92274" w:rsidRDefault="00C92274">
            <w:pPr>
              <w:rPr>
                <w:bCs/>
                <w:color w:val="000000" w:themeColor="text1"/>
              </w:rPr>
            </w:pPr>
          </w:p>
        </w:tc>
        <w:tc>
          <w:tcPr>
            <w:tcW w:w="3402" w:type="dxa"/>
            <w:gridSpan w:val="3"/>
            <w:tcBorders>
              <w:top w:val="single" w:sz="4" w:space="0" w:color="auto"/>
              <w:bottom w:val="single" w:sz="4" w:space="0" w:color="auto"/>
            </w:tcBorders>
          </w:tcPr>
          <w:p w14:paraId="5E296896" w14:textId="3BDE3352" w:rsidR="00C92274" w:rsidRDefault="00C92274" w:rsidP="00C92274">
            <w:pPr>
              <w:jc w:val="center"/>
              <w:rPr>
                <w:bCs/>
                <w:color w:val="000000" w:themeColor="text1"/>
              </w:rPr>
            </w:pPr>
            <w:r w:rsidRPr="001B03FD">
              <w:rPr>
                <w:b/>
                <w:color w:val="000000" w:themeColor="text1"/>
              </w:rPr>
              <w:t>Item-factor Loadings</w:t>
            </w:r>
          </w:p>
        </w:tc>
      </w:tr>
      <w:tr w:rsidR="00C92274" w14:paraId="694AA4CE" w14:textId="77777777" w:rsidTr="004D7241">
        <w:tc>
          <w:tcPr>
            <w:tcW w:w="9781" w:type="dxa"/>
            <w:tcBorders>
              <w:top w:val="nil"/>
              <w:bottom w:val="single" w:sz="4" w:space="0" w:color="auto"/>
            </w:tcBorders>
          </w:tcPr>
          <w:p w14:paraId="4E1935E5" w14:textId="7A6D3920" w:rsidR="00C92274" w:rsidRDefault="00C92274" w:rsidP="00C92274">
            <w:pPr>
              <w:rPr>
                <w:bCs/>
                <w:color w:val="000000" w:themeColor="text1"/>
              </w:rPr>
            </w:pPr>
            <w:r>
              <w:rPr>
                <w:b/>
                <w:bCs/>
              </w:rPr>
              <w:t>Item Wording</w:t>
            </w:r>
          </w:p>
        </w:tc>
        <w:tc>
          <w:tcPr>
            <w:tcW w:w="1134" w:type="dxa"/>
            <w:tcBorders>
              <w:top w:val="single" w:sz="4" w:space="0" w:color="auto"/>
              <w:bottom w:val="single" w:sz="4" w:space="0" w:color="auto"/>
            </w:tcBorders>
          </w:tcPr>
          <w:p w14:paraId="383570D4" w14:textId="4B357CEE" w:rsidR="00C92274" w:rsidRDefault="00C92274" w:rsidP="00C92274">
            <w:pPr>
              <w:rPr>
                <w:bCs/>
                <w:color w:val="000000" w:themeColor="text1"/>
              </w:rPr>
            </w:pPr>
            <w:r w:rsidRPr="001B03FD">
              <w:rPr>
                <w:b/>
                <w:color w:val="000000" w:themeColor="text1"/>
              </w:rPr>
              <w:t>Factor 1</w:t>
            </w:r>
          </w:p>
        </w:tc>
        <w:tc>
          <w:tcPr>
            <w:tcW w:w="1134" w:type="dxa"/>
            <w:tcBorders>
              <w:top w:val="single" w:sz="4" w:space="0" w:color="auto"/>
              <w:bottom w:val="single" w:sz="4" w:space="0" w:color="auto"/>
            </w:tcBorders>
          </w:tcPr>
          <w:p w14:paraId="7536384C" w14:textId="5E069D7C" w:rsidR="00C92274" w:rsidRDefault="00C92274" w:rsidP="00C92274">
            <w:pPr>
              <w:rPr>
                <w:bCs/>
                <w:color w:val="000000" w:themeColor="text1"/>
              </w:rPr>
            </w:pPr>
            <w:r w:rsidRPr="001B03FD">
              <w:rPr>
                <w:b/>
                <w:color w:val="000000" w:themeColor="text1"/>
              </w:rPr>
              <w:t xml:space="preserve">Factor </w:t>
            </w:r>
            <w:r>
              <w:rPr>
                <w:b/>
                <w:color w:val="000000" w:themeColor="text1"/>
              </w:rPr>
              <w:t>2</w:t>
            </w:r>
          </w:p>
        </w:tc>
        <w:tc>
          <w:tcPr>
            <w:tcW w:w="1134" w:type="dxa"/>
            <w:tcBorders>
              <w:top w:val="single" w:sz="4" w:space="0" w:color="auto"/>
              <w:bottom w:val="single" w:sz="4" w:space="0" w:color="auto"/>
            </w:tcBorders>
          </w:tcPr>
          <w:p w14:paraId="3C1AC028" w14:textId="3ED494E2" w:rsidR="00C92274" w:rsidRDefault="00C92274" w:rsidP="00C92274">
            <w:pPr>
              <w:rPr>
                <w:bCs/>
                <w:color w:val="000000" w:themeColor="text1"/>
              </w:rPr>
            </w:pPr>
            <w:r w:rsidRPr="001B03FD">
              <w:rPr>
                <w:b/>
                <w:color w:val="000000" w:themeColor="text1"/>
              </w:rPr>
              <w:t xml:space="preserve">Factor </w:t>
            </w:r>
            <w:r>
              <w:rPr>
                <w:b/>
                <w:color w:val="000000" w:themeColor="text1"/>
              </w:rPr>
              <w:t>3</w:t>
            </w:r>
          </w:p>
        </w:tc>
      </w:tr>
      <w:tr w:rsidR="00C92274" w14:paraId="2F789551" w14:textId="77777777" w:rsidTr="004D7241">
        <w:tc>
          <w:tcPr>
            <w:tcW w:w="9781" w:type="dxa"/>
            <w:tcBorders>
              <w:top w:val="single" w:sz="4" w:space="0" w:color="auto"/>
            </w:tcBorders>
          </w:tcPr>
          <w:p w14:paraId="6FA170B6" w14:textId="1A0AA070" w:rsidR="00C92274" w:rsidRDefault="00C92274" w:rsidP="00C92274">
            <w:pPr>
              <w:rPr>
                <w:bCs/>
                <w:color w:val="000000" w:themeColor="text1"/>
              </w:rPr>
            </w:pPr>
            <w:r w:rsidRPr="009E62DB">
              <w:rPr>
                <w:color w:val="000000" w:themeColor="text1"/>
              </w:rPr>
              <w:t>People who form neutral opinions tend to be more intelligent.</w:t>
            </w:r>
          </w:p>
        </w:tc>
        <w:tc>
          <w:tcPr>
            <w:tcW w:w="1134" w:type="dxa"/>
            <w:tcBorders>
              <w:top w:val="single" w:sz="4" w:space="0" w:color="auto"/>
            </w:tcBorders>
          </w:tcPr>
          <w:p w14:paraId="1F6DFC51" w14:textId="35223233" w:rsidR="00C92274" w:rsidRDefault="00C92274" w:rsidP="00C92274">
            <w:pPr>
              <w:rPr>
                <w:bCs/>
                <w:color w:val="000000" w:themeColor="text1"/>
              </w:rPr>
            </w:pPr>
            <w:r w:rsidRPr="009657BE">
              <w:t>0.034</w:t>
            </w:r>
          </w:p>
        </w:tc>
        <w:tc>
          <w:tcPr>
            <w:tcW w:w="1134" w:type="dxa"/>
            <w:tcBorders>
              <w:top w:val="single" w:sz="4" w:space="0" w:color="auto"/>
            </w:tcBorders>
          </w:tcPr>
          <w:p w14:paraId="59756F30" w14:textId="7BEC8BF7" w:rsidR="00C92274" w:rsidRPr="00C92274" w:rsidRDefault="00C92274" w:rsidP="00C92274">
            <w:pPr>
              <w:rPr>
                <w:b/>
                <w:bCs/>
                <w:color w:val="000000" w:themeColor="text1"/>
              </w:rPr>
            </w:pPr>
            <w:r w:rsidRPr="00C92274">
              <w:rPr>
                <w:b/>
                <w:bCs/>
              </w:rPr>
              <w:t>0.617</w:t>
            </w:r>
          </w:p>
        </w:tc>
        <w:tc>
          <w:tcPr>
            <w:tcW w:w="1134" w:type="dxa"/>
            <w:tcBorders>
              <w:top w:val="single" w:sz="4" w:space="0" w:color="auto"/>
            </w:tcBorders>
          </w:tcPr>
          <w:p w14:paraId="09377462" w14:textId="3CC280D6" w:rsidR="00C92274" w:rsidRDefault="00C92274" w:rsidP="00C92274">
            <w:pPr>
              <w:rPr>
                <w:bCs/>
                <w:color w:val="000000" w:themeColor="text1"/>
              </w:rPr>
            </w:pPr>
            <w:r w:rsidRPr="009657BE">
              <w:t>-0.009</w:t>
            </w:r>
          </w:p>
        </w:tc>
      </w:tr>
      <w:tr w:rsidR="00C92274" w14:paraId="72A15ABE" w14:textId="77777777" w:rsidTr="004D7241">
        <w:tc>
          <w:tcPr>
            <w:tcW w:w="9781" w:type="dxa"/>
          </w:tcPr>
          <w:p w14:paraId="4005035E" w14:textId="24B9A1DC" w:rsidR="00C92274" w:rsidRDefault="00C92274" w:rsidP="00C92274">
            <w:pPr>
              <w:rPr>
                <w:bCs/>
                <w:color w:val="000000" w:themeColor="text1"/>
              </w:rPr>
            </w:pPr>
            <w:r w:rsidRPr="009E62DB">
              <w:rPr>
                <w:color w:val="000000" w:themeColor="text1"/>
              </w:rPr>
              <w:t>I find other people who have neutral opinions tend to be more pleasant to be around.</w:t>
            </w:r>
          </w:p>
        </w:tc>
        <w:tc>
          <w:tcPr>
            <w:tcW w:w="1134" w:type="dxa"/>
          </w:tcPr>
          <w:p w14:paraId="1B5EF6CE" w14:textId="0CD56032" w:rsidR="00C92274" w:rsidRDefault="00C92274" w:rsidP="00C92274">
            <w:pPr>
              <w:rPr>
                <w:bCs/>
                <w:color w:val="000000" w:themeColor="text1"/>
              </w:rPr>
            </w:pPr>
            <w:r w:rsidRPr="009657BE">
              <w:t>0.080</w:t>
            </w:r>
          </w:p>
        </w:tc>
        <w:tc>
          <w:tcPr>
            <w:tcW w:w="1134" w:type="dxa"/>
          </w:tcPr>
          <w:p w14:paraId="252F0585" w14:textId="70D81875" w:rsidR="00C92274" w:rsidRPr="00C92274" w:rsidRDefault="00C92274" w:rsidP="00C92274">
            <w:pPr>
              <w:rPr>
                <w:b/>
                <w:bCs/>
                <w:color w:val="000000" w:themeColor="text1"/>
              </w:rPr>
            </w:pPr>
            <w:r w:rsidRPr="00C92274">
              <w:rPr>
                <w:b/>
                <w:bCs/>
              </w:rPr>
              <w:t>0.565</w:t>
            </w:r>
          </w:p>
        </w:tc>
        <w:tc>
          <w:tcPr>
            <w:tcW w:w="1134" w:type="dxa"/>
          </w:tcPr>
          <w:p w14:paraId="17F37A23" w14:textId="2D2F267C" w:rsidR="00C92274" w:rsidRDefault="00C92274" w:rsidP="00C92274">
            <w:pPr>
              <w:rPr>
                <w:bCs/>
                <w:color w:val="000000" w:themeColor="text1"/>
              </w:rPr>
            </w:pPr>
            <w:r w:rsidRPr="009657BE">
              <w:t>-0.029</w:t>
            </w:r>
          </w:p>
        </w:tc>
      </w:tr>
      <w:tr w:rsidR="00C92274" w14:paraId="58930D7C" w14:textId="77777777" w:rsidTr="004D7241">
        <w:tc>
          <w:tcPr>
            <w:tcW w:w="9781" w:type="dxa"/>
          </w:tcPr>
          <w:p w14:paraId="3323168C" w14:textId="00833F1B" w:rsidR="00C92274" w:rsidRDefault="00C92274" w:rsidP="00C92274">
            <w:pPr>
              <w:rPr>
                <w:bCs/>
                <w:color w:val="000000" w:themeColor="text1"/>
              </w:rPr>
            </w:pPr>
            <w:r w:rsidRPr="009E62DB">
              <w:rPr>
                <w:color w:val="000000" w:themeColor="text1"/>
              </w:rPr>
              <w:t>The best way to maintain good relationships is to stay relatively moderate in your opinions.</w:t>
            </w:r>
          </w:p>
        </w:tc>
        <w:tc>
          <w:tcPr>
            <w:tcW w:w="1134" w:type="dxa"/>
          </w:tcPr>
          <w:p w14:paraId="6424C582" w14:textId="04E41EC5" w:rsidR="00C92274" w:rsidRDefault="00C92274" w:rsidP="00C92274">
            <w:pPr>
              <w:rPr>
                <w:bCs/>
                <w:color w:val="000000" w:themeColor="text1"/>
              </w:rPr>
            </w:pPr>
            <w:r w:rsidRPr="009657BE">
              <w:t>-0.059</w:t>
            </w:r>
          </w:p>
        </w:tc>
        <w:tc>
          <w:tcPr>
            <w:tcW w:w="1134" w:type="dxa"/>
          </w:tcPr>
          <w:p w14:paraId="71BA0575" w14:textId="3E7D1620" w:rsidR="00C92274" w:rsidRPr="00C92274" w:rsidRDefault="00C92274" w:rsidP="00C92274">
            <w:pPr>
              <w:rPr>
                <w:b/>
                <w:bCs/>
                <w:color w:val="000000" w:themeColor="text1"/>
              </w:rPr>
            </w:pPr>
            <w:r w:rsidRPr="00C92274">
              <w:rPr>
                <w:b/>
                <w:bCs/>
              </w:rPr>
              <w:t>0.569</w:t>
            </w:r>
          </w:p>
        </w:tc>
        <w:tc>
          <w:tcPr>
            <w:tcW w:w="1134" w:type="dxa"/>
          </w:tcPr>
          <w:p w14:paraId="087055AA" w14:textId="5FC6AA0E" w:rsidR="00C92274" w:rsidRDefault="00C92274" w:rsidP="00C92274">
            <w:pPr>
              <w:rPr>
                <w:bCs/>
                <w:color w:val="000000" w:themeColor="text1"/>
              </w:rPr>
            </w:pPr>
            <w:r w:rsidRPr="009657BE">
              <w:t>0.022</w:t>
            </w:r>
          </w:p>
        </w:tc>
      </w:tr>
      <w:tr w:rsidR="00C92274" w14:paraId="70C3553A" w14:textId="77777777" w:rsidTr="004D7241">
        <w:tc>
          <w:tcPr>
            <w:tcW w:w="9781" w:type="dxa"/>
          </w:tcPr>
          <w:p w14:paraId="1C7926C4" w14:textId="46189B8A" w:rsidR="00C92274" w:rsidRDefault="00C92274" w:rsidP="00C92274">
            <w:pPr>
              <w:rPr>
                <w:bCs/>
                <w:color w:val="000000" w:themeColor="text1"/>
              </w:rPr>
            </w:pPr>
            <w:r w:rsidRPr="009E62DB">
              <w:rPr>
                <w:color w:val="000000" w:themeColor="text1"/>
              </w:rPr>
              <w:t>People who hold extreme opinions tend to be provocative and irritating.</w:t>
            </w:r>
          </w:p>
        </w:tc>
        <w:tc>
          <w:tcPr>
            <w:tcW w:w="1134" w:type="dxa"/>
          </w:tcPr>
          <w:p w14:paraId="6ED0E313" w14:textId="6376D285" w:rsidR="00C92274" w:rsidRDefault="00C92274" w:rsidP="00C92274">
            <w:pPr>
              <w:rPr>
                <w:bCs/>
                <w:color w:val="000000" w:themeColor="text1"/>
              </w:rPr>
            </w:pPr>
            <w:r w:rsidRPr="009657BE">
              <w:t>0.028</w:t>
            </w:r>
          </w:p>
        </w:tc>
        <w:tc>
          <w:tcPr>
            <w:tcW w:w="1134" w:type="dxa"/>
          </w:tcPr>
          <w:p w14:paraId="5EA440BE" w14:textId="607726AF" w:rsidR="00C92274" w:rsidRPr="00C92274" w:rsidRDefault="00C92274" w:rsidP="00C92274">
            <w:pPr>
              <w:rPr>
                <w:b/>
                <w:bCs/>
                <w:color w:val="000000" w:themeColor="text1"/>
              </w:rPr>
            </w:pPr>
            <w:r w:rsidRPr="00C92274">
              <w:rPr>
                <w:b/>
                <w:bCs/>
              </w:rPr>
              <w:t>0.455</w:t>
            </w:r>
          </w:p>
        </w:tc>
        <w:tc>
          <w:tcPr>
            <w:tcW w:w="1134" w:type="dxa"/>
          </w:tcPr>
          <w:p w14:paraId="5E54A824" w14:textId="5613F6C4" w:rsidR="00C92274" w:rsidRDefault="00C92274" w:rsidP="00C92274">
            <w:pPr>
              <w:rPr>
                <w:bCs/>
                <w:color w:val="000000" w:themeColor="text1"/>
              </w:rPr>
            </w:pPr>
            <w:r w:rsidRPr="009657BE">
              <w:t>0.017</w:t>
            </w:r>
          </w:p>
        </w:tc>
      </w:tr>
      <w:tr w:rsidR="00C92274" w14:paraId="108B6BE6" w14:textId="77777777" w:rsidTr="004D7241">
        <w:tc>
          <w:tcPr>
            <w:tcW w:w="9781" w:type="dxa"/>
          </w:tcPr>
          <w:p w14:paraId="10A97E58" w14:textId="3913E7D5" w:rsidR="00C92274" w:rsidRDefault="00C92274" w:rsidP="00C92274">
            <w:pPr>
              <w:rPr>
                <w:bCs/>
                <w:color w:val="000000" w:themeColor="text1"/>
              </w:rPr>
            </w:pPr>
            <w:r w:rsidRPr="009E62DB">
              <w:rPr>
                <w:color w:val="000000" w:themeColor="text1"/>
              </w:rPr>
              <w:t>Striving to remain neutral on most topics is a virtuous stance.</w:t>
            </w:r>
          </w:p>
        </w:tc>
        <w:tc>
          <w:tcPr>
            <w:tcW w:w="1134" w:type="dxa"/>
          </w:tcPr>
          <w:p w14:paraId="5160BB94" w14:textId="56EEAC52" w:rsidR="00C92274" w:rsidRDefault="00C92274" w:rsidP="00C92274">
            <w:pPr>
              <w:rPr>
                <w:bCs/>
                <w:color w:val="000000" w:themeColor="text1"/>
              </w:rPr>
            </w:pPr>
            <w:r w:rsidRPr="009657BE">
              <w:t>-0.098</w:t>
            </w:r>
          </w:p>
        </w:tc>
        <w:tc>
          <w:tcPr>
            <w:tcW w:w="1134" w:type="dxa"/>
          </w:tcPr>
          <w:p w14:paraId="0708ECCB" w14:textId="1D55ADF1" w:rsidR="00C92274" w:rsidRPr="00C92274" w:rsidRDefault="00C92274" w:rsidP="00C92274">
            <w:pPr>
              <w:rPr>
                <w:b/>
                <w:bCs/>
                <w:color w:val="000000" w:themeColor="text1"/>
              </w:rPr>
            </w:pPr>
            <w:r w:rsidRPr="00C92274">
              <w:rPr>
                <w:b/>
                <w:bCs/>
              </w:rPr>
              <w:t>0.609</w:t>
            </w:r>
          </w:p>
        </w:tc>
        <w:tc>
          <w:tcPr>
            <w:tcW w:w="1134" w:type="dxa"/>
          </w:tcPr>
          <w:p w14:paraId="7C70DAEB" w14:textId="7AFEBC75" w:rsidR="00C92274" w:rsidRDefault="00C92274" w:rsidP="00C92274">
            <w:pPr>
              <w:rPr>
                <w:bCs/>
                <w:color w:val="000000" w:themeColor="text1"/>
              </w:rPr>
            </w:pPr>
            <w:r w:rsidRPr="009657BE">
              <w:t>0.023</w:t>
            </w:r>
          </w:p>
        </w:tc>
      </w:tr>
      <w:tr w:rsidR="00C92274" w14:paraId="76826EEE" w14:textId="77777777" w:rsidTr="004D7241">
        <w:tc>
          <w:tcPr>
            <w:tcW w:w="9781" w:type="dxa"/>
          </w:tcPr>
          <w:p w14:paraId="4FB71A37" w14:textId="4BB1AE7F" w:rsidR="00C92274" w:rsidRDefault="00C92274" w:rsidP="00C92274">
            <w:pPr>
              <w:rPr>
                <w:bCs/>
                <w:color w:val="000000" w:themeColor="text1"/>
              </w:rPr>
            </w:pPr>
            <w:r w:rsidRPr="009E62DB">
              <w:rPr>
                <w:color w:val="000000" w:themeColor="text1"/>
              </w:rPr>
              <w:t>Remaining neutral on a topic is a way of expressing my values.</w:t>
            </w:r>
          </w:p>
        </w:tc>
        <w:tc>
          <w:tcPr>
            <w:tcW w:w="1134" w:type="dxa"/>
          </w:tcPr>
          <w:p w14:paraId="3E758AA5" w14:textId="1990C067" w:rsidR="00C92274" w:rsidRDefault="00C92274" w:rsidP="00C92274">
            <w:pPr>
              <w:rPr>
                <w:bCs/>
                <w:color w:val="000000" w:themeColor="text1"/>
              </w:rPr>
            </w:pPr>
            <w:r w:rsidRPr="009657BE">
              <w:t>-0.034</w:t>
            </w:r>
          </w:p>
        </w:tc>
        <w:tc>
          <w:tcPr>
            <w:tcW w:w="1134" w:type="dxa"/>
          </w:tcPr>
          <w:p w14:paraId="3E54AD8A" w14:textId="6131F879" w:rsidR="00C92274" w:rsidRPr="00C92274" w:rsidRDefault="00C92274" w:rsidP="00C92274">
            <w:pPr>
              <w:rPr>
                <w:b/>
                <w:bCs/>
                <w:color w:val="000000" w:themeColor="text1"/>
              </w:rPr>
            </w:pPr>
            <w:r w:rsidRPr="00C92274">
              <w:rPr>
                <w:b/>
                <w:bCs/>
              </w:rPr>
              <w:t>0.518</w:t>
            </w:r>
          </w:p>
        </w:tc>
        <w:tc>
          <w:tcPr>
            <w:tcW w:w="1134" w:type="dxa"/>
          </w:tcPr>
          <w:p w14:paraId="5192598E" w14:textId="5516179E" w:rsidR="00C92274" w:rsidRDefault="00C92274" w:rsidP="00C92274">
            <w:pPr>
              <w:rPr>
                <w:bCs/>
                <w:color w:val="000000" w:themeColor="text1"/>
              </w:rPr>
            </w:pPr>
            <w:r w:rsidRPr="009657BE">
              <w:t>-0.071</w:t>
            </w:r>
          </w:p>
        </w:tc>
      </w:tr>
      <w:tr w:rsidR="00C92274" w14:paraId="4CD821AD" w14:textId="77777777" w:rsidTr="004D7241">
        <w:tc>
          <w:tcPr>
            <w:tcW w:w="9781" w:type="dxa"/>
          </w:tcPr>
          <w:p w14:paraId="04E69235" w14:textId="7A8008FD" w:rsidR="00C92274" w:rsidRDefault="00C92274" w:rsidP="00C92274">
            <w:pPr>
              <w:rPr>
                <w:bCs/>
                <w:color w:val="000000" w:themeColor="text1"/>
              </w:rPr>
            </w:pPr>
            <w:r w:rsidRPr="009E62DB">
              <w:rPr>
                <w:color w:val="000000" w:themeColor="text1"/>
              </w:rPr>
              <w:t>There is something noble about remaining in the middle about controversial topics.</w:t>
            </w:r>
          </w:p>
        </w:tc>
        <w:tc>
          <w:tcPr>
            <w:tcW w:w="1134" w:type="dxa"/>
          </w:tcPr>
          <w:p w14:paraId="1C83A48B" w14:textId="4B94E42F" w:rsidR="00C92274" w:rsidRDefault="00C92274" w:rsidP="00C92274">
            <w:pPr>
              <w:rPr>
                <w:bCs/>
                <w:color w:val="000000" w:themeColor="text1"/>
              </w:rPr>
            </w:pPr>
            <w:r w:rsidRPr="009657BE">
              <w:t>0.017</w:t>
            </w:r>
          </w:p>
        </w:tc>
        <w:tc>
          <w:tcPr>
            <w:tcW w:w="1134" w:type="dxa"/>
          </w:tcPr>
          <w:p w14:paraId="014C1F33" w14:textId="2A02CC79" w:rsidR="00C92274" w:rsidRPr="00C92274" w:rsidRDefault="00C92274" w:rsidP="00C92274">
            <w:pPr>
              <w:rPr>
                <w:b/>
                <w:bCs/>
                <w:color w:val="000000" w:themeColor="text1"/>
              </w:rPr>
            </w:pPr>
            <w:r w:rsidRPr="00C92274">
              <w:rPr>
                <w:b/>
                <w:bCs/>
              </w:rPr>
              <w:t>0.675</w:t>
            </w:r>
          </w:p>
        </w:tc>
        <w:tc>
          <w:tcPr>
            <w:tcW w:w="1134" w:type="dxa"/>
          </w:tcPr>
          <w:p w14:paraId="60558B91" w14:textId="486AF8ED" w:rsidR="00C92274" w:rsidRDefault="00C92274" w:rsidP="00C92274">
            <w:pPr>
              <w:rPr>
                <w:bCs/>
                <w:color w:val="000000" w:themeColor="text1"/>
              </w:rPr>
            </w:pPr>
            <w:r w:rsidRPr="009657BE">
              <w:t>0.024</w:t>
            </w:r>
          </w:p>
        </w:tc>
      </w:tr>
      <w:tr w:rsidR="00C92274" w14:paraId="611312FB" w14:textId="77777777" w:rsidTr="004D7241">
        <w:tc>
          <w:tcPr>
            <w:tcW w:w="9781" w:type="dxa"/>
          </w:tcPr>
          <w:p w14:paraId="1A90D3A6" w14:textId="1CE5BD5C" w:rsidR="00C92274" w:rsidRDefault="00C92274" w:rsidP="00C92274">
            <w:pPr>
              <w:rPr>
                <w:bCs/>
                <w:color w:val="000000" w:themeColor="text1"/>
              </w:rPr>
            </w:pPr>
            <w:r w:rsidRPr="009E62DB">
              <w:rPr>
                <w:color w:val="000000" w:themeColor="text1"/>
              </w:rPr>
              <w:t>One way of showing respect for everyone is having some moderation in your opinions.</w:t>
            </w:r>
          </w:p>
        </w:tc>
        <w:tc>
          <w:tcPr>
            <w:tcW w:w="1134" w:type="dxa"/>
          </w:tcPr>
          <w:p w14:paraId="41144D10" w14:textId="4ADC7410" w:rsidR="00C92274" w:rsidRDefault="00C92274" w:rsidP="00C92274">
            <w:pPr>
              <w:rPr>
                <w:bCs/>
                <w:color w:val="000000" w:themeColor="text1"/>
              </w:rPr>
            </w:pPr>
            <w:r w:rsidRPr="009657BE">
              <w:t>0.201</w:t>
            </w:r>
          </w:p>
        </w:tc>
        <w:tc>
          <w:tcPr>
            <w:tcW w:w="1134" w:type="dxa"/>
          </w:tcPr>
          <w:p w14:paraId="42DD3CC6" w14:textId="065D6D19" w:rsidR="00C92274" w:rsidRPr="00C92274" w:rsidRDefault="00C92274" w:rsidP="00C92274">
            <w:pPr>
              <w:rPr>
                <w:b/>
                <w:bCs/>
                <w:color w:val="000000" w:themeColor="text1"/>
              </w:rPr>
            </w:pPr>
            <w:r w:rsidRPr="00C92274">
              <w:rPr>
                <w:b/>
                <w:bCs/>
              </w:rPr>
              <w:t>0.449</w:t>
            </w:r>
          </w:p>
        </w:tc>
        <w:tc>
          <w:tcPr>
            <w:tcW w:w="1134" w:type="dxa"/>
          </w:tcPr>
          <w:p w14:paraId="3C71493A" w14:textId="492EFF0B" w:rsidR="00C92274" w:rsidRDefault="00C92274" w:rsidP="00C92274">
            <w:pPr>
              <w:rPr>
                <w:bCs/>
                <w:color w:val="000000" w:themeColor="text1"/>
              </w:rPr>
            </w:pPr>
            <w:r w:rsidRPr="009657BE">
              <w:t>0.006</w:t>
            </w:r>
          </w:p>
        </w:tc>
      </w:tr>
      <w:tr w:rsidR="00C92274" w14:paraId="4D6F82E0" w14:textId="77777777" w:rsidTr="004D7241">
        <w:tc>
          <w:tcPr>
            <w:tcW w:w="9781" w:type="dxa"/>
          </w:tcPr>
          <w:p w14:paraId="33CC0A04" w14:textId="349E382E" w:rsidR="00C92274" w:rsidRDefault="00C92274" w:rsidP="00C92274">
            <w:pPr>
              <w:rPr>
                <w:bCs/>
                <w:color w:val="000000" w:themeColor="text1"/>
              </w:rPr>
            </w:pPr>
            <w:r w:rsidRPr="009E62DB">
              <w:rPr>
                <w:color w:val="000000" w:themeColor="text1"/>
              </w:rPr>
              <w:t>We live in a polarized world where taking a neutral stance is often an act of bravery.</w:t>
            </w:r>
          </w:p>
        </w:tc>
        <w:tc>
          <w:tcPr>
            <w:tcW w:w="1134" w:type="dxa"/>
          </w:tcPr>
          <w:p w14:paraId="35A90555" w14:textId="2AFB3438" w:rsidR="00C92274" w:rsidRDefault="00C92274" w:rsidP="00C92274">
            <w:pPr>
              <w:rPr>
                <w:bCs/>
                <w:color w:val="000000" w:themeColor="text1"/>
              </w:rPr>
            </w:pPr>
            <w:r w:rsidRPr="009657BE">
              <w:t>-0.071</w:t>
            </w:r>
          </w:p>
        </w:tc>
        <w:tc>
          <w:tcPr>
            <w:tcW w:w="1134" w:type="dxa"/>
          </w:tcPr>
          <w:p w14:paraId="303E6B77" w14:textId="020F1F6A" w:rsidR="00C92274" w:rsidRPr="00C92274" w:rsidRDefault="00C92274" w:rsidP="00C92274">
            <w:pPr>
              <w:rPr>
                <w:b/>
                <w:bCs/>
                <w:color w:val="000000" w:themeColor="text1"/>
              </w:rPr>
            </w:pPr>
            <w:r w:rsidRPr="00C92274">
              <w:rPr>
                <w:b/>
                <w:bCs/>
              </w:rPr>
              <w:t>0.488</w:t>
            </w:r>
          </w:p>
        </w:tc>
        <w:tc>
          <w:tcPr>
            <w:tcW w:w="1134" w:type="dxa"/>
          </w:tcPr>
          <w:p w14:paraId="65AD890C" w14:textId="1934DB89" w:rsidR="00C92274" w:rsidRDefault="00C92274" w:rsidP="00C92274">
            <w:pPr>
              <w:rPr>
                <w:bCs/>
                <w:color w:val="000000" w:themeColor="text1"/>
              </w:rPr>
            </w:pPr>
            <w:r w:rsidRPr="009657BE">
              <w:t>0.092</w:t>
            </w:r>
          </w:p>
        </w:tc>
      </w:tr>
      <w:tr w:rsidR="00C92274" w14:paraId="0E203DA8" w14:textId="77777777" w:rsidTr="004D7241">
        <w:tc>
          <w:tcPr>
            <w:tcW w:w="9781" w:type="dxa"/>
          </w:tcPr>
          <w:p w14:paraId="49FCAC55" w14:textId="34DE1AAC" w:rsidR="00C92274" w:rsidRDefault="00C92274" w:rsidP="00C92274">
            <w:pPr>
              <w:rPr>
                <w:bCs/>
                <w:color w:val="000000" w:themeColor="text1"/>
              </w:rPr>
            </w:pPr>
            <w:r w:rsidRPr="009E62DB">
              <w:rPr>
                <w:color w:val="000000" w:themeColor="text1"/>
              </w:rPr>
              <w:t>I respect people who are able to remain neutral about things.</w:t>
            </w:r>
          </w:p>
        </w:tc>
        <w:tc>
          <w:tcPr>
            <w:tcW w:w="1134" w:type="dxa"/>
          </w:tcPr>
          <w:p w14:paraId="7D6C145D" w14:textId="1BD6C8D4" w:rsidR="00C92274" w:rsidRDefault="00C92274" w:rsidP="00C92274">
            <w:pPr>
              <w:rPr>
                <w:bCs/>
                <w:color w:val="000000" w:themeColor="text1"/>
              </w:rPr>
            </w:pPr>
            <w:r w:rsidRPr="009657BE">
              <w:t>0.185</w:t>
            </w:r>
          </w:p>
        </w:tc>
        <w:tc>
          <w:tcPr>
            <w:tcW w:w="1134" w:type="dxa"/>
          </w:tcPr>
          <w:p w14:paraId="36562BAC" w14:textId="19E31E05" w:rsidR="00C92274" w:rsidRPr="00C92274" w:rsidRDefault="00C92274" w:rsidP="00C92274">
            <w:pPr>
              <w:rPr>
                <w:b/>
                <w:bCs/>
                <w:color w:val="000000" w:themeColor="text1"/>
              </w:rPr>
            </w:pPr>
            <w:r w:rsidRPr="00C92274">
              <w:rPr>
                <w:b/>
                <w:bCs/>
              </w:rPr>
              <w:t>0.556</w:t>
            </w:r>
          </w:p>
        </w:tc>
        <w:tc>
          <w:tcPr>
            <w:tcW w:w="1134" w:type="dxa"/>
          </w:tcPr>
          <w:p w14:paraId="22D630F0" w14:textId="390377B7" w:rsidR="00C92274" w:rsidRDefault="00C92274" w:rsidP="00C92274">
            <w:pPr>
              <w:rPr>
                <w:bCs/>
                <w:color w:val="000000" w:themeColor="text1"/>
              </w:rPr>
            </w:pPr>
            <w:r w:rsidRPr="009657BE">
              <w:t>-0.115</w:t>
            </w:r>
          </w:p>
        </w:tc>
      </w:tr>
      <w:tr w:rsidR="00C92274" w14:paraId="60C1A0B2" w14:textId="77777777" w:rsidTr="004D7241">
        <w:tc>
          <w:tcPr>
            <w:tcW w:w="9781" w:type="dxa"/>
          </w:tcPr>
          <w:p w14:paraId="05EA210A" w14:textId="47B209C8" w:rsidR="00C92274" w:rsidRDefault="00C92274" w:rsidP="00C92274">
            <w:pPr>
              <w:rPr>
                <w:bCs/>
                <w:color w:val="000000" w:themeColor="text1"/>
              </w:rPr>
            </w:pPr>
            <w:r w:rsidRPr="009E62DB">
              <w:rPr>
                <w:color w:val="000000" w:themeColor="text1"/>
              </w:rPr>
              <w:t>It is usually best to avoid very positive and very negative facts about things.</w:t>
            </w:r>
          </w:p>
        </w:tc>
        <w:tc>
          <w:tcPr>
            <w:tcW w:w="1134" w:type="dxa"/>
          </w:tcPr>
          <w:p w14:paraId="0202294B" w14:textId="55146F69" w:rsidR="00C92274" w:rsidRDefault="00C92274" w:rsidP="00C92274">
            <w:pPr>
              <w:rPr>
                <w:bCs/>
                <w:color w:val="000000" w:themeColor="text1"/>
              </w:rPr>
            </w:pPr>
            <w:r w:rsidRPr="009657BE">
              <w:t>-0.114</w:t>
            </w:r>
          </w:p>
        </w:tc>
        <w:tc>
          <w:tcPr>
            <w:tcW w:w="1134" w:type="dxa"/>
          </w:tcPr>
          <w:p w14:paraId="27F6DF9D" w14:textId="0C02F760" w:rsidR="00C92274" w:rsidRPr="00C92274" w:rsidRDefault="00C92274" w:rsidP="00C92274">
            <w:pPr>
              <w:rPr>
                <w:b/>
                <w:bCs/>
                <w:color w:val="000000" w:themeColor="text1"/>
              </w:rPr>
            </w:pPr>
            <w:r w:rsidRPr="00C92274">
              <w:rPr>
                <w:b/>
                <w:bCs/>
              </w:rPr>
              <w:t>0.539</w:t>
            </w:r>
          </w:p>
        </w:tc>
        <w:tc>
          <w:tcPr>
            <w:tcW w:w="1134" w:type="dxa"/>
          </w:tcPr>
          <w:p w14:paraId="44ED5ACF" w14:textId="68D8C463" w:rsidR="00C92274" w:rsidRDefault="00C92274" w:rsidP="00C92274">
            <w:pPr>
              <w:rPr>
                <w:bCs/>
                <w:color w:val="000000" w:themeColor="text1"/>
              </w:rPr>
            </w:pPr>
            <w:r w:rsidRPr="009657BE">
              <w:t>0.006</w:t>
            </w:r>
          </w:p>
        </w:tc>
      </w:tr>
      <w:tr w:rsidR="00C92274" w14:paraId="2DE8067E" w14:textId="77777777" w:rsidTr="004D7241">
        <w:tc>
          <w:tcPr>
            <w:tcW w:w="9781" w:type="dxa"/>
          </w:tcPr>
          <w:p w14:paraId="7F3EC346" w14:textId="142E1A92" w:rsidR="00C92274" w:rsidRDefault="00C92274" w:rsidP="00C92274">
            <w:pPr>
              <w:rPr>
                <w:bCs/>
                <w:color w:val="000000" w:themeColor="text1"/>
              </w:rPr>
            </w:pPr>
            <w:r w:rsidRPr="009E62DB">
              <w:rPr>
                <w:color w:val="000000" w:themeColor="text1"/>
              </w:rPr>
              <w:t>For nearly any topic, a neutral opinion is usually most accurate.</w:t>
            </w:r>
          </w:p>
        </w:tc>
        <w:tc>
          <w:tcPr>
            <w:tcW w:w="1134" w:type="dxa"/>
          </w:tcPr>
          <w:p w14:paraId="25D642E0" w14:textId="5EF2F1BD" w:rsidR="00C92274" w:rsidRDefault="00C92274" w:rsidP="00C92274">
            <w:pPr>
              <w:rPr>
                <w:bCs/>
                <w:color w:val="000000" w:themeColor="text1"/>
              </w:rPr>
            </w:pPr>
            <w:r w:rsidRPr="009657BE">
              <w:t>-0.264</w:t>
            </w:r>
          </w:p>
        </w:tc>
        <w:tc>
          <w:tcPr>
            <w:tcW w:w="1134" w:type="dxa"/>
          </w:tcPr>
          <w:p w14:paraId="27D05B53" w14:textId="2930CF74" w:rsidR="00C92274" w:rsidRPr="00C92274" w:rsidRDefault="00C92274" w:rsidP="00C92274">
            <w:pPr>
              <w:rPr>
                <w:b/>
                <w:bCs/>
                <w:color w:val="000000" w:themeColor="text1"/>
              </w:rPr>
            </w:pPr>
            <w:r w:rsidRPr="00C92274">
              <w:rPr>
                <w:b/>
                <w:bCs/>
              </w:rPr>
              <w:t>0.609</w:t>
            </w:r>
          </w:p>
        </w:tc>
        <w:tc>
          <w:tcPr>
            <w:tcW w:w="1134" w:type="dxa"/>
          </w:tcPr>
          <w:p w14:paraId="7F4C51B8" w14:textId="50936F47" w:rsidR="00C92274" w:rsidRDefault="00C92274" w:rsidP="00C92274">
            <w:pPr>
              <w:rPr>
                <w:bCs/>
                <w:color w:val="000000" w:themeColor="text1"/>
              </w:rPr>
            </w:pPr>
            <w:r w:rsidRPr="009657BE">
              <w:t>0.017</w:t>
            </w:r>
          </w:p>
        </w:tc>
      </w:tr>
      <w:tr w:rsidR="00C92274" w14:paraId="2A53014F" w14:textId="77777777" w:rsidTr="004D7241">
        <w:tc>
          <w:tcPr>
            <w:tcW w:w="9781" w:type="dxa"/>
          </w:tcPr>
          <w:p w14:paraId="394DD2FC" w14:textId="47BE0F82" w:rsidR="00C92274" w:rsidRDefault="00C92274" w:rsidP="00C92274">
            <w:pPr>
              <w:rPr>
                <w:bCs/>
                <w:color w:val="000000" w:themeColor="text1"/>
              </w:rPr>
            </w:pPr>
            <w:r w:rsidRPr="009E62DB">
              <w:rPr>
                <w:color w:val="000000" w:themeColor="text1"/>
              </w:rPr>
              <w:t>Even if people seem to know a lot about something, if their opinion is extreme they can’t have all the facts.</w:t>
            </w:r>
          </w:p>
        </w:tc>
        <w:tc>
          <w:tcPr>
            <w:tcW w:w="1134" w:type="dxa"/>
          </w:tcPr>
          <w:p w14:paraId="79A3E4C3" w14:textId="4320E457" w:rsidR="00C92274" w:rsidRDefault="00C92274" w:rsidP="00C92274">
            <w:pPr>
              <w:rPr>
                <w:bCs/>
                <w:color w:val="000000" w:themeColor="text1"/>
              </w:rPr>
            </w:pPr>
            <w:r w:rsidRPr="009657BE">
              <w:t>-0.022</w:t>
            </w:r>
          </w:p>
        </w:tc>
        <w:tc>
          <w:tcPr>
            <w:tcW w:w="1134" w:type="dxa"/>
          </w:tcPr>
          <w:p w14:paraId="1F8BF72A" w14:textId="5FE4A682" w:rsidR="00C92274" w:rsidRPr="00C92274" w:rsidRDefault="00C92274" w:rsidP="00C92274">
            <w:pPr>
              <w:rPr>
                <w:b/>
                <w:bCs/>
                <w:color w:val="000000" w:themeColor="text1"/>
              </w:rPr>
            </w:pPr>
            <w:r w:rsidRPr="00C92274">
              <w:rPr>
                <w:b/>
                <w:bCs/>
              </w:rPr>
              <w:t>0.576</w:t>
            </w:r>
          </w:p>
        </w:tc>
        <w:tc>
          <w:tcPr>
            <w:tcW w:w="1134" w:type="dxa"/>
          </w:tcPr>
          <w:p w14:paraId="5795D681" w14:textId="61D4BF50" w:rsidR="00C92274" w:rsidRDefault="00C92274" w:rsidP="00C92274">
            <w:pPr>
              <w:rPr>
                <w:bCs/>
                <w:color w:val="000000" w:themeColor="text1"/>
              </w:rPr>
            </w:pPr>
            <w:r w:rsidRPr="009657BE">
              <w:t>0.005</w:t>
            </w:r>
          </w:p>
        </w:tc>
      </w:tr>
      <w:tr w:rsidR="00C92274" w14:paraId="4E2726EA" w14:textId="77777777" w:rsidTr="004D7241">
        <w:tc>
          <w:tcPr>
            <w:tcW w:w="9781" w:type="dxa"/>
          </w:tcPr>
          <w:p w14:paraId="4D66037F" w14:textId="6165B81B" w:rsidR="00C92274" w:rsidRDefault="00C92274" w:rsidP="00C92274">
            <w:pPr>
              <w:rPr>
                <w:bCs/>
                <w:color w:val="000000" w:themeColor="text1"/>
              </w:rPr>
            </w:pPr>
            <w:r w:rsidRPr="009E62DB">
              <w:rPr>
                <w:color w:val="000000" w:themeColor="text1"/>
              </w:rPr>
              <w:t>If you have all the facts about a topic, your opinion will generally end up somewhere neutral.</w:t>
            </w:r>
          </w:p>
        </w:tc>
        <w:tc>
          <w:tcPr>
            <w:tcW w:w="1134" w:type="dxa"/>
          </w:tcPr>
          <w:p w14:paraId="5DA10A22" w14:textId="39BC4418" w:rsidR="00C92274" w:rsidRDefault="00C92274" w:rsidP="00C92274">
            <w:pPr>
              <w:rPr>
                <w:bCs/>
                <w:color w:val="000000" w:themeColor="text1"/>
              </w:rPr>
            </w:pPr>
            <w:r w:rsidRPr="009657BE">
              <w:t>-0.113</w:t>
            </w:r>
          </w:p>
        </w:tc>
        <w:tc>
          <w:tcPr>
            <w:tcW w:w="1134" w:type="dxa"/>
          </w:tcPr>
          <w:p w14:paraId="060EA2E1" w14:textId="068D1301" w:rsidR="00C92274" w:rsidRPr="00C92274" w:rsidRDefault="00C92274" w:rsidP="00C92274">
            <w:pPr>
              <w:rPr>
                <w:b/>
                <w:bCs/>
                <w:color w:val="000000" w:themeColor="text1"/>
              </w:rPr>
            </w:pPr>
            <w:r w:rsidRPr="00C92274">
              <w:rPr>
                <w:b/>
                <w:bCs/>
              </w:rPr>
              <w:t>0.605</w:t>
            </w:r>
          </w:p>
        </w:tc>
        <w:tc>
          <w:tcPr>
            <w:tcW w:w="1134" w:type="dxa"/>
          </w:tcPr>
          <w:p w14:paraId="7A8B541F" w14:textId="6D1ECF5F" w:rsidR="00C92274" w:rsidRDefault="00C92274" w:rsidP="00C92274">
            <w:pPr>
              <w:rPr>
                <w:bCs/>
                <w:color w:val="000000" w:themeColor="text1"/>
              </w:rPr>
            </w:pPr>
            <w:r w:rsidRPr="009657BE">
              <w:t>-0.072</w:t>
            </w:r>
          </w:p>
        </w:tc>
      </w:tr>
      <w:tr w:rsidR="00C92274" w14:paraId="48FEB0B9" w14:textId="77777777" w:rsidTr="004D7241">
        <w:tc>
          <w:tcPr>
            <w:tcW w:w="9781" w:type="dxa"/>
          </w:tcPr>
          <w:p w14:paraId="4F0CD060" w14:textId="1654C166" w:rsidR="00C92274" w:rsidRDefault="00C92274" w:rsidP="00C92274">
            <w:pPr>
              <w:rPr>
                <w:bCs/>
                <w:color w:val="000000" w:themeColor="text1"/>
              </w:rPr>
            </w:pPr>
            <w:r w:rsidRPr="009E62DB">
              <w:rPr>
                <w:color w:val="000000" w:themeColor="text1"/>
              </w:rPr>
              <w:t>People with extreme (very negative or very positive) attitudes are, in principle, very unlikely to be correct.</w:t>
            </w:r>
          </w:p>
        </w:tc>
        <w:tc>
          <w:tcPr>
            <w:tcW w:w="1134" w:type="dxa"/>
          </w:tcPr>
          <w:p w14:paraId="39A2C5E5" w14:textId="520670B0" w:rsidR="00C92274" w:rsidRDefault="00C92274" w:rsidP="00C92274">
            <w:pPr>
              <w:rPr>
                <w:bCs/>
                <w:color w:val="000000" w:themeColor="text1"/>
              </w:rPr>
            </w:pPr>
            <w:r w:rsidRPr="009657BE">
              <w:t>0.077</w:t>
            </w:r>
          </w:p>
        </w:tc>
        <w:tc>
          <w:tcPr>
            <w:tcW w:w="1134" w:type="dxa"/>
          </w:tcPr>
          <w:p w14:paraId="348EC5EC" w14:textId="5C1DEF78" w:rsidR="00C92274" w:rsidRPr="00C92274" w:rsidRDefault="00C92274" w:rsidP="00C92274">
            <w:pPr>
              <w:rPr>
                <w:b/>
                <w:bCs/>
                <w:color w:val="000000" w:themeColor="text1"/>
              </w:rPr>
            </w:pPr>
            <w:r w:rsidRPr="00C92274">
              <w:rPr>
                <w:b/>
                <w:bCs/>
              </w:rPr>
              <w:t>0.444</w:t>
            </w:r>
          </w:p>
        </w:tc>
        <w:tc>
          <w:tcPr>
            <w:tcW w:w="1134" w:type="dxa"/>
          </w:tcPr>
          <w:p w14:paraId="644BBF81" w14:textId="0378BF24" w:rsidR="00C92274" w:rsidRDefault="00C92274" w:rsidP="00C92274">
            <w:pPr>
              <w:rPr>
                <w:bCs/>
                <w:color w:val="000000" w:themeColor="text1"/>
              </w:rPr>
            </w:pPr>
            <w:r w:rsidRPr="009657BE">
              <w:t>-0.024</w:t>
            </w:r>
          </w:p>
        </w:tc>
      </w:tr>
      <w:tr w:rsidR="00C92274" w14:paraId="2407A5CF" w14:textId="77777777" w:rsidTr="004D7241">
        <w:tc>
          <w:tcPr>
            <w:tcW w:w="9781" w:type="dxa"/>
          </w:tcPr>
          <w:p w14:paraId="6DCE8285" w14:textId="4C8C1483" w:rsidR="00C92274" w:rsidRDefault="00C92274" w:rsidP="00C92274">
            <w:pPr>
              <w:rPr>
                <w:bCs/>
                <w:color w:val="000000" w:themeColor="text1"/>
              </w:rPr>
            </w:pPr>
            <w:r w:rsidRPr="009E62DB">
              <w:rPr>
                <w:color w:val="000000" w:themeColor="text1"/>
              </w:rPr>
              <w:t>An honest assessment of all of the information in a public debate should generally land you with a moderate opinion.</w:t>
            </w:r>
          </w:p>
        </w:tc>
        <w:tc>
          <w:tcPr>
            <w:tcW w:w="1134" w:type="dxa"/>
          </w:tcPr>
          <w:p w14:paraId="267215F0" w14:textId="4A4974CF" w:rsidR="00C92274" w:rsidRDefault="00C92274" w:rsidP="00C92274">
            <w:pPr>
              <w:rPr>
                <w:bCs/>
                <w:color w:val="000000" w:themeColor="text1"/>
              </w:rPr>
            </w:pPr>
            <w:r w:rsidRPr="009657BE">
              <w:t>-0.006</w:t>
            </w:r>
          </w:p>
        </w:tc>
        <w:tc>
          <w:tcPr>
            <w:tcW w:w="1134" w:type="dxa"/>
          </w:tcPr>
          <w:p w14:paraId="01C06824" w14:textId="7F1313E5" w:rsidR="00C92274" w:rsidRPr="00C92274" w:rsidRDefault="00C92274" w:rsidP="00C92274">
            <w:pPr>
              <w:rPr>
                <w:b/>
                <w:bCs/>
                <w:color w:val="000000" w:themeColor="text1"/>
              </w:rPr>
            </w:pPr>
            <w:r w:rsidRPr="00C92274">
              <w:rPr>
                <w:b/>
                <w:bCs/>
              </w:rPr>
              <w:t>0.600</w:t>
            </w:r>
          </w:p>
        </w:tc>
        <w:tc>
          <w:tcPr>
            <w:tcW w:w="1134" w:type="dxa"/>
          </w:tcPr>
          <w:p w14:paraId="4D67D949" w14:textId="19EF2B36" w:rsidR="00C92274" w:rsidRDefault="00C92274" w:rsidP="00C92274">
            <w:pPr>
              <w:rPr>
                <w:bCs/>
                <w:color w:val="000000" w:themeColor="text1"/>
              </w:rPr>
            </w:pPr>
            <w:r w:rsidRPr="009657BE">
              <w:t>-0.038</w:t>
            </w:r>
          </w:p>
        </w:tc>
      </w:tr>
      <w:tr w:rsidR="00C92274" w14:paraId="4336D8E9" w14:textId="77777777" w:rsidTr="004D7241">
        <w:tc>
          <w:tcPr>
            <w:tcW w:w="9781" w:type="dxa"/>
          </w:tcPr>
          <w:p w14:paraId="5470A9F9" w14:textId="34FBB0BE" w:rsidR="00C92274" w:rsidRDefault="00C92274" w:rsidP="00C92274">
            <w:pPr>
              <w:rPr>
                <w:bCs/>
                <w:color w:val="000000" w:themeColor="text1"/>
              </w:rPr>
            </w:pPr>
            <w:r w:rsidRPr="009E62DB">
              <w:rPr>
                <w:color w:val="000000" w:themeColor="text1"/>
              </w:rPr>
              <w:t>If a person magically became omniscient (knew everything that can be known), that person would have quite neutral opinions of most things.</w:t>
            </w:r>
          </w:p>
        </w:tc>
        <w:tc>
          <w:tcPr>
            <w:tcW w:w="1134" w:type="dxa"/>
          </w:tcPr>
          <w:p w14:paraId="0135A302" w14:textId="07596334" w:rsidR="00C92274" w:rsidRDefault="00C92274" w:rsidP="00C92274">
            <w:pPr>
              <w:rPr>
                <w:bCs/>
                <w:color w:val="000000" w:themeColor="text1"/>
              </w:rPr>
            </w:pPr>
            <w:r w:rsidRPr="009657BE">
              <w:t>0.045</w:t>
            </w:r>
          </w:p>
        </w:tc>
        <w:tc>
          <w:tcPr>
            <w:tcW w:w="1134" w:type="dxa"/>
          </w:tcPr>
          <w:p w14:paraId="01BB2646" w14:textId="0B3F784B" w:rsidR="00C92274" w:rsidRPr="00C92274" w:rsidRDefault="00C92274" w:rsidP="00C92274">
            <w:pPr>
              <w:rPr>
                <w:b/>
                <w:bCs/>
                <w:color w:val="000000" w:themeColor="text1"/>
              </w:rPr>
            </w:pPr>
            <w:r w:rsidRPr="00C92274">
              <w:rPr>
                <w:b/>
                <w:bCs/>
              </w:rPr>
              <w:t>0.543</w:t>
            </w:r>
          </w:p>
        </w:tc>
        <w:tc>
          <w:tcPr>
            <w:tcW w:w="1134" w:type="dxa"/>
          </w:tcPr>
          <w:p w14:paraId="03B7F4CC" w14:textId="1CF683C7" w:rsidR="00C92274" w:rsidRDefault="00C92274" w:rsidP="00C92274">
            <w:pPr>
              <w:rPr>
                <w:bCs/>
                <w:color w:val="000000" w:themeColor="text1"/>
              </w:rPr>
            </w:pPr>
            <w:r w:rsidRPr="009657BE">
              <w:t>-0.123</w:t>
            </w:r>
          </w:p>
        </w:tc>
      </w:tr>
      <w:tr w:rsidR="00C92274" w14:paraId="755D408B" w14:textId="77777777" w:rsidTr="004D7241">
        <w:tc>
          <w:tcPr>
            <w:tcW w:w="9781" w:type="dxa"/>
          </w:tcPr>
          <w:p w14:paraId="2A2C46F2" w14:textId="36B849FB" w:rsidR="00C92274" w:rsidRDefault="00C92274" w:rsidP="00C92274">
            <w:pPr>
              <w:rPr>
                <w:bCs/>
                <w:color w:val="000000" w:themeColor="text1"/>
              </w:rPr>
            </w:pPr>
            <w:r w:rsidRPr="009E62DB">
              <w:rPr>
                <w:color w:val="000000" w:themeColor="text1"/>
              </w:rPr>
              <w:t>If a person claims to know a lot about something, their having a relatively neutral (not extreme) opinion makes me more likely to believe that they really know a lot about it.</w:t>
            </w:r>
          </w:p>
        </w:tc>
        <w:tc>
          <w:tcPr>
            <w:tcW w:w="1134" w:type="dxa"/>
          </w:tcPr>
          <w:p w14:paraId="7FAA8CA6" w14:textId="382A3B6A" w:rsidR="00C92274" w:rsidRDefault="00C92274" w:rsidP="00C92274">
            <w:pPr>
              <w:rPr>
                <w:bCs/>
                <w:color w:val="000000" w:themeColor="text1"/>
              </w:rPr>
            </w:pPr>
            <w:r w:rsidRPr="009657BE">
              <w:t>0.131</w:t>
            </w:r>
          </w:p>
        </w:tc>
        <w:tc>
          <w:tcPr>
            <w:tcW w:w="1134" w:type="dxa"/>
          </w:tcPr>
          <w:p w14:paraId="4CE2BB3C" w14:textId="47362E58" w:rsidR="00C92274" w:rsidRPr="00C92274" w:rsidRDefault="00C92274" w:rsidP="00C92274">
            <w:pPr>
              <w:rPr>
                <w:b/>
                <w:bCs/>
                <w:color w:val="000000" w:themeColor="text1"/>
              </w:rPr>
            </w:pPr>
            <w:r w:rsidRPr="00C92274">
              <w:rPr>
                <w:b/>
                <w:bCs/>
              </w:rPr>
              <w:t>0.556</w:t>
            </w:r>
          </w:p>
        </w:tc>
        <w:tc>
          <w:tcPr>
            <w:tcW w:w="1134" w:type="dxa"/>
          </w:tcPr>
          <w:p w14:paraId="3135BB3F" w14:textId="049CC1D6" w:rsidR="00C92274" w:rsidRDefault="00C92274" w:rsidP="00C92274">
            <w:pPr>
              <w:rPr>
                <w:bCs/>
                <w:color w:val="000000" w:themeColor="text1"/>
              </w:rPr>
            </w:pPr>
            <w:r w:rsidRPr="009657BE">
              <w:t>0.030</w:t>
            </w:r>
          </w:p>
        </w:tc>
      </w:tr>
      <w:tr w:rsidR="00C92274" w14:paraId="312116F7" w14:textId="77777777" w:rsidTr="004D7241">
        <w:tc>
          <w:tcPr>
            <w:tcW w:w="9781" w:type="dxa"/>
          </w:tcPr>
          <w:p w14:paraId="1581FA7A" w14:textId="56FAFDAC" w:rsidR="00C92274" w:rsidRDefault="00C92274" w:rsidP="00C92274">
            <w:pPr>
              <w:rPr>
                <w:bCs/>
                <w:color w:val="000000" w:themeColor="text1"/>
              </w:rPr>
            </w:pPr>
            <w:r w:rsidRPr="009E62DB">
              <w:rPr>
                <w:color w:val="000000" w:themeColor="text1"/>
              </w:rPr>
              <w:t>When learning about something new, I want to ensure I know all the positives and negatives about it.</w:t>
            </w:r>
          </w:p>
        </w:tc>
        <w:tc>
          <w:tcPr>
            <w:tcW w:w="1134" w:type="dxa"/>
          </w:tcPr>
          <w:p w14:paraId="3672D60A" w14:textId="0CC4D662" w:rsidR="00C92274" w:rsidRPr="00C92274" w:rsidRDefault="00C92274" w:rsidP="00C92274">
            <w:pPr>
              <w:rPr>
                <w:b/>
                <w:bCs/>
                <w:color w:val="000000" w:themeColor="text1"/>
              </w:rPr>
            </w:pPr>
            <w:r w:rsidRPr="00C92274">
              <w:rPr>
                <w:b/>
                <w:bCs/>
              </w:rPr>
              <w:t>0.639</w:t>
            </w:r>
          </w:p>
        </w:tc>
        <w:tc>
          <w:tcPr>
            <w:tcW w:w="1134" w:type="dxa"/>
          </w:tcPr>
          <w:p w14:paraId="6E8A0E8E" w14:textId="76612472" w:rsidR="00C92274" w:rsidRDefault="00C92274" w:rsidP="00C92274">
            <w:pPr>
              <w:rPr>
                <w:bCs/>
                <w:color w:val="000000" w:themeColor="text1"/>
              </w:rPr>
            </w:pPr>
            <w:r w:rsidRPr="009657BE">
              <w:t>0.061</w:t>
            </w:r>
          </w:p>
        </w:tc>
        <w:tc>
          <w:tcPr>
            <w:tcW w:w="1134" w:type="dxa"/>
          </w:tcPr>
          <w:p w14:paraId="415D3E05" w14:textId="07C0281F" w:rsidR="00C92274" w:rsidRDefault="00C92274" w:rsidP="00C92274">
            <w:pPr>
              <w:rPr>
                <w:bCs/>
                <w:color w:val="000000" w:themeColor="text1"/>
              </w:rPr>
            </w:pPr>
            <w:r w:rsidRPr="009657BE">
              <w:t>0.039</w:t>
            </w:r>
          </w:p>
        </w:tc>
      </w:tr>
      <w:tr w:rsidR="00C92274" w14:paraId="0A1F5264" w14:textId="77777777" w:rsidTr="004D7241">
        <w:tc>
          <w:tcPr>
            <w:tcW w:w="9781" w:type="dxa"/>
          </w:tcPr>
          <w:p w14:paraId="5D7AD0B4" w14:textId="75E28101" w:rsidR="00C92274" w:rsidRDefault="00C92274" w:rsidP="00C92274">
            <w:pPr>
              <w:rPr>
                <w:bCs/>
                <w:color w:val="000000" w:themeColor="text1"/>
              </w:rPr>
            </w:pPr>
            <w:r w:rsidRPr="009E62DB">
              <w:rPr>
                <w:color w:val="000000" w:themeColor="text1"/>
              </w:rPr>
              <w:t>There are some benefits to being quite familiar with both sides of a controversy.</w:t>
            </w:r>
          </w:p>
        </w:tc>
        <w:tc>
          <w:tcPr>
            <w:tcW w:w="1134" w:type="dxa"/>
          </w:tcPr>
          <w:p w14:paraId="4BA57476" w14:textId="71CFE6BB" w:rsidR="00C92274" w:rsidRPr="00C92274" w:rsidRDefault="00C92274" w:rsidP="00C92274">
            <w:pPr>
              <w:rPr>
                <w:b/>
                <w:bCs/>
                <w:color w:val="000000" w:themeColor="text1"/>
              </w:rPr>
            </w:pPr>
            <w:r w:rsidRPr="00C92274">
              <w:rPr>
                <w:b/>
                <w:bCs/>
              </w:rPr>
              <w:t>0.621</w:t>
            </w:r>
          </w:p>
        </w:tc>
        <w:tc>
          <w:tcPr>
            <w:tcW w:w="1134" w:type="dxa"/>
          </w:tcPr>
          <w:p w14:paraId="2571C25D" w14:textId="4FD379FC" w:rsidR="00C92274" w:rsidRDefault="00C92274" w:rsidP="00C92274">
            <w:pPr>
              <w:rPr>
                <w:bCs/>
                <w:color w:val="000000" w:themeColor="text1"/>
              </w:rPr>
            </w:pPr>
            <w:r w:rsidRPr="009657BE">
              <w:t>-0.037</w:t>
            </w:r>
          </w:p>
        </w:tc>
        <w:tc>
          <w:tcPr>
            <w:tcW w:w="1134" w:type="dxa"/>
          </w:tcPr>
          <w:p w14:paraId="183A280E" w14:textId="7EFBA1AB" w:rsidR="00C92274" w:rsidRDefault="00C92274" w:rsidP="00C92274">
            <w:pPr>
              <w:rPr>
                <w:bCs/>
                <w:color w:val="000000" w:themeColor="text1"/>
              </w:rPr>
            </w:pPr>
            <w:r w:rsidRPr="009657BE">
              <w:t>-0.010</w:t>
            </w:r>
          </w:p>
        </w:tc>
      </w:tr>
      <w:tr w:rsidR="00C92274" w14:paraId="14C16A09" w14:textId="77777777" w:rsidTr="004D7241">
        <w:tc>
          <w:tcPr>
            <w:tcW w:w="9781" w:type="dxa"/>
          </w:tcPr>
          <w:p w14:paraId="6EA88DBB" w14:textId="0D7BF52F" w:rsidR="00C92274" w:rsidRDefault="00C92274" w:rsidP="00C92274">
            <w:pPr>
              <w:rPr>
                <w:bCs/>
                <w:color w:val="000000" w:themeColor="text1"/>
              </w:rPr>
            </w:pPr>
            <w:r w:rsidRPr="009E62DB">
              <w:rPr>
                <w:color w:val="000000" w:themeColor="text1"/>
              </w:rPr>
              <w:t>Even if I form an opinion about something, I strive to also learn about the other side of the argument.</w:t>
            </w:r>
          </w:p>
        </w:tc>
        <w:tc>
          <w:tcPr>
            <w:tcW w:w="1134" w:type="dxa"/>
          </w:tcPr>
          <w:p w14:paraId="5352431B" w14:textId="16761742" w:rsidR="00C92274" w:rsidRPr="00C92274" w:rsidRDefault="00C92274" w:rsidP="00C92274">
            <w:pPr>
              <w:rPr>
                <w:b/>
                <w:bCs/>
                <w:color w:val="000000" w:themeColor="text1"/>
              </w:rPr>
            </w:pPr>
            <w:r w:rsidRPr="00C92274">
              <w:rPr>
                <w:b/>
                <w:bCs/>
              </w:rPr>
              <w:t>0.651</w:t>
            </w:r>
          </w:p>
        </w:tc>
        <w:tc>
          <w:tcPr>
            <w:tcW w:w="1134" w:type="dxa"/>
          </w:tcPr>
          <w:p w14:paraId="15E54C89" w14:textId="4B66F573" w:rsidR="00C92274" w:rsidRDefault="00C92274" w:rsidP="00C92274">
            <w:pPr>
              <w:rPr>
                <w:bCs/>
                <w:color w:val="000000" w:themeColor="text1"/>
              </w:rPr>
            </w:pPr>
            <w:r w:rsidRPr="009657BE">
              <w:t>0.001</w:t>
            </w:r>
          </w:p>
        </w:tc>
        <w:tc>
          <w:tcPr>
            <w:tcW w:w="1134" w:type="dxa"/>
          </w:tcPr>
          <w:p w14:paraId="18B5E290" w14:textId="47E318A4" w:rsidR="00C92274" w:rsidRDefault="00C92274" w:rsidP="00C92274">
            <w:pPr>
              <w:rPr>
                <w:bCs/>
                <w:color w:val="000000" w:themeColor="text1"/>
              </w:rPr>
            </w:pPr>
            <w:r w:rsidRPr="009657BE">
              <w:t>-0.026</w:t>
            </w:r>
          </w:p>
        </w:tc>
      </w:tr>
      <w:tr w:rsidR="00C92274" w14:paraId="757094B8" w14:textId="77777777" w:rsidTr="004D7241">
        <w:tc>
          <w:tcPr>
            <w:tcW w:w="9781" w:type="dxa"/>
          </w:tcPr>
          <w:p w14:paraId="5B0D85D4" w14:textId="6779BC40" w:rsidR="00C92274" w:rsidRDefault="00C92274" w:rsidP="00C92274">
            <w:pPr>
              <w:rPr>
                <w:bCs/>
                <w:color w:val="000000" w:themeColor="text1"/>
              </w:rPr>
            </w:pPr>
            <w:r w:rsidRPr="009E62DB">
              <w:rPr>
                <w:color w:val="000000" w:themeColor="text1"/>
              </w:rPr>
              <w:lastRenderedPageBreak/>
              <w:t>It is useful to have a complex mixture of positive and negative beliefs about other people.</w:t>
            </w:r>
          </w:p>
        </w:tc>
        <w:tc>
          <w:tcPr>
            <w:tcW w:w="1134" w:type="dxa"/>
          </w:tcPr>
          <w:p w14:paraId="30D3F673" w14:textId="6E351993" w:rsidR="00C92274" w:rsidRPr="00C92274" w:rsidRDefault="00C92274" w:rsidP="00C92274">
            <w:pPr>
              <w:rPr>
                <w:b/>
                <w:bCs/>
                <w:color w:val="000000" w:themeColor="text1"/>
              </w:rPr>
            </w:pPr>
            <w:r w:rsidRPr="00C92274">
              <w:rPr>
                <w:b/>
                <w:bCs/>
              </w:rPr>
              <w:t>0.363</w:t>
            </w:r>
          </w:p>
        </w:tc>
        <w:tc>
          <w:tcPr>
            <w:tcW w:w="1134" w:type="dxa"/>
          </w:tcPr>
          <w:p w14:paraId="4EA26AD9" w14:textId="06231FFB" w:rsidR="00C92274" w:rsidRDefault="00C92274" w:rsidP="00C92274">
            <w:pPr>
              <w:rPr>
                <w:bCs/>
                <w:color w:val="000000" w:themeColor="text1"/>
              </w:rPr>
            </w:pPr>
            <w:r w:rsidRPr="009657BE">
              <w:t>0.187</w:t>
            </w:r>
          </w:p>
        </w:tc>
        <w:tc>
          <w:tcPr>
            <w:tcW w:w="1134" w:type="dxa"/>
          </w:tcPr>
          <w:p w14:paraId="47E9F534" w14:textId="0C8E922A" w:rsidR="00C92274" w:rsidRDefault="00C92274" w:rsidP="00C92274">
            <w:pPr>
              <w:rPr>
                <w:bCs/>
                <w:color w:val="000000" w:themeColor="text1"/>
              </w:rPr>
            </w:pPr>
            <w:r w:rsidRPr="009657BE">
              <w:t>0.107</w:t>
            </w:r>
          </w:p>
        </w:tc>
      </w:tr>
      <w:tr w:rsidR="00C92274" w14:paraId="2F5A1D75" w14:textId="77777777" w:rsidTr="004D7241">
        <w:tc>
          <w:tcPr>
            <w:tcW w:w="9781" w:type="dxa"/>
          </w:tcPr>
          <w:p w14:paraId="7B0645F6" w14:textId="4437DB96" w:rsidR="00C92274" w:rsidRDefault="00C92274" w:rsidP="00C92274">
            <w:pPr>
              <w:rPr>
                <w:bCs/>
                <w:color w:val="000000" w:themeColor="text1"/>
              </w:rPr>
            </w:pPr>
            <w:r w:rsidRPr="009E62DB">
              <w:rPr>
                <w:color w:val="000000" w:themeColor="text1"/>
              </w:rPr>
              <w:t>I prefer to see both the good and bad sides of most things.</w:t>
            </w:r>
          </w:p>
        </w:tc>
        <w:tc>
          <w:tcPr>
            <w:tcW w:w="1134" w:type="dxa"/>
          </w:tcPr>
          <w:p w14:paraId="3AB6D698" w14:textId="548A0EA7" w:rsidR="00C92274" w:rsidRPr="00C92274" w:rsidRDefault="00C92274" w:rsidP="00C92274">
            <w:pPr>
              <w:rPr>
                <w:b/>
                <w:bCs/>
                <w:color w:val="000000" w:themeColor="text1"/>
              </w:rPr>
            </w:pPr>
            <w:r w:rsidRPr="00C92274">
              <w:rPr>
                <w:b/>
                <w:bCs/>
              </w:rPr>
              <w:t>0.559</w:t>
            </w:r>
          </w:p>
        </w:tc>
        <w:tc>
          <w:tcPr>
            <w:tcW w:w="1134" w:type="dxa"/>
          </w:tcPr>
          <w:p w14:paraId="1353522C" w14:textId="4F60FBC0" w:rsidR="00C92274" w:rsidRDefault="00C92274" w:rsidP="00C92274">
            <w:pPr>
              <w:rPr>
                <w:bCs/>
                <w:color w:val="000000" w:themeColor="text1"/>
              </w:rPr>
            </w:pPr>
            <w:r w:rsidRPr="009657BE">
              <w:t>0.092</w:t>
            </w:r>
          </w:p>
        </w:tc>
        <w:tc>
          <w:tcPr>
            <w:tcW w:w="1134" w:type="dxa"/>
          </w:tcPr>
          <w:p w14:paraId="7E842A5D" w14:textId="56A6E1D8" w:rsidR="00C92274" w:rsidRDefault="00C92274" w:rsidP="00C92274">
            <w:pPr>
              <w:rPr>
                <w:bCs/>
                <w:color w:val="000000" w:themeColor="text1"/>
              </w:rPr>
            </w:pPr>
            <w:r w:rsidRPr="009657BE">
              <w:t>-0.051</w:t>
            </w:r>
          </w:p>
        </w:tc>
      </w:tr>
      <w:tr w:rsidR="00C92274" w14:paraId="30B5433C" w14:textId="77777777" w:rsidTr="004D7241">
        <w:tc>
          <w:tcPr>
            <w:tcW w:w="9781" w:type="dxa"/>
          </w:tcPr>
          <w:p w14:paraId="2F28EC18" w14:textId="2DEFD865" w:rsidR="00C92274" w:rsidRDefault="00C92274" w:rsidP="00C92274">
            <w:pPr>
              <w:rPr>
                <w:bCs/>
                <w:color w:val="000000" w:themeColor="text1"/>
              </w:rPr>
            </w:pPr>
            <w:r w:rsidRPr="009E62DB">
              <w:rPr>
                <w:color w:val="000000" w:themeColor="text1"/>
              </w:rPr>
              <w:t>I prefer to acknowledge how ideas usually have both strengths and flaws to them.</w:t>
            </w:r>
          </w:p>
        </w:tc>
        <w:tc>
          <w:tcPr>
            <w:tcW w:w="1134" w:type="dxa"/>
          </w:tcPr>
          <w:p w14:paraId="4FF61F59" w14:textId="5B33074A" w:rsidR="00C92274" w:rsidRPr="00C92274" w:rsidRDefault="00C92274" w:rsidP="00C92274">
            <w:pPr>
              <w:rPr>
                <w:b/>
                <w:bCs/>
                <w:color w:val="000000" w:themeColor="text1"/>
              </w:rPr>
            </w:pPr>
            <w:r w:rsidRPr="00C92274">
              <w:rPr>
                <w:b/>
                <w:bCs/>
              </w:rPr>
              <w:t>0.685</w:t>
            </w:r>
          </w:p>
        </w:tc>
        <w:tc>
          <w:tcPr>
            <w:tcW w:w="1134" w:type="dxa"/>
          </w:tcPr>
          <w:p w14:paraId="301D6FE0" w14:textId="4FAB8A55" w:rsidR="00C92274" w:rsidRDefault="00C92274" w:rsidP="00C92274">
            <w:pPr>
              <w:rPr>
                <w:bCs/>
                <w:color w:val="000000" w:themeColor="text1"/>
              </w:rPr>
            </w:pPr>
            <w:r w:rsidRPr="009657BE">
              <w:t>-0.066</w:t>
            </w:r>
          </w:p>
        </w:tc>
        <w:tc>
          <w:tcPr>
            <w:tcW w:w="1134" w:type="dxa"/>
          </w:tcPr>
          <w:p w14:paraId="7459B658" w14:textId="02E6C0AA" w:rsidR="00C92274" w:rsidRDefault="00C92274" w:rsidP="00C92274">
            <w:pPr>
              <w:rPr>
                <w:bCs/>
                <w:color w:val="000000" w:themeColor="text1"/>
              </w:rPr>
            </w:pPr>
            <w:r w:rsidRPr="009657BE">
              <w:t>-0.089</w:t>
            </w:r>
          </w:p>
        </w:tc>
      </w:tr>
      <w:tr w:rsidR="00C92274" w14:paraId="24D452EB" w14:textId="77777777" w:rsidTr="004D7241">
        <w:tc>
          <w:tcPr>
            <w:tcW w:w="9781" w:type="dxa"/>
          </w:tcPr>
          <w:p w14:paraId="34E1129D" w14:textId="654D586E" w:rsidR="00C92274" w:rsidRDefault="00C92274" w:rsidP="00C92274">
            <w:pPr>
              <w:rPr>
                <w:bCs/>
                <w:color w:val="000000" w:themeColor="text1"/>
              </w:rPr>
            </w:pPr>
            <w:r w:rsidRPr="009E62DB">
              <w:rPr>
                <w:color w:val="000000" w:themeColor="text1"/>
              </w:rPr>
              <w:t>I work hard to understand both the “plusses” and “minuses” of things when I learn about them.</w:t>
            </w:r>
          </w:p>
        </w:tc>
        <w:tc>
          <w:tcPr>
            <w:tcW w:w="1134" w:type="dxa"/>
          </w:tcPr>
          <w:p w14:paraId="3993E541" w14:textId="6979EECE" w:rsidR="00C92274" w:rsidRPr="00C92274" w:rsidRDefault="00C92274" w:rsidP="00C92274">
            <w:pPr>
              <w:rPr>
                <w:b/>
                <w:bCs/>
                <w:color w:val="000000" w:themeColor="text1"/>
              </w:rPr>
            </w:pPr>
            <w:r w:rsidRPr="00C92274">
              <w:rPr>
                <w:b/>
                <w:bCs/>
              </w:rPr>
              <w:t>0.652</w:t>
            </w:r>
          </w:p>
        </w:tc>
        <w:tc>
          <w:tcPr>
            <w:tcW w:w="1134" w:type="dxa"/>
          </w:tcPr>
          <w:p w14:paraId="79CECEBE" w14:textId="05CB45C2" w:rsidR="00C92274" w:rsidRDefault="00C92274" w:rsidP="00C92274">
            <w:pPr>
              <w:rPr>
                <w:bCs/>
                <w:color w:val="000000" w:themeColor="text1"/>
              </w:rPr>
            </w:pPr>
            <w:r w:rsidRPr="009657BE">
              <w:t>-0.020</w:t>
            </w:r>
          </w:p>
        </w:tc>
        <w:tc>
          <w:tcPr>
            <w:tcW w:w="1134" w:type="dxa"/>
          </w:tcPr>
          <w:p w14:paraId="0DDE50F4" w14:textId="623FE3B0" w:rsidR="00C92274" w:rsidRDefault="00C92274" w:rsidP="00C92274">
            <w:pPr>
              <w:rPr>
                <w:bCs/>
                <w:color w:val="000000" w:themeColor="text1"/>
              </w:rPr>
            </w:pPr>
            <w:r w:rsidRPr="009657BE">
              <w:t>0.014</w:t>
            </w:r>
          </w:p>
        </w:tc>
      </w:tr>
      <w:tr w:rsidR="00C92274" w14:paraId="296E5A6F" w14:textId="77777777" w:rsidTr="004D7241">
        <w:tc>
          <w:tcPr>
            <w:tcW w:w="9781" w:type="dxa"/>
          </w:tcPr>
          <w:p w14:paraId="007DD6A5" w14:textId="63466793" w:rsidR="00C92274" w:rsidRDefault="00C92274" w:rsidP="00C92274">
            <w:pPr>
              <w:rPr>
                <w:bCs/>
                <w:color w:val="000000" w:themeColor="text1"/>
              </w:rPr>
            </w:pPr>
            <w:r w:rsidRPr="009E62DB">
              <w:rPr>
                <w:color w:val="000000" w:themeColor="text1"/>
              </w:rPr>
              <w:t>It is valuable to be aware of both the benefits and the drawbacks of things.</w:t>
            </w:r>
          </w:p>
        </w:tc>
        <w:tc>
          <w:tcPr>
            <w:tcW w:w="1134" w:type="dxa"/>
          </w:tcPr>
          <w:p w14:paraId="76A0202D" w14:textId="480ECA54" w:rsidR="00C92274" w:rsidRPr="00C92274" w:rsidRDefault="00C92274" w:rsidP="00C92274">
            <w:pPr>
              <w:rPr>
                <w:b/>
                <w:bCs/>
                <w:color w:val="000000" w:themeColor="text1"/>
              </w:rPr>
            </w:pPr>
            <w:r w:rsidRPr="00C92274">
              <w:rPr>
                <w:b/>
                <w:bCs/>
              </w:rPr>
              <w:t>0.663</w:t>
            </w:r>
          </w:p>
        </w:tc>
        <w:tc>
          <w:tcPr>
            <w:tcW w:w="1134" w:type="dxa"/>
          </w:tcPr>
          <w:p w14:paraId="77FF4CF1" w14:textId="7A74C7DD" w:rsidR="00C92274" w:rsidRDefault="00C92274" w:rsidP="00C92274">
            <w:pPr>
              <w:rPr>
                <w:bCs/>
                <w:color w:val="000000" w:themeColor="text1"/>
              </w:rPr>
            </w:pPr>
            <w:r w:rsidRPr="009657BE">
              <w:t>-0.136</w:t>
            </w:r>
          </w:p>
        </w:tc>
        <w:tc>
          <w:tcPr>
            <w:tcW w:w="1134" w:type="dxa"/>
          </w:tcPr>
          <w:p w14:paraId="1837A2D4" w14:textId="6D2450D5" w:rsidR="00C92274" w:rsidRDefault="00C92274" w:rsidP="00C92274">
            <w:pPr>
              <w:rPr>
                <w:bCs/>
                <w:color w:val="000000" w:themeColor="text1"/>
              </w:rPr>
            </w:pPr>
            <w:r w:rsidRPr="009657BE">
              <w:t>-0.097</w:t>
            </w:r>
          </w:p>
        </w:tc>
      </w:tr>
      <w:tr w:rsidR="00C92274" w14:paraId="47144F7A" w14:textId="77777777" w:rsidTr="004D7241">
        <w:tc>
          <w:tcPr>
            <w:tcW w:w="9781" w:type="dxa"/>
          </w:tcPr>
          <w:p w14:paraId="09902FBE" w14:textId="1F0056A9" w:rsidR="00C92274" w:rsidRDefault="00C92274" w:rsidP="00C92274">
            <w:pPr>
              <w:rPr>
                <w:bCs/>
                <w:color w:val="000000" w:themeColor="text1"/>
              </w:rPr>
            </w:pPr>
            <w:r w:rsidRPr="009E62DB">
              <w:rPr>
                <w:color w:val="000000" w:themeColor="text1"/>
              </w:rPr>
              <w:t>I prefer to learn ‘good’ and ‘bad’ information about things.</w:t>
            </w:r>
          </w:p>
        </w:tc>
        <w:tc>
          <w:tcPr>
            <w:tcW w:w="1134" w:type="dxa"/>
          </w:tcPr>
          <w:p w14:paraId="7B843036" w14:textId="253DFCC8" w:rsidR="00C92274" w:rsidRPr="00C92274" w:rsidRDefault="00C92274" w:rsidP="00C92274">
            <w:pPr>
              <w:rPr>
                <w:b/>
                <w:bCs/>
                <w:color w:val="000000" w:themeColor="text1"/>
              </w:rPr>
            </w:pPr>
            <w:r w:rsidRPr="00C92274">
              <w:rPr>
                <w:b/>
                <w:bCs/>
              </w:rPr>
              <w:t>0.520</w:t>
            </w:r>
          </w:p>
        </w:tc>
        <w:tc>
          <w:tcPr>
            <w:tcW w:w="1134" w:type="dxa"/>
          </w:tcPr>
          <w:p w14:paraId="193A7D8F" w14:textId="561752CE" w:rsidR="00C92274" w:rsidRDefault="00C92274" w:rsidP="00C92274">
            <w:pPr>
              <w:rPr>
                <w:bCs/>
                <w:color w:val="000000" w:themeColor="text1"/>
              </w:rPr>
            </w:pPr>
            <w:r w:rsidRPr="009657BE">
              <w:t>-0.036</w:t>
            </w:r>
          </w:p>
        </w:tc>
        <w:tc>
          <w:tcPr>
            <w:tcW w:w="1134" w:type="dxa"/>
          </w:tcPr>
          <w:p w14:paraId="73EF86D3" w14:textId="57D093FB" w:rsidR="00C92274" w:rsidRDefault="00C92274" w:rsidP="00C92274">
            <w:pPr>
              <w:rPr>
                <w:bCs/>
                <w:color w:val="000000" w:themeColor="text1"/>
              </w:rPr>
            </w:pPr>
            <w:r w:rsidRPr="009657BE">
              <w:t>-0.030</w:t>
            </w:r>
          </w:p>
        </w:tc>
      </w:tr>
      <w:tr w:rsidR="00C92274" w14:paraId="3B3B9800" w14:textId="77777777" w:rsidTr="004D7241">
        <w:tc>
          <w:tcPr>
            <w:tcW w:w="9781" w:type="dxa"/>
          </w:tcPr>
          <w:p w14:paraId="7139DADA" w14:textId="6B094637" w:rsidR="00C92274" w:rsidRDefault="00C92274" w:rsidP="00C92274">
            <w:pPr>
              <w:rPr>
                <w:bCs/>
                <w:color w:val="000000" w:themeColor="text1"/>
              </w:rPr>
            </w:pPr>
            <w:r w:rsidRPr="009E62DB">
              <w:rPr>
                <w:color w:val="000000" w:themeColor="text1"/>
              </w:rPr>
              <w:t>Knowing both sides of a debate sharpens your understanding of that topic.</w:t>
            </w:r>
          </w:p>
        </w:tc>
        <w:tc>
          <w:tcPr>
            <w:tcW w:w="1134" w:type="dxa"/>
          </w:tcPr>
          <w:p w14:paraId="538DCDBD" w14:textId="77C9FAA4" w:rsidR="00C92274" w:rsidRPr="00C92274" w:rsidRDefault="00C92274" w:rsidP="00C92274">
            <w:pPr>
              <w:rPr>
                <w:b/>
                <w:bCs/>
                <w:color w:val="000000" w:themeColor="text1"/>
              </w:rPr>
            </w:pPr>
            <w:r w:rsidRPr="00C92274">
              <w:rPr>
                <w:b/>
                <w:bCs/>
              </w:rPr>
              <w:t>0.634</w:t>
            </w:r>
          </w:p>
        </w:tc>
        <w:tc>
          <w:tcPr>
            <w:tcW w:w="1134" w:type="dxa"/>
          </w:tcPr>
          <w:p w14:paraId="021A9EE9" w14:textId="1AA16C74" w:rsidR="00C92274" w:rsidRDefault="00C92274" w:rsidP="00C92274">
            <w:pPr>
              <w:rPr>
                <w:bCs/>
                <w:color w:val="000000" w:themeColor="text1"/>
              </w:rPr>
            </w:pPr>
            <w:r w:rsidRPr="009657BE">
              <w:t>-0.101</w:t>
            </w:r>
          </w:p>
        </w:tc>
        <w:tc>
          <w:tcPr>
            <w:tcW w:w="1134" w:type="dxa"/>
          </w:tcPr>
          <w:p w14:paraId="524EFC8D" w14:textId="3DCA4FD2" w:rsidR="00C92274" w:rsidRDefault="00C92274" w:rsidP="00C92274">
            <w:pPr>
              <w:rPr>
                <w:bCs/>
                <w:color w:val="000000" w:themeColor="text1"/>
              </w:rPr>
            </w:pPr>
            <w:r w:rsidRPr="009657BE">
              <w:t>0.022</w:t>
            </w:r>
          </w:p>
        </w:tc>
      </w:tr>
      <w:tr w:rsidR="00C92274" w14:paraId="013DE9BD" w14:textId="77777777" w:rsidTr="004D7241">
        <w:tc>
          <w:tcPr>
            <w:tcW w:w="9781" w:type="dxa"/>
          </w:tcPr>
          <w:p w14:paraId="7842FC42" w14:textId="5DD7AE5B" w:rsidR="00C92274" w:rsidRDefault="00C92274" w:rsidP="00C92274">
            <w:pPr>
              <w:rPr>
                <w:bCs/>
                <w:color w:val="000000" w:themeColor="text1"/>
              </w:rPr>
            </w:pPr>
            <w:r w:rsidRPr="009E62DB">
              <w:rPr>
                <w:color w:val="000000" w:themeColor="text1"/>
              </w:rPr>
              <w:t>Knowing both sides of a debate helps to provide a clearer opinion.</w:t>
            </w:r>
          </w:p>
        </w:tc>
        <w:tc>
          <w:tcPr>
            <w:tcW w:w="1134" w:type="dxa"/>
          </w:tcPr>
          <w:p w14:paraId="3CD45C06" w14:textId="1564EF2D" w:rsidR="00C92274" w:rsidRPr="00C92274" w:rsidRDefault="00C92274" w:rsidP="00C92274">
            <w:pPr>
              <w:rPr>
                <w:b/>
                <w:bCs/>
                <w:color w:val="000000" w:themeColor="text1"/>
              </w:rPr>
            </w:pPr>
            <w:r w:rsidRPr="00C92274">
              <w:rPr>
                <w:b/>
                <w:bCs/>
              </w:rPr>
              <w:t>0.705</w:t>
            </w:r>
          </w:p>
        </w:tc>
        <w:tc>
          <w:tcPr>
            <w:tcW w:w="1134" w:type="dxa"/>
          </w:tcPr>
          <w:p w14:paraId="39DB2952" w14:textId="5C385A8D" w:rsidR="00C92274" w:rsidRDefault="00C92274" w:rsidP="00C92274">
            <w:pPr>
              <w:rPr>
                <w:bCs/>
                <w:color w:val="000000" w:themeColor="text1"/>
              </w:rPr>
            </w:pPr>
            <w:r w:rsidRPr="009657BE">
              <w:t>-0.058</w:t>
            </w:r>
          </w:p>
        </w:tc>
        <w:tc>
          <w:tcPr>
            <w:tcW w:w="1134" w:type="dxa"/>
          </w:tcPr>
          <w:p w14:paraId="27CD1225" w14:textId="78F6BED1" w:rsidR="00C92274" w:rsidRDefault="00C92274" w:rsidP="00C92274">
            <w:pPr>
              <w:rPr>
                <w:bCs/>
                <w:color w:val="000000" w:themeColor="text1"/>
              </w:rPr>
            </w:pPr>
            <w:r w:rsidRPr="009657BE">
              <w:t>0.011</w:t>
            </w:r>
          </w:p>
        </w:tc>
      </w:tr>
      <w:tr w:rsidR="00C92274" w14:paraId="64E14CDB" w14:textId="77777777" w:rsidTr="004D7241">
        <w:tc>
          <w:tcPr>
            <w:tcW w:w="9781" w:type="dxa"/>
          </w:tcPr>
          <w:p w14:paraId="3F3CB866" w14:textId="3648B4FF" w:rsidR="00C92274" w:rsidRDefault="00C92274" w:rsidP="00C92274">
            <w:pPr>
              <w:rPr>
                <w:bCs/>
                <w:color w:val="000000" w:themeColor="text1"/>
              </w:rPr>
            </w:pPr>
            <w:r w:rsidRPr="009E62DB">
              <w:rPr>
                <w:color w:val="000000" w:themeColor="text1"/>
              </w:rPr>
              <w:t>I am attracted to people who seek information on both sides of issues.</w:t>
            </w:r>
          </w:p>
        </w:tc>
        <w:tc>
          <w:tcPr>
            <w:tcW w:w="1134" w:type="dxa"/>
          </w:tcPr>
          <w:p w14:paraId="177AF880" w14:textId="2D0351D6" w:rsidR="00C92274" w:rsidRPr="00C92274" w:rsidRDefault="00C92274" w:rsidP="00C92274">
            <w:pPr>
              <w:rPr>
                <w:b/>
                <w:bCs/>
                <w:color w:val="000000" w:themeColor="text1"/>
              </w:rPr>
            </w:pPr>
            <w:r w:rsidRPr="00C92274">
              <w:rPr>
                <w:b/>
                <w:bCs/>
              </w:rPr>
              <w:t>0.659</w:t>
            </w:r>
          </w:p>
        </w:tc>
        <w:tc>
          <w:tcPr>
            <w:tcW w:w="1134" w:type="dxa"/>
          </w:tcPr>
          <w:p w14:paraId="639C0477" w14:textId="73674698" w:rsidR="00C92274" w:rsidRDefault="00C92274" w:rsidP="00C92274">
            <w:pPr>
              <w:rPr>
                <w:bCs/>
                <w:color w:val="000000" w:themeColor="text1"/>
              </w:rPr>
            </w:pPr>
            <w:r w:rsidRPr="009657BE">
              <w:t>0.065</w:t>
            </w:r>
          </w:p>
        </w:tc>
        <w:tc>
          <w:tcPr>
            <w:tcW w:w="1134" w:type="dxa"/>
          </w:tcPr>
          <w:p w14:paraId="73642B62" w14:textId="5C0C3CD6" w:rsidR="00C92274" w:rsidRDefault="00C92274" w:rsidP="00C92274">
            <w:pPr>
              <w:rPr>
                <w:bCs/>
                <w:color w:val="000000" w:themeColor="text1"/>
              </w:rPr>
            </w:pPr>
            <w:r w:rsidRPr="009657BE">
              <w:t>-0.026</w:t>
            </w:r>
          </w:p>
        </w:tc>
      </w:tr>
      <w:tr w:rsidR="00C92274" w14:paraId="42134905" w14:textId="77777777" w:rsidTr="004D7241">
        <w:tc>
          <w:tcPr>
            <w:tcW w:w="9781" w:type="dxa"/>
          </w:tcPr>
          <w:p w14:paraId="324E49F2" w14:textId="1E546F9C" w:rsidR="00C92274" w:rsidRDefault="00C92274" w:rsidP="00C92274">
            <w:pPr>
              <w:rPr>
                <w:bCs/>
                <w:color w:val="000000" w:themeColor="text1"/>
              </w:rPr>
            </w:pPr>
            <w:r w:rsidRPr="009E62DB">
              <w:rPr>
                <w:color w:val="000000" w:themeColor="text1"/>
              </w:rPr>
              <w:t>Being able to see the advantages and disadvantages of having different opinions is an important moral virtue.</w:t>
            </w:r>
          </w:p>
        </w:tc>
        <w:tc>
          <w:tcPr>
            <w:tcW w:w="1134" w:type="dxa"/>
          </w:tcPr>
          <w:p w14:paraId="0077A155" w14:textId="5C86D540" w:rsidR="00C92274" w:rsidRPr="00C92274" w:rsidRDefault="00C92274" w:rsidP="00C92274">
            <w:pPr>
              <w:rPr>
                <w:b/>
                <w:bCs/>
                <w:color w:val="000000" w:themeColor="text1"/>
              </w:rPr>
            </w:pPr>
            <w:r w:rsidRPr="00C92274">
              <w:rPr>
                <w:b/>
                <w:bCs/>
              </w:rPr>
              <w:t>0.656</w:t>
            </w:r>
          </w:p>
        </w:tc>
        <w:tc>
          <w:tcPr>
            <w:tcW w:w="1134" w:type="dxa"/>
          </w:tcPr>
          <w:p w14:paraId="0874FA3F" w14:textId="3BAFED97" w:rsidR="00C92274" w:rsidRDefault="00C92274" w:rsidP="00C92274">
            <w:pPr>
              <w:rPr>
                <w:bCs/>
                <w:color w:val="000000" w:themeColor="text1"/>
              </w:rPr>
            </w:pPr>
            <w:r w:rsidRPr="009657BE">
              <w:t>0.029</w:t>
            </w:r>
          </w:p>
        </w:tc>
        <w:tc>
          <w:tcPr>
            <w:tcW w:w="1134" w:type="dxa"/>
          </w:tcPr>
          <w:p w14:paraId="0AB0F77E" w14:textId="673A7E90" w:rsidR="00C92274" w:rsidRDefault="00C92274" w:rsidP="00C92274">
            <w:pPr>
              <w:rPr>
                <w:bCs/>
                <w:color w:val="000000" w:themeColor="text1"/>
              </w:rPr>
            </w:pPr>
            <w:r w:rsidRPr="009657BE">
              <w:t>0.027</w:t>
            </w:r>
          </w:p>
        </w:tc>
      </w:tr>
      <w:tr w:rsidR="00C92274" w14:paraId="7779DFAE" w14:textId="77777777" w:rsidTr="004D7241">
        <w:tc>
          <w:tcPr>
            <w:tcW w:w="9781" w:type="dxa"/>
          </w:tcPr>
          <w:p w14:paraId="78E51566" w14:textId="284A6666" w:rsidR="00C92274" w:rsidRDefault="00C92274" w:rsidP="00C92274">
            <w:pPr>
              <w:rPr>
                <w:bCs/>
                <w:color w:val="000000" w:themeColor="text1"/>
              </w:rPr>
            </w:pPr>
            <w:r w:rsidRPr="009E62DB">
              <w:rPr>
                <w:color w:val="000000" w:themeColor="text1"/>
              </w:rPr>
              <w:t>I respect the character of people who try to gather a balanced mix of information about most topics.</w:t>
            </w:r>
          </w:p>
        </w:tc>
        <w:tc>
          <w:tcPr>
            <w:tcW w:w="1134" w:type="dxa"/>
          </w:tcPr>
          <w:p w14:paraId="0772E4A4" w14:textId="4A1649CE" w:rsidR="00C92274" w:rsidRPr="00C92274" w:rsidRDefault="00C92274" w:rsidP="00C92274">
            <w:pPr>
              <w:rPr>
                <w:b/>
                <w:bCs/>
                <w:color w:val="000000" w:themeColor="text1"/>
              </w:rPr>
            </w:pPr>
            <w:r w:rsidRPr="00C92274">
              <w:rPr>
                <w:b/>
                <w:bCs/>
              </w:rPr>
              <w:t>0.677</w:t>
            </w:r>
          </w:p>
        </w:tc>
        <w:tc>
          <w:tcPr>
            <w:tcW w:w="1134" w:type="dxa"/>
          </w:tcPr>
          <w:p w14:paraId="5DBA2159" w14:textId="541A4877" w:rsidR="00C92274" w:rsidRDefault="00C92274" w:rsidP="00C92274">
            <w:pPr>
              <w:rPr>
                <w:bCs/>
                <w:color w:val="000000" w:themeColor="text1"/>
              </w:rPr>
            </w:pPr>
            <w:r w:rsidRPr="009657BE">
              <w:t>-0.025</w:t>
            </w:r>
          </w:p>
        </w:tc>
        <w:tc>
          <w:tcPr>
            <w:tcW w:w="1134" w:type="dxa"/>
          </w:tcPr>
          <w:p w14:paraId="489E2EE5" w14:textId="0F5AD4E6" w:rsidR="00C92274" w:rsidRDefault="00C92274" w:rsidP="00C92274">
            <w:pPr>
              <w:rPr>
                <w:bCs/>
                <w:color w:val="000000" w:themeColor="text1"/>
              </w:rPr>
            </w:pPr>
            <w:r w:rsidRPr="009657BE">
              <w:t>0.021</w:t>
            </w:r>
          </w:p>
        </w:tc>
      </w:tr>
      <w:tr w:rsidR="00C92274" w14:paraId="5EB834D6" w14:textId="77777777" w:rsidTr="004D7241">
        <w:tc>
          <w:tcPr>
            <w:tcW w:w="9781" w:type="dxa"/>
          </w:tcPr>
          <w:p w14:paraId="198703E9" w14:textId="49472FC5" w:rsidR="00C92274" w:rsidRDefault="00C92274" w:rsidP="00C92274">
            <w:pPr>
              <w:rPr>
                <w:bCs/>
                <w:color w:val="000000" w:themeColor="text1"/>
              </w:rPr>
            </w:pPr>
            <w:r w:rsidRPr="009E62DB">
              <w:rPr>
                <w:color w:val="000000" w:themeColor="text1"/>
              </w:rPr>
              <w:t>People who collect information about both sides of a topic tend to be more accepting of others.</w:t>
            </w:r>
          </w:p>
        </w:tc>
        <w:tc>
          <w:tcPr>
            <w:tcW w:w="1134" w:type="dxa"/>
          </w:tcPr>
          <w:p w14:paraId="6BADB21F" w14:textId="2AA642F7" w:rsidR="00C92274" w:rsidRPr="00C92274" w:rsidRDefault="00C92274" w:rsidP="00C92274">
            <w:pPr>
              <w:rPr>
                <w:b/>
                <w:bCs/>
                <w:color w:val="000000" w:themeColor="text1"/>
              </w:rPr>
            </w:pPr>
            <w:r w:rsidRPr="00C92274">
              <w:rPr>
                <w:b/>
                <w:bCs/>
              </w:rPr>
              <w:t>0.527</w:t>
            </w:r>
          </w:p>
        </w:tc>
        <w:tc>
          <w:tcPr>
            <w:tcW w:w="1134" w:type="dxa"/>
          </w:tcPr>
          <w:p w14:paraId="01973D1C" w14:textId="4763B52D" w:rsidR="00C92274" w:rsidRDefault="00C92274" w:rsidP="00C92274">
            <w:pPr>
              <w:rPr>
                <w:bCs/>
                <w:color w:val="000000" w:themeColor="text1"/>
              </w:rPr>
            </w:pPr>
            <w:r w:rsidRPr="009657BE">
              <w:t>0.130</w:t>
            </w:r>
          </w:p>
        </w:tc>
        <w:tc>
          <w:tcPr>
            <w:tcW w:w="1134" w:type="dxa"/>
          </w:tcPr>
          <w:p w14:paraId="221019BD" w14:textId="572A6912" w:rsidR="00C92274" w:rsidRDefault="00C92274" w:rsidP="00C92274">
            <w:pPr>
              <w:rPr>
                <w:bCs/>
                <w:color w:val="000000" w:themeColor="text1"/>
              </w:rPr>
            </w:pPr>
            <w:r w:rsidRPr="009657BE">
              <w:t>-0.108</w:t>
            </w:r>
          </w:p>
        </w:tc>
      </w:tr>
      <w:tr w:rsidR="00C92274" w14:paraId="529FB88F" w14:textId="77777777" w:rsidTr="004D7241">
        <w:tc>
          <w:tcPr>
            <w:tcW w:w="9781" w:type="dxa"/>
          </w:tcPr>
          <w:p w14:paraId="5BCFDE87" w14:textId="4B0074CE" w:rsidR="00C92274" w:rsidRDefault="00C92274" w:rsidP="00C92274">
            <w:pPr>
              <w:rPr>
                <w:bCs/>
                <w:color w:val="000000" w:themeColor="text1"/>
              </w:rPr>
            </w:pPr>
            <w:r w:rsidRPr="009E62DB">
              <w:rPr>
                <w:color w:val="000000" w:themeColor="text1"/>
              </w:rPr>
              <w:t>Failing to consider both sides of an argument often leads to ignorance.</w:t>
            </w:r>
          </w:p>
        </w:tc>
        <w:tc>
          <w:tcPr>
            <w:tcW w:w="1134" w:type="dxa"/>
          </w:tcPr>
          <w:p w14:paraId="5098CF09" w14:textId="110DBCB2" w:rsidR="00C92274" w:rsidRPr="00C92274" w:rsidRDefault="00C92274" w:rsidP="00C92274">
            <w:pPr>
              <w:rPr>
                <w:b/>
                <w:bCs/>
                <w:color w:val="000000" w:themeColor="text1"/>
              </w:rPr>
            </w:pPr>
            <w:r w:rsidRPr="00C92274">
              <w:rPr>
                <w:b/>
                <w:bCs/>
              </w:rPr>
              <w:t>0.630</w:t>
            </w:r>
          </w:p>
        </w:tc>
        <w:tc>
          <w:tcPr>
            <w:tcW w:w="1134" w:type="dxa"/>
          </w:tcPr>
          <w:p w14:paraId="114B7EFD" w14:textId="570CB461" w:rsidR="00C92274" w:rsidRDefault="00C92274" w:rsidP="00C92274">
            <w:pPr>
              <w:rPr>
                <w:bCs/>
                <w:color w:val="000000" w:themeColor="text1"/>
              </w:rPr>
            </w:pPr>
            <w:r w:rsidRPr="009657BE">
              <w:t>-0.097</w:t>
            </w:r>
          </w:p>
        </w:tc>
        <w:tc>
          <w:tcPr>
            <w:tcW w:w="1134" w:type="dxa"/>
          </w:tcPr>
          <w:p w14:paraId="185366E9" w14:textId="1D70E487" w:rsidR="00C92274" w:rsidRDefault="00C92274" w:rsidP="00C92274">
            <w:pPr>
              <w:rPr>
                <w:bCs/>
                <w:color w:val="000000" w:themeColor="text1"/>
              </w:rPr>
            </w:pPr>
            <w:r w:rsidRPr="009657BE">
              <w:t>-0.015</w:t>
            </w:r>
          </w:p>
        </w:tc>
      </w:tr>
      <w:tr w:rsidR="00C92274" w14:paraId="6BF6742C" w14:textId="77777777" w:rsidTr="004D7241">
        <w:tc>
          <w:tcPr>
            <w:tcW w:w="9781" w:type="dxa"/>
          </w:tcPr>
          <w:p w14:paraId="54781D77" w14:textId="6B8DCD50" w:rsidR="00C92274" w:rsidRDefault="00C92274" w:rsidP="00C92274">
            <w:pPr>
              <w:rPr>
                <w:bCs/>
                <w:color w:val="000000" w:themeColor="text1"/>
              </w:rPr>
            </w:pPr>
            <w:r w:rsidRPr="009E62DB">
              <w:rPr>
                <w:color w:val="000000" w:themeColor="text1"/>
              </w:rPr>
              <w:t>I prefer people who think critically about a topic by trying to understand what people on the “other side” believe.</w:t>
            </w:r>
          </w:p>
        </w:tc>
        <w:tc>
          <w:tcPr>
            <w:tcW w:w="1134" w:type="dxa"/>
          </w:tcPr>
          <w:p w14:paraId="1F0F3E11" w14:textId="0EFBC91E" w:rsidR="00C92274" w:rsidRPr="00C92274" w:rsidRDefault="00C92274" w:rsidP="00C92274">
            <w:pPr>
              <w:rPr>
                <w:b/>
                <w:bCs/>
                <w:color w:val="000000" w:themeColor="text1"/>
              </w:rPr>
            </w:pPr>
            <w:r w:rsidRPr="00C92274">
              <w:rPr>
                <w:b/>
                <w:bCs/>
              </w:rPr>
              <w:t>0.567</w:t>
            </w:r>
          </w:p>
        </w:tc>
        <w:tc>
          <w:tcPr>
            <w:tcW w:w="1134" w:type="dxa"/>
          </w:tcPr>
          <w:p w14:paraId="26CCD1DE" w14:textId="6C5F2E9B" w:rsidR="00C92274" w:rsidRDefault="00C92274" w:rsidP="00C92274">
            <w:pPr>
              <w:rPr>
                <w:bCs/>
                <w:color w:val="000000" w:themeColor="text1"/>
              </w:rPr>
            </w:pPr>
            <w:r w:rsidRPr="009657BE">
              <w:t>0.041</w:t>
            </w:r>
          </w:p>
        </w:tc>
        <w:tc>
          <w:tcPr>
            <w:tcW w:w="1134" w:type="dxa"/>
          </w:tcPr>
          <w:p w14:paraId="1A9BF443" w14:textId="1A8BDEAE" w:rsidR="00C92274" w:rsidRDefault="00C92274" w:rsidP="00C92274">
            <w:pPr>
              <w:rPr>
                <w:bCs/>
                <w:color w:val="000000" w:themeColor="text1"/>
              </w:rPr>
            </w:pPr>
            <w:r w:rsidRPr="009657BE">
              <w:t>-0.056</w:t>
            </w:r>
          </w:p>
        </w:tc>
      </w:tr>
      <w:tr w:rsidR="00C92274" w14:paraId="1A8257C7" w14:textId="77777777" w:rsidTr="004D7241">
        <w:tc>
          <w:tcPr>
            <w:tcW w:w="9781" w:type="dxa"/>
          </w:tcPr>
          <w:p w14:paraId="68D3A0E9" w14:textId="3A0A6508" w:rsidR="00C92274" w:rsidRDefault="00C92274" w:rsidP="00C92274">
            <w:pPr>
              <w:rPr>
                <w:bCs/>
                <w:color w:val="000000" w:themeColor="text1"/>
              </w:rPr>
            </w:pPr>
            <w:r w:rsidRPr="009E62DB">
              <w:rPr>
                <w:color w:val="000000" w:themeColor="text1"/>
              </w:rPr>
              <w:t>I prefer to have strong reactions (love or hate) towards things.</w:t>
            </w:r>
          </w:p>
        </w:tc>
        <w:tc>
          <w:tcPr>
            <w:tcW w:w="1134" w:type="dxa"/>
          </w:tcPr>
          <w:p w14:paraId="19D0FE43" w14:textId="02EA821F" w:rsidR="00C92274" w:rsidRDefault="00C92274" w:rsidP="00C92274">
            <w:pPr>
              <w:rPr>
                <w:bCs/>
                <w:color w:val="000000" w:themeColor="text1"/>
              </w:rPr>
            </w:pPr>
            <w:r w:rsidRPr="009657BE">
              <w:t>-0.059</w:t>
            </w:r>
          </w:p>
        </w:tc>
        <w:tc>
          <w:tcPr>
            <w:tcW w:w="1134" w:type="dxa"/>
          </w:tcPr>
          <w:p w14:paraId="01B70E3C" w14:textId="798E889E" w:rsidR="00C92274" w:rsidRDefault="00C92274" w:rsidP="00C92274">
            <w:pPr>
              <w:rPr>
                <w:bCs/>
                <w:color w:val="000000" w:themeColor="text1"/>
              </w:rPr>
            </w:pPr>
            <w:r w:rsidRPr="009657BE">
              <w:t>-0.046</w:t>
            </w:r>
          </w:p>
        </w:tc>
        <w:tc>
          <w:tcPr>
            <w:tcW w:w="1134" w:type="dxa"/>
          </w:tcPr>
          <w:p w14:paraId="66A9C89F" w14:textId="6C1C1FCA" w:rsidR="00C92274" w:rsidRPr="00C92274" w:rsidRDefault="00C92274" w:rsidP="00C92274">
            <w:pPr>
              <w:rPr>
                <w:b/>
                <w:bCs/>
                <w:color w:val="000000" w:themeColor="text1"/>
              </w:rPr>
            </w:pPr>
            <w:r w:rsidRPr="00C92274">
              <w:rPr>
                <w:b/>
                <w:bCs/>
              </w:rPr>
              <w:t>0.673</w:t>
            </w:r>
          </w:p>
        </w:tc>
      </w:tr>
      <w:tr w:rsidR="00C92274" w14:paraId="0E062726" w14:textId="77777777" w:rsidTr="004D7241">
        <w:tc>
          <w:tcPr>
            <w:tcW w:w="9781" w:type="dxa"/>
          </w:tcPr>
          <w:p w14:paraId="156E39DF" w14:textId="3BD2BE32" w:rsidR="00C92274" w:rsidRDefault="00C92274" w:rsidP="00C92274">
            <w:pPr>
              <w:rPr>
                <w:bCs/>
                <w:color w:val="000000" w:themeColor="text1"/>
              </w:rPr>
            </w:pPr>
            <w:r w:rsidRPr="009E62DB">
              <w:rPr>
                <w:color w:val="000000" w:themeColor="text1"/>
              </w:rPr>
              <w:t>I feel better about things once I have an extreme opinion towards them.</w:t>
            </w:r>
          </w:p>
        </w:tc>
        <w:tc>
          <w:tcPr>
            <w:tcW w:w="1134" w:type="dxa"/>
          </w:tcPr>
          <w:p w14:paraId="40AEEBEA" w14:textId="0DFC8C09" w:rsidR="00C92274" w:rsidRDefault="00C92274" w:rsidP="00C92274">
            <w:pPr>
              <w:rPr>
                <w:bCs/>
                <w:color w:val="000000" w:themeColor="text1"/>
              </w:rPr>
            </w:pPr>
            <w:r w:rsidRPr="009657BE">
              <w:t>-0.013</w:t>
            </w:r>
          </w:p>
        </w:tc>
        <w:tc>
          <w:tcPr>
            <w:tcW w:w="1134" w:type="dxa"/>
          </w:tcPr>
          <w:p w14:paraId="119D49ED" w14:textId="2C94EE4B" w:rsidR="00C92274" w:rsidRDefault="00C92274" w:rsidP="00C92274">
            <w:pPr>
              <w:rPr>
                <w:bCs/>
                <w:color w:val="000000" w:themeColor="text1"/>
              </w:rPr>
            </w:pPr>
            <w:r w:rsidRPr="009657BE">
              <w:t>0.085</w:t>
            </w:r>
          </w:p>
        </w:tc>
        <w:tc>
          <w:tcPr>
            <w:tcW w:w="1134" w:type="dxa"/>
          </w:tcPr>
          <w:p w14:paraId="5A29BB60" w14:textId="68866F7C" w:rsidR="00C92274" w:rsidRPr="00C92274" w:rsidRDefault="00C92274" w:rsidP="00C92274">
            <w:pPr>
              <w:rPr>
                <w:b/>
                <w:bCs/>
                <w:color w:val="000000" w:themeColor="text1"/>
              </w:rPr>
            </w:pPr>
            <w:r w:rsidRPr="00C92274">
              <w:rPr>
                <w:b/>
                <w:bCs/>
              </w:rPr>
              <w:t>0.592</w:t>
            </w:r>
          </w:p>
        </w:tc>
      </w:tr>
      <w:tr w:rsidR="00C92274" w14:paraId="4E30E021" w14:textId="77777777" w:rsidTr="004D7241">
        <w:tc>
          <w:tcPr>
            <w:tcW w:w="9781" w:type="dxa"/>
          </w:tcPr>
          <w:p w14:paraId="1D18850B" w14:textId="1ED75949" w:rsidR="00C92274" w:rsidRDefault="00C92274" w:rsidP="00C92274">
            <w:pPr>
              <w:rPr>
                <w:bCs/>
                <w:color w:val="000000" w:themeColor="text1"/>
              </w:rPr>
            </w:pPr>
            <w:r w:rsidRPr="009E62DB">
              <w:rPr>
                <w:color w:val="000000" w:themeColor="text1"/>
              </w:rPr>
              <w:t>I prefer to strongly support or strongly reject ideas.</w:t>
            </w:r>
          </w:p>
        </w:tc>
        <w:tc>
          <w:tcPr>
            <w:tcW w:w="1134" w:type="dxa"/>
          </w:tcPr>
          <w:p w14:paraId="50B4BF3A" w14:textId="086FE9C0" w:rsidR="00C92274" w:rsidRDefault="00C92274" w:rsidP="00C92274">
            <w:pPr>
              <w:rPr>
                <w:bCs/>
                <w:color w:val="000000" w:themeColor="text1"/>
              </w:rPr>
            </w:pPr>
            <w:r w:rsidRPr="009657BE">
              <w:t>-0.100</w:t>
            </w:r>
          </w:p>
        </w:tc>
        <w:tc>
          <w:tcPr>
            <w:tcW w:w="1134" w:type="dxa"/>
          </w:tcPr>
          <w:p w14:paraId="4118F1CE" w14:textId="48672E56" w:rsidR="00C92274" w:rsidRDefault="00C92274" w:rsidP="00C92274">
            <w:pPr>
              <w:rPr>
                <w:bCs/>
                <w:color w:val="000000" w:themeColor="text1"/>
              </w:rPr>
            </w:pPr>
            <w:r w:rsidRPr="009657BE">
              <w:t>-0.166</w:t>
            </w:r>
          </w:p>
        </w:tc>
        <w:tc>
          <w:tcPr>
            <w:tcW w:w="1134" w:type="dxa"/>
          </w:tcPr>
          <w:p w14:paraId="75014E97" w14:textId="39696CF0" w:rsidR="00C92274" w:rsidRPr="00C92274" w:rsidRDefault="00C92274" w:rsidP="00C92274">
            <w:pPr>
              <w:rPr>
                <w:b/>
                <w:bCs/>
                <w:color w:val="000000" w:themeColor="text1"/>
              </w:rPr>
            </w:pPr>
            <w:r w:rsidRPr="00C92274">
              <w:rPr>
                <w:b/>
                <w:bCs/>
              </w:rPr>
              <w:t>0.580</w:t>
            </w:r>
          </w:p>
        </w:tc>
      </w:tr>
      <w:tr w:rsidR="00C92274" w14:paraId="6DB69009" w14:textId="77777777" w:rsidTr="004D7241">
        <w:tc>
          <w:tcPr>
            <w:tcW w:w="9781" w:type="dxa"/>
          </w:tcPr>
          <w:p w14:paraId="441333C5" w14:textId="4689062F" w:rsidR="00C92274" w:rsidRDefault="00C92274" w:rsidP="00C92274">
            <w:pPr>
              <w:rPr>
                <w:bCs/>
                <w:color w:val="000000" w:themeColor="text1"/>
              </w:rPr>
            </w:pPr>
            <w:r w:rsidRPr="009E62DB">
              <w:rPr>
                <w:color w:val="000000" w:themeColor="text1"/>
              </w:rPr>
              <w:t>I like to have extreme opinions.</w:t>
            </w:r>
          </w:p>
        </w:tc>
        <w:tc>
          <w:tcPr>
            <w:tcW w:w="1134" w:type="dxa"/>
          </w:tcPr>
          <w:p w14:paraId="2FB5E7FB" w14:textId="1C8508E8" w:rsidR="00C92274" w:rsidRDefault="00C92274" w:rsidP="00C92274">
            <w:pPr>
              <w:rPr>
                <w:bCs/>
                <w:color w:val="000000" w:themeColor="text1"/>
              </w:rPr>
            </w:pPr>
            <w:r w:rsidRPr="009657BE">
              <w:t>-0.022</w:t>
            </w:r>
          </w:p>
        </w:tc>
        <w:tc>
          <w:tcPr>
            <w:tcW w:w="1134" w:type="dxa"/>
          </w:tcPr>
          <w:p w14:paraId="709152BC" w14:textId="36B37E54" w:rsidR="00C92274" w:rsidRDefault="00C92274" w:rsidP="00C92274">
            <w:pPr>
              <w:rPr>
                <w:bCs/>
                <w:color w:val="000000" w:themeColor="text1"/>
              </w:rPr>
            </w:pPr>
            <w:r w:rsidRPr="009657BE">
              <w:t>-0.207</w:t>
            </w:r>
          </w:p>
        </w:tc>
        <w:tc>
          <w:tcPr>
            <w:tcW w:w="1134" w:type="dxa"/>
          </w:tcPr>
          <w:p w14:paraId="121FEC3D" w14:textId="1F023263" w:rsidR="00C92274" w:rsidRPr="00C92274" w:rsidRDefault="00C92274" w:rsidP="00C92274">
            <w:pPr>
              <w:rPr>
                <w:b/>
                <w:bCs/>
                <w:color w:val="000000" w:themeColor="text1"/>
              </w:rPr>
            </w:pPr>
            <w:r w:rsidRPr="00C92274">
              <w:rPr>
                <w:b/>
                <w:bCs/>
              </w:rPr>
              <w:t>0.594</w:t>
            </w:r>
          </w:p>
        </w:tc>
      </w:tr>
      <w:tr w:rsidR="00C92274" w14:paraId="330A2B8C" w14:textId="77777777" w:rsidTr="004D7241">
        <w:tc>
          <w:tcPr>
            <w:tcW w:w="9781" w:type="dxa"/>
          </w:tcPr>
          <w:p w14:paraId="0FC0AC19" w14:textId="11BF098D" w:rsidR="00C92274" w:rsidRDefault="00C92274" w:rsidP="00C92274">
            <w:pPr>
              <w:rPr>
                <w:bCs/>
                <w:color w:val="000000" w:themeColor="text1"/>
              </w:rPr>
            </w:pPr>
            <w:r w:rsidRPr="009E62DB">
              <w:rPr>
                <w:color w:val="000000" w:themeColor="text1"/>
              </w:rPr>
              <w:t>Having extreme opinions helps one to think clearly about topics.</w:t>
            </w:r>
          </w:p>
        </w:tc>
        <w:tc>
          <w:tcPr>
            <w:tcW w:w="1134" w:type="dxa"/>
          </w:tcPr>
          <w:p w14:paraId="6D96F440" w14:textId="3253B996" w:rsidR="00C92274" w:rsidRDefault="00C92274" w:rsidP="00C92274">
            <w:pPr>
              <w:rPr>
                <w:bCs/>
                <w:color w:val="000000" w:themeColor="text1"/>
              </w:rPr>
            </w:pPr>
            <w:r w:rsidRPr="009657BE">
              <w:t>-0.057</w:t>
            </w:r>
          </w:p>
        </w:tc>
        <w:tc>
          <w:tcPr>
            <w:tcW w:w="1134" w:type="dxa"/>
          </w:tcPr>
          <w:p w14:paraId="53252BCB" w14:textId="51037D1E" w:rsidR="00C92274" w:rsidRDefault="00C92274" w:rsidP="00C92274">
            <w:pPr>
              <w:rPr>
                <w:bCs/>
                <w:color w:val="000000" w:themeColor="text1"/>
              </w:rPr>
            </w:pPr>
            <w:r w:rsidRPr="009657BE">
              <w:t>-0.007</w:t>
            </w:r>
          </w:p>
        </w:tc>
        <w:tc>
          <w:tcPr>
            <w:tcW w:w="1134" w:type="dxa"/>
          </w:tcPr>
          <w:p w14:paraId="540DDDFE" w14:textId="0DE3C8A2" w:rsidR="00C92274" w:rsidRPr="00C92274" w:rsidRDefault="00C92274" w:rsidP="00C92274">
            <w:pPr>
              <w:rPr>
                <w:b/>
                <w:bCs/>
                <w:color w:val="000000" w:themeColor="text1"/>
              </w:rPr>
            </w:pPr>
            <w:r w:rsidRPr="00C92274">
              <w:rPr>
                <w:b/>
                <w:bCs/>
              </w:rPr>
              <w:t>0.491</w:t>
            </w:r>
          </w:p>
        </w:tc>
      </w:tr>
      <w:tr w:rsidR="00C92274" w14:paraId="25B42D74" w14:textId="77777777" w:rsidTr="004D7241">
        <w:tc>
          <w:tcPr>
            <w:tcW w:w="9781" w:type="dxa"/>
          </w:tcPr>
          <w:p w14:paraId="28355E45" w14:textId="68DE1CD8" w:rsidR="00C92274" w:rsidRDefault="00C92274" w:rsidP="00C92274">
            <w:pPr>
              <w:rPr>
                <w:bCs/>
                <w:color w:val="000000" w:themeColor="text1"/>
              </w:rPr>
            </w:pPr>
            <w:r w:rsidRPr="009E62DB">
              <w:rPr>
                <w:color w:val="000000" w:themeColor="text1"/>
              </w:rPr>
              <w:t>Having strong reactions to things (love and hate) helps mobilize one into effective action.</w:t>
            </w:r>
          </w:p>
        </w:tc>
        <w:tc>
          <w:tcPr>
            <w:tcW w:w="1134" w:type="dxa"/>
          </w:tcPr>
          <w:p w14:paraId="226E50B0" w14:textId="7694B56E" w:rsidR="00C92274" w:rsidRDefault="00C92274" w:rsidP="00C92274">
            <w:pPr>
              <w:rPr>
                <w:bCs/>
                <w:color w:val="000000" w:themeColor="text1"/>
              </w:rPr>
            </w:pPr>
            <w:r w:rsidRPr="009657BE">
              <w:t>0.262</w:t>
            </w:r>
          </w:p>
        </w:tc>
        <w:tc>
          <w:tcPr>
            <w:tcW w:w="1134" w:type="dxa"/>
          </w:tcPr>
          <w:p w14:paraId="7D1A3EAF" w14:textId="42014136" w:rsidR="00C92274" w:rsidRDefault="00C92274" w:rsidP="00C92274">
            <w:pPr>
              <w:rPr>
                <w:bCs/>
                <w:color w:val="000000" w:themeColor="text1"/>
              </w:rPr>
            </w:pPr>
            <w:r w:rsidRPr="009657BE">
              <w:t>-0.102</w:t>
            </w:r>
          </w:p>
        </w:tc>
        <w:tc>
          <w:tcPr>
            <w:tcW w:w="1134" w:type="dxa"/>
          </w:tcPr>
          <w:p w14:paraId="72E3BC1A" w14:textId="452F7F05" w:rsidR="00C92274" w:rsidRPr="00C92274" w:rsidRDefault="00C92274" w:rsidP="00C92274">
            <w:pPr>
              <w:rPr>
                <w:b/>
                <w:bCs/>
                <w:color w:val="000000" w:themeColor="text1"/>
              </w:rPr>
            </w:pPr>
            <w:r w:rsidRPr="00C92274">
              <w:rPr>
                <w:b/>
                <w:bCs/>
              </w:rPr>
              <w:t>0.447</w:t>
            </w:r>
          </w:p>
        </w:tc>
      </w:tr>
      <w:tr w:rsidR="00C92274" w14:paraId="2EBA084B" w14:textId="77777777" w:rsidTr="004D7241">
        <w:tc>
          <w:tcPr>
            <w:tcW w:w="9781" w:type="dxa"/>
          </w:tcPr>
          <w:p w14:paraId="0C40864C" w14:textId="2C057445" w:rsidR="00C92274" w:rsidRDefault="00C92274" w:rsidP="00C92274">
            <w:pPr>
              <w:rPr>
                <w:bCs/>
                <w:color w:val="000000" w:themeColor="text1"/>
              </w:rPr>
            </w:pPr>
            <w:r w:rsidRPr="009E62DB">
              <w:rPr>
                <w:color w:val="000000" w:themeColor="text1"/>
              </w:rPr>
              <w:t>I am attracted to people whose views on topics fall strongly on one side.</w:t>
            </w:r>
          </w:p>
        </w:tc>
        <w:tc>
          <w:tcPr>
            <w:tcW w:w="1134" w:type="dxa"/>
          </w:tcPr>
          <w:p w14:paraId="226CCC35" w14:textId="4A28CAD1" w:rsidR="00C92274" w:rsidRDefault="00C92274" w:rsidP="00C92274">
            <w:pPr>
              <w:rPr>
                <w:bCs/>
                <w:color w:val="000000" w:themeColor="text1"/>
              </w:rPr>
            </w:pPr>
            <w:r w:rsidRPr="009657BE">
              <w:t>-0.057</w:t>
            </w:r>
          </w:p>
        </w:tc>
        <w:tc>
          <w:tcPr>
            <w:tcW w:w="1134" w:type="dxa"/>
          </w:tcPr>
          <w:p w14:paraId="42E2C261" w14:textId="19F99243" w:rsidR="00C92274" w:rsidRDefault="00C92274" w:rsidP="00C92274">
            <w:pPr>
              <w:rPr>
                <w:bCs/>
                <w:color w:val="000000" w:themeColor="text1"/>
              </w:rPr>
            </w:pPr>
            <w:r w:rsidRPr="009657BE">
              <w:t>-0.079</w:t>
            </w:r>
          </w:p>
        </w:tc>
        <w:tc>
          <w:tcPr>
            <w:tcW w:w="1134" w:type="dxa"/>
          </w:tcPr>
          <w:p w14:paraId="1047D4C3" w14:textId="166CE21E" w:rsidR="00C92274" w:rsidRPr="00C92274" w:rsidRDefault="00C92274" w:rsidP="00C92274">
            <w:pPr>
              <w:rPr>
                <w:b/>
                <w:bCs/>
                <w:color w:val="000000" w:themeColor="text1"/>
              </w:rPr>
            </w:pPr>
            <w:r w:rsidRPr="00C92274">
              <w:rPr>
                <w:b/>
                <w:bCs/>
              </w:rPr>
              <w:t>0.637</w:t>
            </w:r>
          </w:p>
        </w:tc>
      </w:tr>
      <w:tr w:rsidR="00C92274" w14:paraId="13DC8E0F" w14:textId="77777777" w:rsidTr="004D7241">
        <w:tc>
          <w:tcPr>
            <w:tcW w:w="9781" w:type="dxa"/>
          </w:tcPr>
          <w:p w14:paraId="31DCFBB7" w14:textId="684A40D3" w:rsidR="00C92274" w:rsidRDefault="00C92274" w:rsidP="00C92274">
            <w:pPr>
              <w:rPr>
                <w:bCs/>
                <w:color w:val="000000" w:themeColor="text1"/>
              </w:rPr>
            </w:pPr>
            <w:r w:rsidRPr="009E62DB">
              <w:rPr>
                <w:color w:val="000000" w:themeColor="text1"/>
              </w:rPr>
              <w:t>People with extreme opinions are more likeable than moderates.</w:t>
            </w:r>
          </w:p>
        </w:tc>
        <w:tc>
          <w:tcPr>
            <w:tcW w:w="1134" w:type="dxa"/>
          </w:tcPr>
          <w:p w14:paraId="05B1667D" w14:textId="6A2B6134" w:rsidR="00C92274" w:rsidRDefault="00C92274" w:rsidP="00C92274">
            <w:pPr>
              <w:rPr>
                <w:bCs/>
                <w:color w:val="000000" w:themeColor="text1"/>
              </w:rPr>
            </w:pPr>
            <w:r w:rsidRPr="009657BE">
              <w:t>-0.130</w:t>
            </w:r>
          </w:p>
        </w:tc>
        <w:tc>
          <w:tcPr>
            <w:tcW w:w="1134" w:type="dxa"/>
          </w:tcPr>
          <w:p w14:paraId="01B57612" w14:textId="1D3CEC99" w:rsidR="00C92274" w:rsidRDefault="00C92274" w:rsidP="00C92274">
            <w:pPr>
              <w:rPr>
                <w:bCs/>
                <w:color w:val="000000" w:themeColor="text1"/>
              </w:rPr>
            </w:pPr>
            <w:r w:rsidRPr="009657BE">
              <w:t>0.007</w:t>
            </w:r>
          </w:p>
        </w:tc>
        <w:tc>
          <w:tcPr>
            <w:tcW w:w="1134" w:type="dxa"/>
          </w:tcPr>
          <w:p w14:paraId="297F4DE8" w14:textId="454D61DA" w:rsidR="00C92274" w:rsidRPr="00C92274" w:rsidRDefault="00C92274" w:rsidP="00C92274">
            <w:pPr>
              <w:rPr>
                <w:b/>
                <w:bCs/>
                <w:color w:val="000000" w:themeColor="text1"/>
              </w:rPr>
            </w:pPr>
            <w:r w:rsidRPr="00C92274">
              <w:rPr>
                <w:b/>
                <w:bCs/>
              </w:rPr>
              <w:t>0.429</w:t>
            </w:r>
          </w:p>
        </w:tc>
      </w:tr>
      <w:tr w:rsidR="00C92274" w14:paraId="102D474F" w14:textId="77777777" w:rsidTr="004D7241">
        <w:tc>
          <w:tcPr>
            <w:tcW w:w="9781" w:type="dxa"/>
          </w:tcPr>
          <w:p w14:paraId="0F429897" w14:textId="03A5BC9E" w:rsidR="00C92274" w:rsidRDefault="00C92274" w:rsidP="00C92274">
            <w:pPr>
              <w:rPr>
                <w:bCs/>
                <w:color w:val="000000" w:themeColor="text1"/>
              </w:rPr>
            </w:pPr>
            <w:r w:rsidRPr="009E62DB">
              <w:rPr>
                <w:color w:val="000000" w:themeColor="text1"/>
              </w:rPr>
              <w:t>Loving and hating things (rather than being moderate) often helps us to be clear about how we want to live.</w:t>
            </w:r>
          </w:p>
        </w:tc>
        <w:tc>
          <w:tcPr>
            <w:tcW w:w="1134" w:type="dxa"/>
          </w:tcPr>
          <w:p w14:paraId="08E482BE" w14:textId="44AFD1D8" w:rsidR="00C92274" w:rsidRDefault="00C92274" w:rsidP="00C92274">
            <w:pPr>
              <w:rPr>
                <w:bCs/>
                <w:color w:val="000000" w:themeColor="text1"/>
              </w:rPr>
            </w:pPr>
            <w:r w:rsidRPr="009657BE">
              <w:t>0.083</w:t>
            </w:r>
          </w:p>
        </w:tc>
        <w:tc>
          <w:tcPr>
            <w:tcW w:w="1134" w:type="dxa"/>
          </w:tcPr>
          <w:p w14:paraId="41787B1B" w14:textId="281229A8" w:rsidR="00C92274" w:rsidRDefault="00C92274" w:rsidP="00C92274">
            <w:pPr>
              <w:rPr>
                <w:bCs/>
                <w:color w:val="000000" w:themeColor="text1"/>
              </w:rPr>
            </w:pPr>
            <w:r w:rsidRPr="009657BE">
              <w:t>0.004</w:t>
            </w:r>
          </w:p>
        </w:tc>
        <w:tc>
          <w:tcPr>
            <w:tcW w:w="1134" w:type="dxa"/>
          </w:tcPr>
          <w:p w14:paraId="46178A9B" w14:textId="5BD4D1DE" w:rsidR="00C92274" w:rsidRPr="00C92274" w:rsidRDefault="00C92274" w:rsidP="00C92274">
            <w:pPr>
              <w:rPr>
                <w:b/>
                <w:bCs/>
                <w:color w:val="000000" w:themeColor="text1"/>
              </w:rPr>
            </w:pPr>
            <w:r w:rsidRPr="00C92274">
              <w:rPr>
                <w:b/>
                <w:bCs/>
              </w:rPr>
              <w:t>0.505</w:t>
            </w:r>
          </w:p>
        </w:tc>
      </w:tr>
      <w:tr w:rsidR="00C92274" w14:paraId="4248D7C2" w14:textId="77777777" w:rsidTr="004D7241">
        <w:tc>
          <w:tcPr>
            <w:tcW w:w="9781" w:type="dxa"/>
          </w:tcPr>
          <w:p w14:paraId="341563DD" w14:textId="0841A456" w:rsidR="00C92274" w:rsidRDefault="00C92274" w:rsidP="00C92274">
            <w:pPr>
              <w:rPr>
                <w:bCs/>
                <w:color w:val="000000" w:themeColor="text1"/>
              </w:rPr>
            </w:pPr>
            <w:r w:rsidRPr="009E62DB">
              <w:rPr>
                <w:color w:val="000000" w:themeColor="text1"/>
              </w:rPr>
              <w:t>It is morally important to take extreme positions on many issues.</w:t>
            </w:r>
          </w:p>
        </w:tc>
        <w:tc>
          <w:tcPr>
            <w:tcW w:w="1134" w:type="dxa"/>
          </w:tcPr>
          <w:p w14:paraId="33A4D7AC" w14:textId="0E842890" w:rsidR="00C92274" w:rsidRDefault="00C92274" w:rsidP="00C92274">
            <w:pPr>
              <w:rPr>
                <w:bCs/>
                <w:color w:val="000000" w:themeColor="text1"/>
              </w:rPr>
            </w:pPr>
            <w:r w:rsidRPr="009657BE">
              <w:t>-0.136</w:t>
            </w:r>
          </w:p>
        </w:tc>
        <w:tc>
          <w:tcPr>
            <w:tcW w:w="1134" w:type="dxa"/>
          </w:tcPr>
          <w:p w14:paraId="55F2B8C6" w14:textId="7F14D9E6" w:rsidR="00C92274" w:rsidRDefault="00C92274" w:rsidP="00C92274">
            <w:pPr>
              <w:rPr>
                <w:bCs/>
                <w:color w:val="000000" w:themeColor="text1"/>
              </w:rPr>
            </w:pPr>
            <w:r w:rsidRPr="009657BE">
              <w:t>-0.038</w:t>
            </w:r>
          </w:p>
        </w:tc>
        <w:tc>
          <w:tcPr>
            <w:tcW w:w="1134" w:type="dxa"/>
          </w:tcPr>
          <w:p w14:paraId="5BA77538" w14:textId="5DF85898" w:rsidR="00C92274" w:rsidRPr="00C92274" w:rsidRDefault="00C92274" w:rsidP="00C92274">
            <w:pPr>
              <w:rPr>
                <w:b/>
                <w:bCs/>
                <w:color w:val="000000" w:themeColor="text1"/>
              </w:rPr>
            </w:pPr>
            <w:r w:rsidRPr="00C92274">
              <w:rPr>
                <w:b/>
                <w:bCs/>
              </w:rPr>
              <w:t>0.402</w:t>
            </w:r>
          </w:p>
        </w:tc>
      </w:tr>
      <w:tr w:rsidR="00C92274" w14:paraId="395C7AAA" w14:textId="77777777" w:rsidTr="004D7241">
        <w:tc>
          <w:tcPr>
            <w:tcW w:w="9781" w:type="dxa"/>
          </w:tcPr>
          <w:p w14:paraId="7F8A1553" w14:textId="594A2DCA" w:rsidR="00C92274" w:rsidRDefault="00C92274" w:rsidP="00C92274">
            <w:pPr>
              <w:rPr>
                <w:bCs/>
                <w:color w:val="000000" w:themeColor="text1"/>
              </w:rPr>
            </w:pPr>
            <w:r w:rsidRPr="009E62DB">
              <w:rPr>
                <w:color w:val="000000" w:themeColor="text1"/>
              </w:rPr>
              <w:t>It is unattractive to me when someone is wishy-washy in their views; I would prefer that they take a strong stance on one side.</w:t>
            </w:r>
          </w:p>
        </w:tc>
        <w:tc>
          <w:tcPr>
            <w:tcW w:w="1134" w:type="dxa"/>
          </w:tcPr>
          <w:p w14:paraId="6F6107E9" w14:textId="1B6BABCB" w:rsidR="00C92274" w:rsidRDefault="00C92274" w:rsidP="00C92274">
            <w:pPr>
              <w:rPr>
                <w:bCs/>
                <w:color w:val="000000" w:themeColor="text1"/>
              </w:rPr>
            </w:pPr>
            <w:r w:rsidRPr="009657BE">
              <w:t>0.133</w:t>
            </w:r>
          </w:p>
        </w:tc>
        <w:tc>
          <w:tcPr>
            <w:tcW w:w="1134" w:type="dxa"/>
          </w:tcPr>
          <w:p w14:paraId="78797219" w14:textId="0CAA45CB" w:rsidR="00C92274" w:rsidRDefault="00C92274" w:rsidP="00C92274">
            <w:pPr>
              <w:rPr>
                <w:bCs/>
                <w:color w:val="000000" w:themeColor="text1"/>
              </w:rPr>
            </w:pPr>
            <w:r w:rsidRPr="009657BE">
              <w:t>-0.011</w:t>
            </w:r>
          </w:p>
        </w:tc>
        <w:tc>
          <w:tcPr>
            <w:tcW w:w="1134" w:type="dxa"/>
          </w:tcPr>
          <w:p w14:paraId="661B1E0B" w14:textId="7B443550" w:rsidR="00C92274" w:rsidRPr="00C92274" w:rsidRDefault="00C92274" w:rsidP="00C92274">
            <w:pPr>
              <w:rPr>
                <w:b/>
                <w:bCs/>
                <w:color w:val="000000" w:themeColor="text1"/>
              </w:rPr>
            </w:pPr>
            <w:r w:rsidRPr="00C92274">
              <w:rPr>
                <w:b/>
                <w:bCs/>
              </w:rPr>
              <w:t>0.529</w:t>
            </w:r>
          </w:p>
        </w:tc>
      </w:tr>
      <w:tr w:rsidR="00C92274" w14:paraId="7F35CBDA" w14:textId="77777777" w:rsidTr="004D7241">
        <w:tc>
          <w:tcPr>
            <w:tcW w:w="9781" w:type="dxa"/>
          </w:tcPr>
          <w:p w14:paraId="2BDAB077" w14:textId="0DCB8137" w:rsidR="00C92274" w:rsidRDefault="00C92274" w:rsidP="00C92274">
            <w:pPr>
              <w:rPr>
                <w:bCs/>
                <w:color w:val="000000" w:themeColor="text1"/>
              </w:rPr>
            </w:pPr>
            <w:r w:rsidRPr="009E62DB">
              <w:rPr>
                <w:color w:val="000000" w:themeColor="text1"/>
              </w:rPr>
              <w:t>When it comes to controversial topics, there is usually one clearly correct side</w:t>
            </w:r>
          </w:p>
        </w:tc>
        <w:tc>
          <w:tcPr>
            <w:tcW w:w="1134" w:type="dxa"/>
          </w:tcPr>
          <w:p w14:paraId="7FB07D80" w14:textId="02BE4397" w:rsidR="00C92274" w:rsidRDefault="00C92274" w:rsidP="00C92274">
            <w:pPr>
              <w:rPr>
                <w:bCs/>
                <w:color w:val="000000" w:themeColor="text1"/>
              </w:rPr>
            </w:pPr>
            <w:r w:rsidRPr="009657BE">
              <w:t>-0.065</w:t>
            </w:r>
          </w:p>
        </w:tc>
        <w:tc>
          <w:tcPr>
            <w:tcW w:w="1134" w:type="dxa"/>
          </w:tcPr>
          <w:p w14:paraId="30CB8126" w14:textId="58339F57" w:rsidR="00C92274" w:rsidRDefault="00C92274" w:rsidP="00C92274">
            <w:pPr>
              <w:rPr>
                <w:bCs/>
                <w:color w:val="000000" w:themeColor="text1"/>
              </w:rPr>
            </w:pPr>
            <w:r w:rsidRPr="009657BE">
              <w:t>0.082</w:t>
            </w:r>
          </w:p>
        </w:tc>
        <w:tc>
          <w:tcPr>
            <w:tcW w:w="1134" w:type="dxa"/>
          </w:tcPr>
          <w:p w14:paraId="0A266D25" w14:textId="4F74C23F" w:rsidR="00C92274" w:rsidRPr="00C92274" w:rsidRDefault="00C92274" w:rsidP="00C92274">
            <w:pPr>
              <w:rPr>
                <w:b/>
                <w:bCs/>
                <w:color w:val="000000" w:themeColor="text1"/>
              </w:rPr>
            </w:pPr>
            <w:r w:rsidRPr="00C92274">
              <w:rPr>
                <w:b/>
                <w:bCs/>
              </w:rPr>
              <w:t>0.475</w:t>
            </w:r>
          </w:p>
        </w:tc>
      </w:tr>
      <w:tr w:rsidR="00C92274" w14:paraId="147BA9D5" w14:textId="77777777" w:rsidTr="004D7241">
        <w:tc>
          <w:tcPr>
            <w:tcW w:w="9781" w:type="dxa"/>
          </w:tcPr>
          <w:p w14:paraId="4DDA58DD" w14:textId="5328E4DC" w:rsidR="00C92274" w:rsidRDefault="00C92274" w:rsidP="00C92274">
            <w:pPr>
              <w:rPr>
                <w:bCs/>
                <w:color w:val="000000" w:themeColor="text1"/>
              </w:rPr>
            </w:pPr>
            <w:r w:rsidRPr="009E62DB">
              <w:rPr>
                <w:color w:val="000000" w:themeColor="text1"/>
              </w:rPr>
              <w:t>I like when people hold a relatively extreme opinion and stand by it.</w:t>
            </w:r>
          </w:p>
        </w:tc>
        <w:tc>
          <w:tcPr>
            <w:tcW w:w="1134" w:type="dxa"/>
          </w:tcPr>
          <w:p w14:paraId="4C8FFB10" w14:textId="4D4CBC1C" w:rsidR="00C92274" w:rsidRDefault="00C92274" w:rsidP="00C92274">
            <w:pPr>
              <w:rPr>
                <w:bCs/>
                <w:color w:val="000000" w:themeColor="text1"/>
              </w:rPr>
            </w:pPr>
            <w:r w:rsidRPr="009657BE">
              <w:t>0.103</w:t>
            </w:r>
          </w:p>
        </w:tc>
        <w:tc>
          <w:tcPr>
            <w:tcW w:w="1134" w:type="dxa"/>
          </w:tcPr>
          <w:p w14:paraId="4A9F7A6A" w14:textId="13D9541E" w:rsidR="00C92274" w:rsidRDefault="00C92274" w:rsidP="00C92274">
            <w:pPr>
              <w:rPr>
                <w:bCs/>
                <w:color w:val="000000" w:themeColor="text1"/>
              </w:rPr>
            </w:pPr>
            <w:r w:rsidRPr="009657BE">
              <w:t>-0.013</w:t>
            </w:r>
          </w:p>
        </w:tc>
        <w:tc>
          <w:tcPr>
            <w:tcW w:w="1134" w:type="dxa"/>
          </w:tcPr>
          <w:p w14:paraId="63281A09" w14:textId="137CC37D" w:rsidR="00C92274" w:rsidRPr="00C92274" w:rsidRDefault="00C92274" w:rsidP="00C92274">
            <w:pPr>
              <w:rPr>
                <w:b/>
                <w:bCs/>
                <w:color w:val="000000" w:themeColor="text1"/>
              </w:rPr>
            </w:pPr>
            <w:r w:rsidRPr="00C92274">
              <w:rPr>
                <w:b/>
                <w:bCs/>
              </w:rPr>
              <w:t>0.517</w:t>
            </w:r>
          </w:p>
        </w:tc>
      </w:tr>
      <w:tr w:rsidR="00C92274" w14:paraId="4746D708" w14:textId="77777777" w:rsidTr="004D7241">
        <w:tc>
          <w:tcPr>
            <w:tcW w:w="9781" w:type="dxa"/>
          </w:tcPr>
          <w:p w14:paraId="672F0CB2" w14:textId="62E0A981" w:rsidR="00C92274" w:rsidRDefault="00C92274" w:rsidP="00C92274">
            <w:pPr>
              <w:rPr>
                <w:bCs/>
                <w:color w:val="000000" w:themeColor="text1"/>
              </w:rPr>
            </w:pPr>
            <w:r w:rsidRPr="009E62DB">
              <w:rPr>
                <w:color w:val="000000" w:themeColor="text1"/>
              </w:rPr>
              <w:t>It is virtuous to believe strongly in one side of a debate.</w:t>
            </w:r>
          </w:p>
        </w:tc>
        <w:tc>
          <w:tcPr>
            <w:tcW w:w="1134" w:type="dxa"/>
          </w:tcPr>
          <w:p w14:paraId="1306EAF9" w14:textId="34645BEA" w:rsidR="00C92274" w:rsidRDefault="00C92274" w:rsidP="00C92274">
            <w:pPr>
              <w:rPr>
                <w:bCs/>
                <w:color w:val="000000" w:themeColor="text1"/>
              </w:rPr>
            </w:pPr>
            <w:r w:rsidRPr="009657BE">
              <w:t>0.005</w:t>
            </w:r>
          </w:p>
        </w:tc>
        <w:tc>
          <w:tcPr>
            <w:tcW w:w="1134" w:type="dxa"/>
          </w:tcPr>
          <w:p w14:paraId="0B7111ED" w14:textId="0927011E" w:rsidR="00C92274" w:rsidRDefault="00C92274" w:rsidP="00C92274">
            <w:pPr>
              <w:rPr>
                <w:bCs/>
                <w:color w:val="000000" w:themeColor="text1"/>
              </w:rPr>
            </w:pPr>
            <w:r w:rsidRPr="009657BE">
              <w:t>0.051</w:t>
            </w:r>
          </w:p>
        </w:tc>
        <w:tc>
          <w:tcPr>
            <w:tcW w:w="1134" w:type="dxa"/>
          </w:tcPr>
          <w:p w14:paraId="0BC95ECF" w14:textId="38629EF6" w:rsidR="00C92274" w:rsidRPr="00C92274" w:rsidRDefault="00C92274" w:rsidP="00C92274">
            <w:pPr>
              <w:rPr>
                <w:b/>
                <w:bCs/>
                <w:color w:val="000000" w:themeColor="text1"/>
              </w:rPr>
            </w:pPr>
            <w:r w:rsidRPr="00C92274">
              <w:rPr>
                <w:b/>
                <w:bCs/>
              </w:rPr>
              <w:t>0.553</w:t>
            </w:r>
          </w:p>
        </w:tc>
      </w:tr>
      <w:tr w:rsidR="00C92274" w14:paraId="2294EBB3" w14:textId="77777777" w:rsidTr="004D7241">
        <w:trPr>
          <w:trHeight w:val="87"/>
        </w:trPr>
        <w:tc>
          <w:tcPr>
            <w:tcW w:w="9781" w:type="dxa"/>
          </w:tcPr>
          <w:p w14:paraId="72D7FE35" w14:textId="5FD3B50B" w:rsidR="00C92274" w:rsidRDefault="00C92274" w:rsidP="00C92274">
            <w:pPr>
              <w:rPr>
                <w:bCs/>
                <w:color w:val="000000" w:themeColor="text1"/>
              </w:rPr>
            </w:pPr>
            <w:r w:rsidRPr="009E62DB">
              <w:rPr>
                <w:color w:val="000000" w:themeColor="text1"/>
              </w:rPr>
              <w:t>People who don’t hold strong opinions tend to also be weak in other domains.</w:t>
            </w:r>
          </w:p>
        </w:tc>
        <w:tc>
          <w:tcPr>
            <w:tcW w:w="1134" w:type="dxa"/>
          </w:tcPr>
          <w:p w14:paraId="63403AC0" w14:textId="287F0E91" w:rsidR="00C92274" w:rsidRPr="009657BE" w:rsidRDefault="00C92274" w:rsidP="00C92274">
            <w:r>
              <w:t>-0.116</w:t>
            </w:r>
          </w:p>
        </w:tc>
        <w:tc>
          <w:tcPr>
            <w:tcW w:w="1134" w:type="dxa"/>
          </w:tcPr>
          <w:p w14:paraId="321ACF90" w14:textId="54E8C3B9" w:rsidR="00C92274" w:rsidRPr="009657BE" w:rsidRDefault="00C92274" w:rsidP="00C92274">
            <w:r>
              <w:t>0.098</w:t>
            </w:r>
          </w:p>
        </w:tc>
        <w:tc>
          <w:tcPr>
            <w:tcW w:w="1134" w:type="dxa"/>
          </w:tcPr>
          <w:p w14:paraId="49998BCC" w14:textId="38FA2EF8" w:rsidR="00C92274" w:rsidRPr="00C92274" w:rsidRDefault="00C92274" w:rsidP="00C92274">
            <w:pPr>
              <w:rPr>
                <w:b/>
                <w:bCs/>
              </w:rPr>
            </w:pPr>
            <w:r>
              <w:rPr>
                <w:b/>
                <w:bCs/>
              </w:rPr>
              <w:t>0.463</w:t>
            </w:r>
          </w:p>
        </w:tc>
      </w:tr>
    </w:tbl>
    <w:p w14:paraId="3A2A2A21" w14:textId="49CFFAF7" w:rsidR="00B63FC2" w:rsidRDefault="00D9468A" w:rsidP="00D9468A">
      <w:r w:rsidRPr="009C5DB7">
        <w:rPr>
          <w:b/>
          <w:bCs/>
        </w:rPr>
        <w:lastRenderedPageBreak/>
        <w:t>Table S</w:t>
      </w:r>
      <w:r w:rsidR="002B0310">
        <w:rPr>
          <w:b/>
          <w:bCs/>
        </w:rPr>
        <w:t>3</w:t>
      </w:r>
      <w:r w:rsidRPr="009C5DB7">
        <w:rPr>
          <w:b/>
          <w:bCs/>
        </w:rPr>
        <w:t>-5</w:t>
      </w:r>
    </w:p>
    <w:p w14:paraId="39CF581F" w14:textId="4A8DBA20" w:rsidR="00D9468A" w:rsidRPr="009C5DB7" w:rsidRDefault="00D9468A" w:rsidP="00D9468A">
      <w:pPr>
        <w:rPr>
          <w:bCs/>
          <w:i/>
          <w:iCs/>
          <w:color w:val="000000" w:themeColor="text1"/>
        </w:rPr>
      </w:pPr>
      <w:r w:rsidRPr="009C5DB7">
        <w:rPr>
          <w:i/>
          <w:iCs/>
        </w:rPr>
        <w:t xml:space="preserve">Confirmatory Factor Analysis </w:t>
      </w:r>
      <w:r w:rsidRPr="009C5DB7">
        <w:rPr>
          <w:bCs/>
          <w:i/>
          <w:iCs/>
          <w:color w:val="000000" w:themeColor="text1"/>
        </w:rPr>
        <w:t>Unstandardized Factor Estimates (Loadings) of the Attitude Preferences (Study 3)</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3"/>
        <w:gridCol w:w="1153"/>
        <w:gridCol w:w="1322"/>
        <w:gridCol w:w="1322"/>
      </w:tblGrid>
      <w:tr w:rsidR="00D9468A" w:rsidRPr="009C5DB7" w14:paraId="3675AFA3" w14:textId="77777777" w:rsidTr="00923788">
        <w:tc>
          <w:tcPr>
            <w:tcW w:w="9463" w:type="dxa"/>
            <w:tcBorders>
              <w:bottom w:val="nil"/>
            </w:tcBorders>
          </w:tcPr>
          <w:p w14:paraId="62748124" w14:textId="77777777" w:rsidR="00D9468A" w:rsidRPr="009C5DB7" w:rsidRDefault="00D9468A" w:rsidP="00923788">
            <w:pPr>
              <w:rPr>
                <w:bCs/>
                <w:color w:val="000000" w:themeColor="text1"/>
              </w:rPr>
            </w:pPr>
          </w:p>
        </w:tc>
        <w:tc>
          <w:tcPr>
            <w:tcW w:w="3487" w:type="dxa"/>
            <w:gridSpan w:val="3"/>
            <w:tcBorders>
              <w:top w:val="single" w:sz="4" w:space="0" w:color="auto"/>
              <w:bottom w:val="single" w:sz="4" w:space="0" w:color="auto"/>
            </w:tcBorders>
          </w:tcPr>
          <w:p w14:paraId="2A8B20CA" w14:textId="312BB897" w:rsidR="00D9468A" w:rsidRPr="009C5DB7" w:rsidRDefault="00D9468A" w:rsidP="00923788">
            <w:pPr>
              <w:jc w:val="center"/>
              <w:rPr>
                <w:bCs/>
                <w:color w:val="000000" w:themeColor="text1"/>
              </w:rPr>
            </w:pPr>
            <w:r w:rsidRPr="009C5DB7">
              <w:rPr>
                <w:b/>
                <w:color w:val="000000" w:themeColor="text1"/>
              </w:rPr>
              <w:t>Item-Factor Loadings</w:t>
            </w:r>
          </w:p>
        </w:tc>
      </w:tr>
      <w:tr w:rsidR="00D9468A" w:rsidRPr="009C5DB7" w14:paraId="5F737C4F" w14:textId="77777777" w:rsidTr="00923788">
        <w:tc>
          <w:tcPr>
            <w:tcW w:w="9463" w:type="dxa"/>
            <w:tcBorders>
              <w:top w:val="nil"/>
              <w:bottom w:val="single" w:sz="4" w:space="0" w:color="auto"/>
            </w:tcBorders>
          </w:tcPr>
          <w:p w14:paraId="5BDFDA47" w14:textId="77777777" w:rsidR="00D9468A" w:rsidRPr="009C5DB7" w:rsidRDefault="00D9468A" w:rsidP="00923788">
            <w:pPr>
              <w:rPr>
                <w:bCs/>
                <w:color w:val="000000" w:themeColor="text1"/>
              </w:rPr>
            </w:pPr>
            <w:r w:rsidRPr="009C5DB7">
              <w:rPr>
                <w:b/>
                <w:bCs/>
              </w:rPr>
              <w:t>Item Wording</w:t>
            </w:r>
          </w:p>
        </w:tc>
        <w:tc>
          <w:tcPr>
            <w:tcW w:w="1169" w:type="dxa"/>
            <w:tcBorders>
              <w:top w:val="single" w:sz="4" w:space="0" w:color="auto"/>
              <w:bottom w:val="single" w:sz="4" w:space="0" w:color="auto"/>
            </w:tcBorders>
          </w:tcPr>
          <w:p w14:paraId="35C5BC5F" w14:textId="091C8E3D" w:rsidR="00D9468A" w:rsidRPr="009C5DB7" w:rsidRDefault="00D9468A" w:rsidP="00923788">
            <w:pPr>
              <w:rPr>
                <w:bCs/>
                <w:color w:val="000000" w:themeColor="text1"/>
              </w:rPr>
            </w:pPr>
            <w:r w:rsidRPr="009C5DB7">
              <w:rPr>
                <w:b/>
                <w:color w:val="000000" w:themeColor="text1"/>
              </w:rPr>
              <w:t>Both Sides</w:t>
            </w:r>
          </w:p>
        </w:tc>
        <w:tc>
          <w:tcPr>
            <w:tcW w:w="1134" w:type="dxa"/>
            <w:tcBorders>
              <w:top w:val="single" w:sz="4" w:space="0" w:color="auto"/>
              <w:bottom w:val="single" w:sz="4" w:space="0" w:color="auto"/>
            </w:tcBorders>
          </w:tcPr>
          <w:p w14:paraId="7DD85589" w14:textId="25C3355C" w:rsidR="00D9468A" w:rsidRPr="009C5DB7" w:rsidRDefault="009C5DB7" w:rsidP="00923788">
            <w:pPr>
              <w:rPr>
                <w:b/>
                <w:color w:val="000000" w:themeColor="text1"/>
              </w:rPr>
            </w:pPr>
            <w:r>
              <w:rPr>
                <w:b/>
                <w:color w:val="000000" w:themeColor="text1"/>
              </w:rPr>
              <w:t>Preference for neutrality</w:t>
            </w:r>
          </w:p>
        </w:tc>
        <w:tc>
          <w:tcPr>
            <w:tcW w:w="1184" w:type="dxa"/>
            <w:tcBorders>
              <w:top w:val="single" w:sz="4" w:space="0" w:color="auto"/>
              <w:bottom w:val="single" w:sz="4" w:space="0" w:color="auto"/>
            </w:tcBorders>
          </w:tcPr>
          <w:p w14:paraId="6F565E7B" w14:textId="053E7799" w:rsidR="00D9468A" w:rsidRPr="009C5DB7" w:rsidRDefault="00D9468A" w:rsidP="00923788">
            <w:pPr>
              <w:rPr>
                <w:b/>
                <w:color w:val="000000" w:themeColor="text1"/>
              </w:rPr>
            </w:pPr>
            <w:r w:rsidRPr="009C5DB7">
              <w:rPr>
                <w:b/>
                <w:color w:val="000000" w:themeColor="text1"/>
              </w:rPr>
              <w:t>Extremity Preference</w:t>
            </w:r>
          </w:p>
        </w:tc>
      </w:tr>
      <w:tr w:rsidR="00D9468A" w:rsidRPr="009C5DB7" w14:paraId="122570FF" w14:textId="77777777" w:rsidTr="00923788">
        <w:tc>
          <w:tcPr>
            <w:tcW w:w="9463" w:type="dxa"/>
            <w:tcBorders>
              <w:top w:val="single" w:sz="4" w:space="0" w:color="auto"/>
            </w:tcBorders>
          </w:tcPr>
          <w:p w14:paraId="6C74C4A1" w14:textId="77777777" w:rsidR="00D9468A" w:rsidRPr="009C5DB7" w:rsidRDefault="00D9468A" w:rsidP="00923788">
            <w:pPr>
              <w:rPr>
                <w:bCs/>
                <w:color w:val="000000" w:themeColor="text1"/>
              </w:rPr>
            </w:pPr>
            <w:r w:rsidRPr="009C5DB7">
              <w:rPr>
                <w:color w:val="000000" w:themeColor="text1"/>
              </w:rPr>
              <w:t>People who form neutral opinions tend to be more intelligent.</w:t>
            </w:r>
          </w:p>
        </w:tc>
        <w:tc>
          <w:tcPr>
            <w:tcW w:w="1169" w:type="dxa"/>
            <w:tcBorders>
              <w:top w:val="single" w:sz="4" w:space="0" w:color="auto"/>
            </w:tcBorders>
          </w:tcPr>
          <w:p w14:paraId="56A83DD6" w14:textId="7874EDD8" w:rsidR="00D9468A" w:rsidRPr="009C5DB7" w:rsidRDefault="00D9468A" w:rsidP="00923788">
            <w:pPr>
              <w:rPr>
                <w:bCs/>
                <w:color w:val="000000" w:themeColor="text1"/>
              </w:rPr>
            </w:pPr>
          </w:p>
        </w:tc>
        <w:tc>
          <w:tcPr>
            <w:tcW w:w="1134" w:type="dxa"/>
            <w:tcBorders>
              <w:top w:val="single" w:sz="4" w:space="0" w:color="auto"/>
            </w:tcBorders>
          </w:tcPr>
          <w:p w14:paraId="0F592392" w14:textId="66AE99FA" w:rsidR="00D9468A" w:rsidRPr="009C5DB7" w:rsidRDefault="00D9468A" w:rsidP="00923788">
            <w:pPr>
              <w:rPr>
                <w:b/>
                <w:bCs/>
                <w:color w:val="000000" w:themeColor="text1"/>
              </w:rPr>
            </w:pPr>
          </w:p>
        </w:tc>
        <w:tc>
          <w:tcPr>
            <w:tcW w:w="1184" w:type="dxa"/>
            <w:tcBorders>
              <w:top w:val="single" w:sz="4" w:space="0" w:color="auto"/>
            </w:tcBorders>
          </w:tcPr>
          <w:p w14:paraId="69B64FEF" w14:textId="7EC31653" w:rsidR="00D9468A" w:rsidRPr="009C5DB7" w:rsidRDefault="00D9468A" w:rsidP="00923788">
            <w:pPr>
              <w:rPr>
                <w:bCs/>
                <w:color w:val="000000" w:themeColor="text1"/>
              </w:rPr>
            </w:pPr>
          </w:p>
        </w:tc>
      </w:tr>
      <w:tr w:rsidR="00D9468A" w:rsidRPr="009C5DB7" w14:paraId="65580840" w14:textId="77777777" w:rsidTr="00923788">
        <w:tc>
          <w:tcPr>
            <w:tcW w:w="9463" w:type="dxa"/>
          </w:tcPr>
          <w:p w14:paraId="416CB310" w14:textId="071433F1" w:rsidR="00D9468A" w:rsidRPr="009C5DB7" w:rsidRDefault="00D9468A" w:rsidP="00923788">
            <w:pPr>
              <w:rPr>
                <w:bCs/>
                <w:color w:val="000000" w:themeColor="text1"/>
              </w:rPr>
            </w:pPr>
            <w:r w:rsidRPr="009C5DB7">
              <w:rPr>
                <w:color w:val="000000" w:themeColor="text1"/>
              </w:rPr>
              <w:t>I find other people who have neutral opinions tend to be more pleasant to be around.</w:t>
            </w:r>
          </w:p>
        </w:tc>
        <w:tc>
          <w:tcPr>
            <w:tcW w:w="1169" w:type="dxa"/>
          </w:tcPr>
          <w:p w14:paraId="021E5125" w14:textId="7F2BDF19" w:rsidR="00D9468A" w:rsidRPr="009C5DB7" w:rsidRDefault="00D9468A" w:rsidP="00923788">
            <w:pPr>
              <w:rPr>
                <w:bCs/>
                <w:color w:val="000000" w:themeColor="text1"/>
              </w:rPr>
            </w:pPr>
          </w:p>
        </w:tc>
        <w:tc>
          <w:tcPr>
            <w:tcW w:w="1134" w:type="dxa"/>
          </w:tcPr>
          <w:p w14:paraId="601BB43C" w14:textId="2A8CD922" w:rsidR="00D9468A" w:rsidRPr="009C5DB7" w:rsidRDefault="00D9468A" w:rsidP="00923788">
            <w:pPr>
              <w:rPr>
                <w:b/>
                <w:bCs/>
                <w:color w:val="000000" w:themeColor="text1"/>
              </w:rPr>
            </w:pPr>
            <w:r w:rsidRPr="009C5DB7">
              <w:rPr>
                <w:b/>
                <w:bCs/>
              </w:rPr>
              <w:t>0.854</w:t>
            </w:r>
          </w:p>
        </w:tc>
        <w:tc>
          <w:tcPr>
            <w:tcW w:w="1184" w:type="dxa"/>
          </w:tcPr>
          <w:p w14:paraId="21DE39B1" w14:textId="1D3C7759" w:rsidR="00D9468A" w:rsidRPr="009C5DB7" w:rsidRDefault="00D9468A" w:rsidP="00923788">
            <w:pPr>
              <w:rPr>
                <w:bCs/>
                <w:color w:val="000000" w:themeColor="text1"/>
              </w:rPr>
            </w:pPr>
          </w:p>
        </w:tc>
      </w:tr>
      <w:tr w:rsidR="00D9468A" w:rsidRPr="009C5DB7" w14:paraId="2B776D51" w14:textId="77777777" w:rsidTr="00923788">
        <w:tc>
          <w:tcPr>
            <w:tcW w:w="9463" w:type="dxa"/>
          </w:tcPr>
          <w:p w14:paraId="7D416DFE" w14:textId="77777777" w:rsidR="00D9468A" w:rsidRPr="009C5DB7" w:rsidRDefault="00D9468A" w:rsidP="00923788">
            <w:pPr>
              <w:rPr>
                <w:bCs/>
                <w:color w:val="000000" w:themeColor="text1"/>
              </w:rPr>
            </w:pPr>
            <w:r w:rsidRPr="009C5DB7">
              <w:rPr>
                <w:color w:val="000000" w:themeColor="text1"/>
              </w:rPr>
              <w:t>The best way to maintain good relationships is to stay relatively moderate in your opinions.</w:t>
            </w:r>
          </w:p>
        </w:tc>
        <w:tc>
          <w:tcPr>
            <w:tcW w:w="1169" w:type="dxa"/>
          </w:tcPr>
          <w:p w14:paraId="522594F2" w14:textId="511ACDD3" w:rsidR="00D9468A" w:rsidRPr="009C5DB7" w:rsidRDefault="00D9468A" w:rsidP="00923788">
            <w:pPr>
              <w:rPr>
                <w:bCs/>
                <w:color w:val="000000" w:themeColor="text1"/>
              </w:rPr>
            </w:pPr>
          </w:p>
        </w:tc>
        <w:tc>
          <w:tcPr>
            <w:tcW w:w="1134" w:type="dxa"/>
          </w:tcPr>
          <w:p w14:paraId="06CFE282" w14:textId="20B5A585" w:rsidR="00D9468A" w:rsidRPr="009C5DB7" w:rsidRDefault="00D9468A" w:rsidP="00923788">
            <w:pPr>
              <w:rPr>
                <w:b/>
                <w:bCs/>
                <w:color w:val="000000" w:themeColor="text1"/>
              </w:rPr>
            </w:pPr>
            <w:r w:rsidRPr="009C5DB7">
              <w:rPr>
                <w:b/>
                <w:bCs/>
              </w:rPr>
              <w:t>0.828</w:t>
            </w:r>
          </w:p>
        </w:tc>
        <w:tc>
          <w:tcPr>
            <w:tcW w:w="1184" w:type="dxa"/>
          </w:tcPr>
          <w:p w14:paraId="7031397D" w14:textId="33BB5B4A" w:rsidR="00D9468A" w:rsidRPr="009C5DB7" w:rsidRDefault="00D9468A" w:rsidP="00923788">
            <w:pPr>
              <w:rPr>
                <w:bCs/>
                <w:color w:val="000000" w:themeColor="text1"/>
              </w:rPr>
            </w:pPr>
          </w:p>
        </w:tc>
      </w:tr>
      <w:tr w:rsidR="00D9468A" w:rsidRPr="009C5DB7" w14:paraId="4E65D9D6" w14:textId="77777777" w:rsidTr="00923788">
        <w:tc>
          <w:tcPr>
            <w:tcW w:w="9463" w:type="dxa"/>
          </w:tcPr>
          <w:p w14:paraId="1FA98E79" w14:textId="77777777" w:rsidR="00D9468A" w:rsidRPr="009C5DB7" w:rsidRDefault="00D9468A" w:rsidP="00923788">
            <w:pPr>
              <w:rPr>
                <w:bCs/>
                <w:color w:val="000000" w:themeColor="text1"/>
              </w:rPr>
            </w:pPr>
            <w:r w:rsidRPr="009C5DB7">
              <w:rPr>
                <w:color w:val="000000" w:themeColor="text1"/>
              </w:rPr>
              <w:t>People who hold extreme opinions tend to be provocative and irritating.</w:t>
            </w:r>
          </w:p>
        </w:tc>
        <w:tc>
          <w:tcPr>
            <w:tcW w:w="1169" w:type="dxa"/>
          </w:tcPr>
          <w:p w14:paraId="46CB8DD3" w14:textId="0C56E85B" w:rsidR="00D9468A" w:rsidRPr="009C5DB7" w:rsidRDefault="00D9468A" w:rsidP="00923788">
            <w:pPr>
              <w:rPr>
                <w:bCs/>
                <w:color w:val="000000" w:themeColor="text1"/>
              </w:rPr>
            </w:pPr>
          </w:p>
        </w:tc>
        <w:tc>
          <w:tcPr>
            <w:tcW w:w="1134" w:type="dxa"/>
          </w:tcPr>
          <w:p w14:paraId="0A0CB7A4" w14:textId="6D29B149" w:rsidR="00D9468A" w:rsidRPr="009C5DB7" w:rsidRDefault="00D9468A" w:rsidP="00923788">
            <w:pPr>
              <w:rPr>
                <w:b/>
                <w:bCs/>
                <w:color w:val="000000" w:themeColor="text1"/>
              </w:rPr>
            </w:pPr>
            <w:r w:rsidRPr="009C5DB7">
              <w:rPr>
                <w:b/>
                <w:bCs/>
              </w:rPr>
              <w:t>0.922</w:t>
            </w:r>
          </w:p>
        </w:tc>
        <w:tc>
          <w:tcPr>
            <w:tcW w:w="1184" w:type="dxa"/>
          </w:tcPr>
          <w:p w14:paraId="24EDB5D8" w14:textId="35A9E413" w:rsidR="00D9468A" w:rsidRPr="009C5DB7" w:rsidRDefault="00D9468A" w:rsidP="00923788">
            <w:pPr>
              <w:rPr>
                <w:bCs/>
                <w:color w:val="000000" w:themeColor="text1"/>
              </w:rPr>
            </w:pPr>
          </w:p>
        </w:tc>
      </w:tr>
      <w:tr w:rsidR="00D9468A" w:rsidRPr="009C5DB7" w14:paraId="0FC60271" w14:textId="77777777" w:rsidTr="00923788">
        <w:tc>
          <w:tcPr>
            <w:tcW w:w="9463" w:type="dxa"/>
          </w:tcPr>
          <w:p w14:paraId="3462D3B0" w14:textId="77777777" w:rsidR="00D9468A" w:rsidRPr="009C5DB7" w:rsidRDefault="00D9468A" w:rsidP="00923788">
            <w:pPr>
              <w:rPr>
                <w:bCs/>
                <w:color w:val="000000" w:themeColor="text1"/>
              </w:rPr>
            </w:pPr>
            <w:r w:rsidRPr="009C5DB7">
              <w:rPr>
                <w:color w:val="000000" w:themeColor="text1"/>
              </w:rPr>
              <w:t>Striving to remain neutral on most topics is a virtuous stance.</w:t>
            </w:r>
          </w:p>
        </w:tc>
        <w:tc>
          <w:tcPr>
            <w:tcW w:w="1169" w:type="dxa"/>
          </w:tcPr>
          <w:p w14:paraId="4E5FE4D2" w14:textId="7D1C9038" w:rsidR="00D9468A" w:rsidRPr="009C5DB7" w:rsidRDefault="00D9468A" w:rsidP="00923788">
            <w:pPr>
              <w:rPr>
                <w:bCs/>
                <w:color w:val="000000" w:themeColor="text1"/>
              </w:rPr>
            </w:pPr>
          </w:p>
        </w:tc>
        <w:tc>
          <w:tcPr>
            <w:tcW w:w="1134" w:type="dxa"/>
          </w:tcPr>
          <w:p w14:paraId="4FDA3CFB" w14:textId="5784CBB3" w:rsidR="00D9468A" w:rsidRPr="009C5DB7" w:rsidRDefault="00D9468A" w:rsidP="00923788">
            <w:pPr>
              <w:rPr>
                <w:b/>
                <w:bCs/>
                <w:color w:val="000000" w:themeColor="text1"/>
              </w:rPr>
            </w:pPr>
            <w:r w:rsidRPr="009C5DB7">
              <w:rPr>
                <w:b/>
                <w:bCs/>
              </w:rPr>
              <w:t>0.688</w:t>
            </w:r>
          </w:p>
        </w:tc>
        <w:tc>
          <w:tcPr>
            <w:tcW w:w="1184" w:type="dxa"/>
          </w:tcPr>
          <w:p w14:paraId="02624A38" w14:textId="519F7D99" w:rsidR="00D9468A" w:rsidRPr="009C5DB7" w:rsidRDefault="00D9468A" w:rsidP="00923788">
            <w:pPr>
              <w:rPr>
                <w:bCs/>
                <w:color w:val="000000" w:themeColor="text1"/>
              </w:rPr>
            </w:pPr>
          </w:p>
        </w:tc>
      </w:tr>
      <w:tr w:rsidR="00D9468A" w:rsidRPr="009C5DB7" w14:paraId="744AB0E8" w14:textId="77777777" w:rsidTr="00923788">
        <w:tc>
          <w:tcPr>
            <w:tcW w:w="9463" w:type="dxa"/>
          </w:tcPr>
          <w:p w14:paraId="3A585017" w14:textId="77777777" w:rsidR="00D9468A" w:rsidRPr="009C5DB7" w:rsidRDefault="00D9468A" w:rsidP="00923788">
            <w:pPr>
              <w:rPr>
                <w:bCs/>
                <w:color w:val="000000" w:themeColor="text1"/>
              </w:rPr>
            </w:pPr>
            <w:r w:rsidRPr="009C5DB7">
              <w:rPr>
                <w:color w:val="000000" w:themeColor="text1"/>
              </w:rPr>
              <w:t>Remaining neutral on a topic is a way of expressing my values.</w:t>
            </w:r>
          </w:p>
        </w:tc>
        <w:tc>
          <w:tcPr>
            <w:tcW w:w="1169" w:type="dxa"/>
          </w:tcPr>
          <w:p w14:paraId="6905652F" w14:textId="4BD5B824" w:rsidR="00D9468A" w:rsidRPr="009C5DB7" w:rsidRDefault="00D9468A" w:rsidP="00923788">
            <w:pPr>
              <w:rPr>
                <w:bCs/>
                <w:color w:val="000000" w:themeColor="text1"/>
              </w:rPr>
            </w:pPr>
          </w:p>
        </w:tc>
        <w:tc>
          <w:tcPr>
            <w:tcW w:w="1134" w:type="dxa"/>
          </w:tcPr>
          <w:p w14:paraId="0F07AC52" w14:textId="127736C5" w:rsidR="00D9468A" w:rsidRPr="009C5DB7" w:rsidRDefault="00D9468A" w:rsidP="00923788">
            <w:pPr>
              <w:rPr>
                <w:b/>
                <w:bCs/>
                <w:color w:val="000000" w:themeColor="text1"/>
              </w:rPr>
            </w:pPr>
            <w:r w:rsidRPr="009C5DB7">
              <w:rPr>
                <w:b/>
                <w:bCs/>
              </w:rPr>
              <w:t>0.885</w:t>
            </w:r>
          </w:p>
        </w:tc>
        <w:tc>
          <w:tcPr>
            <w:tcW w:w="1184" w:type="dxa"/>
          </w:tcPr>
          <w:p w14:paraId="346A7D03" w14:textId="6EA24878" w:rsidR="00D9468A" w:rsidRPr="009C5DB7" w:rsidRDefault="00D9468A" w:rsidP="00923788">
            <w:pPr>
              <w:rPr>
                <w:bCs/>
                <w:color w:val="000000" w:themeColor="text1"/>
              </w:rPr>
            </w:pPr>
          </w:p>
        </w:tc>
      </w:tr>
      <w:tr w:rsidR="00D9468A" w:rsidRPr="009C5DB7" w14:paraId="78B461B3" w14:textId="77777777" w:rsidTr="00923788">
        <w:tc>
          <w:tcPr>
            <w:tcW w:w="9463" w:type="dxa"/>
          </w:tcPr>
          <w:p w14:paraId="7071A5CC" w14:textId="77777777" w:rsidR="00D9468A" w:rsidRPr="009C5DB7" w:rsidRDefault="00D9468A" w:rsidP="00923788">
            <w:pPr>
              <w:rPr>
                <w:bCs/>
                <w:color w:val="000000" w:themeColor="text1"/>
              </w:rPr>
            </w:pPr>
            <w:r w:rsidRPr="009C5DB7">
              <w:rPr>
                <w:color w:val="000000" w:themeColor="text1"/>
              </w:rPr>
              <w:t>There is something noble about remaining in the middle about controversial topics.</w:t>
            </w:r>
          </w:p>
        </w:tc>
        <w:tc>
          <w:tcPr>
            <w:tcW w:w="1169" w:type="dxa"/>
          </w:tcPr>
          <w:p w14:paraId="52F26424" w14:textId="61062A66" w:rsidR="00D9468A" w:rsidRPr="009C5DB7" w:rsidRDefault="00D9468A" w:rsidP="00923788">
            <w:pPr>
              <w:rPr>
                <w:bCs/>
                <w:color w:val="000000" w:themeColor="text1"/>
              </w:rPr>
            </w:pPr>
          </w:p>
        </w:tc>
        <w:tc>
          <w:tcPr>
            <w:tcW w:w="1134" w:type="dxa"/>
          </w:tcPr>
          <w:p w14:paraId="37F89B9C" w14:textId="66DB0A0D" w:rsidR="00D9468A" w:rsidRPr="009C5DB7" w:rsidRDefault="00D9468A" w:rsidP="00923788">
            <w:pPr>
              <w:rPr>
                <w:b/>
                <w:bCs/>
                <w:color w:val="000000" w:themeColor="text1"/>
              </w:rPr>
            </w:pPr>
            <w:r w:rsidRPr="009C5DB7">
              <w:rPr>
                <w:b/>
                <w:bCs/>
                <w:color w:val="000000" w:themeColor="text1"/>
              </w:rPr>
              <w:t>1.062</w:t>
            </w:r>
          </w:p>
        </w:tc>
        <w:tc>
          <w:tcPr>
            <w:tcW w:w="1184" w:type="dxa"/>
          </w:tcPr>
          <w:p w14:paraId="5776840A" w14:textId="62C32764" w:rsidR="00D9468A" w:rsidRPr="009C5DB7" w:rsidRDefault="00D9468A" w:rsidP="00923788">
            <w:pPr>
              <w:rPr>
                <w:bCs/>
                <w:color w:val="000000" w:themeColor="text1"/>
              </w:rPr>
            </w:pPr>
          </w:p>
        </w:tc>
      </w:tr>
      <w:tr w:rsidR="00D9468A" w:rsidRPr="009C5DB7" w14:paraId="42451AC3" w14:textId="77777777" w:rsidTr="00923788">
        <w:tc>
          <w:tcPr>
            <w:tcW w:w="9463" w:type="dxa"/>
          </w:tcPr>
          <w:p w14:paraId="3B1509B6" w14:textId="77777777" w:rsidR="00D9468A" w:rsidRPr="009C5DB7" w:rsidRDefault="00D9468A" w:rsidP="00923788">
            <w:pPr>
              <w:rPr>
                <w:bCs/>
                <w:color w:val="000000" w:themeColor="text1"/>
              </w:rPr>
            </w:pPr>
            <w:r w:rsidRPr="009C5DB7">
              <w:rPr>
                <w:color w:val="000000" w:themeColor="text1"/>
              </w:rPr>
              <w:t>One way of showing respect for everyone is having some moderation in your opinions.</w:t>
            </w:r>
          </w:p>
        </w:tc>
        <w:tc>
          <w:tcPr>
            <w:tcW w:w="1169" w:type="dxa"/>
          </w:tcPr>
          <w:p w14:paraId="3122645C" w14:textId="4495656B" w:rsidR="00D9468A" w:rsidRPr="009C5DB7" w:rsidRDefault="00D9468A" w:rsidP="00923788">
            <w:pPr>
              <w:rPr>
                <w:bCs/>
                <w:color w:val="000000" w:themeColor="text1"/>
              </w:rPr>
            </w:pPr>
          </w:p>
        </w:tc>
        <w:tc>
          <w:tcPr>
            <w:tcW w:w="1134" w:type="dxa"/>
          </w:tcPr>
          <w:p w14:paraId="0F70DDB7" w14:textId="1F454BA7" w:rsidR="00D9468A" w:rsidRPr="009C5DB7" w:rsidRDefault="00D9468A" w:rsidP="00923788">
            <w:pPr>
              <w:rPr>
                <w:b/>
                <w:bCs/>
                <w:color w:val="000000" w:themeColor="text1"/>
              </w:rPr>
            </w:pPr>
            <w:r w:rsidRPr="009C5DB7">
              <w:rPr>
                <w:b/>
                <w:bCs/>
              </w:rPr>
              <w:t>0.724</w:t>
            </w:r>
          </w:p>
        </w:tc>
        <w:tc>
          <w:tcPr>
            <w:tcW w:w="1184" w:type="dxa"/>
          </w:tcPr>
          <w:p w14:paraId="77F6631C" w14:textId="73CB14A5" w:rsidR="00D9468A" w:rsidRPr="009C5DB7" w:rsidRDefault="00D9468A" w:rsidP="00923788">
            <w:pPr>
              <w:rPr>
                <w:bCs/>
                <w:color w:val="000000" w:themeColor="text1"/>
              </w:rPr>
            </w:pPr>
          </w:p>
        </w:tc>
      </w:tr>
      <w:tr w:rsidR="00D9468A" w:rsidRPr="009C5DB7" w14:paraId="37AD9FE8" w14:textId="77777777" w:rsidTr="00923788">
        <w:tc>
          <w:tcPr>
            <w:tcW w:w="9463" w:type="dxa"/>
          </w:tcPr>
          <w:p w14:paraId="702092C3" w14:textId="77777777" w:rsidR="00D9468A" w:rsidRPr="009C5DB7" w:rsidRDefault="00D9468A" w:rsidP="00923788">
            <w:pPr>
              <w:rPr>
                <w:bCs/>
                <w:color w:val="000000" w:themeColor="text1"/>
              </w:rPr>
            </w:pPr>
            <w:r w:rsidRPr="009C5DB7">
              <w:rPr>
                <w:color w:val="000000" w:themeColor="text1"/>
              </w:rPr>
              <w:t>We live in a polarized world where taking a neutral stance is often an act of bravery.</w:t>
            </w:r>
          </w:p>
        </w:tc>
        <w:tc>
          <w:tcPr>
            <w:tcW w:w="1169" w:type="dxa"/>
          </w:tcPr>
          <w:p w14:paraId="2CAB4092" w14:textId="326095F6" w:rsidR="00D9468A" w:rsidRPr="009C5DB7" w:rsidRDefault="00D9468A" w:rsidP="00923788">
            <w:pPr>
              <w:rPr>
                <w:bCs/>
                <w:color w:val="000000" w:themeColor="text1"/>
              </w:rPr>
            </w:pPr>
          </w:p>
        </w:tc>
        <w:tc>
          <w:tcPr>
            <w:tcW w:w="1134" w:type="dxa"/>
          </w:tcPr>
          <w:p w14:paraId="40D8F316" w14:textId="7552B63C" w:rsidR="00D9468A" w:rsidRPr="009C5DB7" w:rsidRDefault="00D9468A" w:rsidP="00923788">
            <w:pPr>
              <w:rPr>
                <w:b/>
                <w:bCs/>
                <w:color w:val="000000" w:themeColor="text1"/>
              </w:rPr>
            </w:pPr>
            <w:r w:rsidRPr="009C5DB7">
              <w:rPr>
                <w:b/>
                <w:bCs/>
              </w:rPr>
              <w:t>0.745</w:t>
            </w:r>
          </w:p>
        </w:tc>
        <w:tc>
          <w:tcPr>
            <w:tcW w:w="1184" w:type="dxa"/>
          </w:tcPr>
          <w:p w14:paraId="5DF268DC" w14:textId="50E3FEAB" w:rsidR="00D9468A" w:rsidRPr="009C5DB7" w:rsidRDefault="00D9468A" w:rsidP="00923788">
            <w:pPr>
              <w:rPr>
                <w:bCs/>
                <w:color w:val="000000" w:themeColor="text1"/>
              </w:rPr>
            </w:pPr>
          </w:p>
        </w:tc>
      </w:tr>
      <w:tr w:rsidR="00D9468A" w:rsidRPr="009C5DB7" w14:paraId="1C49F0F0" w14:textId="77777777" w:rsidTr="00923788">
        <w:tc>
          <w:tcPr>
            <w:tcW w:w="9463" w:type="dxa"/>
          </w:tcPr>
          <w:p w14:paraId="1ADC54E9" w14:textId="77777777" w:rsidR="00D9468A" w:rsidRPr="009C5DB7" w:rsidRDefault="00D9468A" w:rsidP="00923788">
            <w:pPr>
              <w:rPr>
                <w:bCs/>
                <w:color w:val="000000" w:themeColor="text1"/>
              </w:rPr>
            </w:pPr>
            <w:r w:rsidRPr="009C5DB7">
              <w:rPr>
                <w:color w:val="000000" w:themeColor="text1"/>
              </w:rPr>
              <w:t>I respect people who are able to remain neutral about things.</w:t>
            </w:r>
          </w:p>
        </w:tc>
        <w:tc>
          <w:tcPr>
            <w:tcW w:w="1169" w:type="dxa"/>
          </w:tcPr>
          <w:p w14:paraId="11B22904" w14:textId="3E65BAE9" w:rsidR="00D9468A" w:rsidRPr="009C5DB7" w:rsidRDefault="00D9468A" w:rsidP="00923788">
            <w:pPr>
              <w:rPr>
                <w:bCs/>
                <w:color w:val="000000" w:themeColor="text1"/>
              </w:rPr>
            </w:pPr>
          </w:p>
        </w:tc>
        <w:tc>
          <w:tcPr>
            <w:tcW w:w="1134" w:type="dxa"/>
          </w:tcPr>
          <w:p w14:paraId="7ADC4508" w14:textId="6CF5841D" w:rsidR="00D9468A" w:rsidRPr="009C5DB7" w:rsidRDefault="00D9468A" w:rsidP="00923788">
            <w:pPr>
              <w:rPr>
                <w:b/>
                <w:bCs/>
                <w:color w:val="000000" w:themeColor="text1"/>
              </w:rPr>
            </w:pPr>
            <w:r w:rsidRPr="009C5DB7">
              <w:rPr>
                <w:b/>
                <w:bCs/>
              </w:rPr>
              <w:t>0.810</w:t>
            </w:r>
          </w:p>
        </w:tc>
        <w:tc>
          <w:tcPr>
            <w:tcW w:w="1184" w:type="dxa"/>
          </w:tcPr>
          <w:p w14:paraId="6F514827" w14:textId="55ADC25B" w:rsidR="00D9468A" w:rsidRPr="009C5DB7" w:rsidRDefault="00D9468A" w:rsidP="00923788">
            <w:pPr>
              <w:rPr>
                <w:bCs/>
                <w:color w:val="000000" w:themeColor="text1"/>
              </w:rPr>
            </w:pPr>
          </w:p>
        </w:tc>
      </w:tr>
      <w:tr w:rsidR="00D9468A" w:rsidRPr="009C5DB7" w14:paraId="0A0D119A" w14:textId="77777777" w:rsidTr="00923788">
        <w:tc>
          <w:tcPr>
            <w:tcW w:w="9463" w:type="dxa"/>
          </w:tcPr>
          <w:p w14:paraId="5BACE8E6" w14:textId="77777777" w:rsidR="00D9468A" w:rsidRPr="009C5DB7" w:rsidRDefault="00D9468A" w:rsidP="00923788">
            <w:pPr>
              <w:rPr>
                <w:bCs/>
                <w:color w:val="000000" w:themeColor="text1"/>
              </w:rPr>
            </w:pPr>
            <w:r w:rsidRPr="009C5DB7">
              <w:rPr>
                <w:color w:val="000000" w:themeColor="text1"/>
              </w:rPr>
              <w:t>It is usually best to avoid very positive and very negative facts about things.</w:t>
            </w:r>
          </w:p>
        </w:tc>
        <w:tc>
          <w:tcPr>
            <w:tcW w:w="1169" w:type="dxa"/>
          </w:tcPr>
          <w:p w14:paraId="136FA4DC" w14:textId="5FC04D7E" w:rsidR="00D9468A" w:rsidRPr="009C5DB7" w:rsidRDefault="00D9468A" w:rsidP="00923788">
            <w:pPr>
              <w:rPr>
                <w:bCs/>
                <w:color w:val="000000" w:themeColor="text1"/>
              </w:rPr>
            </w:pPr>
          </w:p>
        </w:tc>
        <w:tc>
          <w:tcPr>
            <w:tcW w:w="1134" w:type="dxa"/>
          </w:tcPr>
          <w:p w14:paraId="3D145594" w14:textId="174ACFE1" w:rsidR="00D9468A" w:rsidRPr="009C5DB7" w:rsidRDefault="00D9468A" w:rsidP="00923788">
            <w:pPr>
              <w:rPr>
                <w:b/>
                <w:bCs/>
                <w:color w:val="000000" w:themeColor="text1"/>
              </w:rPr>
            </w:pPr>
            <w:r w:rsidRPr="009C5DB7">
              <w:rPr>
                <w:b/>
                <w:bCs/>
              </w:rPr>
              <w:t>0.866</w:t>
            </w:r>
          </w:p>
        </w:tc>
        <w:tc>
          <w:tcPr>
            <w:tcW w:w="1184" w:type="dxa"/>
          </w:tcPr>
          <w:p w14:paraId="5023D772" w14:textId="06060DE8" w:rsidR="00D9468A" w:rsidRPr="009C5DB7" w:rsidRDefault="00D9468A" w:rsidP="00923788">
            <w:pPr>
              <w:rPr>
                <w:bCs/>
                <w:color w:val="000000" w:themeColor="text1"/>
              </w:rPr>
            </w:pPr>
          </w:p>
        </w:tc>
      </w:tr>
      <w:tr w:rsidR="00D9468A" w:rsidRPr="009C5DB7" w14:paraId="6F4F8BD3" w14:textId="77777777" w:rsidTr="00923788">
        <w:tc>
          <w:tcPr>
            <w:tcW w:w="9463" w:type="dxa"/>
          </w:tcPr>
          <w:p w14:paraId="3268E49D" w14:textId="77777777" w:rsidR="00D9468A" w:rsidRPr="009C5DB7" w:rsidRDefault="00D9468A" w:rsidP="00923788">
            <w:pPr>
              <w:rPr>
                <w:bCs/>
                <w:color w:val="000000" w:themeColor="text1"/>
              </w:rPr>
            </w:pPr>
            <w:r w:rsidRPr="009C5DB7">
              <w:rPr>
                <w:color w:val="000000" w:themeColor="text1"/>
              </w:rPr>
              <w:t>For nearly any topic, a neutral opinion is usually most accurate.</w:t>
            </w:r>
          </w:p>
        </w:tc>
        <w:tc>
          <w:tcPr>
            <w:tcW w:w="1169" w:type="dxa"/>
          </w:tcPr>
          <w:p w14:paraId="7D172031" w14:textId="6F69B43C" w:rsidR="00D9468A" w:rsidRPr="009C5DB7" w:rsidRDefault="00D9468A" w:rsidP="00923788">
            <w:pPr>
              <w:rPr>
                <w:bCs/>
                <w:color w:val="000000" w:themeColor="text1"/>
              </w:rPr>
            </w:pPr>
          </w:p>
        </w:tc>
        <w:tc>
          <w:tcPr>
            <w:tcW w:w="1134" w:type="dxa"/>
          </w:tcPr>
          <w:p w14:paraId="7B3AEABD" w14:textId="2D22FD35" w:rsidR="00D9468A" w:rsidRPr="009C5DB7" w:rsidRDefault="00D9468A" w:rsidP="00923788">
            <w:pPr>
              <w:rPr>
                <w:b/>
                <w:bCs/>
                <w:color w:val="000000" w:themeColor="text1"/>
              </w:rPr>
            </w:pPr>
            <w:r w:rsidRPr="009C5DB7">
              <w:rPr>
                <w:b/>
                <w:bCs/>
              </w:rPr>
              <w:t>0.873</w:t>
            </w:r>
          </w:p>
        </w:tc>
        <w:tc>
          <w:tcPr>
            <w:tcW w:w="1184" w:type="dxa"/>
          </w:tcPr>
          <w:p w14:paraId="1E4C4714" w14:textId="31501F86" w:rsidR="00D9468A" w:rsidRPr="009C5DB7" w:rsidRDefault="00D9468A" w:rsidP="00923788">
            <w:pPr>
              <w:rPr>
                <w:bCs/>
                <w:color w:val="000000" w:themeColor="text1"/>
              </w:rPr>
            </w:pPr>
          </w:p>
        </w:tc>
      </w:tr>
      <w:tr w:rsidR="00D9468A" w:rsidRPr="009C5DB7" w14:paraId="31266876" w14:textId="77777777" w:rsidTr="00923788">
        <w:tc>
          <w:tcPr>
            <w:tcW w:w="9463" w:type="dxa"/>
          </w:tcPr>
          <w:p w14:paraId="59B41B61" w14:textId="77777777" w:rsidR="00D9468A" w:rsidRPr="009C5DB7" w:rsidRDefault="00D9468A" w:rsidP="00923788">
            <w:pPr>
              <w:rPr>
                <w:bCs/>
                <w:color w:val="000000" w:themeColor="text1"/>
              </w:rPr>
            </w:pPr>
            <w:r w:rsidRPr="009C5DB7">
              <w:rPr>
                <w:color w:val="000000" w:themeColor="text1"/>
              </w:rPr>
              <w:t>Even if people seem to know a lot about something, if their opinion is extreme they can’t have all the facts.</w:t>
            </w:r>
          </w:p>
        </w:tc>
        <w:tc>
          <w:tcPr>
            <w:tcW w:w="1169" w:type="dxa"/>
          </w:tcPr>
          <w:p w14:paraId="6D8B50A5" w14:textId="45345D5B" w:rsidR="00D9468A" w:rsidRPr="009C5DB7" w:rsidRDefault="00D9468A" w:rsidP="00923788">
            <w:pPr>
              <w:rPr>
                <w:bCs/>
                <w:color w:val="000000" w:themeColor="text1"/>
              </w:rPr>
            </w:pPr>
          </w:p>
        </w:tc>
        <w:tc>
          <w:tcPr>
            <w:tcW w:w="1134" w:type="dxa"/>
          </w:tcPr>
          <w:p w14:paraId="14A1C62D" w14:textId="2F0532FA" w:rsidR="00D9468A" w:rsidRPr="009C5DB7" w:rsidRDefault="00D9468A" w:rsidP="00923788">
            <w:pPr>
              <w:rPr>
                <w:b/>
                <w:bCs/>
                <w:color w:val="000000" w:themeColor="text1"/>
              </w:rPr>
            </w:pPr>
            <w:r w:rsidRPr="009C5DB7">
              <w:rPr>
                <w:b/>
                <w:bCs/>
              </w:rPr>
              <w:t>0.966</w:t>
            </w:r>
          </w:p>
        </w:tc>
        <w:tc>
          <w:tcPr>
            <w:tcW w:w="1184" w:type="dxa"/>
          </w:tcPr>
          <w:p w14:paraId="1D3C661F" w14:textId="69D631E4" w:rsidR="00D9468A" w:rsidRPr="009C5DB7" w:rsidRDefault="00D9468A" w:rsidP="00923788">
            <w:pPr>
              <w:rPr>
                <w:bCs/>
                <w:color w:val="000000" w:themeColor="text1"/>
              </w:rPr>
            </w:pPr>
          </w:p>
        </w:tc>
      </w:tr>
      <w:tr w:rsidR="00D9468A" w:rsidRPr="009C5DB7" w14:paraId="6401E0D3" w14:textId="77777777" w:rsidTr="00923788">
        <w:tc>
          <w:tcPr>
            <w:tcW w:w="9463" w:type="dxa"/>
          </w:tcPr>
          <w:p w14:paraId="29824F5C" w14:textId="77777777" w:rsidR="00D9468A" w:rsidRPr="009C5DB7" w:rsidRDefault="00D9468A" w:rsidP="00923788">
            <w:pPr>
              <w:rPr>
                <w:bCs/>
                <w:color w:val="000000" w:themeColor="text1"/>
              </w:rPr>
            </w:pPr>
            <w:r w:rsidRPr="009C5DB7">
              <w:rPr>
                <w:color w:val="000000" w:themeColor="text1"/>
              </w:rPr>
              <w:t>If you have all the facts about a topic, your opinion will generally end up somewhere neutral.</w:t>
            </w:r>
          </w:p>
        </w:tc>
        <w:tc>
          <w:tcPr>
            <w:tcW w:w="1169" w:type="dxa"/>
          </w:tcPr>
          <w:p w14:paraId="072B43C2" w14:textId="04EE33C5" w:rsidR="00D9468A" w:rsidRPr="009C5DB7" w:rsidRDefault="00D9468A" w:rsidP="00923788">
            <w:pPr>
              <w:rPr>
                <w:bCs/>
                <w:color w:val="000000" w:themeColor="text1"/>
              </w:rPr>
            </w:pPr>
          </w:p>
        </w:tc>
        <w:tc>
          <w:tcPr>
            <w:tcW w:w="1134" w:type="dxa"/>
          </w:tcPr>
          <w:p w14:paraId="21D319F5" w14:textId="46307C7B" w:rsidR="00D9468A" w:rsidRPr="009C5DB7" w:rsidRDefault="00D9468A" w:rsidP="00923788">
            <w:pPr>
              <w:rPr>
                <w:b/>
                <w:bCs/>
                <w:color w:val="000000" w:themeColor="text1"/>
              </w:rPr>
            </w:pPr>
            <w:r w:rsidRPr="009C5DB7">
              <w:rPr>
                <w:b/>
                <w:bCs/>
              </w:rPr>
              <w:t>0.987</w:t>
            </w:r>
          </w:p>
        </w:tc>
        <w:tc>
          <w:tcPr>
            <w:tcW w:w="1184" w:type="dxa"/>
          </w:tcPr>
          <w:p w14:paraId="3A97937C" w14:textId="5944EC57" w:rsidR="00D9468A" w:rsidRPr="009C5DB7" w:rsidRDefault="00D9468A" w:rsidP="00923788">
            <w:pPr>
              <w:rPr>
                <w:bCs/>
                <w:color w:val="000000" w:themeColor="text1"/>
              </w:rPr>
            </w:pPr>
          </w:p>
        </w:tc>
      </w:tr>
      <w:tr w:rsidR="00D9468A" w:rsidRPr="009C5DB7" w14:paraId="19BDD480" w14:textId="77777777" w:rsidTr="00923788">
        <w:tc>
          <w:tcPr>
            <w:tcW w:w="9463" w:type="dxa"/>
          </w:tcPr>
          <w:p w14:paraId="371AE442" w14:textId="77777777" w:rsidR="00D9468A" w:rsidRPr="009C5DB7" w:rsidRDefault="00D9468A" w:rsidP="00923788">
            <w:pPr>
              <w:rPr>
                <w:bCs/>
                <w:color w:val="000000" w:themeColor="text1"/>
              </w:rPr>
            </w:pPr>
            <w:r w:rsidRPr="009C5DB7">
              <w:rPr>
                <w:color w:val="000000" w:themeColor="text1"/>
              </w:rPr>
              <w:t>People with extreme (very negative or very positive) attitudes are, in principle, very unlikely to be correct.</w:t>
            </w:r>
          </w:p>
        </w:tc>
        <w:tc>
          <w:tcPr>
            <w:tcW w:w="1169" w:type="dxa"/>
          </w:tcPr>
          <w:p w14:paraId="1DB37725" w14:textId="4144B986" w:rsidR="00D9468A" w:rsidRPr="009C5DB7" w:rsidRDefault="00D9468A" w:rsidP="00923788">
            <w:pPr>
              <w:rPr>
                <w:bCs/>
                <w:color w:val="000000" w:themeColor="text1"/>
              </w:rPr>
            </w:pPr>
          </w:p>
        </w:tc>
        <w:tc>
          <w:tcPr>
            <w:tcW w:w="1134" w:type="dxa"/>
          </w:tcPr>
          <w:p w14:paraId="08EE7EA4" w14:textId="74A08B1C" w:rsidR="00D9468A" w:rsidRPr="009C5DB7" w:rsidRDefault="00D9468A" w:rsidP="00923788">
            <w:pPr>
              <w:rPr>
                <w:b/>
                <w:bCs/>
                <w:color w:val="000000" w:themeColor="text1"/>
              </w:rPr>
            </w:pPr>
            <w:r w:rsidRPr="009C5DB7">
              <w:rPr>
                <w:b/>
                <w:bCs/>
              </w:rPr>
              <w:t>0.657</w:t>
            </w:r>
          </w:p>
        </w:tc>
        <w:tc>
          <w:tcPr>
            <w:tcW w:w="1184" w:type="dxa"/>
          </w:tcPr>
          <w:p w14:paraId="407D15E5" w14:textId="442BB0C1" w:rsidR="00D9468A" w:rsidRPr="009C5DB7" w:rsidRDefault="00D9468A" w:rsidP="00923788">
            <w:pPr>
              <w:rPr>
                <w:bCs/>
                <w:color w:val="000000" w:themeColor="text1"/>
              </w:rPr>
            </w:pPr>
          </w:p>
        </w:tc>
      </w:tr>
      <w:tr w:rsidR="00D9468A" w:rsidRPr="009C5DB7" w14:paraId="3E7B40D7" w14:textId="77777777" w:rsidTr="00923788">
        <w:tc>
          <w:tcPr>
            <w:tcW w:w="9463" w:type="dxa"/>
          </w:tcPr>
          <w:p w14:paraId="228DF1F7" w14:textId="77777777" w:rsidR="00D9468A" w:rsidRPr="009C5DB7" w:rsidRDefault="00D9468A" w:rsidP="00923788">
            <w:pPr>
              <w:rPr>
                <w:bCs/>
                <w:color w:val="000000" w:themeColor="text1"/>
              </w:rPr>
            </w:pPr>
            <w:r w:rsidRPr="009C5DB7">
              <w:rPr>
                <w:color w:val="000000" w:themeColor="text1"/>
              </w:rPr>
              <w:t>An honest assessment of all of the information in a public debate should generally land you with a moderate opinion.</w:t>
            </w:r>
          </w:p>
        </w:tc>
        <w:tc>
          <w:tcPr>
            <w:tcW w:w="1169" w:type="dxa"/>
          </w:tcPr>
          <w:p w14:paraId="3A8864CD" w14:textId="048E22EC" w:rsidR="00D9468A" w:rsidRPr="009C5DB7" w:rsidRDefault="00D9468A" w:rsidP="00923788">
            <w:pPr>
              <w:rPr>
                <w:bCs/>
                <w:color w:val="000000" w:themeColor="text1"/>
              </w:rPr>
            </w:pPr>
          </w:p>
        </w:tc>
        <w:tc>
          <w:tcPr>
            <w:tcW w:w="1134" w:type="dxa"/>
          </w:tcPr>
          <w:p w14:paraId="1D8FDEAC" w14:textId="5830D6C4" w:rsidR="00D9468A" w:rsidRPr="009C5DB7" w:rsidRDefault="00D9468A" w:rsidP="00923788">
            <w:pPr>
              <w:rPr>
                <w:b/>
                <w:bCs/>
                <w:color w:val="000000" w:themeColor="text1"/>
              </w:rPr>
            </w:pPr>
            <w:r w:rsidRPr="009C5DB7">
              <w:rPr>
                <w:b/>
                <w:bCs/>
              </w:rPr>
              <w:t>0.907</w:t>
            </w:r>
          </w:p>
        </w:tc>
        <w:tc>
          <w:tcPr>
            <w:tcW w:w="1184" w:type="dxa"/>
          </w:tcPr>
          <w:p w14:paraId="335E29ED" w14:textId="5B28AC36" w:rsidR="00D9468A" w:rsidRPr="009C5DB7" w:rsidRDefault="00D9468A" w:rsidP="00923788">
            <w:pPr>
              <w:rPr>
                <w:bCs/>
                <w:color w:val="000000" w:themeColor="text1"/>
              </w:rPr>
            </w:pPr>
          </w:p>
        </w:tc>
      </w:tr>
      <w:tr w:rsidR="00D9468A" w:rsidRPr="009C5DB7" w14:paraId="3E91DBD0" w14:textId="77777777" w:rsidTr="00923788">
        <w:tc>
          <w:tcPr>
            <w:tcW w:w="9463" w:type="dxa"/>
          </w:tcPr>
          <w:p w14:paraId="1973467C" w14:textId="77777777" w:rsidR="00D9468A" w:rsidRPr="009C5DB7" w:rsidRDefault="00D9468A" w:rsidP="00923788">
            <w:pPr>
              <w:rPr>
                <w:bCs/>
                <w:color w:val="000000" w:themeColor="text1"/>
              </w:rPr>
            </w:pPr>
            <w:r w:rsidRPr="009C5DB7">
              <w:rPr>
                <w:color w:val="000000" w:themeColor="text1"/>
              </w:rPr>
              <w:t>If a person magically became omniscient (knew everything that can be known), that person would have quite neutral opinions of most things.</w:t>
            </w:r>
          </w:p>
        </w:tc>
        <w:tc>
          <w:tcPr>
            <w:tcW w:w="1169" w:type="dxa"/>
          </w:tcPr>
          <w:p w14:paraId="7663B65F" w14:textId="5BDE7805" w:rsidR="00D9468A" w:rsidRPr="009C5DB7" w:rsidRDefault="00D9468A" w:rsidP="00923788">
            <w:pPr>
              <w:rPr>
                <w:bCs/>
                <w:color w:val="000000" w:themeColor="text1"/>
              </w:rPr>
            </w:pPr>
          </w:p>
        </w:tc>
        <w:tc>
          <w:tcPr>
            <w:tcW w:w="1134" w:type="dxa"/>
          </w:tcPr>
          <w:p w14:paraId="6A58449C" w14:textId="75E8A915" w:rsidR="00D9468A" w:rsidRPr="009C5DB7" w:rsidRDefault="00D9468A" w:rsidP="00923788">
            <w:pPr>
              <w:rPr>
                <w:b/>
                <w:bCs/>
                <w:color w:val="000000" w:themeColor="text1"/>
              </w:rPr>
            </w:pPr>
            <w:r w:rsidRPr="009C5DB7">
              <w:rPr>
                <w:b/>
                <w:bCs/>
              </w:rPr>
              <w:t>0.996</w:t>
            </w:r>
          </w:p>
        </w:tc>
        <w:tc>
          <w:tcPr>
            <w:tcW w:w="1184" w:type="dxa"/>
          </w:tcPr>
          <w:p w14:paraId="574CF64D" w14:textId="42637420" w:rsidR="00D9468A" w:rsidRPr="009C5DB7" w:rsidRDefault="00D9468A" w:rsidP="00923788">
            <w:pPr>
              <w:rPr>
                <w:bCs/>
                <w:color w:val="000000" w:themeColor="text1"/>
              </w:rPr>
            </w:pPr>
          </w:p>
        </w:tc>
      </w:tr>
      <w:tr w:rsidR="00D9468A" w:rsidRPr="009C5DB7" w14:paraId="029DD31B" w14:textId="77777777" w:rsidTr="00923788">
        <w:tc>
          <w:tcPr>
            <w:tcW w:w="9463" w:type="dxa"/>
          </w:tcPr>
          <w:p w14:paraId="7CAA8D5B" w14:textId="77777777" w:rsidR="00D9468A" w:rsidRPr="009C5DB7" w:rsidRDefault="00D9468A" w:rsidP="00923788">
            <w:pPr>
              <w:rPr>
                <w:bCs/>
                <w:color w:val="000000" w:themeColor="text1"/>
              </w:rPr>
            </w:pPr>
            <w:r w:rsidRPr="009C5DB7">
              <w:rPr>
                <w:color w:val="000000" w:themeColor="text1"/>
              </w:rPr>
              <w:t>If a person claims to know a lot about something, their having a relatively neutral (not extreme) opinion makes me more likely to believe that they really know a lot about it.</w:t>
            </w:r>
          </w:p>
        </w:tc>
        <w:tc>
          <w:tcPr>
            <w:tcW w:w="1169" w:type="dxa"/>
          </w:tcPr>
          <w:p w14:paraId="35FDD13F" w14:textId="00AF522E" w:rsidR="00D9468A" w:rsidRPr="009C5DB7" w:rsidRDefault="00D9468A" w:rsidP="00923788">
            <w:pPr>
              <w:rPr>
                <w:bCs/>
                <w:color w:val="000000" w:themeColor="text1"/>
              </w:rPr>
            </w:pPr>
          </w:p>
        </w:tc>
        <w:tc>
          <w:tcPr>
            <w:tcW w:w="1134" w:type="dxa"/>
          </w:tcPr>
          <w:p w14:paraId="65513B05" w14:textId="38A42F20" w:rsidR="00D9468A" w:rsidRPr="009C5DB7" w:rsidRDefault="00D9468A" w:rsidP="00923788">
            <w:pPr>
              <w:rPr>
                <w:b/>
                <w:bCs/>
                <w:color w:val="000000" w:themeColor="text1"/>
              </w:rPr>
            </w:pPr>
            <w:r w:rsidRPr="009C5DB7">
              <w:rPr>
                <w:b/>
                <w:bCs/>
              </w:rPr>
              <w:t>0.893</w:t>
            </w:r>
          </w:p>
        </w:tc>
        <w:tc>
          <w:tcPr>
            <w:tcW w:w="1184" w:type="dxa"/>
          </w:tcPr>
          <w:p w14:paraId="7852268C" w14:textId="7C6AC7AA" w:rsidR="00D9468A" w:rsidRPr="009C5DB7" w:rsidRDefault="00D9468A" w:rsidP="00923788">
            <w:pPr>
              <w:rPr>
                <w:bCs/>
                <w:color w:val="000000" w:themeColor="text1"/>
              </w:rPr>
            </w:pPr>
          </w:p>
        </w:tc>
      </w:tr>
      <w:tr w:rsidR="00D9468A" w:rsidRPr="009C5DB7" w14:paraId="7AD8FBD7" w14:textId="77777777" w:rsidTr="00923788">
        <w:tc>
          <w:tcPr>
            <w:tcW w:w="9463" w:type="dxa"/>
          </w:tcPr>
          <w:p w14:paraId="7BB86B3A" w14:textId="77777777" w:rsidR="00D9468A" w:rsidRPr="009C5DB7" w:rsidRDefault="00D9468A" w:rsidP="00923788">
            <w:pPr>
              <w:rPr>
                <w:bCs/>
                <w:color w:val="000000" w:themeColor="text1"/>
              </w:rPr>
            </w:pPr>
            <w:r w:rsidRPr="009C5DB7">
              <w:rPr>
                <w:color w:val="000000" w:themeColor="text1"/>
              </w:rPr>
              <w:t>When learning about something new, I want to ensure I know all the positives and negatives about it.</w:t>
            </w:r>
          </w:p>
        </w:tc>
        <w:tc>
          <w:tcPr>
            <w:tcW w:w="1169" w:type="dxa"/>
          </w:tcPr>
          <w:p w14:paraId="6CF687A8" w14:textId="79D9E2EF" w:rsidR="00D9468A" w:rsidRPr="009C5DB7" w:rsidRDefault="00D9468A" w:rsidP="00923788">
            <w:pPr>
              <w:rPr>
                <w:b/>
                <w:bCs/>
                <w:color w:val="000000" w:themeColor="text1"/>
              </w:rPr>
            </w:pPr>
            <w:r w:rsidRPr="009C5DB7">
              <w:rPr>
                <w:b/>
                <w:bCs/>
              </w:rPr>
              <w:t>0.775</w:t>
            </w:r>
          </w:p>
        </w:tc>
        <w:tc>
          <w:tcPr>
            <w:tcW w:w="1134" w:type="dxa"/>
          </w:tcPr>
          <w:p w14:paraId="48BF250D" w14:textId="277AAF02" w:rsidR="00D9468A" w:rsidRPr="009C5DB7" w:rsidRDefault="00D9468A" w:rsidP="00923788">
            <w:pPr>
              <w:rPr>
                <w:bCs/>
                <w:color w:val="000000" w:themeColor="text1"/>
              </w:rPr>
            </w:pPr>
          </w:p>
        </w:tc>
        <w:tc>
          <w:tcPr>
            <w:tcW w:w="1184" w:type="dxa"/>
          </w:tcPr>
          <w:p w14:paraId="67FD48A6" w14:textId="749A7015" w:rsidR="00D9468A" w:rsidRPr="009C5DB7" w:rsidRDefault="00D9468A" w:rsidP="00923788">
            <w:pPr>
              <w:rPr>
                <w:bCs/>
                <w:color w:val="000000" w:themeColor="text1"/>
              </w:rPr>
            </w:pPr>
          </w:p>
        </w:tc>
      </w:tr>
      <w:tr w:rsidR="00D9468A" w:rsidRPr="009C5DB7" w14:paraId="6AF4DC42" w14:textId="77777777" w:rsidTr="00923788">
        <w:tc>
          <w:tcPr>
            <w:tcW w:w="9463" w:type="dxa"/>
          </w:tcPr>
          <w:p w14:paraId="71426AC0" w14:textId="77777777" w:rsidR="00D9468A" w:rsidRPr="009C5DB7" w:rsidRDefault="00D9468A" w:rsidP="00923788">
            <w:pPr>
              <w:rPr>
                <w:bCs/>
                <w:color w:val="000000" w:themeColor="text1"/>
              </w:rPr>
            </w:pPr>
            <w:r w:rsidRPr="009C5DB7">
              <w:rPr>
                <w:color w:val="000000" w:themeColor="text1"/>
              </w:rPr>
              <w:t>There are some benefits to being quite familiar with both sides of a controversy.</w:t>
            </w:r>
          </w:p>
        </w:tc>
        <w:tc>
          <w:tcPr>
            <w:tcW w:w="1169" w:type="dxa"/>
          </w:tcPr>
          <w:p w14:paraId="1C064D80" w14:textId="4CCD9D41" w:rsidR="00D9468A" w:rsidRPr="009C5DB7" w:rsidRDefault="00D9468A" w:rsidP="00923788">
            <w:pPr>
              <w:rPr>
                <w:b/>
                <w:bCs/>
                <w:color w:val="000000" w:themeColor="text1"/>
              </w:rPr>
            </w:pPr>
            <w:r w:rsidRPr="009C5DB7">
              <w:rPr>
                <w:b/>
                <w:bCs/>
              </w:rPr>
              <w:t>0.751</w:t>
            </w:r>
          </w:p>
        </w:tc>
        <w:tc>
          <w:tcPr>
            <w:tcW w:w="1134" w:type="dxa"/>
          </w:tcPr>
          <w:p w14:paraId="38D7E3D1" w14:textId="2898A915" w:rsidR="00D9468A" w:rsidRPr="009C5DB7" w:rsidRDefault="00D9468A" w:rsidP="00923788">
            <w:pPr>
              <w:rPr>
                <w:bCs/>
                <w:color w:val="000000" w:themeColor="text1"/>
              </w:rPr>
            </w:pPr>
          </w:p>
        </w:tc>
        <w:tc>
          <w:tcPr>
            <w:tcW w:w="1184" w:type="dxa"/>
          </w:tcPr>
          <w:p w14:paraId="4D4BAB3B" w14:textId="63CAC100" w:rsidR="00D9468A" w:rsidRPr="009C5DB7" w:rsidRDefault="00D9468A" w:rsidP="00923788">
            <w:pPr>
              <w:rPr>
                <w:bCs/>
                <w:color w:val="000000" w:themeColor="text1"/>
              </w:rPr>
            </w:pPr>
          </w:p>
        </w:tc>
      </w:tr>
      <w:tr w:rsidR="00D9468A" w:rsidRPr="009C5DB7" w14:paraId="470A9F3F" w14:textId="77777777" w:rsidTr="00923788">
        <w:tc>
          <w:tcPr>
            <w:tcW w:w="9463" w:type="dxa"/>
          </w:tcPr>
          <w:p w14:paraId="4EB2CA69" w14:textId="77777777" w:rsidR="00D9468A" w:rsidRPr="009C5DB7" w:rsidRDefault="00D9468A" w:rsidP="00923788">
            <w:pPr>
              <w:rPr>
                <w:bCs/>
                <w:color w:val="000000" w:themeColor="text1"/>
              </w:rPr>
            </w:pPr>
            <w:r w:rsidRPr="009C5DB7">
              <w:rPr>
                <w:color w:val="000000" w:themeColor="text1"/>
              </w:rPr>
              <w:lastRenderedPageBreak/>
              <w:t>Even if I form an opinion about something, I strive to also learn about the other side of the argument.</w:t>
            </w:r>
          </w:p>
        </w:tc>
        <w:tc>
          <w:tcPr>
            <w:tcW w:w="1169" w:type="dxa"/>
          </w:tcPr>
          <w:p w14:paraId="3C0BF07E" w14:textId="6B0643FB" w:rsidR="00D9468A" w:rsidRPr="009C5DB7" w:rsidRDefault="00D9468A" w:rsidP="00923788">
            <w:pPr>
              <w:rPr>
                <w:b/>
                <w:bCs/>
                <w:color w:val="000000" w:themeColor="text1"/>
              </w:rPr>
            </w:pPr>
            <w:r w:rsidRPr="009C5DB7">
              <w:rPr>
                <w:b/>
                <w:bCs/>
              </w:rPr>
              <w:t>0.844</w:t>
            </w:r>
          </w:p>
        </w:tc>
        <w:tc>
          <w:tcPr>
            <w:tcW w:w="1134" w:type="dxa"/>
          </w:tcPr>
          <w:p w14:paraId="3115DD27" w14:textId="039B5DCE" w:rsidR="00D9468A" w:rsidRPr="009C5DB7" w:rsidRDefault="00D9468A" w:rsidP="00923788">
            <w:pPr>
              <w:rPr>
                <w:bCs/>
                <w:color w:val="000000" w:themeColor="text1"/>
              </w:rPr>
            </w:pPr>
          </w:p>
        </w:tc>
        <w:tc>
          <w:tcPr>
            <w:tcW w:w="1184" w:type="dxa"/>
          </w:tcPr>
          <w:p w14:paraId="2ED1F0AB" w14:textId="745B0213" w:rsidR="00D9468A" w:rsidRPr="009C5DB7" w:rsidRDefault="00D9468A" w:rsidP="00923788">
            <w:pPr>
              <w:rPr>
                <w:bCs/>
                <w:color w:val="000000" w:themeColor="text1"/>
              </w:rPr>
            </w:pPr>
          </w:p>
        </w:tc>
      </w:tr>
      <w:tr w:rsidR="00D9468A" w:rsidRPr="009C5DB7" w14:paraId="5DB049C7" w14:textId="77777777" w:rsidTr="00923788">
        <w:tc>
          <w:tcPr>
            <w:tcW w:w="9463" w:type="dxa"/>
          </w:tcPr>
          <w:p w14:paraId="7D8C0687" w14:textId="77777777" w:rsidR="00D9468A" w:rsidRPr="009C5DB7" w:rsidRDefault="00D9468A" w:rsidP="00923788">
            <w:pPr>
              <w:rPr>
                <w:bCs/>
                <w:color w:val="000000" w:themeColor="text1"/>
              </w:rPr>
            </w:pPr>
            <w:r w:rsidRPr="009C5DB7">
              <w:rPr>
                <w:color w:val="000000" w:themeColor="text1"/>
              </w:rPr>
              <w:t>It is useful to have a complex mixture of positive and negative beliefs about other people.</w:t>
            </w:r>
          </w:p>
        </w:tc>
        <w:tc>
          <w:tcPr>
            <w:tcW w:w="1169" w:type="dxa"/>
          </w:tcPr>
          <w:p w14:paraId="7FE376A7" w14:textId="692260D0" w:rsidR="00D9468A" w:rsidRPr="009C5DB7" w:rsidRDefault="00D9468A" w:rsidP="00923788">
            <w:pPr>
              <w:rPr>
                <w:b/>
                <w:bCs/>
                <w:color w:val="000000" w:themeColor="text1"/>
              </w:rPr>
            </w:pPr>
            <w:r w:rsidRPr="009C5DB7">
              <w:rPr>
                <w:b/>
                <w:bCs/>
              </w:rPr>
              <w:t>0.465</w:t>
            </w:r>
          </w:p>
        </w:tc>
        <w:tc>
          <w:tcPr>
            <w:tcW w:w="1134" w:type="dxa"/>
          </w:tcPr>
          <w:p w14:paraId="544BF08F" w14:textId="7A6A4CC6" w:rsidR="00D9468A" w:rsidRPr="009C5DB7" w:rsidRDefault="00D9468A" w:rsidP="00923788">
            <w:pPr>
              <w:rPr>
                <w:bCs/>
                <w:color w:val="000000" w:themeColor="text1"/>
              </w:rPr>
            </w:pPr>
          </w:p>
        </w:tc>
        <w:tc>
          <w:tcPr>
            <w:tcW w:w="1184" w:type="dxa"/>
          </w:tcPr>
          <w:p w14:paraId="00587C96" w14:textId="626B9460" w:rsidR="00D9468A" w:rsidRPr="009C5DB7" w:rsidRDefault="00D9468A" w:rsidP="00923788">
            <w:pPr>
              <w:rPr>
                <w:bCs/>
                <w:color w:val="000000" w:themeColor="text1"/>
              </w:rPr>
            </w:pPr>
          </w:p>
        </w:tc>
      </w:tr>
      <w:tr w:rsidR="00D9468A" w:rsidRPr="009C5DB7" w14:paraId="082BEBBD" w14:textId="77777777" w:rsidTr="00923788">
        <w:tc>
          <w:tcPr>
            <w:tcW w:w="9463" w:type="dxa"/>
          </w:tcPr>
          <w:p w14:paraId="4F0B357B" w14:textId="77777777" w:rsidR="00D9468A" w:rsidRPr="009C5DB7" w:rsidRDefault="00D9468A" w:rsidP="00923788">
            <w:pPr>
              <w:rPr>
                <w:bCs/>
                <w:color w:val="000000" w:themeColor="text1"/>
              </w:rPr>
            </w:pPr>
            <w:r w:rsidRPr="009C5DB7">
              <w:rPr>
                <w:color w:val="000000" w:themeColor="text1"/>
              </w:rPr>
              <w:t>I prefer to see both the good and bad sides of most things.</w:t>
            </w:r>
          </w:p>
        </w:tc>
        <w:tc>
          <w:tcPr>
            <w:tcW w:w="1169" w:type="dxa"/>
          </w:tcPr>
          <w:p w14:paraId="7C0F7DE8" w14:textId="2124D8DE" w:rsidR="00D9468A" w:rsidRPr="009C5DB7" w:rsidRDefault="00D9468A" w:rsidP="00923788">
            <w:pPr>
              <w:rPr>
                <w:b/>
                <w:bCs/>
                <w:color w:val="000000" w:themeColor="text1"/>
              </w:rPr>
            </w:pPr>
            <w:r w:rsidRPr="009C5DB7">
              <w:rPr>
                <w:b/>
                <w:bCs/>
              </w:rPr>
              <w:t>0.660</w:t>
            </w:r>
          </w:p>
        </w:tc>
        <w:tc>
          <w:tcPr>
            <w:tcW w:w="1134" w:type="dxa"/>
          </w:tcPr>
          <w:p w14:paraId="795E1F65" w14:textId="5B1036D2" w:rsidR="00D9468A" w:rsidRPr="009C5DB7" w:rsidRDefault="00D9468A" w:rsidP="00923788">
            <w:pPr>
              <w:rPr>
                <w:bCs/>
                <w:color w:val="000000" w:themeColor="text1"/>
              </w:rPr>
            </w:pPr>
          </w:p>
        </w:tc>
        <w:tc>
          <w:tcPr>
            <w:tcW w:w="1184" w:type="dxa"/>
          </w:tcPr>
          <w:p w14:paraId="2AE7581C" w14:textId="54282248" w:rsidR="00D9468A" w:rsidRPr="009C5DB7" w:rsidRDefault="00D9468A" w:rsidP="00923788">
            <w:pPr>
              <w:rPr>
                <w:bCs/>
                <w:color w:val="000000" w:themeColor="text1"/>
              </w:rPr>
            </w:pPr>
          </w:p>
        </w:tc>
      </w:tr>
      <w:tr w:rsidR="00D9468A" w:rsidRPr="009C5DB7" w14:paraId="1CAB3219" w14:textId="77777777" w:rsidTr="00923788">
        <w:tc>
          <w:tcPr>
            <w:tcW w:w="9463" w:type="dxa"/>
          </w:tcPr>
          <w:p w14:paraId="17FF62AB" w14:textId="77777777" w:rsidR="00D9468A" w:rsidRPr="009C5DB7" w:rsidRDefault="00D9468A" w:rsidP="00923788">
            <w:pPr>
              <w:rPr>
                <w:bCs/>
                <w:color w:val="000000" w:themeColor="text1"/>
              </w:rPr>
            </w:pPr>
            <w:r w:rsidRPr="009C5DB7">
              <w:rPr>
                <w:color w:val="000000" w:themeColor="text1"/>
              </w:rPr>
              <w:t>I prefer to acknowledge how ideas usually have both strengths and flaws to them.</w:t>
            </w:r>
          </w:p>
        </w:tc>
        <w:tc>
          <w:tcPr>
            <w:tcW w:w="1169" w:type="dxa"/>
          </w:tcPr>
          <w:p w14:paraId="3B78E5A8" w14:textId="7B4B5690" w:rsidR="00D9468A" w:rsidRPr="009C5DB7" w:rsidRDefault="00D9468A" w:rsidP="00923788">
            <w:pPr>
              <w:rPr>
                <w:b/>
                <w:bCs/>
                <w:color w:val="000000" w:themeColor="text1"/>
              </w:rPr>
            </w:pPr>
            <w:r w:rsidRPr="009C5DB7">
              <w:rPr>
                <w:b/>
                <w:bCs/>
              </w:rPr>
              <w:t>0.775</w:t>
            </w:r>
          </w:p>
        </w:tc>
        <w:tc>
          <w:tcPr>
            <w:tcW w:w="1134" w:type="dxa"/>
          </w:tcPr>
          <w:p w14:paraId="280F25F7" w14:textId="18140FE7" w:rsidR="00D9468A" w:rsidRPr="009C5DB7" w:rsidRDefault="00D9468A" w:rsidP="00923788">
            <w:pPr>
              <w:rPr>
                <w:bCs/>
                <w:color w:val="000000" w:themeColor="text1"/>
              </w:rPr>
            </w:pPr>
          </w:p>
        </w:tc>
        <w:tc>
          <w:tcPr>
            <w:tcW w:w="1184" w:type="dxa"/>
          </w:tcPr>
          <w:p w14:paraId="68303697" w14:textId="22B80437" w:rsidR="00D9468A" w:rsidRPr="009C5DB7" w:rsidRDefault="00D9468A" w:rsidP="00923788">
            <w:pPr>
              <w:rPr>
                <w:bCs/>
                <w:color w:val="000000" w:themeColor="text1"/>
              </w:rPr>
            </w:pPr>
          </w:p>
        </w:tc>
      </w:tr>
      <w:tr w:rsidR="00D9468A" w:rsidRPr="009C5DB7" w14:paraId="684B2313" w14:textId="77777777" w:rsidTr="00923788">
        <w:tc>
          <w:tcPr>
            <w:tcW w:w="9463" w:type="dxa"/>
          </w:tcPr>
          <w:p w14:paraId="6EADAA7E" w14:textId="77777777" w:rsidR="00D9468A" w:rsidRPr="009C5DB7" w:rsidRDefault="00D9468A" w:rsidP="00923788">
            <w:pPr>
              <w:rPr>
                <w:bCs/>
                <w:color w:val="000000" w:themeColor="text1"/>
              </w:rPr>
            </w:pPr>
            <w:r w:rsidRPr="009C5DB7">
              <w:rPr>
                <w:color w:val="000000" w:themeColor="text1"/>
              </w:rPr>
              <w:t>I work hard to understand both the “plusses” and “minuses” of things when I learn about them.</w:t>
            </w:r>
          </w:p>
        </w:tc>
        <w:tc>
          <w:tcPr>
            <w:tcW w:w="1169" w:type="dxa"/>
          </w:tcPr>
          <w:p w14:paraId="17729392" w14:textId="5B2117A5" w:rsidR="00D9468A" w:rsidRPr="009C5DB7" w:rsidRDefault="00D9468A" w:rsidP="00923788">
            <w:pPr>
              <w:rPr>
                <w:b/>
                <w:bCs/>
                <w:color w:val="000000" w:themeColor="text1"/>
              </w:rPr>
            </w:pPr>
            <w:r w:rsidRPr="009C5DB7">
              <w:rPr>
                <w:b/>
                <w:bCs/>
              </w:rPr>
              <w:t>0.754</w:t>
            </w:r>
          </w:p>
        </w:tc>
        <w:tc>
          <w:tcPr>
            <w:tcW w:w="1134" w:type="dxa"/>
          </w:tcPr>
          <w:p w14:paraId="2193FBD1" w14:textId="54B2BCD3" w:rsidR="00D9468A" w:rsidRPr="009C5DB7" w:rsidRDefault="00D9468A" w:rsidP="00923788">
            <w:pPr>
              <w:rPr>
                <w:bCs/>
                <w:color w:val="000000" w:themeColor="text1"/>
              </w:rPr>
            </w:pPr>
          </w:p>
        </w:tc>
        <w:tc>
          <w:tcPr>
            <w:tcW w:w="1184" w:type="dxa"/>
          </w:tcPr>
          <w:p w14:paraId="4530481C" w14:textId="08868694" w:rsidR="00D9468A" w:rsidRPr="009C5DB7" w:rsidRDefault="00D9468A" w:rsidP="00923788">
            <w:pPr>
              <w:rPr>
                <w:bCs/>
                <w:color w:val="000000" w:themeColor="text1"/>
              </w:rPr>
            </w:pPr>
          </w:p>
        </w:tc>
      </w:tr>
      <w:tr w:rsidR="00D9468A" w:rsidRPr="009C5DB7" w14:paraId="57F03EED" w14:textId="77777777" w:rsidTr="00923788">
        <w:tc>
          <w:tcPr>
            <w:tcW w:w="9463" w:type="dxa"/>
          </w:tcPr>
          <w:p w14:paraId="258D85FE" w14:textId="77777777" w:rsidR="00D9468A" w:rsidRPr="009C5DB7" w:rsidRDefault="00D9468A" w:rsidP="00923788">
            <w:pPr>
              <w:rPr>
                <w:bCs/>
                <w:color w:val="000000" w:themeColor="text1"/>
              </w:rPr>
            </w:pPr>
            <w:r w:rsidRPr="009C5DB7">
              <w:rPr>
                <w:color w:val="000000" w:themeColor="text1"/>
              </w:rPr>
              <w:t>It is valuable to be aware of both the benefits and the drawbacks of things.</w:t>
            </w:r>
          </w:p>
        </w:tc>
        <w:tc>
          <w:tcPr>
            <w:tcW w:w="1169" w:type="dxa"/>
          </w:tcPr>
          <w:p w14:paraId="415A1EF1" w14:textId="3180F57C" w:rsidR="00D9468A" w:rsidRPr="009C5DB7" w:rsidRDefault="00D9468A" w:rsidP="00923788">
            <w:pPr>
              <w:rPr>
                <w:b/>
                <w:bCs/>
                <w:color w:val="000000" w:themeColor="text1"/>
              </w:rPr>
            </w:pPr>
            <w:r w:rsidRPr="009C5DB7">
              <w:rPr>
                <w:b/>
                <w:bCs/>
              </w:rPr>
              <w:t>0.676</w:t>
            </w:r>
          </w:p>
        </w:tc>
        <w:tc>
          <w:tcPr>
            <w:tcW w:w="1134" w:type="dxa"/>
          </w:tcPr>
          <w:p w14:paraId="3961C9D6" w14:textId="6802D56C" w:rsidR="00D9468A" w:rsidRPr="009C5DB7" w:rsidRDefault="00D9468A" w:rsidP="00923788">
            <w:pPr>
              <w:rPr>
                <w:bCs/>
                <w:color w:val="000000" w:themeColor="text1"/>
              </w:rPr>
            </w:pPr>
          </w:p>
        </w:tc>
        <w:tc>
          <w:tcPr>
            <w:tcW w:w="1184" w:type="dxa"/>
          </w:tcPr>
          <w:p w14:paraId="7788D8C0" w14:textId="2BE59204" w:rsidR="00D9468A" w:rsidRPr="009C5DB7" w:rsidRDefault="00D9468A" w:rsidP="00923788">
            <w:pPr>
              <w:rPr>
                <w:bCs/>
                <w:color w:val="000000" w:themeColor="text1"/>
              </w:rPr>
            </w:pPr>
          </w:p>
        </w:tc>
      </w:tr>
      <w:tr w:rsidR="00D9468A" w:rsidRPr="009C5DB7" w14:paraId="714DE5AD" w14:textId="77777777" w:rsidTr="00923788">
        <w:tc>
          <w:tcPr>
            <w:tcW w:w="9463" w:type="dxa"/>
          </w:tcPr>
          <w:p w14:paraId="36AAE9A2" w14:textId="77777777" w:rsidR="00D9468A" w:rsidRPr="009C5DB7" w:rsidRDefault="00D9468A" w:rsidP="00923788">
            <w:pPr>
              <w:rPr>
                <w:bCs/>
                <w:color w:val="000000" w:themeColor="text1"/>
              </w:rPr>
            </w:pPr>
            <w:r w:rsidRPr="009C5DB7">
              <w:rPr>
                <w:color w:val="000000" w:themeColor="text1"/>
              </w:rPr>
              <w:t>I prefer to learn ‘good’ and ‘bad’ information about things.</w:t>
            </w:r>
          </w:p>
        </w:tc>
        <w:tc>
          <w:tcPr>
            <w:tcW w:w="1169" w:type="dxa"/>
          </w:tcPr>
          <w:p w14:paraId="55D1B608" w14:textId="176D59E2" w:rsidR="00D9468A" w:rsidRPr="009C5DB7" w:rsidRDefault="00D9468A" w:rsidP="00923788">
            <w:pPr>
              <w:rPr>
                <w:b/>
                <w:bCs/>
                <w:color w:val="000000" w:themeColor="text1"/>
              </w:rPr>
            </w:pPr>
            <w:r w:rsidRPr="009C5DB7">
              <w:rPr>
                <w:b/>
                <w:bCs/>
              </w:rPr>
              <w:t>0.752</w:t>
            </w:r>
          </w:p>
        </w:tc>
        <w:tc>
          <w:tcPr>
            <w:tcW w:w="1134" w:type="dxa"/>
          </w:tcPr>
          <w:p w14:paraId="69412400" w14:textId="4FC28A38" w:rsidR="00D9468A" w:rsidRPr="009C5DB7" w:rsidRDefault="00D9468A" w:rsidP="00923788">
            <w:pPr>
              <w:rPr>
                <w:bCs/>
                <w:color w:val="000000" w:themeColor="text1"/>
              </w:rPr>
            </w:pPr>
          </w:p>
        </w:tc>
        <w:tc>
          <w:tcPr>
            <w:tcW w:w="1184" w:type="dxa"/>
          </w:tcPr>
          <w:p w14:paraId="030EFEB4" w14:textId="211F6A6A" w:rsidR="00D9468A" w:rsidRPr="009C5DB7" w:rsidRDefault="00D9468A" w:rsidP="00923788">
            <w:pPr>
              <w:rPr>
                <w:bCs/>
                <w:color w:val="000000" w:themeColor="text1"/>
              </w:rPr>
            </w:pPr>
          </w:p>
        </w:tc>
      </w:tr>
      <w:tr w:rsidR="00D9468A" w:rsidRPr="009C5DB7" w14:paraId="23475373" w14:textId="77777777" w:rsidTr="00923788">
        <w:tc>
          <w:tcPr>
            <w:tcW w:w="9463" w:type="dxa"/>
          </w:tcPr>
          <w:p w14:paraId="54711715" w14:textId="77777777" w:rsidR="00D9468A" w:rsidRPr="009C5DB7" w:rsidRDefault="00D9468A" w:rsidP="00923788">
            <w:pPr>
              <w:rPr>
                <w:bCs/>
                <w:color w:val="000000" w:themeColor="text1"/>
              </w:rPr>
            </w:pPr>
            <w:r w:rsidRPr="009C5DB7">
              <w:rPr>
                <w:color w:val="000000" w:themeColor="text1"/>
              </w:rPr>
              <w:t>Knowing both sides of a debate sharpens your understanding of that topic.</w:t>
            </w:r>
          </w:p>
        </w:tc>
        <w:tc>
          <w:tcPr>
            <w:tcW w:w="1169" w:type="dxa"/>
          </w:tcPr>
          <w:p w14:paraId="118F6D81" w14:textId="7FA4A7DA" w:rsidR="00D9468A" w:rsidRPr="009C5DB7" w:rsidRDefault="00D9468A" w:rsidP="00923788">
            <w:pPr>
              <w:rPr>
                <w:b/>
                <w:bCs/>
                <w:color w:val="000000" w:themeColor="text1"/>
              </w:rPr>
            </w:pPr>
            <w:r w:rsidRPr="009C5DB7">
              <w:rPr>
                <w:b/>
                <w:bCs/>
              </w:rPr>
              <w:t>0.664</w:t>
            </w:r>
          </w:p>
        </w:tc>
        <w:tc>
          <w:tcPr>
            <w:tcW w:w="1134" w:type="dxa"/>
          </w:tcPr>
          <w:p w14:paraId="46689E6B" w14:textId="753D5517" w:rsidR="00D9468A" w:rsidRPr="009C5DB7" w:rsidRDefault="00D9468A" w:rsidP="00923788">
            <w:pPr>
              <w:rPr>
                <w:bCs/>
                <w:color w:val="000000" w:themeColor="text1"/>
              </w:rPr>
            </w:pPr>
          </w:p>
        </w:tc>
        <w:tc>
          <w:tcPr>
            <w:tcW w:w="1184" w:type="dxa"/>
          </w:tcPr>
          <w:p w14:paraId="36923D52" w14:textId="4D421882" w:rsidR="00D9468A" w:rsidRPr="009C5DB7" w:rsidRDefault="00D9468A" w:rsidP="00923788">
            <w:pPr>
              <w:rPr>
                <w:bCs/>
                <w:color w:val="000000" w:themeColor="text1"/>
              </w:rPr>
            </w:pPr>
          </w:p>
        </w:tc>
      </w:tr>
      <w:tr w:rsidR="00D9468A" w:rsidRPr="009C5DB7" w14:paraId="18DE62D7" w14:textId="77777777" w:rsidTr="00923788">
        <w:tc>
          <w:tcPr>
            <w:tcW w:w="9463" w:type="dxa"/>
          </w:tcPr>
          <w:p w14:paraId="02592265" w14:textId="77777777" w:rsidR="00D9468A" w:rsidRPr="009C5DB7" w:rsidRDefault="00D9468A" w:rsidP="00923788">
            <w:pPr>
              <w:rPr>
                <w:bCs/>
                <w:color w:val="000000" w:themeColor="text1"/>
              </w:rPr>
            </w:pPr>
            <w:r w:rsidRPr="009C5DB7">
              <w:rPr>
                <w:color w:val="000000" w:themeColor="text1"/>
              </w:rPr>
              <w:t>Knowing both sides of a debate helps to provide a clearer opinion.</w:t>
            </w:r>
          </w:p>
        </w:tc>
        <w:tc>
          <w:tcPr>
            <w:tcW w:w="1169" w:type="dxa"/>
          </w:tcPr>
          <w:p w14:paraId="30893856" w14:textId="395E66F7" w:rsidR="00D9468A" w:rsidRPr="009C5DB7" w:rsidRDefault="00D9468A" w:rsidP="00923788">
            <w:pPr>
              <w:rPr>
                <w:b/>
                <w:bCs/>
                <w:color w:val="000000" w:themeColor="text1"/>
              </w:rPr>
            </w:pPr>
            <w:r w:rsidRPr="009C5DB7">
              <w:rPr>
                <w:b/>
                <w:bCs/>
              </w:rPr>
              <w:t>0.779</w:t>
            </w:r>
          </w:p>
        </w:tc>
        <w:tc>
          <w:tcPr>
            <w:tcW w:w="1134" w:type="dxa"/>
          </w:tcPr>
          <w:p w14:paraId="1B430534" w14:textId="4CF64FE3" w:rsidR="00D9468A" w:rsidRPr="009C5DB7" w:rsidRDefault="00D9468A" w:rsidP="00923788">
            <w:pPr>
              <w:rPr>
                <w:bCs/>
                <w:color w:val="000000" w:themeColor="text1"/>
              </w:rPr>
            </w:pPr>
          </w:p>
        </w:tc>
        <w:tc>
          <w:tcPr>
            <w:tcW w:w="1184" w:type="dxa"/>
          </w:tcPr>
          <w:p w14:paraId="752B4AB8" w14:textId="7BB30F4F" w:rsidR="00D9468A" w:rsidRPr="009C5DB7" w:rsidRDefault="00D9468A" w:rsidP="00923788">
            <w:pPr>
              <w:rPr>
                <w:bCs/>
                <w:color w:val="000000" w:themeColor="text1"/>
              </w:rPr>
            </w:pPr>
          </w:p>
        </w:tc>
      </w:tr>
      <w:tr w:rsidR="00D9468A" w:rsidRPr="009C5DB7" w14:paraId="225C7EB9" w14:textId="77777777" w:rsidTr="00923788">
        <w:tc>
          <w:tcPr>
            <w:tcW w:w="9463" w:type="dxa"/>
          </w:tcPr>
          <w:p w14:paraId="26829E76" w14:textId="77777777" w:rsidR="00D9468A" w:rsidRPr="009C5DB7" w:rsidRDefault="00D9468A" w:rsidP="00923788">
            <w:pPr>
              <w:rPr>
                <w:bCs/>
                <w:color w:val="000000" w:themeColor="text1"/>
              </w:rPr>
            </w:pPr>
            <w:r w:rsidRPr="009C5DB7">
              <w:rPr>
                <w:color w:val="000000" w:themeColor="text1"/>
              </w:rPr>
              <w:t>I am attracted to people who seek information on both sides of issues.</w:t>
            </w:r>
          </w:p>
        </w:tc>
        <w:tc>
          <w:tcPr>
            <w:tcW w:w="1169" w:type="dxa"/>
          </w:tcPr>
          <w:p w14:paraId="7C05CBDC" w14:textId="4C88BA55" w:rsidR="00D9468A" w:rsidRPr="009C5DB7" w:rsidRDefault="00D9468A" w:rsidP="00923788">
            <w:pPr>
              <w:rPr>
                <w:b/>
                <w:bCs/>
                <w:color w:val="000000" w:themeColor="text1"/>
              </w:rPr>
            </w:pPr>
            <w:r w:rsidRPr="009C5DB7">
              <w:rPr>
                <w:b/>
                <w:bCs/>
              </w:rPr>
              <w:t>0.784</w:t>
            </w:r>
          </w:p>
        </w:tc>
        <w:tc>
          <w:tcPr>
            <w:tcW w:w="1134" w:type="dxa"/>
          </w:tcPr>
          <w:p w14:paraId="056AC391" w14:textId="20638D1C" w:rsidR="00D9468A" w:rsidRPr="009C5DB7" w:rsidRDefault="00D9468A" w:rsidP="00923788">
            <w:pPr>
              <w:rPr>
                <w:bCs/>
                <w:color w:val="000000" w:themeColor="text1"/>
              </w:rPr>
            </w:pPr>
          </w:p>
        </w:tc>
        <w:tc>
          <w:tcPr>
            <w:tcW w:w="1184" w:type="dxa"/>
          </w:tcPr>
          <w:p w14:paraId="6BDD42E7" w14:textId="1F5F52F8" w:rsidR="00D9468A" w:rsidRPr="009C5DB7" w:rsidRDefault="00D9468A" w:rsidP="00923788">
            <w:pPr>
              <w:rPr>
                <w:bCs/>
                <w:color w:val="000000" w:themeColor="text1"/>
              </w:rPr>
            </w:pPr>
          </w:p>
        </w:tc>
      </w:tr>
      <w:tr w:rsidR="00D9468A" w:rsidRPr="009C5DB7" w14:paraId="1172F46C" w14:textId="77777777" w:rsidTr="00923788">
        <w:tc>
          <w:tcPr>
            <w:tcW w:w="9463" w:type="dxa"/>
          </w:tcPr>
          <w:p w14:paraId="51763AC6" w14:textId="77777777" w:rsidR="00D9468A" w:rsidRPr="009C5DB7" w:rsidRDefault="00D9468A" w:rsidP="00923788">
            <w:pPr>
              <w:rPr>
                <w:bCs/>
                <w:color w:val="000000" w:themeColor="text1"/>
              </w:rPr>
            </w:pPr>
            <w:r w:rsidRPr="009C5DB7">
              <w:rPr>
                <w:color w:val="000000" w:themeColor="text1"/>
              </w:rPr>
              <w:t>Being able to see the advantages and disadvantages of having different opinions is an important moral virtue.</w:t>
            </w:r>
          </w:p>
        </w:tc>
        <w:tc>
          <w:tcPr>
            <w:tcW w:w="1169" w:type="dxa"/>
          </w:tcPr>
          <w:p w14:paraId="3FB9A747" w14:textId="0AF106B6" w:rsidR="00D9468A" w:rsidRPr="009C5DB7" w:rsidRDefault="00D9468A" w:rsidP="00923788">
            <w:pPr>
              <w:rPr>
                <w:b/>
                <w:bCs/>
                <w:color w:val="000000" w:themeColor="text1"/>
              </w:rPr>
            </w:pPr>
            <w:r w:rsidRPr="009C5DB7">
              <w:rPr>
                <w:b/>
                <w:bCs/>
              </w:rPr>
              <w:t>0.753</w:t>
            </w:r>
          </w:p>
        </w:tc>
        <w:tc>
          <w:tcPr>
            <w:tcW w:w="1134" w:type="dxa"/>
          </w:tcPr>
          <w:p w14:paraId="50533778" w14:textId="26293640" w:rsidR="00D9468A" w:rsidRPr="009C5DB7" w:rsidRDefault="00D9468A" w:rsidP="00923788">
            <w:pPr>
              <w:rPr>
                <w:bCs/>
                <w:color w:val="000000" w:themeColor="text1"/>
              </w:rPr>
            </w:pPr>
          </w:p>
        </w:tc>
        <w:tc>
          <w:tcPr>
            <w:tcW w:w="1184" w:type="dxa"/>
          </w:tcPr>
          <w:p w14:paraId="2383C6EB" w14:textId="26FEC4F1" w:rsidR="00D9468A" w:rsidRPr="009C5DB7" w:rsidRDefault="00D9468A" w:rsidP="00923788">
            <w:pPr>
              <w:rPr>
                <w:bCs/>
                <w:color w:val="000000" w:themeColor="text1"/>
              </w:rPr>
            </w:pPr>
          </w:p>
        </w:tc>
      </w:tr>
      <w:tr w:rsidR="00D9468A" w:rsidRPr="009C5DB7" w14:paraId="6EDEB7C4" w14:textId="77777777" w:rsidTr="00923788">
        <w:tc>
          <w:tcPr>
            <w:tcW w:w="9463" w:type="dxa"/>
          </w:tcPr>
          <w:p w14:paraId="02179EEB" w14:textId="77777777" w:rsidR="00D9468A" w:rsidRPr="009C5DB7" w:rsidRDefault="00D9468A" w:rsidP="00923788">
            <w:pPr>
              <w:rPr>
                <w:bCs/>
                <w:color w:val="000000" w:themeColor="text1"/>
              </w:rPr>
            </w:pPr>
            <w:r w:rsidRPr="009C5DB7">
              <w:rPr>
                <w:color w:val="000000" w:themeColor="text1"/>
              </w:rPr>
              <w:t>I respect the character of people who try to gather a balanced mix of information about most topics.</w:t>
            </w:r>
          </w:p>
        </w:tc>
        <w:tc>
          <w:tcPr>
            <w:tcW w:w="1169" w:type="dxa"/>
          </w:tcPr>
          <w:p w14:paraId="5F383C04" w14:textId="1E633CBA" w:rsidR="00D9468A" w:rsidRPr="009C5DB7" w:rsidRDefault="00D9468A" w:rsidP="00923788">
            <w:pPr>
              <w:rPr>
                <w:b/>
                <w:bCs/>
                <w:color w:val="000000" w:themeColor="text1"/>
              </w:rPr>
            </w:pPr>
            <w:r w:rsidRPr="009C5DB7">
              <w:rPr>
                <w:b/>
                <w:bCs/>
              </w:rPr>
              <w:t>0.792</w:t>
            </w:r>
          </w:p>
        </w:tc>
        <w:tc>
          <w:tcPr>
            <w:tcW w:w="1134" w:type="dxa"/>
          </w:tcPr>
          <w:p w14:paraId="0B634A76" w14:textId="16130F3E" w:rsidR="00D9468A" w:rsidRPr="009C5DB7" w:rsidRDefault="00D9468A" w:rsidP="00923788">
            <w:pPr>
              <w:rPr>
                <w:bCs/>
                <w:color w:val="000000" w:themeColor="text1"/>
              </w:rPr>
            </w:pPr>
          </w:p>
        </w:tc>
        <w:tc>
          <w:tcPr>
            <w:tcW w:w="1184" w:type="dxa"/>
          </w:tcPr>
          <w:p w14:paraId="7B2C55A6" w14:textId="16D62B05" w:rsidR="00D9468A" w:rsidRPr="009C5DB7" w:rsidRDefault="00D9468A" w:rsidP="00923788">
            <w:pPr>
              <w:rPr>
                <w:bCs/>
                <w:color w:val="000000" w:themeColor="text1"/>
              </w:rPr>
            </w:pPr>
          </w:p>
        </w:tc>
      </w:tr>
      <w:tr w:rsidR="00D9468A" w:rsidRPr="009C5DB7" w14:paraId="545229FB" w14:textId="77777777" w:rsidTr="00923788">
        <w:tc>
          <w:tcPr>
            <w:tcW w:w="9463" w:type="dxa"/>
          </w:tcPr>
          <w:p w14:paraId="713CBAC8" w14:textId="77777777" w:rsidR="00D9468A" w:rsidRPr="009C5DB7" w:rsidRDefault="00D9468A" w:rsidP="00923788">
            <w:pPr>
              <w:rPr>
                <w:bCs/>
                <w:color w:val="000000" w:themeColor="text1"/>
              </w:rPr>
            </w:pPr>
            <w:r w:rsidRPr="009C5DB7">
              <w:rPr>
                <w:color w:val="000000" w:themeColor="text1"/>
              </w:rPr>
              <w:t>People who collect information about both sides of a topic tend to be more accepting of others.</w:t>
            </w:r>
          </w:p>
        </w:tc>
        <w:tc>
          <w:tcPr>
            <w:tcW w:w="1169" w:type="dxa"/>
          </w:tcPr>
          <w:p w14:paraId="41D6901B" w14:textId="260E5452" w:rsidR="00D9468A" w:rsidRPr="009C5DB7" w:rsidRDefault="00D9468A" w:rsidP="00923788">
            <w:pPr>
              <w:rPr>
                <w:b/>
                <w:bCs/>
                <w:color w:val="000000" w:themeColor="text1"/>
              </w:rPr>
            </w:pPr>
            <w:r w:rsidRPr="009C5DB7">
              <w:rPr>
                <w:b/>
                <w:bCs/>
              </w:rPr>
              <w:t>0.684</w:t>
            </w:r>
          </w:p>
        </w:tc>
        <w:tc>
          <w:tcPr>
            <w:tcW w:w="1134" w:type="dxa"/>
          </w:tcPr>
          <w:p w14:paraId="5F63229D" w14:textId="743C76C4" w:rsidR="00D9468A" w:rsidRPr="009C5DB7" w:rsidRDefault="00D9468A" w:rsidP="00923788">
            <w:pPr>
              <w:rPr>
                <w:bCs/>
                <w:color w:val="000000" w:themeColor="text1"/>
              </w:rPr>
            </w:pPr>
          </w:p>
        </w:tc>
        <w:tc>
          <w:tcPr>
            <w:tcW w:w="1184" w:type="dxa"/>
          </w:tcPr>
          <w:p w14:paraId="7933D3D2" w14:textId="313D0DA6" w:rsidR="00D9468A" w:rsidRPr="009C5DB7" w:rsidRDefault="00D9468A" w:rsidP="00923788">
            <w:pPr>
              <w:rPr>
                <w:bCs/>
                <w:color w:val="000000" w:themeColor="text1"/>
              </w:rPr>
            </w:pPr>
          </w:p>
        </w:tc>
      </w:tr>
      <w:tr w:rsidR="00D9468A" w:rsidRPr="009C5DB7" w14:paraId="1D44C694" w14:textId="77777777" w:rsidTr="00923788">
        <w:tc>
          <w:tcPr>
            <w:tcW w:w="9463" w:type="dxa"/>
          </w:tcPr>
          <w:p w14:paraId="6F216469" w14:textId="77777777" w:rsidR="00D9468A" w:rsidRPr="009C5DB7" w:rsidRDefault="00D9468A" w:rsidP="00923788">
            <w:pPr>
              <w:rPr>
                <w:bCs/>
                <w:color w:val="000000" w:themeColor="text1"/>
              </w:rPr>
            </w:pPr>
            <w:r w:rsidRPr="009C5DB7">
              <w:rPr>
                <w:color w:val="000000" w:themeColor="text1"/>
              </w:rPr>
              <w:t>Failing to consider both sides of an argument often leads to ignorance.</w:t>
            </w:r>
          </w:p>
        </w:tc>
        <w:tc>
          <w:tcPr>
            <w:tcW w:w="1169" w:type="dxa"/>
          </w:tcPr>
          <w:p w14:paraId="6F16155D" w14:textId="338A0FE9" w:rsidR="00D9468A" w:rsidRPr="009C5DB7" w:rsidRDefault="00D9468A" w:rsidP="00923788">
            <w:pPr>
              <w:rPr>
                <w:b/>
                <w:bCs/>
                <w:color w:val="000000" w:themeColor="text1"/>
              </w:rPr>
            </w:pPr>
            <w:r w:rsidRPr="009C5DB7">
              <w:rPr>
                <w:b/>
                <w:bCs/>
              </w:rPr>
              <w:t>0.812</w:t>
            </w:r>
          </w:p>
        </w:tc>
        <w:tc>
          <w:tcPr>
            <w:tcW w:w="1134" w:type="dxa"/>
          </w:tcPr>
          <w:p w14:paraId="3D3E8F7D" w14:textId="4EA534B7" w:rsidR="00D9468A" w:rsidRPr="009C5DB7" w:rsidRDefault="00D9468A" w:rsidP="00923788">
            <w:pPr>
              <w:rPr>
                <w:bCs/>
                <w:color w:val="000000" w:themeColor="text1"/>
              </w:rPr>
            </w:pPr>
          </w:p>
        </w:tc>
        <w:tc>
          <w:tcPr>
            <w:tcW w:w="1184" w:type="dxa"/>
          </w:tcPr>
          <w:p w14:paraId="24138E3F" w14:textId="0E4160F1" w:rsidR="00D9468A" w:rsidRPr="009C5DB7" w:rsidRDefault="00D9468A" w:rsidP="00923788">
            <w:pPr>
              <w:rPr>
                <w:bCs/>
                <w:color w:val="000000" w:themeColor="text1"/>
              </w:rPr>
            </w:pPr>
          </w:p>
        </w:tc>
      </w:tr>
      <w:tr w:rsidR="00D9468A" w:rsidRPr="009C5DB7" w14:paraId="502B62DA" w14:textId="77777777" w:rsidTr="00923788">
        <w:tc>
          <w:tcPr>
            <w:tcW w:w="9463" w:type="dxa"/>
          </w:tcPr>
          <w:p w14:paraId="7282DE60" w14:textId="77777777" w:rsidR="00D9468A" w:rsidRPr="009C5DB7" w:rsidRDefault="00D9468A" w:rsidP="00923788">
            <w:pPr>
              <w:rPr>
                <w:bCs/>
                <w:color w:val="000000" w:themeColor="text1"/>
              </w:rPr>
            </w:pPr>
            <w:r w:rsidRPr="009C5DB7">
              <w:rPr>
                <w:color w:val="000000" w:themeColor="text1"/>
              </w:rPr>
              <w:t>I prefer people who think critically about a topic by trying to understand what people on the “other side” believe.</w:t>
            </w:r>
          </w:p>
        </w:tc>
        <w:tc>
          <w:tcPr>
            <w:tcW w:w="1169" w:type="dxa"/>
          </w:tcPr>
          <w:p w14:paraId="2199F513" w14:textId="128F17D2" w:rsidR="00D9468A" w:rsidRPr="009C5DB7" w:rsidRDefault="00D9468A" w:rsidP="00923788">
            <w:pPr>
              <w:rPr>
                <w:b/>
                <w:bCs/>
                <w:color w:val="000000" w:themeColor="text1"/>
              </w:rPr>
            </w:pPr>
            <w:r w:rsidRPr="009C5DB7">
              <w:rPr>
                <w:b/>
                <w:bCs/>
              </w:rPr>
              <w:t>0.667</w:t>
            </w:r>
          </w:p>
        </w:tc>
        <w:tc>
          <w:tcPr>
            <w:tcW w:w="1134" w:type="dxa"/>
          </w:tcPr>
          <w:p w14:paraId="2A5B9878" w14:textId="32E41F88" w:rsidR="00D9468A" w:rsidRPr="009C5DB7" w:rsidRDefault="00D9468A" w:rsidP="00923788">
            <w:pPr>
              <w:rPr>
                <w:bCs/>
                <w:color w:val="000000" w:themeColor="text1"/>
              </w:rPr>
            </w:pPr>
          </w:p>
        </w:tc>
        <w:tc>
          <w:tcPr>
            <w:tcW w:w="1184" w:type="dxa"/>
          </w:tcPr>
          <w:p w14:paraId="16F500C6" w14:textId="7D30A389" w:rsidR="00D9468A" w:rsidRPr="009C5DB7" w:rsidRDefault="00D9468A" w:rsidP="00923788">
            <w:pPr>
              <w:rPr>
                <w:bCs/>
                <w:color w:val="000000" w:themeColor="text1"/>
              </w:rPr>
            </w:pPr>
          </w:p>
        </w:tc>
      </w:tr>
      <w:tr w:rsidR="00D9468A" w:rsidRPr="009C5DB7" w14:paraId="32A3ADFC" w14:textId="77777777" w:rsidTr="00923788">
        <w:tc>
          <w:tcPr>
            <w:tcW w:w="9463" w:type="dxa"/>
          </w:tcPr>
          <w:p w14:paraId="2B7C2481" w14:textId="77777777" w:rsidR="00D9468A" w:rsidRPr="009C5DB7" w:rsidRDefault="00D9468A" w:rsidP="00923788">
            <w:pPr>
              <w:rPr>
                <w:bCs/>
                <w:color w:val="000000" w:themeColor="text1"/>
              </w:rPr>
            </w:pPr>
            <w:r w:rsidRPr="009C5DB7">
              <w:rPr>
                <w:color w:val="000000" w:themeColor="text1"/>
              </w:rPr>
              <w:t>I prefer to have strong reactions (love or hate) towards things.</w:t>
            </w:r>
          </w:p>
        </w:tc>
        <w:tc>
          <w:tcPr>
            <w:tcW w:w="1169" w:type="dxa"/>
          </w:tcPr>
          <w:p w14:paraId="54914480" w14:textId="6C240BC6" w:rsidR="00D9468A" w:rsidRPr="009C5DB7" w:rsidRDefault="00D9468A" w:rsidP="00923788">
            <w:pPr>
              <w:rPr>
                <w:bCs/>
                <w:color w:val="000000" w:themeColor="text1"/>
              </w:rPr>
            </w:pPr>
          </w:p>
        </w:tc>
        <w:tc>
          <w:tcPr>
            <w:tcW w:w="1134" w:type="dxa"/>
          </w:tcPr>
          <w:p w14:paraId="63FDC1F5" w14:textId="3D9083FB" w:rsidR="00D9468A" w:rsidRPr="009C5DB7" w:rsidRDefault="00D9468A" w:rsidP="00923788">
            <w:pPr>
              <w:rPr>
                <w:bCs/>
                <w:color w:val="000000" w:themeColor="text1"/>
              </w:rPr>
            </w:pPr>
          </w:p>
        </w:tc>
        <w:tc>
          <w:tcPr>
            <w:tcW w:w="1184" w:type="dxa"/>
          </w:tcPr>
          <w:p w14:paraId="1906BD95" w14:textId="1D82F979" w:rsidR="00D9468A" w:rsidRPr="009C5DB7" w:rsidRDefault="00D9468A" w:rsidP="00923788">
            <w:pPr>
              <w:rPr>
                <w:b/>
                <w:bCs/>
                <w:color w:val="000000" w:themeColor="text1"/>
              </w:rPr>
            </w:pPr>
            <w:r w:rsidRPr="009C5DB7">
              <w:rPr>
                <w:b/>
                <w:bCs/>
              </w:rPr>
              <w:t>0.933</w:t>
            </w:r>
          </w:p>
        </w:tc>
      </w:tr>
      <w:tr w:rsidR="00D9468A" w:rsidRPr="009C5DB7" w14:paraId="72F722C6" w14:textId="77777777" w:rsidTr="00923788">
        <w:tc>
          <w:tcPr>
            <w:tcW w:w="9463" w:type="dxa"/>
          </w:tcPr>
          <w:p w14:paraId="4C566082" w14:textId="77777777" w:rsidR="00D9468A" w:rsidRPr="009C5DB7" w:rsidRDefault="00D9468A" w:rsidP="00923788">
            <w:pPr>
              <w:rPr>
                <w:bCs/>
                <w:color w:val="000000" w:themeColor="text1"/>
              </w:rPr>
            </w:pPr>
            <w:r w:rsidRPr="009C5DB7">
              <w:rPr>
                <w:color w:val="000000" w:themeColor="text1"/>
              </w:rPr>
              <w:t>I feel better about things once I have an extreme opinion towards them.</w:t>
            </w:r>
          </w:p>
        </w:tc>
        <w:tc>
          <w:tcPr>
            <w:tcW w:w="1169" w:type="dxa"/>
          </w:tcPr>
          <w:p w14:paraId="28C12B67" w14:textId="04B794DE" w:rsidR="00D9468A" w:rsidRPr="009C5DB7" w:rsidRDefault="00D9468A" w:rsidP="00923788">
            <w:pPr>
              <w:rPr>
                <w:bCs/>
                <w:color w:val="000000" w:themeColor="text1"/>
              </w:rPr>
            </w:pPr>
          </w:p>
        </w:tc>
        <w:tc>
          <w:tcPr>
            <w:tcW w:w="1134" w:type="dxa"/>
          </w:tcPr>
          <w:p w14:paraId="15AACF89" w14:textId="3DE491BB" w:rsidR="00D9468A" w:rsidRPr="009C5DB7" w:rsidRDefault="00D9468A" w:rsidP="00923788">
            <w:pPr>
              <w:rPr>
                <w:bCs/>
                <w:color w:val="000000" w:themeColor="text1"/>
              </w:rPr>
            </w:pPr>
          </w:p>
        </w:tc>
        <w:tc>
          <w:tcPr>
            <w:tcW w:w="1184" w:type="dxa"/>
          </w:tcPr>
          <w:p w14:paraId="54E86853" w14:textId="744F7873" w:rsidR="00D9468A" w:rsidRPr="009C5DB7" w:rsidRDefault="00D9468A" w:rsidP="00923788">
            <w:pPr>
              <w:rPr>
                <w:b/>
                <w:bCs/>
                <w:color w:val="000000" w:themeColor="text1"/>
              </w:rPr>
            </w:pPr>
            <w:r w:rsidRPr="009C5DB7">
              <w:rPr>
                <w:b/>
                <w:bCs/>
              </w:rPr>
              <w:t>0.769</w:t>
            </w:r>
          </w:p>
        </w:tc>
      </w:tr>
      <w:tr w:rsidR="00D9468A" w:rsidRPr="009C5DB7" w14:paraId="5605509A" w14:textId="77777777" w:rsidTr="00923788">
        <w:tc>
          <w:tcPr>
            <w:tcW w:w="9463" w:type="dxa"/>
          </w:tcPr>
          <w:p w14:paraId="0DFDF1FB" w14:textId="77777777" w:rsidR="00D9468A" w:rsidRPr="009C5DB7" w:rsidRDefault="00D9468A" w:rsidP="00923788">
            <w:pPr>
              <w:rPr>
                <w:bCs/>
                <w:color w:val="000000" w:themeColor="text1"/>
              </w:rPr>
            </w:pPr>
            <w:r w:rsidRPr="009C5DB7">
              <w:rPr>
                <w:color w:val="000000" w:themeColor="text1"/>
              </w:rPr>
              <w:t>I prefer to strongly support or strongly reject ideas.</w:t>
            </w:r>
          </w:p>
        </w:tc>
        <w:tc>
          <w:tcPr>
            <w:tcW w:w="1169" w:type="dxa"/>
          </w:tcPr>
          <w:p w14:paraId="6238DAF6" w14:textId="784EEE86" w:rsidR="00D9468A" w:rsidRPr="009C5DB7" w:rsidRDefault="00D9468A" w:rsidP="00923788">
            <w:pPr>
              <w:rPr>
                <w:bCs/>
                <w:color w:val="000000" w:themeColor="text1"/>
              </w:rPr>
            </w:pPr>
          </w:p>
        </w:tc>
        <w:tc>
          <w:tcPr>
            <w:tcW w:w="1134" w:type="dxa"/>
          </w:tcPr>
          <w:p w14:paraId="3A34F2B9" w14:textId="11D6CBA3" w:rsidR="00D9468A" w:rsidRPr="009C5DB7" w:rsidRDefault="00D9468A" w:rsidP="00923788">
            <w:pPr>
              <w:rPr>
                <w:bCs/>
                <w:color w:val="000000" w:themeColor="text1"/>
              </w:rPr>
            </w:pPr>
          </w:p>
        </w:tc>
        <w:tc>
          <w:tcPr>
            <w:tcW w:w="1184" w:type="dxa"/>
          </w:tcPr>
          <w:p w14:paraId="1C507781" w14:textId="52F86E5B" w:rsidR="00D9468A" w:rsidRPr="009C5DB7" w:rsidRDefault="00D9468A" w:rsidP="00923788">
            <w:pPr>
              <w:rPr>
                <w:b/>
                <w:bCs/>
                <w:color w:val="000000" w:themeColor="text1"/>
              </w:rPr>
            </w:pPr>
            <w:r w:rsidRPr="009C5DB7">
              <w:rPr>
                <w:b/>
                <w:bCs/>
              </w:rPr>
              <w:t>0.892</w:t>
            </w:r>
          </w:p>
        </w:tc>
      </w:tr>
      <w:tr w:rsidR="00D9468A" w:rsidRPr="009C5DB7" w14:paraId="488852EF" w14:textId="77777777" w:rsidTr="00923788">
        <w:tc>
          <w:tcPr>
            <w:tcW w:w="9463" w:type="dxa"/>
          </w:tcPr>
          <w:p w14:paraId="24F1FB63" w14:textId="77777777" w:rsidR="00D9468A" w:rsidRPr="009C5DB7" w:rsidRDefault="00D9468A" w:rsidP="00923788">
            <w:pPr>
              <w:rPr>
                <w:bCs/>
                <w:color w:val="000000" w:themeColor="text1"/>
              </w:rPr>
            </w:pPr>
            <w:r w:rsidRPr="009C5DB7">
              <w:rPr>
                <w:color w:val="000000" w:themeColor="text1"/>
              </w:rPr>
              <w:t>I like to have extreme opinions.</w:t>
            </w:r>
          </w:p>
        </w:tc>
        <w:tc>
          <w:tcPr>
            <w:tcW w:w="1169" w:type="dxa"/>
          </w:tcPr>
          <w:p w14:paraId="7245DDD4" w14:textId="2B6CC233" w:rsidR="00D9468A" w:rsidRPr="009C5DB7" w:rsidRDefault="00D9468A" w:rsidP="00923788">
            <w:pPr>
              <w:rPr>
                <w:bCs/>
                <w:color w:val="000000" w:themeColor="text1"/>
              </w:rPr>
            </w:pPr>
          </w:p>
        </w:tc>
        <w:tc>
          <w:tcPr>
            <w:tcW w:w="1134" w:type="dxa"/>
          </w:tcPr>
          <w:p w14:paraId="7D5BF830" w14:textId="0721815F" w:rsidR="00D9468A" w:rsidRPr="009C5DB7" w:rsidRDefault="00D9468A" w:rsidP="00923788">
            <w:pPr>
              <w:rPr>
                <w:bCs/>
                <w:color w:val="000000" w:themeColor="text1"/>
              </w:rPr>
            </w:pPr>
          </w:p>
        </w:tc>
        <w:tc>
          <w:tcPr>
            <w:tcW w:w="1184" w:type="dxa"/>
          </w:tcPr>
          <w:p w14:paraId="4C4D321D" w14:textId="638F2FF6" w:rsidR="00D9468A" w:rsidRPr="009C5DB7" w:rsidRDefault="00D9468A" w:rsidP="00923788">
            <w:pPr>
              <w:rPr>
                <w:b/>
                <w:bCs/>
                <w:color w:val="000000" w:themeColor="text1"/>
              </w:rPr>
            </w:pPr>
            <w:r w:rsidRPr="009C5DB7">
              <w:rPr>
                <w:b/>
                <w:bCs/>
              </w:rPr>
              <w:t>0.891</w:t>
            </w:r>
          </w:p>
        </w:tc>
      </w:tr>
      <w:tr w:rsidR="00D9468A" w:rsidRPr="009C5DB7" w14:paraId="2E60CB69" w14:textId="77777777" w:rsidTr="00923788">
        <w:tc>
          <w:tcPr>
            <w:tcW w:w="9463" w:type="dxa"/>
          </w:tcPr>
          <w:p w14:paraId="30E270D8" w14:textId="77777777" w:rsidR="00D9468A" w:rsidRPr="009C5DB7" w:rsidRDefault="00D9468A" w:rsidP="00923788">
            <w:pPr>
              <w:rPr>
                <w:bCs/>
                <w:color w:val="000000" w:themeColor="text1"/>
              </w:rPr>
            </w:pPr>
            <w:r w:rsidRPr="009C5DB7">
              <w:rPr>
                <w:color w:val="000000" w:themeColor="text1"/>
              </w:rPr>
              <w:t>Having extreme opinions helps one to think clearly about topics.</w:t>
            </w:r>
          </w:p>
        </w:tc>
        <w:tc>
          <w:tcPr>
            <w:tcW w:w="1169" w:type="dxa"/>
          </w:tcPr>
          <w:p w14:paraId="7A0FD606" w14:textId="1BBFB844" w:rsidR="00D9468A" w:rsidRPr="009C5DB7" w:rsidRDefault="00D9468A" w:rsidP="00923788">
            <w:pPr>
              <w:rPr>
                <w:bCs/>
                <w:color w:val="000000" w:themeColor="text1"/>
              </w:rPr>
            </w:pPr>
          </w:p>
        </w:tc>
        <w:tc>
          <w:tcPr>
            <w:tcW w:w="1134" w:type="dxa"/>
          </w:tcPr>
          <w:p w14:paraId="4C928FED" w14:textId="0662EA35" w:rsidR="00D9468A" w:rsidRPr="009C5DB7" w:rsidRDefault="00D9468A" w:rsidP="00923788">
            <w:pPr>
              <w:rPr>
                <w:bCs/>
                <w:color w:val="000000" w:themeColor="text1"/>
              </w:rPr>
            </w:pPr>
          </w:p>
        </w:tc>
        <w:tc>
          <w:tcPr>
            <w:tcW w:w="1184" w:type="dxa"/>
          </w:tcPr>
          <w:p w14:paraId="2DA858BB" w14:textId="18DBA821" w:rsidR="00D9468A" w:rsidRPr="009C5DB7" w:rsidRDefault="00D9468A" w:rsidP="00923788">
            <w:pPr>
              <w:rPr>
                <w:b/>
                <w:bCs/>
                <w:color w:val="000000" w:themeColor="text1"/>
              </w:rPr>
            </w:pPr>
            <w:r w:rsidRPr="009C5DB7">
              <w:rPr>
                <w:b/>
                <w:bCs/>
              </w:rPr>
              <w:t>0.753</w:t>
            </w:r>
          </w:p>
        </w:tc>
      </w:tr>
      <w:tr w:rsidR="00D9468A" w:rsidRPr="009C5DB7" w14:paraId="3023FFBF" w14:textId="77777777" w:rsidTr="00923788">
        <w:tc>
          <w:tcPr>
            <w:tcW w:w="9463" w:type="dxa"/>
          </w:tcPr>
          <w:p w14:paraId="52684DF1" w14:textId="77777777" w:rsidR="00D9468A" w:rsidRPr="009C5DB7" w:rsidRDefault="00D9468A" w:rsidP="00923788">
            <w:pPr>
              <w:rPr>
                <w:bCs/>
                <w:color w:val="000000" w:themeColor="text1"/>
              </w:rPr>
            </w:pPr>
            <w:r w:rsidRPr="009C5DB7">
              <w:rPr>
                <w:color w:val="000000" w:themeColor="text1"/>
              </w:rPr>
              <w:t>Having strong reactions to things (love and hate) helps mobilize one into effective action.</w:t>
            </w:r>
          </w:p>
        </w:tc>
        <w:tc>
          <w:tcPr>
            <w:tcW w:w="1169" w:type="dxa"/>
          </w:tcPr>
          <w:p w14:paraId="0682E561" w14:textId="76484F1C" w:rsidR="00D9468A" w:rsidRPr="009C5DB7" w:rsidRDefault="00D9468A" w:rsidP="00923788">
            <w:pPr>
              <w:rPr>
                <w:bCs/>
                <w:color w:val="000000" w:themeColor="text1"/>
              </w:rPr>
            </w:pPr>
          </w:p>
        </w:tc>
        <w:tc>
          <w:tcPr>
            <w:tcW w:w="1134" w:type="dxa"/>
          </w:tcPr>
          <w:p w14:paraId="66A67102" w14:textId="250CC758" w:rsidR="00D9468A" w:rsidRPr="009C5DB7" w:rsidRDefault="00D9468A" w:rsidP="00923788">
            <w:pPr>
              <w:rPr>
                <w:bCs/>
                <w:color w:val="000000" w:themeColor="text1"/>
              </w:rPr>
            </w:pPr>
          </w:p>
        </w:tc>
        <w:tc>
          <w:tcPr>
            <w:tcW w:w="1184" w:type="dxa"/>
          </w:tcPr>
          <w:p w14:paraId="1A4A5177" w14:textId="40DF1622" w:rsidR="00D9468A" w:rsidRPr="009C5DB7" w:rsidRDefault="00D9468A" w:rsidP="00923788">
            <w:pPr>
              <w:rPr>
                <w:b/>
                <w:bCs/>
                <w:color w:val="000000" w:themeColor="text1"/>
              </w:rPr>
            </w:pPr>
            <w:r w:rsidRPr="009C5DB7">
              <w:rPr>
                <w:b/>
                <w:bCs/>
              </w:rPr>
              <w:t>0.557</w:t>
            </w:r>
          </w:p>
        </w:tc>
      </w:tr>
      <w:tr w:rsidR="00D9468A" w:rsidRPr="009C5DB7" w14:paraId="20EAC8ED" w14:textId="77777777" w:rsidTr="00923788">
        <w:tc>
          <w:tcPr>
            <w:tcW w:w="9463" w:type="dxa"/>
          </w:tcPr>
          <w:p w14:paraId="70172118" w14:textId="77777777" w:rsidR="00D9468A" w:rsidRPr="009C5DB7" w:rsidRDefault="00D9468A" w:rsidP="00923788">
            <w:pPr>
              <w:rPr>
                <w:bCs/>
                <w:color w:val="000000" w:themeColor="text1"/>
              </w:rPr>
            </w:pPr>
            <w:r w:rsidRPr="009C5DB7">
              <w:rPr>
                <w:color w:val="000000" w:themeColor="text1"/>
              </w:rPr>
              <w:t>I am attracted to people whose views on topics fall strongly on one side.</w:t>
            </w:r>
          </w:p>
        </w:tc>
        <w:tc>
          <w:tcPr>
            <w:tcW w:w="1169" w:type="dxa"/>
          </w:tcPr>
          <w:p w14:paraId="425D8656" w14:textId="2FC586DD" w:rsidR="00D9468A" w:rsidRPr="009C5DB7" w:rsidRDefault="00D9468A" w:rsidP="00923788">
            <w:pPr>
              <w:rPr>
                <w:bCs/>
                <w:color w:val="000000" w:themeColor="text1"/>
              </w:rPr>
            </w:pPr>
          </w:p>
        </w:tc>
        <w:tc>
          <w:tcPr>
            <w:tcW w:w="1134" w:type="dxa"/>
          </w:tcPr>
          <w:p w14:paraId="18F76B62" w14:textId="4F0FE4B3" w:rsidR="00D9468A" w:rsidRPr="009C5DB7" w:rsidRDefault="00D9468A" w:rsidP="00923788">
            <w:pPr>
              <w:rPr>
                <w:bCs/>
                <w:color w:val="000000" w:themeColor="text1"/>
              </w:rPr>
            </w:pPr>
          </w:p>
        </w:tc>
        <w:tc>
          <w:tcPr>
            <w:tcW w:w="1184" w:type="dxa"/>
          </w:tcPr>
          <w:p w14:paraId="66DF55C8" w14:textId="241C4BBD" w:rsidR="00D9468A" w:rsidRPr="009C5DB7" w:rsidRDefault="00D9468A" w:rsidP="00923788">
            <w:pPr>
              <w:rPr>
                <w:b/>
                <w:bCs/>
                <w:color w:val="000000" w:themeColor="text1"/>
              </w:rPr>
            </w:pPr>
            <w:r w:rsidRPr="009C5DB7">
              <w:rPr>
                <w:b/>
                <w:bCs/>
              </w:rPr>
              <w:t>0.845</w:t>
            </w:r>
          </w:p>
        </w:tc>
      </w:tr>
      <w:tr w:rsidR="00D9468A" w:rsidRPr="009C5DB7" w14:paraId="540624E5" w14:textId="77777777" w:rsidTr="00923788">
        <w:tc>
          <w:tcPr>
            <w:tcW w:w="9463" w:type="dxa"/>
          </w:tcPr>
          <w:p w14:paraId="6A2AFBD2" w14:textId="77777777" w:rsidR="00D9468A" w:rsidRPr="009C5DB7" w:rsidRDefault="00D9468A" w:rsidP="00923788">
            <w:pPr>
              <w:rPr>
                <w:bCs/>
                <w:color w:val="000000" w:themeColor="text1"/>
              </w:rPr>
            </w:pPr>
            <w:r w:rsidRPr="009C5DB7">
              <w:rPr>
                <w:color w:val="000000" w:themeColor="text1"/>
              </w:rPr>
              <w:t>People with extreme opinions are more likeable than moderates.</w:t>
            </w:r>
          </w:p>
        </w:tc>
        <w:tc>
          <w:tcPr>
            <w:tcW w:w="1169" w:type="dxa"/>
          </w:tcPr>
          <w:p w14:paraId="0E0B8B52" w14:textId="19ADB86F" w:rsidR="00D9468A" w:rsidRPr="009C5DB7" w:rsidRDefault="00D9468A" w:rsidP="00923788">
            <w:pPr>
              <w:rPr>
                <w:bCs/>
                <w:color w:val="000000" w:themeColor="text1"/>
              </w:rPr>
            </w:pPr>
          </w:p>
        </w:tc>
        <w:tc>
          <w:tcPr>
            <w:tcW w:w="1134" w:type="dxa"/>
          </w:tcPr>
          <w:p w14:paraId="6BEC8F12" w14:textId="47D38BF9" w:rsidR="00D9468A" w:rsidRPr="009C5DB7" w:rsidRDefault="00D9468A" w:rsidP="00923788">
            <w:pPr>
              <w:rPr>
                <w:bCs/>
                <w:color w:val="000000" w:themeColor="text1"/>
              </w:rPr>
            </w:pPr>
          </w:p>
        </w:tc>
        <w:tc>
          <w:tcPr>
            <w:tcW w:w="1184" w:type="dxa"/>
          </w:tcPr>
          <w:p w14:paraId="6D398DE9" w14:textId="261A1B37" w:rsidR="00D9468A" w:rsidRPr="009C5DB7" w:rsidRDefault="00D9468A" w:rsidP="00923788">
            <w:pPr>
              <w:rPr>
                <w:b/>
                <w:bCs/>
                <w:color w:val="000000" w:themeColor="text1"/>
              </w:rPr>
            </w:pPr>
            <w:r w:rsidRPr="009C5DB7">
              <w:rPr>
                <w:b/>
                <w:bCs/>
              </w:rPr>
              <w:t>0.572</w:t>
            </w:r>
          </w:p>
        </w:tc>
      </w:tr>
      <w:tr w:rsidR="00D9468A" w:rsidRPr="009C5DB7" w14:paraId="1C1500F6" w14:textId="77777777" w:rsidTr="00923788">
        <w:tc>
          <w:tcPr>
            <w:tcW w:w="9463" w:type="dxa"/>
          </w:tcPr>
          <w:p w14:paraId="0AC24BC6" w14:textId="77777777" w:rsidR="00D9468A" w:rsidRPr="009C5DB7" w:rsidRDefault="00D9468A" w:rsidP="00923788">
            <w:pPr>
              <w:rPr>
                <w:bCs/>
                <w:color w:val="000000" w:themeColor="text1"/>
              </w:rPr>
            </w:pPr>
            <w:r w:rsidRPr="009C5DB7">
              <w:rPr>
                <w:color w:val="000000" w:themeColor="text1"/>
              </w:rPr>
              <w:t>Loving and hating things (rather than being moderate) often helps us to be clear about how we want to live.</w:t>
            </w:r>
          </w:p>
        </w:tc>
        <w:tc>
          <w:tcPr>
            <w:tcW w:w="1169" w:type="dxa"/>
          </w:tcPr>
          <w:p w14:paraId="5AE19197" w14:textId="046F2377" w:rsidR="00D9468A" w:rsidRPr="009C5DB7" w:rsidRDefault="00D9468A" w:rsidP="00923788">
            <w:pPr>
              <w:rPr>
                <w:bCs/>
                <w:color w:val="000000" w:themeColor="text1"/>
              </w:rPr>
            </w:pPr>
          </w:p>
        </w:tc>
        <w:tc>
          <w:tcPr>
            <w:tcW w:w="1134" w:type="dxa"/>
          </w:tcPr>
          <w:p w14:paraId="1A9B4392" w14:textId="38894028" w:rsidR="00D9468A" w:rsidRPr="009C5DB7" w:rsidRDefault="00D9468A" w:rsidP="00923788">
            <w:pPr>
              <w:rPr>
                <w:bCs/>
                <w:color w:val="000000" w:themeColor="text1"/>
              </w:rPr>
            </w:pPr>
          </w:p>
        </w:tc>
        <w:tc>
          <w:tcPr>
            <w:tcW w:w="1184" w:type="dxa"/>
          </w:tcPr>
          <w:p w14:paraId="517BF93A" w14:textId="407DB2B1" w:rsidR="00D9468A" w:rsidRPr="009C5DB7" w:rsidRDefault="00D9468A" w:rsidP="00923788">
            <w:pPr>
              <w:rPr>
                <w:b/>
                <w:bCs/>
                <w:color w:val="000000" w:themeColor="text1"/>
              </w:rPr>
            </w:pPr>
            <w:r w:rsidRPr="009C5DB7">
              <w:rPr>
                <w:b/>
                <w:bCs/>
              </w:rPr>
              <w:t>0.</w:t>
            </w:r>
            <w:r w:rsidR="00A527B0" w:rsidRPr="009C5DB7">
              <w:rPr>
                <w:b/>
                <w:bCs/>
              </w:rPr>
              <w:t>666</w:t>
            </w:r>
          </w:p>
        </w:tc>
      </w:tr>
      <w:tr w:rsidR="00D9468A" w:rsidRPr="009C5DB7" w14:paraId="45F80E4B" w14:textId="77777777" w:rsidTr="00923788">
        <w:tc>
          <w:tcPr>
            <w:tcW w:w="9463" w:type="dxa"/>
          </w:tcPr>
          <w:p w14:paraId="6CD29D81" w14:textId="77777777" w:rsidR="00D9468A" w:rsidRPr="009C5DB7" w:rsidRDefault="00D9468A" w:rsidP="00923788">
            <w:pPr>
              <w:rPr>
                <w:bCs/>
                <w:color w:val="000000" w:themeColor="text1"/>
              </w:rPr>
            </w:pPr>
            <w:r w:rsidRPr="009C5DB7">
              <w:rPr>
                <w:color w:val="000000" w:themeColor="text1"/>
              </w:rPr>
              <w:t>It is morally important to take extreme positions on many issues.</w:t>
            </w:r>
          </w:p>
        </w:tc>
        <w:tc>
          <w:tcPr>
            <w:tcW w:w="1169" w:type="dxa"/>
          </w:tcPr>
          <w:p w14:paraId="66F14A48" w14:textId="20A30A49" w:rsidR="00D9468A" w:rsidRPr="009C5DB7" w:rsidRDefault="00D9468A" w:rsidP="00923788">
            <w:pPr>
              <w:rPr>
                <w:bCs/>
                <w:color w:val="000000" w:themeColor="text1"/>
              </w:rPr>
            </w:pPr>
          </w:p>
        </w:tc>
        <w:tc>
          <w:tcPr>
            <w:tcW w:w="1134" w:type="dxa"/>
          </w:tcPr>
          <w:p w14:paraId="51BBA610" w14:textId="36B0330B" w:rsidR="00D9468A" w:rsidRPr="009C5DB7" w:rsidRDefault="00D9468A" w:rsidP="00923788">
            <w:pPr>
              <w:rPr>
                <w:bCs/>
                <w:color w:val="000000" w:themeColor="text1"/>
              </w:rPr>
            </w:pPr>
          </w:p>
        </w:tc>
        <w:tc>
          <w:tcPr>
            <w:tcW w:w="1184" w:type="dxa"/>
          </w:tcPr>
          <w:p w14:paraId="26DEA1F5" w14:textId="08C28B20" w:rsidR="00D9468A" w:rsidRPr="009C5DB7" w:rsidRDefault="00D9468A" w:rsidP="00923788">
            <w:pPr>
              <w:rPr>
                <w:b/>
                <w:bCs/>
                <w:color w:val="000000" w:themeColor="text1"/>
              </w:rPr>
            </w:pPr>
            <w:r w:rsidRPr="009C5DB7">
              <w:rPr>
                <w:b/>
                <w:bCs/>
              </w:rPr>
              <w:t>0.</w:t>
            </w:r>
            <w:r w:rsidR="00A527B0" w:rsidRPr="009C5DB7">
              <w:rPr>
                <w:b/>
                <w:bCs/>
              </w:rPr>
              <w:t>665</w:t>
            </w:r>
          </w:p>
        </w:tc>
      </w:tr>
      <w:tr w:rsidR="00D9468A" w:rsidRPr="009C5DB7" w14:paraId="4160F76A" w14:textId="77777777" w:rsidTr="00923788">
        <w:tc>
          <w:tcPr>
            <w:tcW w:w="9463" w:type="dxa"/>
          </w:tcPr>
          <w:p w14:paraId="5849285D" w14:textId="77777777" w:rsidR="00D9468A" w:rsidRPr="009C5DB7" w:rsidRDefault="00D9468A" w:rsidP="00923788">
            <w:pPr>
              <w:rPr>
                <w:bCs/>
                <w:color w:val="000000" w:themeColor="text1"/>
              </w:rPr>
            </w:pPr>
            <w:r w:rsidRPr="009C5DB7">
              <w:rPr>
                <w:color w:val="000000" w:themeColor="text1"/>
              </w:rPr>
              <w:lastRenderedPageBreak/>
              <w:t>It is unattractive to me when someone is wishy-washy in their views; I would prefer that they take a strong stance on one side.</w:t>
            </w:r>
          </w:p>
        </w:tc>
        <w:tc>
          <w:tcPr>
            <w:tcW w:w="1169" w:type="dxa"/>
          </w:tcPr>
          <w:p w14:paraId="099E5ED1" w14:textId="6A31EFDE" w:rsidR="00D9468A" w:rsidRPr="009C5DB7" w:rsidRDefault="00D9468A" w:rsidP="00923788">
            <w:pPr>
              <w:rPr>
                <w:bCs/>
                <w:color w:val="000000" w:themeColor="text1"/>
              </w:rPr>
            </w:pPr>
          </w:p>
        </w:tc>
        <w:tc>
          <w:tcPr>
            <w:tcW w:w="1134" w:type="dxa"/>
          </w:tcPr>
          <w:p w14:paraId="1BA8220A" w14:textId="29CE4B77" w:rsidR="00D9468A" w:rsidRPr="009C5DB7" w:rsidRDefault="00D9468A" w:rsidP="00923788">
            <w:pPr>
              <w:rPr>
                <w:bCs/>
                <w:color w:val="000000" w:themeColor="text1"/>
              </w:rPr>
            </w:pPr>
          </w:p>
        </w:tc>
        <w:tc>
          <w:tcPr>
            <w:tcW w:w="1184" w:type="dxa"/>
          </w:tcPr>
          <w:p w14:paraId="1C2E9042" w14:textId="0C6641D6" w:rsidR="00D9468A" w:rsidRPr="009C5DB7" w:rsidRDefault="00D9468A" w:rsidP="00923788">
            <w:pPr>
              <w:rPr>
                <w:b/>
                <w:bCs/>
                <w:color w:val="000000" w:themeColor="text1"/>
              </w:rPr>
            </w:pPr>
            <w:r w:rsidRPr="009C5DB7">
              <w:rPr>
                <w:b/>
                <w:bCs/>
              </w:rPr>
              <w:t>0.</w:t>
            </w:r>
            <w:r w:rsidR="00A527B0" w:rsidRPr="009C5DB7">
              <w:rPr>
                <w:b/>
                <w:bCs/>
              </w:rPr>
              <w:t>658</w:t>
            </w:r>
          </w:p>
        </w:tc>
      </w:tr>
      <w:tr w:rsidR="00D9468A" w:rsidRPr="009C5DB7" w14:paraId="0FF91678" w14:textId="77777777" w:rsidTr="00923788">
        <w:tc>
          <w:tcPr>
            <w:tcW w:w="9463" w:type="dxa"/>
          </w:tcPr>
          <w:p w14:paraId="40006344" w14:textId="77777777" w:rsidR="00D9468A" w:rsidRPr="009C5DB7" w:rsidRDefault="00D9468A" w:rsidP="00923788">
            <w:pPr>
              <w:rPr>
                <w:bCs/>
                <w:color w:val="000000" w:themeColor="text1"/>
              </w:rPr>
            </w:pPr>
            <w:r w:rsidRPr="009C5DB7">
              <w:rPr>
                <w:color w:val="000000" w:themeColor="text1"/>
              </w:rPr>
              <w:t>When it comes to controversial topics, there is usually one clearly correct side</w:t>
            </w:r>
          </w:p>
        </w:tc>
        <w:tc>
          <w:tcPr>
            <w:tcW w:w="1169" w:type="dxa"/>
          </w:tcPr>
          <w:p w14:paraId="69ED05A9" w14:textId="63D3B061" w:rsidR="00D9468A" w:rsidRPr="009C5DB7" w:rsidRDefault="00D9468A" w:rsidP="00923788">
            <w:pPr>
              <w:rPr>
                <w:bCs/>
                <w:color w:val="000000" w:themeColor="text1"/>
              </w:rPr>
            </w:pPr>
          </w:p>
        </w:tc>
        <w:tc>
          <w:tcPr>
            <w:tcW w:w="1134" w:type="dxa"/>
          </w:tcPr>
          <w:p w14:paraId="44FF1C0E" w14:textId="18CBF71C" w:rsidR="00D9468A" w:rsidRPr="009C5DB7" w:rsidRDefault="00D9468A" w:rsidP="00923788">
            <w:pPr>
              <w:rPr>
                <w:bCs/>
                <w:color w:val="000000" w:themeColor="text1"/>
              </w:rPr>
            </w:pPr>
          </w:p>
        </w:tc>
        <w:tc>
          <w:tcPr>
            <w:tcW w:w="1184" w:type="dxa"/>
          </w:tcPr>
          <w:p w14:paraId="09E42200" w14:textId="062E8BFB" w:rsidR="00D9468A" w:rsidRPr="009C5DB7" w:rsidRDefault="00D9468A" w:rsidP="00923788">
            <w:pPr>
              <w:rPr>
                <w:b/>
                <w:bCs/>
                <w:color w:val="000000" w:themeColor="text1"/>
              </w:rPr>
            </w:pPr>
            <w:r w:rsidRPr="009C5DB7">
              <w:rPr>
                <w:b/>
                <w:bCs/>
              </w:rPr>
              <w:t>0.</w:t>
            </w:r>
            <w:r w:rsidR="00A527B0" w:rsidRPr="009C5DB7">
              <w:rPr>
                <w:b/>
                <w:bCs/>
              </w:rPr>
              <w:t>655</w:t>
            </w:r>
          </w:p>
        </w:tc>
      </w:tr>
      <w:tr w:rsidR="00D9468A" w:rsidRPr="009C5DB7" w14:paraId="1FAE63BA" w14:textId="77777777" w:rsidTr="00923788">
        <w:tc>
          <w:tcPr>
            <w:tcW w:w="9463" w:type="dxa"/>
          </w:tcPr>
          <w:p w14:paraId="61DFC379" w14:textId="77777777" w:rsidR="00D9468A" w:rsidRPr="009C5DB7" w:rsidRDefault="00D9468A" w:rsidP="00923788">
            <w:pPr>
              <w:rPr>
                <w:bCs/>
                <w:color w:val="000000" w:themeColor="text1"/>
              </w:rPr>
            </w:pPr>
            <w:r w:rsidRPr="009C5DB7">
              <w:rPr>
                <w:color w:val="000000" w:themeColor="text1"/>
              </w:rPr>
              <w:t>I like when people hold a relatively extreme opinion and stand by it.</w:t>
            </w:r>
          </w:p>
        </w:tc>
        <w:tc>
          <w:tcPr>
            <w:tcW w:w="1169" w:type="dxa"/>
          </w:tcPr>
          <w:p w14:paraId="605AD68A" w14:textId="04351A41" w:rsidR="00D9468A" w:rsidRPr="009C5DB7" w:rsidRDefault="00D9468A" w:rsidP="00923788">
            <w:pPr>
              <w:rPr>
                <w:bCs/>
                <w:color w:val="000000" w:themeColor="text1"/>
              </w:rPr>
            </w:pPr>
          </w:p>
        </w:tc>
        <w:tc>
          <w:tcPr>
            <w:tcW w:w="1134" w:type="dxa"/>
          </w:tcPr>
          <w:p w14:paraId="17E56751" w14:textId="4B2276D1" w:rsidR="00D9468A" w:rsidRPr="009C5DB7" w:rsidRDefault="00D9468A" w:rsidP="00923788">
            <w:pPr>
              <w:rPr>
                <w:bCs/>
                <w:color w:val="000000" w:themeColor="text1"/>
              </w:rPr>
            </w:pPr>
          </w:p>
        </w:tc>
        <w:tc>
          <w:tcPr>
            <w:tcW w:w="1184" w:type="dxa"/>
          </w:tcPr>
          <w:p w14:paraId="56B95994" w14:textId="6DC6F6AF" w:rsidR="00D9468A" w:rsidRPr="009C5DB7" w:rsidRDefault="00D9468A" w:rsidP="00923788">
            <w:pPr>
              <w:rPr>
                <w:b/>
                <w:bCs/>
                <w:color w:val="000000" w:themeColor="text1"/>
              </w:rPr>
            </w:pPr>
            <w:r w:rsidRPr="009C5DB7">
              <w:rPr>
                <w:b/>
                <w:bCs/>
              </w:rPr>
              <w:t>0.</w:t>
            </w:r>
            <w:r w:rsidR="00A527B0" w:rsidRPr="009C5DB7">
              <w:rPr>
                <w:b/>
                <w:bCs/>
              </w:rPr>
              <w:t>657</w:t>
            </w:r>
          </w:p>
        </w:tc>
      </w:tr>
      <w:tr w:rsidR="00D9468A" w:rsidRPr="009C5DB7" w14:paraId="6A411FBA" w14:textId="77777777" w:rsidTr="00923788">
        <w:tc>
          <w:tcPr>
            <w:tcW w:w="9463" w:type="dxa"/>
          </w:tcPr>
          <w:p w14:paraId="00348BB3" w14:textId="77777777" w:rsidR="00D9468A" w:rsidRPr="009C5DB7" w:rsidRDefault="00D9468A" w:rsidP="00923788">
            <w:pPr>
              <w:rPr>
                <w:bCs/>
                <w:color w:val="000000" w:themeColor="text1"/>
              </w:rPr>
            </w:pPr>
            <w:r w:rsidRPr="009C5DB7">
              <w:rPr>
                <w:color w:val="000000" w:themeColor="text1"/>
              </w:rPr>
              <w:t>It is virtuous to believe strongly in one side of a debate.</w:t>
            </w:r>
          </w:p>
        </w:tc>
        <w:tc>
          <w:tcPr>
            <w:tcW w:w="1169" w:type="dxa"/>
          </w:tcPr>
          <w:p w14:paraId="7ADFFD2F" w14:textId="2D6DEBB6" w:rsidR="00D9468A" w:rsidRPr="009C5DB7" w:rsidRDefault="00D9468A" w:rsidP="00923788">
            <w:pPr>
              <w:rPr>
                <w:bCs/>
                <w:color w:val="000000" w:themeColor="text1"/>
              </w:rPr>
            </w:pPr>
          </w:p>
        </w:tc>
        <w:tc>
          <w:tcPr>
            <w:tcW w:w="1134" w:type="dxa"/>
          </w:tcPr>
          <w:p w14:paraId="7E00E5E3" w14:textId="043CD96D" w:rsidR="00D9468A" w:rsidRPr="009C5DB7" w:rsidRDefault="00D9468A" w:rsidP="00923788">
            <w:pPr>
              <w:rPr>
                <w:bCs/>
                <w:color w:val="000000" w:themeColor="text1"/>
              </w:rPr>
            </w:pPr>
          </w:p>
        </w:tc>
        <w:tc>
          <w:tcPr>
            <w:tcW w:w="1184" w:type="dxa"/>
          </w:tcPr>
          <w:p w14:paraId="038040C3" w14:textId="682CF10C" w:rsidR="00D9468A" w:rsidRPr="009C5DB7" w:rsidRDefault="00D9468A" w:rsidP="00923788">
            <w:pPr>
              <w:rPr>
                <w:b/>
                <w:bCs/>
                <w:color w:val="000000" w:themeColor="text1"/>
              </w:rPr>
            </w:pPr>
            <w:r w:rsidRPr="009C5DB7">
              <w:rPr>
                <w:b/>
                <w:bCs/>
              </w:rPr>
              <w:t>0.</w:t>
            </w:r>
            <w:r w:rsidR="00A527B0" w:rsidRPr="009C5DB7">
              <w:rPr>
                <w:b/>
                <w:bCs/>
              </w:rPr>
              <w:t>682</w:t>
            </w:r>
          </w:p>
        </w:tc>
      </w:tr>
      <w:tr w:rsidR="00D9468A" w14:paraId="452F8FC9" w14:textId="77777777" w:rsidTr="00923788">
        <w:tc>
          <w:tcPr>
            <w:tcW w:w="9463" w:type="dxa"/>
          </w:tcPr>
          <w:p w14:paraId="5F6B06D3" w14:textId="77777777" w:rsidR="00D9468A" w:rsidRPr="009C5DB7" w:rsidRDefault="00D9468A" w:rsidP="00923788">
            <w:pPr>
              <w:rPr>
                <w:bCs/>
                <w:color w:val="000000" w:themeColor="text1"/>
              </w:rPr>
            </w:pPr>
            <w:r w:rsidRPr="009C5DB7">
              <w:rPr>
                <w:color w:val="000000" w:themeColor="text1"/>
              </w:rPr>
              <w:t>People who don’t hold strong opinions tend to also be weak in other domains.</w:t>
            </w:r>
          </w:p>
        </w:tc>
        <w:tc>
          <w:tcPr>
            <w:tcW w:w="1169" w:type="dxa"/>
          </w:tcPr>
          <w:p w14:paraId="27F1A7D8" w14:textId="134838E5" w:rsidR="00D9468A" w:rsidRPr="009C5DB7" w:rsidRDefault="00D9468A" w:rsidP="00923788"/>
        </w:tc>
        <w:tc>
          <w:tcPr>
            <w:tcW w:w="1134" w:type="dxa"/>
          </w:tcPr>
          <w:p w14:paraId="7CC0BF1D" w14:textId="6CF87909" w:rsidR="00D9468A" w:rsidRPr="009C5DB7" w:rsidRDefault="00D9468A" w:rsidP="00923788"/>
        </w:tc>
        <w:tc>
          <w:tcPr>
            <w:tcW w:w="1184" w:type="dxa"/>
          </w:tcPr>
          <w:p w14:paraId="0970BDD7" w14:textId="7F259A38" w:rsidR="00D9468A" w:rsidRPr="00C92274" w:rsidRDefault="00D9468A" w:rsidP="00923788">
            <w:pPr>
              <w:rPr>
                <w:b/>
                <w:bCs/>
              </w:rPr>
            </w:pPr>
            <w:r w:rsidRPr="009C5DB7">
              <w:rPr>
                <w:b/>
                <w:bCs/>
              </w:rPr>
              <w:t>0.</w:t>
            </w:r>
            <w:r w:rsidR="00A527B0" w:rsidRPr="009C5DB7">
              <w:rPr>
                <w:b/>
                <w:bCs/>
              </w:rPr>
              <w:t>620</w:t>
            </w:r>
          </w:p>
        </w:tc>
      </w:tr>
    </w:tbl>
    <w:p w14:paraId="5300CAAB" w14:textId="5AE087FE" w:rsidR="00A527B0" w:rsidRDefault="00A527B0" w:rsidP="00FE38FB">
      <w:pPr>
        <w:spacing w:after="0" w:line="480" w:lineRule="auto"/>
        <w:sectPr w:rsidR="00A527B0" w:rsidSect="004D7241">
          <w:pgSz w:w="15840" w:h="12240" w:orient="landscape"/>
          <w:pgMar w:top="1440" w:right="1440" w:bottom="1440" w:left="1440" w:header="709" w:footer="709" w:gutter="0"/>
          <w:cols w:space="708"/>
          <w:docGrid w:linePitch="360"/>
        </w:sectPr>
      </w:pPr>
    </w:p>
    <w:p w14:paraId="3FF818C1" w14:textId="408E22CD" w:rsidR="007E6C65" w:rsidRPr="004D7241" w:rsidRDefault="007E6C65" w:rsidP="004D7241">
      <w:pPr>
        <w:rPr>
          <w:b/>
          <w:bCs/>
        </w:rPr>
      </w:pPr>
      <w:r w:rsidRPr="004D7241">
        <w:rPr>
          <w:b/>
          <w:bCs/>
        </w:rPr>
        <w:lastRenderedPageBreak/>
        <w:t xml:space="preserve"> Zero-</w:t>
      </w:r>
      <w:r w:rsidR="004D7241">
        <w:rPr>
          <w:b/>
          <w:bCs/>
        </w:rPr>
        <w:t>O</w:t>
      </w:r>
      <w:r w:rsidRPr="004D7241">
        <w:rPr>
          <w:b/>
          <w:bCs/>
        </w:rPr>
        <w:t xml:space="preserve">rder </w:t>
      </w:r>
      <w:r w:rsidR="004D7241">
        <w:rPr>
          <w:b/>
          <w:bCs/>
        </w:rPr>
        <w:t>C</w:t>
      </w:r>
      <w:r w:rsidRPr="004D7241">
        <w:rPr>
          <w:b/>
          <w:bCs/>
        </w:rPr>
        <w:t>orrelations</w:t>
      </w:r>
      <w:r w:rsidR="00CD7D67">
        <w:rPr>
          <w:b/>
          <w:bCs/>
        </w:rPr>
        <w:t xml:space="preserve"> for All Studies</w:t>
      </w:r>
    </w:p>
    <w:p w14:paraId="29F28640" w14:textId="58152109" w:rsidR="007E6C65" w:rsidRDefault="007E6C65" w:rsidP="007E6C65">
      <w:pPr>
        <w:pStyle w:val="Heading2"/>
      </w:pPr>
    </w:p>
    <w:p w14:paraId="615E7966" w14:textId="4EF8A5FB" w:rsidR="00B63FC2" w:rsidRDefault="001C4C6B" w:rsidP="001C4C6B">
      <w:r w:rsidRPr="00FE690B">
        <w:rPr>
          <w:b/>
          <w:bCs/>
        </w:rPr>
        <w:t>Table S</w:t>
      </w:r>
      <w:r w:rsidR="002B0310">
        <w:rPr>
          <w:b/>
          <w:bCs/>
        </w:rPr>
        <w:t>3</w:t>
      </w:r>
      <w:r w:rsidRPr="00FE690B">
        <w:rPr>
          <w:b/>
          <w:bCs/>
        </w:rPr>
        <w:t>-</w:t>
      </w:r>
      <w:r w:rsidR="00AF6BB6">
        <w:rPr>
          <w:b/>
          <w:bCs/>
        </w:rPr>
        <w:t>6</w:t>
      </w:r>
      <w:r w:rsidR="00CD7D67">
        <w:rPr>
          <w:b/>
          <w:bCs/>
        </w:rPr>
        <w:t>a</w:t>
      </w:r>
      <w:r w:rsidR="008E1C87">
        <w:t xml:space="preserve"> </w:t>
      </w:r>
    </w:p>
    <w:p w14:paraId="40599BB6" w14:textId="50D85894" w:rsidR="001C4C6B" w:rsidRDefault="008E1C87" w:rsidP="001C4C6B">
      <w:r w:rsidRPr="008E1C87">
        <w:rPr>
          <w:i/>
          <w:iCs/>
        </w:rPr>
        <w:t xml:space="preserve">Correlations </w:t>
      </w:r>
      <w:r w:rsidR="00AD0C89">
        <w:rPr>
          <w:i/>
          <w:iCs/>
        </w:rPr>
        <w:t>B</w:t>
      </w:r>
      <w:r w:rsidRPr="008E1C87">
        <w:rPr>
          <w:i/>
          <w:iCs/>
        </w:rPr>
        <w:t>etween Study 1 Variables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4"/>
        <w:gridCol w:w="461"/>
        <w:gridCol w:w="461"/>
        <w:gridCol w:w="454"/>
        <w:gridCol w:w="724"/>
        <w:gridCol w:w="640"/>
        <w:gridCol w:w="650"/>
        <w:gridCol w:w="652"/>
        <w:gridCol w:w="652"/>
        <w:gridCol w:w="652"/>
        <w:gridCol w:w="652"/>
        <w:gridCol w:w="653"/>
        <w:gridCol w:w="652"/>
        <w:gridCol w:w="652"/>
        <w:gridCol w:w="652"/>
        <w:gridCol w:w="652"/>
        <w:gridCol w:w="652"/>
        <w:gridCol w:w="653"/>
        <w:gridCol w:w="652"/>
      </w:tblGrid>
      <w:tr w:rsidR="00D06176" w14:paraId="16D8C922" w14:textId="3919E6EF" w:rsidTr="000C151E">
        <w:tc>
          <w:tcPr>
            <w:tcW w:w="1750" w:type="dxa"/>
          </w:tcPr>
          <w:p w14:paraId="13232728" w14:textId="77777777" w:rsidR="000C151E" w:rsidRPr="000C151E" w:rsidRDefault="000C151E" w:rsidP="001C4C6B">
            <w:pPr>
              <w:rPr>
                <w:sz w:val="20"/>
                <w:szCs w:val="20"/>
              </w:rPr>
            </w:pPr>
          </w:p>
        </w:tc>
        <w:tc>
          <w:tcPr>
            <w:tcW w:w="445" w:type="dxa"/>
            <w:tcBorders>
              <w:top w:val="single" w:sz="4" w:space="0" w:color="auto"/>
              <w:bottom w:val="single" w:sz="4" w:space="0" w:color="auto"/>
            </w:tcBorders>
          </w:tcPr>
          <w:p w14:paraId="49E45ABD" w14:textId="6338D8D4" w:rsidR="000C151E" w:rsidRPr="000C151E" w:rsidRDefault="000C151E" w:rsidP="001C4C6B">
            <w:pPr>
              <w:rPr>
                <w:i/>
                <w:iCs/>
                <w:sz w:val="20"/>
                <w:szCs w:val="20"/>
              </w:rPr>
            </w:pPr>
            <w:r w:rsidRPr="000C151E">
              <w:rPr>
                <w:i/>
                <w:iCs/>
                <w:sz w:val="20"/>
                <w:szCs w:val="20"/>
              </w:rPr>
              <w:t>M</w:t>
            </w:r>
          </w:p>
        </w:tc>
        <w:tc>
          <w:tcPr>
            <w:tcW w:w="462" w:type="dxa"/>
            <w:tcBorders>
              <w:top w:val="single" w:sz="4" w:space="0" w:color="auto"/>
              <w:bottom w:val="single" w:sz="4" w:space="0" w:color="auto"/>
            </w:tcBorders>
          </w:tcPr>
          <w:p w14:paraId="7687C9D1" w14:textId="2451F14F" w:rsidR="000C151E" w:rsidRPr="000C151E" w:rsidRDefault="000C151E" w:rsidP="001C4C6B">
            <w:pPr>
              <w:rPr>
                <w:i/>
                <w:iCs/>
                <w:sz w:val="20"/>
                <w:szCs w:val="20"/>
              </w:rPr>
            </w:pPr>
            <w:r w:rsidRPr="000C151E">
              <w:rPr>
                <w:i/>
                <w:iCs/>
                <w:sz w:val="20"/>
                <w:szCs w:val="20"/>
              </w:rPr>
              <w:t>SD</w:t>
            </w:r>
          </w:p>
        </w:tc>
        <w:tc>
          <w:tcPr>
            <w:tcW w:w="456" w:type="dxa"/>
            <w:tcBorders>
              <w:top w:val="single" w:sz="4" w:space="0" w:color="auto"/>
              <w:bottom w:val="single" w:sz="4" w:space="0" w:color="auto"/>
            </w:tcBorders>
          </w:tcPr>
          <w:p w14:paraId="365D54D6" w14:textId="0439FF53" w:rsidR="000C151E" w:rsidRPr="000C151E" w:rsidRDefault="000C151E" w:rsidP="001C4C6B">
            <w:pPr>
              <w:rPr>
                <w:sz w:val="20"/>
                <w:szCs w:val="20"/>
              </w:rPr>
            </w:pPr>
            <w:r w:rsidRPr="000C151E">
              <w:rPr>
                <w:sz w:val="20"/>
                <w:szCs w:val="20"/>
              </w:rPr>
              <w:t>α</w:t>
            </w:r>
          </w:p>
        </w:tc>
        <w:tc>
          <w:tcPr>
            <w:tcW w:w="727" w:type="dxa"/>
            <w:tcBorders>
              <w:top w:val="single" w:sz="4" w:space="0" w:color="auto"/>
              <w:bottom w:val="single" w:sz="4" w:space="0" w:color="auto"/>
            </w:tcBorders>
          </w:tcPr>
          <w:p w14:paraId="1D9E670D" w14:textId="54F68C23" w:rsidR="000C151E" w:rsidRPr="000C151E" w:rsidRDefault="000C151E" w:rsidP="001C4C6B">
            <w:pPr>
              <w:rPr>
                <w:sz w:val="20"/>
                <w:szCs w:val="20"/>
              </w:rPr>
            </w:pPr>
            <w:r>
              <w:rPr>
                <w:sz w:val="20"/>
                <w:szCs w:val="20"/>
              </w:rPr>
              <w:t>Min</w:t>
            </w:r>
          </w:p>
        </w:tc>
        <w:tc>
          <w:tcPr>
            <w:tcW w:w="641" w:type="dxa"/>
            <w:tcBorders>
              <w:top w:val="single" w:sz="4" w:space="0" w:color="auto"/>
              <w:bottom w:val="single" w:sz="4" w:space="0" w:color="auto"/>
            </w:tcBorders>
          </w:tcPr>
          <w:p w14:paraId="3CFFC29C" w14:textId="5ED29618" w:rsidR="000C151E" w:rsidRPr="000C151E" w:rsidRDefault="000C151E" w:rsidP="001C4C6B">
            <w:pPr>
              <w:rPr>
                <w:sz w:val="20"/>
                <w:szCs w:val="20"/>
              </w:rPr>
            </w:pPr>
            <w:r>
              <w:rPr>
                <w:sz w:val="20"/>
                <w:szCs w:val="20"/>
              </w:rPr>
              <w:t>Max</w:t>
            </w:r>
          </w:p>
        </w:tc>
        <w:tc>
          <w:tcPr>
            <w:tcW w:w="652" w:type="dxa"/>
            <w:tcBorders>
              <w:top w:val="single" w:sz="4" w:space="0" w:color="auto"/>
              <w:bottom w:val="single" w:sz="4" w:space="0" w:color="auto"/>
            </w:tcBorders>
          </w:tcPr>
          <w:p w14:paraId="49D6A7D8" w14:textId="6531A7D0" w:rsidR="000C151E" w:rsidRPr="000C151E" w:rsidRDefault="000C151E" w:rsidP="001C4C6B">
            <w:pPr>
              <w:rPr>
                <w:sz w:val="20"/>
                <w:szCs w:val="20"/>
              </w:rPr>
            </w:pPr>
            <w:r w:rsidRPr="000C151E">
              <w:rPr>
                <w:sz w:val="20"/>
                <w:szCs w:val="20"/>
              </w:rPr>
              <w:t>2</w:t>
            </w:r>
          </w:p>
        </w:tc>
        <w:tc>
          <w:tcPr>
            <w:tcW w:w="652" w:type="dxa"/>
            <w:tcBorders>
              <w:top w:val="single" w:sz="4" w:space="0" w:color="auto"/>
              <w:bottom w:val="single" w:sz="4" w:space="0" w:color="auto"/>
            </w:tcBorders>
          </w:tcPr>
          <w:p w14:paraId="4AF1D3B9" w14:textId="006E8C49" w:rsidR="000C151E" w:rsidRPr="000C151E" w:rsidRDefault="000C151E" w:rsidP="001C4C6B">
            <w:pPr>
              <w:rPr>
                <w:sz w:val="20"/>
                <w:szCs w:val="20"/>
              </w:rPr>
            </w:pPr>
            <w:r w:rsidRPr="000C151E">
              <w:rPr>
                <w:sz w:val="20"/>
                <w:szCs w:val="20"/>
              </w:rPr>
              <w:t>3</w:t>
            </w:r>
          </w:p>
        </w:tc>
        <w:tc>
          <w:tcPr>
            <w:tcW w:w="652" w:type="dxa"/>
            <w:tcBorders>
              <w:top w:val="single" w:sz="4" w:space="0" w:color="auto"/>
              <w:bottom w:val="single" w:sz="4" w:space="0" w:color="auto"/>
            </w:tcBorders>
          </w:tcPr>
          <w:p w14:paraId="3A543A46" w14:textId="2C088B63" w:rsidR="000C151E" w:rsidRPr="000C151E" w:rsidRDefault="000C151E" w:rsidP="001C4C6B">
            <w:pPr>
              <w:rPr>
                <w:sz w:val="20"/>
                <w:szCs w:val="20"/>
              </w:rPr>
            </w:pPr>
            <w:r w:rsidRPr="000C151E">
              <w:rPr>
                <w:sz w:val="20"/>
                <w:szCs w:val="20"/>
              </w:rPr>
              <w:t>4</w:t>
            </w:r>
          </w:p>
        </w:tc>
        <w:tc>
          <w:tcPr>
            <w:tcW w:w="652" w:type="dxa"/>
            <w:tcBorders>
              <w:top w:val="single" w:sz="4" w:space="0" w:color="auto"/>
              <w:bottom w:val="single" w:sz="4" w:space="0" w:color="auto"/>
            </w:tcBorders>
          </w:tcPr>
          <w:p w14:paraId="4C4C4FA5" w14:textId="5ED817A7" w:rsidR="000C151E" w:rsidRPr="000C151E" w:rsidRDefault="000C151E" w:rsidP="001C4C6B">
            <w:pPr>
              <w:rPr>
                <w:sz w:val="20"/>
                <w:szCs w:val="20"/>
              </w:rPr>
            </w:pPr>
            <w:r w:rsidRPr="000C151E">
              <w:rPr>
                <w:sz w:val="20"/>
                <w:szCs w:val="20"/>
              </w:rPr>
              <w:t>5</w:t>
            </w:r>
          </w:p>
        </w:tc>
        <w:tc>
          <w:tcPr>
            <w:tcW w:w="652" w:type="dxa"/>
            <w:tcBorders>
              <w:top w:val="single" w:sz="4" w:space="0" w:color="auto"/>
              <w:bottom w:val="single" w:sz="4" w:space="0" w:color="auto"/>
            </w:tcBorders>
          </w:tcPr>
          <w:p w14:paraId="269839F8" w14:textId="231039F9" w:rsidR="000C151E" w:rsidRPr="000C151E" w:rsidRDefault="000C151E" w:rsidP="001C4C6B">
            <w:pPr>
              <w:rPr>
                <w:sz w:val="20"/>
                <w:szCs w:val="20"/>
              </w:rPr>
            </w:pPr>
            <w:r w:rsidRPr="000C151E">
              <w:rPr>
                <w:sz w:val="20"/>
                <w:szCs w:val="20"/>
              </w:rPr>
              <w:t>6</w:t>
            </w:r>
          </w:p>
        </w:tc>
        <w:tc>
          <w:tcPr>
            <w:tcW w:w="653" w:type="dxa"/>
            <w:tcBorders>
              <w:top w:val="single" w:sz="4" w:space="0" w:color="auto"/>
              <w:bottom w:val="single" w:sz="4" w:space="0" w:color="auto"/>
            </w:tcBorders>
          </w:tcPr>
          <w:p w14:paraId="38F4AE72" w14:textId="408CCE96" w:rsidR="000C151E" w:rsidRPr="000C151E" w:rsidRDefault="000C151E" w:rsidP="001C4C6B">
            <w:pPr>
              <w:rPr>
                <w:sz w:val="20"/>
                <w:szCs w:val="20"/>
              </w:rPr>
            </w:pPr>
            <w:r w:rsidRPr="000C151E">
              <w:rPr>
                <w:sz w:val="20"/>
                <w:szCs w:val="20"/>
              </w:rPr>
              <w:t>7</w:t>
            </w:r>
          </w:p>
        </w:tc>
        <w:tc>
          <w:tcPr>
            <w:tcW w:w="652" w:type="dxa"/>
            <w:tcBorders>
              <w:top w:val="single" w:sz="4" w:space="0" w:color="auto"/>
              <w:bottom w:val="single" w:sz="4" w:space="0" w:color="auto"/>
            </w:tcBorders>
          </w:tcPr>
          <w:p w14:paraId="1DD50C9B" w14:textId="74DE351E" w:rsidR="000C151E" w:rsidRPr="000C151E" w:rsidRDefault="000C151E" w:rsidP="001C4C6B">
            <w:pPr>
              <w:rPr>
                <w:sz w:val="20"/>
                <w:szCs w:val="20"/>
              </w:rPr>
            </w:pPr>
            <w:r w:rsidRPr="000C151E">
              <w:rPr>
                <w:sz w:val="20"/>
                <w:szCs w:val="20"/>
              </w:rPr>
              <w:t>8</w:t>
            </w:r>
          </w:p>
        </w:tc>
        <w:tc>
          <w:tcPr>
            <w:tcW w:w="652" w:type="dxa"/>
            <w:tcBorders>
              <w:top w:val="single" w:sz="4" w:space="0" w:color="auto"/>
              <w:bottom w:val="single" w:sz="4" w:space="0" w:color="auto"/>
            </w:tcBorders>
          </w:tcPr>
          <w:p w14:paraId="11514AD6" w14:textId="0BA8BDEE" w:rsidR="000C151E" w:rsidRPr="000C151E" w:rsidRDefault="000C151E" w:rsidP="001C4C6B">
            <w:pPr>
              <w:rPr>
                <w:sz w:val="20"/>
                <w:szCs w:val="20"/>
              </w:rPr>
            </w:pPr>
            <w:r w:rsidRPr="000C151E">
              <w:rPr>
                <w:sz w:val="20"/>
                <w:szCs w:val="20"/>
              </w:rPr>
              <w:t>9</w:t>
            </w:r>
          </w:p>
        </w:tc>
        <w:tc>
          <w:tcPr>
            <w:tcW w:w="652" w:type="dxa"/>
            <w:tcBorders>
              <w:top w:val="single" w:sz="4" w:space="0" w:color="auto"/>
              <w:bottom w:val="single" w:sz="4" w:space="0" w:color="auto"/>
            </w:tcBorders>
          </w:tcPr>
          <w:p w14:paraId="76B0B3E1" w14:textId="6A985433" w:rsidR="000C151E" w:rsidRPr="000C151E" w:rsidRDefault="000C151E" w:rsidP="001C4C6B">
            <w:pPr>
              <w:rPr>
                <w:sz w:val="20"/>
                <w:szCs w:val="20"/>
              </w:rPr>
            </w:pPr>
            <w:r w:rsidRPr="000C151E">
              <w:rPr>
                <w:sz w:val="20"/>
                <w:szCs w:val="20"/>
              </w:rPr>
              <w:t>10</w:t>
            </w:r>
          </w:p>
        </w:tc>
        <w:tc>
          <w:tcPr>
            <w:tcW w:w="652" w:type="dxa"/>
            <w:tcBorders>
              <w:top w:val="single" w:sz="4" w:space="0" w:color="auto"/>
              <w:bottom w:val="single" w:sz="4" w:space="0" w:color="auto"/>
            </w:tcBorders>
          </w:tcPr>
          <w:p w14:paraId="73F1AB28" w14:textId="5103D4A1" w:rsidR="000C151E" w:rsidRPr="000C151E" w:rsidRDefault="000C151E" w:rsidP="001C4C6B">
            <w:pPr>
              <w:rPr>
                <w:sz w:val="20"/>
                <w:szCs w:val="20"/>
              </w:rPr>
            </w:pPr>
            <w:r w:rsidRPr="000C151E">
              <w:rPr>
                <w:sz w:val="20"/>
                <w:szCs w:val="20"/>
              </w:rPr>
              <w:t>11</w:t>
            </w:r>
          </w:p>
        </w:tc>
        <w:tc>
          <w:tcPr>
            <w:tcW w:w="652" w:type="dxa"/>
            <w:tcBorders>
              <w:top w:val="single" w:sz="4" w:space="0" w:color="auto"/>
              <w:bottom w:val="single" w:sz="4" w:space="0" w:color="auto"/>
            </w:tcBorders>
          </w:tcPr>
          <w:p w14:paraId="19401771" w14:textId="1057AC1F" w:rsidR="000C151E" w:rsidRPr="000C151E" w:rsidRDefault="000C151E" w:rsidP="001C4C6B">
            <w:pPr>
              <w:rPr>
                <w:sz w:val="20"/>
                <w:szCs w:val="20"/>
              </w:rPr>
            </w:pPr>
            <w:r w:rsidRPr="000C151E">
              <w:rPr>
                <w:sz w:val="20"/>
                <w:szCs w:val="20"/>
              </w:rPr>
              <w:t>12</w:t>
            </w:r>
          </w:p>
        </w:tc>
        <w:tc>
          <w:tcPr>
            <w:tcW w:w="653" w:type="dxa"/>
            <w:tcBorders>
              <w:top w:val="single" w:sz="4" w:space="0" w:color="auto"/>
              <w:bottom w:val="single" w:sz="4" w:space="0" w:color="auto"/>
            </w:tcBorders>
          </w:tcPr>
          <w:p w14:paraId="4AD011E8" w14:textId="67E4D67C" w:rsidR="000C151E" w:rsidRPr="000C151E" w:rsidRDefault="000C151E" w:rsidP="001C4C6B">
            <w:pPr>
              <w:rPr>
                <w:sz w:val="20"/>
                <w:szCs w:val="20"/>
              </w:rPr>
            </w:pPr>
            <w:r w:rsidRPr="000C151E">
              <w:rPr>
                <w:sz w:val="20"/>
                <w:szCs w:val="20"/>
              </w:rPr>
              <w:t>13</w:t>
            </w:r>
          </w:p>
        </w:tc>
        <w:tc>
          <w:tcPr>
            <w:tcW w:w="653" w:type="dxa"/>
            <w:tcBorders>
              <w:top w:val="single" w:sz="4" w:space="0" w:color="auto"/>
              <w:bottom w:val="single" w:sz="4" w:space="0" w:color="auto"/>
            </w:tcBorders>
          </w:tcPr>
          <w:p w14:paraId="31BD20EA" w14:textId="0C917B18" w:rsidR="000C151E" w:rsidRPr="000C151E" w:rsidRDefault="000C151E" w:rsidP="001C4C6B">
            <w:pPr>
              <w:rPr>
                <w:sz w:val="20"/>
                <w:szCs w:val="20"/>
              </w:rPr>
            </w:pPr>
            <w:r w:rsidRPr="000C151E">
              <w:rPr>
                <w:sz w:val="20"/>
                <w:szCs w:val="20"/>
              </w:rPr>
              <w:t>14</w:t>
            </w:r>
          </w:p>
        </w:tc>
      </w:tr>
      <w:tr w:rsidR="00D06176" w14:paraId="0F11B4F6" w14:textId="3FA46C6D" w:rsidTr="000C151E">
        <w:tc>
          <w:tcPr>
            <w:tcW w:w="1750" w:type="dxa"/>
          </w:tcPr>
          <w:p w14:paraId="15A8DE64" w14:textId="3E10AD51" w:rsidR="000C151E" w:rsidRPr="000C151E" w:rsidRDefault="000C151E" w:rsidP="001C4C6B">
            <w:pPr>
              <w:rPr>
                <w:sz w:val="20"/>
                <w:szCs w:val="20"/>
              </w:rPr>
            </w:pPr>
            <w:r w:rsidRPr="000C151E">
              <w:rPr>
                <w:sz w:val="20"/>
                <w:szCs w:val="20"/>
              </w:rPr>
              <w:t>1. Interest in Both Sides</w:t>
            </w:r>
          </w:p>
        </w:tc>
        <w:tc>
          <w:tcPr>
            <w:tcW w:w="445" w:type="dxa"/>
            <w:tcBorders>
              <w:top w:val="single" w:sz="4" w:space="0" w:color="auto"/>
            </w:tcBorders>
          </w:tcPr>
          <w:p w14:paraId="58A40BCA" w14:textId="289796EF" w:rsidR="000C151E" w:rsidRPr="00CD7D67" w:rsidRDefault="00B44232" w:rsidP="001C4C6B">
            <w:pPr>
              <w:rPr>
                <w:sz w:val="14"/>
                <w:szCs w:val="14"/>
              </w:rPr>
            </w:pPr>
            <w:r w:rsidRPr="00CD7D67">
              <w:rPr>
                <w:sz w:val="14"/>
                <w:szCs w:val="14"/>
              </w:rPr>
              <w:t>4.14</w:t>
            </w:r>
          </w:p>
        </w:tc>
        <w:tc>
          <w:tcPr>
            <w:tcW w:w="462" w:type="dxa"/>
            <w:tcBorders>
              <w:top w:val="single" w:sz="4" w:space="0" w:color="auto"/>
            </w:tcBorders>
          </w:tcPr>
          <w:p w14:paraId="52BE7CBD" w14:textId="6F463B06" w:rsidR="000C151E" w:rsidRPr="00CD7D67" w:rsidRDefault="00B44232" w:rsidP="001C4C6B">
            <w:pPr>
              <w:rPr>
                <w:sz w:val="14"/>
                <w:szCs w:val="14"/>
              </w:rPr>
            </w:pPr>
            <w:r w:rsidRPr="00CD7D67">
              <w:rPr>
                <w:sz w:val="14"/>
                <w:szCs w:val="14"/>
              </w:rPr>
              <w:t>.56</w:t>
            </w:r>
          </w:p>
        </w:tc>
        <w:tc>
          <w:tcPr>
            <w:tcW w:w="456" w:type="dxa"/>
            <w:tcBorders>
              <w:top w:val="single" w:sz="4" w:space="0" w:color="auto"/>
            </w:tcBorders>
          </w:tcPr>
          <w:p w14:paraId="678D59B4" w14:textId="5BFC1001" w:rsidR="000C151E" w:rsidRPr="00CD7D67" w:rsidRDefault="006815EE" w:rsidP="001C4C6B">
            <w:pPr>
              <w:rPr>
                <w:sz w:val="14"/>
                <w:szCs w:val="14"/>
              </w:rPr>
            </w:pPr>
            <w:r w:rsidRPr="00CD7D67">
              <w:rPr>
                <w:sz w:val="14"/>
                <w:szCs w:val="14"/>
              </w:rPr>
              <w:t>.89</w:t>
            </w:r>
          </w:p>
        </w:tc>
        <w:tc>
          <w:tcPr>
            <w:tcW w:w="727" w:type="dxa"/>
            <w:tcBorders>
              <w:top w:val="single" w:sz="4" w:space="0" w:color="auto"/>
            </w:tcBorders>
          </w:tcPr>
          <w:p w14:paraId="2C5176B6" w14:textId="1FD2A40E" w:rsidR="000C151E" w:rsidRPr="00CD7D67" w:rsidRDefault="00B44232" w:rsidP="001C4C6B">
            <w:pPr>
              <w:rPr>
                <w:sz w:val="14"/>
                <w:szCs w:val="14"/>
              </w:rPr>
            </w:pPr>
            <w:r w:rsidRPr="00CD7D67">
              <w:rPr>
                <w:sz w:val="14"/>
                <w:szCs w:val="14"/>
              </w:rPr>
              <w:t>1.77</w:t>
            </w:r>
          </w:p>
        </w:tc>
        <w:tc>
          <w:tcPr>
            <w:tcW w:w="641" w:type="dxa"/>
            <w:tcBorders>
              <w:top w:val="single" w:sz="4" w:space="0" w:color="auto"/>
            </w:tcBorders>
          </w:tcPr>
          <w:p w14:paraId="4C819C2D" w14:textId="5C89522A" w:rsidR="000C151E" w:rsidRPr="00CD7D67" w:rsidRDefault="00B44232" w:rsidP="001C4C6B">
            <w:pPr>
              <w:rPr>
                <w:sz w:val="14"/>
                <w:szCs w:val="14"/>
              </w:rPr>
            </w:pPr>
            <w:r w:rsidRPr="00CD7D67">
              <w:rPr>
                <w:sz w:val="14"/>
                <w:szCs w:val="14"/>
              </w:rPr>
              <w:t>5.00</w:t>
            </w:r>
          </w:p>
        </w:tc>
        <w:tc>
          <w:tcPr>
            <w:tcW w:w="652" w:type="dxa"/>
            <w:tcBorders>
              <w:top w:val="single" w:sz="4" w:space="0" w:color="auto"/>
            </w:tcBorders>
          </w:tcPr>
          <w:p w14:paraId="6381E589" w14:textId="3AD9B1AA" w:rsidR="000C151E" w:rsidRPr="00CD7D67" w:rsidRDefault="000C151E" w:rsidP="001C4C6B">
            <w:pPr>
              <w:rPr>
                <w:sz w:val="14"/>
                <w:szCs w:val="14"/>
              </w:rPr>
            </w:pPr>
            <w:r w:rsidRPr="00CD7D67">
              <w:rPr>
                <w:sz w:val="14"/>
                <w:szCs w:val="14"/>
              </w:rPr>
              <w:t>.01</w:t>
            </w:r>
          </w:p>
        </w:tc>
        <w:tc>
          <w:tcPr>
            <w:tcW w:w="652" w:type="dxa"/>
            <w:tcBorders>
              <w:top w:val="single" w:sz="4" w:space="0" w:color="auto"/>
            </w:tcBorders>
          </w:tcPr>
          <w:p w14:paraId="094FA472" w14:textId="16D84617" w:rsidR="000C151E" w:rsidRPr="00CD7D67" w:rsidRDefault="000C151E" w:rsidP="001C4C6B">
            <w:pPr>
              <w:rPr>
                <w:sz w:val="14"/>
                <w:szCs w:val="14"/>
              </w:rPr>
            </w:pPr>
            <w:r w:rsidRPr="00CD7D67">
              <w:rPr>
                <w:sz w:val="14"/>
                <w:szCs w:val="14"/>
              </w:rPr>
              <w:t>-.21</w:t>
            </w:r>
            <w:r w:rsidR="00D06176" w:rsidRPr="00CD7D67">
              <w:rPr>
                <w:sz w:val="14"/>
                <w:szCs w:val="14"/>
              </w:rPr>
              <w:t>***</w:t>
            </w:r>
          </w:p>
        </w:tc>
        <w:tc>
          <w:tcPr>
            <w:tcW w:w="652" w:type="dxa"/>
            <w:tcBorders>
              <w:top w:val="single" w:sz="4" w:space="0" w:color="auto"/>
            </w:tcBorders>
          </w:tcPr>
          <w:p w14:paraId="4F645D90" w14:textId="2DED19DD" w:rsidR="000C151E" w:rsidRPr="00CD7D67" w:rsidRDefault="000C151E" w:rsidP="001C4C6B">
            <w:pPr>
              <w:rPr>
                <w:sz w:val="14"/>
                <w:szCs w:val="14"/>
              </w:rPr>
            </w:pPr>
            <w:r w:rsidRPr="00CD7D67">
              <w:rPr>
                <w:sz w:val="14"/>
                <w:szCs w:val="14"/>
              </w:rPr>
              <w:t>.03</w:t>
            </w:r>
          </w:p>
        </w:tc>
        <w:tc>
          <w:tcPr>
            <w:tcW w:w="652" w:type="dxa"/>
            <w:tcBorders>
              <w:top w:val="single" w:sz="4" w:space="0" w:color="auto"/>
            </w:tcBorders>
          </w:tcPr>
          <w:p w14:paraId="58664756" w14:textId="44253762" w:rsidR="000C151E" w:rsidRPr="00CD7D67" w:rsidRDefault="000C151E" w:rsidP="001C4C6B">
            <w:pPr>
              <w:rPr>
                <w:sz w:val="14"/>
                <w:szCs w:val="14"/>
              </w:rPr>
            </w:pPr>
            <w:r w:rsidRPr="00CD7D67">
              <w:rPr>
                <w:sz w:val="14"/>
                <w:szCs w:val="14"/>
              </w:rPr>
              <w:t>.40</w:t>
            </w:r>
            <w:r w:rsidR="00D06176" w:rsidRPr="00CD7D67">
              <w:rPr>
                <w:sz w:val="14"/>
                <w:szCs w:val="14"/>
              </w:rPr>
              <w:t>***</w:t>
            </w:r>
          </w:p>
        </w:tc>
        <w:tc>
          <w:tcPr>
            <w:tcW w:w="652" w:type="dxa"/>
            <w:tcBorders>
              <w:top w:val="single" w:sz="4" w:space="0" w:color="auto"/>
            </w:tcBorders>
          </w:tcPr>
          <w:p w14:paraId="66CB88E7" w14:textId="3549C24B" w:rsidR="000C151E" w:rsidRPr="00CD7D67" w:rsidRDefault="000C151E" w:rsidP="001C4C6B">
            <w:pPr>
              <w:rPr>
                <w:sz w:val="14"/>
                <w:szCs w:val="14"/>
              </w:rPr>
            </w:pPr>
            <w:r w:rsidRPr="00CD7D67">
              <w:rPr>
                <w:sz w:val="14"/>
                <w:szCs w:val="14"/>
              </w:rPr>
              <w:t>-.41</w:t>
            </w:r>
            <w:r w:rsidR="00D06176" w:rsidRPr="00CD7D67">
              <w:rPr>
                <w:sz w:val="14"/>
                <w:szCs w:val="14"/>
              </w:rPr>
              <w:t>***</w:t>
            </w:r>
          </w:p>
        </w:tc>
        <w:tc>
          <w:tcPr>
            <w:tcW w:w="653" w:type="dxa"/>
            <w:tcBorders>
              <w:top w:val="single" w:sz="4" w:space="0" w:color="auto"/>
            </w:tcBorders>
          </w:tcPr>
          <w:p w14:paraId="294FFDE1" w14:textId="0BEE323E" w:rsidR="000C151E" w:rsidRPr="00CD7D67" w:rsidRDefault="000C151E" w:rsidP="001C4C6B">
            <w:pPr>
              <w:rPr>
                <w:sz w:val="14"/>
                <w:szCs w:val="14"/>
              </w:rPr>
            </w:pPr>
            <w:r w:rsidRPr="00CD7D67">
              <w:rPr>
                <w:sz w:val="14"/>
                <w:szCs w:val="14"/>
              </w:rPr>
              <w:t>.23</w:t>
            </w:r>
            <w:r w:rsidR="00D06176" w:rsidRPr="00CD7D67">
              <w:rPr>
                <w:sz w:val="14"/>
                <w:szCs w:val="14"/>
              </w:rPr>
              <w:t>***</w:t>
            </w:r>
          </w:p>
        </w:tc>
        <w:tc>
          <w:tcPr>
            <w:tcW w:w="652" w:type="dxa"/>
            <w:tcBorders>
              <w:top w:val="single" w:sz="4" w:space="0" w:color="auto"/>
            </w:tcBorders>
          </w:tcPr>
          <w:p w14:paraId="7CCB7328" w14:textId="4C0A229B" w:rsidR="000C151E" w:rsidRPr="00CD7D67" w:rsidRDefault="000C151E" w:rsidP="001C4C6B">
            <w:pPr>
              <w:rPr>
                <w:sz w:val="14"/>
                <w:szCs w:val="14"/>
              </w:rPr>
            </w:pPr>
            <w:r w:rsidRPr="00CD7D67">
              <w:rPr>
                <w:sz w:val="14"/>
                <w:szCs w:val="14"/>
              </w:rPr>
              <w:t>.39</w:t>
            </w:r>
            <w:r w:rsidR="00D06176" w:rsidRPr="00CD7D67">
              <w:rPr>
                <w:sz w:val="14"/>
                <w:szCs w:val="14"/>
              </w:rPr>
              <w:t>***</w:t>
            </w:r>
          </w:p>
        </w:tc>
        <w:tc>
          <w:tcPr>
            <w:tcW w:w="652" w:type="dxa"/>
            <w:tcBorders>
              <w:top w:val="single" w:sz="4" w:space="0" w:color="auto"/>
            </w:tcBorders>
          </w:tcPr>
          <w:p w14:paraId="240DBE3E" w14:textId="2CB665C8" w:rsidR="000C151E" w:rsidRPr="00CD7D67" w:rsidRDefault="000C151E" w:rsidP="001C4C6B">
            <w:pPr>
              <w:rPr>
                <w:sz w:val="14"/>
                <w:szCs w:val="14"/>
              </w:rPr>
            </w:pPr>
            <w:r w:rsidRPr="00CD7D67">
              <w:rPr>
                <w:sz w:val="14"/>
                <w:szCs w:val="14"/>
              </w:rPr>
              <w:t>-.06</w:t>
            </w:r>
          </w:p>
        </w:tc>
        <w:tc>
          <w:tcPr>
            <w:tcW w:w="652" w:type="dxa"/>
            <w:tcBorders>
              <w:top w:val="single" w:sz="4" w:space="0" w:color="auto"/>
            </w:tcBorders>
          </w:tcPr>
          <w:p w14:paraId="3E481BFA" w14:textId="5D882CBF" w:rsidR="000C151E" w:rsidRPr="00CD7D67" w:rsidRDefault="000C151E" w:rsidP="001C4C6B">
            <w:pPr>
              <w:rPr>
                <w:sz w:val="14"/>
                <w:szCs w:val="14"/>
              </w:rPr>
            </w:pPr>
            <w:r w:rsidRPr="00CD7D67">
              <w:rPr>
                <w:sz w:val="14"/>
                <w:szCs w:val="14"/>
              </w:rPr>
              <w:t>.41</w:t>
            </w:r>
            <w:r w:rsidR="00D06176" w:rsidRPr="00CD7D67">
              <w:rPr>
                <w:sz w:val="14"/>
                <w:szCs w:val="14"/>
              </w:rPr>
              <w:t>***</w:t>
            </w:r>
          </w:p>
        </w:tc>
        <w:tc>
          <w:tcPr>
            <w:tcW w:w="652" w:type="dxa"/>
            <w:tcBorders>
              <w:top w:val="single" w:sz="4" w:space="0" w:color="auto"/>
            </w:tcBorders>
          </w:tcPr>
          <w:p w14:paraId="6F661C49" w14:textId="69AF7A28" w:rsidR="000C151E" w:rsidRPr="00CD7D67" w:rsidRDefault="000C151E" w:rsidP="001C4C6B">
            <w:pPr>
              <w:rPr>
                <w:sz w:val="14"/>
                <w:szCs w:val="14"/>
              </w:rPr>
            </w:pPr>
            <w:r w:rsidRPr="00CD7D67">
              <w:rPr>
                <w:sz w:val="14"/>
                <w:szCs w:val="14"/>
              </w:rPr>
              <w:t>.15</w:t>
            </w:r>
            <w:r w:rsidR="00D06176" w:rsidRPr="00CD7D67">
              <w:rPr>
                <w:sz w:val="14"/>
                <w:szCs w:val="14"/>
              </w:rPr>
              <w:t>*</w:t>
            </w:r>
          </w:p>
        </w:tc>
        <w:tc>
          <w:tcPr>
            <w:tcW w:w="652" w:type="dxa"/>
            <w:tcBorders>
              <w:top w:val="single" w:sz="4" w:space="0" w:color="auto"/>
            </w:tcBorders>
          </w:tcPr>
          <w:p w14:paraId="3B580DE3" w14:textId="3BDE62FC" w:rsidR="000C151E" w:rsidRPr="00CD7D67" w:rsidRDefault="000C151E" w:rsidP="001C4C6B">
            <w:pPr>
              <w:rPr>
                <w:sz w:val="14"/>
                <w:szCs w:val="14"/>
              </w:rPr>
            </w:pPr>
            <w:r w:rsidRPr="00CD7D67">
              <w:rPr>
                <w:sz w:val="14"/>
                <w:szCs w:val="14"/>
              </w:rPr>
              <w:t>.43</w:t>
            </w:r>
            <w:r w:rsidR="00D06176" w:rsidRPr="00CD7D67">
              <w:rPr>
                <w:sz w:val="14"/>
                <w:szCs w:val="14"/>
              </w:rPr>
              <w:t>***</w:t>
            </w:r>
          </w:p>
        </w:tc>
        <w:tc>
          <w:tcPr>
            <w:tcW w:w="653" w:type="dxa"/>
            <w:tcBorders>
              <w:top w:val="single" w:sz="4" w:space="0" w:color="auto"/>
            </w:tcBorders>
          </w:tcPr>
          <w:p w14:paraId="3C199090" w14:textId="12D03BC7" w:rsidR="000C151E" w:rsidRPr="00CD7D67" w:rsidRDefault="000C151E" w:rsidP="001C4C6B">
            <w:pPr>
              <w:rPr>
                <w:sz w:val="14"/>
                <w:szCs w:val="14"/>
              </w:rPr>
            </w:pPr>
            <w:r w:rsidRPr="00CD7D67">
              <w:rPr>
                <w:sz w:val="14"/>
                <w:szCs w:val="14"/>
              </w:rPr>
              <w:t>.03</w:t>
            </w:r>
          </w:p>
        </w:tc>
        <w:tc>
          <w:tcPr>
            <w:tcW w:w="653" w:type="dxa"/>
            <w:tcBorders>
              <w:top w:val="single" w:sz="4" w:space="0" w:color="auto"/>
            </w:tcBorders>
          </w:tcPr>
          <w:p w14:paraId="21E06D03" w14:textId="18114A49" w:rsidR="000C151E" w:rsidRPr="00CD7D67" w:rsidRDefault="000C151E" w:rsidP="001C4C6B">
            <w:pPr>
              <w:rPr>
                <w:sz w:val="14"/>
                <w:szCs w:val="14"/>
              </w:rPr>
            </w:pPr>
            <w:r w:rsidRPr="00CD7D67">
              <w:rPr>
                <w:sz w:val="14"/>
                <w:szCs w:val="14"/>
              </w:rPr>
              <w:t>.01</w:t>
            </w:r>
          </w:p>
        </w:tc>
      </w:tr>
      <w:tr w:rsidR="00D06176" w14:paraId="32308014" w14:textId="39C2D6A5" w:rsidTr="000C151E">
        <w:tc>
          <w:tcPr>
            <w:tcW w:w="1750" w:type="dxa"/>
          </w:tcPr>
          <w:p w14:paraId="3557EDE0" w14:textId="32A46654" w:rsidR="000C151E" w:rsidRPr="000C151E" w:rsidRDefault="000C151E" w:rsidP="001C4C6B">
            <w:pPr>
              <w:rPr>
                <w:sz w:val="20"/>
                <w:szCs w:val="20"/>
              </w:rPr>
            </w:pPr>
            <w:r w:rsidRPr="000C151E">
              <w:rPr>
                <w:sz w:val="20"/>
                <w:szCs w:val="20"/>
              </w:rPr>
              <w:t>2. Preference for neutrality</w:t>
            </w:r>
          </w:p>
        </w:tc>
        <w:tc>
          <w:tcPr>
            <w:tcW w:w="445" w:type="dxa"/>
          </w:tcPr>
          <w:p w14:paraId="4AB27D77" w14:textId="11E55AE3" w:rsidR="000C151E" w:rsidRPr="00CD7D67" w:rsidRDefault="00B44232" w:rsidP="001C4C6B">
            <w:pPr>
              <w:rPr>
                <w:sz w:val="14"/>
                <w:szCs w:val="14"/>
              </w:rPr>
            </w:pPr>
            <w:r w:rsidRPr="00CD7D67">
              <w:rPr>
                <w:sz w:val="14"/>
                <w:szCs w:val="14"/>
              </w:rPr>
              <w:t>2.92</w:t>
            </w:r>
          </w:p>
        </w:tc>
        <w:tc>
          <w:tcPr>
            <w:tcW w:w="462" w:type="dxa"/>
          </w:tcPr>
          <w:p w14:paraId="333F7218" w14:textId="146C4524" w:rsidR="000C151E" w:rsidRPr="00CD7D67" w:rsidRDefault="00B44232" w:rsidP="001C4C6B">
            <w:pPr>
              <w:rPr>
                <w:sz w:val="14"/>
                <w:szCs w:val="14"/>
              </w:rPr>
            </w:pPr>
            <w:r w:rsidRPr="00CD7D67">
              <w:rPr>
                <w:sz w:val="14"/>
                <w:szCs w:val="14"/>
              </w:rPr>
              <w:t>.70</w:t>
            </w:r>
          </w:p>
        </w:tc>
        <w:tc>
          <w:tcPr>
            <w:tcW w:w="456" w:type="dxa"/>
          </w:tcPr>
          <w:p w14:paraId="75D0A017" w14:textId="3705A02D" w:rsidR="000C151E" w:rsidRPr="00CD7D67" w:rsidRDefault="00D06176" w:rsidP="001C4C6B">
            <w:pPr>
              <w:rPr>
                <w:sz w:val="14"/>
                <w:szCs w:val="14"/>
              </w:rPr>
            </w:pPr>
            <w:r w:rsidRPr="00CD7D67">
              <w:rPr>
                <w:sz w:val="14"/>
                <w:szCs w:val="14"/>
              </w:rPr>
              <w:t>.92</w:t>
            </w:r>
          </w:p>
        </w:tc>
        <w:tc>
          <w:tcPr>
            <w:tcW w:w="727" w:type="dxa"/>
          </w:tcPr>
          <w:p w14:paraId="67A62F59" w14:textId="324F8C20" w:rsidR="000C151E" w:rsidRPr="00CD7D67" w:rsidRDefault="00B44232" w:rsidP="001C4C6B">
            <w:pPr>
              <w:rPr>
                <w:sz w:val="14"/>
                <w:szCs w:val="14"/>
              </w:rPr>
            </w:pPr>
            <w:r w:rsidRPr="00CD7D67">
              <w:rPr>
                <w:sz w:val="14"/>
                <w:szCs w:val="14"/>
              </w:rPr>
              <w:t>1.00</w:t>
            </w:r>
          </w:p>
        </w:tc>
        <w:tc>
          <w:tcPr>
            <w:tcW w:w="641" w:type="dxa"/>
          </w:tcPr>
          <w:p w14:paraId="00193275" w14:textId="56A530E0" w:rsidR="000C151E" w:rsidRPr="00CD7D67" w:rsidRDefault="00B44232" w:rsidP="001C4C6B">
            <w:pPr>
              <w:rPr>
                <w:sz w:val="14"/>
                <w:szCs w:val="14"/>
              </w:rPr>
            </w:pPr>
            <w:r w:rsidRPr="00CD7D67">
              <w:rPr>
                <w:sz w:val="14"/>
                <w:szCs w:val="14"/>
              </w:rPr>
              <w:t>5.00</w:t>
            </w:r>
          </w:p>
        </w:tc>
        <w:tc>
          <w:tcPr>
            <w:tcW w:w="652" w:type="dxa"/>
          </w:tcPr>
          <w:p w14:paraId="7D3ACAA2" w14:textId="235146E3" w:rsidR="000C151E" w:rsidRPr="00CD7D67" w:rsidRDefault="000C151E" w:rsidP="001C4C6B">
            <w:pPr>
              <w:rPr>
                <w:sz w:val="14"/>
                <w:szCs w:val="14"/>
              </w:rPr>
            </w:pPr>
          </w:p>
        </w:tc>
        <w:tc>
          <w:tcPr>
            <w:tcW w:w="652" w:type="dxa"/>
          </w:tcPr>
          <w:p w14:paraId="537CA0F6" w14:textId="6D7A6421" w:rsidR="000C151E" w:rsidRPr="00CD7D67" w:rsidRDefault="000C151E" w:rsidP="001C4C6B">
            <w:pPr>
              <w:rPr>
                <w:sz w:val="14"/>
                <w:szCs w:val="14"/>
              </w:rPr>
            </w:pPr>
            <w:r w:rsidRPr="00CD7D67">
              <w:rPr>
                <w:sz w:val="14"/>
                <w:szCs w:val="14"/>
              </w:rPr>
              <w:t>.18</w:t>
            </w:r>
            <w:r w:rsidR="00D06176" w:rsidRPr="00CD7D67">
              <w:rPr>
                <w:sz w:val="14"/>
                <w:szCs w:val="14"/>
              </w:rPr>
              <w:t>***</w:t>
            </w:r>
          </w:p>
        </w:tc>
        <w:tc>
          <w:tcPr>
            <w:tcW w:w="652" w:type="dxa"/>
          </w:tcPr>
          <w:p w14:paraId="6F37DDCC" w14:textId="0B602BBF" w:rsidR="000C151E" w:rsidRPr="00CD7D67" w:rsidRDefault="000C151E" w:rsidP="001C4C6B">
            <w:pPr>
              <w:rPr>
                <w:sz w:val="14"/>
                <w:szCs w:val="14"/>
              </w:rPr>
            </w:pPr>
            <w:r w:rsidRPr="00CD7D67">
              <w:rPr>
                <w:sz w:val="14"/>
                <w:szCs w:val="14"/>
              </w:rPr>
              <w:t>-.33</w:t>
            </w:r>
            <w:r w:rsidR="00D06176" w:rsidRPr="00CD7D67">
              <w:rPr>
                <w:sz w:val="14"/>
                <w:szCs w:val="14"/>
              </w:rPr>
              <w:t>***</w:t>
            </w:r>
          </w:p>
        </w:tc>
        <w:tc>
          <w:tcPr>
            <w:tcW w:w="652" w:type="dxa"/>
          </w:tcPr>
          <w:p w14:paraId="4D44D28B" w14:textId="037AE547" w:rsidR="000C151E" w:rsidRPr="00CD7D67" w:rsidRDefault="000C151E" w:rsidP="001C4C6B">
            <w:pPr>
              <w:rPr>
                <w:sz w:val="14"/>
                <w:szCs w:val="14"/>
              </w:rPr>
            </w:pPr>
            <w:r w:rsidRPr="00CD7D67">
              <w:rPr>
                <w:sz w:val="14"/>
                <w:szCs w:val="14"/>
              </w:rPr>
              <w:t>-.21</w:t>
            </w:r>
            <w:r w:rsidR="00D06176" w:rsidRPr="00CD7D67">
              <w:rPr>
                <w:sz w:val="14"/>
                <w:szCs w:val="14"/>
              </w:rPr>
              <w:t>***</w:t>
            </w:r>
          </w:p>
        </w:tc>
        <w:tc>
          <w:tcPr>
            <w:tcW w:w="652" w:type="dxa"/>
          </w:tcPr>
          <w:p w14:paraId="644E0D03" w14:textId="164FFB52" w:rsidR="000C151E" w:rsidRPr="00CD7D67" w:rsidRDefault="000C151E" w:rsidP="001C4C6B">
            <w:pPr>
              <w:rPr>
                <w:sz w:val="14"/>
                <w:szCs w:val="14"/>
              </w:rPr>
            </w:pPr>
            <w:r w:rsidRPr="00CD7D67">
              <w:rPr>
                <w:sz w:val="14"/>
                <w:szCs w:val="14"/>
              </w:rPr>
              <w:t>.07</w:t>
            </w:r>
          </w:p>
        </w:tc>
        <w:tc>
          <w:tcPr>
            <w:tcW w:w="653" w:type="dxa"/>
          </w:tcPr>
          <w:p w14:paraId="21562939" w14:textId="1CBA92B0" w:rsidR="000C151E" w:rsidRPr="00CD7D67" w:rsidRDefault="000C151E" w:rsidP="001C4C6B">
            <w:pPr>
              <w:rPr>
                <w:sz w:val="14"/>
                <w:szCs w:val="14"/>
              </w:rPr>
            </w:pPr>
            <w:r w:rsidRPr="00CD7D67">
              <w:rPr>
                <w:sz w:val="14"/>
                <w:szCs w:val="14"/>
              </w:rPr>
              <w:t>-.12</w:t>
            </w:r>
            <w:r w:rsidR="00D06176" w:rsidRPr="00CD7D67">
              <w:rPr>
                <w:sz w:val="14"/>
                <w:szCs w:val="14"/>
              </w:rPr>
              <w:t>*</w:t>
            </w:r>
          </w:p>
        </w:tc>
        <w:tc>
          <w:tcPr>
            <w:tcW w:w="652" w:type="dxa"/>
          </w:tcPr>
          <w:p w14:paraId="01783039" w14:textId="51045EA9" w:rsidR="000C151E" w:rsidRPr="00CD7D67" w:rsidRDefault="000C151E" w:rsidP="001C4C6B">
            <w:pPr>
              <w:rPr>
                <w:sz w:val="14"/>
                <w:szCs w:val="14"/>
              </w:rPr>
            </w:pPr>
            <w:r w:rsidRPr="00CD7D67">
              <w:rPr>
                <w:sz w:val="14"/>
                <w:szCs w:val="14"/>
              </w:rPr>
              <w:t>-.01</w:t>
            </w:r>
          </w:p>
        </w:tc>
        <w:tc>
          <w:tcPr>
            <w:tcW w:w="652" w:type="dxa"/>
          </w:tcPr>
          <w:p w14:paraId="7ADEBD3D" w14:textId="3C9A1EC3" w:rsidR="000C151E" w:rsidRPr="00CD7D67" w:rsidRDefault="000C151E" w:rsidP="001C4C6B">
            <w:pPr>
              <w:rPr>
                <w:sz w:val="14"/>
                <w:szCs w:val="14"/>
              </w:rPr>
            </w:pPr>
            <w:r w:rsidRPr="00CD7D67">
              <w:rPr>
                <w:sz w:val="14"/>
                <w:szCs w:val="14"/>
              </w:rPr>
              <w:t>.20</w:t>
            </w:r>
            <w:r w:rsidR="00D06176" w:rsidRPr="00CD7D67">
              <w:rPr>
                <w:sz w:val="14"/>
                <w:szCs w:val="14"/>
              </w:rPr>
              <w:t>***</w:t>
            </w:r>
          </w:p>
        </w:tc>
        <w:tc>
          <w:tcPr>
            <w:tcW w:w="652" w:type="dxa"/>
          </w:tcPr>
          <w:p w14:paraId="4E0ED8C1" w14:textId="1AD3E531" w:rsidR="000C151E" w:rsidRPr="00CD7D67" w:rsidRDefault="000C151E" w:rsidP="001C4C6B">
            <w:pPr>
              <w:rPr>
                <w:sz w:val="14"/>
                <w:szCs w:val="14"/>
              </w:rPr>
            </w:pPr>
            <w:r w:rsidRPr="00CD7D67">
              <w:rPr>
                <w:sz w:val="14"/>
                <w:szCs w:val="14"/>
              </w:rPr>
              <w:t>-.06</w:t>
            </w:r>
          </w:p>
        </w:tc>
        <w:tc>
          <w:tcPr>
            <w:tcW w:w="652" w:type="dxa"/>
          </w:tcPr>
          <w:p w14:paraId="2A9E326A" w14:textId="4C297500" w:rsidR="000C151E" w:rsidRPr="00CD7D67" w:rsidRDefault="000C151E" w:rsidP="001C4C6B">
            <w:pPr>
              <w:rPr>
                <w:sz w:val="14"/>
                <w:szCs w:val="14"/>
              </w:rPr>
            </w:pPr>
            <w:r w:rsidRPr="00CD7D67">
              <w:rPr>
                <w:sz w:val="14"/>
                <w:szCs w:val="14"/>
              </w:rPr>
              <w:t>.53</w:t>
            </w:r>
            <w:r w:rsidR="00D06176" w:rsidRPr="00CD7D67">
              <w:rPr>
                <w:sz w:val="14"/>
                <w:szCs w:val="14"/>
              </w:rPr>
              <w:t>***</w:t>
            </w:r>
          </w:p>
        </w:tc>
        <w:tc>
          <w:tcPr>
            <w:tcW w:w="652" w:type="dxa"/>
          </w:tcPr>
          <w:p w14:paraId="1200DF3B" w14:textId="496A5D1F" w:rsidR="000C151E" w:rsidRPr="00CD7D67" w:rsidRDefault="000C151E" w:rsidP="001C4C6B">
            <w:pPr>
              <w:rPr>
                <w:sz w:val="14"/>
                <w:szCs w:val="14"/>
              </w:rPr>
            </w:pPr>
            <w:r w:rsidRPr="00CD7D67">
              <w:rPr>
                <w:sz w:val="14"/>
                <w:szCs w:val="14"/>
              </w:rPr>
              <w:t>-.06</w:t>
            </w:r>
          </w:p>
        </w:tc>
        <w:tc>
          <w:tcPr>
            <w:tcW w:w="653" w:type="dxa"/>
          </w:tcPr>
          <w:p w14:paraId="4680A24A" w14:textId="0E6325C3" w:rsidR="000C151E" w:rsidRPr="00CD7D67" w:rsidRDefault="000C151E" w:rsidP="001C4C6B">
            <w:pPr>
              <w:rPr>
                <w:sz w:val="14"/>
                <w:szCs w:val="14"/>
              </w:rPr>
            </w:pPr>
            <w:r w:rsidRPr="00CD7D67">
              <w:rPr>
                <w:sz w:val="14"/>
                <w:szCs w:val="14"/>
              </w:rPr>
              <w:t>.11</w:t>
            </w:r>
          </w:p>
        </w:tc>
        <w:tc>
          <w:tcPr>
            <w:tcW w:w="653" w:type="dxa"/>
          </w:tcPr>
          <w:p w14:paraId="02B14785" w14:textId="7F9AFAD9" w:rsidR="000C151E" w:rsidRPr="00CD7D67" w:rsidRDefault="000C151E" w:rsidP="001C4C6B">
            <w:pPr>
              <w:rPr>
                <w:sz w:val="14"/>
                <w:szCs w:val="14"/>
              </w:rPr>
            </w:pPr>
            <w:r w:rsidRPr="00CD7D67">
              <w:rPr>
                <w:sz w:val="14"/>
                <w:szCs w:val="14"/>
              </w:rPr>
              <w:t>-.08</w:t>
            </w:r>
            <w:r w:rsidR="00D06176" w:rsidRPr="00CD7D67">
              <w:rPr>
                <w:sz w:val="14"/>
                <w:szCs w:val="14"/>
              </w:rPr>
              <w:t>*</w:t>
            </w:r>
          </w:p>
        </w:tc>
      </w:tr>
      <w:tr w:rsidR="00D06176" w14:paraId="1C0C3A34" w14:textId="6611690B" w:rsidTr="000C151E">
        <w:tc>
          <w:tcPr>
            <w:tcW w:w="1750" w:type="dxa"/>
          </w:tcPr>
          <w:p w14:paraId="09AE404F" w14:textId="7BF2384B" w:rsidR="000C151E" w:rsidRPr="000C151E" w:rsidRDefault="000C151E" w:rsidP="001C4C6B">
            <w:pPr>
              <w:rPr>
                <w:sz w:val="20"/>
                <w:szCs w:val="20"/>
              </w:rPr>
            </w:pPr>
            <w:r w:rsidRPr="000C151E">
              <w:rPr>
                <w:sz w:val="20"/>
                <w:szCs w:val="20"/>
              </w:rPr>
              <w:t>3. Preference for extremity</w:t>
            </w:r>
          </w:p>
        </w:tc>
        <w:tc>
          <w:tcPr>
            <w:tcW w:w="445" w:type="dxa"/>
          </w:tcPr>
          <w:p w14:paraId="3212426B" w14:textId="4887AB56" w:rsidR="000C151E" w:rsidRPr="00CD7D67" w:rsidRDefault="00B44232" w:rsidP="001C4C6B">
            <w:pPr>
              <w:rPr>
                <w:sz w:val="14"/>
                <w:szCs w:val="14"/>
              </w:rPr>
            </w:pPr>
            <w:r w:rsidRPr="00CD7D67">
              <w:rPr>
                <w:sz w:val="14"/>
                <w:szCs w:val="14"/>
              </w:rPr>
              <w:t>2.70</w:t>
            </w:r>
          </w:p>
        </w:tc>
        <w:tc>
          <w:tcPr>
            <w:tcW w:w="462" w:type="dxa"/>
          </w:tcPr>
          <w:p w14:paraId="02ABEF81" w14:textId="65C4AC0B" w:rsidR="000C151E" w:rsidRPr="00CD7D67" w:rsidRDefault="00B44232" w:rsidP="001C4C6B">
            <w:pPr>
              <w:rPr>
                <w:sz w:val="14"/>
                <w:szCs w:val="14"/>
              </w:rPr>
            </w:pPr>
            <w:r w:rsidRPr="00CD7D67">
              <w:rPr>
                <w:sz w:val="14"/>
                <w:szCs w:val="14"/>
              </w:rPr>
              <w:t>.93</w:t>
            </w:r>
          </w:p>
        </w:tc>
        <w:tc>
          <w:tcPr>
            <w:tcW w:w="456" w:type="dxa"/>
          </w:tcPr>
          <w:p w14:paraId="43CAD99A" w14:textId="4FFD3DA5" w:rsidR="000C151E" w:rsidRPr="00CD7D67" w:rsidRDefault="00D06176" w:rsidP="001C4C6B">
            <w:pPr>
              <w:rPr>
                <w:sz w:val="14"/>
                <w:szCs w:val="14"/>
              </w:rPr>
            </w:pPr>
            <w:r w:rsidRPr="00CD7D67">
              <w:rPr>
                <w:sz w:val="14"/>
                <w:szCs w:val="14"/>
              </w:rPr>
              <w:t>.87</w:t>
            </w:r>
          </w:p>
        </w:tc>
        <w:tc>
          <w:tcPr>
            <w:tcW w:w="727" w:type="dxa"/>
          </w:tcPr>
          <w:p w14:paraId="7A353D08" w14:textId="1EBBD0A3" w:rsidR="000C151E" w:rsidRPr="00CD7D67" w:rsidRDefault="00B44232" w:rsidP="001C4C6B">
            <w:pPr>
              <w:rPr>
                <w:sz w:val="14"/>
                <w:szCs w:val="14"/>
              </w:rPr>
            </w:pPr>
            <w:r w:rsidRPr="00CD7D67">
              <w:rPr>
                <w:sz w:val="14"/>
                <w:szCs w:val="14"/>
              </w:rPr>
              <w:t>1.00</w:t>
            </w:r>
          </w:p>
        </w:tc>
        <w:tc>
          <w:tcPr>
            <w:tcW w:w="641" w:type="dxa"/>
          </w:tcPr>
          <w:p w14:paraId="6E5457D6" w14:textId="1A50E70E" w:rsidR="000C151E" w:rsidRPr="00CD7D67" w:rsidRDefault="00B44232" w:rsidP="001C4C6B">
            <w:pPr>
              <w:rPr>
                <w:sz w:val="14"/>
                <w:szCs w:val="14"/>
              </w:rPr>
            </w:pPr>
            <w:r w:rsidRPr="00CD7D67">
              <w:rPr>
                <w:sz w:val="14"/>
                <w:szCs w:val="14"/>
              </w:rPr>
              <w:t>5.00</w:t>
            </w:r>
          </w:p>
        </w:tc>
        <w:tc>
          <w:tcPr>
            <w:tcW w:w="652" w:type="dxa"/>
          </w:tcPr>
          <w:p w14:paraId="149B8844" w14:textId="61B16AA0" w:rsidR="000C151E" w:rsidRPr="00CD7D67" w:rsidRDefault="000C151E" w:rsidP="001C4C6B">
            <w:pPr>
              <w:rPr>
                <w:sz w:val="14"/>
                <w:szCs w:val="14"/>
              </w:rPr>
            </w:pPr>
          </w:p>
        </w:tc>
        <w:tc>
          <w:tcPr>
            <w:tcW w:w="652" w:type="dxa"/>
          </w:tcPr>
          <w:p w14:paraId="2DC75E2A" w14:textId="12D1A4DC" w:rsidR="000C151E" w:rsidRPr="00CD7D67" w:rsidRDefault="000C151E" w:rsidP="001C4C6B">
            <w:pPr>
              <w:rPr>
                <w:sz w:val="14"/>
                <w:szCs w:val="14"/>
              </w:rPr>
            </w:pPr>
          </w:p>
        </w:tc>
        <w:tc>
          <w:tcPr>
            <w:tcW w:w="652" w:type="dxa"/>
          </w:tcPr>
          <w:p w14:paraId="54743358" w14:textId="7CD3050C" w:rsidR="000C151E" w:rsidRPr="00CD7D67" w:rsidRDefault="000C151E" w:rsidP="001C4C6B">
            <w:pPr>
              <w:rPr>
                <w:sz w:val="14"/>
                <w:szCs w:val="14"/>
              </w:rPr>
            </w:pPr>
            <w:r w:rsidRPr="00CD7D67">
              <w:rPr>
                <w:sz w:val="14"/>
                <w:szCs w:val="14"/>
              </w:rPr>
              <w:t>.33</w:t>
            </w:r>
            <w:r w:rsidR="00D06176" w:rsidRPr="00CD7D67">
              <w:rPr>
                <w:sz w:val="14"/>
                <w:szCs w:val="14"/>
              </w:rPr>
              <w:t>***</w:t>
            </w:r>
          </w:p>
        </w:tc>
        <w:tc>
          <w:tcPr>
            <w:tcW w:w="652" w:type="dxa"/>
          </w:tcPr>
          <w:p w14:paraId="08E298C1" w14:textId="2931F6BA" w:rsidR="000C151E" w:rsidRPr="00CD7D67" w:rsidRDefault="000C151E" w:rsidP="001C4C6B">
            <w:pPr>
              <w:rPr>
                <w:sz w:val="14"/>
                <w:szCs w:val="14"/>
              </w:rPr>
            </w:pPr>
            <w:r w:rsidRPr="00CD7D67">
              <w:rPr>
                <w:sz w:val="14"/>
                <w:szCs w:val="14"/>
              </w:rPr>
              <w:t>-.50</w:t>
            </w:r>
            <w:r w:rsidR="00D06176" w:rsidRPr="00CD7D67">
              <w:rPr>
                <w:sz w:val="14"/>
                <w:szCs w:val="14"/>
              </w:rPr>
              <w:t>***</w:t>
            </w:r>
          </w:p>
        </w:tc>
        <w:tc>
          <w:tcPr>
            <w:tcW w:w="652" w:type="dxa"/>
          </w:tcPr>
          <w:p w14:paraId="780AD929" w14:textId="61AF9D49" w:rsidR="000C151E" w:rsidRPr="00CD7D67" w:rsidRDefault="000C151E" w:rsidP="001C4C6B">
            <w:pPr>
              <w:rPr>
                <w:sz w:val="14"/>
                <w:szCs w:val="14"/>
              </w:rPr>
            </w:pPr>
            <w:r w:rsidRPr="00CD7D67">
              <w:rPr>
                <w:sz w:val="14"/>
                <w:szCs w:val="14"/>
              </w:rPr>
              <w:t>.42</w:t>
            </w:r>
            <w:r w:rsidR="00D06176" w:rsidRPr="00CD7D67">
              <w:rPr>
                <w:sz w:val="14"/>
                <w:szCs w:val="14"/>
              </w:rPr>
              <w:t>***</w:t>
            </w:r>
          </w:p>
        </w:tc>
        <w:tc>
          <w:tcPr>
            <w:tcW w:w="653" w:type="dxa"/>
          </w:tcPr>
          <w:p w14:paraId="5339EAD0" w14:textId="3DFA4572" w:rsidR="000C151E" w:rsidRPr="00CD7D67" w:rsidRDefault="000C151E" w:rsidP="001C4C6B">
            <w:pPr>
              <w:rPr>
                <w:sz w:val="14"/>
                <w:szCs w:val="14"/>
              </w:rPr>
            </w:pPr>
            <w:r w:rsidRPr="00CD7D67">
              <w:rPr>
                <w:sz w:val="14"/>
                <w:szCs w:val="14"/>
              </w:rPr>
              <w:t>-.10</w:t>
            </w:r>
          </w:p>
        </w:tc>
        <w:tc>
          <w:tcPr>
            <w:tcW w:w="652" w:type="dxa"/>
          </w:tcPr>
          <w:p w14:paraId="6FF1FD35" w14:textId="4EA7B848" w:rsidR="000C151E" w:rsidRPr="00CD7D67" w:rsidRDefault="000C151E" w:rsidP="001C4C6B">
            <w:pPr>
              <w:rPr>
                <w:sz w:val="14"/>
                <w:szCs w:val="14"/>
              </w:rPr>
            </w:pPr>
            <w:r w:rsidRPr="00CD7D67">
              <w:rPr>
                <w:sz w:val="14"/>
                <w:szCs w:val="14"/>
              </w:rPr>
              <w:t>.10</w:t>
            </w:r>
          </w:p>
        </w:tc>
        <w:tc>
          <w:tcPr>
            <w:tcW w:w="652" w:type="dxa"/>
          </w:tcPr>
          <w:p w14:paraId="318BDDAE" w14:textId="0D4DCE88" w:rsidR="000C151E" w:rsidRPr="00CD7D67" w:rsidRDefault="000C151E" w:rsidP="001C4C6B">
            <w:pPr>
              <w:rPr>
                <w:sz w:val="14"/>
                <w:szCs w:val="14"/>
              </w:rPr>
            </w:pPr>
            <w:r w:rsidRPr="00CD7D67">
              <w:rPr>
                <w:sz w:val="14"/>
                <w:szCs w:val="14"/>
              </w:rPr>
              <w:t>-.10</w:t>
            </w:r>
          </w:p>
        </w:tc>
        <w:tc>
          <w:tcPr>
            <w:tcW w:w="652" w:type="dxa"/>
          </w:tcPr>
          <w:p w14:paraId="5DC426C3" w14:textId="5CBECFCD" w:rsidR="000C151E" w:rsidRPr="00CD7D67" w:rsidRDefault="000C151E" w:rsidP="001C4C6B">
            <w:pPr>
              <w:rPr>
                <w:sz w:val="14"/>
                <w:szCs w:val="14"/>
              </w:rPr>
            </w:pPr>
            <w:r w:rsidRPr="00CD7D67">
              <w:rPr>
                <w:sz w:val="14"/>
                <w:szCs w:val="14"/>
              </w:rPr>
              <w:t>-.07</w:t>
            </w:r>
          </w:p>
        </w:tc>
        <w:tc>
          <w:tcPr>
            <w:tcW w:w="652" w:type="dxa"/>
          </w:tcPr>
          <w:p w14:paraId="490FFCC7" w14:textId="27E04479" w:rsidR="000C151E" w:rsidRPr="00CD7D67" w:rsidRDefault="000C151E" w:rsidP="001C4C6B">
            <w:pPr>
              <w:rPr>
                <w:sz w:val="14"/>
                <w:szCs w:val="14"/>
              </w:rPr>
            </w:pPr>
            <w:r w:rsidRPr="00CD7D67">
              <w:rPr>
                <w:sz w:val="14"/>
                <w:szCs w:val="14"/>
              </w:rPr>
              <w:t>.14</w:t>
            </w:r>
            <w:r w:rsidR="00D06176" w:rsidRPr="00CD7D67">
              <w:rPr>
                <w:sz w:val="14"/>
                <w:szCs w:val="14"/>
              </w:rPr>
              <w:t>*</w:t>
            </w:r>
          </w:p>
        </w:tc>
        <w:tc>
          <w:tcPr>
            <w:tcW w:w="652" w:type="dxa"/>
          </w:tcPr>
          <w:p w14:paraId="05613464" w14:textId="13290638" w:rsidR="000C151E" w:rsidRPr="00CD7D67" w:rsidRDefault="000C151E" w:rsidP="001C4C6B">
            <w:pPr>
              <w:rPr>
                <w:sz w:val="14"/>
                <w:szCs w:val="14"/>
              </w:rPr>
            </w:pPr>
            <w:r w:rsidRPr="00CD7D67">
              <w:rPr>
                <w:sz w:val="14"/>
                <w:szCs w:val="14"/>
              </w:rPr>
              <w:t>-.41</w:t>
            </w:r>
            <w:r w:rsidR="00D06176" w:rsidRPr="00CD7D67">
              <w:rPr>
                <w:sz w:val="14"/>
                <w:szCs w:val="14"/>
              </w:rPr>
              <w:t>***</w:t>
            </w:r>
          </w:p>
        </w:tc>
        <w:tc>
          <w:tcPr>
            <w:tcW w:w="653" w:type="dxa"/>
          </w:tcPr>
          <w:p w14:paraId="7D23887C" w14:textId="658DFCD3" w:rsidR="000C151E" w:rsidRPr="00CD7D67" w:rsidRDefault="000C151E" w:rsidP="001C4C6B">
            <w:pPr>
              <w:rPr>
                <w:sz w:val="14"/>
                <w:szCs w:val="14"/>
              </w:rPr>
            </w:pPr>
            <w:r w:rsidRPr="00CD7D67">
              <w:rPr>
                <w:sz w:val="14"/>
                <w:szCs w:val="14"/>
              </w:rPr>
              <w:t>.20</w:t>
            </w:r>
            <w:r w:rsidR="00D06176" w:rsidRPr="00CD7D67">
              <w:rPr>
                <w:sz w:val="14"/>
                <w:szCs w:val="14"/>
              </w:rPr>
              <w:t>***</w:t>
            </w:r>
          </w:p>
        </w:tc>
        <w:tc>
          <w:tcPr>
            <w:tcW w:w="653" w:type="dxa"/>
          </w:tcPr>
          <w:p w14:paraId="44F7BFE3" w14:textId="5DE64265" w:rsidR="000C151E" w:rsidRPr="00CD7D67" w:rsidRDefault="000C151E" w:rsidP="001C4C6B">
            <w:pPr>
              <w:rPr>
                <w:sz w:val="14"/>
                <w:szCs w:val="14"/>
              </w:rPr>
            </w:pPr>
            <w:r w:rsidRPr="00CD7D67">
              <w:rPr>
                <w:sz w:val="14"/>
                <w:szCs w:val="14"/>
              </w:rPr>
              <w:t>.11</w:t>
            </w:r>
            <w:r w:rsidR="00D06176" w:rsidRPr="00CD7D67">
              <w:rPr>
                <w:sz w:val="14"/>
                <w:szCs w:val="14"/>
              </w:rPr>
              <w:t>**</w:t>
            </w:r>
          </w:p>
        </w:tc>
      </w:tr>
      <w:tr w:rsidR="00D06176" w14:paraId="565D7D3B" w14:textId="6F893FBA" w:rsidTr="000C151E">
        <w:tc>
          <w:tcPr>
            <w:tcW w:w="1750" w:type="dxa"/>
          </w:tcPr>
          <w:p w14:paraId="1C219FE1" w14:textId="0229E647" w:rsidR="000C151E" w:rsidRPr="000C151E" w:rsidRDefault="000C151E" w:rsidP="008E5093">
            <w:pPr>
              <w:rPr>
                <w:sz w:val="20"/>
                <w:szCs w:val="20"/>
              </w:rPr>
            </w:pPr>
            <w:r w:rsidRPr="000C151E">
              <w:rPr>
                <w:color w:val="000000" w:themeColor="text1"/>
                <w:sz w:val="20"/>
                <w:szCs w:val="20"/>
              </w:rPr>
              <w:t>4. Need to Evaluate</w:t>
            </w:r>
          </w:p>
        </w:tc>
        <w:tc>
          <w:tcPr>
            <w:tcW w:w="445" w:type="dxa"/>
          </w:tcPr>
          <w:p w14:paraId="4816BA38" w14:textId="2E3E82AF" w:rsidR="000C151E" w:rsidRPr="00CD7D67" w:rsidRDefault="00B44232" w:rsidP="008E5093">
            <w:pPr>
              <w:rPr>
                <w:sz w:val="14"/>
                <w:szCs w:val="14"/>
              </w:rPr>
            </w:pPr>
            <w:r w:rsidRPr="00CD7D67">
              <w:rPr>
                <w:sz w:val="14"/>
                <w:szCs w:val="14"/>
              </w:rPr>
              <w:t>3.07</w:t>
            </w:r>
          </w:p>
        </w:tc>
        <w:tc>
          <w:tcPr>
            <w:tcW w:w="462" w:type="dxa"/>
          </w:tcPr>
          <w:p w14:paraId="1194DC51" w14:textId="6B30AC38" w:rsidR="000C151E" w:rsidRPr="00CD7D67" w:rsidRDefault="00B44232" w:rsidP="008E5093">
            <w:pPr>
              <w:rPr>
                <w:sz w:val="14"/>
                <w:szCs w:val="14"/>
              </w:rPr>
            </w:pPr>
            <w:r w:rsidRPr="00CD7D67">
              <w:rPr>
                <w:sz w:val="14"/>
                <w:szCs w:val="14"/>
              </w:rPr>
              <w:t>.53</w:t>
            </w:r>
          </w:p>
        </w:tc>
        <w:tc>
          <w:tcPr>
            <w:tcW w:w="456" w:type="dxa"/>
          </w:tcPr>
          <w:p w14:paraId="2EF6952B" w14:textId="04440CC9" w:rsidR="000C151E" w:rsidRPr="00CD7D67" w:rsidRDefault="00B44232" w:rsidP="008E5093">
            <w:pPr>
              <w:rPr>
                <w:sz w:val="14"/>
                <w:szCs w:val="14"/>
              </w:rPr>
            </w:pPr>
            <w:r w:rsidRPr="00CD7D67">
              <w:rPr>
                <w:sz w:val="14"/>
                <w:szCs w:val="14"/>
              </w:rPr>
              <w:t>.81</w:t>
            </w:r>
          </w:p>
        </w:tc>
        <w:tc>
          <w:tcPr>
            <w:tcW w:w="727" w:type="dxa"/>
          </w:tcPr>
          <w:p w14:paraId="4F8A70F4" w14:textId="2D4C1C7B" w:rsidR="000C151E" w:rsidRPr="00CD7D67" w:rsidRDefault="00B44232" w:rsidP="008E5093">
            <w:pPr>
              <w:rPr>
                <w:sz w:val="14"/>
                <w:szCs w:val="14"/>
              </w:rPr>
            </w:pPr>
            <w:r w:rsidRPr="00CD7D67">
              <w:rPr>
                <w:sz w:val="14"/>
                <w:szCs w:val="14"/>
              </w:rPr>
              <w:t>1.63</w:t>
            </w:r>
          </w:p>
        </w:tc>
        <w:tc>
          <w:tcPr>
            <w:tcW w:w="641" w:type="dxa"/>
          </w:tcPr>
          <w:p w14:paraId="76B7E69C" w14:textId="662F53E6" w:rsidR="000C151E" w:rsidRPr="00CD7D67" w:rsidRDefault="00B44232" w:rsidP="008E5093">
            <w:pPr>
              <w:rPr>
                <w:sz w:val="14"/>
                <w:szCs w:val="14"/>
              </w:rPr>
            </w:pPr>
            <w:r w:rsidRPr="00CD7D67">
              <w:rPr>
                <w:sz w:val="14"/>
                <w:szCs w:val="14"/>
              </w:rPr>
              <w:t>4.63</w:t>
            </w:r>
          </w:p>
        </w:tc>
        <w:tc>
          <w:tcPr>
            <w:tcW w:w="652" w:type="dxa"/>
          </w:tcPr>
          <w:p w14:paraId="6AD5EC0B" w14:textId="34BAA0CF" w:rsidR="000C151E" w:rsidRPr="00CD7D67" w:rsidRDefault="000C151E" w:rsidP="008E5093">
            <w:pPr>
              <w:rPr>
                <w:sz w:val="14"/>
                <w:szCs w:val="14"/>
              </w:rPr>
            </w:pPr>
          </w:p>
        </w:tc>
        <w:tc>
          <w:tcPr>
            <w:tcW w:w="652" w:type="dxa"/>
          </w:tcPr>
          <w:p w14:paraId="2BCD5769" w14:textId="77777777" w:rsidR="000C151E" w:rsidRPr="00CD7D67" w:rsidRDefault="000C151E" w:rsidP="008E5093">
            <w:pPr>
              <w:rPr>
                <w:sz w:val="14"/>
                <w:szCs w:val="14"/>
              </w:rPr>
            </w:pPr>
          </w:p>
        </w:tc>
        <w:tc>
          <w:tcPr>
            <w:tcW w:w="652" w:type="dxa"/>
          </w:tcPr>
          <w:p w14:paraId="7F9F22E5" w14:textId="3189E98D" w:rsidR="000C151E" w:rsidRPr="00CD7D67" w:rsidRDefault="000C151E" w:rsidP="008E5093">
            <w:pPr>
              <w:rPr>
                <w:sz w:val="14"/>
                <w:szCs w:val="14"/>
              </w:rPr>
            </w:pPr>
          </w:p>
        </w:tc>
        <w:tc>
          <w:tcPr>
            <w:tcW w:w="652" w:type="dxa"/>
          </w:tcPr>
          <w:p w14:paraId="170A9D89" w14:textId="6BCB60AC" w:rsidR="000C151E" w:rsidRPr="00CD7D67" w:rsidRDefault="000C151E" w:rsidP="008E5093">
            <w:pPr>
              <w:rPr>
                <w:sz w:val="14"/>
                <w:szCs w:val="14"/>
              </w:rPr>
            </w:pPr>
            <w:r w:rsidRPr="00CD7D67">
              <w:rPr>
                <w:sz w:val="14"/>
                <w:szCs w:val="14"/>
              </w:rPr>
              <w:t>-.17</w:t>
            </w:r>
          </w:p>
        </w:tc>
        <w:tc>
          <w:tcPr>
            <w:tcW w:w="652" w:type="dxa"/>
          </w:tcPr>
          <w:p w14:paraId="0D4A4B71" w14:textId="17C41D12" w:rsidR="000C151E" w:rsidRPr="00CD7D67" w:rsidRDefault="000C151E" w:rsidP="008E5093">
            <w:pPr>
              <w:rPr>
                <w:sz w:val="14"/>
                <w:szCs w:val="14"/>
              </w:rPr>
            </w:pPr>
            <w:r w:rsidRPr="00CD7D67">
              <w:rPr>
                <w:sz w:val="14"/>
                <w:szCs w:val="14"/>
              </w:rPr>
              <w:t>.10</w:t>
            </w:r>
          </w:p>
        </w:tc>
        <w:tc>
          <w:tcPr>
            <w:tcW w:w="653" w:type="dxa"/>
          </w:tcPr>
          <w:p w14:paraId="763CEA24" w14:textId="4675A880" w:rsidR="000C151E" w:rsidRPr="00CD7D67" w:rsidRDefault="000C151E" w:rsidP="008E5093">
            <w:pPr>
              <w:rPr>
                <w:sz w:val="14"/>
                <w:szCs w:val="14"/>
              </w:rPr>
            </w:pPr>
            <w:r w:rsidRPr="00CD7D67">
              <w:rPr>
                <w:sz w:val="14"/>
                <w:szCs w:val="14"/>
              </w:rPr>
              <w:t>.28</w:t>
            </w:r>
            <w:r w:rsidR="00D06176" w:rsidRPr="00CD7D67">
              <w:rPr>
                <w:sz w:val="14"/>
                <w:szCs w:val="14"/>
              </w:rPr>
              <w:t>***</w:t>
            </w:r>
          </w:p>
        </w:tc>
        <w:tc>
          <w:tcPr>
            <w:tcW w:w="652" w:type="dxa"/>
          </w:tcPr>
          <w:p w14:paraId="19EF5AD8" w14:textId="2ACE1C2E" w:rsidR="000C151E" w:rsidRPr="00CD7D67" w:rsidRDefault="000C151E" w:rsidP="008E5093">
            <w:pPr>
              <w:rPr>
                <w:sz w:val="14"/>
                <w:szCs w:val="14"/>
              </w:rPr>
            </w:pPr>
            <w:r w:rsidRPr="00CD7D67">
              <w:rPr>
                <w:sz w:val="14"/>
                <w:szCs w:val="14"/>
              </w:rPr>
              <w:t>.32</w:t>
            </w:r>
            <w:r w:rsidR="00D06176" w:rsidRPr="00CD7D67">
              <w:rPr>
                <w:sz w:val="14"/>
                <w:szCs w:val="14"/>
              </w:rPr>
              <w:t>***</w:t>
            </w:r>
          </w:p>
        </w:tc>
        <w:tc>
          <w:tcPr>
            <w:tcW w:w="652" w:type="dxa"/>
          </w:tcPr>
          <w:p w14:paraId="0E7CDC60" w14:textId="401BD6D8" w:rsidR="000C151E" w:rsidRPr="00CD7D67" w:rsidRDefault="000C151E" w:rsidP="008E5093">
            <w:pPr>
              <w:rPr>
                <w:sz w:val="14"/>
                <w:szCs w:val="14"/>
              </w:rPr>
            </w:pPr>
            <w:r w:rsidRPr="00CD7D67">
              <w:rPr>
                <w:sz w:val="14"/>
                <w:szCs w:val="14"/>
              </w:rPr>
              <w:t>-.34</w:t>
            </w:r>
            <w:r w:rsidR="00D06176" w:rsidRPr="00CD7D67">
              <w:rPr>
                <w:sz w:val="14"/>
                <w:szCs w:val="14"/>
              </w:rPr>
              <w:t>***</w:t>
            </w:r>
          </w:p>
        </w:tc>
        <w:tc>
          <w:tcPr>
            <w:tcW w:w="652" w:type="dxa"/>
          </w:tcPr>
          <w:p w14:paraId="671F026C" w14:textId="149EFF68" w:rsidR="000C151E" w:rsidRPr="00CD7D67" w:rsidRDefault="000C151E" w:rsidP="008E5093">
            <w:pPr>
              <w:rPr>
                <w:sz w:val="14"/>
                <w:szCs w:val="14"/>
              </w:rPr>
            </w:pPr>
            <w:r w:rsidRPr="00CD7D67">
              <w:rPr>
                <w:sz w:val="14"/>
                <w:szCs w:val="14"/>
              </w:rPr>
              <w:t>.12</w:t>
            </w:r>
          </w:p>
        </w:tc>
        <w:tc>
          <w:tcPr>
            <w:tcW w:w="652" w:type="dxa"/>
          </w:tcPr>
          <w:p w14:paraId="2BACE83D" w14:textId="1EB73287" w:rsidR="000C151E" w:rsidRPr="00CD7D67" w:rsidRDefault="000C151E" w:rsidP="008E5093">
            <w:pPr>
              <w:rPr>
                <w:sz w:val="14"/>
                <w:szCs w:val="14"/>
              </w:rPr>
            </w:pPr>
            <w:r w:rsidRPr="00CD7D67">
              <w:rPr>
                <w:sz w:val="14"/>
                <w:szCs w:val="14"/>
              </w:rPr>
              <w:t>-.13</w:t>
            </w:r>
          </w:p>
        </w:tc>
        <w:tc>
          <w:tcPr>
            <w:tcW w:w="652" w:type="dxa"/>
          </w:tcPr>
          <w:p w14:paraId="2356416E" w14:textId="6FC18562" w:rsidR="000C151E" w:rsidRPr="00CD7D67" w:rsidRDefault="000C151E" w:rsidP="008E5093">
            <w:pPr>
              <w:rPr>
                <w:sz w:val="14"/>
                <w:szCs w:val="14"/>
              </w:rPr>
            </w:pPr>
            <w:r w:rsidRPr="00CD7D67">
              <w:rPr>
                <w:sz w:val="14"/>
                <w:szCs w:val="14"/>
              </w:rPr>
              <w:t>-.06</w:t>
            </w:r>
          </w:p>
        </w:tc>
        <w:tc>
          <w:tcPr>
            <w:tcW w:w="653" w:type="dxa"/>
          </w:tcPr>
          <w:p w14:paraId="3F18E790" w14:textId="595A864F" w:rsidR="000C151E" w:rsidRPr="00CD7D67" w:rsidRDefault="000C151E" w:rsidP="008E5093">
            <w:pPr>
              <w:rPr>
                <w:sz w:val="14"/>
                <w:szCs w:val="14"/>
              </w:rPr>
            </w:pPr>
            <w:r w:rsidRPr="00CD7D67">
              <w:rPr>
                <w:sz w:val="14"/>
                <w:szCs w:val="14"/>
              </w:rPr>
              <w:t>.14</w:t>
            </w:r>
          </w:p>
        </w:tc>
        <w:tc>
          <w:tcPr>
            <w:tcW w:w="653" w:type="dxa"/>
          </w:tcPr>
          <w:p w14:paraId="7F5EC1B8" w14:textId="3DC60556" w:rsidR="000C151E" w:rsidRPr="00CD7D67" w:rsidRDefault="000C151E" w:rsidP="008E5093">
            <w:pPr>
              <w:rPr>
                <w:sz w:val="14"/>
                <w:szCs w:val="14"/>
              </w:rPr>
            </w:pPr>
            <w:r w:rsidRPr="00CD7D67">
              <w:rPr>
                <w:sz w:val="14"/>
                <w:szCs w:val="14"/>
              </w:rPr>
              <w:t>.16</w:t>
            </w:r>
            <w:r w:rsidR="00D06176" w:rsidRPr="00CD7D67">
              <w:rPr>
                <w:sz w:val="14"/>
                <w:szCs w:val="14"/>
              </w:rPr>
              <w:t>**</w:t>
            </w:r>
          </w:p>
        </w:tc>
      </w:tr>
      <w:tr w:rsidR="00D06176" w14:paraId="466C4255" w14:textId="713AB97C" w:rsidTr="000C151E">
        <w:tc>
          <w:tcPr>
            <w:tcW w:w="1750" w:type="dxa"/>
          </w:tcPr>
          <w:p w14:paraId="5B9A2330" w14:textId="655B5651" w:rsidR="000C151E" w:rsidRPr="000C151E" w:rsidRDefault="000C151E" w:rsidP="008E5093">
            <w:pPr>
              <w:rPr>
                <w:sz w:val="20"/>
                <w:szCs w:val="20"/>
              </w:rPr>
            </w:pPr>
            <w:r w:rsidRPr="000C151E">
              <w:rPr>
                <w:color w:val="000000" w:themeColor="text1"/>
                <w:sz w:val="20"/>
                <w:szCs w:val="20"/>
              </w:rPr>
              <w:t>5. Intellectual Humility</w:t>
            </w:r>
          </w:p>
        </w:tc>
        <w:tc>
          <w:tcPr>
            <w:tcW w:w="445" w:type="dxa"/>
          </w:tcPr>
          <w:p w14:paraId="4062F5A0" w14:textId="2A1CF2A4" w:rsidR="000C151E" w:rsidRPr="00CD7D67" w:rsidRDefault="00B44232" w:rsidP="008E5093">
            <w:pPr>
              <w:rPr>
                <w:sz w:val="14"/>
                <w:szCs w:val="14"/>
              </w:rPr>
            </w:pPr>
            <w:r w:rsidRPr="00CD7D67">
              <w:rPr>
                <w:sz w:val="14"/>
                <w:szCs w:val="14"/>
              </w:rPr>
              <w:t>3.56</w:t>
            </w:r>
          </w:p>
        </w:tc>
        <w:tc>
          <w:tcPr>
            <w:tcW w:w="462" w:type="dxa"/>
          </w:tcPr>
          <w:p w14:paraId="7B31CA7E" w14:textId="7C1AC14D" w:rsidR="000C151E" w:rsidRPr="00CD7D67" w:rsidRDefault="00B44232" w:rsidP="008E5093">
            <w:pPr>
              <w:rPr>
                <w:sz w:val="14"/>
                <w:szCs w:val="14"/>
              </w:rPr>
            </w:pPr>
            <w:r w:rsidRPr="00CD7D67">
              <w:rPr>
                <w:sz w:val="14"/>
                <w:szCs w:val="14"/>
              </w:rPr>
              <w:t>.48</w:t>
            </w:r>
          </w:p>
        </w:tc>
        <w:tc>
          <w:tcPr>
            <w:tcW w:w="456" w:type="dxa"/>
          </w:tcPr>
          <w:p w14:paraId="6315B11A" w14:textId="700C9634" w:rsidR="000C151E" w:rsidRPr="00CD7D67" w:rsidRDefault="00B44232" w:rsidP="008E5093">
            <w:pPr>
              <w:rPr>
                <w:sz w:val="14"/>
                <w:szCs w:val="14"/>
              </w:rPr>
            </w:pPr>
            <w:r w:rsidRPr="00CD7D67">
              <w:rPr>
                <w:sz w:val="14"/>
                <w:szCs w:val="14"/>
              </w:rPr>
              <w:t>.86</w:t>
            </w:r>
          </w:p>
        </w:tc>
        <w:tc>
          <w:tcPr>
            <w:tcW w:w="727" w:type="dxa"/>
          </w:tcPr>
          <w:p w14:paraId="0A5BD06B" w14:textId="270E7633" w:rsidR="000C151E" w:rsidRPr="00CD7D67" w:rsidRDefault="00B44232" w:rsidP="008E5093">
            <w:pPr>
              <w:rPr>
                <w:sz w:val="14"/>
                <w:szCs w:val="14"/>
              </w:rPr>
            </w:pPr>
            <w:r w:rsidRPr="00CD7D67">
              <w:rPr>
                <w:sz w:val="14"/>
                <w:szCs w:val="14"/>
              </w:rPr>
              <w:t>1.95</w:t>
            </w:r>
          </w:p>
        </w:tc>
        <w:tc>
          <w:tcPr>
            <w:tcW w:w="641" w:type="dxa"/>
          </w:tcPr>
          <w:p w14:paraId="7061555E" w14:textId="40B29624" w:rsidR="000C151E" w:rsidRPr="00CD7D67" w:rsidRDefault="00B44232" w:rsidP="008E5093">
            <w:pPr>
              <w:rPr>
                <w:sz w:val="14"/>
                <w:szCs w:val="14"/>
              </w:rPr>
            </w:pPr>
            <w:r w:rsidRPr="00CD7D67">
              <w:rPr>
                <w:sz w:val="14"/>
                <w:szCs w:val="14"/>
              </w:rPr>
              <w:t>5.00</w:t>
            </w:r>
          </w:p>
        </w:tc>
        <w:tc>
          <w:tcPr>
            <w:tcW w:w="652" w:type="dxa"/>
          </w:tcPr>
          <w:p w14:paraId="422E14D3" w14:textId="0816DE78" w:rsidR="000C151E" w:rsidRPr="00CD7D67" w:rsidRDefault="000C151E" w:rsidP="008E5093">
            <w:pPr>
              <w:rPr>
                <w:sz w:val="14"/>
                <w:szCs w:val="14"/>
              </w:rPr>
            </w:pPr>
          </w:p>
        </w:tc>
        <w:tc>
          <w:tcPr>
            <w:tcW w:w="652" w:type="dxa"/>
          </w:tcPr>
          <w:p w14:paraId="7CE1B718" w14:textId="77777777" w:rsidR="000C151E" w:rsidRPr="00CD7D67" w:rsidRDefault="000C151E" w:rsidP="008E5093">
            <w:pPr>
              <w:rPr>
                <w:sz w:val="14"/>
                <w:szCs w:val="14"/>
              </w:rPr>
            </w:pPr>
          </w:p>
        </w:tc>
        <w:tc>
          <w:tcPr>
            <w:tcW w:w="652" w:type="dxa"/>
          </w:tcPr>
          <w:p w14:paraId="7A3A08C1" w14:textId="77777777" w:rsidR="000C151E" w:rsidRPr="00CD7D67" w:rsidRDefault="000C151E" w:rsidP="008E5093">
            <w:pPr>
              <w:rPr>
                <w:sz w:val="14"/>
                <w:szCs w:val="14"/>
              </w:rPr>
            </w:pPr>
          </w:p>
        </w:tc>
        <w:tc>
          <w:tcPr>
            <w:tcW w:w="652" w:type="dxa"/>
          </w:tcPr>
          <w:p w14:paraId="1F6EC9D4" w14:textId="6D6407BE" w:rsidR="000C151E" w:rsidRPr="00CD7D67" w:rsidRDefault="000C151E" w:rsidP="008E5093">
            <w:pPr>
              <w:rPr>
                <w:sz w:val="14"/>
                <w:szCs w:val="14"/>
              </w:rPr>
            </w:pPr>
          </w:p>
        </w:tc>
        <w:tc>
          <w:tcPr>
            <w:tcW w:w="652" w:type="dxa"/>
          </w:tcPr>
          <w:p w14:paraId="78418B46" w14:textId="64152A45" w:rsidR="000C151E" w:rsidRPr="00CD7D67" w:rsidRDefault="000C151E" w:rsidP="008E5093">
            <w:pPr>
              <w:rPr>
                <w:sz w:val="14"/>
                <w:szCs w:val="14"/>
              </w:rPr>
            </w:pPr>
            <w:r w:rsidRPr="00CD7D67">
              <w:rPr>
                <w:sz w:val="14"/>
                <w:szCs w:val="14"/>
              </w:rPr>
              <w:t>-.57</w:t>
            </w:r>
            <w:r w:rsidR="00D06176" w:rsidRPr="00CD7D67">
              <w:rPr>
                <w:sz w:val="14"/>
                <w:szCs w:val="14"/>
              </w:rPr>
              <w:t>***</w:t>
            </w:r>
          </w:p>
        </w:tc>
        <w:tc>
          <w:tcPr>
            <w:tcW w:w="653" w:type="dxa"/>
          </w:tcPr>
          <w:p w14:paraId="058904A7" w14:textId="70B1E50D" w:rsidR="000C151E" w:rsidRPr="00CD7D67" w:rsidRDefault="000C151E" w:rsidP="008E5093">
            <w:pPr>
              <w:rPr>
                <w:sz w:val="14"/>
                <w:szCs w:val="14"/>
              </w:rPr>
            </w:pPr>
            <w:r w:rsidRPr="00CD7D67">
              <w:rPr>
                <w:sz w:val="14"/>
                <w:szCs w:val="14"/>
              </w:rPr>
              <w:t>.25</w:t>
            </w:r>
            <w:r w:rsidR="00D06176" w:rsidRPr="00CD7D67">
              <w:rPr>
                <w:sz w:val="14"/>
                <w:szCs w:val="14"/>
              </w:rPr>
              <w:t>**</w:t>
            </w:r>
          </w:p>
        </w:tc>
        <w:tc>
          <w:tcPr>
            <w:tcW w:w="652" w:type="dxa"/>
          </w:tcPr>
          <w:p w14:paraId="748436D5" w14:textId="73AD1649" w:rsidR="000C151E" w:rsidRPr="00CD7D67" w:rsidRDefault="000C151E" w:rsidP="008E5093">
            <w:pPr>
              <w:rPr>
                <w:sz w:val="14"/>
                <w:szCs w:val="14"/>
              </w:rPr>
            </w:pPr>
            <w:r w:rsidRPr="00CD7D67">
              <w:rPr>
                <w:sz w:val="14"/>
                <w:szCs w:val="14"/>
              </w:rPr>
              <w:t>.22</w:t>
            </w:r>
            <w:r w:rsidR="00D06176" w:rsidRPr="00CD7D67">
              <w:rPr>
                <w:sz w:val="14"/>
                <w:szCs w:val="14"/>
              </w:rPr>
              <w:t>*</w:t>
            </w:r>
          </w:p>
        </w:tc>
        <w:tc>
          <w:tcPr>
            <w:tcW w:w="652" w:type="dxa"/>
          </w:tcPr>
          <w:p w14:paraId="0F38841D" w14:textId="3A00723C" w:rsidR="000C151E" w:rsidRPr="00CD7D67" w:rsidRDefault="000C151E" w:rsidP="008E5093">
            <w:pPr>
              <w:rPr>
                <w:sz w:val="14"/>
                <w:szCs w:val="14"/>
              </w:rPr>
            </w:pPr>
            <w:r w:rsidRPr="00CD7D67">
              <w:rPr>
                <w:sz w:val="14"/>
                <w:szCs w:val="14"/>
              </w:rPr>
              <w:t>-.13</w:t>
            </w:r>
          </w:p>
        </w:tc>
        <w:tc>
          <w:tcPr>
            <w:tcW w:w="652" w:type="dxa"/>
          </w:tcPr>
          <w:p w14:paraId="06311465" w14:textId="78014731" w:rsidR="000C151E" w:rsidRPr="00CD7D67" w:rsidRDefault="000C151E" w:rsidP="008E5093">
            <w:pPr>
              <w:rPr>
                <w:sz w:val="14"/>
                <w:szCs w:val="14"/>
              </w:rPr>
            </w:pPr>
            <w:r w:rsidRPr="00CD7D67">
              <w:rPr>
                <w:sz w:val="14"/>
                <w:szCs w:val="14"/>
              </w:rPr>
              <w:t>.19</w:t>
            </w:r>
            <w:r w:rsidR="00D06176" w:rsidRPr="00CD7D67">
              <w:rPr>
                <w:sz w:val="14"/>
                <w:szCs w:val="14"/>
              </w:rPr>
              <w:t>*</w:t>
            </w:r>
          </w:p>
        </w:tc>
        <w:tc>
          <w:tcPr>
            <w:tcW w:w="652" w:type="dxa"/>
          </w:tcPr>
          <w:p w14:paraId="23E82196" w14:textId="620F1764" w:rsidR="000C151E" w:rsidRPr="00CD7D67" w:rsidRDefault="000C151E" w:rsidP="008E5093">
            <w:pPr>
              <w:rPr>
                <w:sz w:val="14"/>
                <w:szCs w:val="14"/>
              </w:rPr>
            </w:pPr>
            <w:r w:rsidRPr="00CD7D67">
              <w:rPr>
                <w:sz w:val="14"/>
                <w:szCs w:val="14"/>
              </w:rPr>
              <w:t>-.22</w:t>
            </w:r>
            <w:r w:rsidR="00D06176" w:rsidRPr="00CD7D67">
              <w:rPr>
                <w:sz w:val="14"/>
                <w:szCs w:val="14"/>
              </w:rPr>
              <w:t>*</w:t>
            </w:r>
          </w:p>
        </w:tc>
        <w:tc>
          <w:tcPr>
            <w:tcW w:w="652" w:type="dxa"/>
          </w:tcPr>
          <w:p w14:paraId="1B5D487E" w14:textId="0F3AE926" w:rsidR="000C151E" w:rsidRPr="00CD7D67" w:rsidRDefault="000C151E" w:rsidP="008E5093">
            <w:pPr>
              <w:rPr>
                <w:sz w:val="14"/>
                <w:szCs w:val="14"/>
              </w:rPr>
            </w:pPr>
            <w:r w:rsidRPr="00CD7D67">
              <w:rPr>
                <w:sz w:val="14"/>
                <w:szCs w:val="14"/>
              </w:rPr>
              <w:t>.62</w:t>
            </w:r>
            <w:r w:rsidR="00D06176" w:rsidRPr="00CD7D67">
              <w:rPr>
                <w:sz w:val="14"/>
                <w:szCs w:val="14"/>
              </w:rPr>
              <w:t>***</w:t>
            </w:r>
          </w:p>
        </w:tc>
        <w:tc>
          <w:tcPr>
            <w:tcW w:w="653" w:type="dxa"/>
          </w:tcPr>
          <w:p w14:paraId="64B2CACF" w14:textId="336044C4" w:rsidR="000C151E" w:rsidRPr="00CD7D67" w:rsidRDefault="000C151E" w:rsidP="008E5093">
            <w:pPr>
              <w:rPr>
                <w:sz w:val="14"/>
                <w:szCs w:val="14"/>
              </w:rPr>
            </w:pPr>
            <w:r w:rsidRPr="00CD7D67">
              <w:rPr>
                <w:sz w:val="14"/>
                <w:szCs w:val="14"/>
              </w:rPr>
              <w:t>-.25</w:t>
            </w:r>
            <w:r w:rsidR="00D06176" w:rsidRPr="00CD7D67">
              <w:rPr>
                <w:sz w:val="14"/>
                <w:szCs w:val="14"/>
              </w:rPr>
              <w:t>**</w:t>
            </w:r>
          </w:p>
        </w:tc>
        <w:tc>
          <w:tcPr>
            <w:tcW w:w="653" w:type="dxa"/>
          </w:tcPr>
          <w:p w14:paraId="74EABDCF" w14:textId="1113319A" w:rsidR="000C151E" w:rsidRPr="00CD7D67" w:rsidRDefault="000C151E" w:rsidP="008E5093">
            <w:pPr>
              <w:rPr>
                <w:sz w:val="14"/>
                <w:szCs w:val="14"/>
              </w:rPr>
            </w:pPr>
            <w:r w:rsidRPr="00CD7D67">
              <w:rPr>
                <w:sz w:val="14"/>
                <w:szCs w:val="14"/>
              </w:rPr>
              <w:t>-.02</w:t>
            </w:r>
          </w:p>
        </w:tc>
      </w:tr>
      <w:tr w:rsidR="00D06176" w14:paraId="3831C2B0" w14:textId="6C80A076" w:rsidTr="000C151E">
        <w:tc>
          <w:tcPr>
            <w:tcW w:w="1750" w:type="dxa"/>
          </w:tcPr>
          <w:p w14:paraId="4239A28D" w14:textId="09AD64A8" w:rsidR="000C151E" w:rsidRPr="000C151E" w:rsidRDefault="000C151E" w:rsidP="008E5093">
            <w:pPr>
              <w:rPr>
                <w:sz w:val="20"/>
                <w:szCs w:val="20"/>
              </w:rPr>
            </w:pPr>
            <w:r w:rsidRPr="000C151E">
              <w:rPr>
                <w:color w:val="000000" w:themeColor="text1"/>
                <w:sz w:val="20"/>
                <w:szCs w:val="20"/>
              </w:rPr>
              <w:t>6. Dogmatism</w:t>
            </w:r>
          </w:p>
        </w:tc>
        <w:tc>
          <w:tcPr>
            <w:tcW w:w="445" w:type="dxa"/>
          </w:tcPr>
          <w:p w14:paraId="545891D8" w14:textId="76CC9F78" w:rsidR="000C151E" w:rsidRPr="00CD7D67" w:rsidRDefault="00B44232" w:rsidP="008E5093">
            <w:pPr>
              <w:rPr>
                <w:sz w:val="14"/>
                <w:szCs w:val="14"/>
              </w:rPr>
            </w:pPr>
            <w:r w:rsidRPr="00CD7D67">
              <w:rPr>
                <w:sz w:val="14"/>
                <w:szCs w:val="14"/>
              </w:rPr>
              <w:t>4.33</w:t>
            </w:r>
          </w:p>
        </w:tc>
        <w:tc>
          <w:tcPr>
            <w:tcW w:w="462" w:type="dxa"/>
          </w:tcPr>
          <w:p w14:paraId="61E850D7" w14:textId="345B0F9D" w:rsidR="000C151E" w:rsidRPr="00CD7D67" w:rsidRDefault="00B44232" w:rsidP="008E5093">
            <w:pPr>
              <w:rPr>
                <w:sz w:val="14"/>
                <w:szCs w:val="14"/>
              </w:rPr>
            </w:pPr>
            <w:r w:rsidRPr="00CD7D67">
              <w:rPr>
                <w:sz w:val="14"/>
                <w:szCs w:val="14"/>
              </w:rPr>
              <w:t>.70</w:t>
            </w:r>
          </w:p>
        </w:tc>
        <w:tc>
          <w:tcPr>
            <w:tcW w:w="456" w:type="dxa"/>
          </w:tcPr>
          <w:p w14:paraId="4BA0B9AA" w14:textId="6A1974A2" w:rsidR="000C151E" w:rsidRPr="00CD7D67" w:rsidRDefault="006815EE" w:rsidP="008E5093">
            <w:pPr>
              <w:rPr>
                <w:sz w:val="14"/>
                <w:szCs w:val="14"/>
              </w:rPr>
            </w:pPr>
            <w:r w:rsidRPr="00CD7D67">
              <w:rPr>
                <w:sz w:val="14"/>
                <w:szCs w:val="14"/>
              </w:rPr>
              <w:t>.86</w:t>
            </w:r>
          </w:p>
        </w:tc>
        <w:tc>
          <w:tcPr>
            <w:tcW w:w="727" w:type="dxa"/>
          </w:tcPr>
          <w:p w14:paraId="55438B0B" w14:textId="1A45E4E7" w:rsidR="000C151E" w:rsidRPr="00CD7D67" w:rsidRDefault="00B44232" w:rsidP="008E5093">
            <w:pPr>
              <w:rPr>
                <w:sz w:val="14"/>
                <w:szCs w:val="14"/>
              </w:rPr>
            </w:pPr>
            <w:r w:rsidRPr="00CD7D67">
              <w:rPr>
                <w:sz w:val="14"/>
                <w:szCs w:val="14"/>
              </w:rPr>
              <w:t>2.36</w:t>
            </w:r>
          </w:p>
        </w:tc>
        <w:tc>
          <w:tcPr>
            <w:tcW w:w="641" w:type="dxa"/>
          </w:tcPr>
          <w:p w14:paraId="799649B7" w14:textId="66B9D76D" w:rsidR="000C151E" w:rsidRPr="00CD7D67" w:rsidRDefault="00B44232" w:rsidP="008E5093">
            <w:pPr>
              <w:rPr>
                <w:sz w:val="14"/>
                <w:szCs w:val="14"/>
              </w:rPr>
            </w:pPr>
            <w:r w:rsidRPr="00CD7D67">
              <w:rPr>
                <w:sz w:val="14"/>
                <w:szCs w:val="14"/>
              </w:rPr>
              <w:t>6.82</w:t>
            </w:r>
          </w:p>
        </w:tc>
        <w:tc>
          <w:tcPr>
            <w:tcW w:w="652" w:type="dxa"/>
          </w:tcPr>
          <w:p w14:paraId="6B9D7751" w14:textId="6114E4B1" w:rsidR="000C151E" w:rsidRPr="00CD7D67" w:rsidRDefault="000C151E" w:rsidP="008E5093">
            <w:pPr>
              <w:rPr>
                <w:sz w:val="14"/>
                <w:szCs w:val="14"/>
              </w:rPr>
            </w:pPr>
          </w:p>
        </w:tc>
        <w:tc>
          <w:tcPr>
            <w:tcW w:w="652" w:type="dxa"/>
          </w:tcPr>
          <w:p w14:paraId="12F75F75" w14:textId="77777777" w:rsidR="000C151E" w:rsidRPr="00CD7D67" w:rsidRDefault="000C151E" w:rsidP="008E5093">
            <w:pPr>
              <w:rPr>
                <w:sz w:val="14"/>
                <w:szCs w:val="14"/>
              </w:rPr>
            </w:pPr>
          </w:p>
        </w:tc>
        <w:tc>
          <w:tcPr>
            <w:tcW w:w="652" w:type="dxa"/>
          </w:tcPr>
          <w:p w14:paraId="3715B6E3" w14:textId="77777777" w:rsidR="000C151E" w:rsidRPr="00CD7D67" w:rsidRDefault="000C151E" w:rsidP="008E5093">
            <w:pPr>
              <w:rPr>
                <w:sz w:val="14"/>
                <w:szCs w:val="14"/>
              </w:rPr>
            </w:pPr>
          </w:p>
        </w:tc>
        <w:tc>
          <w:tcPr>
            <w:tcW w:w="652" w:type="dxa"/>
          </w:tcPr>
          <w:p w14:paraId="571602D2" w14:textId="77777777" w:rsidR="000C151E" w:rsidRPr="00CD7D67" w:rsidRDefault="000C151E" w:rsidP="008E5093">
            <w:pPr>
              <w:rPr>
                <w:sz w:val="14"/>
                <w:szCs w:val="14"/>
              </w:rPr>
            </w:pPr>
          </w:p>
        </w:tc>
        <w:tc>
          <w:tcPr>
            <w:tcW w:w="652" w:type="dxa"/>
          </w:tcPr>
          <w:p w14:paraId="027722C3" w14:textId="6D2CDE96" w:rsidR="000C151E" w:rsidRPr="00CD7D67" w:rsidRDefault="000C151E" w:rsidP="008E5093">
            <w:pPr>
              <w:rPr>
                <w:sz w:val="14"/>
                <w:szCs w:val="14"/>
              </w:rPr>
            </w:pPr>
          </w:p>
        </w:tc>
        <w:tc>
          <w:tcPr>
            <w:tcW w:w="653" w:type="dxa"/>
          </w:tcPr>
          <w:p w14:paraId="2F7D389B" w14:textId="0C5ED1EA" w:rsidR="000C151E" w:rsidRPr="00CD7D67" w:rsidRDefault="000C151E" w:rsidP="008E5093">
            <w:pPr>
              <w:rPr>
                <w:sz w:val="14"/>
                <w:szCs w:val="14"/>
              </w:rPr>
            </w:pPr>
            <w:r w:rsidRPr="00CD7D67">
              <w:rPr>
                <w:sz w:val="14"/>
                <w:szCs w:val="14"/>
              </w:rPr>
              <w:t>-.05</w:t>
            </w:r>
          </w:p>
        </w:tc>
        <w:tc>
          <w:tcPr>
            <w:tcW w:w="652" w:type="dxa"/>
          </w:tcPr>
          <w:p w14:paraId="71F15AC4" w14:textId="051252CE" w:rsidR="000C151E" w:rsidRPr="00CD7D67" w:rsidRDefault="000C151E" w:rsidP="008E5093">
            <w:pPr>
              <w:rPr>
                <w:sz w:val="14"/>
                <w:szCs w:val="14"/>
              </w:rPr>
            </w:pPr>
            <w:r w:rsidRPr="00CD7D67">
              <w:rPr>
                <w:sz w:val="14"/>
                <w:szCs w:val="14"/>
              </w:rPr>
              <w:t>-.23</w:t>
            </w:r>
            <w:r w:rsidR="00D06176" w:rsidRPr="00CD7D67">
              <w:rPr>
                <w:sz w:val="14"/>
                <w:szCs w:val="14"/>
              </w:rPr>
              <w:t>**</w:t>
            </w:r>
          </w:p>
        </w:tc>
        <w:tc>
          <w:tcPr>
            <w:tcW w:w="652" w:type="dxa"/>
          </w:tcPr>
          <w:p w14:paraId="5333F47B" w14:textId="156D1C48" w:rsidR="000C151E" w:rsidRPr="00CD7D67" w:rsidRDefault="000C151E" w:rsidP="008E5093">
            <w:pPr>
              <w:rPr>
                <w:sz w:val="14"/>
                <w:szCs w:val="14"/>
              </w:rPr>
            </w:pPr>
            <w:r w:rsidRPr="00CD7D67">
              <w:rPr>
                <w:sz w:val="14"/>
                <w:szCs w:val="14"/>
              </w:rPr>
              <w:t>-.01</w:t>
            </w:r>
          </w:p>
        </w:tc>
        <w:tc>
          <w:tcPr>
            <w:tcW w:w="652" w:type="dxa"/>
          </w:tcPr>
          <w:p w14:paraId="0B370674" w14:textId="2AFF5C17" w:rsidR="000C151E" w:rsidRPr="00CD7D67" w:rsidRDefault="000C151E" w:rsidP="008E5093">
            <w:pPr>
              <w:rPr>
                <w:sz w:val="14"/>
                <w:szCs w:val="14"/>
              </w:rPr>
            </w:pPr>
            <w:r w:rsidRPr="00CD7D67">
              <w:rPr>
                <w:sz w:val="14"/>
                <w:szCs w:val="14"/>
              </w:rPr>
              <w:t>-.34</w:t>
            </w:r>
            <w:r w:rsidR="00D06176" w:rsidRPr="00CD7D67">
              <w:rPr>
                <w:sz w:val="14"/>
                <w:szCs w:val="14"/>
              </w:rPr>
              <w:t>***</w:t>
            </w:r>
          </w:p>
        </w:tc>
        <w:tc>
          <w:tcPr>
            <w:tcW w:w="652" w:type="dxa"/>
          </w:tcPr>
          <w:p w14:paraId="58FF359B" w14:textId="217C9B20" w:rsidR="000C151E" w:rsidRPr="00CD7D67" w:rsidRDefault="000C151E" w:rsidP="008E5093">
            <w:pPr>
              <w:rPr>
                <w:sz w:val="14"/>
                <w:szCs w:val="14"/>
              </w:rPr>
            </w:pPr>
            <w:r w:rsidRPr="00CD7D67">
              <w:rPr>
                <w:sz w:val="14"/>
                <w:szCs w:val="14"/>
              </w:rPr>
              <w:t>-.23</w:t>
            </w:r>
            <w:r w:rsidR="00D06176" w:rsidRPr="00CD7D67">
              <w:rPr>
                <w:sz w:val="14"/>
                <w:szCs w:val="14"/>
              </w:rPr>
              <w:t>*</w:t>
            </w:r>
          </w:p>
        </w:tc>
        <w:tc>
          <w:tcPr>
            <w:tcW w:w="652" w:type="dxa"/>
          </w:tcPr>
          <w:p w14:paraId="51B84E41" w14:textId="4457DA04" w:rsidR="000C151E" w:rsidRPr="00CD7D67" w:rsidRDefault="000C151E" w:rsidP="008E5093">
            <w:pPr>
              <w:rPr>
                <w:sz w:val="14"/>
                <w:szCs w:val="14"/>
              </w:rPr>
            </w:pPr>
            <w:r w:rsidRPr="00CD7D67">
              <w:rPr>
                <w:sz w:val="14"/>
                <w:szCs w:val="14"/>
              </w:rPr>
              <w:t>-.43</w:t>
            </w:r>
            <w:r w:rsidR="00D06176" w:rsidRPr="00CD7D67">
              <w:rPr>
                <w:sz w:val="14"/>
                <w:szCs w:val="14"/>
              </w:rPr>
              <w:t>***</w:t>
            </w:r>
          </w:p>
        </w:tc>
        <w:tc>
          <w:tcPr>
            <w:tcW w:w="653" w:type="dxa"/>
          </w:tcPr>
          <w:p w14:paraId="269EF060" w14:textId="7953988D" w:rsidR="000C151E" w:rsidRPr="00CD7D67" w:rsidRDefault="000C151E" w:rsidP="008E5093">
            <w:pPr>
              <w:rPr>
                <w:sz w:val="14"/>
                <w:szCs w:val="14"/>
              </w:rPr>
            </w:pPr>
            <w:r w:rsidRPr="00CD7D67">
              <w:rPr>
                <w:sz w:val="14"/>
                <w:szCs w:val="14"/>
              </w:rPr>
              <w:t>.23</w:t>
            </w:r>
            <w:r w:rsidR="00D06176" w:rsidRPr="00CD7D67">
              <w:rPr>
                <w:sz w:val="14"/>
                <w:szCs w:val="14"/>
              </w:rPr>
              <w:t>*</w:t>
            </w:r>
          </w:p>
        </w:tc>
        <w:tc>
          <w:tcPr>
            <w:tcW w:w="653" w:type="dxa"/>
          </w:tcPr>
          <w:p w14:paraId="1D98CF39" w14:textId="51893AAB" w:rsidR="000C151E" w:rsidRPr="00CD7D67" w:rsidRDefault="000C151E" w:rsidP="008E5093">
            <w:pPr>
              <w:rPr>
                <w:sz w:val="14"/>
                <w:szCs w:val="14"/>
              </w:rPr>
            </w:pPr>
            <w:r w:rsidRPr="00CD7D67">
              <w:rPr>
                <w:sz w:val="14"/>
                <w:szCs w:val="14"/>
              </w:rPr>
              <w:t>.14</w:t>
            </w:r>
          </w:p>
        </w:tc>
      </w:tr>
      <w:tr w:rsidR="00D06176" w14:paraId="061FD8F2" w14:textId="0A527708" w:rsidTr="000C151E">
        <w:tc>
          <w:tcPr>
            <w:tcW w:w="1750" w:type="dxa"/>
          </w:tcPr>
          <w:p w14:paraId="6806B6C6" w14:textId="7890D1F1" w:rsidR="000C151E" w:rsidRPr="000C151E" w:rsidRDefault="000C151E" w:rsidP="008E5093">
            <w:pPr>
              <w:rPr>
                <w:sz w:val="20"/>
                <w:szCs w:val="20"/>
              </w:rPr>
            </w:pPr>
            <w:r w:rsidRPr="000C151E">
              <w:rPr>
                <w:color w:val="000000" w:themeColor="text1"/>
                <w:sz w:val="20"/>
                <w:szCs w:val="20"/>
              </w:rPr>
              <w:t>7. Need for Cognition</w:t>
            </w:r>
          </w:p>
        </w:tc>
        <w:tc>
          <w:tcPr>
            <w:tcW w:w="445" w:type="dxa"/>
          </w:tcPr>
          <w:p w14:paraId="7E192619" w14:textId="2247C5E4" w:rsidR="000C151E" w:rsidRPr="00CD7D67" w:rsidRDefault="00B44232" w:rsidP="008E5093">
            <w:pPr>
              <w:rPr>
                <w:sz w:val="14"/>
                <w:szCs w:val="14"/>
              </w:rPr>
            </w:pPr>
            <w:r w:rsidRPr="00CD7D67">
              <w:rPr>
                <w:sz w:val="14"/>
                <w:szCs w:val="14"/>
              </w:rPr>
              <w:t>3.13</w:t>
            </w:r>
          </w:p>
        </w:tc>
        <w:tc>
          <w:tcPr>
            <w:tcW w:w="462" w:type="dxa"/>
          </w:tcPr>
          <w:p w14:paraId="4139084C" w14:textId="34BA685E" w:rsidR="000C151E" w:rsidRPr="00CD7D67" w:rsidRDefault="00B44232" w:rsidP="008E5093">
            <w:pPr>
              <w:rPr>
                <w:sz w:val="14"/>
                <w:szCs w:val="14"/>
              </w:rPr>
            </w:pPr>
            <w:r w:rsidRPr="00CD7D67">
              <w:rPr>
                <w:sz w:val="14"/>
                <w:szCs w:val="14"/>
              </w:rPr>
              <w:t>.55</w:t>
            </w:r>
          </w:p>
        </w:tc>
        <w:tc>
          <w:tcPr>
            <w:tcW w:w="456" w:type="dxa"/>
          </w:tcPr>
          <w:p w14:paraId="3A787820" w14:textId="08192355" w:rsidR="000C151E" w:rsidRPr="00CD7D67" w:rsidRDefault="006815EE" w:rsidP="008E5093">
            <w:pPr>
              <w:rPr>
                <w:sz w:val="14"/>
                <w:szCs w:val="14"/>
              </w:rPr>
            </w:pPr>
            <w:r w:rsidRPr="00CD7D67">
              <w:rPr>
                <w:sz w:val="14"/>
                <w:szCs w:val="14"/>
              </w:rPr>
              <w:t>.84</w:t>
            </w:r>
          </w:p>
        </w:tc>
        <w:tc>
          <w:tcPr>
            <w:tcW w:w="727" w:type="dxa"/>
          </w:tcPr>
          <w:p w14:paraId="1C6D9858" w14:textId="2AF2BC9F" w:rsidR="000C151E" w:rsidRPr="00CD7D67" w:rsidRDefault="00B44232" w:rsidP="008E5093">
            <w:pPr>
              <w:rPr>
                <w:sz w:val="14"/>
                <w:szCs w:val="14"/>
              </w:rPr>
            </w:pPr>
            <w:r w:rsidRPr="00CD7D67">
              <w:rPr>
                <w:sz w:val="14"/>
                <w:szCs w:val="14"/>
              </w:rPr>
              <w:t>1.44</w:t>
            </w:r>
          </w:p>
        </w:tc>
        <w:tc>
          <w:tcPr>
            <w:tcW w:w="641" w:type="dxa"/>
          </w:tcPr>
          <w:p w14:paraId="5B5531CD" w14:textId="47B7A9B4" w:rsidR="000C151E" w:rsidRPr="00CD7D67" w:rsidRDefault="00B44232" w:rsidP="008E5093">
            <w:pPr>
              <w:rPr>
                <w:sz w:val="14"/>
                <w:szCs w:val="14"/>
              </w:rPr>
            </w:pPr>
            <w:r w:rsidRPr="00CD7D67">
              <w:rPr>
                <w:sz w:val="14"/>
                <w:szCs w:val="14"/>
              </w:rPr>
              <w:t>4.83</w:t>
            </w:r>
          </w:p>
        </w:tc>
        <w:tc>
          <w:tcPr>
            <w:tcW w:w="652" w:type="dxa"/>
          </w:tcPr>
          <w:p w14:paraId="354B2ABF" w14:textId="1596F582" w:rsidR="000C151E" w:rsidRPr="00CD7D67" w:rsidRDefault="000C151E" w:rsidP="008E5093">
            <w:pPr>
              <w:rPr>
                <w:sz w:val="14"/>
                <w:szCs w:val="14"/>
              </w:rPr>
            </w:pPr>
          </w:p>
        </w:tc>
        <w:tc>
          <w:tcPr>
            <w:tcW w:w="652" w:type="dxa"/>
          </w:tcPr>
          <w:p w14:paraId="1FB3BE9A" w14:textId="77777777" w:rsidR="000C151E" w:rsidRPr="00CD7D67" w:rsidRDefault="000C151E" w:rsidP="008E5093">
            <w:pPr>
              <w:rPr>
                <w:sz w:val="14"/>
                <w:szCs w:val="14"/>
              </w:rPr>
            </w:pPr>
          </w:p>
        </w:tc>
        <w:tc>
          <w:tcPr>
            <w:tcW w:w="652" w:type="dxa"/>
          </w:tcPr>
          <w:p w14:paraId="4DA3CBEC" w14:textId="77777777" w:rsidR="000C151E" w:rsidRPr="00CD7D67" w:rsidRDefault="000C151E" w:rsidP="008E5093">
            <w:pPr>
              <w:rPr>
                <w:sz w:val="14"/>
                <w:szCs w:val="14"/>
              </w:rPr>
            </w:pPr>
          </w:p>
        </w:tc>
        <w:tc>
          <w:tcPr>
            <w:tcW w:w="652" w:type="dxa"/>
          </w:tcPr>
          <w:p w14:paraId="1FD2FC7F" w14:textId="77777777" w:rsidR="000C151E" w:rsidRPr="00CD7D67" w:rsidRDefault="000C151E" w:rsidP="008E5093">
            <w:pPr>
              <w:rPr>
                <w:sz w:val="14"/>
                <w:szCs w:val="14"/>
              </w:rPr>
            </w:pPr>
          </w:p>
        </w:tc>
        <w:tc>
          <w:tcPr>
            <w:tcW w:w="652" w:type="dxa"/>
          </w:tcPr>
          <w:p w14:paraId="7C2D4CDB" w14:textId="77777777" w:rsidR="000C151E" w:rsidRPr="00CD7D67" w:rsidRDefault="000C151E" w:rsidP="008E5093">
            <w:pPr>
              <w:rPr>
                <w:sz w:val="14"/>
                <w:szCs w:val="14"/>
              </w:rPr>
            </w:pPr>
          </w:p>
        </w:tc>
        <w:tc>
          <w:tcPr>
            <w:tcW w:w="653" w:type="dxa"/>
          </w:tcPr>
          <w:p w14:paraId="70EA5AA7" w14:textId="64CB7AA4" w:rsidR="000C151E" w:rsidRPr="00CD7D67" w:rsidRDefault="000C151E" w:rsidP="008E5093">
            <w:pPr>
              <w:rPr>
                <w:sz w:val="14"/>
                <w:szCs w:val="14"/>
              </w:rPr>
            </w:pPr>
          </w:p>
        </w:tc>
        <w:tc>
          <w:tcPr>
            <w:tcW w:w="652" w:type="dxa"/>
          </w:tcPr>
          <w:p w14:paraId="69A4A47D" w14:textId="171055E8" w:rsidR="000C151E" w:rsidRPr="00CD7D67" w:rsidRDefault="000C151E" w:rsidP="008E5093">
            <w:pPr>
              <w:rPr>
                <w:sz w:val="14"/>
                <w:szCs w:val="14"/>
              </w:rPr>
            </w:pPr>
            <w:r w:rsidRPr="00CD7D67">
              <w:rPr>
                <w:sz w:val="14"/>
                <w:szCs w:val="14"/>
              </w:rPr>
              <w:t>.37</w:t>
            </w:r>
            <w:r w:rsidR="00D06176" w:rsidRPr="00CD7D67">
              <w:rPr>
                <w:sz w:val="14"/>
                <w:szCs w:val="14"/>
              </w:rPr>
              <w:t>***</w:t>
            </w:r>
          </w:p>
        </w:tc>
        <w:tc>
          <w:tcPr>
            <w:tcW w:w="652" w:type="dxa"/>
          </w:tcPr>
          <w:p w14:paraId="6C4737EF" w14:textId="3FA0420C" w:rsidR="000C151E" w:rsidRPr="00CD7D67" w:rsidRDefault="000C151E" w:rsidP="008E5093">
            <w:pPr>
              <w:rPr>
                <w:sz w:val="14"/>
                <w:szCs w:val="14"/>
              </w:rPr>
            </w:pPr>
            <w:r w:rsidRPr="00CD7D67">
              <w:rPr>
                <w:sz w:val="14"/>
                <w:szCs w:val="14"/>
              </w:rPr>
              <w:t>-.18</w:t>
            </w:r>
          </w:p>
        </w:tc>
        <w:tc>
          <w:tcPr>
            <w:tcW w:w="652" w:type="dxa"/>
          </w:tcPr>
          <w:p w14:paraId="0339B494" w14:textId="3B69A499" w:rsidR="000C151E" w:rsidRPr="00CD7D67" w:rsidRDefault="000C151E" w:rsidP="008E5093">
            <w:pPr>
              <w:rPr>
                <w:sz w:val="14"/>
                <w:szCs w:val="14"/>
              </w:rPr>
            </w:pPr>
            <w:r w:rsidRPr="00CD7D67">
              <w:rPr>
                <w:sz w:val="14"/>
                <w:szCs w:val="14"/>
              </w:rPr>
              <w:t>.14</w:t>
            </w:r>
          </w:p>
        </w:tc>
        <w:tc>
          <w:tcPr>
            <w:tcW w:w="652" w:type="dxa"/>
          </w:tcPr>
          <w:p w14:paraId="57D142D8" w14:textId="68BC6258" w:rsidR="000C151E" w:rsidRPr="00CD7D67" w:rsidRDefault="000C151E" w:rsidP="008E5093">
            <w:pPr>
              <w:rPr>
                <w:sz w:val="14"/>
                <w:szCs w:val="14"/>
              </w:rPr>
            </w:pPr>
            <w:r w:rsidRPr="00CD7D67">
              <w:rPr>
                <w:sz w:val="14"/>
                <w:szCs w:val="14"/>
              </w:rPr>
              <w:t>.23</w:t>
            </w:r>
            <w:r w:rsidR="00D06176" w:rsidRPr="00CD7D67">
              <w:rPr>
                <w:sz w:val="14"/>
                <w:szCs w:val="14"/>
              </w:rPr>
              <w:t>*</w:t>
            </w:r>
          </w:p>
        </w:tc>
        <w:tc>
          <w:tcPr>
            <w:tcW w:w="652" w:type="dxa"/>
          </w:tcPr>
          <w:p w14:paraId="11FE3157" w14:textId="45306933" w:rsidR="000C151E" w:rsidRPr="00CD7D67" w:rsidRDefault="000C151E" w:rsidP="008E5093">
            <w:pPr>
              <w:rPr>
                <w:sz w:val="14"/>
                <w:szCs w:val="14"/>
              </w:rPr>
            </w:pPr>
            <w:r w:rsidRPr="00CD7D67">
              <w:rPr>
                <w:sz w:val="14"/>
                <w:szCs w:val="14"/>
              </w:rPr>
              <w:t>.29</w:t>
            </w:r>
            <w:r w:rsidR="00D06176" w:rsidRPr="00CD7D67">
              <w:rPr>
                <w:sz w:val="14"/>
                <w:szCs w:val="14"/>
              </w:rPr>
              <w:t>**</w:t>
            </w:r>
          </w:p>
        </w:tc>
        <w:tc>
          <w:tcPr>
            <w:tcW w:w="653" w:type="dxa"/>
          </w:tcPr>
          <w:p w14:paraId="5FB78B0E" w14:textId="6D40A157" w:rsidR="000C151E" w:rsidRPr="00CD7D67" w:rsidRDefault="000C151E" w:rsidP="008E5093">
            <w:pPr>
              <w:rPr>
                <w:sz w:val="14"/>
                <w:szCs w:val="14"/>
              </w:rPr>
            </w:pPr>
            <w:r w:rsidRPr="00CD7D67">
              <w:rPr>
                <w:sz w:val="14"/>
                <w:szCs w:val="14"/>
              </w:rPr>
              <w:t>-.20</w:t>
            </w:r>
            <w:r w:rsidR="00D06176" w:rsidRPr="00CD7D67">
              <w:rPr>
                <w:sz w:val="14"/>
                <w:szCs w:val="14"/>
              </w:rPr>
              <w:t>*</w:t>
            </w:r>
          </w:p>
        </w:tc>
        <w:tc>
          <w:tcPr>
            <w:tcW w:w="653" w:type="dxa"/>
          </w:tcPr>
          <w:p w14:paraId="18AD1FA9" w14:textId="65E1EB75" w:rsidR="000C151E" w:rsidRPr="00CD7D67" w:rsidRDefault="000C151E" w:rsidP="008E5093">
            <w:pPr>
              <w:rPr>
                <w:sz w:val="14"/>
                <w:szCs w:val="14"/>
              </w:rPr>
            </w:pPr>
            <w:r w:rsidRPr="00CD7D67">
              <w:rPr>
                <w:sz w:val="14"/>
                <w:szCs w:val="14"/>
              </w:rPr>
              <w:t>.06</w:t>
            </w:r>
          </w:p>
        </w:tc>
      </w:tr>
      <w:tr w:rsidR="00D06176" w14:paraId="61BBA1B8" w14:textId="44A4613F" w:rsidTr="000C151E">
        <w:tc>
          <w:tcPr>
            <w:tcW w:w="1750" w:type="dxa"/>
          </w:tcPr>
          <w:p w14:paraId="0ED268A6" w14:textId="1830F059" w:rsidR="000C151E" w:rsidRPr="000C151E" w:rsidRDefault="000C151E" w:rsidP="008E5093">
            <w:pPr>
              <w:rPr>
                <w:sz w:val="20"/>
                <w:szCs w:val="20"/>
              </w:rPr>
            </w:pPr>
            <w:r w:rsidRPr="000C151E">
              <w:rPr>
                <w:color w:val="000000" w:themeColor="text1"/>
                <w:sz w:val="20"/>
                <w:szCs w:val="20"/>
              </w:rPr>
              <w:t>8. Curiosity</w:t>
            </w:r>
          </w:p>
        </w:tc>
        <w:tc>
          <w:tcPr>
            <w:tcW w:w="445" w:type="dxa"/>
          </w:tcPr>
          <w:p w14:paraId="593A1C81" w14:textId="0EB7B223" w:rsidR="000C151E" w:rsidRPr="00CD7D67" w:rsidRDefault="00B44232" w:rsidP="008E5093">
            <w:pPr>
              <w:rPr>
                <w:sz w:val="14"/>
                <w:szCs w:val="14"/>
              </w:rPr>
            </w:pPr>
            <w:r w:rsidRPr="00CD7D67">
              <w:rPr>
                <w:sz w:val="14"/>
                <w:szCs w:val="14"/>
              </w:rPr>
              <w:t>4.63</w:t>
            </w:r>
          </w:p>
        </w:tc>
        <w:tc>
          <w:tcPr>
            <w:tcW w:w="462" w:type="dxa"/>
          </w:tcPr>
          <w:p w14:paraId="53DD67A1" w14:textId="54CAE1AD" w:rsidR="000C151E" w:rsidRPr="00CD7D67" w:rsidRDefault="00B44232" w:rsidP="008E5093">
            <w:pPr>
              <w:rPr>
                <w:sz w:val="14"/>
                <w:szCs w:val="14"/>
              </w:rPr>
            </w:pPr>
            <w:r w:rsidRPr="00CD7D67">
              <w:rPr>
                <w:sz w:val="14"/>
                <w:szCs w:val="14"/>
              </w:rPr>
              <w:t>.63</w:t>
            </w:r>
          </w:p>
        </w:tc>
        <w:tc>
          <w:tcPr>
            <w:tcW w:w="456" w:type="dxa"/>
          </w:tcPr>
          <w:p w14:paraId="6CE0F62E" w14:textId="245ACB1A" w:rsidR="000C151E" w:rsidRPr="00CD7D67" w:rsidRDefault="006815EE" w:rsidP="008E5093">
            <w:pPr>
              <w:rPr>
                <w:sz w:val="14"/>
                <w:szCs w:val="14"/>
              </w:rPr>
            </w:pPr>
            <w:r w:rsidRPr="00CD7D67">
              <w:rPr>
                <w:sz w:val="14"/>
                <w:szCs w:val="14"/>
              </w:rPr>
              <w:t>.91</w:t>
            </w:r>
          </w:p>
        </w:tc>
        <w:tc>
          <w:tcPr>
            <w:tcW w:w="727" w:type="dxa"/>
          </w:tcPr>
          <w:p w14:paraId="7321C08B" w14:textId="09811C2A" w:rsidR="000C151E" w:rsidRPr="00CD7D67" w:rsidRDefault="00B44232" w:rsidP="008E5093">
            <w:pPr>
              <w:rPr>
                <w:sz w:val="14"/>
                <w:szCs w:val="14"/>
              </w:rPr>
            </w:pPr>
            <w:r w:rsidRPr="00CD7D67">
              <w:rPr>
                <w:sz w:val="14"/>
                <w:szCs w:val="14"/>
              </w:rPr>
              <w:t>2.60</w:t>
            </w:r>
          </w:p>
        </w:tc>
        <w:tc>
          <w:tcPr>
            <w:tcW w:w="641" w:type="dxa"/>
          </w:tcPr>
          <w:p w14:paraId="1AEE7A25" w14:textId="195AE75F" w:rsidR="000C151E" w:rsidRPr="00CD7D67" w:rsidRDefault="00B44232" w:rsidP="008E5093">
            <w:pPr>
              <w:rPr>
                <w:sz w:val="14"/>
                <w:szCs w:val="14"/>
              </w:rPr>
            </w:pPr>
            <w:r w:rsidRPr="00CD7D67">
              <w:rPr>
                <w:sz w:val="14"/>
                <w:szCs w:val="14"/>
              </w:rPr>
              <w:t>6.15</w:t>
            </w:r>
          </w:p>
        </w:tc>
        <w:tc>
          <w:tcPr>
            <w:tcW w:w="652" w:type="dxa"/>
          </w:tcPr>
          <w:p w14:paraId="20259C3B" w14:textId="6E645A70" w:rsidR="000C151E" w:rsidRPr="00CD7D67" w:rsidRDefault="000C151E" w:rsidP="008E5093">
            <w:pPr>
              <w:rPr>
                <w:sz w:val="14"/>
                <w:szCs w:val="14"/>
              </w:rPr>
            </w:pPr>
          </w:p>
        </w:tc>
        <w:tc>
          <w:tcPr>
            <w:tcW w:w="652" w:type="dxa"/>
          </w:tcPr>
          <w:p w14:paraId="5DE7564E" w14:textId="77777777" w:rsidR="000C151E" w:rsidRPr="00CD7D67" w:rsidRDefault="000C151E" w:rsidP="008E5093">
            <w:pPr>
              <w:rPr>
                <w:sz w:val="14"/>
                <w:szCs w:val="14"/>
              </w:rPr>
            </w:pPr>
          </w:p>
        </w:tc>
        <w:tc>
          <w:tcPr>
            <w:tcW w:w="652" w:type="dxa"/>
          </w:tcPr>
          <w:p w14:paraId="0EE6C422" w14:textId="77777777" w:rsidR="000C151E" w:rsidRPr="00CD7D67" w:rsidRDefault="000C151E" w:rsidP="008E5093">
            <w:pPr>
              <w:rPr>
                <w:sz w:val="14"/>
                <w:szCs w:val="14"/>
              </w:rPr>
            </w:pPr>
          </w:p>
        </w:tc>
        <w:tc>
          <w:tcPr>
            <w:tcW w:w="652" w:type="dxa"/>
          </w:tcPr>
          <w:p w14:paraId="45FEFF01" w14:textId="77777777" w:rsidR="000C151E" w:rsidRPr="00CD7D67" w:rsidRDefault="000C151E" w:rsidP="008E5093">
            <w:pPr>
              <w:rPr>
                <w:sz w:val="14"/>
                <w:szCs w:val="14"/>
              </w:rPr>
            </w:pPr>
          </w:p>
        </w:tc>
        <w:tc>
          <w:tcPr>
            <w:tcW w:w="652" w:type="dxa"/>
          </w:tcPr>
          <w:p w14:paraId="62899B1C" w14:textId="77777777" w:rsidR="000C151E" w:rsidRPr="00CD7D67" w:rsidRDefault="000C151E" w:rsidP="008E5093">
            <w:pPr>
              <w:rPr>
                <w:sz w:val="14"/>
                <w:szCs w:val="14"/>
              </w:rPr>
            </w:pPr>
          </w:p>
        </w:tc>
        <w:tc>
          <w:tcPr>
            <w:tcW w:w="653" w:type="dxa"/>
          </w:tcPr>
          <w:p w14:paraId="54106187" w14:textId="77777777" w:rsidR="000C151E" w:rsidRPr="00CD7D67" w:rsidRDefault="000C151E" w:rsidP="008E5093">
            <w:pPr>
              <w:rPr>
                <w:sz w:val="14"/>
                <w:szCs w:val="14"/>
              </w:rPr>
            </w:pPr>
          </w:p>
        </w:tc>
        <w:tc>
          <w:tcPr>
            <w:tcW w:w="652" w:type="dxa"/>
          </w:tcPr>
          <w:p w14:paraId="137A6883" w14:textId="0C70F74A" w:rsidR="000C151E" w:rsidRPr="00CD7D67" w:rsidRDefault="000C151E" w:rsidP="008E5093">
            <w:pPr>
              <w:rPr>
                <w:sz w:val="14"/>
                <w:szCs w:val="14"/>
              </w:rPr>
            </w:pPr>
          </w:p>
        </w:tc>
        <w:tc>
          <w:tcPr>
            <w:tcW w:w="652" w:type="dxa"/>
          </w:tcPr>
          <w:p w14:paraId="5A0835B7" w14:textId="6DE60CB4" w:rsidR="000C151E" w:rsidRPr="00CD7D67" w:rsidRDefault="000C151E" w:rsidP="008E5093">
            <w:pPr>
              <w:rPr>
                <w:sz w:val="14"/>
                <w:szCs w:val="14"/>
              </w:rPr>
            </w:pPr>
            <w:r w:rsidRPr="00CD7D67">
              <w:rPr>
                <w:sz w:val="14"/>
                <w:szCs w:val="14"/>
              </w:rPr>
              <w:t>-.24</w:t>
            </w:r>
            <w:r w:rsidR="00D06176" w:rsidRPr="00CD7D67">
              <w:rPr>
                <w:sz w:val="14"/>
                <w:szCs w:val="14"/>
              </w:rPr>
              <w:t>**</w:t>
            </w:r>
          </w:p>
        </w:tc>
        <w:tc>
          <w:tcPr>
            <w:tcW w:w="652" w:type="dxa"/>
          </w:tcPr>
          <w:p w14:paraId="08019C4E" w14:textId="2D8246D5" w:rsidR="000C151E" w:rsidRPr="00CD7D67" w:rsidRDefault="000C151E" w:rsidP="008E5093">
            <w:pPr>
              <w:rPr>
                <w:sz w:val="14"/>
                <w:szCs w:val="14"/>
              </w:rPr>
            </w:pPr>
            <w:r w:rsidRPr="00CD7D67">
              <w:rPr>
                <w:sz w:val="14"/>
                <w:szCs w:val="14"/>
              </w:rPr>
              <w:t>.47</w:t>
            </w:r>
            <w:r w:rsidR="00D06176" w:rsidRPr="00CD7D67">
              <w:rPr>
                <w:sz w:val="14"/>
                <w:szCs w:val="14"/>
              </w:rPr>
              <w:t>***</w:t>
            </w:r>
          </w:p>
        </w:tc>
        <w:tc>
          <w:tcPr>
            <w:tcW w:w="652" w:type="dxa"/>
          </w:tcPr>
          <w:p w14:paraId="40D60240" w14:textId="42993C80" w:rsidR="000C151E" w:rsidRPr="00CD7D67" w:rsidRDefault="000C151E" w:rsidP="008E5093">
            <w:pPr>
              <w:rPr>
                <w:sz w:val="14"/>
                <w:szCs w:val="14"/>
              </w:rPr>
            </w:pPr>
            <w:r w:rsidRPr="00CD7D67">
              <w:rPr>
                <w:sz w:val="14"/>
                <w:szCs w:val="14"/>
              </w:rPr>
              <w:t>.27</w:t>
            </w:r>
            <w:r w:rsidR="00D06176" w:rsidRPr="00CD7D67">
              <w:rPr>
                <w:sz w:val="14"/>
                <w:szCs w:val="14"/>
              </w:rPr>
              <w:t>**</w:t>
            </w:r>
          </w:p>
        </w:tc>
        <w:tc>
          <w:tcPr>
            <w:tcW w:w="652" w:type="dxa"/>
          </w:tcPr>
          <w:p w14:paraId="6D2127A4" w14:textId="0BB2C38F" w:rsidR="000C151E" w:rsidRPr="00CD7D67" w:rsidRDefault="000C151E" w:rsidP="008E5093">
            <w:pPr>
              <w:rPr>
                <w:sz w:val="14"/>
                <w:szCs w:val="14"/>
              </w:rPr>
            </w:pPr>
            <w:r w:rsidRPr="00CD7D67">
              <w:rPr>
                <w:sz w:val="14"/>
                <w:szCs w:val="14"/>
              </w:rPr>
              <w:t>.39</w:t>
            </w:r>
            <w:r w:rsidR="00D06176" w:rsidRPr="00CD7D67">
              <w:rPr>
                <w:sz w:val="14"/>
                <w:szCs w:val="14"/>
              </w:rPr>
              <w:t>***</w:t>
            </w:r>
          </w:p>
        </w:tc>
        <w:tc>
          <w:tcPr>
            <w:tcW w:w="653" w:type="dxa"/>
          </w:tcPr>
          <w:p w14:paraId="2BFAA8FA" w14:textId="6A1C9A06" w:rsidR="000C151E" w:rsidRPr="00CD7D67" w:rsidRDefault="000C151E" w:rsidP="008E5093">
            <w:pPr>
              <w:rPr>
                <w:sz w:val="14"/>
                <w:szCs w:val="14"/>
              </w:rPr>
            </w:pPr>
            <w:r w:rsidRPr="00CD7D67">
              <w:rPr>
                <w:sz w:val="14"/>
                <w:szCs w:val="14"/>
              </w:rPr>
              <w:t>.06</w:t>
            </w:r>
          </w:p>
        </w:tc>
        <w:tc>
          <w:tcPr>
            <w:tcW w:w="653" w:type="dxa"/>
          </w:tcPr>
          <w:p w14:paraId="71339955" w14:textId="149D6572" w:rsidR="000C151E" w:rsidRPr="00CD7D67" w:rsidRDefault="000C151E" w:rsidP="008E5093">
            <w:pPr>
              <w:rPr>
                <w:sz w:val="14"/>
                <w:szCs w:val="14"/>
              </w:rPr>
            </w:pPr>
            <w:r w:rsidRPr="00CD7D67">
              <w:rPr>
                <w:sz w:val="14"/>
                <w:szCs w:val="14"/>
              </w:rPr>
              <w:t>.03</w:t>
            </w:r>
          </w:p>
        </w:tc>
      </w:tr>
      <w:tr w:rsidR="00D06176" w14:paraId="3DCB50F4" w14:textId="638E3DD9" w:rsidTr="000C151E">
        <w:tc>
          <w:tcPr>
            <w:tcW w:w="1750" w:type="dxa"/>
          </w:tcPr>
          <w:p w14:paraId="76380A80" w14:textId="62485C37" w:rsidR="000C151E" w:rsidRPr="000C151E" w:rsidRDefault="000C151E" w:rsidP="008E5093">
            <w:pPr>
              <w:rPr>
                <w:sz w:val="20"/>
                <w:szCs w:val="20"/>
              </w:rPr>
            </w:pPr>
            <w:r w:rsidRPr="000C151E">
              <w:rPr>
                <w:color w:val="000000" w:themeColor="text1"/>
                <w:sz w:val="20"/>
                <w:szCs w:val="20"/>
              </w:rPr>
              <w:t>9. Willingness to Self-Censor</w:t>
            </w:r>
          </w:p>
        </w:tc>
        <w:tc>
          <w:tcPr>
            <w:tcW w:w="445" w:type="dxa"/>
          </w:tcPr>
          <w:p w14:paraId="17CD07FC" w14:textId="6F50DBE3" w:rsidR="000C151E" w:rsidRPr="00CD7D67" w:rsidRDefault="00B44232" w:rsidP="008E5093">
            <w:pPr>
              <w:rPr>
                <w:sz w:val="14"/>
                <w:szCs w:val="14"/>
              </w:rPr>
            </w:pPr>
            <w:r w:rsidRPr="00CD7D67">
              <w:rPr>
                <w:sz w:val="14"/>
                <w:szCs w:val="14"/>
              </w:rPr>
              <w:t>3.21</w:t>
            </w:r>
          </w:p>
        </w:tc>
        <w:tc>
          <w:tcPr>
            <w:tcW w:w="462" w:type="dxa"/>
          </w:tcPr>
          <w:p w14:paraId="1F0E9074" w14:textId="120AE33C" w:rsidR="000C151E" w:rsidRPr="00CD7D67" w:rsidRDefault="00B44232" w:rsidP="008E5093">
            <w:pPr>
              <w:rPr>
                <w:sz w:val="14"/>
                <w:szCs w:val="14"/>
              </w:rPr>
            </w:pPr>
            <w:r w:rsidRPr="00CD7D67">
              <w:rPr>
                <w:sz w:val="14"/>
                <w:szCs w:val="14"/>
              </w:rPr>
              <w:t>.69</w:t>
            </w:r>
          </w:p>
        </w:tc>
        <w:tc>
          <w:tcPr>
            <w:tcW w:w="456" w:type="dxa"/>
          </w:tcPr>
          <w:p w14:paraId="0044AAFC" w14:textId="52080D90" w:rsidR="000C151E" w:rsidRPr="00CD7D67" w:rsidRDefault="006815EE" w:rsidP="008E5093">
            <w:pPr>
              <w:rPr>
                <w:sz w:val="14"/>
                <w:szCs w:val="14"/>
              </w:rPr>
            </w:pPr>
            <w:r w:rsidRPr="00CD7D67">
              <w:rPr>
                <w:sz w:val="14"/>
                <w:szCs w:val="14"/>
              </w:rPr>
              <w:t>.83</w:t>
            </w:r>
          </w:p>
        </w:tc>
        <w:tc>
          <w:tcPr>
            <w:tcW w:w="727" w:type="dxa"/>
          </w:tcPr>
          <w:p w14:paraId="096088DA" w14:textId="6D791D1B" w:rsidR="000C151E" w:rsidRPr="00CD7D67" w:rsidRDefault="00B44232" w:rsidP="008E5093">
            <w:pPr>
              <w:rPr>
                <w:sz w:val="14"/>
                <w:szCs w:val="14"/>
              </w:rPr>
            </w:pPr>
            <w:r w:rsidRPr="00CD7D67">
              <w:rPr>
                <w:sz w:val="14"/>
                <w:szCs w:val="14"/>
              </w:rPr>
              <w:t>1.38</w:t>
            </w:r>
          </w:p>
        </w:tc>
        <w:tc>
          <w:tcPr>
            <w:tcW w:w="641" w:type="dxa"/>
          </w:tcPr>
          <w:p w14:paraId="612C1ADA" w14:textId="4F6AF450" w:rsidR="000C151E" w:rsidRPr="00CD7D67" w:rsidRDefault="00B44232" w:rsidP="008E5093">
            <w:pPr>
              <w:rPr>
                <w:sz w:val="14"/>
                <w:szCs w:val="14"/>
              </w:rPr>
            </w:pPr>
            <w:r w:rsidRPr="00CD7D67">
              <w:rPr>
                <w:sz w:val="14"/>
                <w:szCs w:val="14"/>
              </w:rPr>
              <w:t>5.00</w:t>
            </w:r>
          </w:p>
        </w:tc>
        <w:tc>
          <w:tcPr>
            <w:tcW w:w="652" w:type="dxa"/>
          </w:tcPr>
          <w:p w14:paraId="604B6663" w14:textId="49D08FDE" w:rsidR="000C151E" w:rsidRPr="00CD7D67" w:rsidRDefault="000C151E" w:rsidP="008E5093">
            <w:pPr>
              <w:rPr>
                <w:sz w:val="14"/>
                <w:szCs w:val="14"/>
              </w:rPr>
            </w:pPr>
          </w:p>
        </w:tc>
        <w:tc>
          <w:tcPr>
            <w:tcW w:w="652" w:type="dxa"/>
          </w:tcPr>
          <w:p w14:paraId="47A3BCD4" w14:textId="77777777" w:rsidR="000C151E" w:rsidRPr="00CD7D67" w:rsidRDefault="000C151E" w:rsidP="008E5093">
            <w:pPr>
              <w:rPr>
                <w:sz w:val="14"/>
                <w:szCs w:val="14"/>
              </w:rPr>
            </w:pPr>
          </w:p>
        </w:tc>
        <w:tc>
          <w:tcPr>
            <w:tcW w:w="652" w:type="dxa"/>
          </w:tcPr>
          <w:p w14:paraId="6F8FFB30" w14:textId="77777777" w:rsidR="000C151E" w:rsidRPr="00CD7D67" w:rsidRDefault="000C151E" w:rsidP="008E5093">
            <w:pPr>
              <w:rPr>
                <w:sz w:val="14"/>
                <w:szCs w:val="14"/>
              </w:rPr>
            </w:pPr>
          </w:p>
        </w:tc>
        <w:tc>
          <w:tcPr>
            <w:tcW w:w="652" w:type="dxa"/>
          </w:tcPr>
          <w:p w14:paraId="01A4490B" w14:textId="77777777" w:rsidR="000C151E" w:rsidRPr="00CD7D67" w:rsidRDefault="000C151E" w:rsidP="008E5093">
            <w:pPr>
              <w:rPr>
                <w:sz w:val="14"/>
                <w:szCs w:val="14"/>
              </w:rPr>
            </w:pPr>
          </w:p>
        </w:tc>
        <w:tc>
          <w:tcPr>
            <w:tcW w:w="652" w:type="dxa"/>
          </w:tcPr>
          <w:p w14:paraId="1692CDFE" w14:textId="77777777" w:rsidR="000C151E" w:rsidRPr="00CD7D67" w:rsidRDefault="000C151E" w:rsidP="008E5093">
            <w:pPr>
              <w:rPr>
                <w:sz w:val="14"/>
                <w:szCs w:val="14"/>
              </w:rPr>
            </w:pPr>
          </w:p>
        </w:tc>
        <w:tc>
          <w:tcPr>
            <w:tcW w:w="653" w:type="dxa"/>
          </w:tcPr>
          <w:p w14:paraId="18F53616" w14:textId="77777777" w:rsidR="000C151E" w:rsidRPr="00CD7D67" w:rsidRDefault="000C151E" w:rsidP="008E5093">
            <w:pPr>
              <w:rPr>
                <w:sz w:val="14"/>
                <w:szCs w:val="14"/>
              </w:rPr>
            </w:pPr>
          </w:p>
        </w:tc>
        <w:tc>
          <w:tcPr>
            <w:tcW w:w="652" w:type="dxa"/>
          </w:tcPr>
          <w:p w14:paraId="12289A70" w14:textId="77777777" w:rsidR="000C151E" w:rsidRPr="00CD7D67" w:rsidRDefault="000C151E" w:rsidP="008E5093">
            <w:pPr>
              <w:rPr>
                <w:sz w:val="14"/>
                <w:szCs w:val="14"/>
              </w:rPr>
            </w:pPr>
          </w:p>
        </w:tc>
        <w:tc>
          <w:tcPr>
            <w:tcW w:w="652" w:type="dxa"/>
          </w:tcPr>
          <w:p w14:paraId="3AB96B81" w14:textId="1DDB985D" w:rsidR="000C151E" w:rsidRPr="00CD7D67" w:rsidRDefault="000C151E" w:rsidP="008E5093">
            <w:pPr>
              <w:rPr>
                <w:sz w:val="14"/>
                <w:szCs w:val="14"/>
              </w:rPr>
            </w:pPr>
          </w:p>
        </w:tc>
        <w:tc>
          <w:tcPr>
            <w:tcW w:w="652" w:type="dxa"/>
          </w:tcPr>
          <w:p w14:paraId="765E0785" w14:textId="1D079C19" w:rsidR="000C151E" w:rsidRPr="00CD7D67" w:rsidRDefault="000C151E" w:rsidP="008E5093">
            <w:pPr>
              <w:rPr>
                <w:sz w:val="14"/>
                <w:szCs w:val="14"/>
              </w:rPr>
            </w:pPr>
            <w:r w:rsidRPr="00CD7D67">
              <w:rPr>
                <w:sz w:val="14"/>
                <w:szCs w:val="14"/>
              </w:rPr>
              <w:t>-.07</w:t>
            </w:r>
          </w:p>
        </w:tc>
        <w:tc>
          <w:tcPr>
            <w:tcW w:w="652" w:type="dxa"/>
          </w:tcPr>
          <w:p w14:paraId="10535EC6" w14:textId="6404FC3F" w:rsidR="000C151E" w:rsidRPr="00CD7D67" w:rsidRDefault="000C151E" w:rsidP="008E5093">
            <w:pPr>
              <w:rPr>
                <w:sz w:val="14"/>
                <w:szCs w:val="14"/>
              </w:rPr>
            </w:pPr>
            <w:r w:rsidRPr="00CD7D67">
              <w:rPr>
                <w:sz w:val="14"/>
                <w:szCs w:val="14"/>
              </w:rPr>
              <w:t>.19</w:t>
            </w:r>
            <w:r w:rsidR="00D06176" w:rsidRPr="00CD7D67">
              <w:rPr>
                <w:sz w:val="14"/>
                <w:szCs w:val="14"/>
              </w:rPr>
              <w:t>*</w:t>
            </w:r>
          </w:p>
        </w:tc>
        <w:tc>
          <w:tcPr>
            <w:tcW w:w="652" w:type="dxa"/>
          </w:tcPr>
          <w:p w14:paraId="6967834E" w14:textId="29FC5A36" w:rsidR="000C151E" w:rsidRPr="00CD7D67" w:rsidRDefault="000C151E" w:rsidP="008E5093">
            <w:pPr>
              <w:rPr>
                <w:sz w:val="14"/>
                <w:szCs w:val="14"/>
              </w:rPr>
            </w:pPr>
            <w:r w:rsidRPr="00CD7D67">
              <w:rPr>
                <w:sz w:val="14"/>
                <w:szCs w:val="14"/>
              </w:rPr>
              <w:t>.03</w:t>
            </w:r>
          </w:p>
        </w:tc>
        <w:tc>
          <w:tcPr>
            <w:tcW w:w="653" w:type="dxa"/>
          </w:tcPr>
          <w:p w14:paraId="43253C13" w14:textId="0718C992" w:rsidR="000C151E" w:rsidRPr="00CD7D67" w:rsidRDefault="000C151E" w:rsidP="008E5093">
            <w:pPr>
              <w:rPr>
                <w:sz w:val="14"/>
                <w:szCs w:val="14"/>
              </w:rPr>
            </w:pPr>
            <w:r w:rsidRPr="00CD7D67">
              <w:rPr>
                <w:sz w:val="14"/>
                <w:szCs w:val="14"/>
              </w:rPr>
              <w:t>-.01</w:t>
            </w:r>
          </w:p>
        </w:tc>
        <w:tc>
          <w:tcPr>
            <w:tcW w:w="653" w:type="dxa"/>
          </w:tcPr>
          <w:p w14:paraId="62E7A44B" w14:textId="69224B1B" w:rsidR="000C151E" w:rsidRPr="00CD7D67" w:rsidRDefault="000C151E" w:rsidP="008E5093">
            <w:pPr>
              <w:rPr>
                <w:sz w:val="14"/>
                <w:szCs w:val="14"/>
              </w:rPr>
            </w:pPr>
            <w:r w:rsidRPr="00CD7D67">
              <w:rPr>
                <w:sz w:val="14"/>
                <w:szCs w:val="14"/>
              </w:rPr>
              <w:t>-.05</w:t>
            </w:r>
          </w:p>
        </w:tc>
      </w:tr>
      <w:tr w:rsidR="00D06176" w14:paraId="6E9273E4" w14:textId="6B96B1C0" w:rsidTr="000C151E">
        <w:tc>
          <w:tcPr>
            <w:tcW w:w="1750" w:type="dxa"/>
          </w:tcPr>
          <w:p w14:paraId="3BED8246" w14:textId="7FB710E5" w:rsidR="000C151E" w:rsidRPr="000C151E" w:rsidRDefault="000C151E" w:rsidP="008E5093">
            <w:pPr>
              <w:rPr>
                <w:sz w:val="20"/>
                <w:szCs w:val="20"/>
              </w:rPr>
            </w:pPr>
            <w:r w:rsidRPr="000C151E">
              <w:rPr>
                <w:color w:val="000000" w:themeColor="text1"/>
                <w:sz w:val="20"/>
                <w:szCs w:val="20"/>
              </w:rPr>
              <w:t>10. Self-monitoring</w:t>
            </w:r>
          </w:p>
        </w:tc>
        <w:tc>
          <w:tcPr>
            <w:tcW w:w="445" w:type="dxa"/>
          </w:tcPr>
          <w:p w14:paraId="43F2B22B" w14:textId="5C33C410" w:rsidR="000C151E" w:rsidRPr="00CD7D67" w:rsidRDefault="00B44232" w:rsidP="008E5093">
            <w:pPr>
              <w:rPr>
                <w:sz w:val="14"/>
                <w:szCs w:val="14"/>
              </w:rPr>
            </w:pPr>
            <w:r w:rsidRPr="00CD7D67">
              <w:rPr>
                <w:sz w:val="14"/>
                <w:szCs w:val="14"/>
              </w:rPr>
              <w:t>4.33</w:t>
            </w:r>
          </w:p>
        </w:tc>
        <w:tc>
          <w:tcPr>
            <w:tcW w:w="462" w:type="dxa"/>
          </w:tcPr>
          <w:p w14:paraId="7FCF65FB" w14:textId="05D58AA9" w:rsidR="000C151E" w:rsidRPr="00CD7D67" w:rsidRDefault="00B44232" w:rsidP="008E5093">
            <w:pPr>
              <w:rPr>
                <w:sz w:val="14"/>
                <w:szCs w:val="14"/>
              </w:rPr>
            </w:pPr>
            <w:r w:rsidRPr="00CD7D67">
              <w:rPr>
                <w:sz w:val="14"/>
                <w:szCs w:val="14"/>
              </w:rPr>
              <w:t>.63</w:t>
            </w:r>
          </w:p>
        </w:tc>
        <w:tc>
          <w:tcPr>
            <w:tcW w:w="456" w:type="dxa"/>
          </w:tcPr>
          <w:p w14:paraId="37644DC2" w14:textId="2C0E7039" w:rsidR="000C151E" w:rsidRPr="00CD7D67" w:rsidRDefault="006815EE" w:rsidP="008E5093">
            <w:pPr>
              <w:rPr>
                <w:sz w:val="14"/>
                <w:szCs w:val="14"/>
              </w:rPr>
            </w:pPr>
            <w:r w:rsidRPr="00CD7D67">
              <w:rPr>
                <w:sz w:val="14"/>
                <w:szCs w:val="14"/>
              </w:rPr>
              <w:t>.85</w:t>
            </w:r>
          </w:p>
        </w:tc>
        <w:tc>
          <w:tcPr>
            <w:tcW w:w="727" w:type="dxa"/>
          </w:tcPr>
          <w:p w14:paraId="4EB49292" w14:textId="08AE71FC" w:rsidR="000C151E" w:rsidRPr="00CD7D67" w:rsidRDefault="00B44232" w:rsidP="008E5093">
            <w:pPr>
              <w:rPr>
                <w:sz w:val="14"/>
                <w:szCs w:val="14"/>
              </w:rPr>
            </w:pPr>
            <w:r w:rsidRPr="00CD7D67">
              <w:rPr>
                <w:sz w:val="14"/>
                <w:szCs w:val="14"/>
              </w:rPr>
              <w:t>2.62</w:t>
            </w:r>
          </w:p>
        </w:tc>
        <w:tc>
          <w:tcPr>
            <w:tcW w:w="641" w:type="dxa"/>
          </w:tcPr>
          <w:p w14:paraId="7FFC4559" w14:textId="4B293CF8" w:rsidR="000C151E" w:rsidRPr="00CD7D67" w:rsidRDefault="00B44232" w:rsidP="008E5093">
            <w:pPr>
              <w:rPr>
                <w:sz w:val="14"/>
                <w:szCs w:val="14"/>
              </w:rPr>
            </w:pPr>
            <w:r w:rsidRPr="00CD7D67">
              <w:rPr>
                <w:sz w:val="14"/>
                <w:szCs w:val="14"/>
              </w:rPr>
              <w:t>5.85</w:t>
            </w:r>
          </w:p>
        </w:tc>
        <w:tc>
          <w:tcPr>
            <w:tcW w:w="652" w:type="dxa"/>
          </w:tcPr>
          <w:p w14:paraId="4C168B14" w14:textId="740F09EA" w:rsidR="000C151E" w:rsidRPr="00CD7D67" w:rsidRDefault="000C151E" w:rsidP="008E5093">
            <w:pPr>
              <w:rPr>
                <w:sz w:val="14"/>
                <w:szCs w:val="14"/>
              </w:rPr>
            </w:pPr>
          </w:p>
        </w:tc>
        <w:tc>
          <w:tcPr>
            <w:tcW w:w="652" w:type="dxa"/>
          </w:tcPr>
          <w:p w14:paraId="17E24D18" w14:textId="77777777" w:rsidR="000C151E" w:rsidRPr="00CD7D67" w:rsidRDefault="000C151E" w:rsidP="008E5093">
            <w:pPr>
              <w:rPr>
                <w:sz w:val="14"/>
                <w:szCs w:val="14"/>
              </w:rPr>
            </w:pPr>
          </w:p>
        </w:tc>
        <w:tc>
          <w:tcPr>
            <w:tcW w:w="652" w:type="dxa"/>
          </w:tcPr>
          <w:p w14:paraId="5FB4487D" w14:textId="77777777" w:rsidR="000C151E" w:rsidRPr="00CD7D67" w:rsidRDefault="000C151E" w:rsidP="008E5093">
            <w:pPr>
              <w:rPr>
                <w:sz w:val="14"/>
                <w:szCs w:val="14"/>
              </w:rPr>
            </w:pPr>
          </w:p>
        </w:tc>
        <w:tc>
          <w:tcPr>
            <w:tcW w:w="652" w:type="dxa"/>
          </w:tcPr>
          <w:p w14:paraId="224DDB26" w14:textId="77777777" w:rsidR="000C151E" w:rsidRPr="00CD7D67" w:rsidRDefault="000C151E" w:rsidP="008E5093">
            <w:pPr>
              <w:rPr>
                <w:sz w:val="14"/>
                <w:szCs w:val="14"/>
              </w:rPr>
            </w:pPr>
          </w:p>
        </w:tc>
        <w:tc>
          <w:tcPr>
            <w:tcW w:w="652" w:type="dxa"/>
          </w:tcPr>
          <w:p w14:paraId="1FDCFE53" w14:textId="77777777" w:rsidR="000C151E" w:rsidRPr="00CD7D67" w:rsidRDefault="000C151E" w:rsidP="008E5093">
            <w:pPr>
              <w:rPr>
                <w:sz w:val="14"/>
                <w:szCs w:val="14"/>
              </w:rPr>
            </w:pPr>
          </w:p>
        </w:tc>
        <w:tc>
          <w:tcPr>
            <w:tcW w:w="653" w:type="dxa"/>
          </w:tcPr>
          <w:p w14:paraId="7C156E7F" w14:textId="77777777" w:rsidR="000C151E" w:rsidRPr="00CD7D67" w:rsidRDefault="000C151E" w:rsidP="008E5093">
            <w:pPr>
              <w:rPr>
                <w:sz w:val="14"/>
                <w:szCs w:val="14"/>
              </w:rPr>
            </w:pPr>
          </w:p>
        </w:tc>
        <w:tc>
          <w:tcPr>
            <w:tcW w:w="652" w:type="dxa"/>
          </w:tcPr>
          <w:p w14:paraId="5D3CEEC1" w14:textId="77777777" w:rsidR="000C151E" w:rsidRPr="00CD7D67" w:rsidRDefault="000C151E" w:rsidP="008E5093">
            <w:pPr>
              <w:rPr>
                <w:sz w:val="14"/>
                <w:szCs w:val="14"/>
              </w:rPr>
            </w:pPr>
          </w:p>
        </w:tc>
        <w:tc>
          <w:tcPr>
            <w:tcW w:w="652" w:type="dxa"/>
          </w:tcPr>
          <w:p w14:paraId="05A03C42" w14:textId="77777777" w:rsidR="000C151E" w:rsidRPr="00CD7D67" w:rsidRDefault="000C151E" w:rsidP="008E5093">
            <w:pPr>
              <w:rPr>
                <w:sz w:val="14"/>
                <w:szCs w:val="14"/>
              </w:rPr>
            </w:pPr>
          </w:p>
        </w:tc>
        <w:tc>
          <w:tcPr>
            <w:tcW w:w="652" w:type="dxa"/>
          </w:tcPr>
          <w:p w14:paraId="6F3450CB" w14:textId="7131C83C" w:rsidR="000C151E" w:rsidRPr="00CD7D67" w:rsidRDefault="000C151E" w:rsidP="008E5093">
            <w:pPr>
              <w:rPr>
                <w:sz w:val="14"/>
                <w:szCs w:val="14"/>
              </w:rPr>
            </w:pPr>
          </w:p>
        </w:tc>
        <w:tc>
          <w:tcPr>
            <w:tcW w:w="652" w:type="dxa"/>
          </w:tcPr>
          <w:p w14:paraId="450C6B04" w14:textId="78EFBACA" w:rsidR="000C151E" w:rsidRPr="00CD7D67" w:rsidRDefault="000C151E" w:rsidP="008E5093">
            <w:pPr>
              <w:rPr>
                <w:sz w:val="14"/>
                <w:szCs w:val="14"/>
              </w:rPr>
            </w:pPr>
            <w:r w:rsidRPr="00CD7D67">
              <w:rPr>
                <w:sz w:val="14"/>
                <w:szCs w:val="14"/>
              </w:rPr>
              <w:t>.02</w:t>
            </w:r>
          </w:p>
        </w:tc>
        <w:tc>
          <w:tcPr>
            <w:tcW w:w="652" w:type="dxa"/>
          </w:tcPr>
          <w:p w14:paraId="08724841" w14:textId="32663812" w:rsidR="000C151E" w:rsidRPr="00CD7D67" w:rsidRDefault="000C151E" w:rsidP="008E5093">
            <w:pPr>
              <w:rPr>
                <w:sz w:val="14"/>
                <w:szCs w:val="14"/>
              </w:rPr>
            </w:pPr>
            <w:r w:rsidRPr="00CD7D67">
              <w:rPr>
                <w:sz w:val="14"/>
                <w:szCs w:val="14"/>
              </w:rPr>
              <w:t>.31</w:t>
            </w:r>
            <w:r w:rsidR="00D06176" w:rsidRPr="00CD7D67">
              <w:rPr>
                <w:sz w:val="14"/>
                <w:szCs w:val="14"/>
              </w:rPr>
              <w:t>***</w:t>
            </w:r>
          </w:p>
        </w:tc>
        <w:tc>
          <w:tcPr>
            <w:tcW w:w="653" w:type="dxa"/>
          </w:tcPr>
          <w:p w14:paraId="234AAA40" w14:textId="7B7E2BE0" w:rsidR="000C151E" w:rsidRPr="00CD7D67" w:rsidRDefault="000C151E" w:rsidP="008E5093">
            <w:pPr>
              <w:rPr>
                <w:sz w:val="14"/>
                <w:szCs w:val="14"/>
              </w:rPr>
            </w:pPr>
            <w:r w:rsidRPr="00CD7D67">
              <w:rPr>
                <w:sz w:val="14"/>
                <w:szCs w:val="14"/>
              </w:rPr>
              <w:t>.29</w:t>
            </w:r>
            <w:r w:rsidR="00D06176" w:rsidRPr="00CD7D67">
              <w:rPr>
                <w:sz w:val="14"/>
                <w:szCs w:val="14"/>
              </w:rPr>
              <w:t>**</w:t>
            </w:r>
          </w:p>
        </w:tc>
        <w:tc>
          <w:tcPr>
            <w:tcW w:w="653" w:type="dxa"/>
          </w:tcPr>
          <w:p w14:paraId="0F2E1128" w14:textId="3EF74B11" w:rsidR="000C151E" w:rsidRPr="00CD7D67" w:rsidRDefault="000C151E" w:rsidP="008E5093">
            <w:pPr>
              <w:rPr>
                <w:sz w:val="14"/>
                <w:szCs w:val="14"/>
              </w:rPr>
            </w:pPr>
            <w:r w:rsidRPr="00CD7D67">
              <w:rPr>
                <w:sz w:val="14"/>
                <w:szCs w:val="14"/>
              </w:rPr>
              <w:t>.08</w:t>
            </w:r>
          </w:p>
        </w:tc>
      </w:tr>
      <w:tr w:rsidR="00D06176" w14:paraId="54553C00" w14:textId="7554EF7D" w:rsidTr="000C151E">
        <w:tc>
          <w:tcPr>
            <w:tcW w:w="1750" w:type="dxa"/>
          </w:tcPr>
          <w:p w14:paraId="0374EF7D" w14:textId="169E25F6" w:rsidR="000C151E" w:rsidRPr="000C151E" w:rsidRDefault="000C151E" w:rsidP="008E5093">
            <w:pPr>
              <w:rPr>
                <w:sz w:val="20"/>
                <w:szCs w:val="20"/>
              </w:rPr>
            </w:pPr>
            <w:r w:rsidRPr="000C151E">
              <w:rPr>
                <w:color w:val="000000" w:themeColor="text1"/>
                <w:sz w:val="20"/>
                <w:szCs w:val="20"/>
              </w:rPr>
              <w:t>11. Moderation</w:t>
            </w:r>
          </w:p>
        </w:tc>
        <w:tc>
          <w:tcPr>
            <w:tcW w:w="445" w:type="dxa"/>
          </w:tcPr>
          <w:p w14:paraId="2154B766" w14:textId="7667820B" w:rsidR="000C151E" w:rsidRPr="00CD7D67" w:rsidRDefault="00B44232" w:rsidP="008E5093">
            <w:pPr>
              <w:rPr>
                <w:sz w:val="14"/>
                <w:szCs w:val="14"/>
              </w:rPr>
            </w:pPr>
            <w:r w:rsidRPr="00CD7D67">
              <w:rPr>
                <w:sz w:val="14"/>
                <w:szCs w:val="14"/>
              </w:rPr>
              <w:t>4.18</w:t>
            </w:r>
          </w:p>
        </w:tc>
        <w:tc>
          <w:tcPr>
            <w:tcW w:w="462" w:type="dxa"/>
          </w:tcPr>
          <w:p w14:paraId="4FF51793" w14:textId="21640E0D" w:rsidR="000C151E" w:rsidRPr="00CD7D67" w:rsidRDefault="00B44232" w:rsidP="008E5093">
            <w:pPr>
              <w:rPr>
                <w:sz w:val="14"/>
                <w:szCs w:val="14"/>
              </w:rPr>
            </w:pPr>
            <w:r w:rsidRPr="00CD7D67">
              <w:rPr>
                <w:sz w:val="14"/>
                <w:szCs w:val="14"/>
              </w:rPr>
              <w:t>.91</w:t>
            </w:r>
          </w:p>
        </w:tc>
        <w:tc>
          <w:tcPr>
            <w:tcW w:w="456" w:type="dxa"/>
          </w:tcPr>
          <w:p w14:paraId="309EBE78" w14:textId="33A99F2B" w:rsidR="000C151E" w:rsidRPr="00CD7D67" w:rsidRDefault="006815EE" w:rsidP="008E5093">
            <w:pPr>
              <w:rPr>
                <w:sz w:val="14"/>
                <w:szCs w:val="14"/>
              </w:rPr>
            </w:pPr>
            <w:r w:rsidRPr="00CD7D67">
              <w:rPr>
                <w:sz w:val="14"/>
                <w:szCs w:val="14"/>
              </w:rPr>
              <w:t>.87</w:t>
            </w:r>
          </w:p>
        </w:tc>
        <w:tc>
          <w:tcPr>
            <w:tcW w:w="727" w:type="dxa"/>
          </w:tcPr>
          <w:p w14:paraId="29B3697F" w14:textId="3C99228A" w:rsidR="000C151E" w:rsidRPr="00CD7D67" w:rsidRDefault="00B44232" w:rsidP="008E5093">
            <w:pPr>
              <w:rPr>
                <w:sz w:val="14"/>
                <w:szCs w:val="14"/>
              </w:rPr>
            </w:pPr>
            <w:r w:rsidRPr="00CD7D67">
              <w:rPr>
                <w:sz w:val="14"/>
                <w:szCs w:val="14"/>
              </w:rPr>
              <w:t>1.67</w:t>
            </w:r>
          </w:p>
        </w:tc>
        <w:tc>
          <w:tcPr>
            <w:tcW w:w="641" w:type="dxa"/>
          </w:tcPr>
          <w:p w14:paraId="1306C9B1" w14:textId="7BBF3F61" w:rsidR="000C151E" w:rsidRPr="00CD7D67" w:rsidRDefault="00B44232" w:rsidP="008E5093">
            <w:pPr>
              <w:rPr>
                <w:sz w:val="14"/>
                <w:szCs w:val="14"/>
              </w:rPr>
            </w:pPr>
            <w:r w:rsidRPr="00CD7D67">
              <w:rPr>
                <w:sz w:val="14"/>
                <w:szCs w:val="14"/>
              </w:rPr>
              <w:t>7.00</w:t>
            </w:r>
          </w:p>
        </w:tc>
        <w:tc>
          <w:tcPr>
            <w:tcW w:w="652" w:type="dxa"/>
          </w:tcPr>
          <w:p w14:paraId="7D66E52B" w14:textId="0BFD648A" w:rsidR="000C151E" w:rsidRPr="00CD7D67" w:rsidRDefault="000C151E" w:rsidP="008E5093">
            <w:pPr>
              <w:rPr>
                <w:sz w:val="14"/>
                <w:szCs w:val="14"/>
              </w:rPr>
            </w:pPr>
          </w:p>
        </w:tc>
        <w:tc>
          <w:tcPr>
            <w:tcW w:w="652" w:type="dxa"/>
          </w:tcPr>
          <w:p w14:paraId="6F728B4B" w14:textId="77777777" w:rsidR="000C151E" w:rsidRPr="00CD7D67" w:rsidRDefault="000C151E" w:rsidP="008E5093">
            <w:pPr>
              <w:rPr>
                <w:sz w:val="14"/>
                <w:szCs w:val="14"/>
              </w:rPr>
            </w:pPr>
          </w:p>
        </w:tc>
        <w:tc>
          <w:tcPr>
            <w:tcW w:w="652" w:type="dxa"/>
          </w:tcPr>
          <w:p w14:paraId="1856B303" w14:textId="77777777" w:rsidR="000C151E" w:rsidRPr="00CD7D67" w:rsidRDefault="000C151E" w:rsidP="008E5093">
            <w:pPr>
              <w:rPr>
                <w:sz w:val="14"/>
                <w:szCs w:val="14"/>
              </w:rPr>
            </w:pPr>
          </w:p>
        </w:tc>
        <w:tc>
          <w:tcPr>
            <w:tcW w:w="652" w:type="dxa"/>
          </w:tcPr>
          <w:p w14:paraId="511E29D2" w14:textId="77777777" w:rsidR="000C151E" w:rsidRPr="00CD7D67" w:rsidRDefault="000C151E" w:rsidP="008E5093">
            <w:pPr>
              <w:rPr>
                <w:sz w:val="14"/>
                <w:szCs w:val="14"/>
              </w:rPr>
            </w:pPr>
          </w:p>
        </w:tc>
        <w:tc>
          <w:tcPr>
            <w:tcW w:w="652" w:type="dxa"/>
          </w:tcPr>
          <w:p w14:paraId="0D372BD1" w14:textId="77777777" w:rsidR="000C151E" w:rsidRPr="00CD7D67" w:rsidRDefault="000C151E" w:rsidP="008E5093">
            <w:pPr>
              <w:rPr>
                <w:sz w:val="14"/>
                <w:szCs w:val="14"/>
              </w:rPr>
            </w:pPr>
          </w:p>
        </w:tc>
        <w:tc>
          <w:tcPr>
            <w:tcW w:w="653" w:type="dxa"/>
          </w:tcPr>
          <w:p w14:paraId="1898B231" w14:textId="77777777" w:rsidR="000C151E" w:rsidRPr="00CD7D67" w:rsidRDefault="000C151E" w:rsidP="008E5093">
            <w:pPr>
              <w:rPr>
                <w:sz w:val="14"/>
                <w:szCs w:val="14"/>
              </w:rPr>
            </w:pPr>
          </w:p>
        </w:tc>
        <w:tc>
          <w:tcPr>
            <w:tcW w:w="652" w:type="dxa"/>
          </w:tcPr>
          <w:p w14:paraId="34F8BD4B" w14:textId="77777777" w:rsidR="000C151E" w:rsidRPr="00CD7D67" w:rsidRDefault="000C151E" w:rsidP="008E5093">
            <w:pPr>
              <w:rPr>
                <w:sz w:val="14"/>
                <w:szCs w:val="14"/>
              </w:rPr>
            </w:pPr>
          </w:p>
        </w:tc>
        <w:tc>
          <w:tcPr>
            <w:tcW w:w="652" w:type="dxa"/>
          </w:tcPr>
          <w:p w14:paraId="4582C8A0" w14:textId="77777777" w:rsidR="000C151E" w:rsidRPr="00CD7D67" w:rsidRDefault="000C151E" w:rsidP="008E5093">
            <w:pPr>
              <w:rPr>
                <w:sz w:val="14"/>
                <w:szCs w:val="14"/>
              </w:rPr>
            </w:pPr>
          </w:p>
        </w:tc>
        <w:tc>
          <w:tcPr>
            <w:tcW w:w="652" w:type="dxa"/>
          </w:tcPr>
          <w:p w14:paraId="45578EEC" w14:textId="77777777" w:rsidR="000C151E" w:rsidRPr="00CD7D67" w:rsidRDefault="000C151E" w:rsidP="008E5093">
            <w:pPr>
              <w:rPr>
                <w:sz w:val="14"/>
                <w:szCs w:val="14"/>
              </w:rPr>
            </w:pPr>
          </w:p>
        </w:tc>
        <w:tc>
          <w:tcPr>
            <w:tcW w:w="652" w:type="dxa"/>
          </w:tcPr>
          <w:p w14:paraId="4B12C3AF" w14:textId="65D68178" w:rsidR="000C151E" w:rsidRPr="00CD7D67" w:rsidRDefault="000C151E" w:rsidP="008E5093">
            <w:pPr>
              <w:rPr>
                <w:sz w:val="14"/>
                <w:szCs w:val="14"/>
              </w:rPr>
            </w:pPr>
          </w:p>
        </w:tc>
        <w:tc>
          <w:tcPr>
            <w:tcW w:w="652" w:type="dxa"/>
          </w:tcPr>
          <w:p w14:paraId="29E9E326" w14:textId="048EB07E" w:rsidR="000C151E" w:rsidRPr="00CD7D67" w:rsidRDefault="000C151E" w:rsidP="008E5093">
            <w:pPr>
              <w:rPr>
                <w:sz w:val="14"/>
                <w:szCs w:val="14"/>
              </w:rPr>
            </w:pPr>
            <w:r w:rsidRPr="00CD7D67">
              <w:rPr>
                <w:sz w:val="14"/>
                <w:szCs w:val="14"/>
              </w:rPr>
              <w:t>.05</w:t>
            </w:r>
          </w:p>
        </w:tc>
        <w:tc>
          <w:tcPr>
            <w:tcW w:w="653" w:type="dxa"/>
          </w:tcPr>
          <w:p w14:paraId="0CBBE2BA" w14:textId="77DC4163" w:rsidR="000C151E" w:rsidRPr="00CD7D67" w:rsidRDefault="000C151E" w:rsidP="008E5093">
            <w:pPr>
              <w:rPr>
                <w:sz w:val="14"/>
                <w:szCs w:val="14"/>
              </w:rPr>
            </w:pPr>
            <w:r w:rsidRPr="00CD7D67">
              <w:rPr>
                <w:sz w:val="14"/>
                <w:szCs w:val="14"/>
              </w:rPr>
              <w:t>-.00</w:t>
            </w:r>
          </w:p>
        </w:tc>
        <w:tc>
          <w:tcPr>
            <w:tcW w:w="653" w:type="dxa"/>
          </w:tcPr>
          <w:p w14:paraId="567484F2" w14:textId="1681E295" w:rsidR="000C151E" w:rsidRPr="00CD7D67" w:rsidRDefault="000C151E" w:rsidP="008E5093">
            <w:pPr>
              <w:rPr>
                <w:sz w:val="14"/>
                <w:szCs w:val="14"/>
              </w:rPr>
            </w:pPr>
            <w:r w:rsidRPr="00CD7D67">
              <w:rPr>
                <w:sz w:val="14"/>
                <w:szCs w:val="14"/>
              </w:rPr>
              <w:t>-.13</w:t>
            </w:r>
            <w:r w:rsidR="00D06176" w:rsidRPr="00CD7D67">
              <w:rPr>
                <w:sz w:val="14"/>
                <w:szCs w:val="14"/>
              </w:rPr>
              <w:t>*</w:t>
            </w:r>
          </w:p>
        </w:tc>
      </w:tr>
      <w:tr w:rsidR="00D06176" w14:paraId="4A0BC589" w14:textId="4F1D1F8A" w:rsidTr="000C151E">
        <w:tc>
          <w:tcPr>
            <w:tcW w:w="1750" w:type="dxa"/>
          </w:tcPr>
          <w:p w14:paraId="64EBBA71" w14:textId="24D6C6D8" w:rsidR="000C151E" w:rsidRPr="000C151E" w:rsidRDefault="000C151E" w:rsidP="008E5093">
            <w:pPr>
              <w:rPr>
                <w:sz w:val="20"/>
                <w:szCs w:val="20"/>
              </w:rPr>
            </w:pPr>
            <w:r w:rsidRPr="000C151E">
              <w:rPr>
                <w:color w:val="000000" w:themeColor="text1"/>
                <w:sz w:val="20"/>
                <w:szCs w:val="20"/>
              </w:rPr>
              <w:t>12. OMC General</w:t>
            </w:r>
          </w:p>
        </w:tc>
        <w:tc>
          <w:tcPr>
            <w:tcW w:w="445" w:type="dxa"/>
          </w:tcPr>
          <w:p w14:paraId="5C2444A3" w14:textId="4555CB25" w:rsidR="000C151E" w:rsidRPr="00CD7D67" w:rsidRDefault="00B44232" w:rsidP="008E5093">
            <w:pPr>
              <w:rPr>
                <w:sz w:val="14"/>
                <w:szCs w:val="14"/>
              </w:rPr>
            </w:pPr>
            <w:r w:rsidRPr="00CD7D67">
              <w:rPr>
                <w:sz w:val="14"/>
                <w:szCs w:val="14"/>
              </w:rPr>
              <w:t>4.79</w:t>
            </w:r>
          </w:p>
        </w:tc>
        <w:tc>
          <w:tcPr>
            <w:tcW w:w="462" w:type="dxa"/>
          </w:tcPr>
          <w:p w14:paraId="0A54DCE0" w14:textId="56EBC5CA" w:rsidR="000C151E" w:rsidRPr="00CD7D67" w:rsidRDefault="00B44232" w:rsidP="008E5093">
            <w:pPr>
              <w:rPr>
                <w:sz w:val="14"/>
                <w:szCs w:val="14"/>
              </w:rPr>
            </w:pPr>
            <w:r w:rsidRPr="00CD7D67">
              <w:rPr>
                <w:sz w:val="14"/>
                <w:szCs w:val="14"/>
              </w:rPr>
              <w:t>.92</w:t>
            </w:r>
          </w:p>
        </w:tc>
        <w:tc>
          <w:tcPr>
            <w:tcW w:w="456" w:type="dxa"/>
          </w:tcPr>
          <w:p w14:paraId="27D57A26" w14:textId="3984EC63" w:rsidR="000C151E" w:rsidRPr="00CD7D67" w:rsidRDefault="006815EE" w:rsidP="008E5093">
            <w:pPr>
              <w:rPr>
                <w:sz w:val="14"/>
                <w:szCs w:val="14"/>
              </w:rPr>
            </w:pPr>
            <w:r w:rsidRPr="00CD7D67">
              <w:rPr>
                <w:sz w:val="14"/>
                <w:szCs w:val="14"/>
              </w:rPr>
              <w:t>.73</w:t>
            </w:r>
          </w:p>
        </w:tc>
        <w:tc>
          <w:tcPr>
            <w:tcW w:w="727" w:type="dxa"/>
          </w:tcPr>
          <w:p w14:paraId="375F299C" w14:textId="2D399410" w:rsidR="000C151E" w:rsidRPr="00CD7D67" w:rsidRDefault="00B44232" w:rsidP="008E5093">
            <w:pPr>
              <w:rPr>
                <w:sz w:val="14"/>
                <w:szCs w:val="14"/>
              </w:rPr>
            </w:pPr>
            <w:r w:rsidRPr="00CD7D67">
              <w:rPr>
                <w:sz w:val="14"/>
                <w:szCs w:val="14"/>
              </w:rPr>
              <w:t>1.50</w:t>
            </w:r>
          </w:p>
        </w:tc>
        <w:tc>
          <w:tcPr>
            <w:tcW w:w="641" w:type="dxa"/>
          </w:tcPr>
          <w:p w14:paraId="37482B0F" w14:textId="11B2445C" w:rsidR="000C151E" w:rsidRPr="00CD7D67" w:rsidRDefault="00B44232" w:rsidP="008E5093">
            <w:pPr>
              <w:rPr>
                <w:sz w:val="14"/>
                <w:szCs w:val="14"/>
              </w:rPr>
            </w:pPr>
            <w:r w:rsidRPr="00CD7D67">
              <w:rPr>
                <w:sz w:val="14"/>
                <w:szCs w:val="14"/>
              </w:rPr>
              <w:t>7.00</w:t>
            </w:r>
          </w:p>
        </w:tc>
        <w:tc>
          <w:tcPr>
            <w:tcW w:w="652" w:type="dxa"/>
          </w:tcPr>
          <w:p w14:paraId="70563D9D" w14:textId="067450B0" w:rsidR="000C151E" w:rsidRPr="00CD7D67" w:rsidRDefault="000C151E" w:rsidP="008E5093">
            <w:pPr>
              <w:rPr>
                <w:sz w:val="14"/>
                <w:szCs w:val="14"/>
              </w:rPr>
            </w:pPr>
          </w:p>
        </w:tc>
        <w:tc>
          <w:tcPr>
            <w:tcW w:w="652" w:type="dxa"/>
          </w:tcPr>
          <w:p w14:paraId="37869890" w14:textId="77777777" w:rsidR="000C151E" w:rsidRPr="00CD7D67" w:rsidRDefault="000C151E" w:rsidP="008E5093">
            <w:pPr>
              <w:rPr>
                <w:sz w:val="14"/>
                <w:szCs w:val="14"/>
              </w:rPr>
            </w:pPr>
          </w:p>
        </w:tc>
        <w:tc>
          <w:tcPr>
            <w:tcW w:w="652" w:type="dxa"/>
          </w:tcPr>
          <w:p w14:paraId="41978EC6" w14:textId="77777777" w:rsidR="000C151E" w:rsidRPr="00CD7D67" w:rsidRDefault="000C151E" w:rsidP="008E5093">
            <w:pPr>
              <w:rPr>
                <w:sz w:val="14"/>
                <w:szCs w:val="14"/>
              </w:rPr>
            </w:pPr>
          </w:p>
        </w:tc>
        <w:tc>
          <w:tcPr>
            <w:tcW w:w="652" w:type="dxa"/>
          </w:tcPr>
          <w:p w14:paraId="6E4D2030" w14:textId="77777777" w:rsidR="000C151E" w:rsidRPr="00CD7D67" w:rsidRDefault="000C151E" w:rsidP="008E5093">
            <w:pPr>
              <w:rPr>
                <w:sz w:val="14"/>
                <w:szCs w:val="14"/>
              </w:rPr>
            </w:pPr>
          </w:p>
        </w:tc>
        <w:tc>
          <w:tcPr>
            <w:tcW w:w="652" w:type="dxa"/>
          </w:tcPr>
          <w:p w14:paraId="1FD8BE9C" w14:textId="77777777" w:rsidR="000C151E" w:rsidRPr="00CD7D67" w:rsidRDefault="000C151E" w:rsidP="008E5093">
            <w:pPr>
              <w:rPr>
                <w:sz w:val="14"/>
                <w:szCs w:val="14"/>
              </w:rPr>
            </w:pPr>
          </w:p>
        </w:tc>
        <w:tc>
          <w:tcPr>
            <w:tcW w:w="653" w:type="dxa"/>
          </w:tcPr>
          <w:p w14:paraId="5915332C" w14:textId="77777777" w:rsidR="000C151E" w:rsidRPr="00CD7D67" w:rsidRDefault="000C151E" w:rsidP="008E5093">
            <w:pPr>
              <w:rPr>
                <w:sz w:val="14"/>
                <w:szCs w:val="14"/>
              </w:rPr>
            </w:pPr>
          </w:p>
        </w:tc>
        <w:tc>
          <w:tcPr>
            <w:tcW w:w="652" w:type="dxa"/>
          </w:tcPr>
          <w:p w14:paraId="1D590A49" w14:textId="77777777" w:rsidR="000C151E" w:rsidRPr="00CD7D67" w:rsidRDefault="000C151E" w:rsidP="008E5093">
            <w:pPr>
              <w:rPr>
                <w:sz w:val="14"/>
                <w:szCs w:val="14"/>
              </w:rPr>
            </w:pPr>
          </w:p>
        </w:tc>
        <w:tc>
          <w:tcPr>
            <w:tcW w:w="652" w:type="dxa"/>
          </w:tcPr>
          <w:p w14:paraId="7BEC4A30" w14:textId="77777777" w:rsidR="000C151E" w:rsidRPr="00CD7D67" w:rsidRDefault="000C151E" w:rsidP="008E5093">
            <w:pPr>
              <w:rPr>
                <w:sz w:val="14"/>
                <w:szCs w:val="14"/>
              </w:rPr>
            </w:pPr>
          </w:p>
        </w:tc>
        <w:tc>
          <w:tcPr>
            <w:tcW w:w="652" w:type="dxa"/>
          </w:tcPr>
          <w:p w14:paraId="32E71211" w14:textId="77777777" w:rsidR="000C151E" w:rsidRPr="00CD7D67" w:rsidRDefault="000C151E" w:rsidP="008E5093">
            <w:pPr>
              <w:rPr>
                <w:sz w:val="14"/>
                <w:szCs w:val="14"/>
              </w:rPr>
            </w:pPr>
          </w:p>
        </w:tc>
        <w:tc>
          <w:tcPr>
            <w:tcW w:w="652" w:type="dxa"/>
          </w:tcPr>
          <w:p w14:paraId="65ACEF1D" w14:textId="77777777" w:rsidR="000C151E" w:rsidRPr="00CD7D67" w:rsidRDefault="000C151E" w:rsidP="008E5093">
            <w:pPr>
              <w:rPr>
                <w:sz w:val="14"/>
                <w:szCs w:val="14"/>
              </w:rPr>
            </w:pPr>
          </w:p>
        </w:tc>
        <w:tc>
          <w:tcPr>
            <w:tcW w:w="652" w:type="dxa"/>
          </w:tcPr>
          <w:p w14:paraId="365E1CAE" w14:textId="21BCDF7D" w:rsidR="000C151E" w:rsidRPr="00CD7D67" w:rsidRDefault="000C151E" w:rsidP="008E5093">
            <w:pPr>
              <w:rPr>
                <w:sz w:val="14"/>
                <w:szCs w:val="14"/>
              </w:rPr>
            </w:pPr>
          </w:p>
        </w:tc>
        <w:tc>
          <w:tcPr>
            <w:tcW w:w="653" w:type="dxa"/>
          </w:tcPr>
          <w:p w14:paraId="537EFD53" w14:textId="78CE9808" w:rsidR="000C151E" w:rsidRPr="00CD7D67" w:rsidRDefault="000C151E" w:rsidP="008E5093">
            <w:pPr>
              <w:rPr>
                <w:sz w:val="14"/>
                <w:szCs w:val="14"/>
              </w:rPr>
            </w:pPr>
            <w:r w:rsidRPr="00CD7D67">
              <w:rPr>
                <w:sz w:val="14"/>
                <w:szCs w:val="14"/>
              </w:rPr>
              <w:t>-.23</w:t>
            </w:r>
            <w:r w:rsidR="00D06176" w:rsidRPr="00CD7D67">
              <w:rPr>
                <w:sz w:val="14"/>
                <w:szCs w:val="14"/>
              </w:rPr>
              <w:t>**</w:t>
            </w:r>
          </w:p>
        </w:tc>
        <w:tc>
          <w:tcPr>
            <w:tcW w:w="653" w:type="dxa"/>
          </w:tcPr>
          <w:p w14:paraId="2B4FD2FE" w14:textId="50842229" w:rsidR="000C151E" w:rsidRPr="00CD7D67" w:rsidRDefault="000C151E" w:rsidP="008E5093">
            <w:pPr>
              <w:rPr>
                <w:sz w:val="14"/>
                <w:szCs w:val="14"/>
              </w:rPr>
            </w:pPr>
            <w:r w:rsidRPr="00CD7D67">
              <w:rPr>
                <w:sz w:val="14"/>
                <w:szCs w:val="14"/>
              </w:rPr>
              <w:t>-.17</w:t>
            </w:r>
            <w:r w:rsidR="00D06176" w:rsidRPr="00CD7D67">
              <w:rPr>
                <w:sz w:val="14"/>
                <w:szCs w:val="14"/>
              </w:rPr>
              <w:t>**</w:t>
            </w:r>
          </w:p>
        </w:tc>
      </w:tr>
      <w:tr w:rsidR="00D06176" w14:paraId="42E7F11D" w14:textId="305E164B" w:rsidTr="000C151E">
        <w:tc>
          <w:tcPr>
            <w:tcW w:w="1750" w:type="dxa"/>
          </w:tcPr>
          <w:p w14:paraId="40A5F5D5" w14:textId="1C4CEC78" w:rsidR="000C151E" w:rsidRPr="000C151E" w:rsidRDefault="000C151E" w:rsidP="008E5093">
            <w:pPr>
              <w:rPr>
                <w:sz w:val="20"/>
                <w:szCs w:val="20"/>
              </w:rPr>
            </w:pPr>
            <w:r w:rsidRPr="000C151E">
              <w:rPr>
                <w:sz w:val="20"/>
                <w:szCs w:val="20"/>
              </w:rPr>
              <w:t>13. Need for Closure</w:t>
            </w:r>
          </w:p>
        </w:tc>
        <w:tc>
          <w:tcPr>
            <w:tcW w:w="445" w:type="dxa"/>
          </w:tcPr>
          <w:p w14:paraId="5BA8B00F" w14:textId="10EC012D" w:rsidR="000C151E" w:rsidRPr="00CD7D67" w:rsidRDefault="00B44232" w:rsidP="008E5093">
            <w:pPr>
              <w:rPr>
                <w:sz w:val="14"/>
                <w:szCs w:val="14"/>
              </w:rPr>
            </w:pPr>
            <w:r w:rsidRPr="00CD7D67">
              <w:rPr>
                <w:sz w:val="14"/>
                <w:szCs w:val="14"/>
              </w:rPr>
              <w:t>3.60</w:t>
            </w:r>
          </w:p>
        </w:tc>
        <w:tc>
          <w:tcPr>
            <w:tcW w:w="462" w:type="dxa"/>
          </w:tcPr>
          <w:p w14:paraId="4023CCBD" w14:textId="34628EE2" w:rsidR="000C151E" w:rsidRPr="00CD7D67" w:rsidRDefault="00B44232" w:rsidP="008E5093">
            <w:pPr>
              <w:rPr>
                <w:sz w:val="14"/>
                <w:szCs w:val="14"/>
              </w:rPr>
            </w:pPr>
            <w:r w:rsidRPr="00CD7D67">
              <w:rPr>
                <w:sz w:val="14"/>
                <w:szCs w:val="14"/>
              </w:rPr>
              <w:t>.29</w:t>
            </w:r>
          </w:p>
        </w:tc>
        <w:tc>
          <w:tcPr>
            <w:tcW w:w="456" w:type="dxa"/>
          </w:tcPr>
          <w:p w14:paraId="14B2287A" w14:textId="4C64A11E" w:rsidR="000C151E" w:rsidRPr="00CD7D67" w:rsidRDefault="006815EE" w:rsidP="008E5093">
            <w:pPr>
              <w:rPr>
                <w:sz w:val="14"/>
                <w:szCs w:val="14"/>
              </w:rPr>
            </w:pPr>
            <w:r w:rsidRPr="00CD7D67">
              <w:rPr>
                <w:sz w:val="14"/>
                <w:szCs w:val="14"/>
              </w:rPr>
              <w:t>.84</w:t>
            </w:r>
          </w:p>
        </w:tc>
        <w:tc>
          <w:tcPr>
            <w:tcW w:w="727" w:type="dxa"/>
          </w:tcPr>
          <w:p w14:paraId="26441FE8" w14:textId="030A1C7C" w:rsidR="000C151E" w:rsidRPr="00CD7D67" w:rsidRDefault="00B44232" w:rsidP="008E5093">
            <w:pPr>
              <w:rPr>
                <w:sz w:val="14"/>
                <w:szCs w:val="14"/>
              </w:rPr>
            </w:pPr>
            <w:r w:rsidRPr="00CD7D67">
              <w:rPr>
                <w:sz w:val="14"/>
                <w:szCs w:val="14"/>
              </w:rPr>
              <w:t>2.74</w:t>
            </w:r>
          </w:p>
        </w:tc>
        <w:tc>
          <w:tcPr>
            <w:tcW w:w="641" w:type="dxa"/>
          </w:tcPr>
          <w:p w14:paraId="6DC1CDF2" w14:textId="3CAE6C84" w:rsidR="000C151E" w:rsidRPr="00CD7D67" w:rsidRDefault="00B44232" w:rsidP="008E5093">
            <w:pPr>
              <w:rPr>
                <w:sz w:val="14"/>
                <w:szCs w:val="14"/>
              </w:rPr>
            </w:pPr>
            <w:r w:rsidRPr="00CD7D67">
              <w:rPr>
                <w:sz w:val="14"/>
                <w:szCs w:val="14"/>
              </w:rPr>
              <w:t>4.53</w:t>
            </w:r>
          </w:p>
        </w:tc>
        <w:tc>
          <w:tcPr>
            <w:tcW w:w="652" w:type="dxa"/>
          </w:tcPr>
          <w:p w14:paraId="3074FEA8" w14:textId="66A89DFD" w:rsidR="000C151E" w:rsidRPr="00CD7D67" w:rsidRDefault="000C151E" w:rsidP="008E5093">
            <w:pPr>
              <w:rPr>
                <w:sz w:val="14"/>
                <w:szCs w:val="14"/>
              </w:rPr>
            </w:pPr>
          </w:p>
        </w:tc>
        <w:tc>
          <w:tcPr>
            <w:tcW w:w="652" w:type="dxa"/>
          </w:tcPr>
          <w:p w14:paraId="135A515E" w14:textId="77777777" w:rsidR="000C151E" w:rsidRPr="00CD7D67" w:rsidRDefault="000C151E" w:rsidP="008E5093">
            <w:pPr>
              <w:rPr>
                <w:sz w:val="14"/>
                <w:szCs w:val="14"/>
              </w:rPr>
            </w:pPr>
          </w:p>
        </w:tc>
        <w:tc>
          <w:tcPr>
            <w:tcW w:w="652" w:type="dxa"/>
          </w:tcPr>
          <w:p w14:paraId="0AF050ED" w14:textId="77777777" w:rsidR="000C151E" w:rsidRPr="00CD7D67" w:rsidRDefault="000C151E" w:rsidP="008E5093">
            <w:pPr>
              <w:rPr>
                <w:sz w:val="14"/>
                <w:szCs w:val="14"/>
              </w:rPr>
            </w:pPr>
          </w:p>
        </w:tc>
        <w:tc>
          <w:tcPr>
            <w:tcW w:w="652" w:type="dxa"/>
          </w:tcPr>
          <w:p w14:paraId="405D5C67" w14:textId="77777777" w:rsidR="000C151E" w:rsidRPr="00CD7D67" w:rsidRDefault="000C151E" w:rsidP="008E5093">
            <w:pPr>
              <w:rPr>
                <w:sz w:val="14"/>
                <w:szCs w:val="14"/>
              </w:rPr>
            </w:pPr>
          </w:p>
        </w:tc>
        <w:tc>
          <w:tcPr>
            <w:tcW w:w="652" w:type="dxa"/>
          </w:tcPr>
          <w:p w14:paraId="58AEC01F" w14:textId="77777777" w:rsidR="000C151E" w:rsidRPr="00CD7D67" w:rsidRDefault="000C151E" w:rsidP="008E5093">
            <w:pPr>
              <w:rPr>
                <w:sz w:val="14"/>
                <w:szCs w:val="14"/>
              </w:rPr>
            </w:pPr>
          </w:p>
        </w:tc>
        <w:tc>
          <w:tcPr>
            <w:tcW w:w="653" w:type="dxa"/>
          </w:tcPr>
          <w:p w14:paraId="430D43E5" w14:textId="77777777" w:rsidR="000C151E" w:rsidRPr="00CD7D67" w:rsidRDefault="000C151E" w:rsidP="008E5093">
            <w:pPr>
              <w:rPr>
                <w:sz w:val="14"/>
                <w:szCs w:val="14"/>
              </w:rPr>
            </w:pPr>
          </w:p>
        </w:tc>
        <w:tc>
          <w:tcPr>
            <w:tcW w:w="652" w:type="dxa"/>
          </w:tcPr>
          <w:p w14:paraId="6EF291D6" w14:textId="77777777" w:rsidR="000C151E" w:rsidRPr="00CD7D67" w:rsidRDefault="000C151E" w:rsidP="008E5093">
            <w:pPr>
              <w:rPr>
                <w:sz w:val="14"/>
                <w:szCs w:val="14"/>
              </w:rPr>
            </w:pPr>
          </w:p>
        </w:tc>
        <w:tc>
          <w:tcPr>
            <w:tcW w:w="652" w:type="dxa"/>
          </w:tcPr>
          <w:p w14:paraId="6AD1C34A" w14:textId="77777777" w:rsidR="000C151E" w:rsidRPr="00CD7D67" w:rsidRDefault="000C151E" w:rsidP="008E5093">
            <w:pPr>
              <w:rPr>
                <w:sz w:val="14"/>
                <w:szCs w:val="14"/>
              </w:rPr>
            </w:pPr>
          </w:p>
        </w:tc>
        <w:tc>
          <w:tcPr>
            <w:tcW w:w="652" w:type="dxa"/>
          </w:tcPr>
          <w:p w14:paraId="0C3DD42A" w14:textId="77777777" w:rsidR="000C151E" w:rsidRPr="00CD7D67" w:rsidRDefault="000C151E" w:rsidP="008E5093">
            <w:pPr>
              <w:rPr>
                <w:sz w:val="14"/>
                <w:szCs w:val="14"/>
              </w:rPr>
            </w:pPr>
          </w:p>
        </w:tc>
        <w:tc>
          <w:tcPr>
            <w:tcW w:w="652" w:type="dxa"/>
          </w:tcPr>
          <w:p w14:paraId="3B01007D" w14:textId="77777777" w:rsidR="000C151E" w:rsidRPr="00CD7D67" w:rsidRDefault="000C151E" w:rsidP="008E5093">
            <w:pPr>
              <w:rPr>
                <w:sz w:val="14"/>
                <w:szCs w:val="14"/>
              </w:rPr>
            </w:pPr>
          </w:p>
        </w:tc>
        <w:tc>
          <w:tcPr>
            <w:tcW w:w="652" w:type="dxa"/>
          </w:tcPr>
          <w:p w14:paraId="307C7BDA" w14:textId="77777777" w:rsidR="000C151E" w:rsidRPr="00CD7D67" w:rsidRDefault="000C151E" w:rsidP="008E5093">
            <w:pPr>
              <w:rPr>
                <w:sz w:val="14"/>
                <w:szCs w:val="14"/>
              </w:rPr>
            </w:pPr>
          </w:p>
        </w:tc>
        <w:tc>
          <w:tcPr>
            <w:tcW w:w="653" w:type="dxa"/>
          </w:tcPr>
          <w:p w14:paraId="32A815C4" w14:textId="5B492FD5" w:rsidR="000C151E" w:rsidRPr="00CD7D67" w:rsidRDefault="000C151E" w:rsidP="008E5093">
            <w:pPr>
              <w:rPr>
                <w:sz w:val="14"/>
                <w:szCs w:val="14"/>
              </w:rPr>
            </w:pPr>
          </w:p>
        </w:tc>
        <w:tc>
          <w:tcPr>
            <w:tcW w:w="653" w:type="dxa"/>
          </w:tcPr>
          <w:p w14:paraId="248A01AE" w14:textId="5F68EA34" w:rsidR="000C151E" w:rsidRPr="00CD7D67" w:rsidRDefault="000C151E" w:rsidP="008E5093">
            <w:pPr>
              <w:rPr>
                <w:sz w:val="14"/>
                <w:szCs w:val="14"/>
              </w:rPr>
            </w:pPr>
            <w:r w:rsidRPr="00CD7D67">
              <w:rPr>
                <w:sz w:val="14"/>
                <w:szCs w:val="14"/>
              </w:rPr>
              <w:t>.10</w:t>
            </w:r>
          </w:p>
        </w:tc>
      </w:tr>
      <w:tr w:rsidR="00D06176" w14:paraId="229EEC9E" w14:textId="5D6F4028" w:rsidTr="000C151E">
        <w:tc>
          <w:tcPr>
            <w:tcW w:w="1750" w:type="dxa"/>
          </w:tcPr>
          <w:p w14:paraId="5719B5EF" w14:textId="54EB57A4" w:rsidR="000C151E" w:rsidRPr="000C151E" w:rsidRDefault="000C151E" w:rsidP="008E5093">
            <w:pPr>
              <w:rPr>
                <w:sz w:val="20"/>
                <w:szCs w:val="20"/>
              </w:rPr>
            </w:pPr>
            <w:r w:rsidRPr="000C151E">
              <w:rPr>
                <w:sz w:val="20"/>
                <w:szCs w:val="20"/>
              </w:rPr>
              <w:t>14. Political Extremity</w:t>
            </w:r>
          </w:p>
        </w:tc>
        <w:tc>
          <w:tcPr>
            <w:tcW w:w="445" w:type="dxa"/>
          </w:tcPr>
          <w:p w14:paraId="7E4A71F3" w14:textId="28D5B6BE" w:rsidR="000C151E" w:rsidRPr="00CD7D67" w:rsidRDefault="00B44232" w:rsidP="008E5093">
            <w:pPr>
              <w:rPr>
                <w:sz w:val="14"/>
                <w:szCs w:val="14"/>
              </w:rPr>
            </w:pPr>
            <w:r w:rsidRPr="00CD7D67">
              <w:rPr>
                <w:sz w:val="14"/>
                <w:szCs w:val="14"/>
              </w:rPr>
              <w:t>1.99</w:t>
            </w:r>
          </w:p>
        </w:tc>
        <w:tc>
          <w:tcPr>
            <w:tcW w:w="462" w:type="dxa"/>
          </w:tcPr>
          <w:p w14:paraId="12A7AFEF" w14:textId="4967AF58" w:rsidR="000C151E" w:rsidRPr="00CD7D67" w:rsidRDefault="00B44232" w:rsidP="008E5093">
            <w:pPr>
              <w:rPr>
                <w:sz w:val="14"/>
                <w:szCs w:val="14"/>
              </w:rPr>
            </w:pPr>
            <w:r w:rsidRPr="00CD7D67">
              <w:rPr>
                <w:sz w:val="14"/>
                <w:szCs w:val="14"/>
              </w:rPr>
              <w:t>2.50</w:t>
            </w:r>
          </w:p>
        </w:tc>
        <w:tc>
          <w:tcPr>
            <w:tcW w:w="456" w:type="dxa"/>
          </w:tcPr>
          <w:p w14:paraId="2E76D684" w14:textId="3E2E2002" w:rsidR="000C151E" w:rsidRPr="00CD7D67" w:rsidRDefault="006815EE" w:rsidP="008E5093">
            <w:pPr>
              <w:rPr>
                <w:sz w:val="14"/>
                <w:szCs w:val="14"/>
              </w:rPr>
            </w:pPr>
            <w:r w:rsidRPr="00CD7D67">
              <w:rPr>
                <w:sz w:val="14"/>
                <w:szCs w:val="14"/>
              </w:rPr>
              <w:t>--</w:t>
            </w:r>
          </w:p>
        </w:tc>
        <w:tc>
          <w:tcPr>
            <w:tcW w:w="727" w:type="dxa"/>
          </w:tcPr>
          <w:p w14:paraId="01C44FDF" w14:textId="293D2EFD" w:rsidR="000C151E" w:rsidRPr="00CD7D67" w:rsidRDefault="00B44232" w:rsidP="008E5093">
            <w:pPr>
              <w:rPr>
                <w:sz w:val="14"/>
                <w:szCs w:val="14"/>
              </w:rPr>
            </w:pPr>
            <w:r w:rsidRPr="00CD7D67">
              <w:rPr>
                <w:sz w:val="14"/>
                <w:szCs w:val="14"/>
              </w:rPr>
              <w:t>.03</w:t>
            </w:r>
          </w:p>
        </w:tc>
        <w:tc>
          <w:tcPr>
            <w:tcW w:w="641" w:type="dxa"/>
          </w:tcPr>
          <w:p w14:paraId="7ECEAE05" w14:textId="2B406D8A" w:rsidR="000C151E" w:rsidRPr="00CD7D67" w:rsidRDefault="00B44232" w:rsidP="008E5093">
            <w:pPr>
              <w:rPr>
                <w:sz w:val="14"/>
                <w:szCs w:val="14"/>
              </w:rPr>
            </w:pPr>
            <w:r w:rsidRPr="00CD7D67">
              <w:rPr>
                <w:sz w:val="14"/>
                <w:szCs w:val="14"/>
              </w:rPr>
              <w:t>14.75</w:t>
            </w:r>
          </w:p>
        </w:tc>
        <w:tc>
          <w:tcPr>
            <w:tcW w:w="652" w:type="dxa"/>
          </w:tcPr>
          <w:p w14:paraId="1D4D9107" w14:textId="3F06B15A" w:rsidR="000C151E" w:rsidRPr="00CD7D67" w:rsidRDefault="000C151E" w:rsidP="008E5093">
            <w:pPr>
              <w:rPr>
                <w:sz w:val="14"/>
                <w:szCs w:val="14"/>
              </w:rPr>
            </w:pPr>
          </w:p>
        </w:tc>
        <w:tc>
          <w:tcPr>
            <w:tcW w:w="652" w:type="dxa"/>
          </w:tcPr>
          <w:p w14:paraId="43C17EED" w14:textId="77777777" w:rsidR="000C151E" w:rsidRPr="000C151E" w:rsidRDefault="000C151E" w:rsidP="008E5093">
            <w:pPr>
              <w:rPr>
                <w:sz w:val="20"/>
                <w:szCs w:val="20"/>
              </w:rPr>
            </w:pPr>
          </w:p>
        </w:tc>
        <w:tc>
          <w:tcPr>
            <w:tcW w:w="652" w:type="dxa"/>
          </w:tcPr>
          <w:p w14:paraId="712F2B94" w14:textId="77777777" w:rsidR="000C151E" w:rsidRPr="000C151E" w:rsidRDefault="000C151E" w:rsidP="008E5093">
            <w:pPr>
              <w:rPr>
                <w:sz w:val="20"/>
                <w:szCs w:val="20"/>
              </w:rPr>
            </w:pPr>
          </w:p>
        </w:tc>
        <w:tc>
          <w:tcPr>
            <w:tcW w:w="652" w:type="dxa"/>
          </w:tcPr>
          <w:p w14:paraId="39A7B2AB" w14:textId="77777777" w:rsidR="000C151E" w:rsidRPr="000C151E" w:rsidRDefault="000C151E" w:rsidP="008E5093">
            <w:pPr>
              <w:rPr>
                <w:sz w:val="20"/>
                <w:szCs w:val="20"/>
              </w:rPr>
            </w:pPr>
          </w:p>
        </w:tc>
        <w:tc>
          <w:tcPr>
            <w:tcW w:w="652" w:type="dxa"/>
          </w:tcPr>
          <w:p w14:paraId="717E2528" w14:textId="77777777" w:rsidR="000C151E" w:rsidRPr="000C151E" w:rsidRDefault="000C151E" w:rsidP="008E5093">
            <w:pPr>
              <w:rPr>
                <w:sz w:val="20"/>
                <w:szCs w:val="20"/>
              </w:rPr>
            </w:pPr>
          </w:p>
        </w:tc>
        <w:tc>
          <w:tcPr>
            <w:tcW w:w="653" w:type="dxa"/>
          </w:tcPr>
          <w:p w14:paraId="0F6463F9" w14:textId="77777777" w:rsidR="000C151E" w:rsidRPr="000C151E" w:rsidRDefault="000C151E" w:rsidP="008E5093">
            <w:pPr>
              <w:rPr>
                <w:sz w:val="20"/>
                <w:szCs w:val="20"/>
              </w:rPr>
            </w:pPr>
          </w:p>
        </w:tc>
        <w:tc>
          <w:tcPr>
            <w:tcW w:w="652" w:type="dxa"/>
          </w:tcPr>
          <w:p w14:paraId="195C056D" w14:textId="77777777" w:rsidR="000C151E" w:rsidRPr="000C151E" w:rsidRDefault="000C151E" w:rsidP="008E5093">
            <w:pPr>
              <w:rPr>
                <w:sz w:val="20"/>
                <w:szCs w:val="20"/>
              </w:rPr>
            </w:pPr>
          </w:p>
        </w:tc>
        <w:tc>
          <w:tcPr>
            <w:tcW w:w="652" w:type="dxa"/>
          </w:tcPr>
          <w:p w14:paraId="7A48E263" w14:textId="77777777" w:rsidR="000C151E" w:rsidRPr="000C151E" w:rsidRDefault="000C151E" w:rsidP="008E5093">
            <w:pPr>
              <w:rPr>
                <w:sz w:val="20"/>
                <w:szCs w:val="20"/>
              </w:rPr>
            </w:pPr>
          </w:p>
        </w:tc>
        <w:tc>
          <w:tcPr>
            <w:tcW w:w="652" w:type="dxa"/>
          </w:tcPr>
          <w:p w14:paraId="5921EE38" w14:textId="77777777" w:rsidR="000C151E" w:rsidRPr="000C151E" w:rsidRDefault="000C151E" w:rsidP="008E5093">
            <w:pPr>
              <w:rPr>
                <w:sz w:val="20"/>
                <w:szCs w:val="20"/>
              </w:rPr>
            </w:pPr>
          </w:p>
        </w:tc>
        <w:tc>
          <w:tcPr>
            <w:tcW w:w="652" w:type="dxa"/>
          </w:tcPr>
          <w:p w14:paraId="05BCB6BC" w14:textId="77777777" w:rsidR="000C151E" w:rsidRPr="000C151E" w:rsidRDefault="000C151E" w:rsidP="008E5093">
            <w:pPr>
              <w:rPr>
                <w:sz w:val="20"/>
                <w:szCs w:val="20"/>
              </w:rPr>
            </w:pPr>
          </w:p>
        </w:tc>
        <w:tc>
          <w:tcPr>
            <w:tcW w:w="652" w:type="dxa"/>
          </w:tcPr>
          <w:p w14:paraId="33BAFC5A" w14:textId="77777777" w:rsidR="000C151E" w:rsidRPr="000C151E" w:rsidRDefault="000C151E" w:rsidP="008E5093">
            <w:pPr>
              <w:rPr>
                <w:sz w:val="20"/>
                <w:szCs w:val="20"/>
              </w:rPr>
            </w:pPr>
          </w:p>
        </w:tc>
        <w:tc>
          <w:tcPr>
            <w:tcW w:w="653" w:type="dxa"/>
          </w:tcPr>
          <w:p w14:paraId="276FC90F" w14:textId="77777777" w:rsidR="000C151E" w:rsidRPr="000C151E" w:rsidRDefault="000C151E" w:rsidP="008E5093">
            <w:pPr>
              <w:rPr>
                <w:sz w:val="20"/>
                <w:szCs w:val="20"/>
              </w:rPr>
            </w:pPr>
          </w:p>
        </w:tc>
        <w:tc>
          <w:tcPr>
            <w:tcW w:w="653" w:type="dxa"/>
          </w:tcPr>
          <w:p w14:paraId="0FFD3778" w14:textId="49F87264" w:rsidR="000C151E" w:rsidRPr="000C151E" w:rsidRDefault="000C151E" w:rsidP="008E5093">
            <w:pPr>
              <w:rPr>
                <w:sz w:val="20"/>
                <w:szCs w:val="20"/>
              </w:rPr>
            </w:pPr>
          </w:p>
        </w:tc>
      </w:tr>
    </w:tbl>
    <w:p w14:paraId="70923C8A" w14:textId="6D428BCE" w:rsidR="008E5093" w:rsidRPr="00717FD2" w:rsidRDefault="000C151E" w:rsidP="001C4C6B">
      <w:r w:rsidRPr="000C151E">
        <w:rPr>
          <w:i/>
          <w:iCs/>
        </w:rPr>
        <w:t xml:space="preserve">Note. M </w:t>
      </w:r>
      <w:r w:rsidRPr="000C151E">
        <w:t xml:space="preserve">= mean, </w:t>
      </w:r>
      <w:r w:rsidRPr="000C151E">
        <w:rPr>
          <w:i/>
          <w:iCs/>
        </w:rPr>
        <w:t xml:space="preserve">SD </w:t>
      </w:r>
      <w:r w:rsidRPr="000C151E">
        <w:t>= standard deviation, α = Cronbach’s alpha, Min = minimum observed score, Max = maximum observed score.</w:t>
      </w:r>
      <w:r w:rsidR="00717FD2">
        <w:br/>
        <w:t xml:space="preserve">* </w:t>
      </w:r>
      <w:r w:rsidR="00717FD2">
        <w:rPr>
          <w:i/>
          <w:iCs/>
        </w:rPr>
        <w:t>p</w:t>
      </w:r>
      <w:r w:rsidR="00717FD2">
        <w:t xml:space="preserve">-value &lt; .05, ** </w:t>
      </w:r>
      <w:r w:rsidR="00717FD2">
        <w:rPr>
          <w:i/>
          <w:iCs/>
        </w:rPr>
        <w:t>p</w:t>
      </w:r>
      <w:r w:rsidR="00717FD2">
        <w:t xml:space="preserve">-value &lt; .01, *** </w:t>
      </w:r>
      <w:r w:rsidR="00717FD2">
        <w:rPr>
          <w:i/>
          <w:iCs/>
        </w:rPr>
        <w:t>p</w:t>
      </w:r>
      <w:r w:rsidR="00717FD2">
        <w:t>-value &lt; .001</w:t>
      </w:r>
    </w:p>
    <w:p w14:paraId="0161D45F" w14:textId="77777777" w:rsidR="00723CE6" w:rsidRDefault="00723CE6" w:rsidP="007E6C65">
      <w:pPr>
        <w:pStyle w:val="Heading2"/>
      </w:pPr>
    </w:p>
    <w:p w14:paraId="211CFABC" w14:textId="34046C25" w:rsidR="00CD7D67" w:rsidRDefault="00CD7D67">
      <w:pPr>
        <w:rPr>
          <w:rFonts w:asciiTheme="majorHAnsi" w:eastAsiaTheme="majorEastAsia" w:hAnsiTheme="majorHAnsi" w:cstheme="majorBidi"/>
          <w:i/>
          <w:iCs/>
          <w:color w:val="2F5496" w:themeColor="accent1" w:themeShade="BF"/>
          <w:sz w:val="26"/>
          <w:szCs w:val="26"/>
        </w:rPr>
      </w:pPr>
      <w:r>
        <w:rPr>
          <w:i/>
          <w:iCs/>
        </w:rPr>
        <w:br w:type="page"/>
      </w:r>
    </w:p>
    <w:p w14:paraId="2F8A332D" w14:textId="63DA01F6" w:rsidR="00723CE6" w:rsidRDefault="00CD7D67" w:rsidP="00CD7D67">
      <w:pPr>
        <w:rPr>
          <w:b/>
          <w:bCs/>
        </w:rPr>
      </w:pPr>
      <w:r w:rsidRPr="00CD7D67">
        <w:rPr>
          <w:b/>
          <w:bCs/>
        </w:rPr>
        <w:lastRenderedPageBreak/>
        <w:t>Table</w:t>
      </w:r>
      <w:r>
        <w:rPr>
          <w:b/>
          <w:bCs/>
        </w:rPr>
        <w:t xml:space="preserve"> S3-6b</w:t>
      </w:r>
    </w:p>
    <w:p w14:paraId="4F2BBCBD" w14:textId="082C4769" w:rsidR="00CD7D67" w:rsidRDefault="00CD7D67" w:rsidP="00CD7D67">
      <w:r w:rsidRPr="008E1C87">
        <w:rPr>
          <w:i/>
          <w:iCs/>
        </w:rPr>
        <w:t xml:space="preserve">Correlations </w:t>
      </w:r>
      <w:r w:rsidR="00AD0C89">
        <w:rPr>
          <w:i/>
          <w:iCs/>
        </w:rPr>
        <w:t>B</w:t>
      </w:r>
      <w:r w:rsidRPr="008E1C87">
        <w:rPr>
          <w:i/>
          <w:iCs/>
        </w:rPr>
        <w:t xml:space="preserve">etween Study </w:t>
      </w:r>
      <w:r>
        <w:rPr>
          <w:i/>
          <w:iCs/>
        </w:rPr>
        <w:t xml:space="preserve">2 </w:t>
      </w:r>
      <w:r w:rsidRPr="008E1C87">
        <w:rPr>
          <w:i/>
          <w:iCs/>
        </w:rPr>
        <w:t>Variables</w:t>
      </w:r>
    </w:p>
    <w:p w14:paraId="4E04787B" w14:textId="77777777" w:rsidR="00CD7D67" w:rsidRDefault="00CD7D67" w:rsidP="00CD7D67">
      <w:pPr>
        <w:rPr>
          <w:b/>
          <w:bC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
        <w:gridCol w:w="993"/>
        <w:gridCol w:w="708"/>
        <w:gridCol w:w="942"/>
        <w:gridCol w:w="1185"/>
        <w:gridCol w:w="992"/>
        <w:gridCol w:w="992"/>
      </w:tblGrid>
      <w:tr w:rsidR="00CD7D67" w14:paraId="3B18AC49" w14:textId="77777777" w:rsidTr="00CD7D67">
        <w:trPr>
          <w:trHeight w:val="257"/>
        </w:trPr>
        <w:tc>
          <w:tcPr>
            <w:tcW w:w="3261" w:type="dxa"/>
          </w:tcPr>
          <w:p w14:paraId="52F965E7" w14:textId="77777777" w:rsidR="00CD7D67" w:rsidRPr="00CD7D67" w:rsidRDefault="00CD7D67" w:rsidP="00E64374"/>
        </w:tc>
        <w:tc>
          <w:tcPr>
            <w:tcW w:w="708" w:type="dxa"/>
            <w:tcBorders>
              <w:top w:val="single" w:sz="4" w:space="0" w:color="auto"/>
              <w:bottom w:val="single" w:sz="4" w:space="0" w:color="auto"/>
            </w:tcBorders>
          </w:tcPr>
          <w:p w14:paraId="44C74348" w14:textId="77777777" w:rsidR="00CD7D67" w:rsidRPr="00CD7D67" w:rsidRDefault="00CD7D67" w:rsidP="00E64374">
            <w:pPr>
              <w:rPr>
                <w:i/>
                <w:iCs/>
              </w:rPr>
            </w:pPr>
            <w:r w:rsidRPr="00CD7D67">
              <w:rPr>
                <w:i/>
                <w:iCs/>
              </w:rPr>
              <w:t>M</w:t>
            </w:r>
          </w:p>
        </w:tc>
        <w:tc>
          <w:tcPr>
            <w:tcW w:w="993" w:type="dxa"/>
            <w:tcBorders>
              <w:top w:val="single" w:sz="4" w:space="0" w:color="auto"/>
              <w:bottom w:val="single" w:sz="4" w:space="0" w:color="auto"/>
            </w:tcBorders>
          </w:tcPr>
          <w:p w14:paraId="2B6CFE5E" w14:textId="77777777" w:rsidR="00CD7D67" w:rsidRPr="00CD7D67" w:rsidRDefault="00CD7D67" w:rsidP="00E64374">
            <w:pPr>
              <w:rPr>
                <w:i/>
                <w:iCs/>
              </w:rPr>
            </w:pPr>
            <w:r w:rsidRPr="00CD7D67">
              <w:rPr>
                <w:i/>
                <w:iCs/>
              </w:rPr>
              <w:t>SD</w:t>
            </w:r>
          </w:p>
        </w:tc>
        <w:tc>
          <w:tcPr>
            <w:tcW w:w="708" w:type="dxa"/>
            <w:tcBorders>
              <w:top w:val="single" w:sz="4" w:space="0" w:color="auto"/>
              <w:bottom w:val="single" w:sz="4" w:space="0" w:color="auto"/>
            </w:tcBorders>
          </w:tcPr>
          <w:p w14:paraId="0F67347E" w14:textId="77777777" w:rsidR="00CD7D67" w:rsidRPr="00CD7D67" w:rsidRDefault="00CD7D67" w:rsidP="00E64374">
            <w:r w:rsidRPr="00CD7D67">
              <w:t>α</w:t>
            </w:r>
          </w:p>
        </w:tc>
        <w:tc>
          <w:tcPr>
            <w:tcW w:w="942" w:type="dxa"/>
            <w:tcBorders>
              <w:top w:val="single" w:sz="4" w:space="0" w:color="auto"/>
              <w:bottom w:val="single" w:sz="4" w:space="0" w:color="auto"/>
            </w:tcBorders>
          </w:tcPr>
          <w:p w14:paraId="05557F2C" w14:textId="77777777" w:rsidR="00CD7D67" w:rsidRPr="00CD7D67" w:rsidRDefault="00CD7D67" w:rsidP="00E64374">
            <w:r w:rsidRPr="00CD7D67">
              <w:t>Min</w:t>
            </w:r>
          </w:p>
        </w:tc>
        <w:tc>
          <w:tcPr>
            <w:tcW w:w="1185" w:type="dxa"/>
            <w:tcBorders>
              <w:top w:val="single" w:sz="4" w:space="0" w:color="auto"/>
              <w:bottom w:val="single" w:sz="4" w:space="0" w:color="auto"/>
            </w:tcBorders>
          </w:tcPr>
          <w:p w14:paraId="3BFC73B5" w14:textId="77777777" w:rsidR="00CD7D67" w:rsidRPr="00CD7D67" w:rsidRDefault="00CD7D67" w:rsidP="00E64374">
            <w:r w:rsidRPr="00CD7D67">
              <w:t>Max</w:t>
            </w:r>
          </w:p>
        </w:tc>
        <w:tc>
          <w:tcPr>
            <w:tcW w:w="992" w:type="dxa"/>
            <w:tcBorders>
              <w:top w:val="single" w:sz="4" w:space="0" w:color="auto"/>
              <w:bottom w:val="single" w:sz="4" w:space="0" w:color="auto"/>
            </w:tcBorders>
          </w:tcPr>
          <w:p w14:paraId="5EEFAD7C" w14:textId="77777777" w:rsidR="00CD7D67" w:rsidRPr="00CD7D67" w:rsidRDefault="00CD7D67" w:rsidP="00E64374">
            <w:r w:rsidRPr="00CD7D67">
              <w:t>2</w:t>
            </w:r>
          </w:p>
        </w:tc>
        <w:tc>
          <w:tcPr>
            <w:tcW w:w="992" w:type="dxa"/>
            <w:tcBorders>
              <w:top w:val="single" w:sz="4" w:space="0" w:color="auto"/>
              <w:bottom w:val="single" w:sz="4" w:space="0" w:color="auto"/>
            </w:tcBorders>
          </w:tcPr>
          <w:p w14:paraId="2BDF59DF" w14:textId="77777777" w:rsidR="00CD7D67" w:rsidRPr="00CD7D67" w:rsidRDefault="00CD7D67" w:rsidP="00E64374">
            <w:r w:rsidRPr="00CD7D67">
              <w:t>3</w:t>
            </w:r>
          </w:p>
        </w:tc>
      </w:tr>
      <w:tr w:rsidR="00CD7D67" w14:paraId="6C74EE89" w14:textId="77777777" w:rsidTr="00CD7D67">
        <w:trPr>
          <w:trHeight w:val="558"/>
        </w:trPr>
        <w:tc>
          <w:tcPr>
            <w:tcW w:w="3261" w:type="dxa"/>
          </w:tcPr>
          <w:p w14:paraId="3C964D8D" w14:textId="77777777" w:rsidR="00CD7D67" w:rsidRPr="00CD7D67" w:rsidRDefault="00CD7D67" w:rsidP="00E64374">
            <w:r w:rsidRPr="00CD7D67">
              <w:t>1. Interest in Both Sides</w:t>
            </w:r>
          </w:p>
        </w:tc>
        <w:tc>
          <w:tcPr>
            <w:tcW w:w="708" w:type="dxa"/>
            <w:tcBorders>
              <w:top w:val="single" w:sz="4" w:space="0" w:color="auto"/>
            </w:tcBorders>
          </w:tcPr>
          <w:p w14:paraId="6D29FCAD" w14:textId="5FD21148" w:rsidR="00CD7D67" w:rsidRPr="00CD7D67" w:rsidRDefault="00CD7D67" w:rsidP="00E64374">
            <w:r>
              <w:t>4.15</w:t>
            </w:r>
          </w:p>
        </w:tc>
        <w:tc>
          <w:tcPr>
            <w:tcW w:w="993" w:type="dxa"/>
            <w:tcBorders>
              <w:top w:val="single" w:sz="4" w:space="0" w:color="auto"/>
            </w:tcBorders>
          </w:tcPr>
          <w:p w14:paraId="7ECF6C9C" w14:textId="39063C9B" w:rsidR="00CD7D67" w:rsidRPr="00CD7D67" w:rsidRDefault="00CD7D67" w:rsidP="00E64374">
            <w:r>
              <w:t>.60</w:t>
            </w:r>
          </w:p>
        </w:tc>
        <w:tc>
          <w:tcPr>
            <w:tcW w:w="708" w:type="dxa"/>
            <w:tcBorders>
              <w:top w:val="single" w:sz="4" w:space="0" w:color="auto"/>
            </w:tcBorders>
          </w:tcPr>
          <w:p w14:paraId="76868EEF" w14:textId="616E2F85" w:rsidR="00CD7D67" w:rsidRPr="00CD7D67" w:rsidRDefault="00CD7D67" w:rsidP="00E64374">
            <w:r>
              <w:t>.93</w:t>
            </w:r>
          </w:p>
        </w:tc>
        <w:tc>
          <w:tcPr>
            <w:tcW w:w="942" w:type="dxa"/>
            <w:tcBorders>
              <w:top w:val="single" w:sz="4" w:space="0" w:color="auto"/>
            </w:tcBorders>
          </w:tcPr>
          <w:p w14:paraId="2326672E" w14:textId="5CC741B8" w:rsidR="00CD7D67" w:rsidRPr="00CD7D67" w:rsidRDefault="00CD7D67" w:rsidP="00E64374">
            <w:r>
              <w:t>2.29</w:t>
            </w:r>
          </w:p>
        </w:tc>
        <w:tc>
          <w:tcPr>
            <w:tcW w:w="1185" w:type="dxa"/>
            <w:tcBorders>
              <w:top w:val="single" w:sz="4" w:space="0" w:color="auto"/>
            </w:tcBorders>
          </w:tcPr>
          <w:p w14:paraId="13510909" w14:textId="6313F529" w:rsidR="00CD7D67" w:rsidRPr="00CD7D67" w:rsidRDefault="00CD7D67" w:rsidP="00E64374">
            <w:r>
              <w:t>5.00</w:t>
            </w:r>
          </w:p>
        </w:tc>
        <w:tc>
          <w:tcPr>
            <w:tcW w:w="992" w:type="dxa"/>
            <w:tcBorders>
              <w:top w:val="single" w:sz="4" w:space="0" w:color="auto"/>
            </w:tcBorders>
          </w:tcPr>
          <w:p w14:paraId="26D45006" w14:textId="1AB8B67F" w:rsidR="00CD7D67" w:rsidRPr="00CD7D67" w:rsidRDefault="00CD7D67" w:rsidP="00E64374">
            <w:r>
              <w:t>.15</w:t>
            </w:r>
          </w:p>
        </w:tc>
        <w:tc>
          <w:tcPr>
            <w:tcW w:w="992" w:type="dxa"/>
            <w:tcBorders>
              <w:top w:val="single" w:sz="4" w:space="0" w:color="auto"/>
            </w:tcBorders>
          </w:tcPr>
          <w:p w14:paraId="3A0EC109" w14:textId="305FE61A" w:rsidR="00CD7D67" w:rsidRPr="00CD7D67" w:rsidRDefault="00CD7D67" w:rsidP="00E64374">
            <w:r>
              <w:t>-.17</w:t>
            </w:r>
          </w:p>
        </w:tc>
      </w:tr>
      <w:tr w:rsidR="00CD7D67" w14:paraId="7C8F6C51" w14:textId="77777777" w:rsidTr="00CD7D67">
        <w:trPr>
          <w:trHeight w:val="558"/>
        </w:trPr>
        <w:tc>
          <w:tcPr>
            <w:tcW w:w="3261" w:type="dxa"/>
          </w:tcPr>
          <w:p w14:paraId="5CEFFC2C" w14:textId="7FC08896" w:rsidR="00CD7D67" w:rsidRPr="00CD7D67" w:rsidRDefault="00CD7D67" w:rsidP="00E64374">
            <w:r w:rsidRPr="00CD7D67">
              <w:t xml:space="preserve">2. Preference for </w:t>
            </w:r>
            <w:r>
              <w:t>N</w:t>
            </w:r>
            <w:r w:rsidRPr="00CD7D67">
              <w:t>eutrality</w:t>
            </w:r>
          </w:p>
        </w:tc>
        <w:tc>
          <w:tcPr>
            <w:tcW w:w="708" w:type="dxa"/>
          </w:tcPr>
          <w:p w14:paraId="7DAA0E4E" w14:textId="4C423FC5" w:rsidR="00CD7D67" w:rsidRPr="00CD7D67" w:rsidRDefault="00CD7D67" w:rsidP="00E64374">
            <w:r>
              <w:t>2.76</w:t>
            </w:r>
          </w:p>
        </w:tc>
        <w:tc>
          <w:tcPr>
            <w:tcW w:w="993" w:type="dxa"/>
          </w:tcPr>
          <w:p w14:paraId="7FF3BCDE" w14:textId="00487CC7" w:rsidR="00CD7D67" w:rsidRPr="00CD7D67" w:rsidRDefault="00CD7D67" w:rsidP="00E64374">
            <w:r>
              <w:t>.73</w:t>
            </w:r>
          </w:p>
        </w:tc>
        <w:tc>
          <w:tcPr>
            <w:tcW w:w="708" w:type="dxa"/>
          </w:tcPr>
          <w:p w14:paraId="44A19EA3" w14:textId="7EE6432D" w:rsidR="00CD7D67" w:rsidRPr="00CD7D67" w:rsidRDefault="00CD7D67" w:rsidP="00E64374">
            <w:r>
              <w:t>.93</w:t>
            </w:r>
          </w:p>
        </w:tc>
        <w:tc>
          <w:tcPr>
            <w:tcW w:w="942" w:type="dxa"/>
          </w:tcPr>
          <w:p w14:paraId="074FB526" w14:textId="78E54885" w:rsidR="00CD7D67" w:rsidRPr="00CD7D67" w:rsidRDefault="00CD7D67" w:rsidP="00E64374">
            <w:r>
              <w:t>1.11</w:t>
            </w:r>
          </w:p>
        </w:tc>
        <w:tc>
          <w:tcPr>
            <w:tcW w:w="1185" w:type="dxa"/>
          </w:tcPr>
          <w:p w14:paraId="17E535CB" w14:textId="1CB95F01" w:rsidR="00CD7D67" w:rsidRPr="00CD7D67" w:rsidRDefault="00CD7D67" w:rsidP="00E64374">
            <w:r>
              <w:t>4.83</w:t>
            </w:r>
          </w:p>
        </w:tc>
        <w:tc>
          <w:tcPr>
            <w:tcW w:w="992" w:type="dxa"/>
          </w:tcPr>
          <w:p w14:paraId="4F4D6F0F" w14:textId="77777777" w:rsidR="00CD7D67" w:rsidRPr="00CD7D67" w:rsidRDefault="00CD7D67" w:rsidP="00E64374"/>
        </w:tc>
        <w:tc>
          <w:tcPr>
            <w:tcW w:w="992" w:type="dxa"/>
          </w:tcPr>
          <w:p w14:paraId="68AA62C5" w14:textId="4466955D" w:rsidR="00CD7D67" w:rsidRPr="00CD7D67" w:rsidRDefault="00CD7D67" w:rsidP="00E64374">
            <w:r>
              <w:t>-.05</w:t>
            </w:r>
          </w:p>
        </w:tc>
      </w:tr>
      <w:tr w:rsidR="00CD7D67" w14:paraId="1D9B8800" w14:textId="77777777" w:rsidTr="00CD7D67">
        <w:trPr>
          <w:trHeight w:val="536"/>
        </w:trPr>
        <w:tc>
          <w:tcPr>
            <w:tcW w:w="3261" w:type="dxa"/>
          </w:tcPr>
          <w:p w14:paraId="253B5B5C" w14:textId="2418CB3D" w:rsidR="00CD7D67" w:rsidRPr="00CD7D67" w:rsidRDefault="00CD7D67" w:rsidP="00E64374">
            <w:r w:rsidRPr="00CD7D67">
              <w:t xml:space="preserve">3. Preference for </w:t>
            </w:r>
            <w:r>
              <w:t>E</w:t>
            </w:r>
            <w:r w:rsidRPr="00CD7D67">
              <w:t>xtremity</w:t>
            </w:r>
          </w:p>
        </w:tc>
        <w:tc>
          <w:tcPr>
            <w:tcW w:w="708" w:type="dxa"/>
          </w:tcPr>
          <w:p w14:paraId="712C9CAE" w14:textId="7B222532" w:rsidR="00CD7D67" w:rsidRPr="00CD7D67" w:rsidRDefault="00CD7D67" w:rsidP="00E64374">
            <w:r>
              <w:t>2.81</w:t>
            </w:r>
          </w:p>
        </w:tc>
        <w:tc>
          <w:tcPr>
            <w:tcW w:w="993" w:type="dxa"/>
          </w:tcPr>
          <w:p w14:paraId="5783AB42" w14:textId="3F664118" w:rsidR="00CD7D67" w:rsidRPr="00CD7D67" w:rsidRDefault="00CD7D67" w:rsidP="00E64374">
            <w:r>
              <w:t>.75</w:t>
            </w:r>
          </w:p>
        </w:tc>
        <w:tc>
          <w:tcPr>
            <w:tcW w:w="708" w:type="dxa"/>
          </w:tcPr>
          <w:p w14:paraId="714DDA1E" w14:textId="63C47659" w:rsidR="00CD7D67" w:rsidRPr="00CD7D67" w:rsidRDefault="00CD7D67" w:rsidP="00E64374">
            <w:r>
              <w:t>.92</w:t>
            </w:r>
          </w:p>
        </w:tc>
        <w:tc>
          <w:tcPr>
            <w:tcW w:w="942" w:type="dxa"/>
          </w:tcPr>
          <w:p w14:paraId="52B59441" w14:textId="63A5C23B" w:rsidR="00CD7D67" w:rsidRPr="00CD7D67" w:rsidRDefault="00CD7D67" w:rsidP="00E64374">
            <w:r>
              <w:t>1.13</w:t>
            </w:r>
          </w:p>
        </w:tc>
        <w:tc>
          <w:tcPr>
            <w:tcW w:w="1185" w:type="dxa"/>
          </w:tcPr>
          <w:p w14:paraId="1B05560F" w14:textId="0879D370" w:rsidR="00CD7D67" w:rsidRPr="00CD7D67" w:rsidRDefault="00CD7D67" w:rsidP="00E64374">
            <w:r>
              <w:t>4.60</w:t>
            </w:r>
          </w:p>
        </w:tc>
        <w:tc>
          <w:tcPr>
            <w:tcW w:w="992" w:type="dxa"/>
          </w:tcPr>
          <w:p w14:paraId="36C34C20" w14:textId="77777777" w:rsidR="00CD7D67" w:rsidRPr="00CD7D67" w:rsidRDefault="00CD7D67" w:rsidP="00E64374"/>
        </w:tc>
        <w:tc>
          <w:tcPr>
            <w:tcW w:w="992" w:type="dxa"/>
          </w:tcPr>
          <w:p w14:paraId="7D4C36D2" w14:textId="77777777" w:rsidR="00CD7D67" w:rsidRPr="00CD7D67" w:rsidRDefault="00CD7D67" w:rsidP="00E64374"/>
        </w:tc>
      </w:tr>
    </w:tbl>
    <w:p w14:paraId="00E1DE5E" w14:textId="60B0864B" w:rsidR="00CD7D67" w:rsidRPr="00717FD2" w:rsidRDefault="00CD7D67" w:rsidP="00CD7D67">
      <w:r w:rsidRPr="000C151E">
        <w:rPr>
          <w:i/>
          <w:iCs/>
        </w:rPr>
        <w:t xml:space="preserve">Note. M </w:t>
      </w:r>
      <w:r w:rsidRPr="000C151E">
        <w:t xml:space="preserve">= mean, </w:t>
      </w:r>
      <w:r w:rsidRPr="000C151E">
        <w:rPr>
          <w:i/>
          <w:iCs/>
        </w:rPr>
        <w:t xml:space="preserve">SD </w:t>
      </w:r>
      <w:r w:rsidRPr="000C151E">
        <w:t>= standard deviation, α = Cronbach’s alpha, Min = minimum observed score, Max = maximum observed score</w:t>
      </w:r>
      <w:r w:rsidR="00717FD2">
        <w:br/>
        <w:t xml:space="preserve">No correlations in this table were statistically significant at the </w:t>
      </w:r>
      <w:r w:rsidR="00717FD2">
        <w:rPr>
          <w:i/>
          <w:iCs/>
        </w:rPr>
        <w:t>p</w:t>
      </w:r>
      <w:r w:rsidR="00717FD2">
        <w:t xml:space="preserve"> &lt; .05 level.</w:t>
      </w:r>
    </w:p>
    <w:p w14:paraId="28B598BE" w14:textId="741C7ED5" w:rsidR="00CD7D67" w:rsidRDefault="00CD7D67">
      <w:r>
        <w:br w:type="page"/>
      </w:r>
    </w:p>
    <w:p w14:paraId="58C754EB" w14:textId="31E28E3B" w:rsidR="00CD7D67" w:rsidRDefault="00CD7D67" w:rsidP="00CD7D67">
      <w:pPr>
        <w:rPr>
          <w:b/>
          <w:bCs/>
        </w:rPr>
      </w:pPr>
      <w:r w:rsidRPr="00CD7D67">
        <w:rPr>
          <w:b/>
          <w:bCs/>
        </w:rPr>
        <w:lastRenderedPageBreak/>
        <w:t>Table</w:t>
      </w:r>
      <w:r>
        <w:rPr>
          <w:b/>
          <w:bCs/>
        </w:rPr>
        <w:t xml:space="preserve"> S3-6c</w:t>
      </w:r>
    </w:p>
    <w:p w14:paraId="72118ED7" w14:textId="41CE2FAD" w:rsidR="00CD7D67" w:rsidRDefault="00CD7D67" w:rsidP="00CD7D67">
      <w:r w:rsidRPr="008E1C87">
        <w:rPr>
          <w:i/>
          <w:iCs/>
        </w:rPr>
        <w:t xml:space="preserve">Correlations </w:t>
      </w:r>
      <w:r w:rsidR="00AD0C89">
        <w:rPr>
          <w:i/>
          <w:iCs/>
        </w:rPr>
        <w:t>B</w:t>
      </w:r>
      <w:r w:rsidRPr="008E1C87">
        <w:rPr>
          <w:i/>
          <w:iCs/>
        </w:rPr>
        <w:t xml:space="preserve">etween Study </w:t>
      </w:r>
      <w:r>
        <w:rPr>
          <w:i/>
          <w:iCs/>
        </w:rPr>
        <w:t xml:space="preserve">3 </w:t>
      </w:r>
      <w:r w:rsidRPr="008E1C87">
        <w:rPr>
          <w:i/>
          <w:iCs/>
        </w:rPr>
        <w:t>Variables</w:t>
      </w:r>
    </w:p>
    <w:p w14:paraId="26A1B549" w14:textId="77777777" w:rsidR="00CD7D67" w:rsidRDefault="00CD7D67" w:rsidP="00CD7D67">
      <w:pPr>
        <w:rPr>
          <w:b/>
          <w:bCs/>
        </w:rPr>
      </w:pPr>
    </w:p>
    <w:tbl>
      <w:tblPr>
        <w:tblStyle w:val="TableGrid"/>
        <w:tblW w:w="136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567"/>
        <w:gridCol w:w="567"/>
        <w:gridCol w:w="567"/>
        <w:gridCol w:w="709"/>
        <w:gridCol w:w="709"/>
        <w:gridCol w:w="567"/>
        <w:gridCol w:w="850"/>
        <w:gridCol w:w="756"/>
        <w:gridCol w:w="803"/>
        <w:gridCol w:w="803"/>
        <w:gridCol w:w="804"/>
        <w:gridCol w:w="945"/>
        <w:gridCol w:w="850"/>
        <w:gridCol w:w="851"/>
        <w:gridCol w:w="850"/>
      </w:tblGrid>
      <w:tr w:rsidR="00717FD2" w14:paraId="20286877" w14:textId="7C7D4550" w:rsidTr="00717FD2">
        <w:trPr>
          <w:trHeight w:val="253"/>
        </w:trPr>
        <w:tc>
          <w:tcPr>
            <w:tcW w:w="2410" w:type="dxa"/>
          </w:tcPr>
          <w:p w14:paraId="24B469A5" w14:textId="77777777" w:rsidR="00717FD2" w:rsidRPr="00CD7D67" w:rsidRDefault="00717FD2" w:rsidP="00E64374"/>
        </w:tc>
        <w:tc>
          <w:tcPr>
            <w:tcW w:w="567" w:type="dxa"/>
            <w:tcBorders>
              <w:top w:val="single" w:sz="4" w:space="0" w:color="auto"/>
              <w:bottom w:val="single" w:sz="4" w:space="0" w:color="auto"/>
            </w:tcBorders>
          </w:tcPr>
          <w:p w14:paraId="3845944B" w14:textId="77777777" w:rsidR="00717FD2" w:rsidRPr="00CD7D67" w:rsidRDefault="00717FD2" w:rsidP="00E64374">
            <w:pPr>
              <w:rPr>
                <w:i/>
                <w:iCs/>
              </w:rPr>
            </w:pPr>
            <w:r w:rsidRPr="00CD7D67">
              <w:rPr>
                <w:i/>
                <w:iCs/>
              </w:rPr>
              <w:t>M</w:t>
            </w:r>
          </w:p>
        </w:tc>
        <w:tc>
          <w:tcPr>
            <w:tcW w:w="567" w:type="dxa"/>
            <w:tcBorders>
              <w:top w:val="single" w:sz="4" w:space="0" w:color="auto"/>
              <w:bottom w:val="single" w:sz="4" w:space="0" w:color="auto"/>
            </w:tcBorders>
          </w:tcPr>
          <w:p w14:paraId="6056C14F" w14:textId="77777777" w:rsidR="00717FD2" w:rsidRPr="00CD7D67" w:rsidRDefault="00717FD2" w:rsidP="00E64374">
            <w:pPr>
              <w:rPr>
                <w:i/>
                <w:iCs/>
              </w:rPr>
            </w:pPr>
            <w:r w:rsidRPr="00CD7D67">
              <w:rPr>
                <w:i/>
                <w:iCs/>
              </w:rPr>
              <w:t>SD</w:t>
            </w:r>
          </w:p>
        </w:tc>
        <w:tc>
          <w:tcPr>
            <w:tcW w:w="567" w:type="dxa"/>
            <w:tcBorders>
              <w:top w:val="single" w:sz="4" w:space="0" w:color="auto"/>
              <w:bottom w:val="single" w:sz="4" w:space="0" w:color="auto"/>
            </w:tcBorders>
          </w:tcPr>
          <w:p w14:paraId="7B42D926" w14:textId="77777777" w:rsidR="00717FD2" w:rsidRPr="00CD7D67" w:rsidRDefault="00717FD2" w:rsidP="00E64374">
            <w:r w:rsidRPr="00CD7D67">
              <w:t>α</w:t>
            </w:r>
          </w:p>
        </w:tc>
        <w:tc>
          <w:tcPr>
            <w:tcW w:w="709" w:type="dxa"/>
            <w:tcBorders>
              <w:top w:val="single" w:sz="4" w:space="0" w:color="auto"/>
              <w:bottom w:val="single" w:sz="4" w:space="0" w:color="auto"/>
            </w:tcBorders>
          </w:tcPr>
          <w:p w14:paraId="4E9184C2" w14:textId="77777777" w:rsidR="00717FD2" w:rsidRPr="00CD7D67" w:rsidRDefault="00717FD2" w:rsidP="00E64374">
            <w:r w:rsidRPr="00CD7D67">
              <w:t>Min</w:t>
            </w:r>
          </w:p>
        </w:tc>
        <w:tc>
          <w:tcPr>
            <w:tcW w:w="709" w:type="dxa"/>
            <w:tcBorders>
              <w:top w:val="single" w:sz="4" w:space="0" w:color="auto"/>
              <w:bottom w:val="single" w:sz="4" w:space="0" w:color="auto"/>
            </w:tcBorders>
          </w:tcPr>
          <w:p w14:paraId="3F9EED5A" w14:textId="77777777" w:rsidR="00717FD2" w:rsidRPr="00CD7D67" w:rsidRDefault="00717FD2" w:rsidP="00E64374">
            <w:r w:rsidRPr="00CD7D67">
              <w:t>Max</w:t>
            </w:r>
          </w:p>
        </w:tc>
        <w:tc>
          <w:tcPr>
            <w:tcW w:w="567" w:type="dxa"/>
            <w:tcBorders>
              <w:top w:val="single" w:sz="4" w:space="0" w:color="auto"/>
              <w:bottom w:val="single" w:sz="4" w:space="0" w:color="auto"/>
            </w:tcBorders>
          </w:tcPr>
          <w:p w14:paraId="4F047E98" w14:textId="77777777" w:rsidR="00717FD2" w:rsidRPr="00CD7D67" w:rsidRDefault="00717FD2" w:rsidP="00E64374">
            <w:r w:rsidRPr="00CD7D67">
              <w:t>2</w:t>
            </w:r>
          </w:p>
        </w:tc>
        <w:tc>
          <w:tcPr>
            <w:tcW w:w="850" w:type="dxa"/>
            <w:tcBorders>
              <w:top w:val="single" w:sz="4" w:space="0" w:color="auto"/>
              <w:bottom w:val="single" w:sz="4" w:space="0" w:color="auto"/>
            </w:tcBorders>
          </w:tcPr>
          <w:p w14:paraId="7A797272" w14:textId="24791F80" w:rsidR="00717FD2" w:rsidRPr="00CD7D67" w:rsidRDefault="00717FD2" w:rsidP="00E64374">
            <w:r w:rsidRPr="00CD7D67">
              <w:t>3</w:t>
            </w:r>
          </w:p>
        </w:tc>
        <w:tc>
          <w:tcPr>
            <w:tcW w:w="756" w:type="dxa"/>
            <w:tcBorders>
              <w:top w:val="single" w:sz="4" w:space="0" w:color="auto"/>
              <w:bottom w:val="single" w:sz="4" w:space="0" w:color="auto"/>
            </w:tcBorders>
          </w:tcPr>
          <w:p w14:paraId="39E3CFD6" w14:textId="55BA34DC" w:rsidR="00717FD2" w:rsidRPr="00CD7D67" w:rsidRDefault="00717FD2" w:rsidP="00E64374">
            <w:r>
              <w:t>4</w:t>
            </w:r>
          </w:p>
        </w:tc>
        <w:tc>
          <w:tcPr>
            <w:tcW w:w="803" w:type="dxa"/>
            <w:tcBorders>
              <w:top w:val="single" w:sz="4" w:space="0" w:color="auto"/>
              <w:bottom w:val="single" w:sz="4" w:space="0" w:color="auto"/>
            </w:tcBorders>
          </w:tcPr>
          <w:p w14:paraId="72FF19E2" w14:textId="638AC113" w:rsidR="00717FD2" w:rsidRPr="00CD7D67" w:rsidRDefault="00717FD2" w:rsidP="00E64374">
            <w:r>
              <w:t>5</w:t>
            </w:r>
          </w:p>
        </w:tc>
        <w:tc>
          <w:tcPr>
            <w:tcW w:w="803" w:type="dxa"/>
            <w:tcBorders>
              <w:top w:val="single" w:sz="4" w:space="0" w:color="auto"/>
              <w:bottom w:val="single" w:sz="4" w:space="0" w:color="auto"/>
            </w:tcBorders>
          </w:tcPr>
          <w:p w14:paraId="495D5CD3" w14:textId="5D1DD7FB" w:rsidR="00717FD2" w:rsidRPr="00CD7D67" w:rsidRDefault="00717FD2" w:rsidP="00E64374">
            <w:r>
              <w:t>6</w:t>
            </w:r>
          </w:p>
        </w:tc>
        <w:tc>
          <w:tcPr>
            <w:tcW w:w="804" w:type="dxa"/>
            <w:tcBorders>
              <w:top w:val="single" w:sz="4" w:space="0" w:color="auto"/>
              <w:bottom w:val="single" w:sz="4" w:space="0" w:color="auto"/>
            </w:tcBorders>
          </w:tcPr>
          <w:p w14:paraId="11A3D4A6" w14:textId="5CF3AF78" w:rsidR="00717FD2" w:rsidRPr="00CD7D67" w:rsidRDefault="00717FD2" w:rsidP="00E64374">
            <w:r>
              <w:t>7</w:t>
            </w:r>
          </w:p>
        </w:tc>
        <w:tc>
          <w:tcPr>
            <w:tcW w:w="945" w:type="dxa"/>
            <w:tcBorders>
              <w:top w:val="single" w:sz="4" w:space="0" w:color="auto"/>
              <w:bottom w:val="single" w:sz="4" w:space="0" w:color="auto"/>
            </w:tcBorders>
          </w:tcPr>
          <w:p w14:paraId="3C5A251C" w14:textId="0B9F6F08" w:rsidR="00717FD2" w:rsidRPr="00CD7D67" w:rsidRDefault="00717FD2" w:rsidP="00E64374">
            <w:r>
              <w:t>8</w:t>
            </w:r>
          </w:p>
        </w:tc>
        <w:tc>
          <w:tcPr>
            <w:tcW w:w="850" w:type="dxa"/>
            <w:tcBorders>
              <w:top w:val="single" w:sz="4" w:space="0" w:color="auto"/>
              <w:bottom w:val="single" w:sz="4" w:space="0" w:color="auto"/>
            </w:tcBorders>
          </w:tcPr>
          <w:p w14:paraId="10163E7C" w14:textId="7E73309D" w:rsidR="00717FD2" w:rsidRPr="00CD7D67" w:rsidRDefault="00717FD2" w:rsidP="00E64374">
            <w:r>
              <w:t>9</w:t>
            </w:r>
          </w:p>
        </w:tc>
        <w:tc>
          <w:tcPr>
            <w:tcW w:w="851" w:type="dxa"/>
            <w:tcBorders>
              <w:top w:val="single" w:sz="4" w:space="0" w:color="auto"/>
              <w:bottom w:val="single" w:sz="4" w:space="0" w:color="auto"/>
            </w:tcBorders>
          </w:tcPr>
          <w:p w14:paraId="15E8AC48" w14:textId="569E44DD" w:rsidR="00717FD2" w:rsidRPr="00CD7D67" w:rsidRDefault="00717FD2" w:rsidP="00E64374">
            <w:r>
              <w:t>10</w:t>
            </w:r>
          </w:p>
        </w:tc>
        <w:tc>
          <w:tcPr>
            <w:tcW w:w="850" w:type="dxa"/>
            <w:tcBorders>
              <w:top w:val="single" w:sz="4" w:space="0" w:color="auto"/>
              <w:bottom w:val="single" w:sz="4" w:space="0" w:color="auto"/>
            </w:tcBorders>
          </w:tcPr>
          <w:p w14:paraId="6CD9184E" w14:textId="6773121C" w:rsidR="00717FD2" w:rsidRPr="00CD7D67" w:rsidRDefault="00717FD2" w:rsidP="00E64374">
            <w:r>
              <w:t>11</w:t>
            </w:r>
          </w:p>
        </w:tc>
      </w:tr>
      <w:tr w:rsidR="00717FD2" w14:paraId="36635177" w14:textId="5F86471E" w:rsidTr="00717FD2">
        <w:trPr>
          <w:trHeight w:val="550"/>
        </w:trPr>
        <w:tc>
          <w:tcPr>
            <w:tcW w:w="2410" w:type="dxa"/>
          </w:tcPr>
          <w:p w14:paraId="493C6A2E" w14:textId="77777777" w:rsidR="00717FD2" w:rsidRPr="00717FD2" w:rsidRDefault="00717FD2" w:rsidP="00E64374">
            <w:pPr>
              <w:rPr>
                <w:sz w:val="20"/>
                <w:szCs w:val="20"/>
              </w:rPr>
            </w:pPr>
            <w:r w:rsidRPr="00717FD2">
              <w:rPr>
                <w:sz w:val="20"/>
                <w:szCs w:val="20"/>
              </w:rPr>
              <w:t>1. Interest in Both Sides</w:t>
            </w:r>
          </w:p>
        </w:tc>
        <w:tc>
          <w:tcPr>
            <w:tcW w:w="567" w:type="dxa"/>
            <w:tcBorders>
              <w:top w:val="single" w:sz="4" w:space="0" w:color="auto"/>
            </w:tcBorders>
          </w:tcPr>
          <w:p w14:paraId="2DC25575" w14:textId="209FFF49" w:rsidR="00717FD2" w:rsidRPr="00717FD2" w:rsidRDefault="00717FD2" w:rsidP="00E64374">
            <w:pPr>
              <w:rPr>
                <w:sz w:val="20"/>
                <w:szCs w:val="20"/>
              </w:rPr>
            </w:pPr>
            <w:r w:rsidRPr="00717FD2">
              <w:rPr>
                <w:sz w:val="20"/>
                <w:szCs w:val="20"/>
              </w:rPr>
              <w:t>4.25</w:t>
            </w:r>
          </w:p>
        </w:tc>
        <w:tc>
          <w:tcPr>
            <w:tcW w:w="567" w:type="dxa"/>
            <w:tcBorders>
              <w:top w:val="single" w:sz="4" w:space="0" w:color="auto"/>
            </w:tcBorders>
          </w:tcPr>
          <w:p w14:paraId="13552ED1" w14:textId="3BD4F3FA" w:rsidR="00717FD2" w:rsidRPr="00717FD2" w:rsidRDefault="00717FD2" w:rsidP="00E64374">
            <w:pPr>
              <w:rPr>
                <w:sz w:val="20"/>
                <w:szCs w:val="20"/>
              </w:rPr>
            </w:pPr>
            <w:r w:rsidRPr="00717FD2">
              <w:rPr>
                <w:sz w:val="20"/>
                <w:szCs w:val="20"/>
              </w:rPr>
              <w:t>.51</w:t>
            </w:r>
          </w:p>
        </w:tc>
        <w:tc>
          <w:tcPr>
            <w:tcW w:w="567" w:type="dxa"/>
            <w:tcBorders>
              <w:top w:val="single" w:sz="4" w:space="0" w:color="auto"/>
            </w:tcBorders>
          </w:tcPr>
          <w:p w14:paraId="45F1BC13" w14:textId="0AC98C7E" w:rsidR="00717FD2" w:rsidRPr="00717FD2" w:rsidRDefault="00541C40" w:rsidP="00E64374">
            <w:pPr>
              <w:rPr>
                <w:sz w:val="20"/>
                <w:szCs w:val="20"/>
              </w:rPr>
            </w:pPr>
            <w:r>
              <w:rPr>
                <w:sz w:val="20"/>
                <w:szCs w:val="20"/>
              </w:rPr>
              <w:t>.91</w:t>
            </w:r>
          </w:p>
        </w:tc>
        <w:tc>
          <w:tcPr>
            <w:tcW w:w="709" w:type="dxa"/>
            <w:tcBorders>
              <w:top w:val="single" w:sz="4" w:space="0" w:color="auto"/>
            </w:tcBorders>
          </w:tcPr>
          <w:p w14:paraId="65C90EED" w14:textId="7AA70932" w:rsidR="00717FD2" w:rsidRPr="00717FD2" w:rsidRDefault="00717FD2" w:rsidP="00E64374">
            <w:pPr>
              <w:rPr>
                <w:sz w:val="20"/>
                <w:szCs w:val="20"/>
              </w:rPr>
            </w:pPr>
            <w:r w:rsidRPr="00717FD2">
              <w:rPr>
                <w:sz w:val="20"/>
                <w:szCs w:val="20"/>
              </w:rPr>
              <w:t>2.71</w:t>
            </w:r>
          </w:p>
        </w:tc>
        <w:tc>
          <w:tcPr>
            <w:tcW w:w="709" w:type="dxa"/>
            <w:tcBorders>
              <w:top w:val="single" w:sz="4" w:space="0" w:color="auto"/>
            </w:tcBorders>
          </w:tcPr>
          <w:p w14:paraId="6D4E74C2" w14:textId="3E105091" w:rsidR="00717FD2" w:rsidRPr="00717FD2" w:rsidRDefault="00717FD2" w:rsidP="00E64374">
            <w:pPr>
              <w:rPr>
                <w:sz w:val="20"/>
                <w:szCs w:val="20"/>
              </w:rPr>
            </w:pPr>
            <w:r w:rsidRPr="00717FD2">
              <w:rPr>
                <w:sz w:val="20"/>
                <w:szCs w:val="20"/>
              </w:rPr>
              <w:t>5.00</w:t>
            </w:r>
          </w:p>
        </w:tc>
        <w:tc>
          <w:tcPr>
            <w:tcW w:w="567" w:type="dxa"/>
            <w:tcBorders>
              <w:top w:val="single" w:sz="4" w:space="0" w:color="auto"/>
            </w:tcBorders>
          </w:tcPr>
          <w:p w14:paraId="75E22E6F" w14:textId="5BB2C7EF" w:rsidR="00717FD2" w:rsidRPr="00717FD2" w:rsidRDefault="00717FD2" w:rsidP="00E64374">
            <w:pPr>
              <w:rPr>
                <w:sz w:val="20"/>
                <w:szCs w:val="20"/>
              </w:rPr>
            </w:pPr>
            <w:r w:rsidRPr="00717FD2">
              <w:rPr>
                <w:sz w:val="20"/>
                <w:szCs w:val="20"/>
              </w:rPr>
              <w:t>.04</w:t>
            </w:r>
          </w:p>
        </w:tc>
        <w:tc>
          <w:tcPr>
            <w:tcW w:w="850" w:type="dxa"/>
            <w:tcBorders>
              <w:top w:val="single" w:sz="4" w:space="0" w:color="auto"/>
            </w:tcBorders>
          </w:tcPr>
          <w:p w14:paraId="011C5130" w14:textId="3C73E9BB" w:rsidR="00717FD2" w:rsidRPr="00717FD2" w:rsidRDefault="00717FD2" w:rsidP="00E64374">
            <w:pPr>
              <w:rPr>
                <w:sz w:val="20"/>
                <w:szCs w:val="20"/>
              </w:rPr>
            </w:pPr>
            <w:r w:rsidRPr="00717FD2">
              <w:rPr>
                <w:sz w:val="20"/>
                <w:szCs w:val="20"/>
              </w:rPr>
              <w:t>-.17**</w:t>
            </w:r>
          </w:p>
        </w:tc>
        <w:tc>
          <w:tcPr>
            <w:tcW w:w="756" w:type="dxa"/>
            <w:tcBorders>
              <w:top w:val="single" w:sz="4" w:space="0" w:color="auto"/>
            </w:tcBorders>
          </w:tcPr>
          <w:p w14:paraId="3A37E99A" w14:textId="0C88C1DE" w:rsidR="00717FD2" w:rsidRPr="00717FD2" w:rsidRDefault="00717FD2" w:rsidP="00E64374">
            <w:pPr>
              <w:rPr>
                <w:sz w:val="20"/>
                <w:szCs w:val="20"/>
              </w:rPr>
            </w:pPr>
            <w:r w:rsidRPr="00717FD2">
              <w:rPr>
                <w:sz w:val="20"/>
                <w:szCs w:val="20"/>
              </w:rPr>
              <w:t>-.05</w:t>
            </w:r>
          </w:p>
        </w:tc>
        <w:tc>
          <w:tcPr>
            <w:tcW w:w="803" w:type="dxa"/>
            <w:tcBorders>
              <w:top w:val="single" w:sz="4" w:space="0" w:color="auto"/>
            </w:tcBorders>
          </w:tcPr>
          <w:p w14:paraId="34E17F88" w14:textId="5CEABF63" w:rsidR="00717FD2" w:rsidRPr="00717FD2" w:rsidRDefault="00717FD2" w:rsidP="00E64374">
            <w:pPr>
              <w:rPr>
                <w:sz w:val="20"/>
                <w:szCs w:val="20"/>
              </w:rPr>
            </w:pPr>
            <w:r w:rsidRPr="00717FD2">
              <w:rPr>
                <w:sz w:val="20"/>
                <w:szCs w:val="20"/>
              </w:rPr>
              <w:t>-.20**</w:t>
            </w:r>
          </w:p>
        </w:tc>
        <w:tc>
          <w:tcPr>
            <w:tcW w:w="803" w:type="dxa"/>
            <w:tcBorders>
              <w:top w:val="single" w:sz="4" w:space="0" w:color="auto"/>
            </w:tcBorders>
          </w:tcPr>
          <w:p w14:paraId="4016DE86" w14:textId="6A9713FA" w:rsidR="00717FD2" w:rsidRPr="00717FD2" w:rsidRDefault="00717FD2" w:rsidP="00E64374">
            <w:pPr>
              <w:rPr>
                <w:sz w:val="20"/>
                <w:szCs w:val="20"/>
              </w:rPr>
            </w:pPr>
            <w:r w:rsidRPr="00717FD2">
              <w:rPr>
                <w:sz w:val="20"/>
                <w:szCs w:val="20"/>
              </w:rPr>
              <w:t>.02</w:t>
            </w:r>
          </w:p>
        </w:tc>
        <w:tc>
          <w:tcPr>
            <w:tcW w:w="804" w:type="dxa"/>
            <w:tcBorders>
              <w:top w:val="single" w:sz="4" w:space="0" w:color="auto"/>
            </w:tcBorders>
          </w:tcPr>
          <w:p w14:paraId="0658335B" w14:textId="211A5202" w:rsidR="00717FD2" w:rsidRPr="00717FD2" w:rsidRDefault="00717FD2" w:rsidP="00E64374">
            <w:pPr>
              <w:rPr>
                <w:sz w:val="20"/>
                <w:szCs w:val="20"/>
              </w:rPr>
            </w:pPr>
            <w:r w:rsidRPr="00717FD2">
              <w:rPr>
                <w:sz w:val="20"/>
                <w:szCs w:val="20"/>
              </w:rPr>
              <w:t>.32***</w:t>
            </w:r>
          </w:p>
        </w:tc>
        <w:tc>
          <w:tcPr>
            <w:tcW w:w="945" w:type="dxa"/>
            <w:tcBorders>
              <w:top w:val="single" w:sz="4" w:space="0" w:color="auto"/>
            </w:tcBorders>
          </w:tcPr>
          <w:p w14:paraId="02F38FB5" w14:textId="71A68C5E" w:rsidR="00717FD2" w:rsidRPr="00717FD2" w:rsidRDefault="00717FD2" w:rsidP="00E64374">
            <w:pPr>
              <w:rPr>
                <w:sz w:val="20"/>
                <w:szCs w:val="20"/>
              </w:rPr>
            </w:pPr>
            <w:r w:rsidRPr="00717FD2">
              <w:rPr>
                <w:sz w:val="20"/>
                <w:szCs w:val="20"/>
              </w:rPr>
              <w:t>-.04</w:t>
            </w:r>
          </w:p>
        </w:tc>
        <w:tc>
          <w:tcPr>
            <w:tcW w:w="850" w:type="dxa"/>
            <w:tcBorders>
              <w:top w:val="single" w:sz="4" w:space="0" w:color="auto"/>
            </w:tcBorders>
          </w:tcPr>
          <w:p w14:paraId="6B2B282D" w14:textId="65468D4B" w:rsidR="00717FD2" w:rsidRPr="00717FD2" w:rsidRDefault="00717FD2" w:rsidP="00E64374">
            <w:pPr>
              <w:rPr>
                <w:sz w:val="20"/>
                <w:szCs w:val="20"/>
              </w:rPr>
            </w:pPr>
            <w:r w:rsidRPr="00717FD2">
              <w:rPr>
                <w:sz w:val="20"/>
                <w:szCs w:val="20"/>
              </w:rPr>
              <w:t>-.06</w:t>
            </w:r>
          </w:p>
        </w:tc>
        <w:tc>
          <w:tcPr>
            <w:tcW w:w="851" w:type="dxa"/>
            <w:tcBorders>
              <w:top w:val="single" w:sz="4" w:space="0" w:color="auto"/>
            </w:tcBorders>
          </w:tcPr>
          <w:p w14:paraId="3F6A9C11" w14:textId="3A694F8D" w:rsidR="00717FD2" w:rsidRPr="00717FD2" w:rsidRDefault="00717FD2" w:rsidP="00E64374">
            <w:pPr>
              <w:rPr>
                <w:sz w:val="20"/>
                <w:szCs w:val="20"/>
              </w:rPr>
            </w:pPr>
            <w:r w:rsidRPr="00717FD2">
              <w:rPr>
                <w:sz w:val="20"/>
                <w:szCs w:val="20"/>
              </w:rPr>
              <w:t>.13*</w:t>
            </w:r>
          </w:p>
        </w:tc>
        <w:tc>
          <w:tcPr>
            <w:tcW w:w="850" w:type="dxa"/>
            <w:tcBorders>
              <w:top w:val="single" w:sz="4" w:space="0" w:color="auto"/>
            </w:tcBorders>
          </w:tcPr>
          <w:p w14:paraId="3D63418F" w14:textId="19C85BFB" w:rsidR="00717FD2" w:rsidRPr="00717FD2" w:rsidRDefault="00717FD2" w:rsidP="00E64374">
            <w:pPr>
              <w:rPr>
                <w:sz w:val="20"/>
                <w:szCs w:val="20"/>
              </w:rPr>
            </w:pPr>
            <w:r w:rsidRPr="00717FD2">
              <w:rPr>
                <w:sz w:val="20"/>
                <w:szCs w:val="20"/>
              </w:rPr>
              <w:t>.15*</w:t>
            </w:r>
          </w:p>
        </w:tc>
      </w:tr>
      <w:tr w:rsidR="00717FD2" w14:paraId="116C154D" w14:textId="23D6E7DD" w:rsidTr="00717FD2">
        <w:trPr>
          <w:trHeight w:val="550"/>
        </w:trPr>
        <w:tc>
          <w:tcPr>
            <w:tcW w:w="2410" w:type="dxa"/>
          </w:tcPr>
          <w:p w14:paraId="1B391076" w14:textId="77777777" w:rsidR="00717FD2" w:rsidRPr="00717FD2" w:rsidRDefault="00717FD2" w:rsidP="00E64374">
            <w:pPr>
              <w:rPr>
                <w:sz w:val="20"/>
                <w:szCs w:val="20"/>
              </w:rPr>
            </w:pPr>
            <w:r w:rsidRPr="00717FD2">
              <w:rPr>
                <w:sz w:val="20"/>
                <w:szCs w:val="20"/>
              </w:rPr>
              <w:t>2. Preference for Neutrality</w:t>
            </w:r>
          </w:p>
        </w:tc>
        <w:tc>
          <w:tcPr>
            <w:tcW w:w="567" w:type="dxa"/>
          </w:tcPr>
          <w:p w14:paraId="77392FB8" w14:textId="32E06480" w:rsidR="00717FD2" w:rsidRPr="00717FD2" w:rsidRDefault="00717FD2" w:rsidP="00E64374">
            <w:pPr>
              <w:rPr>
                <w:sz w:val="20"/>
                <w:szCs w:val="20"/>
              </w:rPr>
            </w:pPr>
            <w:r w:rsidRPr="00717FD2">
              <w:rPr>
                <w:sz w:val="20"/>
                <w:szCs w:val="20"/>
              </w:rPr>
              <w:t>2.91</w:t>
            </w:r>
          </w:p>
        </w:tc>
        <w:tc>
          <w:tcPr>
            <w:tcW w:w="567" w:type="dxa"/>
          </w:tcPr>
          <w:p w14:paraId="67E8902A" w14:textId="4E475C67" w:rsidR="00717FD2" w:rsidRPr="00717FD2" w:rsidRDefault="00717FD2" w:rsidP="00E64374">
            <w:pPr>
              <w:rPr>
                <w:sz w:val="20"/>
                <w:szCs w:val="20"/>
              </w:rPr>
            </w:pPr>
            <w:r w:rsidRPr="00717FD2">
              <w:rPr>
                <w:sz w:val="20"/>
                <w:szCs w:val="20"/>
              </w:rPr>
              <w:t>.63</w:t>
            </w:r>
          </w:p>
        </w:tc>
        <w:tc>
          <w:tcPr>
            <w:tcW w:w="567" w:type="dxa"/>
          </w:tcPr>
          <w:p w14:paraId="5FEF91DE" w14:textId="68B37BA6" w:rsidR="00717FD2" w:rsidRPr="00717FD2" w:rsidRDefault="00541C40" w:rsidP="00E64374">
            <w:pPr>
              <w:rPr>
                <w:sz w:val="20"/>
                <w:szCs w:val="20"/>
              </w:rPr>
            </w:pPr>
            <w:r>
              <w:rPr>
                <w:sz w:val="20"/>
                <w:szCs w:val="20"/>
              </w:rPr>
              <w:t>.89</w:t>
            </w:r>
          </w:p>
        </w:tc>
        <w:tc>
          <w:tcPr>
            <w:tcW w:w="709" w:type="dxa"/>
          </w:tcPr>
          <w:p w14:paraId="04BBE019" w14:textId="11ABD9AB" w:rsidR="00717FD2" w:rsidRPr="00717FD2" w:rsidRDefault="00717FD2" w:rsidP="00E64374">
            <w:pPr>
              <w:rPr>
                <w:sz w:val="20"/>
                <w:szCs w:val="20"/>
              </w:rPr>
            </w:pPr>
            <w:r w:rsidRPr="00717FD2">
              <w:rPr>
                <w:sz w:val="20"/>
                <w:szCs w:val="20"/>
              </w:rPr>
              <w:t>1.11</w:t>
            </w:r>
          </w:p>
        </w:tc>
        <w:tc>
          <w:tcPr>
            <w:tcW w:w="709" w:type="dxa"/>
          </w:tcPr>
          <w:p w14:paraId="3690C885" w14:textId="72A23685" w:rsidR="00717FD2" w:rsidRPr="00717FD2" w:rsidRDefault="00717FD2" w:rsidP="00E64374">
            <w:pPr>
              <w:rPr>
                <w:sz w:val="20"/>
                <w:szCs w:val="20"/>
              </w:rPr>
            </w:pPr>
            <w:r w:rsidRPr="00717FD2">
              <w:rPr>
                <w:sz w:val="20"/>
                <w:szCs w:val="20"/>
              </w:rPr>
              <w:t>4.78</w:t>
            </w:r>
          </w:p>
        </w:tc>
        <w:tc>
          <w:tcPr>
            <w:tcW w:w="567" w:type="dxa"/>
          </w:tcPr>
          <w:p w14:paraId="6B695AF3" w14:textId="77777777" w:rsidR="00717FD2" w:rsidRPr="00717FD2" w:rsidRDefault="00717FD2" w:rsidP="00E64374">
            <w:pPr>
              <w:rPr>
                <w:sz w:val="20"/>
                <w:szCs w:val="20"/>
              </w:rPr>
            </w:pPr>
          </w:p>
        </w:tc>
        <w:tc>
          <w:tcPr>
            <w:tcW w:w="850" w:type="dxa"/>
          </w:tcPr>
          <w:p w14:paraId="43D304CD" w14:textId="0494ADBB" w:rsidR="00717FD2" w:rsidRPr="00717FD2" w:rsidRDefault="00717FD2" w:rsidP="00E64374">
            <w:pPr>
              <w:rPr>
                <w:sz w:val="20"/>
                <w:szCs w:val="20"/>
              </w:rPr>
            </w:pPr>
            <w:r>
              <w:rPr>
                <w:sz w:val="20"/>
                <w:szCs w:val="20"/>
              </w:rPr>
              <w:t>-.21***</w:t>
            </w:r>
          </w:p>
        </w:tc>
        <w:tc>
          <w:tcPr>
            <w:tcW w:w="756" w:type="dxa"/>
          </w:tcPr>
          <w:p w14:paraId="21426FD5" w14:textId="5F42D602" w:rsidR="00717FD2" w:rsidRPr="00717FD2" w:rsidRDefault="00717FD2" w:rsidP="00E64374">
            <w:pPr>
              <w:rPr>
                <w:sz w:val="20"/>
                <w:szCs w:val="20"/>
              </w:rPr>
            </w:pPr>
            <w:r>
              <w:rPr>
                <w:sz w:val="20"/>
                <w:szCs w:val="20"/>
              </w:rPr>
              <w:t>-.01</w:t>
            </w:r>
          </w:p>
        </w:tc>
        <w:tc>
          <w:tcPr>
            <w:tcW w:w="803" w:type="dxa"/>
          </w:tcPr>
          <w:p w14:paraId="255B8CD4" w14:textId="19C50D54" w:rsidR="00717FD2" w:rsidRPr="00717FD2" w:rsidRDefault="00717FD2" w:rsidP="00E64374">
            <w:pPr>
              <w:rPr>
                <w:sz w:val="20"/>
                <w:szCs w:val="20"/>
              </w:rPr>
            </w:pPr>
            <w:r>
              <w:rPr>
                <w:sz w:val="20"/>
                <w:szCs w:val="20"/>
              </w:rPr>
              <w:t>.07</w:t>
            </w:r>
          </w:p>
        </w:tc>
        <w:tc>
          <w:tcPr>
            <w:tcW w:w="803" w:type="dxa"/>
          </w:tcPr>
          <w:p w14:paraId="2CD5C00E" w14:textId="00DCB33D" w:rsidR="00717FD2" w:rsidRPr="00717FD2" w:rsidRDefault="00717FD2" w:rsidP="00E64374">
            <w:pPr>
              <w:rPr>
                <w:sz w:val="20"/>
                <w:szCs w:val="20"/>
              </w:rPr>
            </w:pPr>
            <w:r>
              <w:rPr>
                <w:sz w:val="20"/>
                <w:szCs w:val="20"/>
              </w:rPr>
              <w:t>.02</w:t>
            </w:r>
          </w:p>
        </w:tc>
        <w:tc>
          <w:tcPr>
            <w:tcW w:w="804" w:type="dxa"/>
          </w:tcPr>
          <w:p w14:paraId="02B0FEB2" w14:textId="16604FD4" w:rsidR="00717FD2" w:rsidRPr="00717FD2" w:rsidRDefault="00717FD2" w:rsidP="00E64374">
            <w:pPr>
              <w:rPr>
                <w:sz w:val="20"/>
                <w:szCs w:val="20"/>
              </w:rPr>
            </w:pPr>
            <w:r>
              <w:rPr>
                <w:sz w:val="20"/>
                <w:szCs w:val="20"/>
              </w:rPr>
              <w:t>-.05</w:t>
            </w:r>
          </w:p>
        </w:tc>
        <w:tc>
          <w:tcPr>
            <w:tcW w:w="945" w:type="dxa"/>
          </w:tcPr>
          <w:p w14:paraId="3260519F" w14:textId="4AA48523" w:rsidR="00717FD2" w:rsidRPr="00717FD2" w:rsidRDefault="00717FD2" w:rsidP="00E64374">
            <w:pPr>
              <w:rPr>
                <w:sz w:val="20"/>
                <w:szCs w:val="20"/>
              </w:rPr>
            </w:pPr>
            <w:r>
              <w:rPr>
                <w:sz w:val="20"/>
                <w:szCs w:val="20"/>
              </w:rPr>
              <w:t>.23***</w:t>
            </w:r>
          </w:p>
        </w:tc>
        <w:tc>
          <w:tcPr>
            <w:tcW w:w="850" w:type="dxa"/>
          </w:tcPr>
          <w:p w14:paraId="347FD3ED" w14:textId="726BD85B" w:rsidR="00717FD2" w:rsidRPr="00717FD2" w:rsidRDefault="00717FD2" w:rsidP="00E64374">
            <w:pPr>
              <w:rPr>
                <w:sz w:val="20"/>
                <w:szCs w:val="20"/>
              </w:rPr>
            </w:pPr>
            <w:r>
              <w:rPr>
                <w:sz w:val="20"/>
                <w:szCs w:val="20"/>
              </w:rPr>
              <w:t>.05</w:t>
            </w:r>
          </w:p>
        </w:tc>
        <w:tc>
          <w:tcPr>
            <w:tcW w:w="851" w:type="dxa"/>
          </w:tcPr>
          <w:p w14:paraId="19B5F724" w14:textId="034A9976" w:rsidR="00717FD2" w:rsidRPr="00717FD2" w:rsidRDefault="00717FD2" w:rsidP="00E64374">
            <w:pPr>
              <w:rPr>
                <w:sz w:val="20"/>
                <w:szCs w:val="20"/>
              </w:rPr>
            </w:pPr>
            <w:r>
              <w:rPr>
                <w:sz w:val="20"/>
                <w:szCs w:val="20"/>
              </w:rPr>
              <w:t>-.01</w:t>
            </w:r>
          </w:p>
        </w:tc>
        <w:tc>
          <w:tcPr>
            <w:tcW w:w="850" w:type="dxa"/>
          </w:tcPr>
          <w:p w14:paraId="0689C5C2" w14:textId="1602EABD" w:rsidR="00717FD2" w:rsidRPr="00717FD2" w:rsidRDefault="00717FD2" w:rsidP="00E64374">
            <w:pPr>
              <w:rPr>
                <w:sz w:val="20"/>
                <w:szCs w:val="20"/>
              </w:rPr>
            </w:pPr>
            <w:r>
              <w:rPr>
                <w:sz w:val="20"/>
                <w:szCs w:val="20"/>
              </w:rPr>
              <w:t>.01</w:t>
            </w:r>
          </w:p>
        </w:tc>
      </w:tr>
      <w:tr w:rsidR="00717FD2" w14:paraId="156C2312" w14:textId="6E7446FD" w:rsidTr="00717FD2">
        <w:trPr>
          <w:trHeight w:val="528"/>
        </w:trPr>
        <w:tc>
          <w:tcPr>
            <w:tcW w:w="2410" w:type="dxa"/>
          </w:tcPr>
          <w:p w14:paraId="7A79E2DE" w14:textId="77777777" w:rsidR="00717FD2" w:rsidRPr="00717FD2" w:rsidRDefault="00717FD2" w:rsidP="00E64374">
            <w:pPr>
              <w:rPr>
                <w:sz w:val="20"/>
                <w:szCs w:val="20"/>
              </w:rPr>
            </w:pPr>
            <w:r w:rsidRPr="00717FD2">
              <w:rPr>
                <w:sz w:val="20"/>
                <w:szCs w:val="20"/>
              </w:rPr>
              <w:t>3. Preference for Extremity</w:t>
            </w:r>
          </w:p>
        </w:tc>
        <w:tc>
          <w:tcPr>
            <w:tcW w:w="567" w:type="dxa"/>
          </w:tcPr>
          <w:p w14:paraId="31014BD2" w14:textId="36A54230" w:rsidR="00717FD2" w:rsidRPr="00717FD2" w:rsidRDefault="00717FD2" w:rsidP="00E64374">
            <w:pPr>
              <w:rPr>
                <w:sz w:val="20"/>
                <w:szCs w:val="20"/>
              </w:rPr>
            </w:pPr>
            <w:r w:rsidRPr="00717FD2">
              <w:rPr>
                <w:sz w:val="20"/>
                <w:szCs w:val="20"/>
              </w:rPr>
              <w:t>2.66</w:t>
            </w:r>
          </w:p>
        </w:tc>
        <w:tc>
          <w:tcPr>
            <w:tcW w:w="567" w:type="dxa"/>
          </w:tcPr>
          <w:p w14:paraId="19C683CB" w14:textId="2FF0A5A3" w:rsidR="00717FD2" w:rsidRPr="00717FD2" w:rsidRDefault="00717FD2" w:rsidP="00E64374">
            <w:pPr>
              <w:rPr>
                <w:sz w:val="20"/>
                <w:szCs w:val="20"/>
              </w:rPr>
            </w:pPr>
            <w:r w:rsidRPr="00717FD2">
              <w:rPr>
                <w:sz w:val="20"/>
                <w:szCs w:val="20"/>
              </w:rPr>
              <w:t>.59</w:t>
            </w:r>
          </w:p>
        </w:tc>
        <w:tc>
          <w:tcPr>
            <w:tcW w:w="567" w:type="dxa"/>
          </w:tcPr>
          <w:p w14:paraId="6FBAC7AD" w14:textId="2212911B" w:rsidR="00717FD2" w:rsidRPr="00717FD2" w:rsidRDefault="00541C40" w:rsidP="00E64374">
            <w:pPr>
              <w:rPr>
                <w:sz w:val="20"/>
                <w:szCs w:val="20"/>
              </w:rPr>
            </w:pPr>
            <w:r>
              <w:rPr>
                <w:sz w:val="20"/>
                <w:szCs w:val="20"/>
              </w:rPr>
              <w:t>.85</w:t>
            </w:r>
          </w:p>
        </w:tc>
        <w:tc>
          <w:tcPr>
            <w:tcW w:w="709" w:type="dxa"/>
          </w:tcPr>
          <w:p w14:paraId="6B8B3C3E" w14:textId="7E0F0E3A" w:rsidR="00717FD2" w:rsidRPr="00717FD2" w:rsidRDefault="00717FD2" w:rsidP="00E64374">
            <w:pPr>
              <w:rPr>
                <w:sz w:val="20"/>
                <w:szCs w:val="20"/>
              </w:rPr>
            </w:pPr>
            <w:r w:rsidRPr="00717FD2">
              <w:rPr>
                <w:sz w:val="20"/>
                <w:szCs w:val="20"/>
              </w:rPr>
              <w:t>1.00</w:t>
            </w:r>
          </w:p>
        </w:tc>
        <w:tc>
          <w:tcPr>
            <w:tcW w:w="709" w:type="dxa"/>
          </w:tcPr>
          <w:p w14:paraId="5793153A" w14:textId="211ED465" w:rsidR="00717FD2" w:rsidRPr="00717FD2" w:rsidRDefault="00717FD2" w:rsidP="00E64374">
            <w:pPr>
              <w:rPr>
                <w:sz w:val="20"/>
                <w:szCs w:val="20"/>
              </w:rPr>
            </w:pPr>
            <w:r w:rsidRPr="00717FD2">
              <w:rPr>
                <w:sz w:val="20"/>
                <w:szCs w:val="20"/>
              </w:rPr>
              <w:t>4.40</w:t>
            </w:r>
          </w:p>
        </w:tc>
        <w:tc>
          <w:tcPr>
            <w:tcW w:w="567" w:type="dxa"/>
          </w:tcPr>
          <w:p w14:paraId="40A231E7" w14:textId="77777777" w:rsidR="00717FD2" w:rsidRPr="00717FD2" w:rsidRDefault="00717FD2" w:rsidP="00E64374">
            <w:pPr>
              <w:rPr>
                <w:sz w:val="20"/>
                <w:szCs w:val="20"/>
              </w:rPr>
            </w:pPr>
          </w:p>
        </w:tc>
        <w:tc>
          <w:tcPr>
            <w:tcW w:w="850" w:type="dxa"/>
          </w:tcPr>
          <w:p w14:paraId="296150F9" w14:textId="77777777" w:rsidR="00717FD2" w:rsidRPr="00717FD2" w:rsidRDefault="00717FD2" w:rsidP="00E64374">
            <w:pPr>
              <w:rPr>
                <w:sz w:val="20"/>
                <w:szCs w:val="20"/>
              </w:rPr>
            </w:pPr>
          </w:p>
        </w:tc>
        <w:tc>
          <w:tcPr>
            <w:tcW w:w="756" w:type="dxa"/>
          </w:tcPr>
          <w:p w14:paraId="13BF7290" w14:textId="464A01EE" w:rsidR="00717FD2" w:rsidRPr="00717FD2" w:rsidRDefault="00717FD2" w:rsidP="00E64374">
            <w:pPr>
              <w:rPr>
                <w:sz w:val="20"/>
                <w:szCs w:val="20"/>
              </w:rPr>
            </w:pPr>
            <w:r>
              <w:rPr>
                <w:sz w:val="20"/>
                <w:szCs w:val="20"/>
              </w:rPr>
              <w:t>-.01</w:t>
            </w:r>
          </w:p>
        </w:tc>
        <w:tc>
          <w:tcPr>
            <w:tcW w:w="803" w:type="dxa"/>
          </w:tcPr>
          <w:p w14:paraId="7664F423" w14:textId="58A093DB" w:rsidR="00717FD2" w:rsidRPr="00717FD2" w:rsidRDefault="00717FD2" w:rsidP="00E64374">
            <w:pPr>
              <w:rPr>
                <w:sz w:val="20"/>
                <w:szCs w:val="20"/>
              </w:rPr>
            </w:pPr>
            <w:r>
              <w:rPr>
                <w:sz w:val="20"/>
                <w:szCs w:val="20"/>
              </w:rPr>
              <w:t>.15*</w:t>
            </w:r>
          </w:p>
        </w:tc>
        <w:tc>
          <w:tcPr>
            <w:tcW w:w="803" w:type="dxa"/>
          </w:tcPr>
          <w:p w14:paraId="66160E32" w14:textId="6F025645" w:rsidR="00717FD2" w:rsidRPr="00717FD2" w:rsidRDefault="00717FD2" w:rsidP="00E64374">
            <w:pPr>
              <w:rPr>
                <w:sz w:val="20"/>
                <w:szCs w:val="20"/>
              </w:rPr>
            </w:pPr>
            <w:r>
              <w:rPr>
                <w:sz w:val="20"/>
                <w:szCs w:val="20"/>
              </w:rPr>
              <w:t>.05</w:t>
            </w:r>
          </w:p>
        </w:tc>
        <w:tc>
          <w:tcPr>
            <w:tcW w:w="804" w:type="dxa"/>
          </w:tcPr>
          <w:p w14:paraId="1A62B8A8" w14:textId="5019B281" w:rsidR="00717FD2" w:rsidRPr="00717FD2" w:rsidRDefault="00717FD2" w:rsidP="00E64374">
            <w:pPr>
              <w:rPr>
                <w:sz w:val="20"/>
                <w:szCs w:val="20"/>
              </w:rPr>
            </w:pPr>
            <w:r>
              <w:rPr>
                <w:sz w:val="20"/>
                <w:szCs w:val="20"/>
              </w:rPr>
              <w:t>-.09</w:t>
            </w:r>
          </w:p>
        </w:tc>
        <w:tc>
          <w:tcPr>
            <w:tcW w:w="945" w:type="dxa"/>
          </w:tcPr>
          <w:p w14:paraId="7F52717B" w14:textId="16C1EB2F" w:rsidR="00717FD2" w:rsidRPr="00717FD2" w:rsidRDefault="00717FD2" w:rsidP="00E64374">
            <w:pPr>
              <w:rPr>
                <w:sz w:val="20"/>
                <w:szCs w:val="20"/>
              </w:rPr>
            </w:pPr>
            <w:r>
              <w:rPr>
                <w:sz w:val="20"/>
                <w:szCs w:val="20"/>
              </w:rPr>
              <w:t>.07</w:t>
            </w:r>
          </w:p>
        </w:tc>
        <w:tc>
          <w:tcPr>
            <w:tcW w:w="850" w:type="dxa"/>
          </w:tcPr>
          <w:p w14:paraId="2ACE9E3A" w14:textId="7D33F576" w:rsidR="00717FD2" w:rsidRPr="00717FD2" w:rsidRDefault="00717FD2" w:rsidP="00E64374">
            <w:pPr>
              <w:rPr>
                <w:sz w:val="20"/>
                <w:szCs w:val="20"/>
              </w:rPr>
            </w:pPr>
            <w:r>
              <w:rPr>
                <w:sz w:val="20"/>
                <w:szCs w:val="20"/>
              </w:rPr>
              <w:t>.02</w:t>
            </w:r>
          </w:p>
        </w:tc>
        <w:tc>
          <w:tcPr>
            <w:tcW w:w="851" w:type="dxa"/>
          </w:tcPr>
          <w:p w14:paraId="71E33038" w14:textId="27C8F354" w:rsidR="00717FD2" w:rsidRPr="00717FD2" w:rsidRDefault="00717FD2" w:rsidP="00E64374">
            <w:pPr>
              <w:rPr>
                <w:sz w:val="20"/>
                <w:szCs w:val="20"/>
              </w:rPr>
            </w:pPr>
            <w:r>
              <w:rPr>
                <w:sz w:val="20"/>
                <w:szCs w:val="20"/>
              </w:rPr>
              <w:t>.11</w:t>
            </w:r>
          </w:p>
        </w:tc>
        <w:tc>
          <w:tcPr>
            <w:tcW w:w="850" w:type="dxa"/>
          </w:tcPr>
          <w:p w14:paraId="7DD45BDB" w14:textId="4BFA9EA4" w:rsidR="00717FD2" w:rsidRPr="00717FD2" w:rsidRDefault="00717FD2" w:rsidP="00E64374">
            <w:pPr>
              <w:rPr>
                <w:sz w:val="20"/>
                <w:szCs w:val="20"/>
              </w:rPr>
            </w:pPr>
            <w:r>
              <w:rPr>
                <w:sz w:val="20"/>
                <w:szCs w:val="20"/>
              </w:rPr>
              <w:t>.12</w:t>
            </w:r>
          </w:p>
        </w:tc>
      </w:tr>
      <w:tr w:rsidR="00717FD2" w14:paraId="6B107F98" w14:textId="56D4DBD1" w:rsidTr="00717FD2">
        <w:trPr>
          <w:trHeight w:val="528"/>
        </w:trPr>
        <w:tc>
          <w:tcPr>
            <w:tcW w:w="2410" w:type="dxa"/>
          </w:tcPr>
          <w:p w14:paraId="64A3E430" w14:textId="32330A67" w:rsidR="00717FD2" w:rsidRPr="00717FD2" w:rsidRDefault="00717FD2" w:rsidP="00E64374">
            <w:pPr>
              <w:rPr>
                <w:sz w:val="20"/>
                <w:szCs w:val="20"/>
              </w:rPr>
            </w:pPr>
            <w:r w:rsidRPr="00717FD2">
              <w:rPr>
                <w:sz w:val="20"/>
                <w:szCs w:val="20"/>
              </w:rPr>
              <w:t>4. Pre-persuasion Attitude</w:t>
            </w:r>
          </w:p>
        </w:tc>
        <w:tc>
          <w:tcPr>
            <w:tcW w:w="567" w:type="dxa"/>
          </w:tcPr>
          <w:p w14:paraId="7E75F214" w14:textId="5B050479" w:rsidR="00717FD2" w:rsidRPr="00717FD2" w:rsidRDefault="00717FD2" w:rsidP="00E64374">
            <w:pPr>
              <w:rPr>
                <w:sz w:val="20"/>
                <w:szCs w:val="20"/>
              </w:rPr>
            </w:pPr>
            <w:r w:rsidRPr="00717FD2">
              <w:rPr>
                <w:sz w:val="20"/>
                <w:szCs w:val="20"/>
              </w:rPr>
              <w:t>1.36</w:t>
            </w:r>
          </w:p>
        </w:tc>
        <w:tc>
          <w:tcPr>
            <w:tcW w:w="567" w:type="dxa"/>
          </w:tcPr>
          <w:p w14:paraId="0DD4F802" w14:textId="2465BA1B" w:rsidR="00717FD2" w:rsidRPr="00717FD2" w:rsidRDefault="00717FD2" w:rsidP="00E64374">
            <w:pPr>
              <w:rPr>
                <w:sz w:val="20"/>
                <w:szCs w:val="20"/>
              </w:rPr>
            </w:pPr>
            <w:r w:rsidRPr="00717FD2">
              <w:rPr>
                <w:sz w:val="20"/>
                <w:szCs w:val="20"/>
              </w:rPr>
              <w:t>2.48</w:t>
            </w:r>
          </w:p>
        </w:tc>
        <w:tc>
          <w:tcPr>
            <w:tcW w:w="567" w:type="dxa"/>
          </w:tcPr>
          <w:p w14:paraId="3E3B1940" w14:textId="3C317156" w:rsidR="00717FD2" w:rsidRPr="00717FD2" w:rsidRDefault="00541C40" w:rsidP="00E64374">
            <w:pPr>
              <w:rPr>
                <w:sz w:val="20"/>
                <w:szCs w:val="20"/>
              </w:rPr>
            </w:pPr>
            <w:r>
              <w:rPr>
                <w:sz w:val="20"/>
                <w:szCs w:val="20"/>
              </w:rPr>
              <w:t>.94</w:t>
            </w:r>
          </w:p>
        </w:tc>
        <w:tc>
          <w:tcPr>
            <w:tcW w:w="709" w:type="dxa"/>
          </w:tcPr>
          <w:p w14:paraId="7C4492C0" w14:textId="2BE54CC0" w:rsidR="00717FD2" w:rsidRPr="00717FD2" w:rsidRDefault="00717FD2" w:rsidP="00E64374">
            <w:pPr>
              <w:rPr>
                <w:sz w:val="20"/>
                <w:szCs w:val="20"/>
              </w:rPr>
            </w:pPr>
            <w:r w:rsidRPr="00717FD2">
              <w:rPr>
                <w:sz w:val="20"/>
                <w:szCs w:val="20"/>
              </w:rPr>
              <w:t>-6.25</w:t>
            </w:r>
          </w:p>
        </w:tc>
        <w:tc>
          <w:tcPr>
            <w:tcW w:w="709" w:type="dxa"/>
          </w:tcPr>
          <w:p w14:paraId="6DBEBC2B" w14:textId="6E52739E" w:rsidR="00717FD2" w:rsidRPr="00717FD2" w:rsidRDefault="00717FD2" w:rsidP="00E64374">
            <w:pPr>
              <w:rPr>
                <w:sz w:val="20"/>
                <w:szCs w:val="20"/>
              </w:rPr>
            </w:pPr>
            <w:r w:rsidRPr="00717FD2">
              <w:rPr>
                <w:sz w:val="20"/>
                <w:szCs w:val="20"/>
              </w:rPr>
              <w:t>8.00</w:t>
            </w:r>
          </w:p>
        </w:tc>
        <w:tc>
          <w:tcPr>
            <w:tcW w:w="567" w:type="dxa"/>
          </w:tcPr>
          <w:p w14:paraId="4945B787" w14:textId="77777777" w:rsidR="00717FD2" w:rsidRPr="00717FD2" w:rsidRDefault="00717FD2" w:rsidP="00E64374">
            <w:pPr>
              <w:rPr>
                <w:sz w:val="20"/>
                <w:szCs w:val="20"/>
              </w:rPr>
            </w:pPr>
          </w:p>
        </w:tc>
        <w:tc>
          <w:tcPr>
            <w:tcW w:w="850" w:type="dxa"/>
          </w:tcPr>
          <w:p w14:paraId="129EA444" w14:textId="77777777" w:rsidR="00717FD2" w:rsidRPr="00717FD2" w:rsidRDefault="00717FD2" w:rsidP="00E64374">
            <w:pPr>
              <w:rPr>
                <w:sz w:val="20"/>
                <w:szCs w:val="20"/>
              </w:rPr>
            </w:pPr>
          </w:p>
        </w:tc>
        <w:tc>
          <w:tcPr>
            <w:tcW w:w="756" w:type="dxa"/>
          </w:tcPr>
          <w:p w14:paraId="7330693A" w14:textId="77777777" w:rsidR="00717FD2" w:rsidRPr="00717FD2" w:rsidRDefault="00717FD2" w:rsidP="00E64374">
            <w:pPr>
              <w:rPr>
                <w:sz w:val="20"/>
                <w:szCs w:val="20"/>
              </w:rPr>
            </w:pPr>
          </w:p>
        </w:tc>
        <w:tc>
          <w:tcPr>
            <w:tcW w:w="803" w:type="dxa"/>
          </w:tcPr>
          <w:p w14:paraId="2D7AD991" w14:textId="48D282EB" w:rsidR="00717FD2" w:rsidRPr="00717FD2" w:rsidRDefault="00717FD2" w:rsidP="00E64374">
            <w:pPr>
              <w:rPr>
                <w:sz w:val="20"/>
                <w:szCs w:val="20"/>
              </w:rPr>
            </w:pPr>
            <w:r>
              <w:rPr>
                <w:sz w:val="20"/>
                <w:szCs w:val="20"/>
              </w:rPr>
              <w:t>.02</w:t>
            </w:r>
          </w:p>
        </w:tc>
        <w:tc>
          <w:tcPr>
            <w:tcW w:w="803" w:type="dxa"/>
          </w:tcPr>
          <w:p w14:paraId="5B55696F" w14:textId="28CB5D35" w:rsidR="00717FD2" w:rsidRPr="00717FD2" w:rsidRDefault="00717FD2" w:rsidP="00E64374">
            <w:pPr>
              <w:rPr>
                <w:sz w:val="20"/>
                <w:szCs w:val="20"/>
              </w:rPr>
            </w:pPr>
            <w:r>
              <w:rPr>
                <w:sz w:val="20"/>
                <w:szCs w:val="20"/>
              </w:rPr>
              <w:t>-.12</w:t>
            </w:r>
          </w:p>
        </w:tc>
        <w:tc>
          <w:tcPr>
            <w:tcW w:w="804" w:type="dxa"/>
          </w:tcPr>
          <w:p w14:paraId="7CD2B2FA" w14:textId="38FC1F26" w:rsidR="00717FD2" w:rsidRPr="00717FD2" w:rsidRDefault="00717FD2" w:rsidP="00E64374">
            <w:pPr>
              <w:rPr>
                <w:sz w:val="20"/>
                <w:szCs w:val="20"/>
              </w:rPr>
            </w:pPr>
            <w:r>
              <w:rPr>
                <w:sz w:val="20"/>
                <w:szCs w:val="20"/>
              </w:rPr>
              <w:t>.30***</w:t>
            </w:r>
          </w:p>
        </w:tc>
        <w:tc>
          <w:tcPr>
            <w:tcW w:w="945" w:type="dxa"/>
          </w:tcPr>
          <w:p w14:paraId="410D6821" w14:textId="22F934C3" w:rsidR="00717FD2" w:rsidRPr="00717FD2" w:rsidRDefault="00717FD2" w:rsidP="00E64374">
            <w:pPr>
              <w:rPr>
                <w:sz w:val="20"/>
                <w:szCs w:val="20"/>
              </w:rPr>
            </w:pPr>
            <w:r>
              <w:rPr>
                <w:sz w:val="20"/>
                <w:szCs w:val="20"/>
              </w:rPr>
              <w:t>.08</w:t>
            </w:r>
          </w:p>
        </w:tc>
        <w:tc>
          <w:tcPr>
            <w:tcW w:w="850" w:type="dxa"/>
          </w:tcPr>
          <w:p w14:paraId="2BA9FFFA" w14:textId="15762D2B" w:rsidR="00717FD2" w:rsidRPr="00717FD2" w:rsidRDefault="00717FD2" w:rsidP="00E64374">
            <w:pPr>
              <w:rPr>
                <w:sz w:val="20"/>
                <w:szCs w:val="20"/>
              </w:rPr>
            </w:pPr>
            <w:r>
              <w:rPr>
                <w:sz w:val="20"/>
                <w:szCs w:val="20"/>
              </w:rPr>
              <w:t>-.15*</w:t>
            </w:r>
          </w:p>
        </w:tc>
        <w:tc>
          <w:tcPr>
            <w:tcW w:w="851" w:type="dxa"/>
          </w:tcPr>
          <w:p w14:paraId="12ACE656" w14:textId="180DB6F5" w:rsidR="00717FD2" w:rsidRPr="00717FD2" w:rsidRDefault="00717FD2" w:rsidP="00E64374">
            <w:pPr>
              <w:rPr>
                <w:sz w:val="20"/>
                <w:szCs w:val="20"/>
              </w:rPr>
            </w:pPr>
            <w:r>
              <w:rPr>
                <w:sz w:val="20"/>
                <w:szCs w:val="20"/>
              </w:rPr>
              <w:t>-.02</w:t>
            </w:r>
          </w:p>
        </w:tc>
        <w:tc>
          <w:tcPr>
            <w:tcW w:w="850" w:type="dxa"/>
          </w:tcPr>
          <w:p w14:paraId="3F01B31F" w14:textId="14368ED3" w:rsidR="00717FD2" w:rsidRPr="00717FD2" w:rsidRDefault="00717FD2" w:rsidP="00E64374">
            <w:pPr>
              <w:rPr>
                <w:sz w:val="20"/>
                <w:szCs w:val="20"/>
              </w:rPr>
            </w:pPr>
            <w:r>
              <w:rPr>
                <w:sz w:val="20"/>
                <w:szCs w:val="20"/>
              </w:rPr>
              <w:t>.00</w:t>
            </w:r>
          </w:p>
        </w:tc>
      </w:tr>
      <w:tr w:rsidR="00717FD2" w14:paraId="41B740E5" w14:textId="3F419011" w:rsidTr="00717FD2">
        <w:trPr>
          <w:trHeight w:val="528"/>
        </w:trPr>
        <w:tc>
          <w:tcPr>
            <w:tcW w:w="2410" w:type="dxa"/>
          </w:tcPr>
          <w:p w14:paraId="48889DEA" w14:textId="6EDC846B" w:rsidR="00717FD2" w:rsidRPr="00717FD2" w:rsidRDefault="00717FD2" w:rsidP="00E64374">
            <w:pPr>
              <w:rPr>
                <w:sz w:val="20"/>
                <w:szCs w:val="20"/>
              </w:rPr>
            </w:pPr>
            <w:r w:rsidRPr="00717FD2">
              <w:rPr>
                <w:sz w:val="20"/>
                <w:szCs w:val="20"/>
              </w:rPr>
              <w:t>5. Pre-persuasion Attitude Certainty</w:t>
            </w:r>
          </w:p>
        </w:tc>
        <w:tc>
          <w:tcPr>
            <w:tcW w:w="567" w:type="dxa"/>
          </w:tcPr>
          <w:p w14:paraId="3C1EE96F" w14:textId="52409EE6" w:rsidR="00717FD2" w:rsidRPr="00717FD2" w:rsidRDefault="00717FD2" w:rsidP="00E64374">
            <w:pPr>
              <w:rPr>
                <w:sz w:val="20"/>
                <w:szCs w:val="20"/>
              </w:rPr>
            </w:pPr>
            <w:r w:rsidRPr="00717FD2">
              <w:rPr>
                <w:sz w:val="20"/>
                <w:szCs w:val="20"/>
              </w:rPr>
              <w:t>3.06</w:t>
            </w:r>
          </w:p>
        </w:tc>
        <w:tc>
          <w:tcPr>
            <w:tcW w:w="567" w:type="dxa"/>
          </w:tcPr>
          <w:p w14:paraId="08EE0F7C" w14:textId="01DEF266" w:rsidR="00717FD2" w:rsidRPr="00717FD2" w:rsidRDefault="00717FD2" w:rsidP="00E64374">
            <w:pPr>
              <w:rPr>
                <w:sz w:val="20"/>
                <w:szCs w:val="20"/>
              </w:rPr>
            </w:pPr>
            <w:r w:rsidRPr="00717FD2">
              <w:rPr>
                <w:sz w:val="20"/>
                <w:szCs w:val="20"/>
              </w:rPr>
              <w:t>1.82</w:t>
            </w:r>
          </w:p>
        </w:tc>
        <w:tc>
          <w:tcPr>
            <w:tcW w:w="567" w:type="dxa"/>
          </w:tcPr>
          <w:p w14:paraId="2FD4B874" w14:textId="0580B606" w:rsidR="00717FD2" w:rsidRPr="00717FD2" w:rsidRDefault="00541C40" w:rsidP="00E64374">
            <w:pPr>
              <w:rPr>
                <w:sz w:val="20"/>
                <w:szCs w:val="20"/>
              </w:rPr>
            </w:pPr>
            <w:r>
              <w:rPr>
                <w:sz w:val="20"/>
                <w:szCs w:val="20"/>
              </w:rPr>
              <w:t>.96</w:t>
            </w:r>
          </w:p>
        </w:tc>
        <w:tc>
          <w:tcPr>
            <w:tcW w:w="709" w:type="dxa"/>
          </w:tcPr>
          <w:p w14:paraId="0EB4FAA8" w14:textId="4672C34F" w:rsidR="00717FD2" w:rsidRPr="00717FD2" w:rsidRDefault="00717FD2" w:rsidP="00E64374">
            <w:pPr>
              <w:rPr>
                <w:sz w:val="20"/>
                <w:szCs w:val="20"/>
              </w:rPr>
            </w:pPr>
            <w:r w:rsidRPr="00717FD2">
              <w:rPr>
                <w:sz w:val="20"/>
                <w:szCs w:val="20"/>
              </w:rPr>
              <w:t>1.00</w:t>
            </w:r>
          </w:p>
        </w:tc>
        <w:tc>
          <w:tcPr>
            <w:tcW w:w="709" w:type="dxa"/>
          </w:tcPr>
          <w:p w14:paraId="5000C191" w14:textId="3D111FCE" w:rsidR="00717FD2" w:rsidRPr="00717FD2" w:rsidRDefault="00717FD2" w:rsidP="00E64374">
            <w:pPr>
              <w:rPr>
                <w:sz w:val="20"/>
                <w:szCs w:val="20"/>
              </w:rPr>
            </w:pPr>
            <w:r w:rsidRPr="00717FD2">
              <w:rPr>
                <w:sz w:val="20"/>
                <w:szCs w:val="20"/>
              </w:rPr>
              <w:t>9.00</w:t>
            </w:r>
          </w:p>
        </w:tc>
        <w:tc>
          <w:tcPr>
            <w:tcW w:w="567" w:type="dxa"/>
          </w:tcPr>
          <w:p w14:paraId="480EBCE7" w14:textId="77777777" w:rsidR="00717FD2" w:rsidRPr="00717FD2" w:rsidRDefault="00717FD2" w:rsidP="00E64374">
            <w:pPr>
              <w:rPr>
                <w:sz w:val="20"/>
                <w:szCs w:val="20"/>
              </w:rPr>
            </w:pPr>
          </w:p>
        </w:tc>
        <w:tc>
          <w:tcPr>
            <w:tcW w:w="850" w:type="dxa"/>
          </w:tcPr>
          <w:p w14:paraId="7871D2F7" w14:textId="77777777" w:rsidR="00717FD2" w:rsidRPr="00717FD2" w:rsidRDefault="00717FD2" w:rsidP="00E64374">
            <w:pPr>
              <w:rPr>
                <w:sz w:val="20"/>
                <w:szCs w:val="20"/>
              </w:rPr>
            </w:pPr>
          </w:p>
        </w:tc>
        <w:tc>
          <w:tcPr>
            <w:tcW w:w="756" w:type="dxa"/>
          </w:tcPr>
          <w:p w14:paraId="2BA9FC83" w14:textId="77777777" w:rsidR="00717FD2" w:rsidRPr="00717FD2" w:rsidRDefault="00717FD2" w:rsidP="00E64374">
            <w:pPr>
              <w:rPr>
                <w:sz w:val="20"/>
                <w:szCs w:val="20"/>
              </w:rPr>
            </w:pPr>
          </w:p>
        </w:tc>
        <w:tc>
          <w:tcPr>
            <w:tcW w:w="803" w:type="dxa"/>
          </w:tcPr>
          <w:p w14:paraId="66F2E2E4" w14:textId="2341BADA" w:rsidR="00717FD2" w:rsidRPr="00717FD2" w:rsidRDefault="00717FD2" w:rsidP="00E64374">
            <w:pPr>
              <w:rPr>
                <w:sz w:val="20"/>
                <w:szCs w:val="20"/>
              </w:rPr>
            </w:pPr>
          </w:p>
        </w:tc>
        <w:tc>
          <w:tcPr>
            <w:tcW w:w="803" w:type="dxa"/>
          </w:tcPr>
          <w:p w14:paraId="7429B2DF" w14:textId="465E0FF1" w:rsidR="00717FD2" w:rsidRPr="00717FD2" w:rsidRDefault="00717FD2" w:rsidP="00E64374">
            <w:pPr>
              <w:rPr>
                <w:sz w:val="20"/>
                <w:szCs w:val="20"/>
              </w:rPr>
            </w:pPr>
            <w:r>
              <w:rPr>
                <w:sz w:val="20"/>
                <w:szCs w:val="20"/>
              </w:rPr>
              <w:t>.26***</w:t>
            </w:r>
          </w:p>
        </w:tc>
        <w:tc>
          <w:tcPr>
            <w:tcW w:w="804" w:type="dxa"/>
          </w:tcPr>
          <w:p w14:paraId="5427547B" w14:textId="38656739" w:rsidR="00717FD2" w:rsidRPr="00717FD2" w:rsidRDefault="00717FD2" w:rsidP="00E64374">
            <w:pPr>
              <w:rPr>
                <w:sz w:val="20"/>
                <w:szCs w:val="20"/>
              </w:rPr>
            </w:pPr>
            <w:r>
              <w:rPr>
                <w:sz w:val="20"/>
                <w:szCs w:val="20"/>
              </w:rPr>
              <w:t>-.16*</w:t>
            </w:r>
          </w:p>
        </w:tc>
        <w:tc>
          <w:tcPr>
            <w:tcW w:w="945" w:type="dxa"/>
          </w:tcPr>
          <w:p w14:paraId="2713D22E" w14:textId="527A12A9" w:rsidR="00717FD2" w:rsidRPr="00717FD2" w:rsidRDefault="00717FD2" w:rsidP="00E64374">
            <w:pPr>
              <w:rPr>
                <w:sz w:val="20"/>
                <w:szCs w:val="20"/>
              </w:rPr>
            </w:pPr>
            <w:r>
              <w:rPr>
                <w:sz w:val="20"/>
                <w:szCs w:val="20"/>
              </w:rPr>
              <w:t>.27***</w:t>
            </w:r>
          </w:p>
        </w:tc>
        <w:tc>
          <w:tcPr>
            <w:tcW w:w="850" w:type="dxa"/>
          </w:tcPr>
          <w:p w14:paraId="7B1B5954" w14:textId="31377A6E" w:rsidR="00717FD2" w:rsidRPr="00717FD2" w:rsidRDefault="00717FD2" w:rsidP="00E64374">
            <w:pPr>
              <w:rPr>
                <w:sz w:val="20"/>
                <w:szCs w:val="20"/>
              </w:rPr>
            </w:pPr>
            <w:r>
              <w:rPr>
                <w:sz w:val="20"/>
                <w:szCs w:val="20"/>
              </w:rPr>
              <w:t>.28***</w:t>
            </w:r>
          </w:p>
        </w:tc>
        <w:tc>
          <w:tcPr>
            <w:tcW w:w="851" w:type="dxa"/>
          </w:tcPr>
          <w:p w14:paraId="2A858A29" w14:textId="115D9DBF" w:rsidR="00717FD2" w:rsidRPr="00717FD2" w:rsidRDefault="00717FD2" w:rsidP="00E64374">
            <w:pPr>
              <w:rPr>
                <w:sz w:val="20"/>
                <w:szCs w:val="20"/>
              </w:rPr>
            </w:pPr>
            <w:r>
              <w:rPr>
                <w:sz w:val="20"/>
                <w:szCs w:val="20"/>
              </w:rPr>
              <w:t>.06</w:t>
            </w:r>
          </w:p>
        </w:tc>
        <w:tc>
          <w:tcPr>
            <w:tcW w:w="850" w:type="dxa"/>
          </w:tcPr>
          <w:p w14:paraId="5140B3EB" w14:textId="1DBBE8F7" w:rsidR="00717FD2" w:rsidRPr="00717FD2" w:rsidRDefault="00717FD2" w:rsidP="00E64374">
            <w:pPr>
              <w:rPr>
                <w:sz w:val="20"/>
                <w:szCs w:val="20"/>
              </w:rPr>
            </w:pPr>
            <w:r>
              <w:rPr>
                <w:sz w:val="20"/>
                <w:szCs w:val="20"/>
              </w:rPr>
              <w:t>.12</w:t>
            </w:r>
          </w:p>
        </w:tc>
      </w:tr>
      <w:tr w:rsidR="00717FD2" w14:paraId="0A315BCE" w14:textId="3A430CBF" w:rsidTr="00717FD2">
        <w:trPr>
          <w:trHeight w:val="528"/>
        </w:trPr>
        <w:tc>
          <w:tcPr>
            <w:tcW w:w="2410" w:type="dxa"/>
          </w:tcPr>
          <w:p w14:paraId="453B86EF" w14:textId="212E7CD0" w:rsidR="00717FD2" w:rsidRPr="00717FD2" w:rsidRDefault="00717FD2" w:rsidP="00CD7D67">
            <w:pPr>
              <w:rPr>
                <w:sz w:val="20"/>
                <w:szCs w:val="20"/>
              </w:rPr>
            </w:pPr>
            <w:r w:rsidRPr="00717FD2">
              <w:rPr>
                <w:sz w:val="20"/>
                <w:szCs w:val="20"/>
              </w:rPr>
              <w:t>6. Pre-persuasion Attitude Ambivalence</w:t>
            </w:r>
          </w:p>
        </w:tc>
        <w:tc>
          <w:tcPr>
            <w:tcW w:w="567" w:type="dxa"/>
          </w:tcPr>
          <w:p w14:paraId="17B46926" w14:textId="5154C8F3" w:rsidR="00717FD2" w:rsidRPr="00717FD2" w:rsidRDefault="00717FD2" w:rsidP="00E64374">
            <w:pPr>
              <w:rPr>
                <w:sz w:val="20"/>
                <w:szCs w:val="20"/>
              </w:rPr>
            </w:pPr>
            <w:r w:rsidRPr="00717FD2">
              <w:rPr>
                <w:sz w:val="20"/>
                <w:szCs w:val="20"/>
              </w:rPr>
              <w:t>4.38</w:t>
            </w:r>
          </w:p>
        </w:tc>
        <w:tc>
          <w:tcPr>
            <w:tcW w:w="567" w:type="dxa"/>
          </w:tcPr>
          <w:p w14:paraId="7F32A6F9" w14:textId="7C39A04F" w:rsidR="00717FD2" w:rsidRPr="00717FD2" w:rsidRDefault="00717FD2" w:rsidP="00E64374">
            <w:pPr>
              <w:rPr>
                <w:sz w:val="20"/>
                <w:szCs w:val="20"/>
              </w:rPr>
            </w:pPr>
            <w:r w:rsidRPr="00717FD2">
              <w:rPr>
                <w:sz w:val="20"/>
                <w:szCs w:val="20"/>
              </w:rPr>
              <w:t>1.91</w:t>
            </w:r>
          </w:p>
        </w:tc>
        <w:tc>
          <w:tcPr>
            <w:tcW w:w="567" w:type="dxa"/>
          </w:tcPr>
          <w:p w14:paraId="553CAC4C" w14:textId="5D209F05" w:rsidR="00717FD2" w:rsidRPr="00717FD2" w:rsidRDefault="00541C40" w:rsidP="00E64374">
            <w:pPr>
              <w:rPr>
                <w:sz w:val="20"/>
                <w:szCs w:val="20"/>
              </w:rPr>
            </w:pPr>
            <w:r>
              <w:rPr>
                <w:sz w:val="20"/>
                <w:szCs w:val="20"/>
              </w:rPr>
              <w:t>.62</w:t>
            </w:r>
          </w:p>
        </w:tc>
        <w:tc>
          <w:tcPr>
            <w:tcW w:w="709" w:type="dxa"/>
          </w:tcPr>
          <w:p w14:paraId="13AAB39B" w14:textId="02D74F37" w:rsidR="00717FD2" w:rsidRPr="00717FD2" w:rsidRDefault="00717FD2" w:rsidP="00E64374">
            <w:pPr>
              <w:rPr>
                <w:sz w:val="20"/>
                <w:szCs w:val="20"/>
              </w:rPr>
            </w:pPr>
            <w:r w:rsidRPr="00717FD2">
              <w:rPr>
                <w:sz w:val="20"/>
                <w:szCs w:val="20"/>
              </w:rPr>
              <w:t>1.00</w:t>
            </w:r>
          </w:p>
        </w:tc>
        <w:tc>
          <w:tcPr>
            <w:tcW w:w="709" w:type="dxa"/>
          </w:tcPr>
          <w:p w14:paraId="16B90C8A" w14:textId="3308DC06" w:rsidR="00717FD2" w:rsidRPr="00717FD2" w:rsidRDefault="00717FD2" w:rsidP="00E64374">
            <w:pPr>
              <w:rPr>
                <w:sz w:val="20"/>
                <w:szCs w:val="20"/>
              </w:rPr>
            </w:pPr>
            <w:r w:rsidRPr="00717FD2">
              <w:rPr>
                <w:sz w:val="20"/>
                <w:szCs w:val="20"/>
              </w:rPr>
              <w:t>9.00</w:t>
            </w:r>
          </w:p>
        </w:tc>
        <w:tc>
          <w:tcPr>
            <w:tcW w:w="567" w:type="dxa"/>
          </w:tcPr>
          <w:p w14:paraId="5422CBB2" w14:textId="77777777" w:rsidR="00717FD2" w:rsidRPr="00717FD2" w:rsidRDefault="00717FD2" w:rsidP="00E64374">
            <w:pPr>
              <w:rPr>
                <w:sz w:val="20"/>
                <w:szCs w:val="20"/>
              </w:rPr>
            </w:pPr>
          </w:p>
        </w:tc>
        <w:tc>
          <w:tcPr>
            <w:tcW w:w="850" w:type="dxa"/>
          </w:tcPr>
          <w:p w14:paraId="55ED4308" w14:textId="77777777" w:rsidR="00717FD2" w:rsidRPr="00717FD2" w:rsidRDefault="00717FD2" w:rsidP="00E64374">
            <w:pPr>
              <w:rPr>
                <w:sz w:val="20"/>
                <w:szCs w:val="20"/>
              </w:rPr>
            </w:pPr>
          </w:p>
        </w:tc>
        <w:tc>
          <w:tcPr>
            <w:tcW w:w="756" w:type="dxa"/>
          </w:tcPr>
          <w:p w14:paraId="10BADAA6" w14:textId="77777777" w:rsidR="00717FD2" w:rsidRPr="00717FD2" w:rsidRDefault="00717FD2" w:rsidP="00E64374">
            <w:pPr>
              <w:rPr>
                <w:sz w:val="20"/>
                <w:szCs w:val="20"/>
              </w:rPr>
            </w:pPr>
          </w:p>
        </w:tc>
        <w:tc>
          <w:tcPr>
            <w:tcW w:w="803" w:type="dxa"/>
          </w:tcPr>
          <w:p w14:paraId="3C71147D" w14:textId="3348F3B9" w:rsidR="00717FD2" w:rsidRPr="00717FD2" w:rsidRDefault="00717FD2" w:rsidP="00E64374">
            <w:pPr>
              <w:rPr>
                <w:sz w:val="20"/>
                <w:szCs w:val="20"/>
              </w:rPr>
            </w:pPr>
          </w:p>
        </w:tc>
        <w:tc>
          <w:tcPr>
            <w:tcW w:w="803" w:type="dxa"/>
          </w:tcPr>
          <w:p w14:paraId="275FCEBC" w14:textId="0EF73320" w:rsidR="00717FD2" w:rsidRPr="00717FD2" w:rsidRDefault="00717FD2" w:rsidP="00E64374">
            <w:pPr>
              <w:rPr>
                <w:sz w:val="20"/>
                <w:szCs w:val="20"/>
              </w:rPr>
            </w:pPr>
          </w:p>
        </w:tc>
        <w:tc>
          <w:tcPr>
            <w:tcW w:w="804" w:type="dxa"/>
          </w:tcPr>
          <w:p w14:paraId="64438922" w14:textId="1E50FF4E" w:rsidR="00717FD2" w:rsidRPr="00717FD2" w:rsidRDefault="00717FD2" w:rsidP="00E64374">
            <w:pPr>
              <w:rPr>
                <w:sz w:val="20"/>
                <w:szCs w:val="20"/>
              </w:rPr>
            </w:pPr>
            <w:r>
              <w:rPr>
                <w:sz w:val="20"/>
                <w:szCs w:val="20"/>
              </w:rPr>
              <w:t>-.04</w:t>
            </w:r>
          </w:p>
        </w:tc>
        <w:tc>
          <w:tcPr>
            <w:tcW w:w="945" w:type="dxa"/>
          </w:tcPr>
          <w:p w14:paraId="5AD1A0C9" w14:textId="641488B3" w:rsidR="00717FD2" w:rsidRPr="00717FD2" w:rsidRDefault="00717FD2" w:rsidP="00E64374">
            <w:pPr>
              <w:rPr>
                <w:sz w:val="20"/>
                <w:szCs w:val="20"/>
              </w:rPr>
            </w:pPr>
            <w:r>
              <w:rPr>
                <w:sz w:val="20"/>
                <w:szCs w:val="20"/>
              </w:rPr>
              <w:t>.12</w:t>
            </w:r>
          </w:p>
        </w:tc>
        <w:tc>
          <w:tcPr>
            <w:tcW w:w="850" w:type="dxa"/>
          </w:tcPr>
          <w:p w14:paraId="7D845F01" w14:textId="3DB85A05" w:rsidR="00717FD2" w:rsidRPr="00717FD2" w:rsidRDefault="00717FD2" w:rsidP="00E64374">
            <w:pPr>
              <w:rPr>
                <w:sz w:val="20"/>
                <w:szCs w:val="20"/>
              </w:rPr>
            </w:pPr>
            <w:r>
              <w:rPr>
                <w:sz w:val="20"/>
                <w:szCs w:val="20"/>
              </w:rPr>
              <w:t>.32***</w:t>
            </w:r>
          </w:p>
        </w:tc>
        <w:tc>
          <w:tcPr>
            <w:tcW w:w="851" w:type="dxa"/>
          </w:tcPr>
          <w:p w14:paraId="32DD79B4" w14:textId="454AA341" w:rsidR="00717FD2" w:rsidRPr="00717FD2" w:rsidRDefault="00717FD2" w:rsidP="00E64374">
            <w:pPr>
              <w:rPr>
                <w:sz w:val="20"/>
                <w:szCs w:val="20"/>
              </w:rPr>
            </w:pPr>
            <w:r>
              <w:rPr>
                <w:sz w:val="20"/>
                <w:szCs w:val="20"/>
              </w:rPr>
              <w:t>.06</w:t>
            </w:r>
          </w:p>
        </w:tc>
        <w:tc>
          <w:tcPr>
            <w:tcW w:w="850" w:type="dxa"/>
          </w:tcPr>
          <w:p w14:paraId="394CD514" w14:textId="28107052" w:rsidR="00717FD2" w:rsidRPr="00717FD2" w:rsidRDefault="00717FD2" w:rsidP="00E64374">
            <w:pPr>
              <w:rPr>
                <w:sz w:val="20"/>
                <w:szCs w:val="20"/>
              </w:rPr>
            </w:pPr>
            <w:r>
              <w:rPr>
                <w:sz w:val="20"/>
                <w:szCs w:val="20"/>
              </w:rPr>
              <w:t>.01</w:t>
            </w:r>
          </w:p>
        </w:tc>
      </w:tr>
      <w:tr w:rsidR="00717FD2" w14:paraId="738A805D" w14:textId="53972400" w:rsidTr="00717FD2">
        <w:trPr>
          <w:trHeight w:val="528"/>
        </w:trPr>
        <w:tc>
          <w:tcPr>
            <w:tcW w:w="2410" w:type="dxa"/>
          </w:tcPr>
          <w:p w14:paraId="303BA8F3" w14:textId="3AF7D8D1" w:rsidR="00717FD2" w:rsidRPr="00717FD2" w:rsidRDefault="00717FD2" w:rsidP="00CD7D67">
            <w:pPr>
              <w:rPr>
                <w:sz w:val="20"/>
                <w:szCs w:val="20"/>
              </w:rPr>
            </w:pPr>
            <w:r w:rsidRPr="00717FD2">
              <w:rPr>
                <w:sz w:val="20"/>
                <w:szCs w:val="20"/>
              </w:rPr>
              <w:t>7. P</w:t>
            </w:r>
            <w:r>
              <w:rPr>
                <w:sz w:val="20"/>
                <w:szCs w:val="20"/>
              </w:rPr>
              <w:t>ost</w:t>
            </w:r>
            <w:r w:rsidRPr="00717FD2">
              <w:rPr>
                <w:sz w:val="20"/>
                <w:szCs w:val="20"/>
              </w:rPr>
              <w:t>-persuasion Attitude</w:t>
            </w:r>
          </w:p>
        </w:tc>
        <w:tc>
          <w:tcPr>
            <w:tcW w:w="567" w:type="dxa"/>
          </w:tcPr>
          <w:p w14:paraId="7BCD3616" w14:textId="2BEF1BAC" w:rsidR="00717FD2" w:rsidRPr="00717FD2" w:rsidRDefault="00717FD2" w:rsidP="00CD7D67">
            <w:pPr>
              <w:rPr>
                <w:sz w:val="20"/>
                <w:szCs w:val="20"/>
              </w:rPr>
            </w:pPr>
            <w:r w:rsidRPr="00717FD2">
              <w:rPr>
                <w:sz w:val="20"/>
                <w:szCs w:val="20"/>
              </w:rPr>
              <w:t>4.18</w:t>
            </w:r>
          </w:p>
        </w:tc>
        <w:tc>
          <w:tcPr>
            <w:tcW w:w="567" w:type="dxa"/>
          </w:tcPr>
          <w:p w14:paraId="0AA0D298" w14:textId="2E76DEB4" w:rsidR="00717FD2" w:rsidRPr="00717FD2" w:rsidRDefault="00717FD2" w:rsidP="00CD7D67">
            <w:pPr>
              <w:rPr>
                <w:sz w:val="20"/>
                <w:szCs w:val="20"/>
              </w:rPr>
            </w:pPr>
            <w:r w:rsidRPr="00717FD2">
              <w:rPr>
                <w:sz w:val="20"/>
                <w:szCs w:val="20"/>
              </w:rPr>
              <w:t>2.38</w:t>
            </w:r>
          </w:p>
        </w:tc>
        <w:tc>
          <w:tcPr>
            <w:tcW w:w="567" w:type="dxa"/>
          </w:tcPr>
          <w:p w14:paraId="56BBDA93" w14:textId="1EAB960A" w:rsidR="00717FD2" w:rsidRPr="00717FD2" w:rsidRDefault="00541C40" w:rsidP="00CD7D67">
            <w:pPr>
              <w:rPr>
                <w:sz w:val="20"/>
                <w:szCs w:val="20"/>
              </w:rPr>
            </w:pPr>
            <w:r>
              <w:rPr>
                <w:sz w:val="20"/>
                <w:szCs w:val="20"/>
              </w:rPr>
              <w:t>.90-.91</w:t>
            </w:r>
          </w:p>
        </w:tc>
        <w:tc>
          <w:tcPr>
            <w:tcW w:w="709" w:type="dxa"/>
          </w:tcPr>
          <w:p w14:paraId="7FBD0C92" w14:textId="072CDAE1" w:rsidR="00717FD2" w:rsidRPr="00717FD2" w:rsidRDefault="00717FD2" w:rsidP="00CD7D67">
            <w:pPr>
              <w:rPr>
                <w:sz w:val="20"/>
                <w:szCs w:val="20"/>
              </w:rPr>
            </w:pPr>
            <w:r w:rsidRPr="00717FD2">
              <w:rPr>
                <w:sz w:val="20"/>
                <w:szCs w:val="20"/>
              </w:rPr>
              <w:t>-3.75</w:t>
            </w:r>
          </w:p>
        </w:tc>
        <w:tc>
          <w:tcPr>
            <w:tcW w:w="709" w:type="dxa"/>
          </w:tcPr>
          <w:p w14:paraId="12982EB5" w14:textId="37681DEE" w:rsidR="00717FD2" w:rsidRPr="00717FD2" w:rsidRDefault="00717FD2" w:rsidP="00CD7D67">
            <w:pPr>
              <w:rPr>
                <w:sz w:val="20"/>
                <w:szCs w:val="20"/>
              </w:rPr>
            </w:pPr>
            <w:r w:rsidRPr="00717FD2">
              <w:rPr>
                <w:sz w:val="20"/>
                <w:szCs w:val="20"/>
              </w:rPr>
              <w:t>8.00</w:t>
            </w:r>
          </w:p>
        </w:tc>
        <w:tc>
          <w:tcPr>
            <w:tcW w:w="567" w:type="dxa"/>
          </w:tcPr>
          <w:p w14:paraId="73449E5B" w14:textId="77777777" w:rsidR="00717FD2" w:rsidRPr="00717FD2" w:rsidRDefault="00717FD2" w:rsidP="00CD7D67">
            <w:pPr>
              <w:rPr>
                <w:sz w:val="20"/>
                <w:szCs w:val="20"/>
              </w:rPr>
            </w:pPr>
          </w:p>
        </w:tc>
        <w:tc>
          <w:tcPr>
            <w:tcW w:w="850" w:type="dxa"/>
          </w:tcPr>
          <w:p w14:paraId="2A7C09A3" w14:textId="77777777" w:rsidR="00717FD2" w:rsidRPr="00717FD2" w:rsidRDefault="00717FD2" w:rsidP="00CD7D67">
            <w:pPr>
              <w:rPr>
                <w:sz w:val="20"/>
                <w:szCs w:val="20"/>
              </w:rPr>
            </w:pPr>
          </w:p>
        </w:tc>
        <w:tc>
          <w:tcPr>
            <w:tcW w:w="756" w:type="dxa"/>
          </w:tcPr>
          <w:p w14:paraId="48ABEB6C" w14:textId="77777777" w:rsidR="00717FD2" w:rsidRPr="00717FD2" w:rsidRDefault="00717FD2" w:rsidP="00CD7D67">
            <w:pPr>
              <w:rPr>
                <w:sz w:val="20"/>
                <w:szCs w:val="20"/>
              </w:rPr>
            </w:pPr>
          </w:p>
        </w:tc>
        <w:tc>
          <w:tcPr>
            <w:tcW w:w="803" w:type="dxa"/>
          </w:tcPr>
          <w:p w14:paraId="0048F44D" w14:textId="6B62CEFF" w:rsidR="00717FD2" w:rsidRPr="00717FD2" w:rsidRDefault="00717FD2" w:rsidP="00CD7D67">
            <w:pPr>
              <w:rPr>
                <w:sz w:val="20"/>
                <w:szCs w:val="20"/>
              </w:rPr>
            </w:pPr>
          </w:p>
        </w:tc>
        <w:tc>
          <w:tcPr>
            <w:tcW w:w="803" w:type="dxa"/>
          </w:tcPr>
          <w:p w14:paraId="61F63864" w14:textId="592BCC49" w:rsidR="00717FD2" w:rsidRPr="00717FD2" w:rsidRDefault="00717FD2" w:rsidP="00CD7D67">
            <w:pPr>
              <w:rPr>
                <w:sz w:val="20"/>
                <w:szCs w:val="20"/>
              </w:rPr>
            </w:pPr>
          </w:p>
        </w:tc>
        <w:tc>
          <w:tcPr>
            <w:tcW w:w="804" w:type="dxa"/>
          </w:tcPr>
          <w:p w14:paraId="66ED01C1" w14:textId="218AB95F" w:rsidR="00717FD2" w:rsidRPr="00717FD2" w:rsidRDefault="00717FD2" w:rsidP="00CD7D67">
            <w:pPr>
              <w:rPr>
                <w:sz w:val="20"/>
                <w:szCs w:val="20"/>
              </w:rPr>
            </w:pPr>
          </w:p>
        </w:tc>
        <w:tc>
          <w:tcPr>
            <w:tcW w:w="945" w:type="dxa"/>
          </w:tcPr>
          <w:p w14:paraId="4EF9C2F1" w14:textId="435DC7A9" w:rsidR="00717FD2" w:rsidRPr="00717FD2" w:rsidRDefault="00717FD2" w:rsidP="00CD7D67">
            <w:pPr>
              <w:rPr>
                <w:sz w:val="20"/>
                <w:szCs w:val="20"/>
              </w:rPr>
            </w:pPr>
            <w:r>
              <w:rPr>
                <w:sz w:val="20"/>
                <w:szCs w:val="20"/>
              </w:rPr>
              <w:t>.30***</w:t>
            </w:r>
          </w:p>
        </w:tc>
        <w:tc>
          <w:tcPr>
            <w:tcW w:w="850" w:type="dxa"/>
          </w:tcPr>
          <w:p w14:paraId="0A4B9540" w14:textId="67960644" w:rsidR="00717FD2" w:rsidRPr="00717FD2" w:rsidRDefault="00717FD2" w:rsidP="00CD7D67">
            <w:pPr>
              <w:rPr>
                <w:sz w:val="20"/>
                <w:szCs w:val="20"/>
              </w:rPr>
            </w:pPr>
            <w:r>
              <w:rPr>
                <w:sz w:val="20"/>
                <w:szCs w:val="20"/>
              </w:rPr>
              <w:t>-.30***</w:t>
            </w:r>
          </w:p>
        </w:tc>
        <w:tc>
          <w:tcPr>
            <w:tcW w:w="851" w:type="dxa"/>
          </w:tcPr>
          <w:p w14:paraId="17E515F7" w14:textId="1547AE8F" w:rsidR="00717FD2" w:rsidRPr="00717FD2" w:rsidRDefault="00717FD2" w:rsidP="00CD7D67">
            <w:pPr>
              <w:rPr>
                <w:sz w:val="20"/>
                <w:szCs w:val="20"/>
              </w:rPr>
            </w:pPr>
            <w:r>
              <w:rPr>
                <w:sz w:val="20"/>
                <w:szCs w:val="20"/>
              </w:rPr>
              <w:t>.24***</w:t>
            </w:r>
          </w:p>
        </w:tc>
        <w:tc>
          <w:tcPr>
            <w:tcW w:w="850" w:type="dxa"/>
          </w:tcPr>
          <w:p w14:paraId="684CF5A1" w14:textId="16D867AA" w:rsidR="00717FD2" w:rsidRPr="00717FD2" w:rsidRDefault="00717FD2" w:rsidP="00CD7D67">
            <w:pPr>
              <w:rPr>
                <w:sz w:val="20"/>
                <w:szCs w:val="20"/>
              </w:rPr>
            </w:pPr>
            <w:r>
              <w:rPr>
                <w:sz w:val="20"/>
                <w:szCs w:val="20"/>
              </w:rPr>
              <w:t>.32***</w:t>
            </w:r>
          </w:p>
        </w:tc>
      </w:tr>
      <w:tr w:rsidR="00717FD2" w14:paraId="7BE44570" w14:textId="6B781553" w:rsidTr="00717FD2">
        <w:trPr>
          <w:trHeight w:val="528"/>
        </w:trPr>
        <w:tc>
          <w:tcPr>
            <w:tcW w:w="2410" w:type="dxa"/>
          </w:tcPr>
          <w:p w14:paraId="45F28536" w14:textId="214DE2F9" w:rsidR="00717FD2" w:rsidRPr="00717FD2" w:rsidRDefault="00717FD2" w:rsidP="00CD7D67">
            <w:pPr>
              <w:rPr>
                <w:sz w:val="20"/>
                <w:szCs w:val="20"/>
              </w:rPr>
            </w:pPr>
            <w:r w:rsidRPr="00717FD2">
              <w:rPr>
                <w:sz w:val="20"/>
                <w:szCs w:val="20"/>
              </w:rPr>
              <w:t>8. P</w:t>
            </w:r>
            <w:r>
              <w:rPr>
                <w:sz w:val="20"/>
                <w:szCs w:val="20"/>
              </w:rPr>
              <w:t>ost</w:t>
            </w:r>
            <w:r w:rsidRPr="00717FD2">
              <w:rPr>
                <w:sz w:val="20"/>
                <w:szCs w:val="20"/>
              </w:rPr>
              <w:t>-persuasion Attitude Certainty</w:t>
            </w:r>
          </w:p>
        </w:tc>
        <w:tc>
          <w:tcPr>
            <w:tcW w:w="567" w:type="dxa"/>
          </w:tcPr>
          <w:p w14:paraId="03ED4A07" w14:textId="2CC90369" w:rsidR="00717FD2" w:rsidRPr="00717FD2" w:rsidRDefault="00717FD2" w:rsidP="00CD7D67">
            <w:pPr>
              <w:rPr>
                <w:sz w:val="20"/>
                <w:szCs w:val="20"/>
              </w:rPr>
            </w:pPr>
            <w:r w:rsidRPr="00717FD2">
              <w:rPr>
                <w:sz w:val="20"/>
                <w:szCs w:val="20"/>
              </w:rPr>
              <w:t>5.09</w:t>
            </w:r>
          </w:p>
        </w:tc>
        <w:tc>
          <w:tcPr>
            <w:tcW w:w="567" w:type="dxa"/>
          </w:tcPr>
          <w:p w14:paraId="413DA71D" w14:textId="34A55F23" w:rsidR="00717FD2" w:rsidRPr="00717FD2" w:rsidRDefault="00717FD2" w:rsidP="00CD7D67">
            <w:pPr>
              <w:rPr>
                <w:sz w:val="20"/>
                <w:szCs w:val="20"/>
              </w:rPr>
            </w:pPr>
            <w:r w:rsidRPr="00717FD2">
              <w:rPr>
                <w:sz w:val="20"/>
                <w:szCs w:val="20"/>
              </w:rPr>
              <w:t>1.74</w:t>
            </w:r>
          </w:p>
        </w:tc>
        <w:tc>
          <w:tcPr>
            <w:tcW w:w="567" w:type="dxa"/>
          </w:tcPr>
          <w:p w14:paraId="7540E2B1" w14:textId="5C41C0CE" w:rsidR="00717FD2" w:rsidRPr="00717FD2" w:rsidRDefault="00541C40" w:rsidP="00CD7D67">
            <w:pPr>
              <w:rPr>
                <w:sz w:val="20"/>
                <w:szCs w:val="20"/>
              </w:rPr>
            </w:pPr>
            <w:r>
              <w:rPr>
                <w:sz w:val="20"/>
                <w:szCs w:val="20"/>
              </w:rPr>
              <w:t>.92</w:t>
            </w:r>
          </w:p>
        </w:tc>
        <w:tc>
          <w:tcPr>
            <w:tcW w:w="709" w:type="dxa"/>
          </w:tcPr>
          <w:p w14:paraId="5545945D" w14:textId="68DB7A4B" w:rsidR="00717FD2" w:rsidRPr="00717FD2" w:rsidRDefault="00717FD2" w:rsidP="00CD7D67">
            <w:pPr>
              <w:rPr>
                <w:sz w:val="20"/>
                <w:szCs w:val="20"/>
              </w:rPr>
            </w:pPr>
            <w:r w:rsidRPr="00717FD2">
              <w:rPr>
                <w:sz w:val="20"/>
                <w:szCs w:val="20"/>
              </w:rPr>
              <w:t>1.00</w:t>
            </w:r>
          </w:p>
        </w:tc>
        <w:tc>
          <w:tcPr>
            <w:tcW w:w="709" w:type="dxa"/>
          </w:tcPr>
          <w:p w14:paraId="69599B8F" w14:textId="3050FA92" w:rsidR="00717FD2" w:rsidRPr="00717FD2" w:rsidRDefault="00717FD2" w:rsidP="00CD7D67">
            <w:pPr>
              <w:rPr>
                <w:sz w:val="20"/>
                <w:szCs w:val="20"/>
              </w:rPr>
            </w:pPr>
            <w:r w:rsidRPr="00717FD2">
              <w:rPr>
                <w:sz w:val="20"/>
                <w:szCs w:val="20"/>
              </w:rPr>
              <w:t>9.00</w:t>
            </w:r>
          </w:p>
        </w:tc>
        <w:tc>
          <w:tcPr>
            <w:tcW w:w="567" w:type="dxa"/>
          </w:tcPr>
          <w:p w14:paraId="2DB1ACBE" w14:textId="77777777" w:rsidR="00717FD2" w:rsidRPr="00717FD2" w:rsidRDefault="00717FD2" w:rsidP="00CD7D67">
            <w:pPr>
              <w:rPr>
                <w:sz w:val="20"/>
                <w:szCs w:val="20"/>
              </w:rPr>
            </w:pPr>
          </w:p>
        </w:tc>
        <w:tc>
          <w:tcPr>
            <w:tcW w:w="850" w:type="dxa"/>
          </w:tcPr>
          <w:p w14:paraId="143CCF2A" w14:textId="77777777" w:rsidR="00717FD2" w:rsidRPr="00717FD2" w:rsidRDefault="00717FD2" w:rsidP="00CD7D67">
            <w:pPr>
              <w:rPr>
                <w:sz w:val="20"/>
                <w:szCs w:val="20"/>
              </w:rPr>
            </w:pPr>
          </w:p>
        </w:tc>
        <w:tc>
          <w:tcPr>
            <w:tcW w:w="756" w:type="dxa"/>
          </w:tcPr>
          <w:p w14:paraId="1324C152" w14:textId="77777777" w:rsidR="00717FD2" w:rsidRPr="00717FD2" w:rsidRDefault="00717FD2" w:rsidP="00CD7D67">
            <w:pPr>
              <w:rPr>
                <w:sz w:val="20"/>
                <w:szCs w:val="20"/>
              </w:rPr>
            </w:pPr>
          </w:p>
        </w:tc>
        <w:tc>
          <w:tcPr>
            <w:tcW w:w="803" w:type="dxa"/>
          </w:tcPr>
          <w:p w14:paraId="2AF046C6" w14:textId="06735F89" w:rsidR="00717FD2" w:rsidRPr="00717FD2" w:rsidRDefault="00717FD2" w:rsidP="00CD7D67">
            <w:pPr>
              <w:rPr>
                <w:sz w:val="20"/>
                <w:szCs w:val="20"/>
              </w:rPr>
            </w:pPr>
          </w:p>
        </w:tc>
        <w:tc>
          <w:tcPr>
            <w:tcW w:w="803" w:type="dxa"/>
          </w:tcPr>
          <w:p w14:paraId="14668234" w14:textId="09D0D10B" w:rsidR="00717FD2" w:rsidRPr="00717FD2" w:rsidRDefault="00717FD2" w:rsidP="00CD7D67">
            <w:pPr>
              <w:rPr>
                <w:sz w:val="20"/>
                <w:szCs w:val="20"/>
              </w:rPr>
            </w:pPr>
          </w:p>
        </w:tc>
        <w:tc>
          <w:tcPr>
            <w:tcW w:w="804" w:type="dxa"/>
          </w:tcPr>
          <w:p w14:paraId="39A4ABD1" w14:textId="3DDE4E16" w:rsidR="00717FD2" w:rsidRPr="00717FD2" w:rsidRDefault="00717FD2" w:rsidP="00CD7D67">
            <w:pPr>
              <w:rPr>
                <w:sz w:val="20"/>
                <w:szCs w:val="20"/>
              </w:rPr>
            </w:pPr>
          </w:p>
        </w:tc>
        <w:tc>
          <w:tcPr>
            <w:tcW w:w="945" w:type="dxa"/>
          </w:tcPr>
          <w:p w14:paraId="67EDD7F3" w14:textId="2D693F0D" w:rsidR="00717FD2" w:rsidRPr="00717FD2" w:rsidRDefault="00717FD2" w:rsidP="00CD7D67">
            <w:pPr>
              <w:rPr>
                <w:sz w:val="20"/>
                <w:szCs w:val="20"/>
              </w:rPr>
            </w:pPr>
          </w:p>
        </w:tc>
        <w:tc>
          <w:tcPr>
            <w:tcW w:w="850" w:type="dxa"/>
          </w:tcPr>
          <w:p w14:paraId="51459155" w14:textId="1A8F3610" w:rsidR="00717FD2" w:rsidRPr="00717FD2" w:rsidRDefault="00717FD2" w:rsidP="00CD7D67">
            <w:pPr>
              <w:rPr>
                <w:sz w:val="20"/>
                <w:szCs w:val="20"/>
              </w:rPr>
            </w:pPr>
            <w:r>
              <w:rPr>
                <w:sz w:val="20"/>
                <w:szCs w:val="20"/>
              </w:rPr>
              <w:t>-.07</w:t>
            </w:r>
          </w:p>
        </w:tc>
        <w:tc>
          <w:tcPr>
            <w:tcW w:w="851" w:type="dxa"/>
          </w:tcPr>
          <w:p w14:paraId="6F27D2D5" w14:textId="02F12EEF" w:rsidR="00717FD2" w:rsidRPr="00717FD2" w:rsidRDefault="00717FD2" w:rsidP="00CD7D67">
            <w:pPr>
              <w:rPr>
                <w:sz w:val="20"/>
                <w:szCs w:val="20"/>
              </w:rPr>
            </w:pPr>
            <w:r>
              <w:rPr>
                <w:sz w:val="20"/>
                <w:szCs w:val="20"/>
              </w:rPr>
              <w:t>.42***</w:t>
            </w:r>
          </w:p>
        </w:tc>
        <w:tc>
          <w:tcPr>
            <w:tcW w:w="850" w:type="dxa"/>
          </w:tcPr>
          <w:p w14:paraId="78D70A4F" w14:textId="736D0D21" w:rsidR="00717FD2" w:rsidRPr="00717FD2" w:rsidRDefault="00717FD2" w:rsidP="00CD7D67">
            <w:pPr>
              <w:rPr>
                <w:sz w:val="20"/>
                <w:szCs w:val="20"/>
              </w:rPr>
            </w:pPr>
            <w:r>
              <w:rPr>
                <w:sz w:val="20"/>
                <w:szCs w:val="20"/>
              </w:rPr>
              <w:t>.49***</w:t>
            </w:r>
          </w:p>
        </w:tc>
      </w:tr>
      <w:tr w:rsidR="00717FD2" w14:paraId="3591C811" w14:textId="6CB36DF6" w:rsidTr="00717FD2">
        <w:trPr>
          <w:trHeight w:val="528"/>
        </w:trPr>
        <w:tc>
          <w:tcPr>
            <w:tcW w:w="2410" w:type="dxa"/>
          </w:tcPr>
          <w:p w14:paraId="4E486A18" w14:textId="28C4CF35" w:rsidR="00717FD2" w:rsidRPr="00717FD2" w:rsidRDefault="00717FD2" w:rsidP="00CD7D67">
            <w:pPr>
              <w:rPr>
                <w:sz w:val="20"/>
                <w:szCs w:val="20"/>
              </w:rPr>
            </w:pPr>
            <w:r w:rsidRPr="00717FD2">
              <w:rPr>
                <w:sz w:val="20"/>
                <w:szCs w:val="20"/>
              </w:rPr>
              <w:t>9. P</w:t>
            </w:r>
            <w:r>
              <w:rPr>
                <w:sz w:val="20"/>
                <w:szCs w:val="20"/>
              </w:rPr>
              <w:t>ost</w:t>
            </w:r>
            <w:r w:rsidRPr="00717FD2">
              <w:rPr>
                <w:sz w:val="20"/>
                <w:szCs w:val="20"/>
              </w:rPr>
              <w:t>-persuasion Attitude Ambivalence</w:t>
            </w:r>
          </w:p>
        </w:tc>
        <w:tc>
          <w:tcPr>
            <w:tcW w:w="567" w:type="dxa"/>
          </w:tcPr>
          <w:p w14:paraId="4B1B063E" w14:textId="433DDB72" w:rsidR="00717FD2" w:rsidRPr="00717FD2" w:rsidRDefault="00717FD2" w:rsidP="00CD7D67">
            <w:pPr>
              <w:rPr>
                <w:sz w:val="20"/>
                <w:szCs w:val="20"/>
              </w:rPr>
            </w:pPr>
            <w:r w:rsidRPr="00717FD2">
              <w:rPr>
                <w:sz w:val="20"/>
                <w:szCs w:val="20"/>
              </w:rPr>
              <w:t>4.23</w:t>
            </w:r>
          </w:p>
        </w:tc>
        <w:tc>
          <w:tcPr>
            <w:tcW w:w="567" w:type="dxa"/>
          </w:tcPr>
          <w:p w14:paraId="66CB4519" w14:textId="019889A8" w:rsidR="00717FD2" w:rsidRPr="00717FD2" w:rsidRDefault="00717FD2" w:rsidP="00CD7D67">
            <w:pPr>
              <w:rPr>
                <w:sz w:val="20"/>
                <w:szCs w:val="20"/>
              </w:rPr>
            </w:pPr>
            <w:r w:rsidRPr="00717FD2">
              <w:rPr>
                <w:sz w:val="20"/>
                <w:szCs w:val="20"/>
              </w:rPr>
              <w:t>1.81</w:t>
            </w:r>
          </w:p>
        </w:tc>
        <w:tc>
          <w:tcPr>
            <w:tcW w:w="567" w:type="dxa"/>
          </w:tcPr>
          <w:p w14:paraId="1F26C25A" w14:textId="5825B55B" w:rsidR="00717FD2" w:rsidRPr="00717FD2" w:rsidRDefault="00541C40" w:rsidP="00CD7D67">
            <w:pPr>
              <w:rPr>
                <w:sz w:val="20"/>
                <w:szCs w:val="20"/>
              </w:rPr>
            </w:pPr>
            <w:r>
              <w:rPr>
                <w:sz w:val="20"/>
                <w:szCs w:val="20"/>
              </w:rPr>
              <w:t>.63</w:t>
            </w:r>
          </w:p>
        </w:tc>
        <w:tc>
          <w:tcPr>
            <w:tcW w:w="709" w:type="dxa"/>
          </w:tcPr>
          <w:p w14:paraId="2CFAAA3F" w14:textId="46EF7838" w:rsidR="00717FD2" w:rsidRPr="00717FD2" w:rsidRDefault="00717FD2" w:rsidP="00CD7D67">
            <w:pPr>
              <w:rPr>
                <w:sz w:val="20"/>
                <w:szCs w:val="20"/>
              </w:rPr>
            </w:pPr>
            <w:r w:rsidRPr="00717FD2">
              <w:rPr>
                <w:sz w:val="20"/>
                <w:szCs w:val="20"/>
              </w:rPr>
              <w:t>1.00</w:t>
            </w:r>
          </w:p>
        </w:tc>
        <w:tc>
          <w:tcPr>
            <w:tcW w:w="709" w:type="dxa"/>
          </w:tcPr>
          <w:p w14:paraId="27620B87" w14:textId="2DA974FA" w:rsidR="00717FD2" w:rsidRPr="00717FD2" w:rsidRDefault="00717FD2" w:rsidP="00CD7D67">
            <w:pPr>
              <w:rPr>
                <w:sz w:val="20"/>
                <w:szCs w:val="20"/>
              </w:rPr>
            </w:pPr>
            <w:r w:rsidRPr="00717FD2">
              <w:rPr>
                <w:sz w:val="20"/>
                <w:szCs w:val="20"/>
              </w:rPr>
              <w:t>9.00</w:t>
            </w:r>
          </w:p>
        </w:tc>
        <w:tc>
          <w:tcPr>
            <w:tcW w:w="567" w:type="dxa"/>
          </w:tcPr>
          <w:p w14:paraId="77610F4F" w14:textId="77777777" w:rsidR="00717FD2" w:rsidRPr="00717FD2" w:rsidRDefault="00717FD2" w:rsidP="00CD7D67">
            <w:pPr>
              <w:rPr>
                <w:sz w:val="20"/>
                <w:szCs w:val="20"/>
              </w:rPr>
            </w:pPr>
          </w:p>
        </w:tc>
        <w:tc>
          <w:tcPr>
            <w:tcW w:w="850" w:type="dxa"/>
          </w:tcPr>
          <w:p w14:paraId="61953EA9" w14:textId="77777777" w:rsidR="00717FD2" w:rsidRPr="00717FD2" w:rsidRDefault="00717FD2" w:rsidP="00CD7D67">
            <w:pPr>
              <w:rPr>
                <w:sz w:val="20"/>
                <w:szCs w:val="20"/>
              </w:rPr>
            </w:pPr>
          </w:p>
        </w:tc>
        <w:tc>
          <w:tcPr>
            <w:tcW w:w="756" w:type="dxa"/>
          </w:tcPr>
          <w:p w14:paraId="536A64DB" w14:textId="77777777" w:rsidR="00717FD2" w:rsidRPr="00717FD2" w:rsidRDefault="00717FD2" w:rsidP="00CD7D67">
            <w:pPr>
              <w:rPr>
                <w:sz w:val="20"/>
                <w:szCs w:val="20"/>
              </w:rPr>
            </w:pPr>
          </w:p>
        </w:tc>
        <w:tc>
          <w:tcPr>
            <w:tcW w:w="803" w:type="dxa"/>
          </w:tcPr>
          <w:p w14:paraId="1D0B69A3" w14:textId="04192343" w:rsidR="00717FD2" w:rsidRPr="00717FD2" w:rsidRDefault="00717FD2" w:rsidP="00CD7D67">
            <w:pPr>
              <w:rPr>
                <w:sz w:val="20"/>
                <w:szCs w:val="20"/>
              </w:rPr>
            </w:pPr>
          </w:p>
        </w:tc>
        <w:tc>
          <w:tcPr>
            <w:tcW w:w="803" w:type="dxa"/>
          </w:tcPr>
          <w:p w14:paraId="2E0430D2" w14:textId="5ED7EF7D" w:rsidR="00717FD2" w:rsidRPr="00717FD2" w:rsidRDefault="00717FD2" w:rsidP="00CD7D67">
            <w:pPr>
              <w:rPr>
                <w:sz w:val="20"/>
                <w:szCs w:val="20"/>
              </w:rPr>
            </w:pPr>
          </w:p>
        </w:tc>
        <w:tc>
          <w:tcPr>
            <w:tcW w:w="804" w:type="dxa"/>
          </w:tcPr>
          <w:p w14:paraId="706F0667" w14:textId="3B9DC10F" w:rsidR="00717FD2" w:rsidRPr="00717FD2" w:rsidRDefault="00717FD2" w:rsidP="00CD7D67">
            <w:pPr>
              <w:rPr>
                <w:sz w:val="20"/>
                <w:szCs w:val="20"/>
              </w:rPr>
            </w:pPr>
          </w:p>
        </w:tc>
        <w:tc>
          <w:tcPr>
            <w:tcW w:w="945" w:type="dxa"/>
          </w:tcPr>
          <w:p w14:paraId="6B927980" w14:textId="7D603F72" w:rsidR="00717FD2" w:rsidRPr="00717FD2" w:rsidRDefault="00717FD2" w:rsidP="00CD7D67">
            <w:pPr>
              <w:rPr>
                <w:sz w:val="20"/>
                <w:szCs w:val="20"/>
              </w:rPr>
            </w:pPr>
          </w:p>
        </w:tc>
        <w:tc>
          <w:tcPr>
            <w:tcW w:w="850" w:type="dxa"/>
          </w:tcPr>
          <w:p w14:paraId="1C3286B2" w14:textId="2A8280C3" w:rsidR="00717FD2" w:rsidRPr="00717FD2" w:rsidRDefault="00717FD2" w:rsidP="00CD7D67">
            <w:pPr>
              <w:rPr>
                <w:sz w:val="20"/>
                <w:szCs w:val="20"/>
              </w:rPr>
            </w:pPr>
          </w:p>
        </w:tc>
        <w:tc>
          <w:tcPr>
            <w:tcW w:w="851" w:type="dxa"/>
          </w:tcPr>
          <w:p w14:paraId="7DD87B90" w14:textId="134C36E4" w:rsidR="00717FD2" w:rsidRPr="00717FD2" w:rsidRDefault="00717FD2" w:rsidP="00CD7D67">
            <w:pPr>
              <w:rPr>
                <w:sz w:val="20"/>
                <w:szCs w:val="20"/>
              </w:rPr>
            </w:pPr>
            <w:r>
              <w:rPr>
                <w:sz w:val="20"/>
                <w:szCs w:val="20"/>
              </w:rPr>
              <w:t>-.04</w:t>
            </w:r>
          </w:p>
        </w:tc>
        <w:tc>
          <w:tcPr>
            <w:tcW w:w="850" w:type="dxa"/>
          </w:tcPr>
          <w:p w14:paraId="3A8E5A8C" w14:textId="5F8F0ED6" w:rsidR="00717FD2" w:rsidRPr="00717FD2" w:rsidRDefault="00717FD2" w:rsidP="00CD7D67">
            <w:pPr>
              <w:rPr>
                <w:sz w:val="20"/>
                <w:szCs w:val="20"/>
              </w:rPr>
            </w:pPr>
            <w:r>
              <w:rPr>
                <w:sz w:val="20"/>
                <w:szCs w:val="20"/>
              </w:rPr>
              <w:t>-.04</w:t>
            </w:r>
          </w:p>
        </w:tc>
      </w:tr>
      <w:tr w:rsidR="00717FD2" w14:paraId="243202E8" w14:textId="02348128" w:rsidTr="00717FD2">
        <w:trPr>
          <w:trHeight w:val="528"/>
        </w:trPr>
        <w:tc>
          <w:tcPr>
            <w:tcW w:w="2410" w:type="dxa"/>
          </w:tcPr>
          <w:p w14:paraId="448F448A" w14:textId="096CB439" w:rsidR="00717FD2" w:rsidRPr="00717FD2" w:rsidRDefault="00717FD2" w:rsidP="00CD7D67">
            <w:pPr>
              <w:rPr>
                <w:sz w:val="20"/>
                <w:szCs w:val="20"/>
              </w:rPr>
            </w:pPr>
            <w:r w:rsidRPr="00717FD2">
              <w:rPr>
                <w:sz w:val="20"/>
                <w:szCs w:val="20"/>
              </w:rPr>
              <w:t>10. Writer Morality</w:t>
            </w:r>
          </w:p>
        </w:tc>
        <w:tc>
          <w:tcPr>
            <w:tcW w:w="567" w:type="dxa"/>
          </w:tcPr>
          <w:p w14:paraId="4745341B" w14:textId="56AA159E" w:rsidR="00717FD2" w:rsidRPr="00717FD2" w:rsidRDefault="00717FD2" w:rsidP="00CD7D67">
            <w:pPr>
              <w:rPr>
                <w:sz w:val="20"/>
                <w:szCs w:val="20"/>
              </w:rPr>
            </w:pPr>
            <w:r w:rsidRPr="00717FD2">
              <w:rPr>
                <w:sz w:val="20"/>
                <w:szCs w:val="20"/>
              </w:rPr>
              <w:t>4.42</w:t>
            </w:r>
          </w:p>
        </w:tc>
        <w:tc>
          <w:tcPr>
            <w:tcW w:w="567" w:type="dxa"/>
          </w:tcPr>
          <w:p w14:paraId="44ECBEB5" w14:textId="71FCD36A" w:rsidR="00717FD2" w:rsidRPr="00717FD2" w:rsidRDefault="00717FD2" w:rsidP="00CD7D67">
            <w:pPr>
              <w:rPr>
                <w:sz w:val="20"/>
                <w:szCs w:val="20"/>
              </w:rPr>
            </w:pPr>
            <w:r w:rsidRPr="00717FD2">
              <w:rPr>
                <w:sz w:val="20"/>
                <w:szCs w:val="20"/>
              </w:rPr>
              <w:t>.95</w:t>
            </w:r>
          </w:p>
        </w:tc>
        <w:tc>
          <w:tcPr>
            <w:tcW w:w="567" w:type="dxa"/>
          </w:tcPr>
          <w:p w14:paraId="495D09DC" w14:textId="69BBB59D" w:rsidR="00717FD2" w:rsidRPr="00717FD2" w:rsidRDefault="00541C40" w:rsidP="00CD7D67">
            <w:pPr>
              <w:rPr>
                <w:sz w:val="20"/>
                <w:szCs w:val="20"/>
              </w:rPr>
            </w:pPr>
            <w:r>
              <w:rPr>
                <w:sz w:val="20"/>
                <w:szCs w:val="20"/>
              </w:rPr>
              <w:t>.86</w:t>
            </w:r>
          </w:p>
        </w:tc>
        <w:tc>
          <w:tcPr>
            <w:tcW w:w="709" w:type="dxa"/>
          </w:tcPr>
          <w:p w14:paraId="11500A2D" w14:textId="55BDC411" w:rsidR="00717FD2" w:rsidRPr="00717FD2" w:rsidRDefault="00717FD2" w:rsidP="00CD7D67">
            <w:pPr>
              <w:rPr>
                <w:sz w:val="20"/>
                <w:szCs w:val="20"/>
              </w:rPr>
            </w:pPr>
            <w:r w:rsidRPr="00717FD2">
              <w:rPr>
                <w:sz w:val="20"/>
                <w:szCs w:val="20"/>
              </w:rPr>
              <w:t>1.13</w:t>
            </w:r>
          </w:p>
        </w:tc>
        <w:tc>
          <w:tcPr>
            <w:tcW w:w="709" w:type="dxa"/>
          </w:tcPr>
          <w:p w14:paraId="46A31E3D" w14:textId="01A27AC2" w:rsidR="00717FD2" w:rsidRPr="00717FD2" w:rsidRDefault="00717FD2" w:rsidP="00CD7D67">
            <w:pPr>
              <w:rPr>
                <w:sz w:val="20"/>
                <w:szCs w:val="20"/>
              </w:rPr>
            </w:pPr>
            <w:r w:rsidRPr="00717FD2">
              <w:rPr>
                <w:sz w:val="20"/>
                <w:szCs w:val="20"/>
              </w:rPr>
              <w:t>7.00</w:t>
            </w:r>
          </w:p>
        </w:tc>
        <w:tc>
          <w:tcPr>
            <w:tcW w:w="567" w:type="dxa"/>
          </w:tcPr>
          <w:p w14:paraId="7ACBE558" w14:textId="77777777" w:rsidR="00717FD2" w:rsidRPr="00717FD2" w:rsidRDefault="00717FD2" w:rsidP="00CD7D67">
            <w:pPr>
              <w:rPr>
                <w:sz w:val="20"/>
                <w:szCs w:val="20"/>
              </w:rPr>
            </w:pPr>
          </w:p>
        </w:tc>
        <w:tc>
          <w:tcPr>
            <w:tcW w:w="850" w:type="dxa"/>
          </w:tcPr>
          <w:p w14:paraId="7B2A6357" w14:textId="77777777" w:rsidR="00717FD2" w:rsidRPr="00717FD2" w:rsidRDefault="00717FD2" w:rsidP="00CD7D67">
            <w:pPr>
              <w:rPr>
                <w:sz w:val="20"/>
                <w:szCs w:val="20"/>
              </w:rPr>
            </w:pPr>
          </w:p>
        </w:tc>
        <w:tc>
          <w:tcPr>
            <w:tcW w:w="756" w:type="dxa"/>
          </w:tcPr>
          <w:p w14:paraId="69017742" w14:textId="77777777" w:rsidR="00717FD2" w:rsidRPr="00717FD2" w:rsidRDefault="00717FD2" w:rsidP="00CD7D67">
            <w:pPr>
              <w:rPr>
                <w:sz w:val="20"/>
                <w:szCs w:val="20"/>
              </w:rPr>
            </w:pPr>
          </w:p>
        </w:tc>
        <w:tc>
          <w:tcPr>
            <w:tcW w:w="803" w:type="dxa"/>
          </w:tcPr>
          <w:p w14:paraId="0F95DE2B" w14:textId="33AC0325" w:rsidR="00717FD2" w:rsidRPr="00717FD2" w:rsidRDefault="00717FD2" w:rsidP="00CD7D67">
            <w:pPr>
              <w:rPr>
                <w:sz w:val="20"/>
                <w:szCs w:val="20"/>
              </w:rPr>
            </w:pPr>
          </w:p>
        </w:tc>
        <w:tc>
          <w:tcPr>
            <w:tcW w:w="803" w:type="dxa"/>
          </w:tcPr>
          <w:p w14:paraId="14599CF6" w14:textId="59E05E7E" w:rsidR="00717FD2" w:rsidRPr="00717FD2" w:rsidRDefault="00717FD2" w:rsidP="00CD7D67">
            <w:pPr>
              <w:rPr>
                <w:sz w:val="20"/>
                <w:szCs w:val="20"/>
              </w:rPr>
            </w:pPr>
          </w:p>
        </w:tc>
        <w:tc>
          <w:tcPr>
            <w:tcW w:w="804" w:type="dxa"/>
          </w:tcPr>
          <w:p w14:paraId="610362C1" w14:textId="71D1AFFE" w:rsidR="00717FD2" w:rsidRPr="00717FD2" w:rsidRDefault="00717FD2" w:rsidP="00CD7D67">
            <w:pPr>
              <w:rPr>
                <w:sz w:val="20"/>
                <w:szCs w:val="20"/>
              </w:rPr>
            </w:pPr>
          </w:p>
        </w:tc>
        <w:tc>
          <w:tcPr>
            <w:tcW w:w="945" w:type="dxa"/>
          </w:tcPr>
          <w:p w14:paraId="1B9B3261" w14:textId="6E557F59" w:rsidR="00717FD2" w:rsidRPr="00717FD2" w:rsidRDefault="00717FD2" w:rsidP="00CD7D67">
            <w:pPr>
              <w:rPr>
                <w:sz w:val="20"/>
                <w:szCs w:val="20"/>
              </w:rPr>
            </w:pPr>
          </w:p>
        </w:tc>
        <w:tc>
          <w:tcPr>
            <w:tcW w:w="850" w:type="dxa"/>
          </w:tcPr>
          <w:p w14:paraId="3F389EB6" w14:textId="6D4C1A55" w:rsidR="00717FD2" w:rsidRPr="00717FD2" w:rsidRDefault="00717FD2" w:rsidP="00CD7D67">
            <w:pPr>
              <w:rPr>
                <w:sz w:val="20"/>
                <w:szCs w:val="20"/>
              </w:rPr>
            </w:pPr>
          </w:p>
        </w:tc>
        <w:tc>
          <w:tcPr>
            <w:tcW w:w="851" w:type="dxa"/>
          </w:tcPr>
          <w:p w14:paraId="017DF91D" w14:textId="596628D0" w:rsidR="00717FD2" w:rsidRPr="00717FD2" w:rsidRDefault="00717FD2" w:rsidP="00CD7D67">
            <w:pPr>
              <w:rPr>
                <w:sz w:val="20"/>
                <w:szCs w:val="20"/>
              </w:rPr>
            </w:pPr>
          </w:p>
        </w:tc>
        <w:tc>
          <w:tcPr>
            <w:tcW w:w="850" w:type="dxa"/>
          </w:tcPr>
          <w:p w14:paraId="334B9C45" w14:textId="5C6091A1" w:rsidR="00717FD2" w:rsidRPr="00717FD2" w:rsidRDefault="00717FD2" w:rsidP="00CD7D67">
            <w:pPr>
              <w:rPr>
                <w:sz w:val="20"/>
                <w:szCs w:val="20"/>
              </w:rPr>
            </w:pPr>
            <w:r>
              <w:rPr>
                <w:sz w:val="20"/>
                <w:szCs w:val="20"/>
              </w:rPr>
              <w:t>.72***</w:t>
            </w:r>
          </w:p>
        </w:tc>
      </w:tr>
      <w:tr w:rsidR="00717FD2" w14:paraId="761B93EC" w14:textId="76B6DA82" w:rsidTr="00717FD2">
        <w:trPr>
          <w:trHeight w:val="528"/>
        </w:trPr>
        <w:tc>
          <w:tcPr>
            <w:tcW w:w="2410" w:type="dxa"/>
          </w:tcPr>
          <w:p w14:paraId="18E620C0" w14:textId="4239935A" w:rsidR="00717FD2" w:rsidRPr="00717FD2" w:rsidRDefault="00717FD2" w:rsidP="00CD7D67">
            <w:pPr>
              <w:rPr>
                <w:sz w:val="20"/>
                <w:szCs w:val="20"/>
              </w:rPr>
            </w:pPr>
            <w:r w:rsidRPr="00717FD2">
              <w:rPr>
                <w:sz w:val="20"/>
                <w:szCs w:val="20"/>
              </w:rPr>
              <w:t>11. Writer Competence</w:t>
            </w:r>
          </w:p>
        </w:tc>
        <w:tc>
          <w:tcPr>
            <w:tcW w:w="567" w:type="dxa"/>
          </w:tcPr>
          <w:p w14:paraId="4F832F41" w14:textId="04F3B4DE" w:rsidR="00717FD2" w:rsidRPr="00717FD2" w:rsidRDefault="00717FD2" w:rsidP="00CD7D67">
            <w:pPr>
              <w:rPr>
                <w:sz w:val="20"/>
                <w:szCs w:val="20"/>
              </w:rPr>
            </w:pPr>
            <w:r w:rsidRPr="00717FD2">
              <w:rPr>
                <w:sz w:val="20"/>
                <w:szCs w:val="20"/>
              </w:rPr>
              <w:t>4.65</w:t>
            </w:r>
          </w:p>
        </w:tc>
        <w:tc>
          <w:tcPr>
            <w:tcW w:w="567" w:type="dxa"/>
          </w:tcPr>
          <w:p w14:paraId="76B8B1B8" w14:textId="6665813D" w:rsidR="00717FD2" w:rsidRPr="00717FD2" w:rsidRDefault="00717FD2" w:rsidP="00CD7D67">
            <w:pPr>
              <w:rPr>
                <w:sz w:val="20"/>
                <w:szCs w:val="20"/>
              </w:rPr>
            </w:pPr>
            <w:r w:rsidRPr="00717FD2">
              <w:rPr>
                <w:sz w:val="20"/>
                <w:szCs w:val="20"/>
              </w:rPr>
              <w:t>.91</w:t>
            </w:r>
          </w:p>
        </w:tc>
        <w:tc>
          <w:tcPr>
            <w:tcW w:w="567" w:type="dxa"/>
          </w:tcPr>
          <w:p w14:paraId="2686C945" w14:textId="43566064" w:rsidR="00717FD2" w:rsidRPr="00717FD2" w:rsidRDefault="00541C40" w:rsidP="00CD7D67">
            <w:pPr>
              <w:rPr>
                <w:sz w:val="20"/>
                <w:szCs w:val="20"/>
              </w:rPr>
            </w:pPr>
            <w:r>
              <w:rPr>
                <w:sz w:val="20"/>
                <w:szCs w:val="20"/>
              </w:rPr>
              <w:t>.85</w:t>
            </w:r>
          </w:p>
        </w:tc>
        <w:tc>
          <w:tcPr>
            <w:tcW w:w="709" w:type="dxa"/>
          </w:tcPr>
          <w:p w14:paraId="1BE4256C" w14:textId="7E13DDA1" w:rsidR="00717FD2" w:rsidRPr="00717FD2" w:rsidRDefault="00717FD2" w:rsidP="00CD7D67">
            <w:pPr>
              <w:rPr>
                <w:sz w:val="20"/>
                <w:szCs w:val="20"/>
              </w:rPr>
            </w:pPr>
            <w:r w:rsidRPr="00717FD2">
              <w:rPr>
                <w:sz w:val="20"/>
                <w:szCs w:val="20"/>
              </w:rPr>
              <w:t>1.50</w:t>
            </w:r>
          </w:p>
        </w:tc>
        <w:tc>
          <w:tcPr>
            <w:tcW w:w="709" w:type="dxa"/>
          </w:tcPr>
          <w:p w14:paraId="1A7C7368" w14:textId="5F960C0F" w:rsidR="00717FD2" w:rsidRPr="00717FD2" w:rsidRDefault="00717FD2" w:rsidP="00CD7D67">
            <w:pPr>
              <w:rPr>
                <w:sz w:val="20"/>
                <w:szCs w:val="20"/>
              </w:rPr>
            </w:pPr>
            <w:r w:rsidRPr="00717FD2">
              <w:rPr>
                <w:sz w:val="20"/>
                <w:szCs w:val="20"/>
              </w:rPr>
              <w:t>7.00</w:t>
            </w:r>
          </w:p>
        </w:tc>
        <w:tc>
          <w:tcPr>
            <w:tcW w:w="567" w:type="dxa"/>
          </w:tcPr>
          <w:p w14:paraId="33642816" w14:textId="77777777" w:rsidR="00717FD2" w:rsidRPr="00717FD2" w:rsidRDefault="00717FD2" w:rsidP="00CD7D67">
            <w:pPr>
              <w:rPr>
                <w:sz w:val="20"/>
                <w:szCs w:val="20"/>
              </w:rPr>
            </w:pPr>
          </w:p>
        </w:tc>
        <w:tc>
          <w:tcPr>
            <w:tcW w:w="850" w:type="dxa"/>
          </w:tcPr>
          <w:p w14:paraId="24629C86" w14:textId="77777777" w:rsidR="00717FD2" w:rsidRPr="00717FD2" w:rsidRDefault="00717FD2" w:rsidP="00CD7D67">
            <w:pPr>
              <w:rPr>
                <w:sz w:val="20"/>
                <w:szCs w:val="20"/>
              </w:rPr>
            </w:pPr>
          </w:p>
        </w:tc>
        <w:tc>
          <w:tcPr>
            <w:tcW w:w="756" w:type="dxa"/>
          </w:tcPr>
          <w:p w14:paraId="260A92BC" w14:textId="77777777" w:rsidR="00717FD2" w:rsidRPr="00717FD2" w:rsidRDefault="00717FD2" w:rsidP="00CD7D67">
            <w:pPr>
              <w:rPr>
                <w:sz w:val="20"/>
                <w:szCs w:val="20"/>
              </w:rPr>
            </w:pPr>
          </w:p>
        </w:tc>
        <w:tc>
          <w:tcPr>
            <w:tcW w:w="803" w:type="dxa"/>
          </w:tcPr>
          <w:p w14:paraId="4E8F932C" w14:textId="7849107D" w:rsidR="00717FD2" w:rsidRPr="00717FD2" w:rsidRDefault="00717FD2" w:rsidP="00CD7D67">
            <w:pPr>
              <w:rPr>
                <w:sz w:val="20"/>
                <w:szCs w:val="20"/>
              </w:rPr>
            </w:pPr>
          </w:p>
        </w:tc>
        <w:tc>
          <w:tcPr>
            <w:tcW w:w="803" w:type="dxa"/>
          </w:tcPr>
          <w:p w14:paraId="5DFEFD2C" w14:textId="0378DBA9" w:rsidR="00717FD2" w:rsidRPr="00717FD2" w:rsidRDefault="00717FD2" w:rsidP="00CD7D67">
            <w:pPr>
              <w:rPr>
                <w:sz w:val="20"/>
                <w:szCs w:val="20"/>
              </w:rPr>
            </w:pPr>
          </w:p>
        </w:tc>
        <w:tc>
          <w:tcPr>
            <w:tcW w:w="804" w:type="dxa"/>
          </w:tcPr>
          <w:p w14:paraId="78E53F8C" w14:textId="4CE73C3E" w:rsidR="00717FD2" w:rsidRPr="00717FD2" w:rsidRDefault="00717FD2" w:rsidP="00CD7D67">
            <w:pPr>
              <w:rPr>
                <w:sz w:val="20"/>
                <w:szCs w:val="20"/>
              </w:rPr>
            </w:pPr>
          </w:p>
        </w:tc>
        <w:tc>
          <w:tcPr>
            <w:tcW w:w="945" w:type="dxa"/>
          </w:tcPr>
          <w:p w14:paraId="1237186D" w14:textId="59F075D5" w:rsidR="00717FD2" w:rsidRPr="00717FD2" w:rsidRDefault="00717FD2" w:rsidP="00CD7D67">
            <w:pPr>
              <w:rPr>
                <w:sz w:val="20"/>
                <w:szCs w:val="20"/>
              </w:rPr>
            </w:pPr>
          </w:p>
        </w:tc>
        <w:tc>
          <w:tcPr>
            <w:tcW w:w="850" w:type="dxa"/>
          </w:tcPr>
          <w:p w14:paraId="3E032A7D" w14:textId="2BE884B0" w:rsidR="00717FD2" w:rsidRPr="00717FD2" w:rsidRDefault="00717FD2" w:rsidP="00CD7D67">
            <w:pPr>
              <w:rPr>
                <w:sz w:val="20"/>
                <w:szCs w:val="20"/>
              </w:rPr>
            </w:pPr>
          </w:p>
        </w:tc>
        <w:tc>
          <w:tcPr>
            <w:tcW w:w="851" w:type="dxa"/>
          </w:tcPr>
          <w:p w14:paraId="6A03B5EF" w14:textId="7A2D7C36" w:rsidR="00717FD2" w:rsidRPr="00717FD2" w:rsidRDefault="00717FD2" w:rsidP="00CD7D67">
            <w:pPr>
              <w:rPr>
                <w:sz w:val="20"/>
                <w:szCs w:val="20"/>
              </w:rPr>
            </w:pPr>
          </w:p>
        </w:tc>
        <w:tc>
          <w:tcPr>
            <w:tcW w:w="850" w:type="dxa"/>
          </w:tcPr>
          <w:p w14:paraId="5FE99D18" w14:textId="58CA7552" w:rsidR="00717FD2" w:rsidRPr="00717FD2" w:rsidRDefault="00717FD2" w:rsidP="00CD7D67">
            <w:pPr>
              <w:rPr>
                <w:sz w:val="20"/>
                <w:szCs w:val="20"/>
              </w:rPr>
            </w:pPr>
          </w:p>
        </w:tc>
      </w:tr>
    </w:tbl>
    <w:p w14:paraId="043AA48D" w14:textId="00483472" w:rsidR="00CD7D67" w:rsidRPr="00CD7D67" w:rsidRDefault="00CD7D67" w:rsidP="00CD7D67">
      <w:pPr>
        <w:sectPr w:rsidR="00CD7D67" w:rsidRPr="00CD7D67" w:rsidSect="00D03496">
          <w:pgSz w:w="15840" w:h="12240" w:orient="landscape"/>
          <w:pgMar w:top="1440" w:right="1440" w:bottom="1440" w:left="1440" w:header="708" w:footer="708" w:gutter="0"/>
          <w:cols w:space="708"/>
          <w:docGrid w:linePitch="360"/>
        </w:sectPr>
      </w:pPr>
      <w:r w:rsidRPr="000C151E">
        <w:rPr>
          <w:i/>
          <w:iCs/>
        </w:rPr>
        <w:t xml:space="preserve">Note. M </w:t>
      </w:r>
      <w:r w:rsidRPr="000C151E">
        <w:t xml:space="preserve">= mean, </w:t>
      </w:r>
      <w:r w:rsidRPr="000C151E">
        <w:rPr>
          <w:i/>
          <w:iCs/>
        </w:rPr>
        <w:t xml:space="preserve">SD </w:t>
      </w:r>
      <w:r w:rsidRPr="000C151E">
        <w:t>= standard deviation, α = Cronbach’s alpha, Min = minimum observed score, Max = maximum observed score</w:t>
      </w:r>
    </w:p>
    <w:p w14:paraId="2254DCB4" w14:textId="453F4758" w:rsidR="007E6C65" w:rsidRPr="004D7241" w:rsidRDefault="007E6C65" w:rsidP="004D7241">
      <w:pPr>
        <w:rPr>
          <w:b/>
          <w:bCs/>
        </w:rPr>
      </w:pPr>
      <w:r w:rsidRPr="004D7241">
        <w:rPr>
          <w:b/>
          <w:bCs/>
        </w:rPr>
        <w:lastRenderedPageBreak/>
        <w:t xml:space="preserve">Study 1: Dispositional </w:t>
      </w:r>
      <w:r w:rsidR="004D7241">
        <w:rPr>
          <w:b/>
          <w:bCs/>
        </w:rPr>
        <w:t>A</w:t>
      </w:r>
      <w:r w:rsidRPr="004D7241">
        <w:rPr>
          <w:b/>
          <w:bCs/>
        </w:rPr>
        <w:t xml:space="preserve">ttitude </w:t>
      </w:r>
      <w:r w:rsidR="004D7241">
        <w:rPr>
          <w:b/>
          <w:bCs/>
        </w:rPr>
        <w:t>E</w:t>
      </w:r>
      <w:r w:rsidRPr="004D7241">
        <w:rPr>
          <w:b/>
          <w:bCs/>
        </w:rPr>
        <w:t>xtremity (</w:t>
      </w:r>
      <w:r w:rsidR="004D7241">
        <w:rPr>
          <w:b/>
          <w:bCs/>
        </w:rPr>
        <w:t>O</w:t>
      </w:r>
      <w:r w:rsidR="00B25808" w:rsidRPr="004D7241">
        <w:rPr>
          <w:b/>
          <w:bCs/>
        </w:rPr>
        <w:t xml:space="preserve">verall DAM </w:t>
      </w:r>
      <w:r w:rsidR="004D7241">
        <w:rPr>
          <w:b/>
          <w:bCs/>
        </w:rPr>
        <w:t>V</w:t>
      </w:r>
      <w:r w:rsidR="00B25808" w:rsidRPr="004D7241">
        <w:rPr>
          <w:b/>
          <w:bCs/>
        </w:rPr>
        <w:t>alence</w:t>
      </w:r>
      <w:r w:rsidRPr="004D7241">
        <w:rPr>
          <w:b/>
          <w:bCs/>
        </w:rPr>
        <w:t>).</w:t>
      </w:r>
    </w:p>
    <w:p w14:paraId="52D39E15" w14:textId="77777777" w:rsidR="001C4C6B" w:rsidRDefault="001C4C6B" w:rsidP="007E6C65"/>
    <w:p w14:paraId="168441DE" w14:textId="21319E3A" w:rsidR="00B63FC2" w:rsidRDefault="001C4C6B" w:rsidP="007E6C65">
      <w:r w:rsidRPr="00ED0933">
        <w:rPr>
          <w:b/>
          <w:bCs/>
        </w:rPr>
        <w:t>Table S</w:t>
      </w:r>
      <w:r w:rsidR="002B0310">
        <w:rPr>
          <w:b/>
          <w:bCs/>
        </w:rPr>
        <w:t>3</w:t>
      </w:r>
      <w:r w:rsidR="00ED0933" w:rsidRPr="00ED0933">
        <w:rPr>
          <w:b/>
          <w:bCs/>
        </w:rPr>
        <w:t>-</w:t>
      </w:r>
      <w:r w:rsidR="00AF6BB6">
        <w:rPr>
          <w:b/>
          <w:bCs/>
        </w:rPr>
        <w:t>7</w:t>
      </w:r>
    </w:p>
    <w:p w14:paraId="38EC5E13" w14:textId="6DA290CA" w:rsidR="007E6C65" w:rsidRPr="008E1C87" w:rsidRDefault="008E1C87" w:rsidP="007E6C65">
      <w:pPr>
        <w:rPr>
          <w:b/>
          <w:bCs/>
          <w:i/>
          <w:iCs/>
        </w:rPr>
      </w:pPr>
      <w:r w:rsidRPr="008E1C87">
        <w:rPr>
          <w:i/>
          <w:iCs/>
        </w:rPr>
        <w:t xml:space="preserve">Associations of the </w:t>
      </w:r>
      <w:r w:rsidR="00AD0C89">
        <w:rPr>
          <w:i/>
          <w:iCs/>
        </w:rPr>
        <w:t>A</w:t>
      </w:r>
      <w:r w:rsidRPr="008E1C87">
        <w:rPr>
          <w:i/>
          <w:iCs/>
        </w:rPr>
        <w:t xml:space="preserve">ttitude </w:t>
      </w:r>
      <w:r w:rsidR="00AD0C89">
        <w:rPr>
          <w:i/>
          <w:iCs/>
        </w:rPr>
        <w:t>P</w:t>
      </w:r>
      <w:r w:rsidRPr="008E1C87">
        <w:rPr>
          <w:i/>
          <w:iCs/>
        </w:rPr>
        <w:t xml:space="preserve">reference </w:t>
      </w:r>
      <w:r w:rsidR="00AD0C89">
        <w:rPr>
          <w:i/>
          <w:iCs/>
        </w:rPr>
        <w:t>M</w:t>
      </w:r>
      <w:r w:rsidRPr="008E1C87">
        <w:rPr>
          <w:i/>
          <w:iCs/>
        </w:rPr>
        <w:t xml:space="preserve">easure with </w:t>
      </w:r>
      <w:r w:rsidR="00AD0C89">
        <w:rPr>
          <w:i/>
          <w:iCs/>
        </w:rPr>
        <w:t>V</w:t>
      </w:r>
      <w:r w:rsidRPr="008E1C87">
        <w:rPr>
          <w:i/>
          <w:iCs/>
        </w:rPr>
        <w:t xml:space="preserve">alence of </w:t>
      </w:r>
      <w:r w:rsidR="00AD0C89">
        <w:rPr>
          <w:i/>
          <w:iCs/>
        </w:rPr>
        <w:t>A</w:t>
      </w:r>
      <w:r w:rsidRPr="008E1C87">
        <w:rPr>
          <w:i/>
          <w:iCs/>
        </w:rPr>
        <w:t xml:space="preserve">ttitudes towards </w:t>
      </w:r>
      <w:r w:rsidR="00AD0C89">
        <w:rPr>
          <w:i/>
          <w:iCs/>
        </w:rPr>
        <w:t>N</w:t>
      </w:r>
      <w:r w:rsidRPr="008E1C87">
        <w:rPr>
          <w:i/>
          <w:iCs/>
        </w:rPr>
        <w:t xml:space="preserve">on-controversial and </w:t>
      </w:r>
      <w:r w:rsidR="00AD0C89">
        <w:rPr>
          <w:i/>
          <w:iCs/>
        </w:rPr>
        <w:t>C</w:t>
      </w:r>
      <w:r w:rsidRPr="008E1C87">
        <w:rPr>
          <w:i/>
          <w:iCs/>
        </w:rPr>
        <w:t xml:space="preserve">ontroversial </w:t>
      </w:r>
      <w:r w:rsidR="00AD0C89">
        <w:rPr>
          <w:i/>
          <w:iCs/>
        </w:rPr>
        <w:t>O</w:t>
      </w:r>
      <w:r w:rsidRPr="008E1C87">
        <w:rPr>
          <w:i/>
          <w:iCs/>
        </w:rPr>
        <w:t>bjects.</w:t>
      </w:r>
    </w:p>
    <w:tbl>
      <w:tblPr>
        <w:tblStyle w:val="TableGrid"/>
        <w:tblW w:w="1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9"/>
        <w:gridCol w:w="2581"/>
        <w:gridCol w:w="2609"/>
        <w:gridCol w:w="2609"/>
        <w:gridCol w:w="2542"/>
      </w:tblGrid>
      <w:tr w:rsidR="007E6C65" w14:paraId="066C6485" w14:textId="77777777" w:rsidTr="00064D7D">
        <w:trPr>
          <w:trHeight w:val="828"/>
        </w:trPr>
        <w:tc>
          <w:tcPr>
            <w:tcW w:w="2619" w:type="dxa"/>
            <w:tcBorders>
              <w:top w:val="single" w:sz="4" w:space="0" w:color="auto"/>
            </w:tcBorders>
          </w:tcPr>
          <w:p w14:paraId="251C94BE" w14:textId="77777777" w:rsidR="007E6C65" w:rsidRDefault="007E6C65" w:rsidP="00064D7D">
            <w:pPr>
              <w:rPr>
                <w:color w:val="000000" w:themeColor="text1"/>
              </w:rPr>
            </w:pPr>
          </w:p>
        </w:tc>
        <w:tc>
          <w:tcPr>
            <w:tcW w:w="2581" w:type="dxa"/>
            <w:tcBorders>
              <w:top w:val="single" w:sz="4" w:space="0" w:color="auto"/>
              <w:bottom w:val="single" w:sz="4" w:space="0" w:color="auto"/>
            </w:tcBorders>
          </w:tcPr>
          <w:p w14:paraId="5482F777" w14:textId="5D3EAE23" w:rsidR="007E6C65" w:rsidRDefault="009C5DB7" w:rsidP="00064D7D">
            <w:pPr>
              <w:rPr>
                <w:color w:val="000000" w:themeColor="text1"/>
              </w:rPr>
            </w:pPr>
            <w:r>
              <w:rPr>
                <w:b/>
                <w:bCs/>
                <w:color w:val="000000" w:themeColor="text1"/>
              </w:rPr>
              <w:t>Interest in Both Sides</w:t>
            </w:r>
          </w:p>
        </w:tc>
        <w:tc>
          <w:tcPr>
            <w:tcW w:w="2609" w:type="dxa"/>
            <w:tcBorders>
              <w:top w:val="single" w:sz="4" w:space="0" w:color="auto"/>
              <w:bottom w:val="single" w:sz="4" w:space="0" w:color="auto"/>
            </w:tcBorders>
          </w:tcPr>
          <w:p w14:paraId="3F5C8425" w14:textId="76F573BE" w:rsidR="007E6C65" w:rsidRDefault="009C5DB7" w:rsidP="00064D7D">
            <w:pPr>
              <w:rPr>
                <w:color w:val="000000" w:themeColor="text1"/>
              </w:rPr>
            </w:pPr>
            <w:r>
              <w:rPr>
                <w:b/>
                <w:bCs/>
                <w:color w:val="000000" w:themeColor="text1"/>
              </w:rPr>
              <w:t>Preference for neutrality</w:t>
            </w:r>
          </w:p>
        </w:tc>
        <w:tc>
          <w:tcPr>
            <w:tcW w:w="2609" w:type="dxa"/>
            <w:tcBorders>
              <w:top w:val="single" w:sz="4" w:space="0" w:color="auto"/>
              <w:bottom w:val="single" w:sz="4" w:space="0" w:color="auto"/>
            </w:tcBorders>
          </w:tcPr>
          <w:p w14:paraId="5B465934" w14:textId="75B18EDA" w:rsidR="007E6C65" w:rsidRDefault="009C5DB7" w:rsidP="00064D7D">
            <w:pPr>
              <w:rPr>
                <w:color w:val="000000" w:themeColor="text1"/>
              </w:rPr>
            </w:pPr>
            <w:r>
              <w:rPr>
                <w:b/>
                <w:bCs/>
                <w:color w:val="000000" w:themeColor="text1"/>
              </w:rPr>
              <w:t>Preference for extremity</w:t>
            </w:r>
          </w:p>
        </w:tc>
        <w:tc>
          <w:tcPr>
            <w:tcW w:w="2542" w:type="dxa"/>
            <w:tcBorders>
              <w:top w:val="single" w:sz="4" w:space="0" w:color="auto"/>
              <w:bottom w:val="single" w:sz="4" w:space="0" w:color="auto"/>
            </w:tcBorders>
          </w:tcPr>
          <w:p w14:paraId="34D910F5" w14:textId="77777777" w:rsidR="007E6C65" w:rsidRPr="0012434D" w:rsidRDefault="007E6C65" w:rsidP="00064D7D">
            <w:pPr>
              <w:rPr>
                <w:b/>
                <w:bCs/>
                <w:color w:val="000000" w:themeColor="text1"/>
              </w:rPr>
            </w:pPr>
            <w:r>
              <w:rPr>
                <w:b/>
                <w:bCs/>
                <w:color w:val="000000" w:themeColor="text1"/>
              </w:rPr>
              <w:t>Model Fit Statistics</w:t>
            </w:r>
          </w:p>
        </w:tc>
      </w:tr>
      <w:tr w:rsidR="00B25808" w14:paraId="4777E7EF" w14:textId="77777777" w:rsidTr="009601D9">
        <w:trPr>
          <w:trHeight w:val="1232"/>
        </w:trPr>
        <w:tc>
          <w:tcPr>
            <w:tcW w:w="2619" w:type="dxa"/>
          </w:tcPr>
          <w:p w14:paraId="4C452A61" w14:textId="7FE53059" w:rsidR="00B25808" w:rsidRPr="00A91179" w:rsidRDefault="00B25808" w:rsidP="00B25808">
            <w:pPr>
              <w:rPr>
                <w:b/>
                <w:bCs/>
                <w:color w:val="000000" w:themeColor="text1"/>
              </w:rPr>
            </w:pPr>
            <w:r w:rsidRPr="00A91179">
              <w:rPr>
                <w:b/>
                <w:bCs/>
                <w:color w:val="000000" w:themeColor="text1"/>
              </w:rPr>
              <w:t>Dispositional Attitude Valence (Non-controversial)</w:t>
            </w:r>
          </w:p>
        </w:tc>
        <w:tc>
          <w:tcPr>
            <w:tcW w:w="2581" w:type="dxa"/>
          </w:tcPr>
          <w:p w14:paraId="1477B44A" w14:textId="167CCB1C" w:rsidR="00B25808" w:rsidRPr="00201D8C" w:rsidRDefault="00B25808" w:rsidP="00B25808">
            <w:pPr>
              <w:rPr>
                <w:b/>
                <w:bCs/>
                <w:color w:val="000000" w:themeColor="text1"/>
              </w:rPr>
            </w:pPr>
            <w:r>
              <w:rPr>
                <w:i/>
                <w:iCs/>
                <w:color w:val="000000" w:themeColor="text1"/>
              </w:rPr>
              <w:t xml:space="preserve">B </w:t>
            </w:r>
            <w:r>
              <w:rPr>
                <w:color w:val="000000" w:themeColor="text1"/>
              </w:rPr>
              <w:t xml:space="preserve">= .07, </w:t>
            </w:r>
            <w:r>
              <w:rPr>
                <w:i/>
                <w:iCs/>
                <w:color w:val="000000" w:themeColor="text1"/>
              </w:rPr>
              <w:t xml:space="preserve">SE </w:t>
            </w:r>
            <w:r>
              <w:rPr>
                <w:color w:val="000000" w:themeColor="text1"/>
              </w:rPr>
              <w:t xml:space="preserve">= .08, </w:t>
            </w:r>
            <w:r>
              <w:rPr>
                <w:i/>
                <w:iCs/>
                <w:color w:val="000000" w:themeColor="text1"/>
              </w:rPr>
              <w:t>t</w:t>
            </w:r>
            <w:r>
              <w:rPr>
                <w:color w:val="000000" w:themeColor="text1"/>
              </w:rPr>
              <w:t xml:space="preserve">(284) = .88, </w:t>
            </w:r>
            <w:r>
              <w:rPr>
                <w:i/>
                <w:iCs/>
                <w:color w:val="000000" w:themeColor="text1"/>
              </w:rPr>
              <w:t>p = .</w:t>
            </w:r>
            <w:r>
              <w:rPr>
                <w:color w:val="000000" w:themeColor="text1"/>
              </w:rPr>
              <w:t>380</w:t>
            </w:r>
          </w:p>
        </w:tc>
        <w:tc>
          <w:tcPr>
            <w:tcW w:w="2609" w:type="dxa"/>
          </w:tcPr>
          <w:p w14:paraId="4F4C47AF" w14:textId="4C889F8D" w:rsidR="00B25808" w:rsidRDefault="00B25808" w:rsidP="00B25808">
            <w:pPr>
              <w:rPr>
                <w:color w:val="000000" w:themeColor="text1"/>
              </w:rPr>
            </w:pPr>
            <w:r>
              <w:rPr>
                <w:i/>
                <w:iCs/>
                <w:color w:val="000000" w:themeColor="text1"/>
              </w:rPr>
              <w:t xml:space="preserve">B </w:t>
            </w:r>
            <w:r>
              <w:rPr>
                <w:color w:val="000000" w:themeColor="text1"/>
              </w:rPr>
              <w:t xml:space="preserve">= -.02, </w:t>
            </w:r>
            <w:r>
              <w:rPr>
                <w:i/>
                <w:iCs/>
                <w:color w:val="000000" w:themeColor="text1"/>
              </w:rPr>
              <w:t xml:space="preserve">SE </w:t>
            </w:r>
            <w:r>
              <w:rPr>
                <w:color w:val="000000" w:themeColor="text1"/>
              </w:rPr>
              <w:t xml:space="preserve">= .07, </w:t>
            </w:r>
            <w:r>
              <w:rPr>
                <w:i/>
                <w:iCs/>
                <w:color w:val="000000" w:themeColor="text1"/>
              </w:rPr>
              <w:t>t</w:t>
            </w:r>
            <w:r>
              <w:rPr>
                <w:color w:val="000000" w:themeColor="text1"/>
              </w:rPr>
              <w:t xml:space="preserve">(284) = -.28, </w:t>
            </w:r>
            <w:r>
              <w:rPr>
                <w:i/>
                <w:iCs/>
                <w:color w:val="000000" w:themeColor="text1"/>
              </w:rPr>
              <w:t>p = .</w:t>
            </w:r>
            <w:r w:rsidRPr="00483333">
              <w:rPr>
                <w:color w:val="000000" w:themeColor="text1"/>
              </w:rPr>
              <w:t>783</w:t>
            </w:r>
          </w:p>
        </w:tc>
        <w:tc>
          <w:tcPr>
            <w:tcW w:w="2609" w:type="dxa"/>
          </w:tcPr>
          <w:p w14:paraId="3C66E562" w14:textId="305DCEC6" w:rsidR="00B25808" w:rsidRPr="00201D8C" w:rsidRDefault="00B25808" w:rsidP="00B25808">
            <w:pPr>
              <w:rPr>
                <w:b/>
                <w:bCs/>
                <w:color w:val="000000" w:themeColor="text1"/>
              </w:rPr>
            </w:pPr>
            <w:r>
              <w:rPr>
                <w:i/>
                <w:iCs/>
                <w:color w:val="000000" w:themeColor="text1"/>
              </w:rPr>
              <w:t xml:space="preserve">B </w:t>
            </w:r>
            <w:r>
              <w:rPr>
                <w:color w:val="000000" w:themeColor="text1"/>
              </w:rPr>
              <w:t xml:space="preserve">= .05, </w:t>
            </w:r>
            <w:r>
              <w:rPr>
                <w:i/>
                <w:iCs/>
                <w:color w:val="000000" w:themeColor="text1"/>
              </w:rPr>
              <w:t xml:space="preserve">SE </w:t>
            </w:r>
            <w:r>
              <w:rPr>
                <w:color w:val="000000" w:themeColor="text1"/>
              </w:rPr>
              <w:t xml:space="preserve">= .05, </w:t>
            </w:r>
            <w:r>
              <w:rPr>
                <w:i/>
                <w:iCs/>
                <w:color w:val="000000" w:themeColor="text1"/>
              </w:rPr>
              <w:t>t</w:t>
            </w:r>
            <w:r>
              <w:rPr>
                <w:color w:val="000000" w:themeColor="text1"/>
              </w:rPr>
              <w:t xml:space="preserve">(284) = .94, </w:t>
            </w:r>
            <w:r>
              <w:rPr>
                <w:i/>
                <w:iCs/>
                <w:color w:val="000000" w:themeColor="text1"/>
              </w:rPr>
              <w:t>p = .</w:t>
            </w:r>
            <w:r>
              <w:rPr>
                <w:color w:val="000000" w:themeColor="text1"/>
              </w:rPr>
              <w:t>347</w:t>
            </w:r>
          </w:p>
        </w:tc>
        <w:tc>
          <w:tcPr>
            <w:tcW w:w="2542" w:type="dxa"/>
          </w:tcPr>
          <w:p w14:paraId="527AAE27" w14:textId="19D240A6" w:rsidR="00B25808" w:rsidRDefault="00B25808" w:rsidP="00B25808">
            <w:pPr>
              <w:rPr>
                <w:i/>
                <w:iCs/>
                <w:color w:val="000000" w:themeColor="text1"/>
              </w:rPr>
            </w:pPr>
            <w:r>
              <w:rPr>
                <w:i/>
                <w:iCs/>
                <w:color w:val="000000" w:themeColor="text1"/>
              </w:rPr>
              <w:t>F</w:t>
            </w:r>
            <w:r>
              <w:rPr>
                <w:color w:val="000000" w:themeColor="text1"/>
              </w:rPr>
              <w:t xml:space="preserve">(3, 284) = .47, </w:t>
            </w:r>
            <w:r>
              <w:rPr>
                <w:i/>
                <w:iCs/>
                <w:color w:val="000000" w:themeColor="text1"/>
              </w:rPr>
              <w:t xml:space="preserve">p </w:t>
            </w:r>
            <w:r>
              <w:rPr>
                <w:color w:val="000000" w:themeColor="text1"/>
              </w:rPr>
              <w:t xml:space="preserve">= .71, </w:t>
            </w:r>
            <w:r>
              <w:rPr>
                <w:i/>
                <w:iCs/>
                <w:color w:val="000000" w:themeColor="text1"/>
              </w:rPr>
              <w:t>R</w:t>
            </w:r>
            <w:r w:rsidRPr="00781714">
              <w:rPr>
                <w:color w:val="000000" w:themeColor="text1"/>
                <w:vertAlign w:val="superscript"/>
              </w:rPr>
              <w:t>2</w:t>
            </w:r>
            <w:r>
              <w:rPr>
                <w:color w:val="000000" w:themeColor="text1"/>
              </w:rPr>
              <w:t xml:space="preserve"> = .01</w:t>
            </w:r>
          </w:p>
        </w:tc>
      </w:tr>
      <w:tr w:rsidR="00B25808" w14:paraId="679132D6" w14:textId="77777777" w:rsidTr="009601D9">
        <w:trPr>
          <w:trHeight w:val="1232"/>
        </w:trPr>
        <w:tc>
          <w:tcPr>
            <w:tcW w:w="2619" w:type="dxa"/>
            <w:tcBorders>
              <w:bottom w:val="single" w:sz="4" w:space="0" w:color="auto"/>
            </w:tcBorders>
          </w:tcPr>
          <w:p w14:paraId="7CE27FBF" w14:textId="4B284F21" w:rsidR="00B25808" w:rsidRPr="00A91179" w:rsidRDefault="00B25808" w:rsidP="00B25808">
            <w:pPr>
              <w:rPr>
                <w:b/>
                <w:bCs/>
                <w:color w:val="000000" w:themeColor="text1"/>
              </w:rPr>
            </w:pPr>
            <w:r w:rsidRPr="00A91179">
              <w:rPr>
                <w:b/>
                <w:bCs/>
                <w:color w:val="000000" w:themeColor="text1"/>
              </w:rPr>
              <w:t>Dispositional Attitude Valence (</w:t>
            </w:r>
            <w:r>
              <w:rPr>
                <w:b/>
                <w:bCs/>
                <w:color w:val="000000" w:themeColor="text1"/>
              </w:rPr>
              <w:t>C</w:t>
            </w:r>
            <w:r w:rsidRPr="00A91179">
              <w:rPr>
                <w:b/>
                <w:bCs/>
                <w:color w:val="000000" w:themeColor="text1"/>
              </w:rPr>
              <w:t>ontroversial)</w:t>
            </w:r>
          </w:p>
        </w:tc>
        <w:tc>
          <w:tcPr>
            <w:tcW w:w="2581" w:type="dxa"/>
            <w:tcBorders>
              <w:bottom w:val="single" w:sz="4" w:space="0" w:color="auto"/>
            </w:tcBorders>
          </w:tcPr>
          <w:p w14:paraId="184BD027" w14:textId="4BACF1F4" w:rsidR="00B25808" w:rsidRPr="009601D9" w:rsidRDefault="00B25808" w:rsidP="00B25808">
            <w:pPr>
              <w:rPr>
                <w:i/>
                <w:iCs/>
                <w:color w:val="000000" w:themeColor="text1"/>
              </w:rPr>
            </w:pPr>
            <w:r w:rsidRPr="009601D9">
              <w:rPr>
                <w:i/>
                <w:iCs/>
                <w:color w:val="000000" w:themeColor="text1"/>
              </w:rPr>
              <w:t xml:space="preserve">B </w:t>
            </w:r>
            <w:r w:rsidRPr="009601D9">
              <w:rPr>
                <w:color w:val="000000" w:themeColor="text1"/>
              </w:rPr>
              <w:t xml:space="preserve">= .06, </w:t>
            </w:r>
            <w:r w:rsidRPr="009601D9">
              <w:rPr>
                <w:i/>
                <w:iCs/>
                <w:color w:val="000000" w:themeColor="text1"/>
              </w:rPr>
              <w:t xml:space="preserve">SE </w:t>
            </w:r>
            <w:r w:rsidRPr="009601D9">
              <w:rPr>
                <w:color w:val="000000" w:themeColor="text1"/>
              </w:rPr>
              <w:t xml:space="preserve">= .07, </w:t>
            </w:r>
            <w:r w:rsidRPr="009601D9">
              <w:rPr>
                <w:i/>
                <w:iCs/>
                <w:color w:val="000000" w:themeColor="text1"/>
              </w:rPr>
              <w:t>t</w:t>
            </w:r>
            <w:r w:rsidRPr="009601D9">
              <w:rPr>
                <w:color w:val="000000" w:themeColor="text1"/>
              </w:rPr>
              <w:t xml:space="preserve">(303) = .83, </w:t>
            </w:r>
            <w:r w:rsidRPr="009601D9">
              <w:rPr>
                <w:i/>
                <w:iCs/>
                <w:color w:val="000000" w:themeColor="text1"/>
              </w:rPr>
              <w:t>p = .</w:t>
            </w:r>
            <w:r w:rsidRPr="009601D9">
              <w:rPr>
                <w:color w:val="000000" w:themeColor="text1"/>
              </w:rPr>
              <w:t>407</w:t>
            </w:r>
          </w:p>
        </w:tc>
        <w:tc>
          <w:tcPr>
            <w:tcW w:w="2609" w:type="dxa"/>
            <w:tcBorders>
              <w:bottom w:val="single" w:sz="4" w:space="0" w:color="auto"/>
            </w:tcBorders>
          </w:tcPr>
          <w:p w14:paraId="2F7D351F" w14:textId="44CAFA41" w:rsidR="00B25808" w:rsidRPr="009601D9" w:rsidRDefault="00B25808" w:rsidP="00B25808">
            <w:pPr>
              <w:rPr>
                <w:i/>
                <w:iCs/>
                <w:color w:val="000000" w:themeColor="text1"/>
              </w:rPr>
            </w:pPr>
            <w:r w:rsidRPr="009601D9">
              <w:rPr>
                <w:i/>
                <w:iCs/>
                <w:color w:val="000000" w:themeColor="text1"/>
              </w:rPr>
              <w:t xml:space="preserve">B </w:t>
            </w:r>
            <w:r w:rsidRPr="009601D9">
              <w:rPr>
                <w:color w:val="000000" w:themeColor="text1"/>
              </w:rPr>
              <w:t xml:space="preserve">= -.15, </w:t>
            </w:r>
            <w:r w:rsidRPr="009601D9">
              <w:rPr>
                <w:i/>
                <w:iCs/>
                <w:color w:val="000000" w:themeColor="text1"/>
              </w:rPr>
              <w:t xml:space="preserve">SE </w:t>
            </w:r>
            <w:r w:rsidRPr="009601D9">
              <w:rPr>
                <w:color w:val="000000" w:themeColor="text1"/>
              </w:rPr>
              <w:t xml:space="preserve">= .05, </w:t>
            </w:r>
            <w:r w:rsidRPr="009601D9">
              <w:rPr>
                <w:i/>
                <w:iCs/>
                <w:color w:val="000000" w:themeColor="text1"/>
              </w:rPr>
              <w:t>t</w:t>
            </w:r>
            <w:r w:rsidRPr="009601D9">
              <w:rPr>
                <w:color w:val="000000" w:themeColor="text1"/>
              </w:rPr>
              <w:t xml:space="preserve">(303) = -2.52, </w:t>
            </w:r>
            <w:r w:rsidRPr="009601D9">
              <w:rPr>
                <w:i/>
                <w:iCs/>
                <w:color w:val="000000" w:themeColor="text1"/>
              </w:rPr>
              <w:t>p = .</w:t>
            </w:r>
            <w:r w:rsidRPr="009601D9">
              <w:rPr>
                <w:color w:val="000000" w:themeColor="text1"/>
              </w:rPr>
              <w:t>012</w:t>
            </w:r>
          </w:p>
        </w:tc>
        <w:tc>
          <w:tcPr>
            <w:tcW w:w="2609" w:type="dxa"/>
            <w:tcBorders>
              <w:bottom w:val="single" w:sz="4" w:space="0" w:color="auto"/>
            </w:tcBorders>
          </w:tcPr>
          <w:p w14:paraId="716BAEA4" w14:textId="39EF5692" w:rsidR="00B25808" w:rsidRPr="009601D9" w:rsidRDefault="00B25808" w:rsidP="00B25808">
            <w:pPr>
              <w:rPr>
                <w:i/>
                <w:iCs/>
                <w:color w:val="000000" w:themeColor="text1"/>
              </w:rPr>
            </w:pPr>
            <w:r w:rsidRPr="009601D9">
              <w:rPr>
                <w:i/>
                <w:iCs/>
                <w:color w:val="000000" w:themeColor="text1"/>
              </w:rPr>
              <w:t xml:space="preserve">B </w:t>
            </w:r>
            <w:r w:rsidRPr="009601D9">
              <w:rPr>
                <w:color w:val="000000" w:themeColor="text1"/>
              </w:rPr>
              <w:t xml:space="preserve">= .21, </w:t>
            </w:r>
            <w:r w:rsidRPr="009601D9">
              <w:rPr>
                <w:i/>
                <w:iCs/>
                <w:color w:val="000000" w:themeColor="text1"/>
              </w:rPr>
              <w:t xml:space="preserve">SE </w:t>
            </w:r>
            <w:r w:rsidRPr="009601D9">
              <w:rPr>
                <w:color w:val="000000" w:themeColor="text1"/>
              </w:rPr>
              <w:t xml:space="preserve">= .05, </w:t>
            </w:r>
            <w:r w:rsidRPr="009601D9">
              <w:rPr>
                <w:i/>
                <w:iCs/>
                <w:color w:val="000000" w:themeColor="text1"/>
              </w:rPr>
              <w:t>t</w:t>
            </w:r>
            <w:r w:rsidRPr="009601D9">
              <w:rPr>
                <w:color w:val="000000" w:themeColor="text1"/>
              </w:rPr>
              <w:t xml:space="preserve">(303) = 4.61, </w:t>
            </w:r>
            <w:r w:rsidRPr="009601D9">
              <w:rPr>
                <w:i/>
                <w:iCs/>
                <w:color w:val="000000" w:themeColor="text1"/>
              </w:rPr>
              <w:t>p &lt; .</w:t>
            </w:r>
            <w:r w:rsidRPr="009601D9">
              <w:rPr>
                <w:color w:val="000000" w:themeColor="text1"/>
              </w:rPr>
              <w:t>001</w:t>
            </w:r>
          </w:p>
        </w:tc>
        <w:tc>
          <w:tcPr>
            <w:tcW w:w="2542" w:type="dxa"/>
            <w:tcBorders>
              <w:bottom w:val="single" w:sz="4" w:space="0" w:color="auto"/>
            </w:tcBorders>
          </w:tcPr>
          <w:p w14:paraId="4B17B540" w14:textId="2DD8F967" w:rsidR="00B25808" w:rsidRDefault="00B25808" w:rsidP="00B25808">
            <w:pPr>
              <w:rPr>
                <w:i/>
                <w:iCs/>
                <w:color w:val="000000" w:themeColor="text1"/>
              </w:rPr>
            </w:pPr>
            <w:r>
              <w:rPr>
                <w:i/>
                <w:iCs/>
                <w:color w:val="000000" w:themeColor="text1"/>
              </w:rPr>
              <w:t>F</w:t>
            </w:r>
            <w:r>
              <w:rPr>
                <w:color w:val="000000" w:themeColor="text1"/>
              </w:rPr>
              <w:t xml:space="preserve">(3, 303) = 7.89, </w:t>
            </w:r>
            <w:r>
              <w:rPr>
                <w:i/>
                <w:iCs/>
                <w:color w:val="000000" w:themeColor="text1"/>
              </w:rPr>
              <w:t xml:space="preserve">p </w:t>
            </w:r>
            <w:r>
              <w:rPr>
                <w:color w:val="000000" w:themeColor="text1"/>
              </w:rPr>
              <w:t xml:space="preserve">&lt; .001, </w:t>
            </w:r>
            <w:r>
              <w:rPr>
                <w:i/>
                <w:iCs/>
                <w:color w:val="000000" w:themeColor="text1"/>
              </w:rPr>
              <w:t>R</w:t>
            </w:r>
            <w:r w:rsidRPr="00781714">
              <w:rPr>
                <w:color w:val="000000" w:themeColor="text1"/>
                <w:vertAlign w:val="superscript"/>
              </w:rPr>
              <w:t>2</w:t>
            </w:r>
            <w:r>
              <w:rPr>
                <w:color w:val="000000" w:themeColor="text1"/>
              </w:rPr>
              <w:t xml:space="preserve"> = .07</w:t>
            </w:r>
          </w:p>
        </w:tc>
      </w:tr>
    </w:tbl>
    <w:p w14:paraId="4AA488B0" w14:textId="77777777" w:rsidR="007E6C65" w:rsidRDefault="007E6C65" w:rsidP="007E6C65">
      <w:pPr>
        <w:rPr>
          <w:b/>
          <w:bCs/>
          <w:i/>
          <w:iCs/>
          <w:color w:val="000000" w:themeColor="text1"/>
        </w:rPr>
      </w:pPr>
    </w:p>
    <w:p w14:paraId="5B202F2F" w14:textId="5030B8AB" w:rsidR="007E6C65" w:rsidRDefault="007E6C65" w:rsidP="007E6C65"/>
    <w:p w14:paraId="662E4589" w14:textId="77777777" w:rsidR="007E6C65" w:rsidRDefault="007E6C65" w:rsidP="007E6C65">
      <w:pPr>
        <w:sectPr w:rsidR="007E6C65" w:rsidSect="00D03496">
          <w:pgSz w:w="15840" w:h="12240" w:orient="landscape"/>
          <w:pgMar w:top="1440" w:right="1440" w:bottom="1440" w:left="1440" w:header="708" w:footer="708" w:gutter="0"/>
          <w:cols w:space="708"/>
          <w:docGrid w:linePitch="360"/>
        </w:sectPr>
      </w:pPr>
    </w:p>
    <w:p w14:paraId="2E557F59" w14:textId="5ADECFD0" w:rsidR="00B715CF" w:rsidRPr="004D7241" w:rsidRDefault="00B715CF" w:rsidP="007E6C65">
      <w:pPr>
        <w:rPr>
          <w:b/>
          <w:bCs/>
        </w:rPr>
      </w:pPr>
      <w:r w:rsidRPr="004D7241">
        <w:rPr>
          <w:b/>
          <w:bCs/>
        </w:rPr>
        <w:lastRenderedPageBreak/>
        <w:t xml:space="preserve">Study 1: Association of Political Conservatism with </w:t>
      </w:r>
      <w:r w:rsidR="009C5DB7" w:rsidRPr="004D7241">
        <w:rPr>
          <w:b/>
          <w:bCs/>
        </w:rPr>
        <w:t xml:space="preserve">Preference for </w:t>
      </w:r>
      <w:r w:rsidR="004D7241">
        <w:rPr>
          <w:b/>
          <w:bCs/>
        </w:rPr>
        <w:t>Ne</w:t>
      </w:r>
      <w:r w:rsidR="009C5DB7" w:rsidRPr="004D7241">
        <w:rPr>
          <w:b/>
          <w:bCs/>
        </w:rPr>
        <w:t>utrality</w:t>
      </w:r>
    </w:p>
    <w:p w14:paraId="30713512" w14:textId="5726E1BF" w:rsidR="008E1C87" w:rsidRPr="00172FA8" w:rsidRDefault="00172FA8" w:rsidP="004D7241">
      <w:pPr>
        <w:spacing w:after="0" w:line="480" w:lineRule="auto"/>
        <w:ind w:firstLine="720"/>
        <w:rPr>
          <w:color w:val="000000" w:themeColor="text1"/>
        </w:rPr>
      </w:pPr>
      <w:r>
        <w:rPr>
          <w:color w:val="000000" w:themeColor="text1"/>
        </w:rPr>
        <w:t xml:space="preserve">In the main sample, political conservatism was positively associated with </w:t>
      </w:r>
      <w:r w:rsidR="009C5DB7">
        <w:rPr>
          <w:color w:val="000000" w:themeColor="text1"/>
        </w:rPr>
        <w:t>preference for neutrality</w:t>
      </w:r>
      <w:r>
        <w:rPr>
          <w:color w:val="000000" w:themeColor="text1"/>
        </w:rPr>
        <w:t xml:space="preserve"> (</w:t>
      </w:r>
      <w:r>
        <w:rPr>
          <w:i/>
          <w:iCs/>
          <w:color w:val="000000" w:themeColor="text1"/>
        </w:rPr>
        <w:t xml:space="preserve">r </w:t>
      </w:r>
      <w:r>
        <w:rPr>
          <w:color w:val="000000" w:themeColor="text1"/>
        </w:rPr>
        <w:t xml:space="preserve">= .27, </w:t>
      </w:r>
      <w:r>
        <w:rPr>
          <w:i/>
          <w:iCs/>
          <w:color w:val="000000" w:themeColor="text1"/>
        </w:rPr>
        <w:t xml:space="preserve">p </w:t>
      </w:r>
      <w:r>
        <w:rPr>
          <w:color w:val="000000" w:themeColor="text1"/>
        </w:rPr>
        <w:t>&lt; .001), but not interest in both sides (</w:t>
      </w:r>
      <w:r>
        <w:rPr>
          <w:i/>
          <w:iCs/>
          <w:color w:val="000000" w:themeColor="text1"/>
        </w:rPr>
        <w:t xml:space="preserve">r </w:t>
      </w:r>
      <w:r>
        <w:rPr>
          <w:color w:val="000000" w:themeColor="text1"/>
        </w:rPr>
        <w:t xml:space="preserve">= .07, n.s.) or </w:t>
      </w:r>
      <w:r w:rsidR="009C5DB7">
        <w:rPr>
          <w:color w:val="000000" w:themeColor="text1"/>
        </w:rPr>
        <w:t>preference for extremity</w:t>
      </w:r>
      <w:r>
        <w:rPr>
          <w:color w:val="000000" w:themeColor="text1"/>
        </w:rPr>
        <w:t xml:space="preserve"> (</w:t>
      </w:r>
      <w:r>
        <w:rPr>
          <w:i/>
          <w:iCs/>
          <w:color w:val="000000" w:themeColor="text1"/>
        </w:rPr>
        <w:t xml:space="preserve">r </w:t>
      </w:r>
      <w:r>
        <w:rPr>
          <w:color w:val="000000" w:themeColor="text1"/>
        </w:rPr>
        <w:t>= -.02, n.s.).</w:t>
      </w:r>
    </w:p>
    <w:p w14:paraId="640BD0BF" w14:textId="09AF37CE" w:rsidR="008E1C87" w:rsidRDefault="00B715CF" w:rsidP="004D7241">
      <w:pPr>
        <w:spacing w:after="0" w:line="480" w:lineRule="auto"/>
        <w:ind w:firstLine="720"/>
        <w:rPr>
          <w:color w:val="000000" w:themeColor="text1"/>
        </w:rPr>
      </w:pPr>
      <w:r>
        <w:rPr>
          <w:color w:val="000000" w:themeColor="text1"/>
        </w:rPr>
        <w:t xml:space="preserve">There are two ways to view the positive relationship between </w:t>
      </w:r>
      <w:r w:rsidR="009C5DB7">
        <w:rPr>
          <w:color w:val="000000" w:themeColor="text1"/>
        </w:rPr>
        <w:t>preference for neutrality</w:t>
      </w:r>
      <w:r>
        <w:rPr>
          <w:color w:val="000000" w:themeColor="text1"/>
        </w:rPr>
        <w:t xml:space="preserve"> and political conservatism: it may have a meaningful relationship to conservatism per se, but this association might be an artifact of our skewed-liberal sample. Like most university student samples, ours was politically left-leaning (about 3-in-5 students were liberal, 1-in-5 moderate, 1-in-5 conservative). Thus, being politically conservative meant being less extreme, </w:t>
      </w:r>
      <w:r>
        <w:rPr>
          <w:i/>
          <w:iCs/>
          <w:color w:val="000000" w:themeColor="text1"/>
        </w:rPr>
        <w:t>r</w:t>
      </w:r>
      <w:r>
        <w:rPr>
          <w:color w:val="000000" w:themeColor="text1"/>
        </w:rPr>
        <w:t xml:space="preserve">(628) = -.54, </w:t>
      </w:r>
      <w:r>
        <w:rPr>
          <w:i/>
          <w:iCs/>
          <w:color w:val="000000" w:themeColor="text1"/>
        </w:rPr>
        <w:t xml:space="preserve">p </w:t>
      </w:r>
      <w:r>
        <w:rPr>
          <w:color w:val="000000" w:themeColor="text1"/>
        </w:rPr>
        <w:t xml:space="preserve">&lt; .001, and indeed </w:t>
      </w:r>
      <w:r w:rsidR="009C5DB7">
        <w:rPr>
          <w:color w:val="000000" w:themeColor="text1"/>
        </w:rPr>
        <w:t>preference for neutrality</w:t>
      </w:r>
      <w:r>
        <w:rPr>
          <w:color w:val="000000" w:themeColor="text1"/>
        </w:rPr>
        <w:t xml:space="preserve"> was negatively related to political extremity (which makes sense). </w:t>
      </w:r>
    </w:p>
    <w:p w14:paraId="1C5F4049" w14:textId="00B4A3EA" w:rsidR="008E1C87" w:rsidRPr="00172FA8" w:rsidRDefault="00172FA8" w:rsidP="004D7241">
      <w:pPr>
        <w:spacing w:after="0" w:line="480" w:lineRule="auto"/>
        <w:ind w:firstLine="720"/>
        <w:rPr>
          <w:color w:val="000000" w:themeColor="text1"/>
        </w:rPr>
      </w:pPr>
      <w:r>
        <w:rPr>
          <w:color w:val="000000" w:themeColor="text1"/>
        </w:rPr>
        <w:t>In Study 1, i</w:t>
      </w:r>
      <w:r w:rsidR="00B715CF">
        <w:rPr>
          <w:color w:val="000000" w:themeColor="text1"/>
        </w:rPr>
        <w:t xml:space="preserve">f </w:t>
      </w:r>
      <w:r w:rsidR="009C5DB7">
        <w:rPr>
          <w:color w:val="000000" w:themeColor="text1"/>
        </w:rPr>
        <w:t>preference for neutrality</w:t>
      </w:r>
      <w:r w:rsidR="00B715CF">
        <w:rPr>
          <w:color w:val="000000" w:themeColor="text1"/>
        </w:rPr>
        <w:t xml:space="preserve"> is regressed on both political orientation and political extremity, we continue to find that conservatives are more neutrality committed, </w:t>
      </w:r>
      <w:r w:rsidR="00B715CF">
        <w:rPr>
          <w:i/>
          <w:iCs/>
          <w:color w:val="000000" w:themeColor="text1"/>
        </w:rPr>
        <w:t xml:space="preserve">B </w:t>
      </w:r>
      <w:r w:rsidR="00B715CF">
        <w:rPr>
          <w:color w:val="000000" w:themeColor="text1"/>
        </w:rPr>
        <w:t xml:space="preserve">= .07 [.03, .12], </w:t>
      </w:r>
      <w:r w:rsidR="00B715CF">
        <w:rPr>
          <w:i/>
          <w:iCs/>
          <w:color w:val="000000" w:themeColor="text1"/>
        </w:rPr>
        <w:t>t</w:t>
      </w:r>
      <w:r w:rsidR="00B715CF">
        <w:rPr>
          <w:color w:val="000000" w:themeColor="text1"/>
        </w:rPr>
        <w:t xml:space="preserve">(627) = 3.25, </w:t>
      </w:r>
      <w:r w:rsidR="00B715CF">
        <w:rPr>
          <w:i/>
          <w:iCs/>
          <w:color w:val="000000" w:themeColor="text1"/>
        </w:rPr>
        <w:t xml:space="preserve">p </w:t>
      </w:r>
      <w:r w:rsidR="00B715CF">
        <w:rPr>
          <w:color w:val="000000" w:themeColor="text1"/>
        </w:rPr>
        <w:t xml:space="preserve">= .001, but we also see that political extremists are less neutrality committed, </w:t>
      </w:r>
      <w:r w:rsidR="00B715CF">
        <w:rPr>
          <w:i/>
          <w:iCs/>
          <w:color w:val="000000" w:themeColor="text1"/>
        </w:rPr>
        <w:t xml:space="preserve">B </w:t>
      </w:r>
      <w:r w:rsidR="00B715CF">
        <w:rPr>
          <w:color w:val="000000" w:themeColor="text1"/>
        </w:rPr>
        <w:t xml:space="preserve">= -.16 [-.22, -.10], </w:t>
      </w:r>
      <w:r w:rsidR="00B715CF">
        <w:rPr>
          <w:i/>
          <w:iCs/>
          <w:color w:val="000000" w:themeColor="text1"/>
        </w:rPr>
        <w:t>t</w:t>
      </w:r>
      <w:r w:rsidR="00B715CF">
        <w:rPr>
          <w:color w:val="000000" w:themeColor="text1"/>
        </w:rPr>
        <w:t xml:space="preserve">(627) = -4.90, </w:t>
      </w:r>
      <w:r w:rsidR="00B715CF">
        <w:rPr>
          <w:i/>
          <w:iCs/>
          <w:color w:val="000000" w:themeColor="text1"/>
        </w:rPr>
        <w:t>p</w:t>
      </w:r>
      <w:r w:rsidR="00B715CF">
        <w:rPr>
          <w:color w:val="000000" w:themeColor="text1"/>
        </w:rPr>
        <w:t xml:space="preserve"> &lt; .001. Interest in both side shows no such main effects of political orientation or extremity (</w:t>
      </w:r>
      <w:r w:rsidR="00B715CF">
        <w:rPr>
          <w:i/>
          <w:iCs/>
          <w:color w:val="000000" w:themeColor="text1"/>
        </w:rPr>
        <w:t>B</w:t>
      </w:r>
      <w:r w:rsidR="00B715CF">
        <w:rPr>
          <w:color w:val="000000" w:themeColor="text1"/>
        </w:rPr>
        <w:t xml:space="preserve">s &lt; |.04|, </w:t>
      </w:r>
      <w:r w:rsidR="00B715CF">
        <w:rPr>
          <w:i/>
          <w:iCs/>
          <w:color w:val="000000" w:themeColor="text1"/>
        </w:rPr>
        <w:t>p</w:t>
      </w:r>
      <w:r w:rsidR="00B715CF">
        <w:rPr>
          <w:color w:val="000000" w:themeColor="text1"/>
        </w:rPr>
        <w:t xml:space="preserve">s &gt; .113). If </w:t>
      </w:r>
      <w:r w:rsidR="009C5DB7">
        <w:rPr>
          <w:color w:val="000000" w:themeColor="text1"/>
        </w:rPr>
        <w:t>preference for extremity</w:t>
      </w:r>
      <w:r w:rsidR="00B715CF">
        <w:rPr>
          <w:color w:val="000000" w:themeColor="text1"/>
        </w:rPr>
        <w:t xml:space="preserve"> is regressed on political orientation and political extremity, although political position is unrelated, </w:t>
      </w:r>
      <w:r w:rsidR="00B715CF">
        <w:rPr>
          <w:i/>
          <w:iCs/>
          <w:color w:val="000000" w:themeColor="text1"/>
        </w:rPr>
        <w:t xml:space="preserve">B </w:t>
      </w:r>
      <w:r w:rsidR="00B715CF">
        <w:rPr>
          <w:color w:val="000000" w:themeColor="text1"/>
        </w:rPr>
        <w:t xml:space="preserve">= .02 [-.04, .09], </w:t>
      </w:r>
      <w:r w:rsidR="00B715CF">
        <w:rPr>
          <w:i/>
          <w:iCs/>
          <w:color w:val="000000" w:themeColor="text1"/>
        </w:rPr>
        <w:t>t</w:t>
      </w:r>
      <w:r w:rsidR="00B715CF">
        <w:rPr>
          <w:color w:val="000000" w:themeColor="text1"/>
        </w:rPr>
        <w:t xml:space="preserve">(626) = .75, </w:t>
      </w:r>
      <w:r w:rsidR="00B715CF">
        <w:rPr>
          <w:i/>
          <w:iCs/>
          <w:color w:val="000000" w:themeColor="text1"/>
        </w:rPr>
        <w:t xml:space="preserve">p </w:t>
      </w:r>
      <w:r w:rsidR="00B715CF">
        <w:rPr>
          <w:color w:val="000000" w:themeColor="text1"/>
        </w:rPr>
        <w:t xml:space="preserve">= .453, political extremity is related to </w:t>
      </w:r>
      <w:r w:rsidR="009C5DB7">
        <w:rPr>
          <w:color w:val="000000" w:themeColor="text1"/>
        </w:rPr>
        <w:t>preference for extremity</w:t>
      </w:r>
      <w:r w:rsidR="00B715CF">
        <w:rPr>
          <w:color w:val="000000" w:themeColor="text1"/>
        </w:rPr>
        <w:t xml:space="preserve">, </w:t>
      </w:r>
      <w:r w:rsidR="00B715CF">
        <w:rPr>
          <w:i/>
          <w:iCs/>
          <w:color w:val="000000" w:themeColor="text1"/>
        </w:rPr>
        <w:t xml:space="preserve">B </w:t>
      </w:r>
      <w:r w:rsidR="00B715CF">
        <w:rPr>
          <w:color w:val="000000" w:themeColor="text1"/>
        </w:rPr>
        <w:t xml:space="preserve">= .09 [.001, .18], </w:t>
      </w:r>
      <w:r w:rsidR="00B715CF">
        <w:rPr>
          <w:i/>
          <w:iCs/>
          <w:color w:val="000000" w:themeColor="text1"/>
        </w:rPr>
        <w:t>t</w:t>
      </w:r>
      <w:r w:rsidR="00B715CF">
        <w:rPr>
          <w:color w:val="000000" w:themeColor="text1"/>
        </w:rPr>
        <w:t xml:space="preserve">(626) = 1.99, </w:t>
      </w:r>
      <w:r w:rsidR="00B715CF">
        <w:rPr>
          <w:i/>
          <w:iCs/>
          <w:color w:val="000000" w:themeColor="text1"/>
        </w:rPr>
        <w:t xml:space="preserve">p </w:t>
      </w:r>
      <w:r w:rsidR="00B715CF">
        <w:rPr>
          <w:color w:val="000000" w:themeColor="text1"/>
        </w:rPr>
        <w:t>= .047.</w:t>
      </w:r>
    </w:p>
    <w:p w14:paraId="455170F6" w14:textId="01320E35" w:rsidR="001C4C6B" w:rsidRDefault="00172FA8" w:rsidP="004D7241">
      <w:pPr>
        <w:spacing w:after="0" w:line="480" w:lineRule="auto"/>
      </w:pPr>
      <w:r>
        <w:tab/>
        <w:t>However, see SOM-</w:t>
      </w:r>
      <w:r w:rsidR="002B0310">
        <w:t>4</w:t>
      </w:r>
      <w:r>
        <w:t xml:space="preserve"> for a somewhat different conclusion with a more politically balanced sample.</w:t>
      </w:r>
      <w:r w:rsidR="001C4C6B">
        <w:t xml:space="preserve"> </w:t>
      </w:r>
    </w:p>
    <w:p w14:paraId="67D109BB" w14:textId="77777777" w:rsidR="001C4C6B" w:rsidRDefault="001C4C6B" w:rsidP="008B0865">
      <w:pPr>
        <w:spacing w:line="240" w:lineRule="auto"/>
      </w:pPr>
      <w:r>
        <w:br w:type="page"/>
      </w:r>
    </w:p>
    <w:p w14:paraId="389487E2" w14:textId="77777777" w:rsidR="00172FA8" w:rsidRPr="004D7241" w:rsidRDefault="001C4C6B" w:rsidP="004D7241">
      <w:pPr>
        <w:rPr>
          <w:b/>
          <w:bCs/>
        </w:rPr>
      </w:pPr>
      <w:r w:rsidRPr="004D7241">
        <w:rPr>
          <w:b/>
          <w:bCs/>
        </w:rPr>
        <w:lastRenderedPageBreak/>
        <w:t>Study 1: Evaluations of Morality and Competence</w:t>
      </w:r>
    </w:p>
    <w:p w14:paraId="405D48BB" w14:textId="77777777" w:rsidR="001C4C6B" w:rsidRDefault="001C4C6B" w:rsidP="008B0865">
      <w:pPr>
        <w:spacing w:after="0" w:line="240" w:lineRule="auto"/>
      </w:pPr>
    </w:p>
    <w:p w14:paraId="4FA9C1CA" w14:textId="151743DC" w:rsidR="00ED0933" w:rsidRDefault="001C4C6B" w:rsidP="004D7241">
      <w:pPr>
        <w:spacing w:after="0" w:line="480" w:lineRule="auto"/>
        <w:ind w:firstLine="720"/>
      </w:pPr>
      <w:r>
        <w:t>In the main text, we examined predictors of overall liking of targets characterized as having neutral versus extreme views. Here we also examine perceived morality and competence of the targets. Findings largely converge with the effects on liking, as is apparent from examining Tables S</w:t>
      </w:r>
      <w:r w:rsidR="002B0310">
        <w:t>3</w:t>
      </w:r>
      <w:r>
        <w:t>-</w:t>
      </w:r>
      <w:r w:rsidR="00AF6BB6">
        <w:t>8</w:t>
      </w:r>
      <w:r>
        <w:t>a and S</w:t>
      </w:r>
      <w:r w:rsidR="002B0310">
        <w:t>3</w:t>
      </w:r>
      <w:r>
        <w:t>-</w:t>
      </w:r>
      <w:r w:rsidR="00AF6BB6">
        <w:t>8</w:t>
      </w:r>
      <w:r>
        <w:t>b.</w:t>
      </w:r>
    </w:p>
    <w:p w14:paraId="06374C32" w14:textId="432ED0C7" w:rsidR="004D7241" w:rsidRDefault="00920D01" w:rsidP="004D7241">
      <w:pPr>
        <w:spacing w:after="0" w:line="480" w:lineRule="auto"/>
        <w:rPr>
          <w:b/>
          <w:bCs/>
          <w:i/>
          <w:iCs/>
          <w:color w:val="000000" w:themeColor="text1"/>
        </w:rPr>
      </w:pPr>
      <w:r>
        <w:rPr>
          <w:b/>
          <w:bCs/>
          <w:i/>
          <w:iCs/>
          <w:color w:val="000000" w:themeColor="text1"/>
        </w:rPr>
        <w:t xml:space="preserve">Moral </w:t>
      </w:r>
      <w:r w:rsidR="004D7241">
        <w:rPr>
          <w:b/>
          <w:bCs/>
          <w:i/>
          <w:iCs/>
          <w:color w:val="000000" w:themeColor="text1"/>
        </w:rPr>
        <w:t>E</w:t>
      </w:r>
      <w:r>
        <w:rPr>
          <w:b/>
          <w:bCs/>
          <w:i/>
          <w:iCs/>
          <w:color w:val="000000" w:themeColor="text1"/>
        </w:rPr>
        <w:t>valuation</w:t>
      </w:r>
    </w:p>
    <w:p w14:paraId="572FA349" w14:textId="77777777" w:rsidR="004D7241" w:rsidRDefault="00920D01" w:rsidP="004D7241">
      <w:pPr>
        <w:spacing w:after="0" w:line="480" w:lineRule="auto"/>
        <w:ind w:firstLine="720"/>
        <w:rPr>
          <w:color w:val="000000" w:themeColor="text1"/>
        </w:rPr>
      </w:pPr>
      <w:r>
        <w:rPr>
          <w:color w:val="000000" w:themeColor="text1"/>
        </w:rPr>
        <w:t>We next examined people’s judgments of the targets’ morality and trustworthiness (Table S</w:t>
      </w:r>
      <w:r w:rsidR="002B0310">
        <w:rPr>
          <w:color w:val="000000" w:themeColor="text1"/>
        </w:rPr>
        <w:t>3</w:t>
      </w:r>
      <w:r>
        <w:rPr>
          <w:color w:val="000000" w:themeColor="text1"/>
        </w:rPr>
        <w:t>-</w:t>
      </w:r>
      <w:r w:rsidR="00AF6BB6">
        <w:rPr>
          <w:color w:val="000000" w:themeColor="text1"/>
        </w:rPr>
        <w:t>8</w:t>
      </w:r>
      <w:r>
        <w:rPr>
          <w:color w:val="000000" w:themeColor="text1"/>
        </w:rPr>
        <w:t xml:space="preserve">a). Examining non-extremist profiles first (left data column), we found that interest in both sides and </w:t>
      </w:r>
      <w:r w:rsidR="009C5DB7">
        <w:rPr>
          <w:color w:val="000000" w:themeColor="text1"/>
        </w:rPr>
        <w:t>preference for neutrality</w:t>
      </w:r>
      <w:r>
        <w:rPr>
          <w:color w:val="000000" w:themeColor="text1"/>
        </w:rPr>
        <w:t xml:space="preserve"> each were related to more favorable moral judgments of these, whereas </w:t>
      </w:r>
      <w:r w:rsidR="009C5DB7">
        <w:rPr>
          <w:color w:val="000000" w:themeColor="text1"/>
        </w:rPr>
        <w:t>preference for extremity</w:t>
      </w:r>
      <w:r>
        <w:rPr>
          <w:color w:val="000000" w:themeColor="text1"/>
        </w:rPr>
        <w:t xml:space="preserve"> showed no such relationship. When rating extremist targets, interest in both sides and </w:t>
      </w:r>
      <w:r w:rsidR="009C5DB7">
        <w:rPr>
          <w:color w:val="000000" w:themeColor="text1"/>
        </w:rPr>
        <w:t>preference for neutrality</w:t>
      </w:r>
      <w:r>
        <w:rPr>
          <w:color w:val="000000" w:themeColor="text1"/>
        </w:rPr>
        <w:t xml:space="preserve"> again were positively related to favorable moral evaluations, and </w:t>
      </w:r>
      <w:r w:rsidR="009C5DB7">
        <w:rPr>
          <w:color w:val="000000" w:themeColor="text1"/>
        </w:rPr>
        <w:t>preference for extremity</w:t>
      </w:r>
      <w:r>
        <w:rPr>
          <w:color w:val="000000" w:themeColor="text1"/>
        </w:rPr>
        <w:t xml:space="preserve"> was even more strongly related to favorable moral evaluations. </w:t>
      </w:r>
    </w:p>
    <w:p w14:paraId="41E0AD21" w14:textId="29059B9D" w:rsidR="009C5DB7" w:rsidRPr="009C5DB7" w:rsidRDefault="00920D01" w:rsidP="004D7241">
      <w:pPr>
        <w:spacing w:after="0" w:line="480" w:lineRule="auto"/>
        <w:ind w:firstLine="720"/>
        <w:rPr>
          <w:color w:val="000000" w:themeColor="text1"/>
        </w:rPr>
      </w:pPr>
      <w:r>
        <w:rPr>
          <w:color w:val="000000" w:themeColor="text1"/>
        </w:rPr>
        <w:t xml:space="preserve">However, these effects are more clearly understood by examining the rightmost data column: the difference scores. These revealed that interest in both sides was only marginally related to an anti-extremist bias, whereas </w:t>
      </w:r>
      <w:r w:rsidR="009C5DB7">
        <w:rPr>
          <w:color w:val="000000" w:themeColor="text1"/>
        </w:rPr>
        <w:t>preference for neutrality</w:t>
      </w:r>
      <w:r>
        <w:rPr>
          <w:color w:val="000000" w:themeColor="text1"/>
        </w:rPr>
        <w:t xml:space="preserve"> was significantly related to an anti-extremist bias. </w:t>
      </w:r>
      <w:r w:rsidR="009C5DB7">
        <w:rPr>
          <w:color w:val="000000" w:themeColor="text1"/>
        </w:rPr>
        <w:t>Preference for extremity</w:t>
      </w:r>
      <w:r>
        <w:rPr>
          <w:color w:val="000000" w:themeColor="text1"/>
        </w:rPr>
        <w:t xml:space="preserve">, by contrast, was related to a </w:t>
      </w:r>
      <w:r>
        <w:rPr>
          <w:i/>
          <w:iCs/>
          <w:color w:val="000000" w:themeColor="text1"/>
        </w:rPr>
        <w:t>pro</w:t>
      </w:r>
      <w:r>
        <w:rPr>
          <w:color w:val="000000" w:themeColor="text1"/>
        </w:rPr>
        <w:t xml:space="preserve">-extremist bias. A comparison of how negatively interest in both sides and </w:t>
      </w:r>
      <w:r w:rsidR="009C5DB7">
        <w:rPr>
          <w:color w:val="000000" w:themeColor="text1"/>
        </w:rPr>
        <w:t>preference for neutrality</w:t>
      </w:r>
      <w:r>
        <w:rPr>
          <w:color w:val="000000" w:themeColor="text1"/>
        </w:rPr>
        <w:t xml:space="preserve"> judged extremists did not reveal a significant difference, </w:t>
      </w:r>
      <w:r>
        <w:rPr>
          <w:i/>
          <w:iCs/>
          <w:color w:val="000000" w:themeColor="text1"/>
        </w:rPr>
        <w:t>F</w:t>
      </w:r>
      <w:r>
        <w:rPr>
          <w:color w:val="000000" w:themeColor="text1"/>
        </w:rPr>
        <w:t xml:space="preserve">(1, 610) = 1.40, </w:t>
      </w:r>
      <w:r>
        <w:rPr>
          <w:i/>
          <w:iCs/>
          <w:color w:val="000000" w:themeColor="text1"/>
        </w:rPr>
        <w:t xml:space="preserve">p </w:t>
      </w:r>
      <w:r>
        <w:rPr>
          <w:color w:val="000000" w:themeColor="text1"/>
        </w:rPr>
        <w:t xml:space="preserve">= .236, so we do not have evidence that interest in both sides and </w:t>
      </w:r>
      <w:r w:rsidR="009C5DB7">
        <w:rPr>
          <w:color w:val="000000" w:themeColor="text1"/>
        </w:rPr>
        <w:t>preference for neutrality</w:t>
      </w:r>
      <w:r>
        <w:rPr>
          <w:color w:val="000000" w:themeColor="text1"/>
        </w:rPr>
        <w:t xml:space="preserve"> differed in their perceptions of people’s morality based on those target’s dispositional attitudes.</w:t>
      </w:r>
    </w:p>
    <w:p w14:paraId="5F7F2DF6" w14:textId="77777777" w:rsidR="004D7241" w:rsidRDefault="00ED0933" w:rsidP="004D7241">
      <w:pPr>
        <w:spacing w:after="0" w:line="480" w:lineRule="auto"/>
        <w:rPr>
          <w:b/>
          <w:bCs/>
          <w:i/>
          <w:iCs/>
          <w:color w:val="000000" w:themeColor="text1"/>
        </w:rPr>
      </w:pPr>
      <w:r>
        <w:rPr>
          <w:b/>
          <w:bCs/>
          <w:i/>
          <w:iCs/>
          <w:color w:val="000000" w:themeColor="text1"/>
        </w:rPr>
        <w:t xml:space="preserve">Competence </w:t>
      </w:r>
      <w:r w:rsidR="004D7241">
        <w:rPr>
          <w:b/>
          <w:bCs/>
          <w:i/>
          <w:iCs/>
          <w:color w:val="000000" w:themeColor="text1"/>
        </w:rPr>
        <w:t>E</w:t>
      </w:r>
      <w:r>
        <w:rPr>
          <w:b/>
          <w:bCs/>
          <w:i/>
          <w:iCs/>
          <w:color w:val="000000" w:themeColor="text1"/>
        </w:rPr>
        <w:t xml:space="preserve">valuation </w:t>
      </w:r>
    </w:p>
    <w:p w14:paraId="3A799078" w14:textId="5F1937BC" w:rsidR="00ED0933" w:rsidRDefault="00ED0933" w:rsidP="004D7241">
      <w:pPr>
        <w:spacing w:after="0" w:line="480" w:lineRule="auto"/>
        <w:ind w:firstLine="720"/>
        <w:rPr>
          <w:color w:val="000000" w:themeColor="text1"/>
        </w:rPr>
      </w:pPr>
      <w:r>
        <w:rPr>
          <w:color w:val="000000" w:themeColor="text1"/>
        </w:rPr>
        <w:lastRenderedPageBreak/>
        <w:t>Finally, we tested how the attitude preferences related to how competent people thought that non-extreme and extreme targets were (Table S</w:t>
      </w:r>
      <w:r w:rsidR="002B0310">
        <w:rPr>
          <w:color w:val="000000" w:themeColor="text1"/>
        </w:rPr>
        <w:t>3</w:t>
      </w:r>
      <w:r>
        <w:rPr>
          <w:color w:val="000000" w:themeColor="text1"/>
        </w:rPr>
        <w:t>-</w:t>
      </w:r>
      <w:r w:rsidR="00AF6BB6">
        <w:rPr>
          <w:color w:val="000000" w:themeColor="text1"/>
        </w:rPr>
        <w:t>8</w:t>
      </w:r>
      <w:r>
        <w:rPr>
          <w:color w:val="000000" w:themeColor="text1"/>
        </w:rPr>
        <w:t xml:space="preserve">b). First, we found that interest in both sides and </w:t>
      </w:r>
      <w:r w:rsidR="009C5DB7">
        <w:rPr>
          <w:color w:val="000000" w:themeColor="text1"/>
        </w:rPr>
        <w:t>preference for neutrality</w:t>
      </w:r>
      <w:r>
        <w:rPr>
          <w:color w:val="000000" w:themeColor="text1"/>
        </w:rPr>
        <w:t xml:space="preserve"> each related to more belief that non-extreme people were competent, whereas for </w:t>
      </w:r>
      <w:r w:rsidR="009C5DB7">
        <w:rPr>
          <w:color w:val="000000" w:themeColor="text1"/>
        </w:rPr>
        <w:t>preference for extremity</w:t>
      </w:r>
      <w:r>
        <w:rPr>
          <w:color w:val="000000" w:themeColor="text1"/>
        </w:rPr>
        <w:t xml:space="preserve"> this association was only marginal. Second, looking at competence ratings of extremists, we found that interest in both sides </w:t>
      </w:r>
      <w:r>
        <w:rPr>
          <w:i/>
          <w:iCs/>
          <w:color w:val="000000" w:themeColor="text1"/>
        </w:rPr>
        <w:t xml:space="preserve">also </w:t>
      </w:r>
      <w:r>
        <w:rPr>
          <w:color w:val="000000" w:themeColor="text1"/>
        </w:rPr>
        <w:t xml:space="preserve">was related to viewing extremist targets as more competent, whereas </w:t>
      </w:r>
      <w:r w:rsidR="009C5DB7">
        <w:rPr>
          <w:color w:val="000000" w:themeColor="text1"/>
        </w:rPr>
        <w:t>preference for neutrality</w:t>
      </w:r>
      <w:r>
        <w:rPr>
          <w:color w:val="000000" w:themeColor="text1"/>
        </w:rPr>
        <w:t xml:space="preserve"> showed no such relationship; </w:t>
      </w:r>
      <w:r w:rsidR="009C5DB7">
        <w:rPr>
          <w:color w:val="000000" w:themeColor="text1"/>
        </w:rPr>
        <w:t>preference for extremity</w:t>
      </w:r>
      <w:r>
        <w:rPr>
          <w:color w:val="000000" w:themeColor="text1"/>
        </w:rPr>
        <w:t xml:space="preserve"> predicted a higher perceived competence of extremists. </w:t>
      </w:r>
    </w:p>
    <w:p w14:paraId="64A823D2" w14:textId="7FE84D1C" w:rsidR="00ED0933" w:rsidRDefault="00ED0933" w:rsidP="004D7241">
      <w:pPr>
        <w:spacing w:after="0" w:line="480" w:lineRule="auto"/>
        <w:ind w:firstLine="720"/>
        <w:rPr>
          <w:color w:val="000000" w:themeColor="text1"/>
        </w:rPr>
      </w:pPr>
      <w:r>
        <w:rPr>
          <w:color w:val="000000" w:themeColor="text1"/>
        </w:rPr>
        <w:t xml:space="preserve">Finally, we turn to the critical difference index (right data column). Here we find that whereas interest in both sides related to, if anything, a marginally pro-extremist bias, </w:t>
      </w:r>
      <w:r w:rsidR="009C5DB7">
        <w:rPr>
          <w:color w:val="000000" w:themeColor="text1"/>
        </w:rPr>
        <w:t>preference for neutrality</w:t>
      </w:r>
      <w:r>
        <w:rPr>
          <w:color w:val="000000" w:themeColor="text1"/>
        </w:rPr>
        <w:t xml:space="preserve"> was related to a pronounced anti-extremist bias. </w:t>
      </w:r>
      <w:r w:rsidR="009C5DB7">
        <w:rPr>
          <w:color w:val="000000" w:themeColor="text1"/>
        </w:rPr>
        <w:t>Preference for extremity</w:t>
      </w:r>
      <w:r>
        <w:rPr>
          <w:color w:val="000000" w:themeColor="text1"/>
        </w:rPr>
        <w:t xml:space="preserve"> was, once again, related to a pro-extremity bias. </w:t>
      </w:r>
      <w:r w:rsidR="009C5DB7">
        <w:rPr>
          <w:color w:val="000000" w:themeColor="text1"/>
        </w:rPr>
        <w:t>Preference for neutrality</w:t>
      </w:r>
      <w:r>
        <w:rPr>
          <w:color w:val="000000" w:themeColor="text1"/>
        </w:rPr>
        <w:t xml:space="preserve"> was related to a more strongly negative bias towards extremists, when compared against interest in both sides’s slightly positive bias, </w:t>
      </w:r>
      <w:r>
        <w:rPr>
          <w:i/>
          <w:iCs/>
          <w:color w:val="000000" w:themeColor="text1"/>
        </w:rPr>
        <w:t>F</w:t>
      </w:r>
      <w:r>
        <w:rPr>
          <w:color w:val="000000" w:themeColor="text1"/>
        </w:rPr>
        <w:t xml:space="preserve">(1, 610) = 26.60, </w:t>
      </w:r>
      <w:r>
        <w:rPr>
          <w:i/>
          <w:iCs/>
          <w:color w:val="000000" w:themeColor="text1"/>
        </w:rPr>
        <w:t>p</w:t>
      </w:r>
      <w:r>
        <w:rPr>
          <w:color w:val="000000" w:themeColor="text1"/>
        </w:rPr>
        <w:t xml:space="preserve"> &lt; .001, providing strong evidence that interest in both sides and </w:t>
      </w:r>
      <w:r w:rsidR="009C5DB7">
        <w:rPr>
          <w:color w:val="000000" w:themeColor="text1"/>
        </w:rPr>
        <w:t>preference for neutrality</w:t>
      </w:r>
      <w:r>
        <w:rPr>
          <w:color w:val="000000" w:themeColor="text1"/>
        </w:rPr>
        <w:t xml:space="preserve"> are distinct. Interest in both sides relates to seeing attitude-extremists as equally or even more competent than attitude-moderates, but </w:t>
      </w:r>
      <w:r w:rsidR="009C5DB7">
        <w:rPr>
          <w:color w:val="000000" w:themeColor="text1"/>
        </w:rPr>
        <w:t>preference for neutrality</w:t>
      </w:r>
      <w:r>
        <w:rPr>
          <w:color w:val="000000" w:themeColor="text1"/>
        </w:rPr>
        <w:t xml:space="preserve"> entails a belief that attitude-extremists are less competent than attitude-moderates.</w:t>
      </w:r>
    </w:p>
    <w:p w14:paraId="7DA4E0DA" w14:textId="77777777" w:rsidR="001C4C6B" w:rsidRDefault="001C4C6B" w:rsidP="001C4C6B">
      <w:pPr>
        <w:spacing w:after="0" w:line="480" w:lineRule="auto"/>
        <w:ind w:firstLine="720"/>
      </w:pPr>
    </w:p>
    <w:p w14:paraId="35DF5396" w14:textId="77777777" w:rsidR="00920D01" w:rsidRDefault="00920D01">
      <w:pPr>
        <w:rPr>
          <w:b/>
          <w:bCs/>
        </w:rPr>
      </w:pPr>
      <w:r>
        <w:rPr>
          <w:b/>
          <w:bCs/>
        </w:rPr>
        <w:br w:type="page"/>
      </w:r>
    </w:p>
    <w:p w14:paraId="3F27209C" w14:textId="77777777" w:rsidR="00B63FC2" w:rsidRDefault="001C4C6B" w:rsidP="001C4C6B">
      <w:pPr>
        <w:spacing w:after="0" w:line="240" w:lineRule="auto"/>
      </w:pPr>
      <w:r w:rsidRPr="007E19E5">
        <w:rPr>
          <w:b/>
          <w:bCs/>
        </w:rPr>
        <w:lastRenderedPageBreak/>
        <w:t xml:space="preserve">Table </w:t>
      </w:r>
      <w:r>
        <w:rPr>
          <w:b/>
          <w:bCs/>
        </w:rPr>
        <w:t>S</w:t>
      </w:r>
      <w:r w:rsidR="002B0310">
        <w:rPr>
          <w:b/>
          <w:bCs/>
        </w:rPr>
        <w:t>3</w:t>
      </w:r>
      <w:r>
        <w:rPr>
          <w:b/>
          <w:bCs/>
        </w:rPr>
        <w:t>-</w:t>
      </w:r>
      <w:r w:rsidR="00AF6BB6">
        <w:rPr>
          <w:b/>
          <w:bCs/>
        </w:rPr>
        <w:t>8</w:t>
      </w:r>
      <w:r>
        <w:rPr>
          <w:b/>
          <w:bCs/>
        </w:rPr>
        <w:t>a</w:t>
      </w:r>
    </w:p>
    <w:p w14:paraId="7CA3B009" w14:textId="03A3BF47" w:rsidR="001C4C6B" w:rsidRDefault="001C4C6B" w:rsidP="001C4C6B">
      <w:pPr>
        <w:spacing w:after="0" w:line="240" w:lineRule="auto"/>
        <w:rPr>
          <w:i/>
          <w:iCs/>
          <w:color w:val="000000" w:themeColor="text1"/>
        </w:rPr>
      </w:pPr>
      <w:r>
        <w:rPr>
          <w:i/>
          <w:iCs/>
          <w:color w:val="000000" w:themeColor="text1"/>
        </w:rPr>
        <w:t xml:space="preserve">Attitude </w:t>
      </w:r>
      <w:r w:rsidR="00B63FC2">
        <w:rPr>
          <w:i/>
          <w:iCs/>
          <w:color w:val="000000" w:themeColor="text1"/>
        </w:rPr>
        <w:t>P</w:t>
      </w:r>
      <w:r>
        <w:rPr>
          <w:i/>
          <w:iCs/>
          <w:color w:val="000000" w:themeColor="text1"/>
        </w:rPr>
        <w:t>reference</w:t>
      </w:r>
      <w:r w:rsidRPr="00246C55">
        <w:rPr>
          <w:i/>
          <w:iCs/>
          <w:color w:val="000000" w:themeColor="text1"/>
        </w:rPr>
        <w:t xml:space="preserve">s </w:t>
      </w:r>
      <w:r w:rsidR="00B63FC2">
        <w:rPr>
          <w:i/>
          <w:iCs/>
          <w:color w:val="000000" w:themeColor="text1"/>
        </w:rPr>
        <w:t>R</w:t>
      </w:r>
      <w:r w:rsidRPr="00246C55">
        <w:rPr>
          <w:i/>
          <w:iCs/>
          <w:color w:val="000000" w:themeColor="text1"/>
        </w:rPr>
        <w:t xml:space="preserve">elate to </w:t>
      </w:r>
      <w:r w:rsidR="00B63FC2">
        <w:rPr>
          <w:i/>
          <w:iCs/>
          <w:color w:val="000000" w:themeColor="text1"/>
        </w:rPr>
        <w:t>M</w:t>
      </w:r>
      <w:r>
        <w:rPr>
          <w:i/>
          <w:iCs/>
          <w:color w:val="000000" w:themeColor="text1"/>
        </w:rPr>
        <w:t xml:space="preserve">oral </w:t>
      </w:r>
      <w:r w:rsidR="00B63FC2">
        <w:rPr>
          <w:i/>
          <w:iCs/>
          <w:color w:val="000000" w:themeColor="text1"/>
        </w:rPr>
        <w:t>J</w:t>
      </w:r>
      <w:r>
        <w:rPr>
          <w:i/>
          <w:iCs/>
          <w:color w:val="000000" w:themeColor="text1"/>
        </w:rPr>
        <w:t xml:space="preserve">udgments of </w:t>
      </w:r>
      <w:r w:rsidR="00B63FC2">
        <w:rPr>
          <w:i/>
          <w:iCs/>
          <w:color w:val="000000" w:themeColor="text1"/>
        </w:rPr>
        <w:t>O</w:t>
      </w:r>
      <w:r>
        <w:rPr>
          <w:i/>
          <w:iCs/>
          <w:color w:val="000000" w:themeColor="text1"/>
        </w:rPr>
        <w:t xml:space="preserve">thers </w:t>
      </w:r>
      <w:r w:rsidR="00B63FC2">
        <w:rPr>
          <w:i/>
          <w:iCs/>
          <w:color w:val="000000" w:themeColor="text1"/>
        </w:rPr>
        <w:t>B</w:t>
      </w:r>
      <w:r>
        <w:rPr>
          <w:i/>
          <w:iCs/>
          <w:color w:val="000000" w:themeColor="text1"/>
        </w:rPr>
        <w:t xml:space="preserve">ased on their </w:t>
      </w:r>
      <w:r w:rsidR="00B63FC2">
        <w:rPr>
          <w:i/>
          <w:iCs/>
          <w:color w:val="000000" w:themeColor="text1"/>
        </w:rPr>
        <w:t>A</w:t>
      </w:r>
      <w:r>
        <w:rPr>
          <w:i/>
          <w:iCs/>
          <w:color w:val="000000" w:themeColor="text1"/>
        </w:rPr>
        <w:t xml:space="preserve">ttitudinal </w:t>
      </w:r>
      <w:r w:rsidR="00B63FC2">
        <w:rPr>
          <w:i/>
          <w:iCs/>
          <w:color w:val="000000" w:themeColor="text1"/>
        </w:rPr>
        <w:t>D</w:t>
      </w:r>
      <w:r>
        <w:rPr>
          <w:i/>
          <w:iCs/>
          <w:color w:val="000000" w:themeColor="text1"/>
        </w:rPr>
        <w:t>ispositions</w:t>
      </w:r>
      <w:r w:rsidRPr="00246C55">
        <w:rPr>
          <w:i/>
          <w:iCs/>
          <w:color w:val="000000" w:themeColor="text1"/>
        </w:rPr>
        <w:t>.</w:t>
      </w:r>
      <w:r>
        <w:rPr>
          <w:i/>
          <w:iCs/>
          <w:color w:val="000000" w:themeColor="text1"/>
        </w:rPr>
        <w:t xml:space="preserve"> </w:t>
      </w:r>
    </w:p>
    <w:p w14:paraId="2FC501B3" w14:textId="77777777" w:rsidR="00B63FC2" w:rsidRPr="007E19E5" w:rsidRDefault="00B63FC2" w:rsidP="001C4C6B">
      <w:pPr>
        <w:spacing w:after="0" w:line="240" w:lineRule="auto"/>
      </w:pPr>
    </w:p>
    <w:tbl>
      <w:tblPr>
        <w:tblStyle w:val="TableGrid"/>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406"/>
        <w:gridCol w:w="2816"/>
        <w:gridCol w:w="2816"/>
      </w:tblGrid>
      <w:tr w:rsidR="001C4C6B" w14:paraId="506B6A2B" w14:textId="77777777" w:rsidTr="002B0310">
        <w:trPr>
          <w:trHeight w:val="433"/>
        </w:trPr>
        <w:tc>
          <w:tcPr>
            <w:tcW w:w="1985" w:type="dxa"/>
            <w:tcBorders>
              <w:top w:val="single" w:sz="4" w:space="0" w:color="auto"/>
            </w:tcBorders>
          </w:tcPr>
          <w:p w14:paraId="2EA54786" w14:textId="77777777" w:rsidR="001C4C6B" w:rsidRDefault="001C4C6B" w:rsidP="00E04843"/>
        </w:tc>
        <w:tc>
          <w:tcPr>
            <w:tcW w:w="2406" w:type="dxa"/>
            <w:tcBorders>
              <w:top w:val="single" w:sz="4" w:space="0" w:color="auto"/>
              <w:bottom w:val="single" w:sz="4" w:space="0" w:color="auto"/>
            </w:tcBorders>
          </w:tcPr>
          <w:p w14:paraId="15B5BC12" w14:textId="77777777" w:rsidR="001C4C6B" w:rsidRDefault="001C4C6B" w:rsidP="00E04843">
            <w:r w:rsidRPr="00270B1D">
              <w:rPr>
                <w:b/>
                <w:bCs/>
              </w:rPr>
              <w:t xml:space="preserve">Non-extremist </w:t>
            </w:r>
            <w:r>
              <w:rPr>
                <w:b/>
                <w:bCs/>
              </w:rPr>
              <w:t>Morality</w:t>
            </w:r>
          </w:p>
        </w:tc>
        <w:tc>
          <w:tcPr>
            <w:tcW w:w="2816" w:type="dxa"/>
            <w:tcBorders>
              <w:top w:val="single" w:sz="4" w:space="0" w:color="auto"/>
              <w:bottom w:val="single" w:sz="4" w:space="0" w:color="auto"/>
            </w:tcBorders>
          </w:tcPr>
          <w:p w14:paraId="77FCB097" w14:textId="77777777" w:rsidR="001C4C6B" w:rsidRDefault="001C4C6B" w:rsidP="00E04843">
            <w:r w:rsidRPr="00270B1D">
              <w:rPr>
                <w:b/>
                <w:bCs/>
              </w:rPr>
              <w:t xml:space="preserve">Extremist </w:t>
            </w:r>
            <w:r>
              <w:rPr>
                <w:b/>
                <w:bCs/>
              </w:rPr>
              <w:t>Morality</w:t>
            </w:r>
          </w:p>
        </w:tc>
        <w:tc>
          <w:tcPr>
            <w:tcW w:w="2816" w:type="dxa"/>
            <w:tcBorders>
              <w:top w:val="single" w:sz="4" w:space="0" w:color="auto"/>
              <w:bottom w:val="single" w:sz="4" w:space="0" w:color="auto"/>
            </w:tcBorders>
          </w:tcPr>
          <w:p w14:paraId="340F7795" w14:textId="77777777" w:rsidR="001C4C6B" w:rsidRDefault="001C4C6B" w:rsidP="00E04843">
            <w:r>
              <w:rPr>
                <w:b/>
                <w:bCs/>
              </w:rPr>
              <w:t>Relative Anti-Extremist Bias (Morality)</w:t>
            </w:r>
          </w:p>
        </w:tc>
      </w:tr>
      <w:tr w:rsidR="001C4C6B" w14:paraId="08D6711B" w14:textId="77777777" w:rsidTr="002B0310">
        <w:trPr>
          <w:trHeight w:val="632"/>
        </w:trPr>
        <w:tc>
          <w:tcPr>
            <w:tcW w:w="1985" w:type="dxa"/>
          </w:tcPr>
          <w:p w14:paraId="43D4C1B2" w14:textId="2A2AC2D8" w:rsidR="001C4C6B" w:rsidRDefault="002B0310" w:rsidP="00E04843">
            <w:r>
              <w:rPr>
                <w:b/>
                <w:bCs/>
              </w:rPr>
              <w:t>Interest in both sides</w:t>
            </w:r>
          </w:p>
        </w:tc>
        <w:tc>
          <w:tcPr>
            <w:tcW w:w="2406" w:type="dxa"/>
            <w:tcBorders>
              <w:top w:val="single" w:sz="4" w:space="0" w:color="auto"/>
            </w:tcBorders>
          </w:tcPr>
          <w:p w14:paraId="5417ADD8" w14:textId="77777777" w:rsidR="001C4C6B" w:rsidRDefault="001C4C6B" w:rsidP="00E04843">
            <w:r>
              <w:rPr>
                <w:i/>
                <w:iCs/>
              </w:rPr>
              <w:t xml:space="preserve">B </w:t>
            </w:r>
            <w:r>
              <w:t xml:space="preserve">= .23, </w:t>
            </w:r>
            <w:r>
              <w:rPr>
                <w:i/>
                <w:iCs/>
              </w:rPr>
              <w:t xml:space="preserve">SE </w:t>
            </w:r>
            <w:r>
              <w:t xml:space="preserve">= .06, </w:t>
            </w:r>
            <w:r>
              <w:rPr>
                <w:i/>
                <w:iCs/>
              </w:rPr>
              <w:t>t</w:t>
            </w:r>
            <w:r>
              <w:t xml:space="preserve">(610) = 4.17, </w:t>
            </w:r>
            <w:r>
              <w:rPr>
                <w:i/>
                <w:iCs/>
              </w:rPr>
              <w:t xml:space="preserve">p &lt; </w:t>
            </w:r>
            <w:r>
              <w:t>.001</w:t>
            </w:r>
          </w:p>
        </w:tc>
        <w:tc>
          <w:tcPr>
            <w:tcW w:w="2816" w:type="dxa"/>
            <w:tcBorders>
              <w:top w:val="single" w:sz="4" w:space="0" w:color="auto"/>
            </w:tcBorders>
          </w:tcPr>
          <w:p w14:paraId="2B750BB1" w14:textId="77777777" w:rsidR="001C4C6B" w:rsidRDefault="001C4C6B" w:rsidP="00E04843">
            <w:r>
              <w:rPr>
                <w:i/>
                <w:iCs/>
              </w:rPr>
              <w:t xml:space="preserve">B </w:t>
            </w:r>
            <w:r>
              <w:t xml:space="preserve">= .13, </w:t>
            </w:r>
            <w:r>
              <w:rPr>
                <w:i/>
                <w:iCs/>
              </w:rPr>
              <w:t xml:space="preserve">SE </w:t>
            </w:r>
            <w:r>
              <w:t xml:space="preserve">= .05, </w:t>
            </w:r>
            <w:r>
              <w:rPr>
                <w:i/>
                <w:iCs/>
              </w:rPr>
              <w:t>t</w:t>
            </w:r>
            <w:r>
              <w:t xml:space="preserve">(610) = 2.48, </w:t>
            </w:r>
            <w:r>
              <w:rPr>
                <w:i/>
                <w:iCs/>
              </w:rPr>
              <w:t xml:space="preserve">p = </w:t>
            </w:r>
            <w:r>
              <w:t>.013</w:t>
            </w:r>
          </w:p>
        </w:tc>
        <w:tc>
          <w:tcPr>
            <w:tcW w:w="2816" w:type="dxa"/>
            <w:tcBorders>
              <w:top w:val="single" w:sz="4" w:space="0" w:color="auto"/>
            </w:tcBorders>
          </w:tcPr>
          <w:p w14:paraId="444E3F12" w14:textId="77777777" w:rsidR="001C4C6B" w:rsidRDefault="001C4C6B" w:rsidP="00E04843">
            <w:r>
              <w:rPr>
                <w:i/>
                <w:iCs/>
              </w:rPr>
              <w:t xml:space="preserve">B </w:t>
            </w:r>
            <w:r>
              <w:t xml:space="preserve">= -.10, </w:t>
            </w:r>
            <w:r>
              <w:rPr>
                <w:i/>
                <w:iCs/>
              </w:rPr>
              <w:t xml:space="preserve">SE </w:t>
            </w:r>
            <w:r>
              <w:t xml:space="preserve">= .06, </w:t>
            </w:r>
            <w:r>
              <w:rPr>
                <w:i/>
                <w:iCs/>
              </w:rPr>
              <w:t>t</w:t>
            </w:r>
            <w:r>
              <w:t xml:space="preserve">(610) = 1.68, </w:t>
            </w:r>
            <w:r>
              <w:rPr>
                <w:i/>
                <w:iCs/>
              </w:rPr>
              <w:t xml:space="preserve">p = </w:t>
            </w:r>
            <w:r>
              <w:t>.094</w:t>
            </w:r>
          </w:p>
        </w:tc>
      </w:tr>
      <w:tr w:rsidR="001C4C6B" w14:paraId="5BCD3086" w14:textId="77777777" w:rsidTr="002B0310">
        <w:trPr>
          <w:trHeight w:val="655"/>
        </w:trPr>
        <w:tc>
          <w:tcPr>
            <w:tcW w:w="1985" w:type="dxa"/>
          </w:tcPr>
          <w:p w14:paraId="25BDCAF0" w14:textId="5844220C" w:rsidR="001C4C6B" w:rsidRDefault="009C5DB7" w:rsidP="00E04843">
            <w:r>
              <w:rPr>
                <w:b/>
                <w:bCs/>
              </w:rPr>
              <w:t>Preference for neutrality</w:t>
            </w:r>
          </w:p>
        </w:tc>
        <w:tc>
          <w:tcPr>
            <w:tcW w:w="2406" w:type="dxa"/>
          </w:tcPr>
          <w:p w14:paraId="7D1F2084" w14:textId="77777777" w:rsidR="001C4C6B" w:rsidRDefault="001C4C6B" w:rsidP="00E04843">
            <w:r>
              <w:rPr>
                <w:i/>
                <w:iCs/>
              </w:rPr>
              <w:t xml:space="preserve">B </w:t>
            </w:r>
            <w:r>
              <w:t xml:space="preserve">= .27, </w:t>
            </w:r>
            <w:r>
              <w:rPr>
                <w:i/>
                <w:iCs/>
              </w:rPr>
              <w:t xml:space="preserve">SE </w:t>
            </w:r>
            <w:r>
              <w:t xml:space="preserve">= .04, </w:t>
            </w:r>
            <w:r>
              <w:rPr>
                <w:i/>
                <w:iCs/>
              </w:rPr>
              <w:t>t</w:t>
            </w:r>
            <w:r>
              <w:t xml:space="preserve">(610) = 6.19, </w:t>
            </w:r>
            <w:r>
              <w:rPr>
                <w:i/>
                <w:iCs/>
              </w:rPr>
              <w:t xml:space="preserve">p &lt; </w:t>
            </w:r>
            <w:r>
              <w:t>.001</w:t>
            </w:r>
          </w:p>
        </w:tc>
        <w:tc>
          <w:tcPr>
            <w:tcW w:w="2816" w:type="dxa"/>
          </w:tcPr>
          <w:p w14:paraId="2E2F6529" w14:textId="77777777" w:rsidR="001C4C6B" w:rsidRDefault="001C4C6B" w:rsidP="00E04843">
            <w:r>
              <w:rPr>
                <w:i/>
                <w:iCs/>
              </w:rPr>
              <w:t xml:space="preserve">B </w:t>
            </w:r>
            <w:r>
              <w:t xml:space="preserve">= .08, </w:t>
            </w:r>
            <w:r>
              <w:rPr>
                <w:i/>
                <w:iCs/>
              </w:rPr>
              <w:t xml:space="preserve">SE </w:t>
            </w:r>
            <w:r>
              <w:t xml:space="preserve">= .04, </w:t>
            </w:r>
            <w:r>
              <w:rPr>
                <w:i/>
                <w:iCs/>
              </w:rPr>
              <w:t>t</w:t>
            </w:r>
            <w:r>
              <w:t xml:space="preserve">(610) = 1.96, </w:t>
            </w:r>
            <w:r>
              <w:rPr>
                <w:i/>
                <w:iCs/>
              </w:rPr>
              <w:t xml:space="preserve">p = </w:t>
            </w:r>
            <w:r>
              <w:t>.051</w:t>
            </w:r>
          </w:p>
        </w:tc>
        <w:tc>
          <w:tcPr>
            <w:tcW w:w="2816" w:type="dxa"/>
          </w:tcPr>
          <w:p w14:paraId="6B489D73" w14:textId="77777777" w:rsidR="001C4C6B" w:rsidRDefault="001C4C6B" w:rsidP="00E04843">
            <w:r>
              <w:rPr>
                <w:i/>
                <w:iCs/>
              </w:rPr>
              <w:t xml:space="preserve">B </w:t>
            </w:r>
            <w:r>
              <w:t xml:space="preserve">= -.19, </w:t>
            </w:r>
            <w:r>
              <w:rPr>
                <w:i/>
                <w:iCs/>
              </w:rPr>
              <w:t xml:space="preserve">SE </w:t>
            </w:r>
            <w:r>
              <w:t xml:space="preserve">= .05, </w:t>
            </w:r>
            <w:r>
              <w:rPr>
                <w:i/>
                <w:iCs/>
              </w:rPr>
              <w:t>t</w:t>
            </w:r>
            <w:r>
              <w:t xml:space="preserve">(610) = -4.04, </w:t>
            </w:r>
            <w:r>
              <w:rPr>
                <w:i/>
                <w:iCs/>
              </w:rPr>
              <w:t xml:space="preserve">p </w:t>
            </w:r>
            <w:r w:rsidRPr="00D03ABB">
              <w:t>&lt; .001</w:t>
            </w:r>
          </w:p>
        </w:tc>
      </w:tr>
      <w:tr w:rsidR="001C4C6B" w14:paraId="0EDB7AA9" w14:textId="77777777" w:rsidTr="002B0310">
        <w:trPr>
          <w:trHeight w:val="632"/>
        </w:trPr>
        <w:tc>
          <w:tcPr>
            <w:tcW w:w="1985" w:type="dxa"/>
            <w:tcBorders>
              <w:bottom w:val="single" w:sz="4" w:space="0" w:color="auto"/>
            </w:tcBorders>
          </w:tcPr>
          <w:p w14:paraId="69CB664F" w14:textId="5EBED6B9" w:rsidR="001C4C6B" w:rsidRDefault="009C5DB7" w:rsidP="00E04843">
            <w:r>
              <w:rPr>
                <w:b/>
                <w:bCs/>
              </w:rPr>
              <w:t>Preference for extremity</w:t>
            </w:r>
          </w:p>
        </w:tc>
        <w:tc>
          <w:tcPr>
            <w:tcW w:w="2406" w:type="dxa"/>
            <w:tcBorders>
              <w:bottom w:val="single" w:sz="4" w:space="0" w:color="auto"/>
            </w:tcBorders>
          </w:tcPr>
          <w:p w14:paraId="3B20D88A" w14:textId="77777777" w:rsidR="001C4C6B" w:rsidRDefault="001C4C6B" w:rsidP="00E04843">
            <w:r>
              <w:rPr>
                <w:i/>
                <w:iCs/>
              </w:rPr>
              <w:t xml:space="preserve">B </w:t>
            </w:r>
            <w:r>
              <w:t xml:space="preserve">= -.01, </w:t>
            </w:r>
            <w:r>
              <w:rPr>
                <w:i/>
                <w:iCs/>
              </w:rPr>
              <w:t xml:space="preserve">SE </w:t>
            </w:r>
            <w:r>
              <w:t xml:space="preserve">= .03, </w:t>
            </w:r>
            <w:r>
              <w:rPr>
                <w:i/>
                <w:iCs/>
              </w:rPr>
              <w:t>t</w:t>
            </w:r>
            <w:r>
              <w:t xml:space="preserve">(610) = -.20, </w:t>
            </w:r>
            <w:r>
              <w:rPr>
                <w:i/>
                <w:iCs/>
              </w:rPr>
              <w:t xml:space="preserve">p = </w:t>
            </w:r>
            <w:r>
              <w:t>.845</w:t>
            </w:r>
          </w:p>
        </w:tc>
        <w:tc>
          <w:tcPr>
            <w:tcW w:w="2816" w:type="dxa"/>
            <w:tcBorders>
              <w:bottom w:val="single" w:sz="4" w:space="0" w:color="auto"/>
            </w:tcBorders>
          </w:tcPr>
          <w:p w14:paraId="761FF8ED" w14:textId="77777777" w:rsidR="001C4C6B" w:rsidRDefault="001C4C6B" w:rsidP="00E04843">
            <w:r>
              <w:rPr>
                <w:i/>
                <w:iCs/>
              </w:rPr>
              <w:t xml:space="preserve">B </w:t>
            </w:r>
            <w:r>
              <w:t xml:space="preserve">= .22, </w:t>
            </w:r>
            <w:r>
              <w:rPr>
                <w:i/>
                <w:iCs/>
              </w:rPr>
              <w:t xml:space="preserve">SE </w:t>
            </w:r>
            <w:r>
              <w:t xml:space="preserve">= .03, </w:t>
            </w:r>
            <w:r>
              <w:rPr>
                <w:i/>
                <w:iCs/>
              </w:rPr>
              <w:t>t</w:t>
            </w:r>
            <w:r>
              <w:t xml:space="preserve">(610) = 6.92, </w:t>
            </w:r>
            <w:r>
              <w:rPr>
                <w:i/>
                <w:iCs/>
              </w:rPr>
              <w:t xml:space="preserve">p &lt; </w:t>
            </w:r>
            <w:r>
              <w:t>.001</w:t>
            </w:r>
          </w:p>
        </w:tc>
        <w:tc>
          <w:tcPr>
            <w:tcW w:w="2816" w:type="dxa"/>
            <w:tcBorders>
              <w:bottom w:val="single" w:sz="4" w:space="0" w:color="auto"/>
            </w:tcBorders>
          </w:tcPr>
          <w:p w14:paraId="439D9149" w14:textId="77777777" w:rsidR="001C4C6B" w:rsidRDefault="001C4C6B" w:rsidP="00E04843">
            <w:r>
              <w:rPr>
                <w:i/>
                <w:iCs/>
              </w:rPr>
              <w:t xml:space="preserve">B </w:t>
            </w:r>
            <w:r>
              <w:t xml:space="preserve">= .23, </w:t>
            </w:r>
            <w:r>
              <w:rPr>
                <w:i/>
                <w:iCs/>
              </w:rPr>
              <w:t xml:space="preserve">SE </w:t>
            </w:r>
            <w:r>
              <w:t xml:space="preserve">= .04, </w:t>
            </w:r>
            <w:r>
              <w:rPr>
                <w:i/>
                <w:iCs/>
              </w:rPr>
              <w:t>t</w:t>
            </w:r>
            <w:r>
              <w:t xml:space="preserve">(610) = 6.38, </w:t>
            </w:r>
            <w:r>
              <w:rPr>
                <w:i/>
                <w:iCs/>
              </w:rPr>
              <w:t xml:space="preserve">p &lt; </w:t>
            </w:r>
            <w:r>
              <w:t>.001</w:t>
            </w:r>
          </w:p>
        </w:tc>
      </w:tr>
      <w:tr w:rsidR="001C4C6B" w14:paraId="384C8510" w14:textId="77777777" w:rsidTr="002B0310">
        <w:trPr>
          <w:trHeight w:val="655"/>
        </w:trPr>
        <w:tc>
          <w:tcPr>
            <w:tcW w:w="1985" w:type="dxa"/>
            <w:tcBorders>
              <w:top w:val="single" w:sz="4" w:space="0" w:color="auto"/>
              <w:bottom w:val="single" w:sz="4" w:space="0" w:color="auto"/>
            </w:tcBorders>
          </w:tcPr>
          <w:p w14:paraId="14FD5068" w14:textId="77777777" w:rsidR="001C4C6B" w:rsidRPr="007E19E5" w:rsidRDefault="001C4C6B" w:rsidP="00E04843">
            <w:pPr>
              <w:rPr>
                <w:b/>
                <w:bCs/>
              </w:rPr>
            </w:pPr>
            <w:r>
              <w:rPr>
                <w:b/>
                <w:bCs/>
              </w:rPr>
              <w:t>Model Fit</w:t>
            </w:r>
          </w:p>
        </w:tc>
        <w:tc>
          <w:tcPr>
            <w:tcW w:w="2406" w:type="dxa"/>
            <w:tcBorders>
              <w:top w:val="single" w:sz="4" w:space="0" w:color="auto"/>
              <w:bottom w:val="single" w:sz="4" w:space="0" w:color="auto"/>
            </w:tcBorders>
          </w:tcPr>
          <w:p w14:paraId="5502634C" w14:textId="77777777" w:rsidR="001C4C6B" w:rsidRDefault="001C4C6B" w:rsidP="00E04843">
            <w:r>
              <w:rPr>
                <w:i/>
                <w:iCs/>
              </w:rPr>
              <w:t>F</w:t>
            </w:r>
            <w:r>
              <w:t xml:space="preserve">(3, 610) = 19.29, </w:t>
            </w:r>
            <w:r>
              <w:rPr>
                <w:i/>
                <w:iCs/>
              </w:rPr>
              <w:t xml:space="preserve">p </w:t>
            </w:r>
            <w:r>
              <w:t xml:space="preserve">&lt; .001, </w:t>
            </w:r>
            <w:r w:rsidRPr="007E19E5">
              <w:rPr>
                <w:i/>
                <w:iCs/>
              </w:rPr>
              <w:t>R</w:t>
            </w:r>
            <w:r w:rsidRPr="007E19E5">
              <w:rPr>
                <w:vertAlign w:val="superscript"/>
              </w:rPr>
              <w:t>2</w:t>
            </w:r>
            <w:r>
              <w:t xml:space="preserve"> = .09</w:t>
            </w:r>
          </w:p>
        </w:tc>
        <w:tc>
          <w:tcPr>
            <w:tcW w:w="2816" w:type="dxa"/>
            <w:tcBorders>
              <w:top w:val="single" w:sz="4" w:space="0" w:color="auto"/>
              <w:bottom w:val="single" w:sz="4" w:space="0" w:color="auto"/>
            </w:tcBorders>
          </w:tcPr>
          <w:p w14:paraId="57A83951" w14:textId="77777777" w:rsidR="001C4C6B" w:rsidRDefault="001C4C6B" w:rsidP="00E04843">
            <w:r>
              <w:rPr>
                <w:i/>
                <w:iCs/>
              </w:rPr>
              <w:t>F</w:t>
            </w:r>
            <w:r>
              <w:t xml:space="preserve">(3, 610) = 19.79, </w:t>
            </w:r>
            <w:r>
              <w:rPr>
                <w:i/>
                <w:iCs/>
              </w:rPr>
              <w:t xml:space="preserve">p </w:t>
            </w:r>
            <w:r>
              <w:t xml:space="preserve">&lt; .001, </w:t>
            </w:r>
            <w:r w:rsidRPr="007E19E5">
              <w:rPr>
                <w:i/>
                <w:iCs/>
              </w:rPr>
              <w:t>R</w:t>
            </w:r>
            <w:r w:rsidRPr="007E19E5">
              <w:rPr>
                <w:vertAlign w:val="superscript"/>
              </w:rPr>
              <w:t>2</w:t>
            </w:r>
            <w:r>
              <w:t xml:space="preserve"> = .09</w:t>
            </w:r>
          </w:p>
        </w:tc>
        <w:tc>
          <w:tcPr>
            <w:tcW w:w="2816" w:type="dxa"/>
            <w:tcBorders>
              <w:top w:val="single" w:sz="4" w:space="0" w:color="auto"/>
              <w:bottom w:val="single" w:sz="4" w:space="0" w:color="auto"/>
            </w:tcBorders>
          </w:tcPr>
          <w:p w14:paraId="6BABC90A" w14:textId="77777777" w:rsidR="001C4C6B" w:rsidRDefault="001C4C6B" w:rsidP="00E04843">
            <w:r>
              <w:rPr>
                <w:i/>
                <w:iCs/>
              </w:rPr>
              <w:t>F</w:t>
            </w:r>
            <w:r>
              <w:t xml:space="preserve">(3, 610) = 19.84, </w:t>
            </w:r>
            <w:r>
              <w:rPr>
                <w:i/>
                <w:iCs/>
              </w:rPr>
              <w:t xml:space="preserve">p </w:t>
            </w:r>
            <w:r>
              <w:t xml:space="preserve">&lt; .001, </w:t>
            </w:r>
            <w:r w:rsidRPr="007E19E5">
              <w:rPr>
                <w:i/>
                <w:iCs/>
              </w:rPr>
              <w:t>R</w:t>
            </w:r>
            <w:r w:rsidRPr="007E19E5">
              <w:rPr>
                <w:vertAlign w:val="superscript"/>
              </w:rPr>
              <w:t>2</w:t>
            </w:r>
            <w:r>
              <w:t xml:space="preserve"> = .09</w:t>
            </w:r>
          </w:p>
        </w:tc>
      </w:tr>
    </w:tbl>
    <w:p w14:paraId="6A99772C" w14:textId="77777777" w:rsidR="001C4C6B" w:rsidRPr="00201D8C" w:rsidRDefault="001C4C6B" w:rsidP="001C4C6B">
      <w:pPr>
        <w:spacing w:after="0" w:line="240" w:lineRule="auto"/>
      </w:pPr>
    </w:p>
    <w:p w14:paraId="47D5C07E" w14:textId="77777777" w:rsidR="00B63FC2" w:rsidRDefault="001C4C6B" w:rsidP="001C4C6B">
      <w:pPr>
        <w:spacing w:after="0" w:line="240" w:lineRule="auto"/>
      </w:pPr>
      <w:r w:rsidRPr="007E19E5">
        <w:rPr>
          <w:b/>
          <w:bCs/>
        </w:rPr>
        <w:t xml:space="preserve">Table </w:t>
      </w:r>
      <w:r>
        <w:rPr>
          <w:b/>
          <w:bCs/>
        </w:rPr>
        <w:t>S</w:t>
      </w:r>
      <w:r w:rsidR="002B0310">
        <w:rPr>
          <w:b/>
          <w:bCs/>
        </w:rPr>
        <w:t>3</w:t>
      </w:r>
      <w:r>
        <w:rPr>
          <w:b/>
          <w:bCs/>
        </w:rPr>
        <w:t>-</w:t>
      </w:r>
      <w:r w:rsidR="00AF6BB6">
        <w:rPr>
          <w:b/>
          <w:bCs/>
        </w:rPr>
        <w:t>8</w:t>
      </w:r>
      <w:r>
        <w:rPr>
          <w:b/>
          <w:bCs/>
        </w:rPr>
        <w:t>b</w:t>
      </w:r>
    </w:p>
    <w:p w14:paraId="3B728A79" w14:textId="3E51D717" w:rsidR="00B63FC2" w:rsidRDefault="00B63FC2" w:rsidP="00B63FC2">
      <w:pPr>
        <w:spacing w:after="0" w:line="240" w:lineRule="auto"/>
        <w:rPr>
          <w:i/>
          <w:iCs/>
          <w:color w:val="000000" w:themeColor="text1"/>
        </w:rPr>
      </w:pPr>
      <w:r>
        <w:rPr>
          <w:i/>
          <w:iCs/>
          <w:color w:val="000000" w:themeColor="text1"/>
        </w:rPr>
        <w:t>Attitude Preference</w:t>
      </w:r>
      <w:r w:rsidRPr="00246C55">
        <w:rPr>
          <w:i/>
          <w:iCs/>
          <w:color w:val="000000" w:themeColor="text1"/>
        </w:rPr>
        <w:t xml:space="preserve">s </w:t>
      </w:r>
      <w:r>
        <w:rPr>
          <w:i/>
          <w:iCs/>
          <w:color w:val="000000" w:themeColor="text1"/>
        </w:rPr>
        <w:t>R</w:t>
      </w:r>
      <w:r w:rsidRPr="00246C55">
        <w:rPr>
          <w:i/>
          <w:iCs/>
          <w:color w:val="000000" w:themeColor="text1"/>
        </w:rPr>
        <w:t xml:space="preserve">elate to </w:t>
      </w:r>
      <w:r>
        <w:rPr>
          <w:i/>
          <w:iCs/>
          <w:color w:val="000000" w:themeColor="text1"/>
        </w:rPr>
        <w:t>Competence Judgments of Others Based on their Attitudinal Dispositions</w:t>
      </w:r>
      <w:r w:rsidRPr="00246C55">
        <w:rPr>
          <w:i/>
          <w:iCs/>
          <w:color w:val="000000" w:themeColor="text1"/>
        </w:rPr>
        <w:t>.</w:t>
      </w:r>
      <w:r>
        <w:rPr>
          <w:i/>
          <w:iCs/>
          <w:color w:val="000000" w:themeColor="text1"/>
        </w:rPr>
        <w:t xml:space="preserve"> </w:t>
      </w:r>
    </w:p>
    <w:p w14:paraId="226297CD" w14:textId="77777777" w:rsidR="00B63FC2" w:rsidRPr="007E19E5" w:rsidRDefault="00B63FC2" w:rsidP="001C4C6B">
      <w:pPr>
        <w:spacing w:after="0" w:line="240" w:lineRule="auto"/>
      </w:pPr>
    </w:p>
    <w:tbl>
      <w:tblPr>
        <w:tblStyle w:val="TableGrid"/>
        <w:tblW w:w="1002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2815"/>
        <w:gridCol w:w="2816"/>
        <w:gridCol w:w="2816"/>
      </w:tblGrid>
      <w:tr w:rsidR="001C4C6B" w14:paraId="1D8DA40B" w14:textId="77777777" w:rsidTr="00E04843">
        <w:trPr>
          <w:trHeight w:val="669"/>
        </w:trPr>
        <w:tc>
          <w:tcPr>
            <w:tcW w:w="1576" w:type="dxa"/>
          </w:tcPr>
          <w:p w14:paraId="2246C82C" w14:textId="77777777" w:rsidR="001C4C6B" w:rsidRDefault="001C4C6B" w:rsidP="00E04843"/>
        </w:tc>
        <w:tc>
          <w:tcPr>
            <w:tcW w:w="2815" w:type="dxa"/>
            <w:tcBorders>
              <w:top w:val="single" w:sz="4" w:space="0" w:color="auto"/>
              <w:bottom w:val="single" w:sz="4" w:space="0" w:color="auto"/>
            </w:tcBorders>
          </w:tcPr>
          <w:p w14:paraId="107A01ED" w14:textId="77777777" w:rsidR="001C4C6B" w:rsidRDefault="001C4C6B" w:rsidP="00E04843">
            <w:r w:rsidRPr="00270B1D">
              <w:rPr>
                <w:b/>
                <w:bCs/>
              </w:rPr>
              <w:t xml:space="preserve">Non-extremist </w:t>
            </w:r>
            <w:r>
              <w:rPr>
                <w:b/>
                <w:bCs/>
              </w:rPr>
              <w:t>Competence</w:t>
            </w:r>
          </w:p>
        </w:tc>
        <w:tc>
          <w:tcPr>
            <w:tcW w:w="2816" w:type="dxa"/>
            <w:tcBorders>
              <w:top w:val="single" w:sz="4" w:space="0" w:color="auto"/>
              <w:bottom w:val="single" w:sz="4" w:space="0" w:color="auto"/>
            </w:tcBorders>
          </w:tcPr>
          <w:p w14:paraId="33A88E95" w14:textId="77777777" w:rsidR="001C4C6B" w:rsidRDefault="001C4C6B" w:rsidP="00E04843">
            <w:r w:rsidRPr="00270B1D">
              <w:rPr>
                <w:b/>
                <w:bCs/>
              </w:rPr>
              <w:t xml:space="preserve">Extremist </w:t>
            </w:r>
            <w:r>
              <w:rPr>
                <w:b/>
                <w:bCs/>
              </w:rPr>
              <w:t>Competence</w:t>
            </w:r>
          </w:p>
        </w:tc>
        <w:tc>
          <w:tcPr>
            <w:tcW w:w="2816" w:type="dxa"/>
            <w:tcBorders>
              <w:top w:val="single" w:sz="4" w:space="0" w:color="auto"/>
              <w:bottom w:val="single" w:sz="4" w:space="0" w:color="auto"/>
            </w:tcBorders>
          </w:tcPr>
          <w:p w14:paraId="6472A76B" w14:textId="77777777" w:rsidR="001C4C6B" w:rsidRDefault="001C4C6B" w:rsidP="00E04843">
            <w:r>
              <w:rPr>
                <w:b/>
                <w:bCs/>
              </w:rPr>
              <w:t>Relative Anti-Extremist Bias (Competence)</w:t>
            </w:r>
          </w:p>
        </w:tc>
      </w:tr>
      <w:tr w:rsidR="001C4C6B" w14:paraId="7C37B09D" w14:textId="77777777" w:rsidTr="00E04843">
        <w:trPr>
          <w:trHeight w:val="645"/>
        </w:trPr>
        <w:tc>
          <w:tcPr>
            <w:tcW w:w="1576" w:type="dxa"/>
          </w:tcPr>
          <w:p w14:paraId="5DDAEA40" w14:textId="1F801975" w:rsidR="001C4C6B" w:rsidRDefault="002B0310" w:rsidP="00E04843">
            <w:r>
              <w:rPr>
                <w:b/>
                <w:bCs/>
              </w:rPr>
              <w:t>Interest in both sides</w:t>
            </w:r>
          </w:p>
        </w:tc>
        <w:tc>
          <w:tcPr>
            <w:tcW w:w="2815" w:type="dxa"/>
            <w:tcBorders>
              <w:top w:val="single" w:sz="4" w:space="0" w:color="auto"/>
            </w:tcBorders>
          </w:tcPr>
          <w:p w14:paraId="32597231" w14:textId="77777777" w:rsidR="001C4C6B" w:rsidRDefault="001C4C6B" w:rsidP="00E04843">
            <w:r>
              <w:rPr>
                <w:i/>
                <w:iCs/>
              </w:rPr>
              <w:t xml:space="preserve">B </w:t>
            </w:r>
            <w:r>
              <w:t xml:space="preserve">= .21, </w:t>
            </w:r>
            <w:r>
              <w:rPr>
                <w:i/>
                <w:iCs/>
              </w:rPr>
              <w:t xml:space="preserve">SE </w:t>
            </w:r>
            <w:r>
              <w:t xml:space="preserve">= .05, </w:t>
            </w:r>
            <w:r>
              <w:rPr>
                <w:i/>
                <w:iCs/>
              </w:rPr>
              <w:t>t</w:t>
            </w:r>
            <w:r>
              <w:t xml:space="preserve">(610) = 3.82, </w:t>
            </w:r>
            <w:r>
              <w:rPr>
                <w:i/>
                <w:iCs/>
              </w:rPr>
              <w:t xml:space="preserve">p &lt; </w:t>
            </w:r>
            <w:r>
              <w:t>.001</w:t>
            </w:r>
          </w:p>
        </w:tc>
        <w:tc>
          <w:tcPr>
            <w:tcW w:w="2816" w:type="dxa"/>
            <w:tcBorders>
              <w:top w:val="single" w:sz="4" w:space="0" w:color="auto"/>
            </w:tcBorders>
          </w:tcPr>
          <w:p w14:paraId="2C7E8C95" w14:textId="77777777" w:rsidR="001C4C6B" w:rsidRDefault="001C4C6B" w:rsidP="00E04843">
            <w:r>
              <w:rPr>
                <w:i/>
                <w:iCs/>
              </w:rPr>
              <w:t xml:space="preserve">B </w:t>
            </w:r>
            <w:r>
              <w:t xml:space="preserve">= .30, </w:t>
            </w:r>
            <w:r>
              <w:rPr>
                <w:i/>
                <w:iCs/>
              </w:rPr>
              <w:t xml:space="preserve">SE </w:t>
            </w:r>
            <w:r>
              <w:t xml:space="preserve">= .06, </w:t>
            </w:r>
            <w:r>
              <w:rPr>
                <w:i/>
                <w:iCs/>
              </w:rPr>
              <w:t>t</w:t>
            </w:r>
            <w:r>
              <w:t xml:space="preserve">(610) = 5.38, </w:t>
            </w:r>
            <w:r>
              <w:rPr>
                <w:i/>
                <w:iCs/>
              </w:rPr>
              <w:t xml:space="preserve">p &lt; </w:t>
            </w:r>
            <w:r>
              <w:t>.001</w:t>
            </w:r>
          </w:p>
        </w:tc>
        <w:tc>
          <w:tcPr>
            <w:tcW w:w="2816" w:type="dxa"/>
            <w:tcBorders>
              <w:top w:val="single" w:sz="4" w:space="0" w:color="auto"/>
            </w:tcBorders>
          </w:tcPr>
          <w:p w14:paraId="0DE3EE3F" w14:textId="77777777" w:rsidR="001C4C6B" w:rsidRDefault="001C4C6B" w:rsidP="00E04843">
            <w:r>
              <w:rPr>
                <w:i/>
                <w:iCs/>
              </w:rPr>
              <w:t xml:space="preserve">B </w:t>
            </w:r>
            <w:r>
              <w:t xml:space="preserve">= .09, </w:t>
            </w:r>
            <w:r>
              <w:rPr>
                <w:i/>
                <w:iCs/>
              </w:rPr>
              <w:t xml:space="preserve">SE </w:t>
            </w:r>
            <w:r>
              <w:t xml:space="preserve">= .05, </w:t>
            </w:r>
            <w:r>
              <w:rPr>
                <w:i/>
                <w:iCs/>
              </w:rPr>
              <w:t>t</w:t>
            </w:r>
            <w:r>
              <w:t xml:space="preserve">(610) = 1.73, </w:t>
            </w:r>
            <w:r>
              <w:rPr>
                <w:i/>
                <w:iCs/>
              </w:rPr>
              <w:t xml:space="preserve">p = </w:t>
            </w:r>
            <w:r>
              <w:t>.084</w:t>
            </w:r>
          </w:p>
        </w:tc>
      </w:tr>
      <w:tr w:rsidR="001C4C6B" w14:paraId="2A9E8269" w14:textId="77777777" w:rsidTr="00E04843">
        <w:trPr>
          <w:trHeight w:val="669"/>
        </w:trPr>
        <w:tc>
          <w:tcPr>
            <w:tcW w:w="1576" w:type="dxa"/>
          </w:tcPr>
          <w:p w14:paraId="7F7F6D0B" w14:textId="1392627D" w:rsidR="001C4C6B" w:rsidRDefault="009C5DB7" w:rsidP="00E04843">
            <w:r>
              <w:rPr>
                <w:b/>
                <w:bCs/>
              </w:rPr>
              <w:t>Preference for neutrality</w:t>
            </w:r>
          </w:p>
        </w:tc>
        <w:tc>
          <w:tcPr>
            <w:tcW w:w="2815" w:type="dxa"/>
          </w:tcPr>
          <w:p w14:paraId="5687427F" w14:textId="77777777" w:rsidR="001C4C6B" w:rsidRDefault="001C4C6B" w:rsidP="00E04843">
            <w:r>
              <w:rPr>
                <w:i/>
                <w:iCs/>
              </w:rPr>
              <w:t xml:space="preserve">B </w:t>
            </w:r>
            <w:r>
              <w:t xml:space="preserve">= .30, </w:t>
            </w:r>
            <w:r>
              <w:rPr>
                <w:i/>
                <w:iCs/>
              </w:rPr>
              <w:t xml:space="preserve">SE </w:t>
            </w:r>
            <w:r>
              <w:t xml:space="preserve">= .04, </w:t>
            </w:r>
            <w:r>
              <w:rPr>
                <w:i/>
                <w:iCs/>
              </w:rPr>
              <w:t>t</w:t>
            </w:r>
            <w:r>
              <w:t xml:space="preserve">(610) = 6.89, </w:t>
            </w:r>
            <w:r>
              <w:rPr>
                <w:i/>
                <w:iCs/>
              </w:rPr>
              <w:t xml:space="preserve">p &lt; </w:t>
            </w:r>
            <w:r>
              <w:t>.001</w:t>
            </w:r>
          </w:p>
        </w:tc>
        <w:tc>
          <w:tcPr>
            <w:tcW w:w="2816" w:type="dxa"/>
          </w:tcPr>
          <w:p w14:paraId="1E0ED396" w14:textId="77777777" w:rsidR="001C4C6B" w:rsidRDefault="001C4C6B" w:rsidP="00E04843">
            <w:r>
              <w:rPr>
                <w:i/>
                <w:iCs/>
              </w:rPr>
              <w:t xml:space="preserve">B </w:t>
            </w:r>
            <w:r>
              <w:t xml:space="preserve">= .04, </w:t>
            </w:r>
            <w:r>
              <w:rPr>
                <w:i/>
                <w:iCs/>
              </w:rPr>
              <w:t xml:space="preserve">SE </w:t>
            </w:r>
            <w:r>
              <w:t xml:space="preserve">= .04, </w:t>
            </w:r>
            <w:r>
              <w:rPr>
                <w:i/>
                <w:iCs/>
              </w:rPr>
              <w:t>t</w:t>
            </w:r>
            <w:r>
              <w:t xml:space="preserve">(610) = .82, </w:t>
            </w:r>
            <w:r>
              <w:rPr>
                <w:i/>
                <w:iCs/>
              </w:rPr>
              <w:t xml:space="preserve">p = </w:t>
            </w:r>
            <w:r>
              <w:t>.414</w:t>
            </w:r>
          </w:p>
        </w:tc>
        <w:tc>
          <w:tcPr>
            <w:tcW w:w="2816" w:type="dxa"/>
          </w:tcPr>
          <w:p w14:paraId="39D7E5FA" w14:textId="77777777" w:rsidR="001C4C6B" w:rsidRDefault="001C4C6B" w:rsidP="00E04843">
            <w:r>
              <w:rPr>
                <w:i/>
                <w:iCs/>
              </w:rPr>
              <w:t xml:space="preserve">B </w:t>
            </w:r>
            <w:r>
              <w:t xml:space="preserve">= -.26, </w:t>
            </w:r>
            <w:r>
              <w:rPr>
                <w:i/>
                <w:iCs/>
              </w:rPr>
              <w:t xml:space="preserve">SE </w:t>
            </w:r>
            <w:r>
              <w:t xml:space="preserve">= .04, </w:t>
            </w:r>
            <w:r>
              <w:rPr>
                <w:i/>
                <w:iCs/>
              </w:rPr>
              <w:t>t</w:t>
            </w:r>
            <w:r>
              <w:t xml:space="preserve">(610) = -6.26, </w:t>
            </w:r>
            <w:r>
              <w:rPr>
                <w:i/>
                <w:iCs/>
              </w:rPr>
              <w:t xml:space="preserve">p &lt; </w:t>
            </w:r>
            <w:r>
              <w:t>.001</w:t>
            </w:r>
          </w:p>
        </w:tc>
      </w:tr>
      <w:tr w:rsidR="001C4C6B" w14:paraId="172EB79B" w14:textId="77777777" w:rsidTr="00E04843">
        <w:trPr>
          <w:trHeight w:val="645"/>
        </w:trPr>
        <w:tc>
          <w:tcPr>
            <w:tcW w:w="1576" w:type="dxa"/>
            <w:tcBorders>
              <w:bottom w:val="single" w:sz="4" w:space="0" w:color="auto"/>
            </w:tcBorders>
          </w:tcPr>
          <w:p w14:paraId="1DFDC0C7" w14:textId="74BEF97F" w:rsidR="001C4C6B" w:rsidRDefault="009C5DB7" w:rsidP="00E04843">
            <w:r>
              <w:rPr>
                <w:b/>
                <w:bCs/>
              </w:rPr>
              <w:t>Preference for extremity</w:t>
            </w:r>
          </w:p>
        </w:tc>
        <w:tc>
          <w:tcPr>
            <w:tcW w:w="2815" w:type="dxa"/>
            <w:tcBorders>
              <w:bottom w:val="single" w:sz="4" w:space="0" w:color="auto"/>
            </w:tcBorders>
          </w:tcPr>
          <w:p w14:paraId="2AD94279" w14:textId="77777777" w:rsidR="001C4C6B" w:rsidRDefault="001C4C6B" w:rsidP="00E04843">
            <w:r>
              <w:rPr>
                <w:i/>
                <w:iCs/>
              </w:rPr>
              <w:t xml:space="preserve">B </w:t>
            </w:r>
            <w:r>
              <w:t xml:space="preserve">= .06, </w:t>
            </w:r>
            <w:r>
              <w:rPr>
                <w:i/>
                <w:iCs/>
              </w:rPr>
              <w:t xml:space="preserve">SE </w:t>
            </w:r>
            <w:r>
              <w:t xml:space="preserve">= .03, </w:t>
            </w:r>
            <w:r>
              <w:rPr>
                <w:i/>
                <w:iCs/>
              </w:rPr>
              <w:t>t</w:t>
            </w:r>
            <w:r>
              <w:t xml:space="preserve">(610) = 1.87, </w:t>
            </w:r>
            <w:r>
              <w:rPr>
                <w:i/>
                <w:iCs/>
              </w:rPr>
              <w:t xml:space="preserve">p = </w:t>
            </w:r>
            <w:r>
              <w:t>.061</w:t>
            </w:r>
          </w:p>
        </w:tc>
        <w:tc>
          <w:tcPr>
            <w:tcW w:w="2816" w:type="dxa"/>
            <w:tcBorders>
              <w:bottom w:val="single" w:sz="4" w:space="0" w:color="auto"/>
            </w:tcBorders>
          </w:tcPr>
          <w:p w14:paraId="6BD7EDED" w14:textId="77777777" w:rsidR="001C4C6B" w:rsidRDefault="001C4C6B" w:rsidP="00E04843">
            <w:r>
              <w:rPr>
                <w:i/>
                <w:iCs/>
              </w:rPr>
              <w:t xml:space="preserve">B </w:t>
            </w:r>
            <w:r>
              <w:t xml:space="preserve">= .20, </w:t>
            </w:r>
            <w:r>
              <w:rPr>
                <w:i/>
                <w:iCs/>
              </w:rPr>
              <w:t xml:space="preserve">SE </w:t>
            </w:r>
            <w:r>
              <w:t xml:space="preserve">= .03, </w:t>
            </w:r>
            <w:r>
              <w:rPr>
                <w:i/>
                <w:iCs/>
              </w:rPr>
              <w:t>t</w:t>
            </w:r>
            <w:r>
              <w:t xml:space="preserve">(610) = 6.04, </w:t>
            </w:r>
            <w:r>
              <w:rPr>
                <w:i/>
                <w:iCs/>
              </w:rPr>
              <w:t xml:space="preserve">p &lt; </w:t>
            </w:r>
            <w:r>
              <w:t>.001</w:t>
            </w:r>
          </w:p>
        </w:tc>
        <w:tc>
          <w:tcPr>
            <w:tcW w:w="2816" w:type="dxa"/>
            <w:tcBorders>
              <w:bottom w:val="single" w:sz="4" w:space="0" w:color="auto"/>
            </w:tcBorders>
          </w:tcPr>
          <w:p w14:paraId="55CF925C" w14:textId="77777777" w:rsidR="001C4C6B" w:rsidRDefault="001C4C6B" w:rsidP="00E04843">
            <w:r>
              <w:rPr>
                <w:i/>
                <w:iCs/>
              </w:rPr>
              <w:t xml:space="preserve">B </w:t>
            </w:r>
            <w:r>
              <w:t xml:space="preserve">= .14, </w:t>
            </w:r>
            <w:r>
              <w:rPr>
                <w:i/>
                <w:iCs/>
              </w:rPr>
              <w:t xml:space="preserve">SE </w:t>
            </w:r>
            <w:r>
              <w:t xml:space="preserve">= .03, </w:t>
            </w:r>
            <w:r>
              <w:rPr>
                <w:i/>
                <w:iCs/>
              </w:rPr>
              <w:t>t</w:t>
            </w:r>
            <w:r>
              <w:t xml:space="preserve">(610) = 4.45, </w:t>
            </w:r>
            <w:r>
              <w:rPr>
                <w:i/>
                <w:iCs/>
              </w:rPr>
              <w:t xml:space="preserve">p &lt; </w:t>
            </w:r>
            <w:r>
              <w:t>.001</w:t>
            </w:r>
          </w:p>
        </w:tc>
      </w:tr>
      <w:tr w:rsidR="001C4C6B" w14:paraId="56C00B29" w14:textId="77777777" w:rsidTr="00E04843">
        <w:trPr>
          <w:trHeight w:val="334"/>
        </w:trPr>
        <w:tc>
          <w:tcPr>
            <w:tcW w:w="1576" w:type="dxa"/>
            <w:tcBorders>
              <w:top w:val="single" w:sz="4" w:space="0" w:color="auto"/>
              <w:bottom w:val="single" w:sz="4" w:space="0" w:color="auto"/>
            </w:tcBorders>
          </w:tcPr>
          <w:p w14:paraId="76466329" w14:textId="77777777" w:rsidR="001C4C6B" w:rsidRPr="007E19E5" w:rsidRDefault="001C4C6B" w:rsidP="00E04843">
            <w:pPr>
              <w:rPr>
                <w:b/>
                <w:bCs/>
              </w:rPr>
            </w:pPr>
            <w:r>
              <w:rPr>
                <w:b/>
                <w:bCs/>
              </w:rPr>
              <w:t>Model Fit</w:t>
            </w:r>
          </w:p>
        </w:tc>
        <w:tc>
          <w:tcPr>
            <w:tcW w:w="2815" w:type="dxa"/>
            <w:tcBorders>
              <w:top w:val="single" w:sz="4" w:space="0" w:color="auto"/>
              <w:bottom w:val="single" w:sz="4" w:space="0" w:color="auto"/>
            </w:tcBorders>
          </w:tcPr>
          <w:p w14:paraId="05572265" w14:textId="77777777" w:rsidR="001C4C6B" w:rsidRDefault="001C4C6B" w:rsidP="00E04843">
            <w:r>
              <w:rPr>
                <w:i/>
                <w:iCs/>
              </w:rPr>
              <w:t>F</w:t>
            </w:r>
            <w:r>
              <w:t xml:space="preserve">(3, 610) = 23.24, </w:t>
            </w:r>
            <w:r>
              <w:rPr>
                <w:i/>
                <w:iCs/>
              </w:rPr>
              <w:t xml:space="preserve">p </w:t>
            </w:r>
            <w:r>
              <w:t xml:space="preserve">&lt; .001, </w:t>
            </w:r>
            <w:r w:rsidRPr="007E19E5">
              <w:rPr>
                <w:i/>
                <w:iCs/>
              </w:rPr>
              <w:t>R</w:t>
            </w:r>
            <w:r w:rsidRPr="007E19E5">
              <w:rPr>
                <w:vertAlign w:val="superscript"/>
              </w:rPr>
              <w:t>2</w:t>
            </w:r>
            <w:r>
              <w:t xml:space="preserve"> = .10</w:t>
            </w:r>
          </w:p>
        </w:tc>
        <w:tc>
          <w:tcPr>
            <w:tcW w:w="2816" w:type="dxa"/>
            <w:tcBorders>
              <w:top w:val="single" w:sz="4" w:space="0" w:color="auto"/>
              <w:bottom w:val="single" w:sz="4" w:space="0" w:color="auto"/>
            </w:tcBorders>
          </w:tcPr>
          <w:p w14:paraId="7ACF31F6" w14:textId="77777777" w:rsidR="001C4C6B" w:rsidRDefault="001C4C6B" w:rsidP="00E04843">
            <w:r>
              <w:rPr>
                <w:i/>
                <w:iCs/>
              </w:rPr>
              <w:t>F</w:t>
            </w:r>
            <w:r>
              <w:t xml:space="preserve">(3, 610) = 19.13, </w:t>
            </w:r>
            <w:r>
              <w:rPr>
                <w:i/>
                <w:iCs/>
              </w:rPr>
              <w:t xml:space="preserve">p </w:t>
            </w:r>
            <w:r>
              <w:t xml:space="preserve">&lt; .001, </w:t>
            </w:r>
            <w:r w:rsidRPr="007E19E5">
              <w:rPr>
                <w:i/>
                <w:iCs/>
              </w:rPr>
              <w:t>R</w:t>
            </w:r>
            <w:r w:rsidRPr="007E19E5">
              <w:rPr>
                <w:vertAlign w:val="superscript"/>
              </w:rPr>
              <w:t>2</w:t>
            </w:r>
            <w:r>
              <w:t xml:space="preserve"> = .09</w:t>
            </w:r>
          </w:p>
        </w:tc>
        <w:tc>
          <w:tcPr>
            <w:tcW w:w="2816" w:type="dxa"/>
            <w:tcBorders>
              <w:top w:val="single" w:sz="4" w:space="0" w:color="auto"/>
              <w:bottom w:val="single" w:sz="4" w:space="0" w:color="auto"/>
            </w:tcBorders>
          </w:tcPr>
          <w:p w14:paraId="79BCB030" w14:textId="77777777" w:rsidR="001C4C6B" w:rsidRDefault="001C4C6B" w:rsidP="00E04843">
            <w:r>
              <w:rPr>
                <w:i/>
                <w:iCs/>
              </w:rPr>
              <w:t>F</w:t>
            </w:r>
            <w:r>
              <w:t xml:space="preserve">(3, 610) = 17.07, </w:t>
            </w:r>
            <w:r>
              <w:rPr>
                <w:i/>
                <w:iCs/>
              </w:rPr>
              <w:t xml:space="preserve">p </w:t>
            </w:r>
            <w:r>
              <w:t xml:space="preserve">&lt; .001, </w:t>
            </w:r>
            <w:r w:rsidRPr="007E19E5">
              <w:rPr>
                <w:i/>
                <w:iCs/>
              </w:rPr>
              <w:t>R</w:t>
            </w:r>
            <w:r w:rsidRPr="007E19E5">
              <w:rPr>
                <w:vertAlign w:val="superscript"/>
              </w:rPr>
              <w:t>2</w:t>
            </w:r>
            <w:r>
              <w:t xml:space="preserve"> = .08</w:t>
            </w:r>
          </w:p>
        </w:tc>
      </w:tr>
    </w:tbl>
    <w:p w14:paraId="6274E304" w14:textId="4BBB6936" w:rsidR="001C4C6B" w:rsidRDefault="001C4C6B" w:rsidP="00B715CF">
      <w:pPr>
        <w:spacing w:after="0" w:line="480" w:lineRule="auto"/>
        <w:sectPr w:rsidR="001C4C6B" w:rsidSect="00D03496">
          <w:pgSz w:w="12240" w:h="15840"/>
          <w:pgMar w:top="1440" w:right="1440" w:bottom="1440" w:left="1440" w:header="708" w:footer="708" w:gutter="0"/>
          <w:cols w:space="708"/>
          <w:docGrid w:linePitch="360"/>
        </w:sectPr>
      </w:pPr>
    </w:p>
    <w:p w14:paraId="7FB45DBA" w14:textId="2F6F1114" w:rsidR="00475FF7" w:rsidRPr="004D7241" w:rsidRDefault="00475FF7" w:rsidP="004D7241">
      <w:pPr>
        <w:rPr>
          <w:b/>
          <w:bCs/>
        </w:rPr>
      </w:pPr>
      <w:r w:rsidRPr="004D7241">
        <w:rPr>
          <w:b/>
          <w:bCs/>
        </w:rPr>
        <w:lastRenderedPageBreak/>
        <w:t>Study 1: Main Analyses with Gender</w:t>
      </w:r>
      <w:r w:rsidR="00B63FC2" w:rsidRPr="004D7241">
        <w:rPr>
          <w:b/>
          <w:bCs/>
        </w:rPr>
        <w:t xml:space="preserve"> as Covariate</w:t>
      </w:r>
    </w:p>
    <w:p w14:paraId="3DC1F3FE" w14:textId="77777777" w:rsidR="00B63FC2" w:rsidRDefault="00475FF7" w:rsidP="00475FF7">
      <w:pPr>
        <w:spacing w:after="0" w:line="240" w:lineRule="auto"/>
        <w:rPr>
          <w:b/>
          <w:bCs/>
          <w:color w:val="000000" w:themeColor="text1"/>
        </w:rPr>
      </w:pPr>
      <w:r w:rsidRPr="00A91179">
        <w:rPr>
          <w:b/>
          <w:bCs/>
          <w:color w:val="000000" w:themeColor="text1"/>
        </w:rPr>
        <w:t xml:space="preserve">Table </w:t>
      </w:r>
      <w:r w:rsidR="00293576">
        <w:rPr>
          <w:b/>
          <w:bCs/>
          <w:color w:val="000000" w:themeColor="text1"/>
        </w:rPr>
        <w:t>S</w:t>
      </w:r>
      <w:r w:rsidR="002B0310">
        <w:rPr>
          <w:b/>
          <w:bCs/>
          <w:color w:val="000000" w:themeColor="text1"/>
        </w:rPr>
        <w:t>3</w:t>
      </w:r>
      <w:r w:rsidR="00293576">
        <w:rPr>
          <w:b/>
          <w:bCs/>
          <w:color w:val="000000" w:themeColor="text1"/>
        </w:rPr>
        <w:t>-</w:t>
      </w:r>
      <w:r w:rsidR="00AF6BB6">
        <w:rPr>
          <w:b/>
          <w:bCs/>
          <w:color w:val="000000" w:themeColor="text1"/>
        </w:rPr>
        <w:t>9</w:t>
      </w:r>
      <w:r w:rsidR="00CE7F7D">
        <w:rPr>
          <w:b/>
          <w:bCs/>
          <w:color w:val="000000" w:themeColor="text1"/>
        </w:rPr>
        <w:t>a</w:t>
      </w:r>
    </w:p>
    <w:p w14:paraId="5540B433" w14:textId="60778273" w:rsidR="00475FF7" w:rsidRDefault="00475FF7" w:rsidP="00475FF7">
      <w:pPr>
        <w:spacing w:after="0" w:line="240" w:lineRule="auto"/>
        <w:rPr>
          <w:color w:val="000000" w:themeColor="text1"/>
        </w:rPr>
      </w:pPr>
      <w:r>
        <w:rPr>
          <w:i/>
          <w:iCs/>
          <w:color w:val="000000" w:themeColor="text1"/>
        </w:rPr>
        <w:t xml:space="preserve">Attitude </w:t>
      </w:r>
      <w:r w:rsidR="00B63FC2">
        <w:rPr>
          <w:i/>
          <w:iCs/>
          <w:color w:val="000000" w:themeColor="text1"/>
        </w:rPr>
        <w:t>Pr</w:t>
      </w:r>
      <w:r>
        <w:rPr>
          <w:i/>
          <w:iCs/>
          <w:color w:val="000000" w:themeColor="text1"/>
        </w:rPr>
        <w:t>eference</w:t>
      </w:r>
      <w:r w:rsidRPr="00246C55">
        <w:rPr>
          <w:i/>
          <w:iCs/>
          <w:color w:val="000000" w:themeColor="text1"/>
        </w:rPr>
        <w:t xml:space="preserve">s relate to </w:t>
      </w:r>
      <w:r w:rsidR="00B63FC2">
        <w:rPr>
          <w:i/>
          <w:iCs/>
          <w:color w:val="000000" w:themeColor="text1"/>
        </w:rPr>
        <w:t>D</w:t>
      </w:r>
      <w:r w:rsidRPr="00246C55">
        <w:rPr>
          <w:i/>
          <w:iCs/>
          <w:color w:val="000000" w:themeColor="text1"/>
        </w:rPr>
        <w:t xml:space="preserve">ispositional </w:t>
      </w:r>
      <w:r w:rsidR="00B63FC2">
        <w:rPr>
          <w:i/>
          <w:iCs/>
          <w:color w:val="000000" w:themeColor="text1"/>
        </w:rPr>
        <w:t>A</w:t>
      </w:r>
      <w:r w:rsidRPr="00246C55">
        <w:rPr>
          <w:i/>
          <w:iCs/>
          <w:color w:val="000000" w:themeColor="text1"/>
        </w:rPr>
        <w:t xml:space="preserve">ttitude </w:t>
      </w:r>
      <w:r w:rsidR="00B63FC2">
        <w:rPr>
          <w:i/>
          <w:iCs/>
          <w:color w:val="000000" w:themeColor="text1"/>
        </w:rPr>
        <w:t>E</w:t>
      </w:r>
      <w:r w:rsidRPr="00246C55">
        <w:rPr>
          <w:i/>
          <w:iCs/>
          <w:color w:val="000000" w:themeColor="text1"/>
        </w:rPr>
        <w:t>xtremity.</w:t>
      </w:r>
      <w:r>
        <w:rPr>
          <w:i/>
          <w:iCs/>
          <w:color w:val="000000" w:themeColor="text1"/>
        </w:rPr>
        <w:t xml:space="preserve"> </w:t>
      </w:r>
      <w:r>
        <w:rPr>
          <w:color w:val="000000" w:themeColor="text1"/>
        </w:rPr>
        <w:t>(Study 1.)</w:t>
      </w:r>
    </w:p>
    <w:p w14:paraId="2E4DFC38" w14:textId="77777777" w:rsidR="00475FF7" w:rsidRDefault="00475FF7" w:rsidP="00475FF7">
      <w:pPr>
        <w:spacing w:after="0" w:line="240" w:lineRule="auto"/>
        <w:rPr>
          <w:color w:val="000000" w:themeColor="text1"/>
        </w:rPr>
      </w:pPr>
    </w:p>
    <w:tbl>
      <w:tblPr>
        <w:tblStyle w:val="TableGrid"/>
        <w:tblW w:w="5000" w:type="pct"/>
        <w:tblLayout w:type="fixed"/>
        <w:tblLook w:val="04A0" w:firstRow="1" w:lastRow="0" w:firstColumn="1" w:lastColumn="0" w:noHBand="0" w:noVBand="1"/>
      </w:tblPr>
      <w:tblGrid>
        <w:gridCol w:w="1640"/>
        <w:gridCol w:w="512"/>
        <w:gridCol w:w="517"/>
        <w:gridCol w:w="624"/>
        <w:gridCol w:w="748"/>
        <w:gridCol w:w="517"/>
        <w:gridCol w:w="517"/>
        <w:gridCol w:w="625"/>
        <w:gridCol w:w="630"/>
        <w:gridCol w:w="518"/>
        <w:gridCol w:w="518"/>
        <w:gridCol w:w="625"/>
        <w:gridCol w:w="627"/>
        <w:gridCol w:w="6"/>
        <w:gridCol w:w="604"/>
        <w:gridCol w:w="607"/>
        <w:gridCol w:w="607"/>
        <w:gridCol w:w="609"/>
        <w:gridCol w:w="6"/>
        <w:gridCol w:w="604"/>
        <w:gridCol w:w="607"/>
        <w:gridCol w:w="617"/>
        <w:gridCol w:w="75"/>
      </w:tblGrid>
      <w:tr w:rsidR="0082455A" w:rsidRPr="00293576" w14:paraId="722E9655" w14:textId="77777777" w:rsidTr="0082455A">
        <w:trPr>
          <w:trHeight w:val="392"/>
        </w:trPr>
        <w:tc>
          <w:tcPr>
            <w:tcW w:w="633" w:type="pct"/>
            <w:tcBorders>
              <w:top w:val="single" w:sz="4" w:space="0" w:color="auto"/>
              <w:left w:val="nil"/>
              <w:right w:val="nil"/>
            </w:tcBorders>
          </w:tcPr>
          <w:p w14:paraId="00D1B535" w14:textId="77777777" w:rsidR="0082455A" w:rsidRPr="006C3F92" w:rsidRDefault="0082455A" w:rsidP="00920682">
            <w:pPr>
              <w:rPr>
                <w:color w:val="000000" w:themeColor="text1"/>
                <w:sz w:val="16"/>
                <w:szCs w:val="16"/>
              </w:rPr>
            </w:pPr>
          </w:p>
        </w:tc>
        <w:tc>
          <w:tcPr>
            <w:tcW w:w="928" w:type="pct"/>
            <w:gridSpan w:val="4"/>
            <w:tcBorders>
              <w:top w:val="single" w:sz="4" w:space="0" w:color="auto"/>
              <w:left w:val="nil"/>
              <w:right w:val="nil"/>
            </w:tcBorders>
          </w:tcPr>
          <w:p w14:paraId="082162F6" w14:textId="77777777" w:rsidR="0082455A" w:rsidRPr="006C3F92" w:rsidRDefault="0082455A" w:rsidP="00920682">
            <w:pPr>
              <w:rPr>
                <w:color w:val="000000" w:themeColor="text1"/>
                <w:sz w:val="16"/>
                <w:szCs w:val="16"/>
              </w:rPr>
            </w:pPr>
            <w:r w:rsidRPr="006C3F92">
              <w:rPr>
                <w:b/>
                <w:bCs/>
                <w:color w:val="000000" w:themeColor="text1"/>
                <w:sz w:val="16"/>
                <w:szCs w:val="16"/>
              </w:rPr>
              <w:t>Interest in Both Sides</w:t>
            </w:r>
          </w:p>
        </w:tc>
        <w:tc>
          <w:tcPr>
            <w:tcW w:w="884" w:type="pct"/>
            <w:gridSpan w:val="4"/>
            <w:tcBorders>
              <w:top w:val="single" w:sz="4" w:space="0" w:color="auto"/>
              <w:left w:val="nil"/>
              <w:right w:val="nil"/>
            </w:tcBorders>
          </w:tcPr>
          <w:p w14:paraId="03DE2D65" w14:textId="2F535156" w:rsidR="0082455A" w:rsidRPr="006C3F92" w:rsidRDefault="009C5DB7" w:rsidP="00920682">
            <w:pPr>
              <w:rPr>
                <w:color w:val="000000" w:themeColor="text1"/>
                <w:sz w:val="16"/>
                <w:szCs w:val="16"/>
              </w:rPr>
            </w:pPr>
            <w:r>
              <w:rPr>
                <w:b/>
                <w:bCs/>
                <w:color w:val="000000" w:themeColor="text1"/>
                <w:sz w:val="16"/>
                <w:szCs w:val="16"/>
              </w:rPr>
              <w:t>Preference for neutrality</w:t>
            </w:r>
          </w:p>
        </w:tc>
        <w:tc>
          <w:tcPr>
            <w:tcW w:w="884" w:type="pct"/>
            <w:gridSpan w:val="5"/>
            <w:tcBorders>
              <w:top w:val="single" w:sz="4" w:space="0" w:color="auto"/>
              <w:left w:val="nil"/>
              <w:right w:val="nil"/>
            </w:tcBorders>
          </w:tcPr>
          <w:p w14:paraId="7E990D2E" w14:textId="24D02E7F" w:rsidR="0082455A" w:rsidRPr="006C3F92" w:rsidRDefault="009C5DB7" w:rsidP="00920682">
            <w:pPr>
              <w:rPr>
                <w:b/>
                <w:bCs/>
                <w:color w:val="000000" w:themeColor="text1"/>
                <w:sz w:val="16"/>
                <w:szCs w:val="16"/>
              </w:rPr>
            </w:pPr>
            <w:r>
              <w:rPr>
                <w:b/>
                <w:bCs/>
                <w:color w:val="000000" w:themeColor="text1"/>
                <w:sz w:val="16"/>
                <w:szCs w:val="16"/>
              </w:rPr>
              <w:t>Preference for extremity</w:t>
            </w:r>
          </w:p>
        </w:tc>
        <w:tc>
          <w:tcPr>
            <w:tcW w:w="937" w:type="pct"/>
            <w:gridSpan w:val="5"/>
            <w:tcBorders>
              <w:top w:val="single" w:sz="4" w:space="0" w:color="auto"/>
              <w:left w:val="nil"/>
              <w:right w:val="nil"/>
            </w:tcBorders>
          </w:tcPr>
          <w:p w14:paraId="54909156" w14:textId="50BADC61" w:rsidR="0082455A" w:rsidRPr="006C3F92" w:rsidRDefault="0082455A" w:rsidP="00920682">
            <w:pPr>
              <w:rPr>
                <w:b/>
                <w:bCs/>
                <w:color w:val="000000" w:themeColor="text1"/>
                <w:sz w:val="16"/>
                <w:szCs w:val="16"/>
              </w:rPr>
            </w:pPr>
            <w:r w:rsidRPr="006C3F92">
              <w:rPr>
                <w:b/>
                <w:bCs/>
                <w:color w:val="000000" w:themeColor="text1"/>
                <w:sz w:val="16"/>
                <w:szCs w:val="16"/>
              </w:rPr>
              <w:t>Gender</w:t>
            </w:r>
          </w:p>
        </w:tc>
        <w:tc>
          <w:tcPr>
            <w:tcW w:w="735" w:type="pct"/>
            <w:gridSpan w:val="4"/>
            <w:tcBorders>
              <w:top w:val="single" w:sz="4" w:space="0" w:color="auto"/>
              <w:left w:val="nil"/>
              <w:right w:val="nil"/>
            </w:tcBorders>
          </w:tcPr>
          <w:p w14:paraId="3B20F4E6" w14:textId="27984070" w:rsidR="0082455A" w:rsidRPr="006C3F92" w:rsidRDefault="0082455A" w:rsidP="00920682">
            <w:pPr>
              <w:rPr>
                <w:color w:val="000000" w:themeColor="text1"/>
                <w:sz w:val="16"/>
                <w:szCs w:val="16"/>
              </w:rPr>
            </w:pPr>
            <w:r w:rsidRPr="006C3F92">
              <w:rPr>
                <w:b/>
                <w:bCs/>
                <w:color w:val="000000" w:themeColor="text1"/>
                <w:sz w:val="16"/>
                <w:szCs w:val="16"/>
              </w:rPr>
              <w:t>Model Statistics</w:t>
            </w:r>
          </w:p>
        </w:tc>
      </w:tr>
      <w:tr w:rsidR="0082455A" w:rsidRPr="003859FD" w14:paraId="2FD5DF53" w14:textId="77777777" w:rsidTr="006C3F92">
        <w:trPr>
          <w:gridAfter w:val="1"/>
          <w:wAfter w:w="32" w:type="pct"/>
          <w:trHeight w:val="392"/>
        </w:trPr>
        <w:tc>
          <w:tcPr>
            <w:tcW w:w="633" w:type="pct"/>
            <w:tcBorders>
              <w:left w:val="nil"/>
              <w:bottom w:val="single" w:sz="4" w:space="0" w:color="auto"/>
              <w:right w:val="nil"/>
            </w:tcBorders>
          </w:tcPr>
          <w:p w14:paraId="4E953284" w14:textId="77777777" w:rsidR="0082455A" w:rsidRPr="006C3F92" w:rsidRDefault="0082455A" w:rsidP="007E1C76">
            <w:pPr>
              <w:rPr>
                <w:color w:val="000000" w:themeColor="text1"/>
                <w:sz w:val="16"/>
                <w:szCs w:val="16"/>
              </w:rPr>
            </w:pPr>
          </w:p>
        </w:tc>
        <w:tc>
          <w:tcPr>
            <w:tcW w:w="198" w:type="pct"/>
            <w:tcBorders>
              <w:left w:val="nil"/>
              <w:bottom w:val="single" w:sz="4" w:space="0" w:color="auto"/>
              <w:right w:val="nil"/>
            </w:tcBorders>
          </w:tcPr>
          <w:p w14:paraId="4CBFE3C5" w14:textId="77777777" w:rsidR="0082455A" w:rsidRPr="006C3F92" w:rsidRDefault="0082455A" w:rsidP="007E1C76">
            <w:pPr>
              <w:rPr>
                <w:i/>
                <w:iCs/>
                <w:color w:val="000000" w:themeColor="text1"/>
                <w:sz w:val="16"/>
                <w:szCs w:val="16"/>
              </w:rPr>
            </w:pPr>
            <w:r w:rsidRPr="006C3F92">
              <w:rPr>
                <w:i/>
                <w:iCs/>
                <w:color w:val="000000" w:themeColor="text1"/>
                <w:sz w:val="16"/>
                <w:szCs w:val="16"/>
              </w:rPr>
              <w:t>b</w:t>
            </w:r>
          </w:p>
        </w:tc>
        <w:tc>
          <w:tcPr>
            <w:tcW w:w="200" w:type="pct"/>
            <w:tcBorders>
              <w:left w:val="nil"/>
              <w:bottom w:val="single" w:sz="4" w:space="0" w:color="auto"/>
              <w:right w:val="nil"/>
            </w:tcBorders>
          </w:tcPr>
          <w:p w14:paraId="7891D308" w14:textId="77777777" w:rsidR="0082455A" w:rsidRPr="006C3F92" w:rsidRDefault="0082455A" w:rsidP="007E1C76">
            <w:pPr>
              <w:rPr>
                <w:i/>
                <w:iCs/>
                <w:color w:val="000000" w:themeColor="text1"/>
                <w:sz w:val="16"/>
                <w:szCs w:val="16"/>
              </w:rPr>
            </w:pPr>
            <w:r w:rsidRPr="006C3F92">
              <w:rPr>
                <w:i/>
                <w:iCs/>
                <w:color w:val="000000" w:themeColor="text1"/>
                <w:sz w:val="16"/>
                <w:szCs w:val="16"/>
              </w:rPr>
              <w:t>SE</w:t>
            </w:r>
          </w:p>
        </w:tc>
        <w:tc>
          <w:tcPr>
            <w:tcW w:w="241" w:type="pct"/>
            <w:tcBorders>
              <w:left w:val="nil"/>
              <w:bottom w:val="single" w:sz="4" w:space="0" w:color="auto"/>
              <w:right w:val="nil"/>
            </w:tcBorders>
          </w:tcPr>
          <w:p w14:paraId="0D59CB47" w14:textId="77777777" w:rsidR="0082455A" w:rsidRPr="006C3F92" w:rsidRDefault="0082455A" w:rsidP="007E1C76">
            <w:pPr>
              <w:rPr>
                <w:i/>
                <w:iCs/>
                <w:color w:val="000000" w:themeColor="text1"/>
                <w:sz w:val="16"/>
                <w:szCs w:val="16"/>
              </w:rPr>
            </w:pPr>
            <w:r w:rsidRPr="006C3F92">
              <w:rPr>
                <w:i/>
                <w:iCs/>
                <w:color w:val="000000" w:themeColor="text1"/>
                <w:sz w:val="16"/>
                <w:szCs w:val="16"/>
              </w:rPr>
              <w:t>t</w:t>
            </w:r>
          </w:p>
        </w:tc>
        <w:tc>
          <w:tcPr>
            <w:tcW w:w="288" w:type="pct"/>
            <w:tcBorders>
              <w:left w:val="nil"/>
              <w:bottom w:val="single" w:sz="4" w:space="0" w:color="auto"/>
              <w:right w:val="nil"/>
            </w:tcBorders>
          </w:tcPr>
          <w:p w14:paraId="48D80F86" w14:textId="77777777" w:rsidR="0082455A" w:rsidRPr="006C3F92" w:rsidRDefault="0082455A" w:rsidP="007E1C76">
            <w:pPr>
              <w:rPr>
                <w:i/>
                <w:iCs/>
                <w:color w:val="000000" w:themeColor="text1"/>
                <w:sz w:val="16"/>
                <w:szCs w:val="16"/>
              </w:rPr>
            </w:pPr>
            <w:r w:rsidRPr="006C3F92">
              <w:rPr>
                <w:i/>
                <w:iCs/>
                <w:color w:val="000000" w:themeColor="text1"/>
                <w:sz w:val="16"/>
                <w:szCs w:val="16"/>
              </w:rPr>
              <w:t>p</w:t>
            </w:r>
          </w:p>
        </w:tc>
        <w:tc>
          <w:tcPr>
            <w:tcW w:w="200" w:type="pct"/>
            <w:tcBorders>
              <w:left w:val="nil"/>
              <w:bottom w:val="single" w:sz="4" w:space="0" w:color="auto"/>
              <w:right w:val="nil"/>
            </w:tcBorders>
          </w:tcPr>
          <w:p w14:paraId="23D87261" w14:textId="77777777" w:rsidR="0082455A" w:rsidRPr="006C3F92" w:rsidRDefault="0082455A" w:rsidP="007E1C76">
            <w:pPr>
              <w:rPr>
                <w:color w:val="000000" w:themeColor="text1"/>
                <w:sz w:val="16"/>
                <w:szCs w:val="16"/>
              </w:rPr>
            </w:pPr>
            <w:r w:rsidRPr="006C3F92">
              <w:rPr>
                <w:i/>
                <w:iCs/>
                <w:color w:val="000000" w:themeColor="text1"/>
                <w:sz w:val="16"/>
                <w:szCs w:val="16"/>
              </w:rPr>
              <w:t>b</w:t>
            </w:r>
          </w:p>
        </w:tc>
        <w:tc>
          <w:tcPr>
            <w:tcW w:w="200" w:type="pct"/>
            <w:tcBorders>
              <w:left w:val="nil"/>
              <w:bottom w:val="single" w:sz="4" w:space="0" w:color="auto"/>
              <w:right w:val="nil"/>
            </w:tcBorders>
          </w:tcPr>
          <w:p w14:paraId="41A8BFE4" w14:textId="77777777" w:rsidR="0082455A" w:rsidRPr="006C3F92" w:rsidRDefault="0082455A" w:rsidP="007E1C76">
            <w:pPr>
              <w:rPr>
                <w:color w:val="000000" w:themeColor="text1"/>
                <w:sz w:val="16"/>
                <w:szCs w:val="16"/>
              </w:rPr>
            </w:pPr>
            <w:r w:rsidRPr="006C3F92">
              <w:rPr>
                <w:i/>
                <w:iCs/>
                <w:color w:val="000000" w:themeColor="text1"/>
                <w:sz w:val="16"/>
                <w:szCs w:val="16"/>
              </w:rPr>
              <w:t>SE</w:t>
            </w:r>
          </w:p>
        </w:tc>
        <w:tc>
          <w:tcPr>
            <w:tcW w:w="241" w:type="pct"/>
            <w:tcBorders>
              <w:left w:val="nil"/>
              <w:bottom w:val="single" w:sz="4" w:space="0" w:color="auto"/>
              <w:right w:val="nil"/>
            </w:tcBorders>
          </w:tcPr>
          <w:p w14:paraId="01D660B4" w14:textId="77777777" w:rsidR="0082455A" w:rsidRPr="006C3F92" w:rsidRDefault="0082455A" w:rsidP="007E1C76">
            <w:pPr>
              <w:rPr>
                <w:color w:val="000000" w:themeColor="text1"/>
                <w:sz w:val="16"/>
                <w:szCs w:val="16"/>
              </w:rPr>
            </w:pPr>
            <w:r w:rsidRPr="006C3F92">
              <w:rPr>
                <w:i/>
                <w:iCs/>
                <w:color w:val="000000" w:themeColor="text1"/>
                <w:sz w:val="16"/>
                <w:szCs w:val="16"/>
              </w:rPr>
              <w:t>t</w:t>
            </w:r>
          </w:p>
        </w:tc>
        <w:tc>
          <w:tcPr>
            <w:tcW w:w="242" w:type="pct"/>
            <w:tcBorders>
              <w:left w:val="nil"/>
              <w:bottom w:val="single" w:sz="4" w:space="0" w:color="auto"/>
              <w:right w:val="nil"/>
            </w:tcBorders>
          </w:tcPr>
          <w:p w14:paraId="184888D3" w14:textId="77777777" w:rsidR="0082455A" w:rsidRPr="006C3F92" w:rsidRDefault="0082455A" w:rsidP="007E1C76">
            <w:pPr>
              <w:rPr>
                <w:color w:val="000000" w:themeColor="text1"/>
                <w:sz w:val="16"/>
                <w:szCs w:val="16"/>
              </w:rPr>
            </w:pPr>
            <w:r w:rsidRPr="006C3F92">
              <w:rPr>
                <w:i/>
                <w:iCs/>
                <w:color w:val="000000" w:themeColor="text1"/>
                <w:sz w:val="16"/>
                <w:szCs w:val="16"/>
              </w:rPr>
              <w:t>p</w:t>
            </w:r>
          </w:p>
        </w:tc>
        <w:tc>
          <w:tcPr>
            <w:tcW w:w="200" w:type="pct"/>
            <w:tcBorders>
              <w:left w:val="nil"/>
              <w:bottom w:val="single" w:sz="4" w:space="0" w:color="auto"/>
              <w:right w:val="nil"/>
            </w:tcBorders>
          </w:tcPr>
          <w:p w14:paraId="31B5B94F" w14:textId="77777777" w:rsidR="0082455A" w:rsidRPr="006C3F92" w:rsidRDefault="0082455A" w:rsidP="007E1C76">
            <w:pPr>
              <w:rPr>
                <w:color w:val="000000" w:themeColor="text1"/>
                <w:sz w:val="16"/>
                <w:szCs w:val="16"/>
              </w:rPr>
            </w:pPr>
            <w:r w:rsidRPr="006C3F92">
              <w:rPr>
                <w:i/>
                <w:iCs/>
                <w:color w:val="000000" w:themeColor="text1"/>
                <w:sz w:val="16"/>
                <w:szCs w:val="16"/>
              </w:rPr>
              <w:t>b</w:t>
            </w:r>
          </w:p>
        </w:tc>
        <w:tc>
          <w:tcPr>
            <w:tcW w:w="200" w:type="pct"/>
            <w:tcBorders>
              <w:left w:val="nil"/>
              <w:bottom w:val="single" w:sz="4" w:space="0" w:color="auto"/>
              <w:right w:val="nil"/>
            </w:tcBorders>
          </w:tcPr>
          <w:p w14:paraId="2392CE16" w14:textId="77777777" w:rsidR="0082455A" w:rsidRPr="006C3F92" w:rsidRDefault="0082455A" w:rsidP="007E1C76">
            <w:pPr>
              <w:rPr>
                <w:color w:val="000000" w:themeColor="text1"/>
                <w:sz w:val="16"/>
                <w:szCs w:val="16"/>
              </w:rPr>
            </w:pPr>
            <w:r w:rsidRPr="006C3F92">
              <w:rPr>
                <w:i/>
                <w:iCs/>
                <w:color w:val="000000" w:themeColor="text1"/>
                <w:sz w:val="16"/>
                <w:szCs w:val="16"/>
              </w:rPr>
              <w:t>SE</w:t>
            </w:r>
          </w:p>
        </w:tc>
        <w:tc>
          <w:tcPr>
            <w:tcW w:w="241" w:type="pct"/>
            <w:tcBorders>
              <w:left w:val="nil"/>
              <w:bottom w:val="single" w:sz="4" w:space="0" w:color="auto"/>
              <w:right w:val="nil"/>
            </w:tcBorders>
          </w:tcPr>
          <w:p w14:paraId="51F8F948" w14:textId="77777777" w:rsidR="0082455A" w:rsidRPr="006C3F92" w:rsidRDefault="0082455A" w:rsidP="007E1C76">
            <w:pPr>
              <w:rPr>
                <w:color w:val="000000" w:themeColor="text1"/>
                <w:sz w:val="16"/>
                <w:szCs w:val="16"/>
              </w:rPr>
            </w:pPr>
            <w:r w:rsidRPr="006C3F92">
              <w:rPr>
                <w:i/>
                <w:iCs/>
                <w:color w:val="000000" w:themeColor="text1"/>
                <w:sz w:val="16"/>
                <w:szCs w:val="16"/>
              </w:rPr>
              <w:t>t</w:t>
            </w:r>
          </w:p>
        </w:tc>
        <w:tc>
          <w:tcPr>
            <w:tcW w:w="242" w:type="pct"/>
            <w:tcBorders>
              <w:left w:val="nil"/>
              <w:bottom w:val="single" w:sz="4" w:space="0" w:color="auto"/>
              <w:right w:val="nil"/>
            </w:tcBorders>
          </w:tcPr>
          <w:p w14:paraId="7AE3C453" w14:textId="68935825" w:rsidR="0082455A" w:rsidRPr="006C3F92" w:rsidRDefault="0082455A" w:rsidP="007E1C76">
            <w:pPr>
              <w:rPr>
                <w:color w:val="000000" w:themeColor="text1"/>
                <w:sz w:val="16"/>
                <w:szCs w:val="16"/>
              </w:rPr>
            </w:pPr>
            <w:r w:rsidRPr="006C3F92">
              <w:rPr>
                <w:i/>
                <w:iCs/>
                <w:color w:val="000000" w:themeColor="text1"/>
                <w:sz w:val="16"/>
                <w:szCs w:val="16"/>
              </w:rPr>
              <w:t>p</w:t>
            </w:r>
          </w:p>
        </w:tc>
        <w:tc>
          <w:tcPr>
            <w:tcW w:w="234" w:type="pct"/>
            <w:gridSpan w:val="2"/>
            <w:tcBorders>
              <w:left w:val="nil"/>
              <w:bottom w:val="single" w:sz="4" w:space="0" w:color="auto"/>
              <w:right w:val="nil"/>
            </w:tcBorders>
          </w:tcPr>
          <w:p w14:paraId="57803072" w14:textId="613048D4" w:rsidR="0082455A" w:rsidRPr="006C3F92" w:rsidRDefault="0082455A" w:rsidP="007E1C76">
            <w:pPr>
              <w:rPr>
                <w:color w:val="000000" w:themeColor="text1"/>
                <w:sz w:val="16"/>
                <w:szCs w:val="16"/>
              </w:rPr>
            </w:pPr>
            <w:r w:rsidRPr="006C3F92">
              <w:rPr>
                <w:i/>
                <w:iCs/>
                <w:color w:val="000000" w:themeColor="text1"/>
                <w:sz w:val="16"/>
                <w:szCs w:val="16"/>
              </w:rPr>
              <w:t>b</w:t>
            </w:r>
          </w:p>
        </w:tc>
        <w:tc>
          <w:tcPr>
            <w:tcW w:w="234" w:type="pct"/>
            <w:tcBorders>
              <w:left w:val="nil"/>
              <w:bottom w:val="single" w:sz="4" w:space="0" w:color="auto"/>
              <w:right w:val="nil"/>
            </w:tcBorders>
          </w:tcPr>
          <w:p w14:paraId="5E557BF4" w14:textId="47771F41" w:rsidR="0082455A" w:rsidRPr="006C3F92" w:rsidRDefault="0082455A" w:rsidP="007E1C76">
            <w:pPr>
              <w:rPr>
                <w:i/>
                <w:iCs/>
                <w:color w:val="000000" w:themeColor="text1"/>
                <w:sz w:val="16"/>
                <w:szCs w:val="16"/>
              </w:rPr>
            </w:pPr>
            <w:r w:rsidRPr="006C3F92">
              <w:rPr>
                <w:i/>
                <w:iCs/>
                <w:color w:val="000000" w:themeColor="text1"/>
                <w:sz w:val="16"/>
                <w:szCs w:val="16"/>
              </w:rPr>
              <w:t>SE</w:t>
            </w:r>
          </w:p>
        </w:tc>
        <w:tc>
          <w:tcPr>
            <w:tcW w:w="234" w:type="pct"/>
            <w:tcBorders>
              <w:left w:val="nil"/>
              <w:bottom w:val="single" w:sz="4" w:space="0" w:color="auto"/>
              <w:right w:val="nil"/>
            </w:tcBorders>
          </w:tcPr>
          <w:p w14:paraId="507EDC8E" w14:textId="3FF6DCA0" w:rsidR="0082455A" w:rsidRPr="006C3F92" w:rsidRDefault="0082455A" w:rsidP="007E1C76">
            <w:pPr>
              <w:rPr>
                <w:i/>
                <w:iCs/>
                <w:color w:val="000000" w:themeColor="text1"/>
                <w:sz w:val="16"/>
                <w:szCs w:val="16"/>
              </w:rPr>
            </w:pPr>
            <w:r w:rsidRPr="006C3F92">
              <w:rPr>
                <w:i/>
                <w:iCs/>
                <w:color w:val="000000" w:themeColor="text1"/>
                <w:sz w:val="16"/>
                <w:szCs w:val="16"/>
              </w:rPr>
              <w:t>t</w:t>
            </w:r>
          </w:p>
        </w:tc>
        <w:tc>
          <w:tcPr>
            <w:tcW w:w="235" w:type="pct"/>
            <w:tcBorders>
              <w:left w:val="nil"/>
              <w:bottom w:val="single" w:sz="4" w:space="0" w:color="auto"/>
              <w:right w:val="nil"/>
            </w:tcBorders>
          </w:tcPr>
          <w:p w14:paraId="1861F2A3" w14:textId="7C7AC20F" w:rsidR="0082455A" w:rsidRPr="006C3F92" w:rsidRDefault="0082455A" w:rsidP="007E1C76">
            <w:pPr>
              <w:rPr>
                <w:i/>
                <w:iCs/>
                <w:color w:val="000000" w:themeColor="text1"/>
                <w:sz w:val="16"/>
                <w:szCs w:val="16"/>
              </w:rPr>
            </w:pPr>
            <w:r w:rsidRPr="006C3F92">
              <w:rPr>
                <w:i/>
                <w:iCs/>
                <w:color w:val="000000" w:themeColor="text1"/>
                <w:sz w:val="16"/>
                <w:szCs w:val="16"/>
              </w:rPr>
              <w:t>p</w:t>
            </w:r>
          </w:p>
        </w:tc>
        <w:tc>
          <w:tcPr>
            <w:tcW w:w="234" w:type="pct"/>
            <w:gridSpan w:val="2"/>
            <w:tcBorders>
              <w:left w:val="nil"/>
              <w:bottom w:val="single" w:sz="4" w:space="0" w:color="auto"/>
              <w:right w:val="nil"/>
            </w:tcBorders>
          </w:tcPr>
          <w:p w14:paraId="6BCF77D4" w14:textId="1895C866" w:rsidR="0082455A" w:rsidRPr="006C3F92" w:rsidRDefault="0082455A" w:rsidP="007E1C76">
            <w:pPr>
              <w:rPr>
                <w:i/>
                <w:iCs/>
                <w:color w:val="000000" w:themeColor="text1"/>
                <w:sz w:val="16"/>
                <w:szCs w:val="16"/>
              </w:rPr>
            </w:pPr>
            <w:r w:rsidRPr="006C3F92">
              <w:rPr>
                <w:i/>
                <w:iCs/>
                <w:color w:val="000000" w:themeColor="text1"/>
                <w:sz w:val="16"/>
                <w:szCs w:val="16"/>
              </w:rPr>
              <w:t>t</w:t>
            </w:r>
          </w:p>
        </w:tc>
        <w:tc>
          <w:tcPr>
            <w:tcW w:w="234" w:type="pct"/>
            <w:tcBorders>
              <w:left w:val="nil"/>
              <w:bottom w:val="single" w:sz="4" w:space="0" w:color="auto"/>
              <w:right w:val="nil"/>
            </w:tcBorders>
          </w:tcPr>
          <w:p w14:paraId="1134E7DF" w14:textId="18BF49BA" w:rsidR="0082455A" w:rsidRPr="006C3F92" w:rsidRDefault="0082455A" w:rsidP="007E1C76">
            <w:pPr>
              <w:rPr>
                <w:i/>
                <w:iCs/>
                <w:color w:val="000000" w:themeColor="text1"/>
                <w:sz w:val="16"/>
                <w:szCs w:val="16"/>
              </w:rPr>
            </w:pPr>
            <w:r w:rsidRPr="006C3F92">
              <w:rPr>
                <w:i/>
                <w:iCs/>
                <w:color w:val="000000" w:themeColor="text1"/>
                <w:sz w:val="16"/>
                <w:szCs w:val="16"/>
              </w:rPr>
              <w:t>p</w:t>
            </w:r>
          </w:p>
        </w:tc>
        <w:tc>
          <w:tcPr>
            <w:tcW w:w="238" w:type="pct"/>
            <w:tcBorders>
              <w:left w:val="nil"/>
              <w:bottom w:val="single" w:sz="4" w:space="0" w:color="auto"/>
              <w:right w:val="nil"/>
            </w:tcBorders>
          </w:tcPr>
          <w:p w14:paraId="35B00033" w14:textId="77777777" w:rsidR="0082455A" w:rsidRPr="006C3F92" w:rsidRDefault="0082455A" w:rsidP="007E1C76">
            <w:pPr>
              <w:rPr>
                <w:color w:val="000000" w:themeColor="text1"/>
                <w:sz w:val="16"/>
                <w:szCs w:val="16"/>
              </w:rPr>
            </w:pPr>
            <w:r w:rsidRPr="006C3F92">
              <w:rPr>
                <w:i/>
                <w:iCs/>
                <w:color w:val="000000" w:themeColor="text1"/>
                <w:sz w:val="16"/>
                <w:szCs w:val="16"/>
              </w:rPr>
              <w:t>R</w:t>
            </w:r>
            <w:r w:rsidRPr="006C3F92">
              <w:rPr>
                <w:color w:val="000000" w:themeColor="text1"/>
                <w:sz w:val="16"/>
                <w:szCs w:val="16"/>
                <w:vertAlign w:val="superscript"/>
              </w:rPr>
              <w:t>2</w:t>
            </w:r>
          </w:p>
        </w:tc>
      </w:tr>
      <w:tr w:rsidR="0082455A" w:rsidRPr="003859FD" w14:paraId="6C8825AD" w14:textId="77777777" w:rsidTr="006C3F92">
        <w:trPr>
          <w:gridAfter w:val="1"/>
          <w:wAfter w:w="32" w:type="pct"/>
          <w:trHeight w:val="794"/>
        </w:trPr>
        <w:tc>
          <w:tcPr>
            <w:tcW w:w="633" w:type="pct"/>
            <w:tcBorders>
              <w:top w:val="single" w:sz="4" w:space="0" w:color="auto"/>
              <w:left w:val="nil"/>
              <w:bottom w:val="nil"/>
              <w:right w:val="nil"/>
            </w:tcBorders>
          </w:tcPr>
          <w:p w14:paraId="0F34FE94" w14:textId="77777777" w:rsidR="0082455A" w:rsidRPr="006C3F92" w:rsidRDefault="0082455A" w:rsidP="007E1C76">
            <w:pPr>
              <w:rPr>
                <w:color w:val="000000" w:themeColor="text1"/>
                <w:sz w:val="16"/>
                <w:szCs w:val="16"/>
              </w:rPr>
            </w:pPr>
            <w:r w:rsidRPr="006C3F92">
              <w:rPr>
                <w:b/>
                <w:bCs/>
                <w:color w:val="000000" w:themeColor="text1"/>
                <w:sz w:val="16"/>
                <w:szCs w:val="16"/>
              </w:rPr>
              <w:t>DV 1: Dispositional Attitude Extremity (Non-controversial)</w:t>
            </w:r>
          </w:p>
        </w:tc>
        <w:tc>
          <w:tcPr>
            <w:tcW w:w="198" w:type="pct"/>
            <w:tcBorders>
              <w:top w:val="single" w:sz="4" w:space="0" w:color="auto"/>
              <w:left w:val="nil"/>
              <w:bottom w:val="nil"/>
              <w:right w:val="nil"/>
            </w:tcBorders>
          </w:tcPr>
          <w:p w14:paraId="7F1739E5" w14:textId="20C862D8" w:rsidR="0082455A" w:rsidRPr="006C3F92" w:rsidRDefault="0082455A" w:rsidP="007E1C76">
            <w:pPr>
              <w:rPr>
                <w:color w:val="000000" w:themeColor="text1"/>
                <w:sz w:val="16"/>
                <w:szCs w:val="16"/>
              </w:rPr>
            </w:pPr>
            <w:r w:rsidRPr="006C3F92">
              <w:rPr>
                <w:color w:val="000000" w:themeColor="text1"/>
                <w:sz w:val="16"/>
                <w:szCs w:val="16"/>
              </w:rPr>
              <w:t>.29</w:t>
            </w:r>
          </w:p>
        </w:tc>
        <w:tc>
          <w:tcPr>
            <w:tcW w:w="200" w:type="pct"/>
            <w:tcBorders>
              <w:top w:val="single" w:sz="4" w:space="0" w:color="auto"/>
              <w:left w:val="nil"/>
              <w:bottom w:val="nil"/>
              <w:right w:val="nil"/>
            </w:tcBorders>
          </w:tcPr>
          <w:p w14:paraId="391506FE" w14:textId="77777777" w:rsidR="0082455A" w:rsidRPr="006C3F92" w:rsidRDefault="0082455A" w:rsidP="007E1C76">
            <w:pPr>
              <w:rPr>
                <w:color w:val="000000" w:themeColor="text1"/>
                <w:sz w:val="16"/>
                <w:szCs w:val="16"/>
              </w:rPr>
            </w:pPr>
            <w:r w:rsidRPr="006C3F92">
              <w:rPr>
                <w:color w:val="000000" w:themeColor="text1"/>
                <w:sz w:val="16"/>
                <w:szCs w:val="16"/>
              </w:rPr>
              <w:t>.05</w:t>
            </w:r>
          </w:p>
        </w:tc>
        <w:tc>
          <w:tcPr>
            <w:tcW w:w="241" w:type="pct"/>
            <w:tcBorders>
              <w:top w:val="single" w:sz="4" w:space="0" w:color="auto"/>
              <w:left w:val="nil"/>
              <w:bottom w:val="nil"/>
              <w:right w:val="nil"/>
            </w:tcBorders>
          </w:tcPr>
          <w:p w14:paraId="76BA2167" w14:textId="5EB19A9A" w:rsidR="0082455A" w:rsidRPr="006C3F92" w:rsidRDefault="0082455A" w:rsidP="007E1C76">
            <w:pPr>
              <w:rPr>
                <w:color w:val="000000" w:themeColor="text1"/>
                <w:sz w:val="16"/>
                <w:szCs w:val="16"/>
              </w:rPr>
            </w:pPr>
            <w:r w:rsidRPr="006C3F92">
              <w:rPr>
                <w:color w:val="000000" w:themeColor="text1"/>
                <w:sz w:val="16"/>
                <w:szCs w:val="16"/>
              </w:rPr>
              <w:t>5.74</w:t>
            </w:r>
          </w:p>
        </w:tc>
        <w:tc>
          <w:tcPr>
            <w:tcW w:w="288" w:type="pct"/>
            <w:tcBorders>
              <w:top w:val="single" w:sz="4" w:space="0" w:color="auto"/>
              <w:left w:val="nil"/>
              <w:bottom w:val="nil"/>
              <w:right w:val="nil"/>
            </w:tcBorders>
          </w:tcPr>
          <w:p w14:paraId="5DA0522B" w14:textId="77777777" w:rsidR="0082455A" w:rsidRPr="006C3F92" w:rsidRDefault="0082455A" w:rsidP="007E1C76">
            <w:pPr>
              <w:rPr>
                <w:color w:val="000000" w:themeColor="text1"/>
                <w:sz w:val="16"/>
                <w:szCs w:val="16"/>
              </w:rPr>
            </w:pPr>
            <w:r w:rsidRPr="006C3F92">
              <w:rPr>
                <w:color w:val="000000" w:themeColor="text1"/>
                <w:sz w:val="16"/>
                <w:szCs w:val="16"/>
              </w:rPr>
              <w:t>&lt;.001</w:t>
            </w:r>
          </w:p>
        </w:tc>
        <w:tc>
          <w:tcPr>
            <w:tcW w:w="200" w:type="pct"/>
            <w:tcBorders>
              <w:top w:val="single" w:sz="4" w:space="0" w:color="auto"/>
              <w:left w:val="nil"/>
              <w:bottom w:val="nil"/>
              <w:right w:val="nil"/>
            </w:tcBorders>
          </w:tcPr>
          <w:p w14:paraId="6A7D2F3C" w14:textId="77777777" w:rsidR="0082455A" w:rsidRPr="006C3F92" w:rsidRDefault="0082455A" w:rsidP="007E1C76">
            <w:pPr>
              <w:rPr>
                <w:color w:val="000000" w:themeColor="text1"/>
                <w:sz w:val="16"/>
                <w:szCs w:val="16"/>
              </w:rPr>
            </w:pPr>
            <w:r w:rsidRPr="006C3F92">
              <w:rPr>
                <w:color w:val="000000" w:themeColor="text1"/>
                <w:sz w:val="16"/>
                <w:szCs w:val="16"/>
              </w:rPr>
              <w:t>.00</w:t>
            </w:r>
          </w:p>
        </w:tc>
        <w:tc>
          <w:tcPr>
            <w:tcW w:w="200" w:type="pct"/>
            <w:tcBorders>
              <w:top w:val="single" w:sz="4" w:space="0" w:color="auto"/>
              <w:left w:val="nil"/>
              <w:bottom w:val="nil"/>
              <w:right w:val="nil"/>
            </w:tcBorders>
          </w:tcPr>
          <w:p w14:paraId="5F89F50D" w14:textId="77777777" w:rsidR="0082455A" w:rsidRPr="006C3F92" w:rsidRDefault="0082455A" w:rsidP="007E1C76">
            <w:pPr>
              <w:rPr>
                <w:color w:val="000000" w:themeColor="text1"/>
                <w:sz w:val="16"/>
                <w:szCs w:val="16"/>
              </w:rPr>
            </w:pPr>
            <w:r w:rsidRPr="006C3F92">
              <w:rPr>
                <w:color w:val="000000" w:themeColor="text1"/>
                <w:sz w:val="16"/>
                <w:szCs w:val="16"/>
              </w:rPr>
              <w:t>.04</w:t>
            </w:r>
          </w:p>
        </w:tc>
        <w:tc>
          <w:tcPr>
            <w:tcW w:w="241" w:type="pct"/>
            <w:tcBorders>
              <w:top w:val="single" w:sz="4" w:space="0" w:color="auto"/>
              <w:left w:val="nil"/>
              <w:bottom w:val="nil"/>
              <w:right w:val="nil"/>
            </w:tcBorders>
          </w:tcPr>
          <w:p w14:paraId="4A8ACEE9" w14:textId="05F3CDD3" w:rsidR="0082455A" w:rsidRPr="006C3F92" w:rsidRDefault="0082455A" w:rsidP="007E1C76">
            <w:pPr>
              <w:rPr>
                <w:color w:val="000000" w:themeColor="text1"/>
                <w:sz w:val="16"/>
                <w:szCs w:val="16"/>
              </w:rPr>
            </w:pPr>
            <w:r w:rsidRPr="006C3F92">
              <w:rPr>
                <w:color w:val="000000" w:themeColor="text1"/>
                <w:sz w:val="16"/>
                <w:szCs w:val="16"/>
              </w:rPr>
              <w:t>.19</w:t>
            </w:r>
          </w:p>
        </w:tc>
        <w:tc>
          <w:tcPr>
            <w:tcW w:w="242" w:type="pct"/>
            <w:tcBorders>
              <w:top w:val="single" w:sz="4" w:space="0" w:color="auto"/>
              <w:left w:val="nil"/>
              <w:bottom w:val="nil"/>
              <w:right w:val="nil"/>
            </w:tcBorders>
          </w:tcPr>
          <w:p w14:paraId="4A309CA8" w14:textId="71C780C0" w:rsidR="0082455A" w:rsidRPr="006C3F92" w:rsidRDefault="0082455A" w:rsidP="007E1C76">
            <w:pPr>
              <w:rPr>
                <w:color w:val="000000" w:themeColor="text1"/>
                <w:sz w:val="16"/>
                <w:szCs w:val="16"/>
              </w:rPr>
            </w:pPr>
            <w:r w:rsidRPr="006C3F92">
              <w:rPr>
                <w:color w:val="000000" w:themeColor="text1"/>
                <w:sz w:val="16"/>
                <w:szCs w:val="16"/>
              </w:rPr>
              <w:t>.851</w:t>
            </w:r>
          </w:p>
        </w:tc>
        <w:tc>
          <w:tcPr>
            <w:tcW w:w="200" w:type="pct"/>
            <w:tcBorders>
              <w:top w:val="single" w:sz="4" w:space="0" w:color="auto"/>
              <w:left w:val="nil"/>
              <w:bottom w:val="nil"/>
              <w:right w:val="nil"/>
            </w:tcBorders>
          </w:tcPr>
          <w:p w14:paraId="45F6B4F8" w14:textId="77777777" w:rsidR="0082455A" w:rsidRPr="006C3F92" w:rsidRDefault="0082455A" w:rsidP="007E1C76">
            <w:pPr>
              <w:rPr>
                <w:color w:val="000000" w:themeColor="text1"/>
                <w:sz w:val="16"/>
                <w:szCs w:val="16"/>
              </w:rPr>
            </w:pPr>
            <w:r w:rsidRPr="006C3F92">
              <w:rPr>
                <w:color w:val="000000" w:themeColor="text1"/>
                <w:sz w:val="16"/>
                <w:szCs w:val="16"/>
              </w:rPr>
              <w:t>.05</w:t>
            </w:r>
          </w:p>
        </w:tc>
        <w:tc>
          <w:tcPr>
            <w:tcW w:w="200" w:type="pct"/>
            <w:tcBorders>
              <w:top w:val="single" w:sz="4" w:space="0" w:color="auto"/>
              <w:left w:val="nil"/>
              <w:bottom w:val="nil"/>
              <w:right w:val="nil"/>
            </w:tcBorders>
          </w:tcPr>
          <w:p w14:paraId="24896310" w14:textId="77777777" w:rsidR="0082455A" w:rsidRPr="006C3F92" w:rsidRDefault="0082455A" w:rsidP="007E1C76">
            <w:pPr>
              <w:rPr>
                <w:color w:val="000000" w:themeColor="text1"/>
                <w:sz w:val="16"/>
                <w:szCs w:val="16"/>
              </w:rPr>
            </w:pPr>
            <w:r w:rsidRPr="006C3F92">
              <w:rPr>
                <w:color w:val="000000" w:themeColor="text1"/>
                <w:sz w:val="16"/>
                <w:szCs w:val="16"/>
              </w:rPr>
              <w:t>.03</w:t>
            </w:r>
          </w:p>
        </w:tc>
        <w:tc>
          <w:tcPr>
            <w:tcW w:w="241" w:type="pct"/>
            <w:tcBorders>
              <w:top w:val="single" w:sz="4" w:space="0" w:color="auto"/>
              <w:left w:val="nil"/>
              <w:bottom w:val="nil"/>
              <w:right w:val="nil"/>
            </w:tcBorders>
          </w:tcPr>
          <w:p w14:paraId="45AA35E7" w14:textId="6E54B161" w:rsidR="0082455A" w:rsidRPr="006C3F92" w:rsidRDefault="0082455A" w:rsidP="007E1C76">
            <w:pPr>
              <w:rPr>
                <w:color w:val="000000" w:themeColor="text1"/>
                <w:sz w:val="16"/>
                <w:szCs w:val="16"/>
              </w:rPr>
            </w:pPr>
            <w:r w:rsidRPr="006C3F92">
              <w:rPr>
                <w:color w:val="000000" w:themeColor="text1"/>
                <w:sz w:val="16"/>
                <w:szCs w:val="16"/>
              </w:rPr>
              <w:t>1.43</w:t>
            </w:r>
          </w:p>
        </w:tc>
        <w:tc>
          <w:tcPr>
            <w:tcW w:w="242" w:type="pct"/>
            <w:tcBorders>
              <w:top w:val="single" w:sz="4" w:space="0" w:color="auto"/>
              <w:left w:val="nil"/>
              <w:bottom w:val="nil"/>
              <w:right w:val="nil"/>
            </w:tcBorders>
          </w:tcPr>
          <w:p w14:paraId="1817048A" w14:textId="77A96D9D" w:rsidR="0082455A" w:rsidRPr="006C3F92" w:rsidRDefault="0082455A" w:rsidP="007E1C76">
            <w:pPr>
              <w:rPr>
                <w:color w:val="000000" w:themeColor="text1"/>
                <w:sz w:val="16"/>
                <w:szCs w:val="16"/>
              </w:rPr>
            </w:pPr>
            <w:r w:rsidRPr="006C3F92">
              <w:rPr>
                <w:color w:val="000000" w:themeColor="text1"/>
                <w:sz w:val="16"/>
                <w:szCs w:val="16"/>
              </w:rPr>
              <w:t>.154</w:t>
            </w:r>
          </w:p>
        </w:tc>
        <w:tc>
          <w:tcPr>
            <w:tcW w:w="234" w:type="pct"/>
            <w:gridSpan w:val="2"/>
            <w:tcBorders>
              <w:top w:val="single" w:sz="4" w:space="0" w:color="auto"/>
              <w:left w:val="nil"/>
              <w:bottom w:val="nil"/>
              <w:right w:val="nil"/>
            </w:tcBorders>
          </w:tcPr>
          <w:p w14:paraId="2DE2B7A2" w14:textId="68C5096A" w:rsidR="0082455A" w:rsidRPr="006C3F92" w:rsidRDefault="0082455A" w:rsidP="007E1C76">
            <w:pPr>
              <w:rPr>
                <w:color w:val="000000" w:themeColor="text1"/>
                <w:sz w:val="16"/>
                <w:szCs w:val="16"/>
              </w:rPr>
            </w:pPr>
            <w:r>
              <w:rPr>
                <w:color w:val="000000" w:themeColor="text1"/>
                <w:sz w:val="16"/>
                <w:szCs w:val="16"/>
              </w:rPr>
              <w:t>.16</w:t>
            </w:r>
          </w:p>
        </w:tc>
        <w:tc>
          <w:tcPr>
            <w:tcW w:w="234" w:type="pct"/>
            <w:tcBorders>
              <w:top w:val="single" w:sz="4" w:space="0" w:color="auto"/>
              <w:left w:val="nil"/>
              <w:bottom w:val="nil"/>
              <w:right w:val="nil"/>
            </w:tcBorders>
          </w:tcPr>
          <w:p w14:paraId="487B3EA7" w14:textId="7933DDB7" w:rsidR="0082455A" w:rsidRPr="006C3F92" w:rsidRDefault="0082455A" w:rsidP="007E1C76">
            <w:pPr>
              <w:rPr>
                <w:color w:val="000000" w:themeColor="text1"/>
                <w:sz w:val="16"/>
                <w:szCs w:val="16"/>
              </w:rPr>
            </w:pPr>
            <w:r>
              <w:rPr>
                <w:color w:val="000000" w:themeColor="text1"/>
                <w:sz w:val="16"/>
                <w:szCs w:val="16"/>
              </w:rPr>
              <w:t>.07</w:t>
            </w:r>
          </w:p>
        </w:tc>
        <w:tc>
          <w:tcPr>
            <w:tcW w:w="234" w:type="pct"/>
            <w:tcBorders>
              <w:top w:val="single" w:sz="4" w:space="0" w:color="auto"/>
              <w:left w:val="nil"/>
              <w:bottom w:val="nil"/>
              <w:right w:val="nil"/>
            </w:tcBorders>
          </w:tcPr>
          <w:p w14:paraId="0A529F09" w14:textId="5633EDF6" w:rsidR="0082455A" w:rsidRPr="006C3F92" w:rsidRDefault="0082455A" w:rsidP="007E1C76">
            <w:pPr>
              <w:rPr>
                <w:color w:val="000000" w:themeColor="text1"/>
                <w:sz w:val="16"/>
                <w:szCs w:val="16"/>
              </w:rPr>
            </w:pPr>
            <w:r>
              <w:rPr>
                <w:color w:val="000000" w:themeColor="text1"/>
                <w:sz w:val="16"/>
                <w:szCs w:val="16"/>
              </w:rPr>
              <w:t>2.25</w:t>
            </w:r>
          </w:p>
        </w:tc>
        <w:tc>
          <w:tcPr>
            <w:tcW w:w="235" w:type="pct"/>
            <w:tcBorders>
              <w:top w:val="single" w:sz="4" w:space="0" w:color="auto"/>
              <w:left w:val="nil"/>
              <w:bottom w:val="nil"/>
              <w:right w:val="nil"/>
            </w:tcBorders>
          </w:tcPr>
          <w:p w14:paraId="7C3462A2" w14:textId="6C64B93E" w:rsidR="0082455A" w:rsidRPr="006C3F92" w:rsidRDefault="0082455A" w:rsidP="007E1C76">
            <w:pPr>
              <w:rPr>
                <w:color w:val="000000" w:themeColor="text1"/>
                <w:sz w:val="16"/>
                <w:szCs w:val="16"/>
              </w:rPr>
            </w:pPr>
            <w:r>
              <w:rPr>
                <w:color w:val="000000" w:themeColor="text1"/>
                <w:sz w:val="16"/>
                <w:szCs w:val="16"/>
              </w:rPr>
              <w:t>.025</w:t>
            </w:r>
          </w:p>
        </w:tc>
        <w:tc>
          <w:tcPr>
            <w:tcW w:w="234" w:type="pct"/>
            <w:gridSpan w:val="2"/>
            <w:tcBorders>
              <w:top w:val="single" w:sz="4" w:space="0" w:color="auto"/>
              <w:left w:val="nil"/>
              <w:bottom w:val="nil"/>
              <w:right w:val="nil"/>
            </w:tcBorders>
          </w:tcPr>
          <w:p w14:paraId="6DAB9E16" w14:textId="382C0D9A" w:rsidR="0082455A" w:rsidRPr="006C3F92" w:rsidRDefault="0082455A" w:rsidP="007E1C76">
            <w:pPr>
              <w:rPr>
                <w:color w:val="000000" w:themeColor="text1"/>
                <w:sz w:val="16"/>
                <w:szCs w:val="16"/>
              </w:rPr>
            </w:pPr>
            <w:r w:rsidRPr="006C3F92">
              <w:rPr>
                <w:color w:val="000000" w:themeColor="text1"/>
                <w:sz w:val="16"/>
                <w:szCs w:val="16"/>
              </w:rPr>
              <w:t>10.57</w:t>
            </w:r>
          </w:p>
        </w:tc>
        <w:tc>
          <w:tcPr>
            <w:tcW w:w="234" w:type="pct"/>
            <w:tcBorders>
              <w:top w:val="single" w:sz="4" w:space="0" w:color="auto"/>
              <w:left w:val="nil"/>
              <w:bottom w:val="nil"/>
              <w:right w:val="nil"/>
            </w:tcBorders>
          </w:tcPr>
          <w:p w14:paraId="6BDCA2D5" w14:textId="77777777" w:rsidR="0082455A" w:rsidRPr="006C3F92" w:rsidRDefault="0082455A" w:rsidP="007E1C76">
            <w:pPr>
              <w:rPr>
                <w:color w:val="000000" w:themeColor="text1"/>
                <w:sz w:val="16"/>
                <w:szCs w:val="16"/>
              </w:rPr>
            </w:pPr>
            <w:r w:rsidRPr="006C3F92">
              <w:rPr>
                <w:color w:val="000000" w:themeColor="text1"/>
                <w:sz w:val="16"/>
                <w:szCs w:val="16"/>
              </w:rPr>
              <w:t>&lt;.001</w:t>
            </w:r>
          </w:p>
        </w:tc>
        <w:tc>
          <w:tcPr>
            <w:tcW w:w="238" w:type="pct"/>
            <w:tcBorders>
              <w:top w:val="single" w:sz="4" w:space="0" w:color="auto"/>
              <w:left w:val="nil"/>
              <w:bottom w:val="nil"/>
              <w:right w:val="nil"/>
            </w:tcBorders>
          </w:tcPr>
          <w:p w14:paraId="0A5FB480" w14:textId="77777777" w:rsidR="0082455A" w:rsidRPr="006C3F92" w:rsidRDefault="0082455A" w:rsidP="007E1C76">
            <w:pPr>
              <w:rPr>
                <w:color w:val="000000" w:themeColor="text1"/>
                <w:sz w:val="16"/>
                <w:szCs w:val="16"/>
              </w:rPr>
            </w:pPr>
            <w:r w:rsidRPr="006C3F92">
              <w:rPr>
                <w:color w:val="000000" w:themeColor="text1"/>
                <w:sz w:val="16"/>
                <w:szCs w:val="16"/>
              </w:rPr>
              <w:t>.10</w:t>
            </w:r>
          </w:p>
        </w:tc>
      </w:tr>
      <w:tr w:rsidR="0082455A" w:rsidRPr="003859FD" w14:paraId="54E9C2F6" w14:textId="77777777" w:rsidTr="006C3F92">
        <w:trPr>
          <w:gridAfter w:val="1"/>
          <w:wAfter w:w="32" w:type="pct"/>
          <w:trHeight w:val="716"/>
        </w:trPr>
        <w:tc>
          <w:tcPr>
            <w:tcW w:w="633" w:type="pct"/>
            <w:tcBorders>
              <w:top w:val="nil"/>
              <w:left w:val="nil"/>
              <w:bottom w:val="single" w:sz="4" w:space="0" w:color="auto"/>
              <w:right w:val="nil"/>
            </w:tcBorders>
          </w:tcPr>
          <w:p w14:paraId="4C5D40A9" w14:textId="77777777" w:rsidR="0082455A" w:rsidRPr="006C3F92" w:rsidRDefault="0082455A" w:rsidP="007E1C76">
            <w:pPr>
              <w:rPr>
                <w:color w:val="000000" w:themeColor="text1"/>
                <w:sz w:val="16"/>
                <w:szCs w:val="16"/>
              </w:rPr>
            </w:pPr>
            <w:r w:rsidRPr="006C3F92">
              <w:rPr>
                <w:b/>
                <w:bCs/>
                <w:color w:val="000000" w:themeColor="text1"/>
                <w:sz w:val="16"/>
                <w:szCs w:val="16"/>
              </w:rPr>
              <w:t>DV 2: Dispositional Attitude Extremity (Controversial)</w:t>
            </w:r>
          </w:p>
        </w:tc>
        <w:tc>
          <w:tcPr>
            <w:tcW w:w="198" w:type="pct"/>
            <w:tcBorders>
              <w:top w:val="nil"/>
              <w:left w:val="nil"/>
              <w:bottom w:val="single" w:sz="4" w:space="0" w:color="auto"/>
              <w:right w:val="nil"/>
            </w:tcBorders>
          </w:tcPr>
          <w:p w14:paraId="30867B2C" w14:textId="27A3E264" w:rsidR="0082455A" w:rsidRPr="006C3F92" w:rsidRDefault="0082455A" w:rsidP="007E1C76">
            <w:pPr>
              <w:rPr>
                <w:color w:val="000000" w:themeColor="text1"/>
                <w:sz w:val="16"/>
                <w:szCs w:val="16"/>
              </w:rPr>
            </w:pPr>
            <w:r w:rsidRPr="006C3F92">
              <w:rPr>
                <w:color w:val="000000" w:themeColor="text1"/>
                <w:sz w:val="16"/>
                <w:szCs w:val="16"/>
              </w:rPr>
              <w:t>.2</w:t>
            </w:r>
            <w:r>
              <w:rPr>
                <w:color w:val="000000" w:themeColor="text1"/>
                <w:sz w:val="16"/>
                <w:szCs w:val="16"/>
              </w:rPr>
              <w:t>6</w:t>
            </w:r>
          </w:p>
        </w:tc>
        <w:tc>
          <w:tcPr>
            <w:tcW w:w="200" w:type="pct"/>
            <w:tcBorders>
              <w:top w:val="nil"/>
              <w:left w:val="nil"/>
              <w:bottom w:val="single" w:sz="4" w:space="0" w:color="auto"/>
              <w:right w:val="nil"/>
            </w:tcBorders>
          </w:tcPr>
          <w:p w14:paraId="3230106A" w14:textId="77777777" w:rsidR="0082455A" w:rsidRPr="006C3F92" w:rsidRDefault="0082455A" w:rsidP="007E1C76">
            <w:pPr>
              <w:rPr>
                <w:color w:val="000000" w:themeColor="text1"/>
                <w:sz w:val="16"/>
                <w:szCs w:val="16"/>
              </w:rPr>
            </w:pPr>
            <w:r w:rsidRPr="006C3F92">
              <w:rPr>
                <w:color w:val="000000" w:themeColor="text1"/>
                <w:sz w:val="16"/>
                <w:szCs w:val="16"/>
              </w:rPr>
              <w:t>.05</w:t>
            </w:r>
          </w:p>
        </w:tc>
        <w:tc>
          <w:tcPr>
            <w:tcW w:w="241" w:type="pct"/>
            <w:tcBorders>
              <w:top w:val="nil"/>
              <w:left w:val="nil"/>
              <w:bottom w:val="single" w:sz="4" w:space="0" w:color="auto"/>
              <w:right w:val="nil"/>
            </w:tcBorders>
          </w:tcPr>
          <w:p w14:paraId="78F28CA5" w14:textId="7E73ED70" w:rsidR="0082455A" w:rsidRPr="006C3F92" w:rsidRDefault="0082455A" w:rsidP="007E1C76">
            <w:pPr>
              <w:rPr>
                <w:color w:val="000000" w:themeColor="text1"/>
                <w:sz w:val="16"/>
                <w:szCs w:val="16"/>
              </w:rPr>
            </w:pPr>
            <w:r w:rsidRPr="006C3F92">
              <w:rPr>
                <w:color w:val="000000" w:themeColor="text1"/>
                <w:sz w:val="16"/>
                <w:szCs w:val="16"/>
              </w:rPr>
              <w:t>5.</w:t>
            </w:r>
            <w:r>
              <w:rPr>
                <w:color w:val="000000" w:themeColor="text1"/>
                <w:sz w:val="16"/>
                <w:szCs w:val="16"/>
              </w:rPr>
              <w:t>22</w:t>
            </w:r>
          </w:p>
        </w:tc>
        <w:tc>
          <w:tcPr>
            <w:tcW w:w="288" w:type="pct"/>
            <w:tcBorders>
              <w:top w:val="nil"/>
              <w:left w:val="nil"/>
              <w:bottom w:val="single" w:sz="4" w:space="0" w:color="auto"/>
              <w:right w:val="nil"/>
            </w:tcBorders>
          </w:tcPr>
          <w:p w14:paraId="0C0A837D" w14:textId="77777777" w:rsidR="0082455A" w:rsidRPr="006C3F92" w:rsidRDefault="0082455A" w:rsidP="007E1C76">
            <w:pPr>
              <w:rPr>
                <w:color w:val="000000" w:themeColor="text1"/>
                <w:sz w:val="16"/>
                <w:szCs w:val="16"/>
              </w:rPr>
            </w:pPr>
            <w:r w:rsidRPr="006C3F92">
              <w:rPr>
                <w:color w:val="000000" w:themeColor="text1"/>
                <w:sz w:val="16"/>
                <w:szCs w:val="16"/>
              </w:rPr>
              <w:t>&lt;.001</w:t>
            </w:r>
          </w:p>
        </w:tc>
        <w:tc>
          <w:tcPr>
            <w:tcW w:w="200" w:type="pct"/>
            <w:tcBorders>
              <w:top w:val="nil"/>
              <w:left w:val="nil"/>
              <w:bottom w:val="single" w:sz="4" w:space="0" w:color="auto"/>
              <w:right w:val="nil"/>
            </w:tcBorders>
          </w:tcPr>
          <w:p w14:paraId="0A631B78" w14:textId="77777777" w:rsidR="0082455A" w:rsidRPr="006C3F92" w:rsidRDefault="0082455A" w:rsidP="007E1C76">
            <w:pPr>
              <w:rPr>
                <w:color w:val="000000" w:themeColor="text1"/>
                <w:sz w:val="16"/>
                <w:szCs w:val="16"/>
              </w:rPr>
            </w:pPr>
            <w:r w:rsidRPr="006C3F92">
              <w:rPr>
                <w:color w:val="000000" w:themeColor="text1"/>
                <w:sz w:val="16"/>
                <w:szCs w:val="16"/>
              </w:rPr>
              <w:t>-.07</w:t>
            </w:r>
          </w:p>
        </w:tc>
        <w:tc>
          <w:tcPr>
            <w:tcW w:w="200" w:type="pct"/>
            <w:tcBorders>
              <w:top w:val="nil"/>
              <w:left w:val="nil"/>
              <w:bottom w:val="single" w:sz="4" w:space="0" w:color="auto"/>
              <w:right w:val="nil"/>
            </w:tcBorders>
          </w:tcPr>
          <w:p w14:paraId="172181E5" w14:textId="77777777" w:rsidR="0082455A" w:rsidRPr="006C3F92" w:rsidRDefault="0082455A" w:rsidP="007E1C76">
            <w:pPr>
              <w:rPr>
                <w:color w:val="000000" w:themeColor="text1"/>
                <w:sz w:val="16"/>
                <w:szCs w:val="16"/>
              </w:rPr>
            </w:pPr>
            <w:r w:rsidRPr="006C3F92">
              <w:rPr>
                <w:color w:val="000000" w:themeColor="text1"/>
                <w:sz w:val="16"/>
                <w:szCs w:val="16"/>
              </w:rPr>
              <w:t>.04</w:t>
            </w:r>
          </w:p>
        </w:tc>
        <w:tc>
          <w:tcPr>
            <w:tcW w:w="241" w:type="pct"/>
            <w:tcBorders>
              <w:top w:val="nil"/>
              <w:left w:val="nil"/>
              <w:bottom w:val="single" w:sz="4" w:space="0" w:color="auto"/>
              <w:right w:val="nil"/>
            </w:tcBorders>
          </w:tcPr>
          <w:p w14:paraId="7B80E39D" w14:textId="74ABA7F8" w:rsidR="0082455A" w:rsidRPr="006C3F92" w:rsidRDefault="0082455A" w:rsidP="007E1C76">
            <w:pPr>
              <w:rPr>
                <w:color w:val="000000" w:themeColor="text1"/>
                <w:sz w:val="16"/>
                <w:szCs w:val="16"/>
              </w:rPr>
            </w:pPr>
            <w:r w:rsidRPr="006C3F92">
              <w:rPr>
                <w:color w:val="000000" w:themeColor="text1"/>
                <w:sz w:val="16"/>
                <w:szCs w:val="16"/>
              </w:rPr>
              <w:t>-1.6</w:t>
            </w:r>
            <w:r>
              <w:rPr>
                <w:color w:val="000000" w:themeColor="text1"/>
                <w:sz w:val="16"/>
                <w:szCs w:val="16"/>
              </w:rPr>
              <w:t>0</w:t>
            </w:r>
          </w:p>
        </w:tc>
        <w:tc>
          <w:tcPr>
            <w:tcW w:w="242" w:type="pct"/>
            <w:tcBorders>
              <w:top w:val="nil"/>
              <w:left w:val="nil"/>
              <w:bottom w:val="single" w:sz="4" w:space="0" w:color="auto"/>
              <w:right w:val="nil"/>
            </w:tcBorders>
          </w:tcPr>
          <w:p w14:paraId="1AA8EB6F" w14:textId="6B51E697" w:rsidR="0082455A" w:rsidRPr="006C3F92" w:rsidRDefault="0082455A" w:rsidP="007E1C76">
            <w:pPr>
              <w:rPr>
                <w:color w:val="000000" w:themeColor="text1"/>
                <w:sz w:val="16"/>
                <w:szCs w:val="16"/>
              </w:rPr>
            </w:pPr>
            <w:r w:rsidRPr="006C3F92">
              <w:rPr>
                <w:color w:val="000000" w:themeColor="text1"/>
                <w:sz w:val="16"/>
                <w:szCs w:val="16"/>
              </w:rPr>
              <w:t>.</w:t>
            </w:r>
            <w:r>
              <w:rPr>
                <w:color w:val="000000" w:themeColor="text1"/>
                <w:sz w:val="16"/>
                <w:szCs w:val="16"/>
              </w:rPr>
              <w:t>111</w:t>
            </w:r>
          </w:p>
        </w:tc>
        <w:tc>
          <w:tcPr>
            <w:tcW w:w="200" w:type="pct"/>
            <w:tcBorders>
              <w:top w:val="nil"/>
              <w:left w:val="nil"/>
              <w:bottom w:val="single" w:sz="4" w:space="0" w:color="auto"/>
              <w:right w:val="nil"/>
            </w:tcBorders>
          </w:tcPr>
          <w:p w14:paraId="5D5CBC4B" w14:textId="77777777" w:rsidR="0082455A" w:rsidRPr="006C3F92" w:rsidRDefault="0082455A" w:rsidP="007E1C76">
            <w:pPr>
              <w:rPr>
                <w:color w:val="000000" w:themeColor="text1"/>
                <w:sz w:val="16"/>
                <w:szCs w:val="16"/>
              </w:rPr>
            </w:pPr>
            <w:r w:rsidRPr="006C3F92">
              <w:rPr>
                <w:color w:val="000000" w:themeColor="text1"/>
                <w:sz w:val="16"/>
                <w:szCs w:val="16"/>
              </w:rPr>
              <w:t>.07</w:t>
            </w:r>
          </w:p>
        </w:tc>
        <w:tc>
          <w:tcPr>
            <w:tcW w:w="200" w:type="pct"/>
            <w:tcBorders>
              <w:top w:val="nil"/>
              <w:left w:val="nil"/>
              <w:bottom w:val="single" w:sz="4" w:space="0" w:color="auto"/>
              <w:right w:val="nil"/>
            </w:tcBorders>
          </w:tcPr>
          <w:p w14:paraId="49B06136" w14:textId="77777777" w:rsidR="0082455A" w:rsidRPr="006C3F92" w:rsidRDefault="0082455A" w:rsidP="007E1C76">
            <w:pPr>
              <w:rPr>
                <w:color w:val="000000" w:themeColor="text1"/>
                <w:sz w:val="16"/>
                <w:szCs w:val="16"/>
              </w:rPr>
            </w:pPr>
            <w:r w:rsidRPr="006C3F92">
              <w:rPr>
                <w:color w:val="000000" w:themeColor="text1"/>
                <w:sz w:val="16"/>
                <w:szCs w:val="16"/>
              </w:rPr>
              <w:t>.03</w:t>
            </w:r>
          </w:p>
        </w:tc>
        <w:tc>
          <w:tcPr>
            <w:tcW w:w="241" w:type="pct"/>
            <w:tcBorders>
              <w:top w:val="nil"/>
              <w:left w:val="nil"/>
              <w:bottom w:val="single" w:sz="4" w:space="0" w:color="auto"/>
              <w:right w:val="nil"/>
            </w:tcBorders>
          </w:tcPr>
          <w:p w14:paraId="0E8E37E7" w14:textId="037A8063" w:rsidR="0082455A" w:rsidRPr="006C3F92" w:rsidRDefault="0082455A" w:rsidP="007E1C76">
            <w:pPr>
              <w:rPr>
                <w:color w:val="000000" w:themeColor="text1"/>
                <w:sz w:val="16"/>
                <w:szCs w:val="16"/>
              </w:rPr>
            </w:pPr>
            <w:r w:rsidRPr="006C3F92">
              <w:rPr>
                <w:color w:val="000000" w:themeColor="text1"/>
                <w:sz w:val="16"/>
                <w:szCs w:val="16"/>
              </w:rPr>
              <w:t>2.3</w:t>
            </w:r>
            <w:r>
              <w:rPr>
                <w:color w:val="000000" w:themeColor="text1"/>
                <w:sz w:val="16"/>
                <w:szCs w:val="16"/>
              </w:rPr>
              <w:t>2</w:t>
            </w:r>
          </w:p>
        </w:tc>
        <w:tc>
          <w:tcPr>
            <w:tcW w:w="242" w:type="pct"/>
            <w:tcBorders>
              <w:top w:val="nil"/>
              <w:left w:val="nil"/>
              <w:bottom w:val="single" w:sz="4" w:space="0" w:color="auto"/>
              <w:right w:val="nil"/>
            </w:tcBorders>
          </w:tcPr>
          <w:p w14:paraId="4F2C2DC8" w14:textId="39DF08A3" w:rsidR="0082455A" w:rsidRPr="006C3F92" w:rsidRDefault="0082455A" w:rsidP="007E1C76">
            <w:pPr>
              <w:rPr>
                <w:color w:val="000000" w:themeColor="text1"/>
                <w:sz w:val="16"/>
                <w:szCs w:val="16"/>
              </w:rPr>
            </w:pPr>
            <w:r w:rsidRPr="006C3F92">
              <w:rPr>
                <w:color w:val="000000" w:themeColor="text1"/>
                <w:sz w:val="16"/>
                <w:szCs w:val="16"/>
              </w:rPr>
              <w:t>.021</w:t>
            </w:r>
          </w:p>
        </w:tc>
        <w:tc>
          <w:tcPr>
            <w:tcW w:w="234" w:type="pct"/>
            <w:gridSpan w:val="2"/>
            <w:tcBorders>
              <w:top w:val="nil"/>
              <w:left w:val="nil"/>
              <w:bottom w:val="single" w:sz="4" w:space="0" w:color="auto"/>
              <w:right w:val="nil"/>
            </w:tcBorders>
          </w:tcPr>
          <w:p w14:paraId="01033FE3" w14:textId="35C5C89D" w:rsidR="0082455A" w:rsidRPr="006C3F92" w:rsidRDefault="0082455A" w:rsidP="007E1C76">
            <w:pPr>
              <w:rPr>
                <w:color w:val="000000" w:themeColor="text1"/>
                <w:sz w:val="16"/>
                <w:szCs w:val="16"/>
              </w:rPr>
            </w:pPr>
            <w:r>
              <w:rPr>
                <w:color w:val="000000" w:themeColor="text1"/>
                <w:sz w:val="16"/>
                <w:szCs w:val="16"/>
              </w:rPr>
              <w:t>.13</w:t>
            </w:r>
          </w:p>
        </w:tc>
        <w:tc>
          <w:tcPr>
            <w:tcW w:w="234" w:type="pct"/>
            <w:tcBorders>
              <w:top w:val="nil"/>
              <w:left w:val="nil"/>
              <w:bottom w:val="single" w:sz="4" w:space="0" w:color="auto"/>
              <w:right w:val="nil"/>
            </w:tcBorders>
          </w:tcPr>
          <w:p w14:paraId="3C1458C6" w14:textId="1AA70F58" w:rsidR="0082455A" w:rsidRPr="006C3F92" w:rsidRDefault="0082455A" w:rsidP="007E1C76">
            <w:pPr>
              <w:rPr>
                <w:color w:val="000000" w:themeColor="text1"/>
                <w:sz w:val="16"/>
                <w:szCs w:val="16"/>
              </w:rPr>
            </w:pPr>
            <w:r>
              <w:rPr>
                <w:color w:val="000000" w:themeColor="text1"/>
                <w:sz w:val="16"/>
                <w:szCs w:val="16"/>
              </w:rPr>
              <w:t>.07</w:t>
            </w:r>
          </w:p>
        </w:tc>
        <w:tc>
          <w:tcPr>
            <w:tcW w:w="234" w:type="pct"/>
            <w:tcBorders>
              <w:top w:val="nil"/>
              <w:left w:val="nil"/>
              <w:bottom w:val="single" w:sz="4" w:space="0" w:color="auto"/>
              <w:right w:val="nil"/>
            </w:tcBorders>
          </w:tcPr>
          <w:p w14:paraId="427E2AD7" w14:textId="5F0332C9" w:rsidR="0082455A" w:rsidRPr="006C3F92" w:rsidRDefault="0082455A" w:rsidP="007E1C76">
            <w:pPr>
              <w:rPr>
                <w:color w:val="000000" w:themeColor="text1"/>
                <w:sz w:val="16"/>
                <w:szCs w:val="16"/>
              </w:rPr>
            </w:pPr>
            <w:r>
              <w:rPr>
                <w:color w:val="000000" w:themeColor="text1"/>
                <w:sz w:val="16"/>
                <w:szCs w:val="16"/>
              </w:rPr>
              <w:t>1.79</w:t>
            </w:r>
          </w:p>
        </w:tc>
        <w:tc>
          <w:tcPr>
            <w:tcW w:w="235" w:type="pct"/>
            <w:tcBorders>
              <w:top w:val="nil"/>
              <w:left w:val="nil"/>
              <w:bottom w:val="single" w:sz="4" w:space="0" w:color="auto"/>
              <w:right w:val="nil"/>
            </w:tcBorders>
          </w:tcPr>
          <w:p w14:paraId="50AFC703" w14:textId="1F31C427" w:rsidR="0082455A" w:rsidRPr="006C3F92" w:rsidRDefault="0082455A" w:rsidP="007E1C76">
            <w:pPr>
              <w:rPr>
                <w:color w:val="000000" w:themeColor="text1"/>
                <w:sz w:val="16"/>
                <w:szCs w:val="16"/>
              </w:rPr>
            </w:pPr>
            <w:r>
              <w:rPr>
                <w:color w:val="000000" w:themeColor="text1"/>
                <w:sz w:val="16"/>
                <w:szCs w:val="16"/>
              </w:rPr>
              <w:t>.074</w:t>
            </w:r>
          </w:p>
        </w:tc>
        <w:tc>
          <w:tcPr>
            <w:tcW w:w="234" w:type="pct"/>
            <w:gridSpan w:val="2"/>
            <w:tcBorders>
              <w:top w:val="nil"/>
              <w:left w:val="nil"/>
              <w:bottom w:val="single" w:sz="4" w:space="0" w:color="auto"/>
              <w:right w:val="nil"/>
            </w:tcBorders>
          </w:tcPr>
          <w:p w14:paraId="74B685F5" w14:textId="1E956A34" w:rsidR="0082455A" w:rsidRPr="006C3F92" w:rsidRDefault="0082455A" w:rsidP="007E1C76">
            <w:pPr>
              <w:rPr>
                <w:color w:val="000000" w:themeColor="text1"/>
                <w:sz w:val="16"/>
                <w:szCs w:val="16"/>
              </w:rPr>
            </w:pPr>
            <w:r w:rsidRPr="006C3F92">
              <w:rPr>
                <w:color w:val="000000" w:themeColor="text1"/>
                <w:sz w:val="16"/>
                <w:szCs w:val="16"/>
              </w:rPr>
              <w:t>11.11</w:t>
            </w:r>
          </w:p>
        </w:tc>
        <w:tc>
          <w:tcPr>
            <w:tcW w:w="234" w:type="pct"/>
            <w:tcBorders>
              <w:top w:val="nil"/>
              <w:left w:val="nil"/>
              <w:bottom w:val="single" w:sz="4" w:space="0" w:color="auto"/>
              <w:right w:val="nil"/>
            </w:tcBorders>
          </w:tcPr>
          <w:p w14:paraId="193E0570" w14:textId="77777777" w:rsidR="0082455A" w:rsidRPr="006C3F92" w:rsidRDefault="0082455A" w:rsidP="007E1C76">
            <w:pPr>
              <w:rPr>
                <w:color w:val="000000" w:themeColor="text1"/>
                <w:sz w:val="16"/>
                <w:szCs w:val="16"/>
              </w:rPr>
            </w:pPr>
            <w:r w:rsidRPr="006C3F92">
              <w:rPr>
                <w:color w:val="000000" w:themeColor="text1"/>
                <w:sz w:val="16"/>
                <w:szCs w:val="16"/>
              </w:rPr>
              <w:t>&lt;.001</w:t>
            </w:r>
          </w:p>
        </w:tc>
        <w:tc>
          <w:tcPr>
            <w:tcW w:w="238" w:type="pct"/>
            <w:tcBorders>
              <w:top w:val="nil"/>
              <w:left w:val="nil"/>
              <w:bottom w:val="single" w:sz="4" w:space="0" w:color="auto"/>
              <w:right w:val="nil"/>
            </w:tcBorders>
          </w:tcPr>
          <w:p w14:paraId="7B635B3F" w14:textId="77777777" w:rsidR="0082455A" w:rsidRPr="006C3F92" w:rsidRDefault="0082455A" w:rsidP="007E1C76">
            <w:pPr>
              <w:rPr>
                <w:color w:val="000000" w:themeColor="text1"/>
                <w:sz w:val="16"/>
                <w:szCs w:val="16"/>
              </w:rPr>
            </w:pPr>
            <w:r w:rsidRPr="006C3F92">
              <w:rPr>
                <w:color w:val="000000" w:themeColor="text1"/>
                <w:sz w:val="16"/>
                <w:szCs w:val="16"/>
              </w:rPr>
              <w:t>.10</w:t>
            </w:r>
          </w:p>
        </w:tc>
      </w:tr>
    </w:tbl>
    <w:p w14:paraId="7A255706" w14:textId="77777777" w:rsidR="00CE7F7D" w:rsidRDefault="00CE7F7D" w:rsidP="00293576">
      <w:pPr>
        <w:spacing w:after="0" w:line="240" w:lineRule="auto"/>
        <w:rPr>
          <w:b/>
          <w:bCs/>
          <w:color w:val="000000" w:themeColor="text1"/>
        </w:rPr>
      </w:pPr>
    </w:p>
    <w:p w14:paraId="20D777EF" w14:textId="41AF3BA6" w:rsidR="00B63FC2" w:rsidRDefault="00293576" w:rsidP="00293576">
      <w:pPr>
        <w:spacing w:after="0" w:line="240" w:lineRule="auto"/>
        <w:rPr>
          <w:color w:val="000000" w:themeColor="text1"/>
        </w:rPr>
      </w:pPr>
      <w:r w:rsidRPr="00A91179">
        <w:rPr>
          <w:b/>
          <w:bCs/>
          <w:color w:val="000000" w:themeColor="text1"/>
        </w:rPr>
        <w:t xml:space="preserve">Table </w:t>
      </w:r>
      <w:r>
        <w:rPr>
          <w:b/>
          <w:bCs/>
          <w:color w:val="000000" w:themeColor="text1"/>
        </w:rPr>
        <w:t>S</w:t>
      </w:r>
      <w:r w:rsidR="002B0310">
        <w:rPr>
          <w:b/>
          <w:bCs/>
          <w:color w:val="000000" w:themeColor="text1"/>
        </w:rPr>
        <w:t>3</w:t>
      </w:r>
      <w:r>
        <w:rPr>
          <w:b/>
          <w:bCs/>
          <w:color w:val="000000" w:themeColor="text1"/>
        </w:rPr>
        <w:t>-</w:t>
      </w:r>
      <w:r w:rsidR="00AF6BB6">
        <w:rPr>
          <w:b/>
          <w:bCs/>
          <w:color w:val="000000" w:themeColor="text1"/>
        </w:rPr>
        <w:t>9</w:t>
      </w:r>
      <w:r w:rsidR="00787027">
        <w:rPr>
          <w:b/>
          <w:bCs/>
          <w:color w:val="000000" w:themeColor="text1"/>
        </w:rPr>
        <w:t>b</w:t>
      </w:r>
    </w:p>
    <w:p w14:paraId="028F2299" w14:textId="099E567D" w:rsidR="00293576" w:rsidRDefault="00293576" w:rsidP="00293576">
      <w:pPr>
        <w:spacing w:after="0" w:line="240" w:lineRule="auto"/>
        <w:rPr>
          <w:color w:val="000000" w:themeColor="text1"/>
        </w:rPr>
      </w:pPr>
      <w:r>
        <w:rPr>
          <w:i/>
          <w:iCs/>
          <w:color w:val="000000" w:themeColor="text1"/>
        </w:rPr>
        <w:t xml:space="preserve">Attitude </w:t>
      </w:r>
      <w:r w:rsidR="00B63FC2">
        <w:rPr>
          <w:i/>
          <w:iCs/>
          <w:color w:val="000000" w:themeColor="text1"/>
        </w:rPr>
        <w:t>P</w:t>
      </w:r>
      <w:r>
        <w:rPr>
          <w:i/>
          <w:iCs/>
          <w:color w:val="000000" w:themeColor="text1"/>
        </w:rPr>
        <w:t>reference</w:t>
      </w:r>
      <w:r w:rsidRPr="00246C55">
        <w:rPr>
          <w:i/>
          <w:iCs/>
          <w:color w:val="000000" w:themeColor="text1"/>
        </w:rPr>
        <w:t xml:space="preserve">s relate to </w:t>
      </w:r>
      <w:r w:rsidR="00B63FC2">
        <w:rPr>
          <w:i/>
          <w:iCs/>
          <w:color w:val="000000" w:themeColor="text1"/>
        </w:rPr>
        <w:t>O</w:t>
      </w:r>
      <w:r>
        <w:rPr>
          <w:i/>
          <w:iCs/>
          <w:color w:val="000000" w:themeColor="text1"/>
        </w:rPr>
        <w:t xml:space="preserve">pinions of </w:t>
      </w:r>
      <w:r w:rsidR="00B63FC2">
        <w:rPr>
          <w:i/>
          <w:iCs/>
          <w:color w:val="000000" w:themeColor="text1"/>
        </w:rPr>
        <w:t>O</w:t>
      </w:r>
      <w:r>
        <w:rPr>
          <w:i/>
          <w:iCs/>
          <w:color w:val="000000" w:themeColor="text1"/>
        </w:rPr>
        <w:t xml:space="preserve">thers based on their </w:t>
      </w:r>
      <w:r w:rsidR="00B63FC2">
        <w:rPr>
          <w:i/>
          <w:iCs/>
          <w:color w:val="000000" w:themeColor="text1"/>
        </w:rPr>
        <w:t>A</w:t>
      </w:r>
      <w:r>
        <w:rPr>
          <w:i/>
          <w:iCs/>
          <w:color w:val="000000" w:themeColor="text1"/>
        </w:rPr>
        <w:t xml:space="preserve">ttitudinal </w:t>
      </w:r>
      <w:r w:rsidR="00B63FC2">
        <w:rPr>
          <w:i/>
          <w:iCs/>
          <w:color w:val="000000" w:themeColor="text1"/>
        </w:rPr>
        <w:t>D</w:t>
      </w:r>
      <w:r>
        <w:rPr>
          <w:i/>
          <w:iCs/>
          <w:color w:val="000000" w:themeColor="text1"/>
        </w:rPr>
        <w:t>ispositions</w:t>
      </w:r>
      <w:r w:rsidRPr="00246C55">
        <w:rPr>
          <w:i/>
          <w:iCs/>
          <w:color w:val="000000" w:themeColor="text1"/>
        </w:rPr>
        <w:t>.</w:t>
      </w:r>
      <w:r>
        <w:rPr>
          <w:i/>
          <w:iCs/>
          <w:color w:val="000000" w:themeColor="text1"/>
        </w:rPr>
        <w:t xml:space="preserve"> </w:t>
      </w:r>
      <w:r>
        <w:rPr>
          <w:color w:val="000000" w:themeColor="text1"/>
        </w:rPr>
        <w:t>(Study 1.)</w:t>
      </w:r>
    </w:p>
    <w:p w14:paraId="482EEAB9" w14:textId="77777777" w:rsidR="00293576" w:rsidRDefault="00293576" w:rsidP="00293576">
      <w:pPr>
        <w:spacing w:after="0" w:line="240" w:lineRule="auto"/>
        <w:rPr>
          <w:color w:val="000000" w:themeColor="text1"/>
        </w:rPr>
      </w:pPr>
    </w:p>
    <w:tbl>
      <w:tblPr>
        <w:tblStyle w:val="TableGrid"/>
        <w:tblW w:w="4961" w:type="pct"/>
        <w:tblLayout w:type="fixed"/>
        <w:tblLook w:val="04A0" w:firstRow="1" w:lastRow="0" w:firstColumn="1" w:lastColumn="0" w:noHBand="0" w:noVBand="1"/>
      </w:tblPr>
      <w:tblGrid>
        <w:gridCol w:w="1631"/>
        <w:gridCol w:w="512"/>
        <w:gridCol w:w="514"/>
        <w:gridCol w:w="620"/>
        <w:gridCol w:w="741"/>
        <w:gridCol w:w="514"/>
        <w:gridCol w:w="514"/>
        <w:gridCol w:w="620"/>
        <w:gridCol w:w="622"/>
        <w:gridCol w:w="514"/>
        <w:gridCol w:w="514"/>
        <w:gridCol w:w="620"/>
        <w:gridCol w:w="622"/>
        <w:gridCol w:w="602"/>
        <w:gridCol w:w="602"/>
        <w:gridCol w:w="602"/>
        <w:gridCol w:w="604"/>
        <w:gridCol w:w="602"/>
        <w:gridCol w:w="602"/>
        <w:gridCol w:w="612"/>
        <w:gridCol w:w="75"/>
      </w:tblGrid>
      <w:tr w:rsidR="0082455A" w:rsidRPr="00293576" w14:paraId="6B6ED017" w14:textId="77777777" w:rsidTr="006C3F92">
        <w:trPr>
          <w:trHeight w:val="389"/>
        </w:trPr>
        <w:tc>
          <w:tcPr>
            <w:tcW w:w="634" w:type="pct"/>
            <w:tcBorders>
              <w:left w:val="nil"/>
              <w:right w:val="nil"/>
            </w:tcBorders>
          </w:tcPr>
          <w:p w14:paraId="4AEF9C51" w14:textId="77777777" w:rsidR="0082455A" w:rsidRPr="00920682" w:rsidRDefault="0082455A" w:rsidP="00920682">
            <w:pPr>
              <w:rPr>
                <w:color w:val="000000" w:themeColor="text1"/>
                <w:sz w:val="16"/>
                <w:szCs w:val="16"/>
              </w:rPr>
            </w:pPr>
          </w:p>
        </w:tc>
        <w:tc>
          <w:tcPr>
            <w:tcW w:w="928" w:type="pct"/>
            <w:gridSpan w:val="4"/>
            <w:tcBorders>
              <w:left w:val="nil"/>
              <w:right w:val="nil"/>
            </w:tcBorders>
          </w:tcPr>
          <w:p w14:paraId="654CA97D" w14:textId="77777777" w:rsidR="0082455A" w:rsidRPr="00920682" w:rsidRDefault="0082455A" w:rsidP="00920682">
            <w:pPr>
              <w:rPr>
                <w:color w:val="000000" w:themeColor="text1"/>
                <w:sz w:val="16"/>
                <w:szCs w:val="16"/>
              </w:rPr>
            </w:pPr>
            <w:r w:rsidRPr="00920682">
              <w:rPr>
                <w:b/>
                <w:bCs/>
                <w:color w:val="000000" w:themeColor="text1"/>
                <w:sz w:val="16"/>
                <w:szCs w:val="16"/>
              </w:rPr>
              <w:t>Interest in Both Sides</w:t>
            </w:r>
          </w:p>
        </w:tc>
        <w:tc>
          <w:tcPr>
            <w:tcW w:w="883" w:type="pct"/>
            <w:gridSpan w:val="4"/>
            <w:tcBorders>
              <w:left w:val="nil"/>
              <w:right w:val="nil"/>
            </w:tcBorders>
          </w:tcPr>
          <w:p w14:paraId="490F06FD" w14:textId="5BFAA3FA" w:rsidR="0082455A" w:rsidRPr="00920682" w:rsidRDefault="009C5DB7" w:rsidP="00920682">
            <w:pPr>
              <w:rPr>
                <w:color w:val="000000" w:themeColor="text1"/>
                <w:sz w:val="16"/>
                <w:szCs w:val="16"/>
              </w:rPr>
            </w:pPr>
            <w:r>
              <w:rPr>
                <w:b/>
                <w:bCs/>
                <w:color w:val="000000" w:themeColor="text1"/>
                <w:sz w:val="16"/>
                <w:szCs w:val="16"/>
              </w:rPr>
              <w:t>Preference for neutrality</w:t>
            </w:r>
          </w:p>
        </w:tc>
        <w:tc>
          <w:tcPr>
            <w:tcW w:w="883" w:type="pct"/>
            <w:gridSpan w:val="4"/>
            <w:tcBorders>
              <w:left w:val="nil"/>
              <w:right w:val="nil"/>
            </w:tcBorders>
          </w:tcPr>
          <w:p w14:paraId="608BE4EF" w14:textId="1991E649" w:rsidR="0082455A" w:rsidRPr="00920682" w:rsidRDefault="009C5DB7" w:rsidP="00920682">
            <w:pPr>
              <w:rPr>
                <w:b/>
                <w:bCs/>
                <w:color w:val="000000" w:themeColor="text1"/>
                <w:sz w:val="16"/>
                <w:szCs w:val="16"/>
              </w:rPr>
            </w:pPr>
            <w:r>
              <w:rPr>
                <w:b/>
                <w:bCs/>
                <w:color w:val="000000" w:themeColor="text1"/>
                <w:sz w:val="16"/>
                <w:szCs w:val="16"/>
              </w:rPr>
              <w:t>Preference for extremity</w:t>
            </w:r>
          </w:p>
        </w:tc>
        <w:tc>
          <w:tcPr>
            <w:tcW w:w="937" w:type="pct"/>
            <w:gridSpan w:val="4"/>
            <w:tcBorders>
              <w:left w:val="nil"/>
              <w:right w:val="nil"/>
            </w:tcBorders>
          </w:tcPr>
          <w:p w14:paraId="71DA9A89" w14:textId="77777777" w:rsidR="0082455A" w:rsidRPr="00920682" w:rsidRDefault="0082455A" w:rsidP="00920682">
            <w:pPr>
              <w:rPr>
                <w:b/>
                <w:bCs/>
                <w:color w:val="000000" w:themeColor="text1"/>
                <w:sz w:val="16"/>
                <w:szCs w:val="16"/>
              </w:rPr>
            </w:pPr>
            <w:r w:rsidRPr="00920682">
              <w:rPr>
                <w:b/>
                <w:bCs/>
                <w:color w:val="000000" w:themeColor="text1"/>
                <w:sz w:val="16"/>
                <w:szCs w:val="16"/>
              </w:rPr>
              <w:t>Gender</w:t>
            </w:r>
          </w:p>
        </w:tc>
        <w:tc>
          <w:tcPr>
            <w:tcW w:w="735" w:type="pct"/>
            <w:gridSpan w:val="4"/>
            <w:tcBorders>
              <w:left w:val="nil"/>
              <w:right w:val="nil"/>
            </w:tcBorders>
          </w:tcPr>
          <w:p w14:paraId="1B0D61D4" w14:textId="77777777" w:rsidR="0082455A" w:rsidRPr="00920682" w:rsidRDefault="0082455A" w:rsidP="00920682">
            <w:pPr>
              <w:rPr>
                <w:color w:val="000000" w:themeColor="text1"/>
                <w:sz w:val="16"/>
                <w:szCs w:val="16"/>
              </w:rPr>
            </w:pPr>
            <w:r w:rsidRPr="00920682">
              <w:rPr>
                <w:b/>
                <w:bCs/>
                <w:color w:val="000000" w:themeColor="text1"/>
                <w:sz w:val="16"/>
                <w:szCs w:val="16"/>
              </w:rPr>
              <w:t>Model Statistics</w:t>
            </w:r>
          </w:p>
        </w:tc>
      </w:tr>
      <w:tr w:rsidR="0082455A" w:rsidRPr="00920682" w14:paraId="5E7F18F8" w14:textId="77777777" w:rsidTr="006C3F92">
        <w:trPr>
          <w:gridAfter w:val="1"/>
          <w:wAfter w:w="31" w:type="pct"/>
          <w:trHeight w:val="389"/>
        </w:trPr>
        <w:tc>
          <w:tcPr>
            <w:tcW w:w="634" w:type="pct"/>
            <w:tcBorders>
              <w:left w:val="nil"/>
              <w:bottom w:val="single" w:sz="4" w:space="0" w:color="auto"/>
              <w:right w:val="nil"/>
            </w:tcBorders>
          </w:tcPr>
          <w:p w14:paraId="1531E68A" w14:textId="77777777" w:rsidR="0082455A" w:rsidRPr="00920682" w:rsidRDefault="0082455A" w:rsidP="00920682">
            <w:pPr>
              <w:rPr>
                <w:color w:val="000000" w:themeColor="text1"/>
                <w:sz w:val="16"/>
                <w:szCs w:val="16"/>
              </w:rPr>
            </w:pPr>
          </w:p>
        </w:tc>
        <w:tc>
          <w:tcPr>
            <w:tcW w:w="199" w:type="pct"/>
            <w:tcBorders>
              <w:left w:val="nil"/>
              <w:bottom w:val="single" w:sz="4" w:space="0" w:color="auto"/>
              <w:right w:val="nil"/>
            </w:tcBorders>
          </w:tcPr>
          <w:p w14:paraId="3665EA11" w14:textId="77777777" w:rsidR="0082455A" w:rsidRPr="00920682" w:rsidRDefault="0082455A" w:rsidP="00920682">
            <w:pPr>
              <w:rPr>
                <w:i/>
                <w:iCs/>
                <w:color w:val="000000" w:themeColor="text1"/>
                <w:sz w:val="16"/>
                <w:szCs w:val="16"/>
              </w:rPr>
            </w:pPr>
            <w:r w:rsidRPr="00920682">
              <w:rPr>
                <w:i/>
                <w:iCs/>
                <w:color w:val="000000" w:themeColor="text1"/>
                <w:sz w:val="16"/>
                <w:szCs w:val="16"/>
              </w:rPr>
              <w:t>b</w:t>
            </w:r>
          </w:p>
        </w:tc>
        <w:tc>
          <w:tcPr>
            <w:tcW w:w="200" w:type="pct"/>
            <w:tcBorders>
              <w:left w:val="nil"/>
              <w:bottom w:val="single" w:sz="4" w:space="0" w:color="auto"/>
              <w:right w:val="nil"/>
            </w:tcBorders>
          </w:tcPr>
          <w:p w14:paraId="7ED14EE9" w14:textId="77777777" w:rsidR="0082455A" w:rsidRPr="00920682" w:rsidRDefault="0082455A" w:rsidP="00920682">
            <w:pPr>
              <w:rPr>
                <w:i/>
                <w:iCs/>
                <w:color w:val="000000" w:themeColor="text1"/>
                <w:sz w:val="16"/>
                <w:szCs w:val="16"/>
              </w:rPr>
            </w:pPr>
            <w:r w:rsidRPr="00920682">
              <w:rPr>
                <w:i/>
                <w:iCs/>
                <w:color w:val="000000" w:themeColor="text1"/>
                <w:sz w:val="16"/>
                <w:szCs w:val="16"/>
              </w:rPr>
              <w:t>SE</w:t>
            </w:r>
          </w:p>
        </w:tc>
        <w:tc>
          <w:tcPr>
            <w:tcW w:w="241" w:type="pct"/>
            <w:tcBorders>
              <w:left w:val="nil"/>
              <w:bottom w:val="single" w:sz="4" w:space="0" w:color="auto"/>
              <w:right w:val="nil"/>
            </w:tcBorders>
          </w:tcPr>
          <w:p w14:paraId="3ECD3E73" w14:textId="77777777" w:rsidR="0082455A" w:rsidRPr="00920682" w:rsidRDefault="0082455A" w:rsidP="00920682">
            <w:pPr>
              <w:rPr>
                <w:i/>
                <w:iCs/>
                <w:color w:val="000000" w:themeColor="text1"/>
                <w:sz w:val="16"/>
                <w:szCs w:val="16"/>
              </w:rPr>
            </w:pPr>
            <w:r w:rsidRPr="00920682">
              <w:rPr>
                <w:i/>
                <w:iCs/>
                <w:color w:val="000000" w:themeColor="text1"/>
                <w:sz w:val="16"/>
                <w:szCs w:val="16"/>
              </w:rPr>
              <w:t>t</w:t>
            </w:r>
          </w:p>
        </w:tc>
        <w:tc>
          <w:tcPr>
            <w:tcW w:w="288" w:type="pct"/>
            <w:tcBorders>
              <w:left w:val="nil"/>
              <w:bottom w:val="single" w:sz="4" w:space="0" w:color="auto"/>
              <w:right w:val="nil"/>
            </w:tcBorders>
          </w:tcPr>
          <w:p w14:paraId="62E19AB7" w14:textId="77777777" w:rsidR="0082455A" w:rsidRPr="00920682" w:rsidRDefault="0082455A" w:rsidP="00920682">
            <w:pPr>
              <w:rPr>
                <w:i/>
                <w:iCs/>
                <w:color w:val="000000" w:themeColor="text1"/>
                <w:sz w:val="16"/>
                <w:szCs w:val="16"/>
              </w:rPr>
            </w:pPr>
            <w:r w:rsidRPr="00920682">
              <w:rPr>
                <w:i/>
                <w:iCs/>
                <w:color w:val="000000" w:themeColor="text1"/>
                <w:sz w:val="16"/>
                <w:szCs w:val="16"/>
              </w:rPr>
              <w:t>p</w:t>
            </w:r>
          </w:p>
        </w:tc>
        <w:tc>
          <w:tcPr>
            <w:tcW w:w="200" w:type="pct"/>
            <w:tcBorders>
              <w:left w:val="nil"/>
              <w:bottom w:val="single" w:sz="4" w:space="0" w:color="auto"/>
              <w:right w:val="nil"/>
            </w:tcBorders>
          </w:tcPr>
          <w:p w14:paraId="03F94FA0" w14:textId="77777777" w:rsidR="0082455A" w:rsidRPr="00920682" w:rsidRDefault="0082455A" w:rsidP="00920682">
            <w:pPr>
              <w:rPr>
                <w:color w:val="000000" w:themeColor="text1"/>
                <w:sz w:val="16"/>
                <w:szCs w:val="16"/>
              </w:rPr>
            </w:pPr>
            <w:r w:rsidRPr="00920682">
              <w:rPr>
                <w:i/>
                <w:iCs/>
                <w:color w:val="000000" w:themeColor="text1"/>
                <w:sz w:val="16"/>
                <w:szCs w:val="16"/>
              </w:rPr>
              <w:t>b</w:t>
            </w:r>
          </w:p>
        </w:tc>
        <w:tc>
          <w:tcPr>
            <w:tcW w:w="200" w:type="pct"/>
            <w:tcBorders>
              <w:left w:val="nil"/>
              <w:bottom w:val="single" w:sz="4" w:space="0" w:color="auto"/>
              <w:right w:val="nil"/>
            </w:tcBorders>
          </w:tcPr>
          <w:p w14:paraId="0E706B3E" w14:textId="77777777" w:rsidR="0082455A" w:rsidRPr="00920682" w:rsidRDefault="0082455A" w:rsidP="00920682">
            <w:pPr>
              <w:rPr>
                <w:color w:val="000000" w:themeColor="text1"/>
                <w:sz w:val="16"/>
                <w:szCs w:val="16"/>
              </w:rPr>
            </w:pPr>
            <w:r w:rsidRPr="00920682">
              <w:rPr>
                <w:i/>
                <w:iCs/>
                <w:color w:val="000000" w:themeColor="text1"/>
                <w:sz w:val="16"/>
                <w:szCs w:val="16"/>
              </w:rPr>
              <w:t>SE</w:t>
            </w:r>
          </w:p>
        </w:tc>
        <w:tc>
          <w:tcPr>
            <w:tcW w:w="241" w:type="pct"/>
            <w:tcBorders>
              <w:left w:val="nil"/>
              <w:bottom w:val="single" w:sz="4" w:space="0" w:color="auto"/>
              <w:right w:val="nil"/>
            </w:tcBorders>
          </w:tcPr>
          <w:p w14:paraId="09CEF342" w14:textId="77777777" w:rsidR="0082455A" w:rsidRPr="00920682" w:rsidRDefault="0082455A" w:rsidP="00920682">
            <w:pPr>
              <w:rPr>
                <w:color w:val="000000" w:themeColor="text1"/>
                <w:sz w:val="16"/>
                <w:szCs w:val="16"/>
              </w:rPr>
            </w:pPr>
            <w:r w:rsidRPr="00920682">
              <w:rPr>
                <w:i/>
                <w:iCs/>
                <w:color w:val="000000" w:themeColor="text1"/>
                <w:sz w:val="16"/>
                <w:szCs w:val="16"/>
              </w:rPr>
              <w:t>t</w:t>
            </w:r>
          </w:p>
        </w:tc>
        <w:tc>
          <w:tcPr>
            <w:tcW w:w="242" w:type="pct"/>
            <w:tcBorders>
              <w:left w:val="nil"/>
              <w:bottom w:val="single" w:sz="4" w:space="0" w:color="auto"/>
              <w:right w:val="nil"/>
            </w:tcBorders>
          </w:tcPr>
          <w:p w14:paraId="6356D443" w14:textId="77777777" w:rsidR="0082455A" w:rsidRPr="00920682" w:rsidRDefault="0082455A" w:rsidP="00920682">
            <w:pPr>
              <w:rPr>
                <w:color w:val="000000" w:themeColor="text1"/>
                <w:sz w:val="16"/>
                <w:szCs w:val="16"/>
              </w:rPr>
            </w:pPr>
            <w:r w:rsidRPr="00920682">
              <w:rPr>
                <w:i/>
                <w:iCs/>
                <w:color w:val="000000" w:themeColor="text1"/>
                <w:sz w:val="16"/>
                <w:szCs w:val="16"/>
              </w:rPr>
              <w:t>p</w:t>
            </w:r>
          </w:p>
        </w:tc>
        <w:tc>
          <w:tcPr>
            <w:tcW w:w="200" w:type="pct"/>
            <w:tcBorders>
              <w:left w:val="nil"/>
              <w:bottom w:val="single" w:sz="4" w:space="0" w:color="auto"/>
              <w:right w:val="nil"/>
            </w:tcBorders>
          </w:tcPr>
          <w:p w14:paraId="1519EB67" w14:textId="77777777" w:rsidR="0082455A" w:rsidRPr="00920682" w:rsidRDefault="0082455A" w:rsidP="00920682">
            <w:pPr>
              <w:rPr>
                <w:color w:val="000000" w:themeColor="text1"/>
                <w:sz w:val="16"/>
                <w:szCs w:val="16"/>
              </w:rPr>
            </w:pPr>
            <w:r w:rsidRPr="00920682">
              <w:rPr>
                <w:i/>
                <w:iCs/>
                <w:color w:val="000000" w:themeColor="text1"/>
                <w:sz w:val="16"/>
                <w:szCs w:val="16"/>
              </w:rPr>
              <w:t>b</w:t>
            </w:r>
          </w:p>
        </w:tc>
        <w:tc>
          <w:tcPr>
            <w:tcW w:w="200" w:type="pct"/>
            <w:tcBorders>
              <w:left w:val="nil"/>
              <w:bottom w:val="single" w:sz="4" w:space="0" w:color="auto"/>
              <w:right w:val="nil"/>
            </w:tcBorders>
          </w:tcPr>
          <w:p w14:paraId="1E6898D3" w14:textId="77777777" w:rsidR="0082455A" w:rsidRPr="00920682" w:rsidRDefault="0082455A" w:rsidP="00920682">
            <w:pPr>
              <w:rPr>
                <w:color w:val="000000" w:themeColor="text1"/>
                <w:sz w:val="16"/>
                <w:szCs w:val="16"/>
              </w:rPr>
            </w:pPr>
            <w:r w:rsidRPr="00920682">
              <w:rPr>
                <w:i/>
                <w:iCs/>
                <w:color w:val="000000" w:themeColor="text1"/>
                <w:sz w:val="16"/>
                <w:szCs w:val="16"/>
              </w:rPr>
              <w:t>SE</w:t>
            </w:r>
          </w:p>
        </w:tc>
        <w:tc>
          <w:tcPr>
            <w:tcW w:w="241" w:type="pct"/>
            <w:tcBorders>
              <w:left w:val="nil"/>
              <w:bottom w:val="single" w:sz="4" w:space="0" w:color="auto"/>
              <w:right w:val="nil"/>
            </w:tcBorders>
          </w:tcPr>
          <w:p w14:paraId="2DBB984A" w14:textId="77777777" w:rsidR="0082455A" w:rsidRPr="00920682" w:rsidRDefault="0082455A" w:rsidP="00920682">
            <w:pPr>
              <w:rPr>
                <w:color w:val="000000" w:themeColor="text1"/>
                <w:sz w:val="16"/>
                <w:szCs w:val="16"/>
              </w:rPr>
            </w:pPr>
            <w:r w:rsidRPr="00920682">
              <w:rPr>
                <w:i/>
                <w:iCs/>
                <w:color w:val="000000" w:themeColor="text1"/>
                <w:sz w:val="16"/>
                <w:szCs w:val="16"/>
              </w:rPr>
              <w:t>t</w:t>
            </w:r>
          </w:p>
        </w:tc>
        <w:tc>
          <w:tcPr>
            <w:tcW w:w="242" w:type="pct"/>
            <w:tcBorders>
              <w:left w:val="nil"/>
              <w:bottom w:val="single" w:sz="4" w:space="0" w:color="auto"/>
              <w:right w:val="nil"/>
            </w:tcBorders>
          </w:tcPr>
          <w:p w14:paraId="10CE2D39" w14:textId="77777777" w:rsidR="0082455A" w:rsidRPr="00920682" w:rsidRDefault="0082455A" w:rsidP="00920682">
            <w:pPr>
              <w:rPr>
                <w:color w:val="000000" w:themeColor="text1"/>
                <w:sz w:val="16"/>
                <w:szCs w:val="16"/>
              </w:rPr>
            </w:pPr>
            <w:r w:rsidRPr="00920682">
              <w:rPr>
                <w:i/>
                <w:iCs/>
                <w:color w:val="000000" w:themeColor="text1"/>
                <w:sz w:val="16"/>
                <w:szCs w:val="16"/>
              </w:rPr>
              <w:t>p</w:t>
            </w:r>
          </w:p>
        </w:tc>
        <w:tc>
          <w:tcPr>
            <w:tcW w:w="234" w:type="pct"/>
            <w:tcBorders>
              <w:left w:val="nil"/>
              <w:bottom w:val="single" w:sz="4" w:space="0" w:color="auto"/>
              <w:right w:val="nil"/>
            </w:tcBorders>
          </w:tcPr>
          <w:p w14:paraId="50A98B1E" w14:textId="77777777" w:rsidR="0082455A" w:rsidRPr="00920682" w:rsidRDefault="0082455A" w:rsidP="00920682">
            <w:pPr>
              <w:rPr>
                <w:color w:val="000000" w:themeColor="text1"/>
                <w:sz w:val="16"/>
                <w:szCs w:val="16"/>
              </w:rPr>
            </w:pPr>
            <w:r w:rsidRPr="00920682">
              <w:rPr>
                <w:i/>
                <w:iCs/>
                <w:color w:val="000000" w:themeColor="text1"/>
                <w:sz w:val="16"/>
                <w:szCs w:val="16"/>
              </w:rPr>
              <w:t>b</w:t>
            </w:r>
          </w:p>
        </w:tc>
        <w:tc>
          <w:tcPr>
            <w:tcW w:w="234" w:type="pct"/>
            <w:tcBorders>
              <w:left w:val="nil"/>
              <w:bottom w:val="single" w:sz="4" w:space="0" w:color="auto"/>
              <w:right w:val="nil"/>
            </w:tcBorders>
          </w:tcPr>
          <w:p w14:paraId="134AEC92" w14:textId="77777777" w:rsidR="0082455A" w:rsidRPr="00920682" w:rsidRDefault="0082455A" w:rsidP="00920682">
            <w:pPr>
              <w:rPr>
                <w:i/>
                <w:iCs/>
                <w:color w:val="000000" w:themeColor="text1"/>
                <w:sz w:val="16"/>
                <w:szCs w:val="16"/>
              </w:rPr>
            </w:pPr>
            <w:r w:rsidRPr="00920682">
              <w:rPr>
                <w:i/>
                <w:iCs/>
                <w:color w:val="000000" w:themeColor="text1"/>
                <w:sz w:val="16"/>
                <w:szCs w:val="16"/>
              </w:rPr>
              <w:t>SE</w:t>
            </w:r>
          </w:p>
        </w:tc>
        <w:tc>
          <w:tcPr>
            <w:tcW w:w="234" w:type="pct"/>
            <w:tcBorders>
              <w:left w:val="nil"/>
              <w:bottom w:val="single" w:sz="4" w:space="0" w:color="auto"/>
              <w:right w:val="nil"/>
            </w:tcBorders>
          </w:tcPr>
          <w:p w14:paraId="3C625B61" w14:textId="77777777" w:rsidR="0082455A" w:rsidRPr="00920682" w:rsidRDefault="0082455A" w:rsidP="00920682">
            <w:pPr>
              <w:rPr>
                <w:i/>
                <w:iCs/>
                <w:color w:val="000000" w:themeColor="text1"/>
                <w:sz w:val="16"/>
                <w:szCs w:val="16"/>
              </w:rPr>
            </w:pPr>
            <w:r w:rsidRPr="00920682">
              <w:rPr>
                <w:i/>
                <w:iCs/>
                <w:color w:val="000000" w:themeColor="text1"/>
                <w:sz w:val="16"/>
                <w:szCs w:val="16"/>
              </w:rPr>
              <w:t>t</w:t>
            </w:r>
          </w:p>
        </w:tc>
        <w:tc>
          <w:tcPr>
            <w:tcW w:w="235" w:type="pct"/>
            <w:tcBorders>
              <w:left w:val="nil"/>
              <w:bottom w:val="single" w:sz="4" w:space="0" w:color="auto"/>
              <w:right w:val="nil"/>
            </w:tcBorders>
          </w:tcPr>
          <w:p w14:paraId="245876E0" w14:textId="77777777" w:rsidR="0082455A" w:rsidRPr="00920682" w:rsidRDefault="0082455A" w:rsidP="00920682">
            <w:pPr>
              <w:rPr>
                <w:i/>
                <w:iCs/>
                <w:color w:val="000000" w:themeColor="text1"/>
                <w:sz w:val="16"/>
                <w:szCs w:val="16"/>
              </w:rPr>
            </w:pPr>
            <w:r w:rsidRPr="00920682">
              <w:rPr>
                <w:i/>
                <w:iCs/>
                <w:color w:val="000000" w:themeColor="text1"/>
                <w:sz w:val="16"/>
                <w:szCs w:val="16"/>
              </w:rPr>
              <w:t>p</w:t>
            </w:r>
          </w:p>
        </w:tc>
        <w:tc>
          <w:tcPr>
            <w:tcW w:w="234" w:type="pct"/>
            <w:tcBorders>
              <w:left w:val="nil"/>
              <w:bottom w:val="single" w:sz="4" w:space="0" w:color="auto"/>
              <w:right w:val="nil"/>
            </w:tcBorders>
          </w:tcPr>
          <w:p w14:paraId="1C73656D" w14:textId="77777777" w:rsidR="0082455A" w:rsidRPr="00920682" w:rsidRDefault="0082455A" w:rsidP="00920682">
            <w:pPr>
              <w:rPr>
                <w:i/>
                <w:iCs/>
                <w:color w:val="000000" w:themeColor="text1"/>
                <w:sz w:val="16"/>
                <w:szCs w:val="16"/>
              </w:rPr>
            </w:pPr>
            <w:r w:rsidRPr="00920682">
              <w:rPr>
                <w:i/>
                <w:iCs/>
                <w:color w:val="000000" w:themeColor="text1"/>
                <w:sz w:val="16"/>
                <w:szCs w:val="16"/>
              </w:rPr>
              <w:t>t</w:t>
            </w:r>
          </w:p>
        </w:tc>
        <w:tc>
          <w:tcPr>
            <w:tcW w:w="234" w:type="pct"/>
            <w:tcBorders>
              <w:left w:val="nil"/>
              <w:bottom w:val="single" w:sz="4" w:space="0" w:color="auto"/>
              <w:right w:val="nil"/>
            </w:tcBorders>
          </w:tcPr>
          <w:p w14:paraId="1206C64A" w14:textId="77777777" w:rsidR="0082455A" w:rsidRPr="00920682" w:rsidRDefault="0082455A" w:rsidP="00920682">
            <w:pPr>
              <w:rPr>
                <w:i/>
                <w:iCs/>
                <w:color w:val="000000" w:themeColor="text1"/>
                <w:sz w:val="16"/>
                <w:szCs w:val="16"/>
              </w:rPr>
            </w:pPr>
            <w:r w:rsidRPr="00920682">
              <w:rPr>
                <w:i/>
                <w:iCs/>
                <w:color w:val="000000" w:themeColor="text1"/>
                <w:sz w:val="16"/>
                <w:szCs w:val="16"/>
              </w:rPr>
              <w:t>p</w:t>
            </w:r>
          </w:p>
        </w:tc>
        <w:tc>
          <w:tcPr>
            <w:tcW w:w="238" w:type="pct"/>
            <w:tcBorders>
              <w:left w:val="nil"/>
              <w:bottom w:val="single" w:sz="4" w:space="0" w:color="auto"/>
              <w:right w:val="nil"/>
            </w:tcBorders>
          </w:tcPr>
          <w:p w14:paraId="28F1C77F" w14:textId="77777777" w:rsidR="0082455A" w:rsidRPr="00920682" w:rsidRDefault="0082455A" w:rsidP="00920682">
            <w:pPr>
              <w:rPr>
                <w:color w:val="000000" w:themeColor="text1"/>
                <w:sz w:val="16"/>
                <w:szCs w:val="16"/>
              </w:rPr>
            </w:pPr>
            <w:r w:rsidRPr="00920682">
              <w:rPr>
                <w:i/>
                <w:iCs/>
                <w:color w:val="000000" w:themeColor="text1"/>
                <w:sz w:val="16"/>
                <w:szCs w:val="16"/>
              </w:rPr>
              <w:t>R</w:t>
            </w:r>
            <w:r w:rsidRPr="00920682">
              <w:rPr>
                <w:color w:val="000000" w:themeColor="text1"/>
                <w:sz w:val="16"/>
                <w:szCs w:val="16"/>
                <w:vertAlign w:val="superscript"/>
              </w:rPr>
              <w:t>2</w:t>
            </w:r>
          </w:p>
        </w:tc>
      </w:tr>
      <w:tr w:rsidR="0082455A" w:rsidRPr="00920682" w14:paraId="70BB7E70" w14:textId="77777777" w:rsidTr="006C3F92">
        <w:trPr>
          <w:gridAfter w:val="1"/>
          <w:wAfter w:w="31" w:type="pct"/>
          <w:trHeight w:val="587"/>
        </w:trPr>
        <w:tc>
          <w:tcPr>
            <w:tcW w:w="634" w:type="pct"/>
            <w:tcBorders>
              <w:top w:val="single" w:sz="4" w:space="0" w:color="auto"/>
              <w:left w:val="nil"/>
              <w:right w:val="nil"/>
            </w:tcBorders>
          </w:tcPr>
          <w:p w14:paraId="4CEDC706" w14:textId="0F1D7CF6" w:rsidR="0082455A" w:rsidRPr="00920682" w:rsidRDefault="0082455A" w:rsidP="00293576">
            <w:pPr>
              <w:rPr>
                <w:color w:val="000000" w:themeColor="text1"/>
                <w:sz w:val="16"/>
                <w:szCs w:val="16"/>
              </w:rPr>
            </w:pPr>
            <w:r w:rsidRPr="00920682">
              <w:rPr>
                <w:b/>
                <w:bCs/>
                <w:color w:val="000000" w:themeColor="text1"/>
                <w:sz w:val="16"/>
                <w:szCs w:val="16"/>
              </w:rPr>
              <w:t xml:space="preserve">DV 1: </w:t>
            </w:r>
            <w:r>
              <w:rPr>
                <w:b/>
                <w:bCs/>
                <w:color w:val="000000" w:themeColor="text1"/>
                <w:sz w:val="16"/>
                <w:szCs w:val="16"/>
              </w:rPr>
              <w:t>Attitudes Towards Neutrals</w:t>
            </w:r>
          </w:p>
        </w:tc>
        <w:tc>
          <w:tcPr>
            <w:tcW w:w="199" w:type="pct"/>
            <w:tcBorders>
              <w:top w:val="single" w:sz="4" w:space="0" w:color="auto"/>
              <w:left w:val="nil"/>
              <w:right w:val="nil"/>
            </w:tcBorders>
          </w:tcPr>
          <w:p w14:paraId="58F8FE5B" w14:textId="380F9C02" w:rsidR="0082455A" w:rsidRPr="00293576" w:rsidRDefault="0082455A" w:rsidP="00293576">
            <w:pPr>
              <w:rPr>
                <w:color w:val="000000" w:themeColor="text1"/>
                <w:sz w:val="16"/>
                <w:szCs w:val="16"/>
              </w:rPr>
            </w:pPr>
            <w:r w:rsidRPr="006C3F92">
              <w:rPr>
                <w:sz w:val="16"/>
                <w:szCs w:val="16"/>
              </w:rPr>
              <w:t>.2</w:t>
            </w:r>
            <w:r>
              <w:rPr>
                <w:sz w:val="16"/>
                <w:szCs w:val="16"/>
              </w:rPr>
              <w:t>5</w:t>
            </w:r>
          </w:p>
        </w:tc>
        <w:tc>
          <w:tcPr>
            <w:tcW w:w="200" w:type="pct"/>
            <w:tcBorders>
              <w:top w:val="single" w:sz="4" w:space="0" w:color="auto"/>
              <w:left w:val="nil"/>
              <w:right w:val="nil"/>
            </w:tcBorders>
          </w:tcPr>
          <w:p w14:paraId="6342C658" w14:textId="2012FA8A" w:rsidR="0082455A" w:rsidRPr="00293576" w:rsidRDefault="0082455A" w:rsidP="00293576">
            <w:pPr>
              <w:rPr>
                <w:color w:val="000000" w:themeColor="text1"/>
                <w:sz w:val="16"/>
                <w:szCs w:val="16"/>
              </w:rPr>
            </w:pPr>
            <w:r w:rsidRPr="006C3F92">
              <w:rPr>
                <w:sz w:val="16"/>
                <w:szCs w:val="16"/>
              </w:rPr>
              <w:t>.06</w:t>
            </w:r>
          </w:p>
        </w:tc>
        <w:tc>
          <w:tcPr>
            <w:tcW w:w="241" w:type="pct"/>
            <w:tcBorders>
              <w:top w:val="single" w:sz="4" w:space="0" w:color="auto"/>
              <w:left w:val="nil"/>
              <w:right w:val="nil"/>
            </w:tcBorders>
          </w:tcPr>
          <w:p w14:paraId="13BFFD48" w14:textId="27FC5327" w:rsidR="0082455A" w:rsidRPr="00293576" w:rsidRDefault="0082455A" w:rsidP="00293576">
            <w:pPr>
              <w:rPr>
                <w:color w:val="000000" w:themeColor="text1"/>
                <w:sz w:val="16"/>
                <w:szCs w:val="16"/>
              </w:rPr>
            </w:pPr>
            <w:r w:rsidRPr="006C3F92">
              <w:rPr>
                <w:sz w:val="16"/>
                <w:szCs w:val="16"/>
              </w:rPr>
              <w:t>4.</w:t>
            </w:r>
            <w:r>
              <w:rPr>
                <w:sz w:val="16"/>
                <w:szCs w:val="16"/>
              </w:rPr>
              <w:t>50</w:t>
            </w:r>
          </w:p>
        </w:tc>
        <w:tc>
          <w:tcPr>
            <w:tcW w:w="288" w:type="pct"/>
            <w:tcBorders>
              <w:top w:val="single" w:sz="4" w:space="0" w:color="auto"/>
              <w:left w:val="nil"/>
              <w:right w:val="nil"/>
            </w:tcBorders>
          </w:tcPr>
          <w:p w14:paraId="4764686E" w14:textId="250EFCF7" w:rsidR="0082455A" w:rsidRPr="00293576" w:rsidRDefault="0082455A" w:rsidP="00293576">
            <w:pPr>
              <w:rPr>
                <w:color w:val="000000" w:themeColor="text1"/>
                <w:sz w:val="16"/>
                <w:szCs w:val="16"/>
              </w:rPr>
            </w:pPr>
            <w:r w:rsidRPr="006C3F92">
              <w:rPr>
                <w:sz w:val="16"/>
                <w:szCs w:val="16"/>
              </w:rPr>
              <w:t>&lt;.001</w:t>
            </w:r>
          </w:p>
        </w:tc>
        <w:tc>
          <w:tcPr>
            <w:tcW w:w="200" w:type="pct"/>
            <w:tcBorders>
              <w:top w:val="single" w:sz="4" w:space="0" w:color="auto"/>
              <w:left w:val="nil"/>
              <w:right w:val="nil"/>
            </w:tcBorders>
          </w:tcPr>
          <w:p w14:paraId="7207236B" w14:textId="182E6B9B" w:rsidR="0082455A" w:rsidRPr="00293576" w:rsidRDefault="0082455A" w:rsidP="00293576">
            <w:pPr>
              <w:rPr>
                <w:color w:val="000000" w:themeColor="text1"/>
                <w:sz w:val="16"/>
                <w:szCs w:val="16"/>
              </w:rPr>
            </w:pPr>
            <w:r w:rsidRPr="006C3F92">
              <w:rPr>
                <w:sz w:val="16"/>
                <w:szCs w:val="16"/>
              </w:rPr>
              <w:t>.2</w:t>
            </w:r>
            <w:r>
              <w:rPr>
                <w:sz w:val="16"/>
                <w:szCs w:val="16"/>
              </w:rPr>
              <w:t>3</w:t>
            </w:r>
          </w:p>
        </w:tc>
        <w:tc>
          <w:tcPr>
            <w:tcW w:w="200" w:type="pct"/>
            <w:tcBorders>
              <w:top w:val="single" w:sz="4" w:space="0" w:color="auto"/>
              <w:left w:val="nil"/>
              <w:right w:val="nil"/>
            </w:tcBorders>
          </w:tcPr>
          <w:p w14:paraId="16E6A973" w14:textId="78FF127D" w:rsidR="0082455A" w:rsidRPr="00293576" w:rsidRDefault="0082455A" w:rsidP="00293576">
            <w:pPr>
              <w:rPr>
                <w:color w:val="000000" w:themeColor="text1"/>
                <w:sz w:val="16"/>
                <w:szCs w:val="16"/>
              </w:rPr>
            </w:pPr>
            <w:r w:rsidRPr="006C3F92">
              <w:rPr>
                <w:sz w:val="16"/>
                <w:szCs w:val="16"/>
              </w:rPr>
              <w:t>.04</w:t>
            </w:r>
          </w:p>
        </w:tc>
        <w:tc>
          <w:tcPr>
            <w:tcW w:w="241" w:type="pct"/>
            <w:tcBorders>
              <w:top w:val="single" w:sz="4" w:space="0" w:color="auto"/>
              <w:left w:val="nil"/>
              <w:right w:val="nil"/>
            </w:tcBorders>
          </w:tcPr>
          <w:p w14:paraId="29FF51B5" w14:textId="4868D166" w:rsidR="0082455A" w:rsidRPr="00293576" w:rsidRDefault="0082455A" w:rsidP="00293576">
            <w:pPr>
              <w:rPr>
                <w:color w:val="000000" w:themeColor="text1"/>
                <w:sz w:val="16"/>
                <w:szCs w:val="16"/>
              </w:rPr>
            </w:pPr>
            <w:r w:rsidRPr="006C3F92">
              <w:rPr>
                <w:sz w:val="16"/>
                <w:szCs w:val="16"/>
              </w:rPr>
              <w:t>5.</w:t>
            </w:r>
            <w:r>
              <w:rPr>
                <w:sz w:val="16"/>
                <w:szCs w:val="16"/>
              </w:rPr>
              <w:t>28</w:t>
            </w:r>
          </w:p>
        </w:tc>
        <w:tc>
          <w:tcPr>
            <w:tcW w:w="242" w:type="pct"/>
            <w:tcBorders>
              <w:top w:val="single" w:sz="4" w:space="0" w:color="auto"/>
              <w:left w:val="nil"/>
              <w:right w:val="nil"/>
            </w:tcBorders>
          </w:tcPr>
          <w:p w14:paraId="42EE57AF" w14:textId="5B55A00C" w:rsidR="0082455A" w:rsidRPr="00293576" w:rsidRDefault="0082455A" w:rsidP="00293576">
            <w:pPr>
              <w:rPr>
                <w:color w:val="000000" w:themeColor="text1"/>
                <w:sz w:val="16"/>
                <w:szCs w:val="16"/>
              </w:rPr>
            </w:pPr>
            <w:r w:rsidRPr="006C3F92">
              <w:rPr>
                <w:sz w:val="16"/>
                <w:szCs w:val="16"/>
              </w:rPr>
              <w:t>&lt;.001</w:t>
            </w:r>
          </w:p>
        </w:tc>
        <w:tc>
          <w:tcPr>
            <w:tcW w:w="200" w:type="pct"/>
            <w:tcBorders>
              <w:top w:val="single" w:sz="4" w:space="0" w:color="auto"/>
              <w:left w:val="nil"/>
              <w:right w:val="nil"/>
            </w:tcBorders>
          </w:tcPr>
          <w:p w14:paraId="4CA6A0A0" w14:textId="6A065CF4" w:rsidR="0082455A" w:rsidRPr="00293576" w:rsidRDefault="0082455A" w:rsidP="00293576">
            <w:pPr>
              <w:rPr>
                <w:color w:val="000000" w:themeColor="text1"/>
                <w:sz w:val="16"/>
                <w:szCs w:val="16"/>
              </w:rPr>
            </w:pPr>
            <w:r w:rsidRPr="006C3F92">
              <w:rPr>
                <w:sz w:val="16"/>
                <w:szCs w:val="16"/>
              </w:rPr>
              <w:t>-.17</w:t>
            </w:r>
          </w:p>
        </w:tc>
        <w:tc>
          <w:tcPr>
            <w:tcW w:w="200" w:type="pct"/>
            <w:tcBorders>
              <w:top w:val="single" w:sz="4" w:space="0" w:color="auto"/>
              <w:left w:val="nil"/>
              <w:right w:val="nil"/>
            </w:tcBorders>
          </w:tcPr>
          <w:p w14:paraId="2F6D01FA" w14:textId="6C563DB1" w:rsidR="0082455A" w:rsidRPr="00293576" w:rsidRDefault="0082455A" w:rsidP="00293576">
            <w:pPr>
              <w:rPr>
                <w:color w:val="000000" w:themeColor="text1"/>
                <w:sz w:val="16"/>
                <w:szCs w:val="16"/>
              </w:rPr>
            </w:pPr>
            <w:r w:rsidRPr="006C3F92">
              <w:rPr>
                <w:sz w:val="16"/>
                <w:szCs w:val="16"/>
              </w:rPr>
              <w:t>.03</w:t>
            </w:r>
          </w:p>
        </w:tc>
        <w:tc>
          <w:tcPr>
            <w:tcW w:w="241" w:type="pct"/>
            <w:tcBorders>
              <w:top w:val="single" w:sz="4" w:space="0" w:color="auto"/>
              <w:left w:val="nil"/>
              <w:right w:val="nil"/>
            </w:tcBorders>
          </w:tcPr>
          <w:p w14:paraId="03F1A439" w14:textId="67199E02" w:rsidR="0082455A" w:rsidRPr="00293576" w:rsidRDefault="0082455A" w:rsidP="00293576">
            <w:pPr>
              <w:rPr>
                <w:color w:val="000000" w:themeColor="text1"/>
                <w:sz w:val="16"/>
                <w:szCs w:val="16"/>
              </w:rPr>
            </w:pPr>
            <w:r w:rsidRPr="006C3F92">
              <w:rPr>
                <w:sz w:val="16"/>
                <w:szCs w:val="16"/>
              </w:rPr>
              <w:t>-5.</w:t>
            </w:r>
            <w:r>
              <w:rPr>
                <w:sz w:val="16"/>
                <w:szCs w:val="16"/>
              </w:rPr>
              <w:t>1</w:t>
            </w:r>
            <w:r w:rsidRPr="006C3F92">
              <w:rPr>
                <w:sz w:val="16"/>
                <w:szCs w:val="16"/>
              </w:rPr>
              <w:t>3</w:t>
            </w:r>
          </w:p>
        </w:tc>
        <w:tc>
          <w:tcPr>
            <w:tcW w:w="242" w:type="pct"/>
            <w:tcBorders>
              <w:top w:val="single" w:sz="4" w:space="0" w:color="auto"/>
              <w:left w:val="nil"/>
              <w:right w:val="nil"/>
            </w:tcBorders>
          </w:tcPr>
          <w:p w14:paraId="6835CE5C" w14:textId="6E384F6A" w:rsidR="0082455A" w:rsidRPr="00293576" w:rsidRDefault="0082455A" w:rsidP="00293576">
            <w:pPr>
              <w:rPr>
                <w:color w:val="000000" w:themeColor="text1"/>
                <w:sz w:val="16"/>
                <w:szCs w:val="16"/>
              </w:rPr>
            </w:pPr>
            <w:r w:rsidRPr="006C3F92">
              <w:rPr>
                <w:sz w:val="16"/>
                <w:szCs w:val="16"/>
              </w:rPr>
              <w:t>&lt;.001</w:t>
            </w:r>
          </w:p>
        </w:tc>
        <w:tc>
          <w:tcPr>
            <w:tcW w:w="234" w:type="pct"/>
            <w:tcBorders>
              <w:top w:val="single" w:sz="4" w:space="0" w:color="auto"/>
              <w:left w:val="nil"/>
              <w:right w:val="nil"/>
            </w:tcBorders>
          </w:tcPr>
          <w:p w14:paraId="733A8D57" w14:textId="5A69FF69" w:rsidR="0082455A" w:rsidRPr="00920682" w:rsidRDefault="0082455A" w:rsidP="00293576">
            <w:pPr>
              <w:rPr>
                <w:color w:val="000000" w:themeColor="text1"/>
                <w:sz w:val="16"/>
                <w:szCs w:val="16"/>
              </w:rPr>
            </w:pPr>
            <w:r>
              <w:rPr>
                <w:color w:val="000000" w:themeColor="text1"/>
                <w:sz w:val="16"/>
                <w:szCs w:val="16"/>
              </w:rPr>
              <w:t>.06</w:t>
            </w:r>
          </w:p>
        </w:tc>
        <w:tc>
          <w:tcPr>
            <w:tcW w:w="234" w:type="pct"/>
            <w:tcBorders>
              <w:top w:val="single" w:sz="4" w:space="0" w:color="auto"/>
              <w:left w:val="nil"/>
              <w:right w:val="nil"/>
            </w:tcBorders>
          </w:tcPr>
          <w:p w14:paraId="284D2E5B" w14:textId="1768D5BA" w:rsidR="0082455A" w:rsidRPr="00920682" w:rsidRDefault="0082455A" w:rsidP="00293576">
            <w:pPr>
              <w:rPr>
                <w:color w:val="000000" w:themeColor="text1"/>
                <w:sz w:val="16"/>
                <w:szCs w:val="16"/>
              </w:rPr>
            </w:pPr>
            <w:r>
              <w:rPr>
                <w:color w:val="000000" w:themeColor="text1"/>
                <w:sz w:val="16"/>
                <w:szCs w:val="16"/>
              </w:rPr>
              <w:t>.08</w:t>
            </w:r>
          </w:p>
        </w:tc>
        <w:tc>
          <w:tcPr>
            <w:tcW w:w="234" w:type="pct"/>
            <w:tcBorders>
              <w:top w:val="single" w:sz="4" w:space="0" w:color="auto"/>
              <w:left w:val="nil"/>
              <w:right w:val="nil"/>
            </w:tcBorders>
          </w:tcPr>
          <w:p w14:paraId="33F81454" w14:textId="185F8574" w:rsidR="0082455A" w:rsidRPr="00920682" w:rsidRDefault="0082455A" w:rsidP="00293576">
            <w:pPr>
              <w:rPr>
                <w:color w:val="000000" w:themeColor="text1"/>
                <w:sz w:val="16"/>
                <w:szCs w:val="16"/>
              </w:rPr>
            </w:pPr>
            <w:r>
              <w:rPr>
                <w:color w:val="000000" w:themeColor="text1"/>
                <w:sz w:val="16"/>
                <w:szCs w:val="16"/>
              </w:rPr>
              <w:t>.76</w:t>
            </w:r>
          </w:p>
        </w:tc>
        <w:tc>
          <w:tcPr>
            <w:tcW w:w="235" w:type="pct"/>
            <w:tcBorders>
              <w:top w:val="single" w:sz="4" w:space="0" w:color="auto"/>
              <w:left w:val="nil"/>
              <w:right w:val="nil"/>
            </w:tcBorders>
          </w:tcPr>
          <w:p w14:paraId="4F30A7FE" w14:textId="1A36D160" w:rsidR="0082455A" w:rsidRPr="00920682" w:rsidRDefault="0082455A" w:rsidP="00293576">
            <w:pPr>
              <w:rPr>
                <w:color w:val="000000" w:themeColor="text1"/>
                <w:sz w:val="16"/>
                <w:szCs w:val="16"/>
              </w:rPr>
            </w:pPr>
            <w:r>
              <w:rPr>
                <w:color w:val="000000" w:themeColor="text1"/>
                <w:sz w:val="16"/>
                <w:szCs w:val="16"/>
              </w:rPr>
              <w:t>.447</w:t>
            </w:r>
          </w:p>
        </w:tc>
        <w:tc>
          <w:tcPr>
            <w:tcW w:w="234" w:type="pct"/>
            <w:tcBorders>
              <w:top w:val="single" w:sz="4" w:space="0" w:color="auto"/>
              <w:left w:val="nil"/>
              <w:right w:val="nil"/>
            </w:tcBorders>
          </w:tcPr>
          <w:p w14:paraId="78D6A1AF" w14:textId="0E6E4F4A" w:rsidR="0082455A" w:rsidRPr="00293576" w:rsidRDefault="0082455A" w:rsidP="00293576">
            <w:pPr>
              <w:rPr>
                <w:color w:val="000000" w:themeColor="text1"/>
                <w:sz w:val="16"/>
                <w:szCs w:val="16"/>
              </w:rPr>
            </w:pPr>
            <w:r w:rsidRPr="006C3F92">
              <w:rPr>
                <w:sz w:val="16"/>
                <w:szCs w:val="16"/>
              </w:rPr>
              <w:t>27.29</w:t>
            </w:r>
          </w:p>
        </w:tc>
        <w:tc>
          <w:tcPr>
            <w:tcW w:w="234" w:type="pct"/>
            <w:tcBorders>
              <w:top w:val="single" w:sz="4" w:space="0" w:color="auto"/>
              <w:left w:val="nil"/>
              <w:right w:val="nil"/>
            </w:tcBorders>
          </w:tcPr>
          <w:p w14:paraId="5D05BBA5" w14:textId="3236B23F" w:rsidR="0082455A" w:rsidRPr="00293576" w:rsidRDefault="0082455A" w:rsidP="00293576">
            <w:pPr>
              <w:rPr>
                <w:color w:val="000000" w:themeColor="text1"/>
                <w:sz w:val="16"/>
                <w:szCs w:val="16"/>
              </w:rPr>
            </w:pPr>
            <w:r w:rsidRPr="006C3F92">
              <w:rPr>
                <w:sz w:val="16"/>
                <w:szCs w:val="16"/>
              </w:rPr>
              <w:t>&lt;.001</w:t>
            </w:r>
          </w:p>
        </w:tc>
        <w:tc>
          <w:tcPr>
            <w:tcW w:w="238" w:type="pct"/>
            <w:tcBorders>
              <w:top w:val="single" w:sz="4" w:space="0" w:color="auto"/>
              <w:left w:val="nil"/>
              <w:right w:val="nil"/>
            </w:tcBorders>
          </w:tcPr>
          <w:p w14:paraId="3FFC998F" w14:textId="5E8ACA61" w:rsidR="0082455A" w:rsidRPr="00293576" w:rsidRDefault="0082455A" w:rsidP="00293576">
            <w:pPr>
              <w:rPr>
                <w:color w:val="000000" w:themeColor="text1"/>
                <w:sz w:val="16"/>
                <w:szCs w:val="16"/>
              </w:rPr>
            </w:pPr>
            <w:r w:rsidRPr="006C3F92">
              <w:rPr>
                <w:sz w:val="16"/>
                <w:szCs w:val="16"/>
              </w:rPr>
              <w:t>.12</w:t>
            </w:r>
          </w:p>
        </w:tc>
      </w:tr>
      <w:tr w:rsidR="0082455A" w:rsidRPr="00920682" w14:paraId="0F55F391" w14:textId="77777777" w:rsidTr="006C3F92">
        <w:trPr>
          <w:gridAfter w:val="1"/>
          <w:wAfter w:w="31" w:type="pct"/>
          <w:trHeight w:val="567"/>
        </w:trPr>
        <w:tc>
          <w:tcPr>
            <w:tcW w:w="634" w:type="pct"/>
            <w:tcBorders>
              <w:left w:val="nil"/>
              <w:right w:val="nil"/>
            </w:tcBorders>
          </w:tcPr>
          <w:p w14:paraId="6E7AA2AA" w14:textId="2048C35E" w:rsidR="0082455A" w:rsidRPr="00920682" w:rsidRDefault="0082455A" w:rsidP="00293576">
            <w:pPr>
              <w:rPr>
                <w:color w:val="000000" w:themeColor="text1"/>
                <w:sz w:val="16"/>
                <w:szCs w:val="16"/>
              </w:rPr>
            </w:pPr>
            <w:r w:rsidRPr="00920682">
              <w:rPr>
                <w:b/>
                <w:bCs/>
                <w:color w:val="000000" w:themeColor="text1"/>
                <w:sz w:val="16"/>
                <w:szCs w:val="16"/>
              </w:rPr>
              <w:t xml:space="preserve">DV 2: </w:t>
            </w:r>
            <w:r>
              <w:rPr>
                <w:b/>
                <w:bCs/>
                <w:color w:val="000000" w:themeColor="text1"/>
                <w:sz w:val="16"/>
                <w:szCs w:val="16"/>
              </w:rPr>
              <w:t>Attitude Towards Extremists</w:t>
            </w:r>
          </w:p>
        </w:tc>
        <w:tc>
          <w:tcPr>
            <w:tcW w:w="199" w:type="pct"/>
            <w:tcBorders>
              <w:left w:val="nil"/>
              <w:bottom w:val="double" w:sz="4" w:space="0" w:color="auto"/>
              <w:right w:val="nil"/>
            </w:tcBorders>
          </w:tcPr>
          <w:p w14:paraId="71BF4725" w14:textId="4B5B8848" w:rsidR="0082455A" w:rsidRPr="00293576" w:rsidRDefault="0082455A" w:rsidP="00293576">
            <w:pPr>
              <w:rPr>
                <w:color w:val="000000" w:themeColor="text1"/>
                <w:sz w:val="16"/>
                <w:szCs w:val="16"/>
              </w:rPr>
            </w:pPr>
            <w:r w:rsidRPr="006C3F92">
              <w:rPr>
                <w:sz w:val="16"/>
                <w:szCs w:val="16"/>
              </w:rPr>
              <w:t>.11</w:t>
            </w:r>
          </w:p>
        </w:tc>
        <w:tc>
          <w:tcPr>
            <w:tcW w:w="200" w:type="pct"/>
            <w:tcBorders>
              <w:left w:val="nil"/>
              <w:bottom w:val="double" w:sz="4" w:space="0" w:color="auto"/>
              <w:right w:val="nil"/>
            </w:tcBorders>
          </w:tcPr>
          <w:p w14:paraId="52194C27" w14:textId="2AA8AE2A" w:rsidR="0082455A" w:rsidRPr="00293576" w:rsidRDefault="0082455A" w:rsidP="00293576">
            <w:pPr>
              <w:rPr>
                <w:color w:val="000000" w:themeColor="text1"/>
                <w:sz w:val="16"/>
                <w:szCs w:val="16"/>
              </w:rPr>
            </w:pPr>
            <w:r w:rsidRPr="006C3F92">
              <w:rPr>
                <w:sz w:val="16"/>
                <w:szCs w:val="16"/>
              </w:rPr>
              <w:t>.06</w:t>
            </w:r>
          </w:p>
        </w:tc>
        <w:tc>
          <w:tcPr>
            <w:tcW w:w="241" w:type="pct"/>
            <w:tcBorders>
              <w:left w:val="nil"/>
              <w:bottom w:val="double" w:sz="4" w:space="0" w:color="auto"/>
              <w:right w:val="nil"/>
            </w:tcBorders>
          </w:tcPr>
          <w:p w14:paraId="2F8B5BCC" w14:textId="60362C70" w:rsidR="0082455A" w:rsidRPr="00293576" w:rsidRDefault="0082455A" w:rsidP="00293576">
            <w:pPr>
              <w:rPr>
                <w:color w:val="000000" w:themeColor="text1"/>
                <w:sz w:val="16"/>
                <w:szCs w:val="16"/>
              </w:rPr>
            </w:pPr>
            <w:r w:rsidRPr="006C3F92">
              <w:rPr>
                <w:sz w:val="16"/>
                <w:szCs w:val="16"/>
              </w:rPr>
              <w:t>1.9</w:t>
            </w:r>
            <w:r>
              <w:rPr>
                <w:sz w:val="16"/>
                <w:szCs w:val="16"/>
              </w:rPr>
              <w:t>8</w:t>
            </w:r>
          </w:p>
        </w:tc>
        <w:tc>
          <w:tcPr>
            <w:tcW w:w="288" w:type="pct"/>
            <w:tcBorders>
              <w:left w:val="nil"/>
              <w:bottom w:val="double" w:sz="4" w:space="0" w:color="auto"/>
              <w:right w:val="nil"/>
            </w:tcBorders>
          </w:tcPr>
          <w:p w14:paraId="104D5C9B" w14:textId="1688E482" w:rsidR="0082455A" w:rsidRPr="00293576" w:rsidRDefault="0082455A" w:rsidP="00293576">
            <w:pPr>
              <w:rPr>
                <w:color w:val="000000" w:themeColor="text1"/>
                <w:sz w:val="16"/>
                <w:szCs w:val="16"/>
              </w:rPr>
            </w:pPr>
            <w:r w:rsidRPr="006C3F92">
              <w:rPr>
                <w:sz w:val="16"/>
                <w:szCs w:val="16"/>
              </w:rPr>
              <w:t>.0</w:t>
            </w:r>
            <w:r>
              <w:rPr>
                <w:sz w:val="16"/>
                <w:szCs w:val="16"/>
              </w:rPr>
              <w:t>48</w:t>
            </w:r>
          </w:p>
        </w:tc>
        <w:tc>
          <w:tcPr>
            <w:tcW w:w="200" w:type="pct"/>
            <w:tcBorders>
              <w:left w:val="nil"/>
              <w:bottom w:val="double" w:sz="4" w:space="0" w:color="auto"/>
              <w:right w:val="nil"/>
            </w:tcBorders>
          </w:tcPr>
          <w:p w14:paraId="02E66255" w14:textId="4024E483" w:rsidR="0082455A" w:rsidRPr="00293576" w:rsidRDefault="0082455A" w:rsidP="00293576">
            <w:pPr>
              <w:rPr>
                <w:color w:val="000000" w:themeColor="text1"/>
                <w:sz w:val="16"/>
                <w:szCs w:val="16"/>
              </w:rPr>
            </w:pPr>
            <w:r w:rsidRPr="006C3F92">
              <w:rPr>
                <w:sz w:val="16"/>
                <w:szCs w:val="16"/>
              </w:rPr>
              <w:t>-.07</w:t>
            </w:r>
          </w:p>
        </w:tc>
        <w:tc>
          <w:tcPr>
            <w:tcW w:w="200" w:type="pct"/>
            <w:tcBorders>
              <w:left w:val="nil"/>
              <w:bottom w:val="double" w:sz="4" w:space="0" w:color="auto"/>
              <w:right w:val="nil"/>
            </w:tcBorders>
          </w:tcPr>
          <w:p w14:paraId="5B56F6F2" w14:textId="7B99D619" w:rsidR="0082455A" w:rsidRPr="00293576" w:rsidRDefault="0082455A" w:rsidP="00293576">
            <w:pPr>
              <w:rPr>
                <w:color w:val="000000" w:themeColor="text1"/>
                <w:sz w:val="16"/>
                <w:szCs w:val="16"/>
              </w:rPr>
            </w:pPr>
            <w:r w:rsidRPr="006C3F92">
              <w:rPr>
                <w:sz w:val="16"/>
                <w:szCs w:val="16"/>
              </w:rPr>
              <w:t>.05</w:t>
            </w:r>
          </w:p>
        </w:tc>
        <w:tc>
          <w:tcPr>
            <w:tcW w:w="241" w:type="pct"/>
            <w:tcBorders>
              <w:left w:val="nil"/>
              <w:bottom w:val="double" w:sz="4" w:space="0" w:color="auto"/>
              <w:right w:val="nil"/>
            </w:tcBorders>
          </w:tcPr>
          <w:p w14:paraId="324C983B" w14:textId="752FF3D2" w:rsidR="0082455A" w:rsidRPr="00293576" w:rsidRDefault="0082455A" w:rsidP="00293576">
            <w:pPr>
              <w:rPr>
                <w:color w:val="000000" w:themeColor="text1"/>
                <w:sz w:val="16"/>
                <w:szCs w:val="16"/>
              </w:rPr>
            </w:pPr>
            <w:r w:rsidRPr="006C3F92">
              <w:rPr>
                <w:sz w:val="16"/>
                <w:szCs w:val="16"/>
              </w:rPr>
              <w:t>-1.</w:t>
            </w:r>
            <w:r>
              <w:rPr>
                <w:sz w:val="16"/>
                <w:szCs w:val="16"/>
              </w:rPr>
              <w:t>56</w:t>
            </w:r>
          </w:p>
        </w:tc>
        <w:tc>
          <w:tcPr>
            <w:tcW w:w="242" w:type="pct"/>
            <w:tcBorders>
              <w:left w:val="nil"/>
              <w:bottom w:val="double" w:sz="4" w:space="0" w:color="auto"/>
              <w:right w:val="nil"/>
            </w:tcBorders>
          </w:tcPr>
          <w:p w14:paraId="3F78D2A5" w14:textId="6E5CF007" w:rsidR="0082455A" w:rsidRPr="00293576" w:rsidRDefault="0082455A" w:rsidP="00293576">
            <w:pPr>
              <w:rPr>
                <w:color w:val="000000" w:themeColor="text1"/>
                <w:sz w:val="16"/>
                <w:szCs w:val="16"/>
              </w:rPr>
            </w:pPr>
            <w:r w:rsidRPr="006C3F92">
              <w:rPr>
                <w:sz w:val="16"/>
                <w:szCs w:val="16"/>
              </w:rPr>
              <w:t>.1</w:t>
            </w:r>
            <w:r>
              <w:rPr>
                <w:sz w:val="16"/>
                <w:szCs w:val="16"/>
              </w:rPr>
              <w:t>19</w:t>
            </w:r>
          </w:p>
        </w:tc>
        <w:tc>
          <w:tcPr>
            <w:tcW w:w="200" w:type="pct"/>
            <w:tcBorders>
              <w:left w:val="nil"/>
              <w:bottom w:val="double" w:sz="4" w:space="0" w:color="auto"/>
              <w:right w:val="nil"/>
            </w:tcBorders>
          </w:tcPr>
          <w:p w14:paraId="1935DB29" w14:textId="05E5E6D4" w:rsidR="0082455A" w:rsidRPr="00293576" w:rsidRDefault="0082455A" w:rsidP="00293576">
            <w:pPr>
              <w:rPr>
                <w:color w:val="000000" w:themeColor="text1"/>
                <w:sz w:val="16"/>
                <w:szCs w:val="16"/>
              </w:rPr>
            </w:pPr>
            <w:r w:rsidRPr="006C3F92">
              <w:rPr>
                <w:sz w:val="16"/>
                <w:szCs w:val="16"/>
              </w:rPr>
              <w:t>.19</w:t>
            </w:r>
          </w:p>
        </w:tc>
        <w:tc>
          <w:tcPr>
            <w:tcW w:w="200" w:type="pct"/>
            <w:tcBorders>
              <w:left w:val="nil"/>
              <w:bottom w:val="double" w:sz="4" w:space="0" w:color="auto"/>
              <w:right w:val="nil"/>
            </w:tcBorders>
          </w:tcPr>
          <w:p w14:paraId="422577DB" w14:textId="0CC2864A" w:rsidR="0082455A" w:rsidRPr="00293576" w:rsidRDefault="0082455A" w:rsidP="00293576">
            <w:pPr>
              <w:rPr>
                <w:color w:val="000000" w:themeColor="text1"/>
                <w:sz w:val="16"/>
                <w:szCs w:val="16"/>
              </w:rPr>
            </w:pPr>
            <w:r w:rsidRPr="006C3F92">
              <w:rPr>
                <w:sz w:val="16"/>
                <w:szCs w:val="16"/>
              </w:rPr>
              <w:t>.04</w:t>
            </w:r>
          </w:p>
        </w:tc>
        <w:tc>
          <w:tcPr>
            <w:tcW w:w="241" w:type="pct"/>
            <w:tcBorders>
              <w:left w:val="nil"/>
              <w:bottom w:val="double" w:sz="4" w:space="0" w:color="auto"/>
              <w:right w:val="nil"/>
            </w:tcBorders>
          </w:tcPr>
          <w:p w14:paraId="3273DCBC" w14:textId="541842B2" w:rsidR="0082455A" w:rsidRPr="00293576" w:rsidRDefault="0082455A" w:rsidP="00293576">
            <w:pPr>
              <w:rPr>
                <w:color w:val="000000" w:themeColor="text1"/>
                <w:sz w:val="16"/>
                <w:szCs w:val="16"/>
              </w:rPr>
            </w:pPr>
            <w:r w:rsidRPr="006C3F92">
              <w:rPr>
                <w:sz w:val="16"/>
                <w:szCs w:val="16"/>
              </w:rPr>
              <w:t>5.</w:t>
            </w:r>
            <w:r>
              <w:rPr>
                <w:sz w:val="16"/>
                <w:szCs w:val="16"/>
              </w:rPr>
              <w:t>42</w:t>
            </w:r>
          </w:p>
        </w:tc>
        <w:tc>
          <w:tcPr>
            <w:tcW w:w="242" w:type="pct"/>
            <w:tcBorders>
              <w:left w:val="nil"/>
              <w:bottom w:val="double" w:sz="4" w:space="0" w:color="auto"/>
              <w:right w:val="nil"/>
            </w:tcBorders>
          </w:tcPr>
          <w:p w14:paraId="21E7D969" w14:textId="5B62AAFC" w:rsidR="0082455A" w:rsidRPr="00293576" w:rsidRDefault="0082455A" w:rsidP="00293576">
            <w:pPr>
              <w:rPr>
                <w:color w:val="000000" w:themeColor="text1"/>
                <w:sz w:val="16"/>
                <w:szCs w:val="16"/>
              </w:rPr>
            </w:pPr>
            <w:r w:rsidRPr="006C3F92">
              <w:rPr>
                <w:sz w:val="16"/>
                <w:szCs w:val="16"/>
              </w:rPr>
              <w:t>&lt;.001</w:t>
            </w:r>
          </w:p>
        </w:tc>
        <w:tc>
          <w:tcPr>
            <w:tcW w:w="234" w:type="pct"/>
            <w:tcBorders>
              <w:left w:val="nil"/>
              <w:right w:val="nil"/>
            </w:tcBorders>
          </w:tcPr>
          <w:p w14:paraId="568C6510" w14:textId="4C359521" w:rsidR="0082455A" w:rsidRPr="00920682" w:rsidRDefault="0082455A" w:rsidP="00293576">
            <w:pPr>
              <w:rPr>
                <w:color w:val="000000" w:themeColor="text1"/>
                <w:sz w:val="16"/>
                <w:szCs w:val="16"/>
              </w:rPr>
            </w:pPr>
            <w:r>
              <w:rPr>
                <w:color w:val="000000" w:themeColor="text1"/>
                <w:sz w:val="16"/>
                <w:szCs w:val="16"/>
              </w:rPr>
              <w:t>.09</w:t>
            </w:r>
          </w:p>
        </w:tc>
        <w:tc>
          <w:tcPr>
            <w:tcW w:w="234" w:type="pct"/>
            <w:tcBorders>
              <w:left w:val="nil"/>
              <w:right w:val="nil"/>
            </w:tcBorders>
          </w:tcPr>
          <w:p w14:paraId="630E016F" w14:textId="4F503CB8" w:rsidR="0082455A" w:rsidRPr="00920682" w:rsidRDefault="0082455A" w:rsidP="00293576">
            <w:pPr>
              <w:rPr>
                <w:color w:val="000000" w:themeColor="text1"/>
                <w:sz w:val="16"/>
                <w:szCs w:val="16"/>
              </w:rPr>
            </w:pPr>
            <w:r>
              <w:rPr>
                <w:color w:val="000000" w:themeColor="text1"/>
                <w:sz w:val="16"/>
                <w:szCs w:val="16"/>
              </w:rPr>
              <w:t>.08</w:t>
            </w:r>
          </w:p>
        </w:tc>
        <w:tc>
          <w:tcPr>
            <w:tcW w:w="234" w:type="pct"/>
            <w:tcBorders>
              <w:left w:val="nil"/>
              <w:right w:val="nil"/>
            </w:tcBorders>
          </w:tcPr>
          <w:p w14:paraId="2B59EB5F" w14:textId="4F120970" w:rsidR="0082455A" w:rsidRPr="00920682" w:rsidRDefault="0082455A" w:rsidP="00293576">
            <w:pPr>
              <w:rPr>
                <w:color w:val="000000" w:themeColor="text1"/>
                <w:sz w:val="16"/>
                <w:szCs w:val="16"/>
              </w:rPr>
            </w:pPr>
            <w:r>
              <w:rPr>
                <w:color w:val="000000" w:themeColor="text1"/>
                <w:sz w:val="16"/>
                <w:szCs w:val="16"/>
              </w:rPr>
              <w:t>1.18</w:t>
            </w:r>
          </w:p>
        </w:tc>
        <w:tc>
          <w:tcPr>
            <w:tcW w:w="235" w:type="pct"/>
            <w:tcBorders>
              <w:left w:val="nil"/>
              <w:right w:val="nil"/>
            </w:tcBorders>
          </w:tcPr>
          <w:p w14:paraId="33A77281" w14:textId="7F9D15B6" w:rsidR="0082455A" w:rsidRPr="00920682" w:rsidRDefault="0082455A" w:rsidP="00293576">
            <w:pPr>
              <w:rPr>
                <w:color w:val="000000" w:themeColor="text1"/>
                <w:sz w:val="16"/>
                <w:szCs w:val="16"/>
              </w:rPr>
            </w:pPr>
            <w:r>
              <w:rPr>
                <w:color w:val="000000" w:themeColor="text1"/>
                <w:sz w:val="16"/>
                <w:szCs w:val="16"/>
              </w:rPr>
              <w:t>.237</w:t>
            </w:r>
          </w:p>
        </w:tc>
        <w:tc>
          <w:tcPr>
            <w:tcW w:w="234" w:type="pct"/>
            <w:tcBorders>
              <w:left w:val="nil"/>
              <w:right w:val="nil"/>
            </w:tcBorders>
          </w:tcPr>
          <w:p w14:paraId="079582A0" w14:textId="6CA16401" w:rsidR="0082455A" w:rsidRPr="00293576" w:rsidRDefault="0082455A" w:rsidP="00293576">
            <w:pPr>
              <w:rPr>
                <w:color w:val="000000" w:themeColor="text1"/>
                <w:sz w:val="16"/>
                <w:szCs w:val="16"/>
              </w:rPr>
            </w:pPr>
            <w:r w:rsidRPr="006C3F92">
              <w:rPr>
                <w:sz w:val="16"/>
                <w:szCs w:val="16"/>
              </w:rPr>
              <w:t>10.36</w:t>
            </w:r>
          </w:p>
        </w:tc>
        <w:tc>
          <w:tcPr>
            <w:tcW w:w="234" w:type="pct"/>
            <w:tcBorders>
              <w:left w:val="nil"/>
              <w:right w:val="nil"/>
            </w:tcBorders>
          </w:tcPr>
          <w:p w14:paraId="0DC0EC1A" w14:textId="6E69B1D2" w:rsidR="0082455A" w:rsidRPr="00293576" w:rsidRDefault="0082455A" w:rsidP="00293576">
            <w:pPr>
              <w:rPr>
                <w:color w:val="000000" w:themeColor="text1"/>
                <w:sz w:val="16"/>
                <w:szCs w:val="16"/>
              </w:rPr>
            </w:pPr>
            <w:r w:rsidRPr="006C3F92">
              <w:rPr>
                <w:sz w:val="16"/>
                <w:szCs w:val="16"/>
              </w:rPr>
              <w:t>&lt;.001</w:t>
            </w:r>
          </w:p>
        </w:tc>
        <w:tc>
          <w:tcPr>
            <w:tcW w:w="238" w:type="pct"/>
            <w:tcBorders>
              <w:left w:val="nil"/>
              <w:right w:val="nil"/>
            </w:tcBorders>
          </w:tcPr>
          <w:p w14:paraId="3D2E48DC" w14:textId="57A153E8" w:rsidR="0082455A" w:rsidRPr="00293576" w:rsidRDefault="0082455A" w:rsidP="00293576">
            <w:pPr>
              <w:rPr>
                <w:color w:val="000000" w:themeColor="text1"/>
                <w:sz w:val="16"/>
                <w:szCs w:val="16"/>
              </w:rPr>
            </w:pPr>
            <w:r w:rsidRPr="006C3F92">
              <w:rPr>
                <w:sz w:val="16"/>
                <w:szCs w:val="16"/>
              </w:rPr>
              <w:t>.05</w:t>
            </w:r>
          </w:p>
        </w:tc>
      </w:tr>
      <w:tr w:rsidR="0082455A" w:rsidRPr="00920682" w14:paraId="15EE94E9" w14:textId="77777777" w:rsidTr="006C3F92">
        <w:trPr>
          <w:gridAfter w:val="1"/>
          <w:wAfter w:w="31" w:type="pct"/>
          <w:trHeight w:val="1169"/>
        </w:trPr>
        <w:tc>
          <w:tcPr>
            <w:tcW w:w="634" w:type="pct"/>
            <w:tcBorders>
              <w:left w:val="nil"/>
              <w:bottom w:val="single" w:sz="4" w:space="0" w:color="auto"/>
              <w:right w:val="nil"/>
            </w:tcBorders>
          </w:tcPr>
          <w:p w14:paraId="2F9BB985" w14:textId="1B86C42E" w:rsidR="0082455A" w:rsidRPr="00920682" w:rsidRDefault="0082455A" w:rsidP="00293576">
            <w:pPr>
              <w:rPr>
                <w:b/>
                <w:bCs/>
                <w:color w:val="000000" w:themeColor="text1"/>
                <w:sz w:val="16"/>
                <w:szCs w:val="16"/>
              </w:rPr>
            </w:pPr>
            <w:r>
              <w:rPr>
                <w:b/>
                <w:bCs/>
                <w:color w:val="000000" w:themeColor="text1"/>
                <w:sz w:val="16"/>
                <w:szCs w:val="16"/>
              </w:rPr>
              <w:t>DV 3: Relative Pro-Extremist Bias (Attitude)</w:t>
            </w:r>
          </w:p>
        </w:tc>
        <w:tc>
          <w:tcPr>
            <w:tcW w:w="199" w:type="pct"/>
            <w:tcBorders>
              <w:left w:val="nil"/>
              <w:bottom w:val="single" w:sz="4" w:space="0" w:color="auto"/>
              <w:right w:val="nil"/>
            </w:tcBorders>
          </w:tcPr>
          <w:p w14:paraId="0428F31E" w14:textId="7C6D842D" w:rsidR="0082455A" w:rsidRPr="00293576" w:rsidRDefault="0082455A" w:rsidP="00293576">
            <w:pPr>
              <w:rPr>
                <w:color w:val="000000" w:themeColor="text1"/>
                <w:sz w:val="16"/>
                <w:szCs w:val="16"/>
              </w:rPr>
            </w:pPr>
            <w:r w:rsidRPr="006C3F92">
              <w:rPr>
                <w:sz w:val="16"/>
                <w:szCs w:val="16"/>
              </w:rPr>
              <w:t>-.13</w:t>
            </w:r>
          </w:p>
        </w:tc>
        <w:tc>
          <w:tcPr>
            <w:tcW w:w="200" w:type="pct"/>
            <w:tcBorders>
              <w:left w:val="nil"/>
              <w:bottom w:val="single" w:sz="4" w:space="0" w:color="auto"/>
              <w:right w:val="nil"/>
            </w:tcBorders>
          </w:tcPr>
          <w:p w14:paraId="32038A89" w14:textId="1074A717" w:rsidR="0082455A" w:rsidRPr="00293576" w:rsidRDefault="0082455A" w:rsidP="00293576">
            <w:pPr>
              <w:rPr>
                <w:color w:val="000000" w:themeColor="text1"/>
                <w:sz w:val="16"/>
                <w:szCs w:val="16"/>
              </w:rPr>
            </w:pPr>
            <w:r w:rsidRPr="006C3F92">
              <w:rPr>
                <w:sz w:val="16"/>
                <w:szCs w:val="16"/>
              </w:rPr>
              <w:t>.07</w:t>
            </w:r>
          </w:p>
        </w:tc>
        <w:tc>
          <w:tcPr>
            <w:tcW w:w="241" w:type="pct"/>
            <w:tcBorders>
              <w:left w:val="nil"/>
              <w:bottom w:val="single" w:sz="4" w:space="0" w:color="auto"/>
              <w:right w:val="nil"/>
            </w:tcBorders>
          </w:tcPr>
          <w:p w14:paraId="4CE66BEE" w14:textId="30D79743" w:rsidR="0082455A" w:rsidRPr="00293576" w:rsidRDefault="0082455A" w:rsidP="00293576">
            <w:pPr>
              <w:rPr>
                <w:color w:val="000000" w:themeColor="text1"/>
                <w:sz w:val="16"/>
                <w:szCs w:val="16"/>
              </w:rPr>
            </w:pPr>
            <w:r w:rsidRPr="006C3F92">
              <w:rPr>
                <w:sz w:val="16"/>
                <w:szCs w:val="16"/>
              </w:rPr>
              <w:t>-1.9</w:t>
            </w:r>
            <w:r>
              <w:rPr>
                <w:sz w:val="16"/>
                <w:szCs w:val="16"/>
              </w:rPr>
              <w:t>9</w:t>
            </w:r>
          </w:p>
        </w:tc>
        <w:tc>
          <w:tcPr>
            <w:tcW w:w="288" w:type="pct"/>
            <w:tcBorders>
              <w:left w:val="nil"/>
              <w:bottom w:val="single" w:sz="4" w:space="0" w:color="auto"/>
              <w:right w:val="nil"/>
            </w:tcBorders>
          </w:tcPr>
          <w:p w14:paraId="3EC77236" w14:textId="458ADAA8" w:rsidR="0082455A" w:rsidRPr="00293576" w:rsidRDefault="0082455A" w:rsidP="00293576">
            <w:pPr>
              <w:rPr>
                <w:color w:val="000000" w:themeColor="text1"/>
                <w:sz w:val="16"/>
                <w:szCs w:val="16"/>
              </w:rPr>
            </w:pPr>
            <w:r w:rsidRPr="006C3F92">
              <w:rPr>
                <w:sz w:val="16"/>
                <w:szCs w:val="16"/>
              </w:rPr>
              <w:t>.0</w:t>
            </w:r>
            <w:r>
              <w:rPr>
                <w:sz w:val="16"/>
                <w:szCs w:val="16"/>
              </w:rPr>
              <w:t>47</w:t>
            </w:r>
          </w:p>
        </w:tc>
        <w:tc>
          <w:tcPr>
            <w:tcW w:w="200" w:type="pct"/>
            <w:tcBorders>
              <w:left w:val="nil"/>
              <w:bottom w:val="single" w:sz="4" w:space="0" w:color="auto"/>
              <w:right w:val="nil"/>
            </w:tcBorders>
          </w:tcPr>
          <w:p w14:paraId="047558EA" w14:textId="7E1AC51C" w:rsidR="0082455A" w:rsidRPr="00293576" w:rsidRDefault="0082455A" w:rsidP="00293576">
            <w:pPr>
              <w:rPr>
                <w:color w:val="000000" w:themeColor="text1"/>
                <w:sz w:val="16"/>
                <w:szCs w:val="16"/>
              </w:rPr>
            </w:pPr>
            <w:r w:rsidRPr="006C3F92">
              <w:rPr>
                <w:sz w:val="16"/>
                <w:szCs w:val="16"/>
              </w:rPr>
              <w:t>-.31</w:t>
            </w:r>
          </w:p>
        </w:tc>
        <w:tc>
          <w:tcPr>
            <w:tcW w:w="200" w:type="pct"/>
            <w:tcBorders>
              <w:left w:val="nil"/>
              <w:bottom w:val="single" w:sz="4" w:space="0" w:color="auto"/>
              <w:right w:val="nil"/>
            </w:tcBorders>
          </w:tcPr>
          <w:p w14:paraId="24E0AD93" w14:textId="6408B7D5" w:rsidR="0082455A" w:rsidRPr="00293576" w:rsidRDefault="0082455A" w:rsidP="00293576">
            <w:pPr>
              <w:rPr>
                <w:color w:val="000000" w:themeColor="text1"/>
                <w:sz w:val="16"/>
                <w:szCs w:val="16"/>
              </w:rPr>
            </w:pPr>
            <w:r w:rsidRPr="006C3F92">
              <w:rPr>
                <w:sz w:val="16"/>
                <w:szCs w:val="16"/>
              </w:rPr>
              <w:t>.05</w:t>
            </w:r>
          </w:p>
        </w:tc>
        <w:tc>
          <w:tcPr>
            <w:tcW w:w="241" w:type="pct"/>
            <w:tcBorders>
              <w:left w:val="nil"/>
              <w:bottom w:val="single" w:sz="4" w:space="0" w:color="auto"/>
              <w:right w:val="nil"/>
            </w:tcBorders>
          </w:tcPr>
          <w:p w14:paraId="5A6FAC74" w14:textId="5E50CB59" w:rsidR="0082455A" w:rsidRPr="00293576" w:rsidRDefault="0082455A" w:rsidP="00293576">
            <w:pPr>
              <w:rPr>
                <w:color w:val="000000" w:themeColor="text1"/>
                <w:sz w:val="16"/>
                <w:szCs w:val="16"/>
              </w:rPr>
            </w:pPr>
            <w:r w:rsidRPr="006C3F92">
              <w:rPr>
                <w:sz w:val="16"/>
                <w:szCs w:val="16"/>
              </w:rPr>
              <w:t>-5.</w:t>
            </w:r>
            <w:r>
              <w:rPr>
                <w:sz w:val="16"/>
                <w:szCs w:val="16"/>
              </w:rPr>
              <w:t>64</w:t>
            </w:r>
          </w:p>
        </w:tc>
        <w:tc>
          <w:tcPr>
            <w:tcW w:w="242" w:type="pct"/>
            <w:tcBorders>
              <w:left w:val="nil"/>
              <w:bottom w:val="single" w:sz="4" w:space="0" w:color="auto"/>
              <w:right w:val="nil"/>
            </w:tcBorders>
          </w:tcPr>
          <w:p w14:paraId="0937C5FF" w14:textId="273AFFF6" w:rsidR="0082455A" w:rsidRPr="00293576" w:rsidRDefault="0082455A" w:rsidP="00293576">
            <w:pPr>
              <w:rPr>
                <w:color w:val="000000" w:themeColor="text1"/>
                <w:sz w:val="16"/>
                <w:szCs w:val="16"/>
              </w:rPr>
            </w:pPr>
            <w:r w:rsidRPr="006C3F92">
              <w:rPr>
                <w:sz w:val="16"/>
                <w:szCs w:val="16"/>
              </w:rPr>
              <w:t>&lt;.001</w:t>
            </w:r>
          </w:p>
        </w:tc>
        <w:tc>
          <w:tcPr>
            <w:tcW w:w="200" w:type="pct"/>
            <w:tcBorders>
              <w:left w:val="nil"/>
              <w:bottom w:val="single" w:sz="4" w:space="0" w:color="auto"/>
              <w:right w:val="nil"/>
            </w:tcBorders>
          </w:tcPr>
          <w:p w14:paraId="3BB371AC" w14:textId="618E415D" w:rsidR="0082455A" w:rsidRPr="00293576" w:rsidRDefault="0082455A" w:rsidP="00293576">
            <w:pPr>
              <w:rPr>
                <w:color w:val="000000" w:themeColor="text1"/>
                <w:sz w:val="16"/>
                <w:szCs w:val="16"/>
              </w:rPr>
            </w:pPr>
            <w:r w:rsidRPr="006C3F92">
              <w:rPr>
                <w:sz w:val="16"/>
                <w:szCs w:val="16"/>
              </w:rPr>
              <w:t>.3</w:t>
            </w:r>
            <w:r>
              <w:rPr>
                <w:sz w:val="16"/>
                <w:szCs w:val="16"/>
              </w:rPr>
              <w:t>6</w:t>
            </w:r>
          </w:p>
        </w:tc>
        <w:tc>
          <w:tcPr>
            <w:tcW w:w="200" w:type="pct"/>
            <w:tcBorders>
              <w:left w:val="nil"/>
              <w:bottom w:val="single" w:sz="4" w:space="0" w:color="auto"/>
              <w:right w:val="nil"/>
            </w:tcBorders>
          </w:tcPr>
          <w:p w14:paraId="6E1CA980" w14:textId="74A23173" w:rsidR="0082455A" w:rsidRPr="00293576" w:rsidRDefault="0082455A" w:rsidP="00293576">
            <w:pPr>
              <w:rPr>
                <w:color w:val="000000" w:themeColor="text1"/>
                <w:sz w:val="16"/>
                <w:szCs w:val="16"/>
              </w:rPr>
            </w:pPr>
            <w:r w:rsidRPr="006C3F92">
              <w:rPr>
                <w:sz w:val="16"/>
                <w:szCs w:val="16"/>
              </w:rPr>
              <w:t>.04</w:t>
            </w:r>
          </w:p>
        </w:tc>
        <w:tc>
          <w:tcPr>
            <w:tcW w:w="241" w:type="pct"/>
            <w:tcBorders>
              <w:left w:val="nil"/>
              <w:bottom w:val="single" w:sz="4" w:space="0" w:color="auto"/>
              <w:right w:val="nil"/>
            </w:tcBorders>
          </w:tcPr>
          <w:p w14:paraId="5C9F816B" w14:textId="5D383F0F" w:rsidR="0082455A" w:rsidRPr="00293576" w:rsidRDefault="0082455A" w:rsidP="00293576">
            <w:pPr>
              <w:rPr>
                <w:color w:val="000000" w:themeColor="text1"/>
                <w:sz w:val="16"/>
                <w:szCs w:val="16"/>
              </w:rPr>
            </w:pPr>
            <w:r w:rsidRPr="006C3F92">
              <w:rPr>
                <w:sz w:val="16"/>
                <w:szCs w:val="16"/>
              </w:rPr>
              <w:t>8.</w:t>
            </w:r>
            <w:r>
              <w:rPr>
                <w:sz w:val="16"/>
                <w:szCs w:val="16"/>
              </w:rPr>
              <w:t>80</w:t>
            </w:r>
          </w:p>
        </w:tc>
        <w:tc>
          <w:tcPr>
            <w:tcW w:w="242" w:type="pct"/>
            <w:tcBorders>
              <w:left w:val="nil"/>
              <w:bottom w:val="single" w:sz="4" w:space="0" w:color="auto"/>
              <w:right w:val="nil"/>
            </w:tcBorders>
          </w:tcPr>
          <w:p w14:paraId="6E34D1B1" w14:textId="4E36C7D1" w:rsidR="0082455A" w:rsidRPr="00293576" w:rsidRDefault="0082455A" w:rsidP="00293576">
            <w:pPr>
              <w:rPr>
                <w:color w:val="000000" w:themeColor="text1"/>
                <w:sz w:val="16"/>
                <w:szCs w:val="16"/>
              </w:rPr>
            </w:pPr>
            <w:r w:rsidRPr="006C3F92">
              <w:rPr>
                <w:sz w:val="16"/>
                <w:szCs w:val="16"/>
              </w:rPr>
              <w:t>&lt;.001</w:t>
            </w:r>
          </w:p>
        </w:tc>
        <w:tc>
          <w:tcPr>
            <w:tcW w:w="234" w:type="pct"/>
            <w:tcBorders>
              <w:left w:val="nil"/>
              <w:bottom w:val="single" w:sz="4" w:space="0" w:color="auto"/>
              <w:right w:val="nil"/>
            </w:tcBorders>
          </w:tcPr>
          <w:p w14:paraId="7B5D5BBF" w14:textId="5008339B" w:rsidR="0082455A" w:rsidRDefault="0082455A" w:rsidP="00293576">
            <w:pPr>
              <w:rPr>
                <w:color w:val="000000" w:themeColor="text1"/>
                <w:sz w:val="16"/>
                <w:szCs w:val="16"/>
              </w:rPr>
            </w:pPr>
            <w:r>
              <w:rPr>
                <w:color w:val="000000" w:themeColor="text1"/>
                <w:sz w:val="16"/>
                <w:szCs w:val="16"/>
              </w:rPr>
              <w:t>.035</w:t>
            </w:r>
          </w:p>
        </w:tc>
        <w:tc>
          <w:tcPr>
            <w:tcW w:w="234" w:type="pct"/>
            <w:tcBorders>
              <w:left w:val="nil"/>
              <w:bottom w:val="single" w:sz="4" w:space="0" w:color="auto"/>
              <w:right w:val="nil"/>
            </w:tcBorders>
          </w:tcPr>
          <w:p w14:paraId="4795B6AE" w14:textId="5A41147A" w:rsidR="0082455A" w:rsidRDefault="0082455A" w:rsidP="00293576">
            <w:pPr>
              <w:rPr>
                <w:color w:val="000000" w:themeColor="text1"/>
                <w:sz w:val="16"/>
                <w:szCs w:val="16"/>
              </w:rPr>
            </w:pPr>
            <w:r>
              <w:rPr>
                <w:color w:val="000000" w:themeColor="text1"/>
                <w:sz w:val="16"/>
                <w:szCs w:val="16"/>
              </w:rPr>
              <w:t>.09</w:t>
            </w:r>
          </w:p>
        </w:tc>
        <w:tc>
          <w:tcPr>
            <w:tcW w:w="234" w:type="pct"/>
            <w:tcBorders>
              <w:left w:val="nil"/>
              <w:bottom w:val="single" w:sz="4" w:space="0" w:color="auto"/>
              <w:right w:val="nil"/>
            </w:tcBorders>
          </w:tcPr>
          <w:p w14:paraId="558E1AA2" w14:textId="25F63216" w:rsidR="0082455A" w:rsidRDefault="0082455A" w:rsidP="00293576">
            <w:pPr>
              <w:rPr>
                <w:color w:val="000000" w:themeColor="text1"/>
                <w:sz w:val="16"/>
                <w:szCs w:val="16"/>
              </w:rPr>
            </w:pPr>
            <w:r>
              <w:rPr>
                <w:color w:val="000000" w:themeColor="text1"/>
                <w:sz w:val="16"/>
                <w:szCs w:val="16"/>
              </w:rPr>
              <w:t>.38</w:t>
            </w:r>
          </w:p>
        </w:tc>
        <w:tc>
          <w:tcPr>
            <w:tcW w:w="235" w:type="pct"/>
            <w:tcBorders>
              <w:left w:val="nil"/>
              <w:bottom w:val="single" w:sz="4" w:space="0" w:color="auto"/>
              <w:right w:val="nil"/>
            </w:tcBorders>
          </w:tcPr>
          <w:p w14:paraId="47A0A87F" w14:textId="44993147" w:rsidR="0082455A" w:rsidRDefault="0082455A" w:rsidP="00293576">
            <w:pPr>
              <w:rPr>
                <w:color w:val="000000" w:themeColor="text1"/>
                <w:sz w:val="16"/>
                <w:szCs w:val="16"/>
              </w:rPr>
            </w:pPr>
            <w:r>
              <w:rPr>
                <w:color w:val="000000" w:themeColor="text1"/>
                <w:sz w:val="16"/>
                <w:szCs w:val="16"/>
              </w:rPr>
              <w:t>.702</w:t>
            </w:r>
          </w:p>
        </w:tc>
        <w:tc>
          <w:tcPr>
            <w:tcW w:w="234" w:type="pct"/>
            <w:tcBorders>
              <w:left w:val="nil"/>
              <w:bottom w:val="single" w:sz="4" w:space="0" w:color="auto"/>
              <w:right w:val="nil"/>
            </w:tcBorders>
          </w:tcPr>
          <w:p w14:paraId="0A49CCA5" w14:textId="631CD4EE" w:rsidR="0082455A" w:rsidRPr="00293576" w:rsidRDefault="0082455A" w:rsidP="00293576">
            <w:pPr>
              <w:rPr>
                <w:color w:val="000000" w:themeColor="text1"/>
                <w:sz w:val="16"/>
                <w:szCs w:val="16"/>
              </w:rPr>
            </w:pPr>
            <w:r w:rsidRPr="006C3F92">
              <w:rPr>
                <w:sz w:val="16"/>
                <w:szCs w:val="16"/>
              </w:rPr>
              <w:t>38.30</w:t>
            </w:r>
          </w:p>
        </w:tc>
        <w:tc>
          <w:tcPr>
            <w:tcW w:w="234" w:type="pct"/>
            <w:tcBorders>
              <w:left w:val="nil"/>
              <w:bottom w:val="single" w:sz="4" w:space="0" w:color="auto"/>
              <w:right w:val="nil"/>
            </w:tcBorders>
          </w:tcPr>
          <w:p w14:paraId="4C3C987A" w14:textId="64218CA5" w:rsidR="0082455A" w:rsidRPr="00293576" w:rsidRDefault="0082455A" w:rsidP="00293576">
            <w:pPr>
              <w:rPr>
                <w:color w:val="000000" w:themeColor="text1"/>
                <w:sz w:val="16"/>
                <w:szCs w:val="16"/>
              </w:rPr>
            </w:pPr>
            <w:r w:rsidRPr="006C3F92">
              <w:rPr>
                <w:sz w:val="16"/>
                <w:szCs w:val="16"/>
              </w:rPr>
              <w:t>&lt;.001</w:t>
            </w:r>
          </w:p>
        </w:tc>
        <w:tc>
          <w:tcPr>
            <w:tcW w:w="238" w:type="pct"/>
            <w:tcBorders>
              <w:left w:val="nil"/>
              <w:bottom w:val="single" w:sz="4" w:space="0" w:color="auto"/>
              <w:right w:val="nil"/>
            </w:tcBorders>
          </w:tcPr>
          <w:p w14:paraId="4BB2658C" w14:textId="761D7C24" w:rsidR="0082455A" w:rsidRPr="00293576" w:rsidRDefault="0082455A" w:rsidP="00293576">
            <w:pPr>
              <w:rPr>
                <w:color w:val="000000" w:themeColor="text1"/>
                <w:sz w:val="16"/>
                <w:szCs w:val="16"/>
              </w:rPr>
            </w:pPr>
            <w:r w:rsidRPr="006C3F92">
              <w:rPr>
                <w:sz w:val="16"/>
                <w:szCs w:val="16"/>
              </w:rPr>
              <w:t>.16</w:t>
            </w:r>
          </w:p>
        </w:tc>
      </w:tr>
    </w:tbl>
    <w:p w14:paraId="060FC45F" w14:textId="77777777" w:rsidR="00475FF7" w:rsidRDefault="00475FF7">
      <w:pPr>
        <w:rPr>
          <w:rFonts w:asciiTheme="majorHAnsi" w:eastAsiaTheme="majorEastAsia" w:hAnsiTheme="majorHAnsi" w:cstheme="majorBidi"/>
          <w:color w:val="2F5496" w:themeColor="accent1" w:themeShade="BF"/>
          <w:sz w:val="26"/>
          <w:szCs w:val="26"/>
        </w:rPr>
      </w:pPr>
      <w:r>
        <w:br w:type="page"/>
      </w:r>
    </w:p>
    <w:p w14:paraId="5F445C1A" w14:textId="416D2DB0" w:rsidR="00193BF1" w:rsidRPr="004D7241" w:rsidRDefault="00193BF1" w:rsidP="004D7241">
      <w:pPr>
        <w:rPr>
          <w:b/>
          <w:bCs/>
        </w:rPr>
      </w:pPr>
      <w:r w:rsidRPr="004D7241">
        <w:rPr>
          <w:b/>
          <w:bCs/>
        </w:rPr>
        <w:lastRenderedPageBreak/>
        <w:t>Study 2: Main Analyses with Gender and Ethnicity</w:t>
      </w:r>
    </w:p>
    <w:p w14:paraId="00B62015" w14:textId="1C4721D9" w:rsidR="00787027" w:rsidRDefault="00787027" w:rsidP="00B63FC2">
      <w:pPr>
        <w:spacing w:after="0" w:line="240" w:lineRule="auto"/>
        <w:rPr>
          <w:color w:val="000000" w:themeColor="text1"/>
        </w:rPr>
      </w:pPr>
      <w:r w:rsidRPr="00A91179">
        <w:rPr>
          <w:b/>
          <w:bCs/>
          <w:color w:val="000000" w:themeColor="text1"/>
        </w:rPr>
        <w:t xml:space="preserve">Table </w:t>
      </w:r>
      <w:r>
        <w:rPr>
          <w:b/>
          <w:bCs/>
          <w:color w:val="000000" w:themeColor="text1"/>
        </w:rPr>
        <w:t>S</w:t>
      </w:r>
      <w:r w:rsidR="002B0310">
        <w:rPr>
          <w:b/>
          <w:bCs/>
          <w:color w:val="000000" w:themeColor="text1"/>
        </w:rPr>
        <w:t>3</w:t>
      </w:r>
      <w:r>
        <w:rPr>
          <w:b/>
          <w:bCs/>
          <w:color w:val="000000" w:themeColor="text1"/>
        </w:rPr>
        <w:t>-</w:t>
      </w:r>
      <w:r w:rsidR="00AF6BB6">
        <w:rPr>
          <w:b/>
          <w:bCs/>
          <w:color w:val="000000" w:themeColor="text1"/>
        </w:rPr>
        <w:t>10</w:t>
      </w:r>
      <w:r w:rsidRPr="00A91179">
        <w:rPr>
          <w:b/>
          <w:bCs/>
          <w:color w:val="000000" w:themeColor="text1"/>
        </w:rPr>
        <w:t>.</w:t>
      </w:r>
      <w:r>
        <w:rPr>
          <w:color w:val="000000" w:themeColor="text1"/>
        </w:rPr>
        <w:t xml:space="preserve"> </w:t>
      </w:r>
      <w:r>
        <w:rPr>
          <w:i/>
          <w:iCs/>
          <w:color w:val="000000" w:themeColor="text1"/>
        </w:rPr>
        <w:t xml:space="preserve">Attitude </w:t>
      </w:r>
      <w:r w:rsidR="00AD0C89">
        <w:rPr>
          <w:i/>
          <w:iCs/>
          <w:color w:val="000000" w:themeColor="text1"/>
        </w:rPr>
        <w:t>P</w:t>
      </w:r>
      <w:r>
        <w:rPr>
          <w:i/>
          <w:iCs/>
          <w:color w:val="000000" w:themeColor="text1"/>
        </w:rPr>
        <w:t>reference</w:t>
      </w:r>
      <w:r w:rsidRPr="00246C55">
        <w:rPr>
          <w:i/>
          <w:iCs/>
          <w:color w:val="000000" w:themeColor="text1"/>
        </w:rPr>
        <w:t xml:space="preserve">s </w:t>
      </w:r>
      <w:r w:rsidR="00AD0C89">
        <w:rPr>
          <w:i/>
          <w:iCs/>
          <w:color w:val="000000" w:themeColor="text1"/>
        </w:rPr>
        <w:t>R</w:t>
      </w:r>
      <w:r w:rsidRPr="00246C55">
        <w:rPr>
          <w:i/>
          <w:iCs/>
          <w:color w:val="000000" w:themeColor="text1"/>
        </w:rPr>
        <w:t xml:space="preserve">elate to </w:t>
      </w:r>
      <w:r w:rsidR="00AD0C89">
        <w:rPr>
          <w:i/>
          <w:iCs/>
          <w:color w:val="000000" w:themeColor="text1"/>
        </w:rPr>
        <w:t>A</w:t>
      </w:r>
      <w:r>
        <w:rPr>
          <w:i/>
          <w:iCs/>
          <w:color w:val="000000" w:themeColor="text1"/>
        </w:rPr>
        <w:t>mbivalence</w:t>
      </w:r>
      <w:r w:rsidRPr="00246C55">
        <w:rPr>
          <w:i/>
          <w:iCs/>
          <w:color w:val="000000" w:themeColor="text1"/>
        </w:rPr>
        <w:t>.</w:t>
      </w:r>
      <w:r>
        <w:rPr>
          <w:i/>
          <w:iCs/>
          <w:color w:val="000000" w:themeColor="text1"/>
        </w:rPr>
        <w:t xml:space="preserve"> </w:t>
      </w:r>
      <w:r>
        <w:rPr>
          <w:color w:val="000000" w:themeColor="text1"/>
        </w:rPr>
        <w:t>(Study 2.)</w:t>
      </w:r>
    </w:p>
    <w:p w14:paraId="6E00B317" w14:textId="77777777" w:rsidR="009F4F2A" w:rsidRPr="006C3F92" w:rsidRDefault="009F4F2A" w:rsidP="00B63FC2">
      <w:pPr>
        <w:spacing w:after="0" w:line="240" w:lineRule="auto"/>
        <w:rPr>
          <w:color w:val="000000" w:themeColor="text1"/>
        </w:rPr>
      </w:pPr>
    </w:p>
    <w:tbl>
      <w:tblPr>
        <w:tblStyle w:val="TableGrid"/>
        <w:tblW w:w="5196" w:type="pct"/>
        <w:tblLayout w:type="fixed"/>
        <w:tblLook w:val="04A0" w:firstRow="1" w:lastRow="0" w:firstColumn="1" w:lastColumn="0" w:noHBand="0" w:noVBand="1"/>
      </w:tblPr>
      <w:tblGrid>
        <w:gridCol w:w="1418"/>
        <w:gridCol w:w="660"/>
        <w:gridCol w:w="498"/>
        <w:gridCol w:w="601"/>
        <w:gridCol w:w="722"/>
        <w:gridCol w:w="498"/>
        <w:gridCol w:w="498"/>
        <w:gridCol w:w="601"/>
        <w:gridCol w:w="603"/>
        <w:gridCol w:w="563"/>
        <w:gridCol w:w="568"/>
        <w:gridCol w:w="708"/>
        <w:gridCol w:w="711"/>
        <w:gridCol w:w="711"/>
        <w:gridCol w:w="566"/>
        <w:gridCol w:w="568"/>
        <w:gridCol w:w="568"/>
        <w:gridCol w:w="566"/>
        <w:gridCol w:w="566"/>
        <w:gridCol w:w="566"/>
        <w:gridCol w:w="708"/>
      </w:tblGrid>
      <w:tr w:rsidR="009F4F2A" w:rsidRPr="00293576" w14:paraId="10A4628C" w14:textId="77777777" w:rsidTr="009F4F2A">
        <w:trPr>
          <w:trHeight w:val="395"/>
        </w:trPr>
        <w:tc>
          <w:tcPr>
            <w:tcW w:w="526" w:type="pct"/>
            <w:tcBorders>
              <w:left w:val="nil"/>
              <w:right w:val="nil"/>
            </w:tcBorders>
          </w:tcPr>
          <w:p w14:paraId="7792ECB4" w14:textId="77777777" w:rsidR="00193BF1" w:rsidRPr="00920682" w:rsidRDefault="00193BF1" w:rsidP="00920682">
            <w:pPr>
              <w:rPr>
                <w:color w:val="000000" w:themeColor="text1"/>
                <w:sz w:val="16"/>
                <w:szCs w:val="16"/>
              </w:rPr>
            </w:pPr>
          </w:p>
        </w:tc>
        <w:tc>
          <w:tcPr>
            <w:tcW w:w="921" w:type="pct"/>
            <w:gridSpan w:val="4"/>
            <w:tcBorders>
              <w:left w:val="nil"/>
              <w:right w:val="nil"/>
            </w:tcBorders>
          </w:tcPr>
          <w:p w14:paraId="5A8FA3E9" w14:textId="77777777" w:rsidR="00193BF1" w:rsidRPr="00920682" w:rsidRDefault="00193BF1" w:rsidP="00920682">
            <w:pPr>
              <w:rPr>
                <w:color w:val="000000" w:themeColor="text1"/>
                <w:sz w:val="16"/>
                <w:szCs w:val="16"/>
              </w:rPr>
            </w:pPr>
            <w:r w:rsidRPr="00920682">
              <w:rPr>
                <w:b/>
                <w:bCs/>
                <w:color w:val="000000" w:themeColor="text1"/>
                <w:sz w:val="16"/>
                <w:szCs w:val="16"/>
              </w:rPr>
              <w:t>Interest in Both Sides</w:t>
            </w:r>
          </w:p>
        </w:tc>
        <w:tc>
          <w:tcPr>
            <w:tcW w:w="817" w:type="pct"/>
            <w:gridSpan w:val="4"/>
            <w:tcBorders>
              <w:left w:val="nil"/>
              <w:right w:val="nil"/>
            </w:tcBorders>
          </w:tcPr>
          <w:p w14:paraId="538FF87C" w14:textId="55F21319" w:rsidR="00193BF1" w:rsidRPr="00920682" w:rsidRDefault="009C5DB7" w:rsidP="00920682">
            <w:pPr>
              <w:rPr>
                <w:color w:val="000000" w:themeColor="text1"/>
                <w:sz w:val="16"/>
                <w:szCs w:val="16"/>
              </w:rPr>
            </w:pPr>
            <w:r>
              <w:rPr>
                <w:b/>
                <w:bCs/>
                <w:color w:val="000000" w:themeColor="text1"/>
                <w:sz w:val="16"/>
                <w:szCs w:val="16"/>
              </w:rPr>
              <w:t>Preference for neutrality</w:t>
            </w:r>
          </w:p>
        </w:tc>
        <w:tc>
          <w:tcPr>
            <w:tcW w:w="946" w:type="pct"/>
            <w:gridSpan w:val="4"/>
            <w:tcBorders>
              <w:left w:val="nil"/>
              <w:right w:val="nil"/>
            </w:tcBorders>
          </w:tcPr>
          <w:p w14:paraId="553C9AE4" w14:textId="58AD3CF0" w:rsidR="00193BF1" w:rsidRPr="00920682" w:rsidRDefault="009C5DB7" w:rsidP="00920682">
            <w:pPr>
              <w:rPr>
                <w:b/>
                <w:bCs/>
                <w:color w:val="000000" w:themeColor="text1"/>
                <w:sz w:val="16"/>
                <w:szCs w:val="16"/>
              </w:rPr>
            </w:pPr>
            <w:r>
              <w:rPr>
                <w:b/>
                <w:bCs/>
                <w:color w:val="000000" w:themeColor="text1"/>
                <w:sz w:val="16"/>
                <w:szCs w:val="16"/>
              </w:rPr>
              <w:t>Preference for extremity</w:t>
            </w:r>
          </w:p>
        </w:tc>
        <w:tc>
          <w:tcPr>
            <w:tcW w:w="895" w:type="pct"/>
            <w:gridSpan w:val="4"/>
            <w:tcBorders>
              <w:left w:val="nil"/>
              <w:right w:val="nil"/>
            </w:tcBorders>
          </w:tcPr>
          <w:p w14:paraId="110F019C" w14:textId="77777777" w:rsidR="00193BF1" w:rsidRPr="00920682" w:rsidRDefault="00193BF1" w:rsidP="00920682">
            <w:pPr>
              <w:rPr>
                <w:b/>
                <w:bCs/>
                <w:color w:val="000000" w:themeColor="text1"/>
                <w:sz w:val="16"/>
                <w:szCs w:val="16"/>
              </w:rPr>
            </w:pPr>
            <w:r w:rsidRPr="00920682">
              <w:rPr>
                <w:b/>
                <w:bCs/>
                <w:color w:val="000000" w:themeColor="text1"/>
                <w:sz w:val="16"/>
                <w:szCs w:val="16"/>
              </w:rPr>
              <w:t>Gender</w:t>
            </w:r>
          </w:p>
        </w:tc>
        <w:tc>
          <w:tcPr>
            <w:tcW w:w="894" w:type="pct"/>
            <w:gridSpan w:val="4"/>
            <w:tcBorders>
              <w:left w:val="nil"/>
              <w:right w:val="nil"/>
            </w:tcBorders>
          </w:tcPr>
          <w:p w14:paraId="07BD7CEA" w14:textId="77777777" w:rsidR="00193BF1" w:rsidRPr="00920682" w:rsidRDefault="00193BF1" w:rsidP="00920682">
            <w:pPr>
              <w:rPr>
                <w:b/>
                <w:bCs/>
                <w:color w:val="000000" w:themeColor="text1"/>
                <w:sz w:val="16"/>
                <w:szCs w:val="16"/>
              </w:rPr>
            </w:pPr>
            <w:r w:rsidRPr="00920682">
              <w:rPr>
                <w:b/>
                <w:bCs/>
                <w:color w:val="000000" w:themeColor="text1"/>
                <w:sz w:val="16"/>
                <w:szCs w:val="16"/>
              </w:rPr>
              <w:t>Ethnicity</w:t>
            </w:r>
          </w:p>
        </w:tc>
      </w:tr>
      <w:tr w:rsidR="009F4F2A" w:rsidRPr="003859FD" w14:paraId="74C11D26" w14:textId="77777777" w:rsidTr="009F4F2A">
        <w:trPr>
          <w:trHeight w:val="395"/>
        </w:trPr>
        <w:tc>
          <w:tcPr>
            <w:tcW w:w="526" w:type="pct"/>
            <w:tcBorders>
              <w:left w:val="nil"/>
              <w:bottom w:val="single" w:sz="4" w:space="0" w:color="auto"/>
              <w:right w:val="nil"/>
            </w:tcBorders>
          </w:tcPr>
          <w:p w14:paraId="0D65512E" w14:textId="77777777" w:rsidR="00193BF1" w:rsidRPr="00AF6BB6" w:rsidRDefault="00193BF1" w:rsidP="00920682">
            <w:pPr>
              <w:rPr>
                <w:color w:val="000000" w:themeColor="text1"/>
                <w:sz w:val="20"/>
                <w:szCs w:val="20"/>
              </w:rPr>
            </w:pPr>
          </w:p>
        </w:tc>
        <w:tc>
          <w:tcPr>
            <w:tcW w:w="245" w:type="pct"/>
            <w:tcBorders>
              <w:left w:val="nil"/>
              <w:bottom w:val="single" w:sz="4" w:space="0" w:color="auto"/>
              <w:right w:val="nil"/>
            </w:tcBorders>
          </w:tcPr>
          <w:p w14:paraId="02E80DA8" w14:textId="77777777" w:rsidR="00193BF1" w:rsidRPr="00AF6BB6" w:rsidRDefault="00193BF1" w:rsidP="00920682">
            <w:pPr>
              <w:rPr>
                <w:i/>
                <w:iCs/>
                <w:color w:val="000000" w:themeColor="text1"/>
                <w:sz w:val="20"/>
                <w:szCs w:val="20"/>
              </w:rPr>
            </w:pPr>
            <w:r w:rsidRPr="00AF6BB6">
              <w:rPr>
                <w:i/>
                <w:iCs/>
                <w:color w:val="000000" w:themeColor="text1"/>
                <w:sz w:val="20"/>
                <w:szCs w:val="20"/>
              </w:rPr>
              <w:t>b</w:t>
            </w:r>
          </w:p>
        </w:tc>
        <w:tc>
          <w:tcPr>
            <w:tcW w:w="185" w:type="pct"/>
            <w:tcBorders>
              <w:left w:val="nil"/>
              <w:bottom w:val="single" w:sz="4" w:space="0" w:color="auto"/>
              <w:right w:val="nil"/>
            </w:tcBorders>
          </w:tcPr>
          <w:p w14:paraId="1B60A580" w14:textId="77777777" w:rsidR="00193BF1" w:rsidRPr="00AF6BB6" w:rsidRDefault="00193BF1" w:rsidP="00920682">
            <w:pPr>
              <w:rPr>
                <w:i/>
                <w:iCs/>
                <w:color w:val="000000" w:themeColor="text1"/>
                <w:sz w:val="20"/>
                <w:szCs w:val="20"/>
              </w:rPr>
            </w:pPr>
            <w:r w:rsidRPr="00AF6BB6">
              <w:rPr>
                <w:i/>
                <w:iCs/>
                <w:color w:val="000000" w:themeColor="text1"/>
                <w:sz w:val="20"/>
                <w:szCs w:val="20"/>
              </w:rPr>
              <w:t>SE</w:t>
            </w:r>
          </w:p>
        </w:tc>
        <w:tc>
          <w:tcPr>
            <w:tcW w:w="223" w:type="pct"/>
            <w:tcBorders>
              <w:left w:val="nil"/>
              <w:bottom w:val="single" w:sz="4" w:space="0" w:color="auto"/>
              <w:right w:val="nil"/>
            </w:tcBorders>
          </w:tcPr>
          <w:p w14:paraId="65B9CD35" w14:textId="77777777" w:rsidR="00193BF1" w:rsidRPr="00AF6BB6" w:rsidRDefault="00193BF1" w:rsidP="00920682">
            <w:pPr>
              <w:rPr>
                <w:i/>
                <w:iCs/>
                <w:color w:val="000000" w:themeColor="text1"/>
                <w:sz w:val="20"/>
                <w:szCs w:val="20"/>
              </w:rPr>
            </w:pPr>
            <w:r w:rsidRPr="00AF6BB6">
              <w:rPr>
                <w:i/>
                <w:iCs/>
                <w:color w:val="000000" w:themeColor="text1"/>
                <w:sz w:val="20"/>
                <w:szCs w:val="20"/>
              </w:rPr>
              <w:t>t</w:t>
            </w:r>
          </w:p>
        </w:tc>
        <w:tc>
          <w:tcPr>
            <w:tcW w:w="268" w:type="pct"/>
            <w:tcBorders>
              <w:left w:val="nil"/>
              <w:bottom w:val="single" w:sz="4" w:space="0" w:color="auto"/>
              <w:right w:val="nil"/>
            </w:tcBorders>
          </w:tcPr>
          <w:p w14:paraId="24025375" w14:textId="77777777" w:rsidR="00193BF1" w:rsidRPr="00AF6BB6" w:rsidRDefault="00193BF1" w:rsidP="00920682">
            <w:pPr>
              <w:rPr>
                <w:i/>
                <w:iCs/>
                <w:color w:val="000000" w:themeColor="text1"/>
                <w:sz w:val="20"/>
                <w:szCs w:val="20"/>
              </w:rPr>
            </w:pPr>
            <w:r w:rsidRPr="00AF6BB6">
              <w:rPr>
                <w:i/>
                <w:iCs/>
                <w:color w:val="000000" w:themeColor="text1"/>
                <w:sz w:val="20"/>
                <w:szCs w:val="20"/>
              </w:rPr>
              <w:t>p</w:t>
            </w:r>
          </w:p>
        </w:tc>
        <w:tc>
          <w:tcPr>
            <w:tcW w:w="185" w:type="pct"/>
            <w:tcBorders>
              <w:left w:val="nil"/>
              <w:bottom w:val="single" w:sz="4" w:space="0" w:color="auto"/>
              <w:right w:val="nil"/>
            </w:tcBorders>
          </w:tcPr>
          <w:p w14:paraId="084863E2" w14:textId="77777777" w:rsidR="00193BF1" w:rsidRPr="00AF6BB6" w:rsidRDefault="00193BF1" w:rsidP="00920682">
            <w:pPr>
              <w:rPr>
                <w:color w:val="000000" w:themeColor="text1"/>
                <w:sz w:val="20"/>
                <w:szCs w:val="20"/>
              </w:rPr>
            </w:pPr>
            <w:r w:rsidRPr="00AF6BB6">
              <w:rPr>
                <w:i/>
                <w:iCs/>
                <w:color w:val="000000" w:themeColor="text1"/>
                <w:sz w:val="20"/>
                <w:szCs w:val="20"/>
              </w:rPr>
              <w:t>b</w:t>
            </w:r>
          </w:p>
        </w:tc>
        <w:tc>
          <w:tcPr>
            <w:tcW w:w="185" w:type="pct"/>
            <w:tcBorders>
              <w:left w:val="nil"/>
              <w:bottom w:val="single" w:sz="4" w:space="0" w:color="auto"/>
              <w:right w:val="nil"/>
            </w:tcBorders>
          </w:tcPr>
          <w:p w14:paraId="5C2C874D" w14:textId="77777777" w:rsidR="00193BF1" w:rsidRPr="00AF6BB6" w:rsidRDefault="00193BF1" w:rsidP="00920682">
            <w:pPr>
              <w:rPr>
                <w:color w:val="000000" w:themeColor="text1"/>
                <w:sz w:val="20"/>
                <w:szCs w:val="20"/>
              </w:rPr>
            </w:pPr>
            <w:r w:rsidRPr="00AF6BB6">
              <w:rPr>
                <w:i/>
                <w:iCs/>
                <w:color w:val="000000" w:themeColor="text1"/>
                <w:sz w:val="20"/>
                <w:szCs w:val="20"/>
              </w:rPr>
              <w:t>SE</w:t>
            </w:r>
          </w:p>
        </w:tc>
        <w:tc>
          <w:tcPr>
            <w:tcW w:w="223" w:type="pct"/>
            <w:tcBorders>
              <w:left w:val="nil"/>
              <w:bottom w:val="single" w:sz="4" w:space="0" w:color="auto"/>
              <w:right w:val="nil"/>
            </w:tcBorders>
          </w:tcPr>
          <w:p w14:paraId="334F89A3" w14:textId="77777777" w:rsidR="00193BF1" w:rsidRPr="00AF6BB6" w:rsidRDefault="00193BF1" w:rsidP="00920682">
            <w:pPr>
              <w:rPr>
                <w:color w:val="000000" w:themeColor="text1"/>
                <w:sz w:val="20"/>
                <w:szCs w:val="20"/>
              </w:rPr>
            </w:pPr>
            <w:r w:rsidRPr="00AF6BB6">
              <w:rPr>
                <w:i/>
                <w:iCs/>
                <w:color w:val="000000" w:themeColor="text1"/>
                <w:sz w:val="20"/>
                <w:szCs w:val="20"/>
              </w:rPr>
              <w:t>t</w:t>
            </w:r>
          </w:p>
        </w:tc>
        <w:tc>
          <w:tcPr>
            <w:tcW w:w="224" w:type="pct"/>
            <w:tcBorders>
              <w:left w:val="nil"/>
              <w:bottom w:val="single" w:sz="4" w:space="0" w:color="auto"/>
              <w:right w:val="nil"/>
            </w:tcBorders>
          </w:tcPr>
          <w:p w14:paraId="0D6004F0" w14:textId="77777777" w:rsidR="00193BF1" w:rsidRPr="00AF6BB6" w:rsidRDefault="00193BF1" w:rsidP="00920682">
            <w:pPr>
              <w:rPr>
                <w:color w:val="000000" w:themeColor="text1"/>
                <w:sz w:val="20"/>
                <w:szCs w:val="20"/>
              </w:rPr>
            </w:pPr>
            <w:r w:rsidRPr="00AF6BB6">
              <w:rPr>
                <w:i/>
                <w:iCs/>
                <w:color w:val="000000" w:themeColor="text1"/>
                <w:sz w:val="20"/>
                <w:szCs w:val="20"/>
              </w:rPr>
              <w:t>p</w:t>
            </w:r>
          </w:p>
        </w:tc>
        <w:tc>
          <w:tcPr>
            <w:tcW w:w="209" w:type="pct"/>
            <w:tcBorders>
              <w:left w:val="nil"/>
              <w:bottom w:val="single" w:sz="4" w:space="0" w:color="auto"/>
              <w:right w:val="nil"/>
            </w:tcBorders>
          </w:tcPr>
          <w:p w14:paraId="37AA330B" w14:textId="77777777" w:rsidR="00193BF1" w:rsidRPr="00AF6BB6" w:rsidRDefault="00193BF1" w:rsidP="00920682">
            <w:pPr>
              <w:rPr>
                <w:color w:val="000000" w:themeColor="text1"/>
                <w:sz w:val="20"/>
                <w:szCs w:val="20"/>
              </w:rPr>
            </w:pPr>
            <w:r w:rsidRPr="00AF6BB6">
              <w:rPr>
                <w:i/>
                <w:iCs/>
                <w:color w:val="000000" w:themeColor="text1"/>
                <w:sz w:val="20"/>
                <w:szCs w:val="20"/>
              </w:rPr>
              <w:t>b</w:t>
            </w:r>
          </w:p>
        </w:tc>
        <w:tc>
          <w:tcPr>
            <w:tcW w:w="211" w:type="pct"/>
            <w:tcBorders>
              <w:left w:val="nil"/>
              <w:bottom w:val="single" w:sz="4" w:space="0" w:color="auto"/>
              <w:right w:val="nil"/>
            </w:tcBorders>
          </w:tcPr>
          <w:p w14:paraId="17750E41" w14:textId="77777777" w:rsidR="00193BF1" w:rsidRPr="00AF6BB6" w:rsidRDefault="00193BF1" w:rsidP="00920682">
            <w:pPr>
              <w:rPr>
                <w:color w:val="000000" w:themeColor="text1"/>
                <w:sz w:val="20"/>
                <w:szCs w:val="20"/>
              </w:rPr>
            </w:pPr>
            <w:r w:rsidRPr="00AF6BB6">
              <w:rPr>
                <w:i/>
                <w:iCs/>
                <w:color w:val="000000" w:themeColor="text1"/>
                <w:sz w:val="20"/>
                <w:szCs w:val="20"/>
              </w:rPr>
              <w:t>SE</w:t>
            </w:r>
          </w:p>
        </w:tc>
        <w:tc>
          <w:tcPr>
            <w:tcW w:w="263" w:type="pct"/>
            <w:tcBorders>
              <w:left w:val="nil"/>
              <w:bottom w:val="single" w:sz="4" w:space="0" w:color="auto"/>
              <w:right w:val="nil"/>
            </w:tcBorders>
          </w:tcPr>
          <w:p w14:paraId="00B0A49D" w14:textId="77777777" w:rsidR="00193BF1" w:rsidRPr="00AF6BB6" w:rsidRDefault="00193BF1" w:rsidP="00920682">
            <w:pPr>
              <w:rPr>
                <w:color w:val="000000" w:themeColor="text1"/>
                <w:sz w:val="20"/>
                <w:szCs w:val="20"/>
              </w:rPr>
            </w:pPr>
            <w:r w:rsidRPr="00AF6BB6">
              <w:rPr>
                <w:i/>
                <w:iCs/>
                <w:color w:val="000000" w:themeColor="text1"/>
                <w:sz w:val="20"/>
                <w:szCs w:val="20"/>
              </w:rPr>
              <w:t>t</w:t>
            </w:r>
          </w:p>
        </w:tc>
        <w:tc>
          <w:tcPr>
            <w:tcW w:w="264" w:type="pct"/>
            <w:tcBorders>
              <w:left w:val="nil"/>
              <w:bottom w:val="single" w:sz="4" w:space="0" w:color="auto"/>
              <w:right w:val="nil"/>
            </w:tcBorders>
          </w:tcPr>
          <w:p w14:paraId="13A7DC13" w14:textId="77777777" w:rsidR="00193BF1" w:rsidRPr="00AF6BB6" w:rsidRDefault="00193BF1" w:rsidP="00920682">
            <w:pPr>
              <w:rPr>
                <w:color w:val="000000" w:themeColor="text1"/>
                <w:sz w:val="20"/>
                <w:szCs w:val="20"/>
              </w:rPr>
            </w:pPr>
            <w:r w:rsidRPr="00AF6BB6">
              <w:rPr>
                <w:i/>
                <w:iCs/>
                <w:color w:val="000000" w:themeColor="text1"/>
                <w:sz w:val="20"/>
                <w:szCs w:val="20"/>
              </w:rPr>
              <w:t>p</w:t>
            </w:r>
          </w:p>
        </w:tc>
        <w:tc>
          <w:tcPr>
            <w:tcW w:w="264" w:type="pct"/>
            <w:tcBorders>
              <w:left w:val="nil"/>
              <w:bottom w:val="single" w:sz="4" w:space="0" w:color="auto"/>
              <w:right w:val="nil"/>
            </w:tcBorders>
          </w:tcPr>
          <w:p w14:paraId="29B291DB" w14:textId="77777777" w:rsidR="00193BF1" w:rsidRPr="00AF6BB6" w:rsidRDefault="00193BF1" w:rsidP="00920682">
            <w:pPr>
              <w:rPr>
                <w:color w:val="000000" w:themeColor="text1"/>
                <w:sz w:val="20"/>
                <w:szCs w:val="20"/>
              </w:rPr>
            </w:pPr>
            <w:r w:rsidRPr="00AF6BB6">
              <w:rPr>
                <w:i/>
                <w:iCs/>
                <w:color w:val="000000" w:themeColor="text1"/>
                <w:sz w:val="20"/>
                <w:szCs w:val="20"/>
              </w:rPr>
              <w:t>b</w:t>
            </w:r>
          </w:p>
        </w:tc>
        <w:tc>
          <w:tcPr>
            <w:tcW w:w="210" w:type="pct"/>
            <w:tcBorders>
              <w:left w:val="nil"/>
              <w:bottom w:val="single" w:sz="4" w:space="0" w:color="auto"/>
              <w:right w:val="nil"/>
            </w:tcBorders>
          </w:tcPr>
          <w:p w14:paraId="42925271" w14:textId="77777777" w:rsidR="00193BF1" w:rsidRPr="00AF6BB6" w:rsidRDefault="00193BF1" w:rsidP="00920682">
            <w:pPr>
              <w:rPr>
                <w:i/>
                <w:iCs/>
                <w:color w:val="000000" w:themeColor="text1"/>
                <w:sz w:val="20"/>
                <w:szCs w:val="20"/>
              </w:rPr>
            </w:pPr>
            <w:r w:rsidRPr="00AF6BB6">
              <w:rPr>
                <w:i/>
                <w:iCs/>
                <w:color w:val="000000" w:themeColor="text1"/>
                <w:sz w:val="20"/>
                <w:szCs w:val="20"/>
              </w:rPr>
              <w:t>SE</w:t>
            </w:r>
          </w:p>
        </w:tc>
        <w:tc>
          <w:tcPr>
            <w:tcW w:w="211" w:type="pct"/>
            <w:tcBorders>
              <w:left w:val="nil"/>
              <w:bottom w:val="single" w:sz="4" w:space="0" w:color="auto"/>
              <w:right w:val="nil"/>
            </w:tcBorders>
          </w:tcPr>
          <w:p w14:paraId="02718D03" w14:textId="77777777" w:rsidR="00193BF1" w:rsidRPr="00AF6BB6" w:rsidRDefault="00193BF1" w:rsidP="00920682">
            <w:pPr>
              <w:rPr>
                <w:i/>
                <w:iCs/>
                <w:color w:val="000000" w:themeColor="text1"/>
                <w:sz w:val="20"/>
                <w:szCs w:val="20"/>
              </w:rPr>
            </w:pPr>
            <w:r w:rsidRPr="00AF6BB6">
              <w:rPr>
                <w:i/>
                <w:iCs/>
                <w:color w:val="000000" w:themeColor="text1"/>
                <w:sz w:val="20"/>
                <w:szCs w:val="20"/>
              </w:rPr>
              <w:t>t</w:t>
            </w:r>
          </w:p>
        </w:tc>
        <w:tc>
          <w:tcPr>
            <w:tcW w:w="211" w:type="pct"/>
            <w:tcBorders>
              <w:left w:val="nil"/>
              <w:bottom w:val="single" w:sz="4" w:space="0" w:color="auto"/>
              <w:right w:val="nil"/>
            </w:tcBorders>
          </w:tcPr>
          <w:p w14:paraId="593B60B0" w14:textId="77777777" w:rsidR="00193BF1" w:rsidRPr="00AF6BB6" w:rsidRDefault="00193BF1" w:rsidP="00920682">
            <w:pPr>
              <w:rPr>
                <w:i/>
                <w:iCs/>
                <w:color w:val="000000" w:themeColor="text1"/>
                <w:sz w:val="20"/>
                <w:szCs w:val="20"/>
              </w:rPr>
            </w:pPr>
            <w:r w:rsidRPr="00AF6BB6">
              <w:rPr>
                <w:i/>
                <w:iCs/>
                <w:color w:val="000000" w:themeColor="text1"/>
                <w:sz w:val="20"/>
                <w:szCs w:val="20"/>
              </w:rPr>
              <w:t>p</w:t>
            </w:r>
          </w:p>
        </w:tc>
        <w:tc>
          <w:tcPr>
            <w:tcW w:w="210" w:type="pct"/>
            <w:tcBorders>
              <w:left w:val="nil"/>
              <w:bottom w:val="single" w:sz="4" w:space="0" w:color="auto"/>
              <w:right w:val="nil"/>
            </w:tcBorders>
          </w:tcPr>
          <w:p w14:paraId="55F92D69" w14:textId="77777777" w:rsidR="00193BF1" w:rsidRPr="00AF6BB6" w:rsidRDefault="00193BF1" w:rsidP="00920682">
            <w:pPr>
              <w:rPr>
                <w:i/>
                <w:iCs/>
                <w:color w:val="000000" w:themeColor="text1"/>
                <w:sz w:val="20"/>
                <w:szCs w:val="20"/>
              </w:rPr>
            </w:pPr>
            <w:r w:rsidRPr="00AF6BB6">
              <w:rPr>
                <w:i/>
                <w:iCs/>
                <w:color w:val="000000" w:themeColor="text1"/>
                <w:sz w:val="20"/>
                <w:szCs w:val="20"/>
              </w:rPr>
              <w:t>b</w:t>
            </w:r>
          </w:p>
        </w:tc>
        <w:tc>
          <w:tcPr>
            <w:tcW w:w="210" w:type="pct"/>
            <w:tcBorders>
              <w:left w:val="nil"/>
              <w:bottom w:val="single" w:sz="4" w:space="0" w:color="auto"/>
              <w:right w:val="nil"/>
            </w:tcBorders>
          </w:tcPr>
          <w:p w14:paraId="534FEE15" w14:textId="77777777" w:rsidR="00193BF1" w:rsidRPr="00AF6BB6" w:rsidRDefault="00193BF1" w:rsidP="00920682">
            <w:pPr>
              <w:rPr>
                <w:i/>
                <w:iCs/>
                <w:color w:val="000000" w:themeColor="text1"/>
                <w:sz w:val="20"/>
                <w:szCs w:val="20"/>
              </w:rPr>
            </w:pPr>
            <w:r w:rsidRPr="00AF6BB6">
              <w:rPr>
                <w:i/>
                <w:iCs/>
                <w:color w:val="000000" w:themeColor="text1"/>
                <w:sz w:val="20"/>
                <w:szCs w:val="20"/>
              </w:rPr>
              <w:t>SE</w:t>
            </w:r>
          </w:p>
        </w:tc>
        <w:tc>
          <w:tcPr>
            <w:tcW w:w="210" w:type="pct"/>
            <w:tcBorders>
              <w:left w:val="nil"/>
              <w:bottom w:val="single" w:sz="4" w:space="0" w:color="auto"/>
              <w:right w:val="nil"/>
            </w:tcBorders>
          </w:tcPr>
          <w:p w14:paraId="3C6D8CC5" w14:textId="77777777" w:rsidR="00193BF1" w:rsidRPr="00AF6BB6" w:rsidRDefault="00193BF1" w:rsidP="00920682">
            <w:pPr>
              <w:rPr>
                <w:i/>
                <w:iCs/>
                <w:color w:val="000000" w:themeColor="text1"/>
                <w:sz w:val="20"/>
                <w:szCs w:val="20"/>
              </w:rPr>
            </w:pPr>
            <w:r w:rsidRPr="00AF6BB6">
              <w:rPr>
                <w:i/>
                <w:iCs/>
                <w:color w:val="000000" w:themeColor="text1"/>
                <w:sz w:val="20"/>
                <w:szCs w:val="20"/>
              </w:rPr>
              <w:t>t</w:t>
            </w:r>
          </w:p>
        </w:tc>
        <w:tc>
          <w:tcPr>
            <w:tcW w:w="264" w:type="pct"/>
            <w:tcBorders>
              <w:left w:val="nil"/>
              <w:bottom w:val="single" w:sz="4" w:space="0" w:color="auto"/>
              <w:right w:val="nil"/>
            </w:tcBorders>
          </w:tcPr>
          <w:p w14:paraId="51BE460B" w14:textId="77777777" w:rsidR="00193BF1" w:rsidRPr="00AF6BB6" w:rsidRDefault="00193BF1" w:rsidP="00920682">
            <w:pPr>
              <w:rPr>
                <w:i/>
                <w:iCs/>
                <w:color w:val="000000" w:themeColor="text1"/>
                <w:sz w:val="20"/>
                <w:szCs w:val="20"/>
              </w:rPr>
            </w:pPr>
            <w:r w:rsidRPr="00AF6BB6">
              <w:rPr>
                <w:i/>
                <w:iCs/>
                <w:color w:val="000000" w:themeColor="text1"/>
                <w:sz w:val="20"/>
                <w:szCs w:val="20"/>
              </w:rPr>
              <w:t>p</w:t>
            </w:r>
          </w:p>
        </w:tc>
      </w:tr>
      <w:tr w:rsidR="009F4F2A" w:rsidRPr="003859FD" w14:paraId="49C97D19" w14:textId="77777777" w:rsidTr="009F4F2A">
        <w:trPr>
          <w:trHeight w:val="1199"/>
        </w:trPr>
        <w:tc>
          <w:tcPr>
            <w:tcW w:w="526" w:type="pct"/>
            <w:tcBorders>
              <w:top w:val="single" w:sz="4" w:space="0" w:color="auto"/>
              <w:left w:val="nil"/>
              <w:bottom w:val="nil"/>
              <w:right w:val="nil"/>
            </w:tcBorders>
          </w:tcPr>
          <w:p w14:paraId="2F8830BE" w14:textId="0944D3A8" w:rsidR="00193BF1" w:rsidRPr="00AF6BB6" w:rsidRDefault="00193BF1" w:rsidP="00920682">
            <w:pPr>
              <w:rPr>
                <w:color w:val="000000" w:themeColor="text1"/>
                <w:sz w:val="20"/>
                <w:szCs w:val="20"/>
              </w:rPr>
            </w:pPr>
            <w:r w:rsidRPr="00AF6BB6">
              <w:rPr>
                <w:b/>
                <w:bCs/>
                <w:color w:val="000000" w:themeColor="text1"/>
                <w:sz w:val="20"/>
                <w:szCs w:val="20"/>
              </w:rPr>
              <w:t xml:space="preserve">DV 1: </w:t>
            </w:r>
            <w:r w:rsidR="00FE6559" w:rsidRPr="00AF6BB6">
              <w:rPr>
                <w:b/>
                <w:bCs/>
                <w:color w:val="000000" w:themeColor="text1"/>
                <w:sz w:val="20"/>
                <w:szCs w:val="20"/>
              </w:rPr>
              <w:t>Structural</w:t>
            </w:r>
            <w:r w:rsidRPr="00AF6BB6">
              <w:rPr>
                <w:b/>
                <w:bCs/>
                <w:color w:val="000000" w:themeColor="text1"/>
                <w:sz w:val="20"/>
                <w:szCs w:val="20"/>
              </w:rPr>
              <w:t xml:space="preserve"> Ambivalence (random intercepts)</w:t>
            </w:r>
          </w:p>
        </w:tc>
        <w:tc>
          <w:tcPr>
            <w:tcW w:w="245" w:type="pct"/>
            <w:tcBorders>
              <w:top w:val="single" w:sz="4" w:space="0" w:color="auto"/>
              <w:left w:val="nil"/>
              <w:bottom w:val="nil"/>
              <w:right w:val="nil"/>
            </w:tcBorders>
          </w:tcPr>
          <w:p w14:paraId="16C2BF45" w14:textId="64180E81" w:rsidR="00193BF1" w:rsidRPr="00AF6BB6" w:rsidRDefault="00255873" w:rsidP="00920682">
            <w:pPr>
              <w:rPr>
                <w:color w:val="000000" w:themeColor="text1"/>
                <w:sz w:val="18"/>
                <w:szCs w:val="18"/>
              </w:rPr>
            </w:pPr>
            <w:r w:rsidRPr="00AF6BB6">
              <w:rPr>
                <w:color w:val="000000" w:themeColor="text1"/>
                <w:sz w:val="18"/>
                <w:szCs w:val="18"/>
              </w:rPr>
              <w:t>-.30</w:t>
            </w:r>
          </w:p>
        </w:tc>
        <w:tc>
          <w:tcPr>
            <w:tcW w:w="185" w:type="pct"/>
            <w:tcBorders>
              <w:top w:val="single" w:sz="4" w:space="0" w:color="auto"/>
              <w:left w:val="nil"/>
              <w:bottom w:val="nil"/>
              <w:right w:val="nil"/>
            </w:tcBorders>
          </w:tcPr>
          <w:p w14:paraId="4830702A" w14:textId="2CE20166" w:rsidR="00193BF1" w:rsidRPr="00AF6BB6" w:rsidRDefault="00255873" w:rsidP="00920682">
            <w:pPr>
              <w:rPr>
                <w:color w:val="000000" w:themeColor="text1"/>
                <w:sz w:val="18"/>
                <w:szCs w:val="18"/>
              </w:rPr>
            </w:pPr>
            <w:r w:rsidRPr="00AF6BB6">
              <w:rPr>
                <w:color w:val="000000" w:themeColor="text1"/>
                <w:sz w:val="18"/>
                <w:szCs w:val="18"/>
              </w:rPr>
              <w:t>.29</w:t>
            </w:r>
          </w:p>
        </w:tc>
        <w:tc>
          <w:tcPr>
            <w:tcW w:w="223" w:type="pct"/>
            <w:tcBorders>
              <w:top w:val="single" w:sz="4" w:space="0" w:color="auto"/>
              <w:left w:val="nil"/>
              <w:bottom w:val="nil"/>
              <w:right w:val="nil"/>
            </w:tcBorders>
          </w:tcPr>
          <w:p w14:paraId="054BDAA5" w14:textId="6DE87DAD" w:rsidR="00193BF1" w:rsidRPr="00AF6BB6" w:rsidRDefault="00255873" w:rsidP="00920682">
            <w:pPr>
              <w:rPr>
                <w:color w:val="000000" w:themeColor="text1"/>
                <w:sz w:val="18"/>
                <w:szCs w:val="18"/>
              </w:rPr>
            </w:pPr>
            <w:r w:rsidRPr="00AF6BB6">
              <w:rPr>
                <w:color w:val="000000" w:themeColor="text1"/>
                <w:sz w:val="18"/>
                <w:szCs w:val="18"/>
              </w:rPr>
              <w:t>.91</w:t>
            </w:r>
          </w:p>
        </w:tc>
        <w:tc>
          <w:tcPr>
            <w:tcW w:w="268" w:type="pct"/>
            <w:tcBorders>
              <w:top w:val="single" w:sz="4" w:space="0" w:color="auto"/>
              <w:left w:val="nil"/>
              <w:bottom w:val="nil"/>
              <w:right w:val="nil"/>
            </w:tcBorders>
          </w:tcPr>
          <w:p w14:paraId="4A0FA82F" w14:textId="15722E22" w:rsidR="00193BF1" w:rsidRPr="00AF6BB6" w:rsidRDefault="00255873" w:rsidP="00920682">
            <w:pPr>
              <w:rPr>
                <w:color w:val="000000" w:themeColor="text1"/>
                <w:sz w:val="18"/>
                <w:szCs w:val="18"/>
              </w:rPr>
            </w:pPr>
            <w:r w:rsidRPr="00AF6BB6">
              <w:rPr>
                <w:color w:val="000000" w:themeColor="text1"/>
                <w:sz w:val="18"/>
                <w:szCs w:val="18"/>
              </w:rPr>
              <w:t>.368</w:t>
            </w:r>
          </w:p>
        </w:tc>
        <w:tc>
          <w:tcPr>
            <w:tcW w:w="185" w:type="pct"/>
            <w:tcBorders>
              <w:top w:val="single" w:sz="4" w:space="0" w:color="auto"/>
              <w:left w:val="nil"/>
              <w:bottom w:val="nil"/>
              <w:right w:val="nil"/>
            </w:tcBorders>
          </w:tcPr>
          <w:p w14:paraId="55B3EE69" w14:textId="20743DB8" w:rsidR="00193BF1" w:rsidRPr="00AF6BB6" w:rsidRDefault="00255873" w:rsidP="00920682">
            <w:pPr>
              <w:rPr>
                <w:color w:val="000000" w:themeColor="text1"/>
                <w:sz w:val="18"/>
                <w:szCs w:val="18"/>
              </w:rPr>
            </w:pPr>
            <w:r w:rsidRPr="00AF6BB6">
              <w:rPr>
                <w:color w:val="000000" w:themeColor="text1"/>
                <w:sz w:val="18"/>
                <w:szCs w:val="18"/>
              </w:rPr>
              <w:t>.38</w:t>
            </w:r>
          </w:p>
        </w:tc>
        <w:tc>
          <w:tcPr>
            <w:tcW w:w="185" w:type="pct"/>
            <w:tcBorders>
              <w:top w:val="single" w:sz="4" w:space="0" w:color="auto"/>
              <w:left w:val="nil"/>
              <w:bottom w:val="nil"/>
              <w:right w:val="nil"/>
            </w:tcBorders>
          </w:tcPr>
          <w:p w14:paraId="72CE1C17" w14:textId="720B50CB" w:rsidR="00193BF1" w:rsidRPr="00AF6BB6" w:rsidRDefault="00255873" w:rsidP="00920682">
            <w:pPr>
              <w:rPr>
                <w:color w:val="000000" w:themeColor="text1"/>
                <w:sz w:val="18"/>
                <w:szCs w:val="18"/>
              </w:rPr>
            </w:pPr>
            <w:r w:rsidRPr="00AF6BB6">
              <w:rPr>
                <w:color w:val="000000" w:themeColor="text1"/>
                <w:sz w:val="18"/>
                <w:szCs w:val="18"/>
              </w:rPr>
              <w:t>.29</w:t>
            </w:r>
          </w:p>
        </w:tc>
        <w:tc>
          <w:tcPr>
            <w:tcW w:w="223" w:type="pct"/>
            <w:tcBorders>
              <w:top w:val="single" w:sz="4" w:space="0" w:color="auto"/>
              <w:left w:val="nil"/>
              <w:bottom w:val="nil"/>
              <w:right w:val="nil"/>
            </w:tcBorders>
          </w:tcPr>
          <w:p w14:paraId="68189869" w14:textId="05E76125" w:rsidR="00193BF1" w:rsidRPr="00AF6BB6" w:rsidRDefault="00255873" w:rsidP="00920682">
            <w:pPr>
              <w:rPr>
                <w:color w:val="000000" w:themeColor="text1"/>
                <w:sz w:val="18"/>
                <w:szCs w:val="18"/>
              </w:rPr>
            </w:pPr>
            <w:r w:rsidRPr="00AF6BB6">
              <w:rPr>
                <w:color w:val="000000" w:themeColor="text1"/>
                <w:sz w:val="18"/>
                <w:szCs w:val="18"/>
              </w:rPr>
              <w:t>1.33</w:t>
            </w:r>
          </w:p>
        </w:tc>
        <w:tc>
          <w:tcPr>
            <w:tcW w:w="224" w:type="pct"/>
            <w:tcBorders>
              <w:top w:val="single" w:sz="4" w:space="0" w:color="auto"/>
              <w:left w:val="nil"/>
              <w:bottom w:val="nil"/>
              <w:right w:val="nil"/>
            </w:tcBorders>
          </w:tcPr>
          <w:p w14:paraId="129BF04E" w14:textId="750BA601" w:rsidR="00193BF1" w:rsidRPr="00AF6BB6" w:rsidRDefault="00255873" w:rsidP="00920682">
            <w:pPr>
              <w:rPr>
                <w:color w:val="000000" w:themeColor="text1"/>
                <w:sz w:val="18"/>
                <w:szCs w:val="18"/>
              </w:rPr>
            </w:pPr>
            <w:r w:rsidRPr="00AF6BB6">
              <w:rPr>
                <w:color w:val="000000" w:themeColor="text1"/>
                <w:sz w:val="18"/>
                <w:szCs w:val="18"/>
              </w:rPr>
              <w:t>.187</w:t>
            </w:r>
          </w:p>
        </w:tc>
        <w:tc>
          <w:tcPr>
            <w:tcW w:w="209" w:type="pct"/>
            <w:tcBorders>
              <w:top w:val="single" w:sz="4" w:space="0" w:color="auto"/>
              <w:left w:val="nil"/>
              <w:bottom w:val="nil"/>
              <w:right w:val="nil"/>
            </w:tcBorders>
          </w:tcPr>
          <w:p w14:paraId="035E92FE" w14:textId="152790FA" w:rsidR="00193BF1" w:rsidRPr="00AF6BB6" w:rsidRDefault="00255873" w:rsidP="00920682">
            <w:pPr>
              <w:rPr>
                <w:color w:val="000000" w:themeColor="text1"/>
                <w:sz w:val="18"/>
                <w:szCs w:val="18"/>
              </w:rPr>
            </w:pPr>
            <w:r w:rsidRPr="00AF6BB6">
              <w:rPr>
                <w:color w:val="000000" w:themeColor="text1"/>
                <w:sz w:val="18"/>
                <w:szCs w:val="18"/>
              </w:rPr>
              <w:t>-.57</w:t>
            </w:r>
          </w:p>
        </w:tc>
        <w:tc>
          <w:tcPr>
            <w:tcW w:w="211" w:type="pct"/>
            <w:tcBorders>
              <w:top w:val="single" w:sz="4" w:space="0" w:color="auto"/>
              <w:left w:val="nil"/>
              <w:bottom w:val="nil"/>
              <w:right w:val="nil"/>
            </w:tcBorders>
          </w:tcPr>
          <w:p w14:paraId="5E39C5A8" w14:textId="54D25B74" w:rsidR="00193BF1" w:rsidRPr="00AF6BB6" w:rsidRDefault="00255873" w:rsidP="00920682">
            <w:pPr>
              <w:rPr>
                <w:color w:val="000000" w:themeColor="text1"/>
                <w:sz w:val="18"/>
                <w:szCs w:val="18"/>
              </w:rPr>
            </w:pPr>
            <w:r w:rsidRPr="00AF6BB6">
              <w:rPr>
                <w:color w:val="000000" w:themeColor="text1"/>
                <w:sz w:val="18"/>
                <w:szCs w:val="18"/>
              </w:rPr>
              <w:t>.27</w:t>
            </w:r>
          </w:p>
        </w:tc>
        <w:tc>
          <w:tcPr>
            <w:tcW w:w="263" w:type="pct"/>
            <w:tcBorders>
              <w:top w:val="single" w:sz="4" w:space="0" w:color="auto"/>
              <w:left w:val="nil"/>
              <w:bottom w:val="nil"/>
              <w:right w:val="nil"/>
            </w:tcBorders>
          </w:tcPr>
          <w:p w14:paraId="69609E63" w14:textId="37E22CFB" w:rsidR="00193BF1" w:rsidRPr="00AF6BB6" w:rsidRDefault="00255873" w:rsidP="00920682">
            <w:pPr>
              <w:rPr>
                <w:color w:val="000000" w:themeColor="text1"/>
                <w:sz w:val="18"/>
                <w:szCs w:val="18"/>
              </w:rPr>
            </w:pPr>
            <w:r w:rsidRPr="00AF6BB6">
              <w:rPr>
                <w:color w:val="000000" w:themeColor="text1"/>
                <w:sz w:val="18"/>
                <w:szCs w:val="18"/>
              </w:rPr>
              <w:t>-2.10</w:t>
            </w:r>
          </w:p>
        </w:tc>
        <w:tc>
          <w:tcPr>
            <w:tcW w:w="264" w:type="pct"/>
            <w:tcBorders>
              <w:top w:val="single" w:sz="4" w:space="0" w:color="auto"/>
              <w:left w:val="nil"/>
              <w:bottom w:val="nil"/>
              <w:right w:val="nil"/>
            </w:tcBorders>
          </w:tcPr>
          <w:p w14:paraId="3AA92C6F" w14:textId="45E9BD5D" w:rsidR="00193BF1" w:rsidRPr="00AF6BB6" w:rsidRDefault="00255873" w:rsidP="00920682">
            <w:pPr>
              <w:rPr>
                <w:color w:val="000000" w:themeColor="text1"/>
                <w:sz w:val="18"/>
                <w:szCs w:val="18"/>
              </w:rPr>
            </w:pPr>
            <w:r w:rsidRPr="00AF6BB6">
              <w:rPr>
                <w:color w:val="000000" w:themeColor="text1"/>
                <w:sz w:val="18"/>
                <w:szCs w:val="18"/>
              </w:rPr>
              <w:t>&lt; .05</w:t>
            </w:r>
          </w:p>
        </w:tc>
        <w:tc>
          <w:tcPr>
            <w:tcW w:w="264" w:type="pct"/>
            <w:tcBorders>
              <w:top w:val="single" w:sz="4" w:space="0" w:color="auto"/>
              <w:left w:val="nil"/>
              <w:bottom w:val="nil"/>
              <w:right w:val="nil"/>
            </w:tcBorders>
          </w:tcPr>
          <w:p w14:paraId="071A6A75" w14:textId="0C5C676F" w:rsidR="00193BF1" w:rsidRPr="00AF6BB6" w:rsidRDefault="00255873" w:rsidP="00920682">
            <w:pPr>
              <w:rPr>
                <w:color w:val="000000" w:themeColor="text1"/>
                <w:sz w:val="18"/>
                <w:szCs w:val="18"/>
              </w:rPr>
            </w:pPr>
            <w:r w:rsidRPr="00AF6BB6">
              <w:rPr>
                <w:color w:val="000000" w:themeColor="text1"/>
                <w:sz w:val="18"/>
                <w:szCs w:val="18"/>
              </w:rPr>
              <w:t>-.23</w:t>
            </w:r>
          </w:p>
        </w:tc>
        <w:tc>
          <w:tcPr>
            <w:tcW w:w="210" w:type="pct"/>
            <w:tcBorders>
              <w:top w:val="single" w:sz="4" w:space="0" w:color="auto"/>
              <w:left w:val="nil"/>
              <w:bottom w:val="nil"/>
              <w:right w:val="nil"/>
            </w:tcBorders>
          </w:tcPr>
          <w:p w14:paraId="1B72AC99" w14:textId="6486CCF0" w:rsidR="00193BF1" w:rsidRPr="00AF6BB6" w:rsidRDefault="00255873" w:rsidP="00920682">
            <w:pPr>
              <w:rPr>
                <w:color w:val="000000" w:themeColor="text1"/>
                <w:sz w:val="18"/>
                <w:szCs w:val="18"/>
              </w:rPr>
            </w:pPr>
            <w:r w:rsidRPr="00AF6BB6">
              <w:rPr>
                <w:color w:val="000000" w:themeColor="text1"/>
                <w:sz w:val="18"/>
                <w:szCs w:val="18"/>
              </w:rPr>
              <w:t>.29</w:t>
            </w:r>
          </w:p>
        </w:tc>
        <w:tc>
          <w:tcPr>
            <w:tcW w:w="211" w:type="pct"/>
            <w:tcBorders>
              <w:top w:val="single" w:sz="4" w:space="0" w:color="auto"/>
              <w:left w:val="nil"/>
              <w:bottom w:val="nil"/>
              <w:right w:val="nil"/>
            </w:tcBorders>
          </w:tcPr>
          <w:p w14:paraId="195435DD" w14:textId="6BFDCF9A" w:rsidR="00193BF1" w:rsidRPr="00AF6BB6" w:rsidRDefault="00255873" w:rsidP="00920682">
            <w:pPr>
              <w:rPr>
                <w:color w:val="000000" w:themeColor="text1"/>
                <w:sz w:val="18"/>
                <w:szCs w:val="18"/>
              </w:rPr>
            </w:pPr>
            <w:r w:rsidRPr="00AF6BB6">
              <w:rPr>
                <w:color w:val="000000" w:themeColor="text1"/>
                <w:sz w:val="18"/>
                <w:szCs w:val="18"/>
              </w:rPr>
              <w:t>-.80</w:t>
            </w:r>
          </w:p>
        </w:tc>
        <w:tc>
          <w:tcPr>
            <w:tcW w:w="211" w:type="pct"/>
            <w:tcBorders>
              <w:top w:val="single" w:sz="4" w:space="0" w:color="auto"/>
              <w:left w:val="nil"/>
              <w:bottom w:val="nil"/>
              <w:right w:val="nil"/>
            </w:tcBorders>
          </w:tcPr>
          <w:p w14:paraId="4EA30F50" w14:textId="08CD3B4F" w:rsidR="00193BF1" w:rsidRPr="00AF6BB6" w:rsidRDefault="00255873" w:rsidP="00920682">
            <w:pPr>
              <w:rPr>
                <w:color w:val="000000" w:themeColor="text1"/>
                <w:sz w:val="18"/>
                <w:szCs w:val="18"/>
              </w:rPr>
            </w:pPr>
            <w:r w:rsidRPr="00AF6BB6">
              <w:rPr>
                <w:color w:val="000000" w:themeColor="text1"/>
                <w:sz w:val="18"/>
                <w:szCs w:val="18"/>
              </w:rPr>
              <w:t>.422</w:t>
            </w:r>
          </w:p>
        </w:tc>
        <w:tc>
          <w:tcPr>
            <w:tcW w:w="210" w:type="pct"/>
            <w:tcBorders>
              <w:top w:val="single" w:sz="4" w:space="0" w:color="auto"/>
              <w:left w:val="nil"/>
              <w:bottom w:val="nil"/>
              <w:right w:val="nil"/>
            </w:tcBorders>
          </w:tcPr>
          <w:p w14:paraId="608F5A76" w14:textId="0FF2BFBB" w:rsidR="00193BF1" w:rsidRPr="00AF6BB6" w:rsidRDefault="00255873" w:rsidP="00920682">
            <w:pPr>
              <w:rPr>
                <w:color w:val="000000" w:themeColor="text1"/>
                <w:sz w:val="18"/>
                <w:szCs w:val="18"/>
              </w:rPr>
            </w:pPr>
            <w:r w:rsidRPr="00AF6BB6">
              <w:rPr>
                <w:color w:val="000000" w:themeColor="text1"/>
                <w:sz w:val="18"/>
                <w:szCs w:val="18"/>
              </w:rPr>
              <w:t>.14</w:t>
            </w:r>
          </w:p>
        </w:tc>
        <w:tc>
          <w:tcPr>
            <w:tcW w:w="210" w:type="pct"/>
            <w:tcBorders>
              <w:top w:val="single" w:sz="4" w:space="0" w:color="auto"/>
              <w:left w:val="nil"/>
              <w:bottom w:val="nil"/>
              <w:right w:val="nil"/>
            </w:tcBorders>
          </w:tcPr>
          <w:p w14:paraId="768E3801" w14:textId="74BEB49D" w:rsidR="00193BF1" w:rsidRPr="00AF6BB6" w:rsidRDefault="00255873" w:rsidP="00920682">
            <w:pPr>
              <w:rPr>
                <w:color w:val="000000" w:themeColor="text1"/>
                <w:sz w:val="18"/>
                <w:szCs w:val="18"/>
              </w:rPr>
            </w:pPr>
            <w:r w:rsidRPr="00AF6BB6">
              <w:rPr>
                <w:color w:val="000000" w:themeColor="text1"/>
                <w:sz w:val="18"/>
                <w:szCs w:val="18"/>
              </w:rPr>
              <w:t>.11</w:t>
            </w:r>
          </w:p>
        </w:tc>
        <w:tc>
          <w:tcPr>
            <w:tcW w:w="210" w:type="pct"/>
            <w:tcBorders>
              <w:top w:val="single" w:sz="4" w:space="0" w:color="auto"/>
              <w:left w:val="nil"/>
              <w:bottom w:val="nil"/>
              <w:right w:val="nil"/>
            </w:tcBorders>
          </w:tcPr>
          <w:p w14:paraId="49078815" w14:textId="15516EAE" w:rsidR="00193BF1" w:rsidRPr="00AF6BB6" w:rsidRDefault="00255873" w:rsidP="00920682">
            <w:pPr>
              <w:rPr>
                <w:color w:val="000000" w:themeColor="text1"/>
                <w:sz w:val="18"/>
                <w:szCs w:val="18"/>
              </w:rPr>
            </w:pPr>
            <w:r w:rsidRPr="00AF6BB6">
              <w:rPr>
                <w:color w:val="000000" w:themeColor="text1"/>
                <w:sz w:val="18"/>
                <w:szCs w:val="18"/>
              </w:rPr>
              <w:t>1.28</w:t>
            </w:r>
          </w:p>
        </w:tc>
        <w:tc>
          <w:tcPr>
            <w:tcW w:w="264" w:type="pct"/>
            <w:tcBorders>
              <w:top w:val="single" w:sz="4" w:space="0" w:color="auto"/>
              <w:left w:val="nil"/>
              <w:bottom w:val="nil"/>
              <w:right w:val="nil"/>
            </w:tcBorders>
          </w:tcPr>
          <w:p w14:paraId="40FC6213" w14:textId="42A265BF" w:rsidR="00193BF1" w:rsidRPr="00AF6BB6" w:rsidRDefault="00255873" w:rsidP="00920682">
            <w:pPr>
              <w:rPr>
                <w:color w:val="000000" w:themeColor="text1"/>
                <w:sz w:val="18"/>
                <w:szCs w:val="18"/>
              </w:rPr>
            </w:pPr>
            <w:r w:rsidRPr="00AF6BB6">
              <w:rPr>
                <w:color w:val="000000" w:themeColor="text1"/>
                <w:sz w:val="18"/>
                <w:szCs w:val="18"/>
              </w:rPr>
              <w:t>.206</w:t>
            </w:r>
          </w:p>
        </w:tc>
      </w:tr>
      <w:tr w:rsidR="009F4F2A" w:rsidRPr="003859FD" w14:paraId="79EA9C0C" w14:textId="77777777" w:rsidTr="009F4F2A">
        <w:trPr>
          <w:trHeight w:val="1186"/>
        </w:trPr>
        <w:tc>
          <w:tcPr>
            <w:tcW w:w="526" w:type="pct"/>
            <w:tcBorders>
              <w:top w:val="nil"/>
              <w:left w:val="nil"/>
              <w:bottom w:val="nil"/>
              <w:right w:val="nil"/>
            </w:tcBorders>
          </w:tcPr>
          <w:p w14:paraId="51D10DD5" w14:textId="5E6351D1" w:rsidR="00193BF1" w:rsidRPr="00AF6BB6" w:rsidRDefault="00193BF1" w:rsidP="00920682">
            <w:pPr>
              <w:rPr>
                <w:color w:val="000000" w:themeColor="text1"/>
                <w:sz w:val="20"/>
                <w:szCs w:val="20"/>
              </w:rPr>
            </w:pPr>
            <w:r w:rsidRPr="00AF6BB6">
              <w:rPr>
                <w:b/>
                <w:bCs/>
                <w:color w:val="000000" w:themeColor="text1"/>
                <w:sz w:val="20"/>
                <w:szCs w:val="20"/>
              </w:rPr>
              <w:t xml:space="preserve">DV 2: Subjective Ambivalence (random </w:t>
            </w:r>
            <w:r w:rsidR="00FE6559" w:rsidRPr="00AF6BB6">
              <w:rPr>
                <w:b/>
                <w:bCs/>
                <w:color w:val="000000" w:themeColor="text1"/>
                <w:sz w:val="20"/>
                <w:szCs w:val="20"/>
              </w:rPr>
              <w:t>intercepts</w:t>
            </w:r>
            <w:r w:rsidRPr="00AF6BB6">
              <w:rPr>
                <w:b/>
                <w:bCs/>
                <w:color w:val="000000" w:themeColor="text1"/>
                <w:sz w:val="20"/>
                <w:szCs w:val="20"/>
              </w:rPr>
              <w:t>)</w:t>
            </w:r>
          </w:p>
        </w:tc>
        <w:tc>
          <w:tcPr>
            <w:tcW w:w="245" w:type="pct"/>
            <w:tcBorders>
              <w:top w:val="nil"/>
              <w:left w:val="nil"/>
              <w:bottom w:val="nil"/>
              <w:right w:val="nil"/>
            </w:tcBorders>
          </w:tcPr>
          <w:p w14:paraId="5C0C97D8" w14:textId="112B0DE5" w:rsidR="00193BF1" w:rsidRPr="00AF6BB6" w:rsidRDefault="00FE6559" w:rsidP="00920682">
            <w:pPr>
              <w:rPr>
                <w:color w:val="000000" w:themeColor="text1"/>
                <w:sz w:val="18"/>
                <w:szCs w:val="18"/>
              </w:rPr>
            </w:pPr>
            <w:r w:rsidRPr="00AF6BB6">
              <w:rPr>
                <w:color w:val="000000" w:themeColor="text1"/>
                <w:sz w:val="18"/>
                <w:szCs w:val="18"/>
              </w:rPr>
              <w:t>-.54</w:t>
            </w:r>
          </w:p>
        </w:tc>
        <w:tc>
          <w:tcPr>
            <w:tcW w:w="185" w:type="pct"/>
            <w:tcBorders>
              <w:top w:val="nil"/>
              <w:left w:val="nil"/>
              <w:bottom w:val="nil"/>
              <w:right w:val="nil"/>
            </w:tcBorders>
          </w:tcPr>
          <w:p w14:paraId="6A2A0FC9" w14:textId="54B43150" w:rsidR="00193BF1" w:rsidRPr="00AF6BB6" w:rsidRDefault="00193BF1" w:rsidP="00920682">
            <w:pPr>
              <w:rPr>
                <w:color w:val="000000" w:themeColor="text1"/>
                <w:sz w:val="18"/>
                <w:szCs w:val="18"/>
              </w:rPr>
            </w:pPr>
            <w:r w:rsidRPr="00AF6BB6">
              <w:rPr>
                <w:color w:val="000000" w:themeColor="text1"/>
                <w:sz w:val="18"/>
                <w:szCs w:val="18"/>
              </w:rPr>
              <w:t>.</w:t>
            </w:r>
            <w:r w:rsidR="00FE6559" w:rsidRPr="00AF6BB6">
              <w:rPr>
                <w:color w:val="000000" w:themeColor="text1"/>
                <w:sz w:val="18"/>
                <w:szCs w:val="18"/>
              </w:rPr>
              <w:t>25</w:t>
            </w:r>
          </w:p>
        </w:tc>
        <w:tc>
          <w:tcPr>
            <w:tcW w:w="223" w:type="pct"/>
            <w:tcBorders>
              <w:top w:val="nil"/>
              <w:left w:val="nil"/>
              <w:bottom w:val="nil"/>
              <w:right w:val="nil"/>
            </w:tcBorders>
          </w:tcPr>
          <w:p w14:paraId="6AAC7572" w14:textId="6BF52246" w:rsidR="00193BF1" w:rsidRPr="00AF6BB6" w:rsidRDefault="00FE6559" w:rsidP="00920682">
            <w:pPr>
              <w:rPr>
                <w:color w:val="000000" w:themeColor="text1"/>
                <w:sz w:val="18"/>
                <w:szCs w:val="18"/>
              </w:rPr>
            </w:pPr>
            <w:r w:rsidRPr="00AF6BB6">
              <w:rPr>
                <w:color w:val="000000" w:themeColor="text1"/>
                <w:sz w:val="18"/>
                <w:szCs w:val="18"/>
              </w:rPr>
              <w:t>2.12</w:t>
            </w:r>
          </w:p>
        </w:tc>
        <w:tc>
          <w:tcPr>
            <w:tcW w:w="268" w:type="pct"/>
            <w:tcBorders>
              <w:top w:val="nil"/>
              <w:left w:val="nil"/>
              <w:bottom w:val="nil"/>
              <w:right w:val="nil"/>
            </w:tcBorders>
          </w:tcPr>
          <w:p w14:paraId="75229809" w14:textId="454F1C73" w:rsidR="00193BF1" w:rsidRPr="00AF6BB6" w:rsidRDefault="00FE6559" w:rsidP="00920682">
            <w:pPr>
              <w:rPr>
                <w:color w:val="000000" w:themeColor="text1"/>
                <w:sz w:val="18"/>
                <w:szCs w:val="18"/>
              </w:rPr>
            </w:pPr>
            <w:r w:rsidRPr="00AF6BB6">
              <w:rPr>
                <w:color w:val="000000" w:themeColor="text1"/>
                <w:sz w:val="18"/>
                <w:szCs w:val="18"/>
              </w:rPr>
              <w:t xml:space="preserve">&lt; </w:t>
            </w:r>
            <w:r w:rsidR="00193BF1" w:rsidRPr="00AF6BB6">
              <w:rPr>
                <w:color w:val="000000" w:themeColor="text1"/>
                <w:sz w:val="18"/>
                <w:szCs w:val="18"/>
              </w:rPr>
              <w:t>.0</w:t>
            </w:r>
            <w:r w:rsidRPr="00AF6BB6">
              <w:rPr>
                <w:color w:val="000000" w:themeColor="text1"/>
                <w:sz w:val="18"/>
                <w:szCs w:val="18"/>
              </w:rPr>
              <w:t>5</w:t>
            </w:r>
          </w:p>
        </w:tc>
        <w:tc>
          <w:tcPr>
            <w:tcW w:w="185" w:type="pct"/>
            <w:tcBorders>
              <w:top w:val="nil"/>
              <w:left w:val="nil"/>
              <w:bottom w:val="nil"/>
              <w:right w:val="nil"/>
            </w:tcBorders>
          </w:tcPr>
          <w:p w14:paraId="4B2F9A9D" w14:textId="77294652" w:rsidR="00193BF1" w:rsidRPr="00AF6BB6" w:rsidRDefault="00FE6559" w:rsidP="00920682">
            <w:pPr>
              <w:rPr>
                <w:color w:val="000000" w:themeColor="text1"/>
                <w:sz w:val="18"/>
                <w:szCs w:val="18"/>
              </w:rPr>
            </w:pPr>
            <w:r w:rsidRPr="00AF6BB6">
              <w:rPr>
                <w:color w:val="000000" w:themeColor="text1"/>
                <w:sz w:val="18"/>
                <w:szCs w:val="18"/>
              </w:rPr>
              <w:t>.52</w:t>
            </w:r>
          </w:p>
        </w:tc>
        <w:tc>
          <w:tcPr>
            <w:tcW w:w="185" w:type="pct"/>
            <w:tcBorders>
              <w:top w:val="nil"/>
              <w:left w:val="nil"/>
              <w:bottom w:val="nil"/>
              <w:right w:val="nil"/>
            </w:tcBorders>
          </w:tcPr>
          <w:p w14:paraId="7C4B50EC" w14:textId="5819BDBC" w:rsidR="00193BF1" w:rsidRPr="00AF6BB6" w:rsidRDefault="00193BF1" w:rsidP="00920682">
            <w:pPr>
              <w:rPr>
                <w:color w:val="000000" w:themeColor="text1"/>
                <w:sz w:val="18"/>
                <w:szCs w:val="18"/>
              </w:rPr>
            </w:pPr>
            <w:r w:rsidRPr="00AF6BB6">
              <w:rPr>
                <w:color w:val="000000" w:themeColor="text1"/>
                <w:sz w:val="18"/>
                <w:szCs w:val="18"/>
              </w:rPr>
              <w:t>.</w:t>
            </w:r>
            <w:r w:rsidR="00FE6559" w:rsidRPr="00AF6BB6">
              <w:rPr>
                <w:color w:val="000000" w:themeColor="text1"/>
                <w:sz w:val="18"/>
                <w:szCs w:val="18"/>
              </w:rPr>
              <w:t>22</w:t>
            </w:r>
          </w:p>
        </w:tc>
        <w:tc>
          <w:tcPr>
            <w:tcW w:w="223" w:type="pct"/>
            <w:tcBorders>
              <w:top w:val="nil"/>
              <w:left w:val="nil"/>
              <w:bottom w:val="nil"/>
              <w:right w:val="nil"/>
            </w:tcBorders>
          </w:tcPr>
          <w:p w14:paraId="706C7068" w14:textId="7B8C4795" w:rsidR="00193BF1" w:rsidRPr="00AF6BB6" w:rsidRDefault="00FE6559" w:rsidP="00920682">
            <w:pPr>
              <w:rPr>
                <w:color w:val="000000" w:themeColor="text1"/>
                <w:sz w:val="18"/>
                <w:szCs w:val="18"/>
              </w:rPr>
            </w:pPr>
            <w:r w:rsidRPr="00AF6BB6">
              <w:rPr>
                <w:color w:val="000000" w:themeColor="text1"/>
                <w:sz w:val="18"/>
                <w:szCs w:val="18"/>
              </w:rPr>
              <w:t>2.42</w:t>
            </w:r>
          </w:p>
        </w:tc>
        <w:tc>
          <w:tcPr>
            <w:tcW w:w="224" w:type="pct"/>
            <w:tcBorders>
              <w:top w:val="nil"/>
              <w:left w:val="nil"/>
              <w:bottom w:val="nil"/>
              <w:right w:val="nil"/>
            </w:tcBorders>
          </w:tcPr>
          <w:p w14:paraId="0B213D98" w14:textId="40C66C51" w:rsidR="00193BF1" w:rsidRPr="00AF6BB6" w:rsidRDefault="00FE6559" w:rsidP="00920682">
            <w:pPr>
              <w:rPr>
                <w:color w:val="000000" w:themeColor="text1"/>
                <w:sz w:val="18"/>
                <w:szCs w:val="18"/>
              </w:rPr>
            </w:pPr>
            <w:r w:rsidRPr="00AF6BB6">
              <w:rPr>
                <w:color w:val="000000" w:themeColor="text1"/>
                <w:sz w:val="18"/>
                <w:szCs w:val="18"/>
              </w:rPr>
              <w:t>&lt; .05</w:t>
            </w:r>
          </w:p>
        </w:tc>
        <w:tc>
          <w:tcPr>
            <w:tcW w:w="209" w:type="pct"/>
            <w:tcBorders>
              <w:top w:val="nil"/>
              <w:left w:val="nil"/>
              <w:bottom w:val="nil"/>
              <w:right w:val="nil"/>
            </w:tcBorders>
          </w:tcPr>
          <w:p w14:paraId="1544B4C8" w14:textId="76378660" w:rsidR="00193BF1" w:rsidRPr="00AF6BB6" w:rsidRDefault="00193BF1" w:rsidP="00920682">
            <w:pPr>
              <w:rPr>
                <w:color w:val="000000" w:themeColor="text1"/>
                <w:sz w:val="18"/>
                <w:szCs w:val="18"/>
              </w:rPr>
            </w:pPr>
            <w:r w:rsidRPr="00AF6BB6">
              <w:rPr>
                <w:color w:val="000000" w:themeColor="text1"/>
                <w:sz w:val="18"/>
                <w:szCs w:val="18"/>
              </w:rPr>
              <w:t>.0</w:t>
            </w:r>
            <w:r w:rsidR="00FE6559" w:rsidRPr="00AF6BB6">
              <w:rPr>
                <w:color w:val="000000" w:themeColor="text1"/>
                <w:sz w:val="18"/>
                <w:szCs w:val="18"/>
              </w:rPr>
              <w:t>6</w:t>
            </w:r>
          </w:p>
        </w:tc>
        <w:tc>
          <w:tcPr>
            <w:tcW w:w="211" w:type="pct"/>
            <w:tcBorders>
              <w:top w:val="nil"/>
              <w:left w:val="nil"/>
              <w:bottom w:val="nil"/>
              <w:right w:val="nil"/>
            </w:tcBorders>
          </w:tcPr>
          <w:p w14:paraId="07D817DA" w14:textId="53A8507F" w:rsidR="00193BF1" w:rsidRPr="00AF6BB6" w:rsidRDefault="00193BF1" w:rsidP="00920682">
            <w:pPr>
              <w:rPr>
                <w:color w:val="000000" w:themeColor="text1"/>
                <w:sz w:val="18"/>
                <w:szCs w:val="18"/>
              </w:rPr>
            </w:pPr>
            <w:r w:rsidRPr="00AF6BB6">
              <w:rPr>
                <w:color w:val="000000" w:themeColor="text1"/>
                <w:sz w:val="18"/>
                <w:szCs w:val="18"/>
              </w:rPr>
              <w:t>.</w:t>
            </w:r>
            <w:r w:rsidR="00FE6559" w:rsidRPr="00AF6BB6">
              <w:rPr>
                <w:color w:val="000000" w:themeColor="text1"/>
                <w:sz w:val="18"/>
                <w:szCs w:val="18"/>
              </w:rPr>
              <w:t>20</w:t>
            </w:r>
          </w:p>
        </w:tc>
        <w:tc>
          <w:tcPr>
            <w:tcW w:w="263" w:type="pct"/>
            <w:tcBorders>
              <w:top w:val="nil"/>
              <w:left w:val="nil"/>
              <w:bottom w:val="nil"/>
              <w:right w:val="nil"/>
            </w:tcBorders>
          </w:tcPr>
          <w:p w14:paraId="0817CCB5" w14:textId="5B1AE8EB" w:rsidR="00193BF1" w:rsidRPr="00AF6BB6" w:rsidRDefault="00FE6559" w:rsidP="00920682">
            <w:pPr>
              <w:rPr>
                <w:color w:val="000000" w:themeColor="text1"/>
                <w:sz w:val="18"/>
                <w:szCs w:val="18"/>
              </w:rPr>
            </w:pPr>
            <w:r w:rsidRPr="00AF6BB6">
              <w:rPr>
                <w:color w:val="000000" w:themeColor="text1"/>
                <w:sz w:val="18"/>
                <w:szCs w:val="18"/>
              </w:rPr>
              <w:t>.30</w:t>
            </w:r>
          </w:p>
        </w:tc>
        <w:tc>
          <w:tcPr>
            <w:tcW w:w="264" w:type="pct"/>
            <w:tcBorders>
              <w:top w:val="nil"/>
              <w:left w:val="nil"/>
              <w:bottom w:val="nil"/>
              <w:right w:val="nil"/>
            </w:tcBorders>
          </w:tcPr>
          <w:p w14:paraId="1414EC4F" w14:textId="72A3D769" w:rsidR="00193BF1" w:rsidRPr="00AF6BB6" w:rsidRDefault="00193BF1" w:rsidP="00920682">
            <w:pPr>
              <w:rPr>
                <w:color w:val="000000" w:themeColor="text1"/>
                <w:sz w:val="18"/>
                <w:szCs w:val="18"/>
              </w:rPr>
            </w:pPr>
            <w:r w:rsidRPr="00AF6BB6">
              <w:rPr>
                <w:color w:val="000000" w:themeColor="text1"/>
                <w:sz w:val="18"/>
                <w:szCs w:val="18"/>
              </w:rPr>
              <w:t>.</w:t>
            </w:r>
            <w:r w:rsidR="00FE6559" w:rsidRPr="00AF6BB6">
              <w:rPr>
                <w:color w:val="000000" w:themeColor="text1"/>
                <w:sz w:val="18"/>
                <w:szCs w:val="18"/>
              </w:rPr>
              <w:t>764</w:t>
            </w:r>
          </w:p>
        </w:tc>
        <w:tc>
          <w:tcPr>
            <w:tcW w:w="264" w:type="pct"/>
            <w:tcBorders>
              <w:top w:val="nil"/>
              <w:left w:val="nil"/>
              <w:bottom w:val="nil"/>
              <w:right w:val="nil"/>
            </w:tcBorders>
          </w:tcPr>
          <w:p w14:paraId="01BA6127" w14:textId="214556E8" w:rsidR="00193BF1" w:rsidRPr="00AF6BB6" w:rsidRDefault="00193BF1" w:rsidP="00920682">
            <w:pPr>
              <w:rPr>
                <w:color w:val="000000" w:themeColor="text1"/>
                <w:sz w:val="18"/>
                <w:szCs w:val="18"/>
              </w:rPr>
            </w:pPr>
            <w:r w:rsidRPr="00AF6BB6">
              <w:rPr>
                <w:color w:val="000000" w:themeColor="text1"/>
                <w:sz w:val="18"/>
                <w:szCs w:val="18"/>
              </w:rPr>
              <w:t>.</w:t>
            </w:r>
            <w:r w:rsidR="00FE6559" w:rsidRPr="00AF6BB6">
              <w:rPr>
                <w:color w:val="000000" w:themeColor="text1"/>
                <w:sz w:val="18"/>
                <w:szCs w:val="18"/>
              </w:rPr>
              <w:t>03</w:t>
            </w:r>
          </w:p>
        </w:tc>
        <w:tc>
          <w:tcPr>
            <w:tcW w:w="210" w:type="pct"/>
            <w:tcBorders>
              <w:top w:val="nil"/>
              <w:left w:val="nil"/>
              <w:bottom w:val="nil"/>
              <w:right w:val="nil"/>
            </w:tcBorders>
          </w:tcPr>
          <w:p w14:paraId="662DCF76" w14:textId="796C6124" w:rsidR="00193BF1" w:rsidRPr="00AF6BB6" w:rsidRDefault="00193BF1" w:rsidP="00920682">
            <w:pPr>
              <w:rPr>
                <w:color w:val="000000" w:themeColor="text1"/>
                <w:sz w:val="18"/>
                <w:szCs w:val="18"/>
              </w:rPr>
            </w:pPr>
            <w:r w:rsidRPr="00AF6BB6">
              <w:rPr>
                <w:color w:val="000000" w:themeColor="text1"/>
                <w:sz w:val="18"/>
                <w:szCs w:val="18"/>
              </w:rPr>
              <w:t>.</w:t>
            </w:r>
            <w:r w:rsidR="00FE6559" w:rsidRPr="00AF6BB6">
              <w:rPr>
                <w:color w:val="000000" w:themeColor="text1"/>
                <w:sz w:val="18"/>
                <w:szCs w:val="18"/>
              </w:rPr>
              <w:t>20</w:t>
            </w:r>
          </w:p>
        </w:tc>
        <w:tc>
          <w:tcPr>
            <w:tcW w:w="211" w:type="pct"/>
            <w:tcBorders>
              <w:top w:val="nil"/>
              <w:left w:val="nil"/>
              <w:bottom w:val="nil"/>
              <w:right w:val="nil"/>
            </w:tcBorders>
          </w:tcPr>
          <w:p w14:paraId="067CC7DA" w14:textId="0C31FE84" w:rsidR="00193BF1" w:rsidRPr="00AF6BB6" w:rsidRDefault="00FE6559" w:rsidP="00920682">
            <w:pPr>
              <w:rPr>
                <w:color w:val="000000" w:themeColor="text1"/>
                <w:sz w:val="18"/>
                <w:szCs w:val="18"/>
              </w:rPr>
            </w:pPr>
            <w:r w:rsidRPr="00AF6BB6">
              <w:rPr>
                <w:color w:val="000000" w:themeColor="text1"/>
                <w:sz w:val="18"/>
                <w:szCs w:val="18"/>
              </w:rPr>
              <w:t>.17</w:t>
            </w:r>
          </w:p>
        </w:tc>
        <w:tc>
          <w:tcPr>
            <w:tcW w:w="211" w:type="pct"/>
            <w:tcBorders>
              <w:top w:val="nil"/>
              <w:left w:val="nil"/>
              <w:bottom w:val="nil"/>
              <w:right w:val="nil"/>
            </w:tcBorders>
          </w:tcPr>
          <w:p w14:paraId="7C0BA279" w14:textId="2E7F9BF2" w:rsidR="00193BF1" w:rsidRPr="00AF6BB6" w:rsidRDefault="00193BF1" w:rsidP="00920682">
            <w:pPr>
              <w:rPr>
                <w:color w:val="000000" w:themeColor="text1"/>
                <w:sz w:val="18"/>
                <w:szCs w:val="18"/>
              </w:rPr>
            </w:pPr>
            <w:r w:rsidRPr="00AF6BB6">
              <w:rPr>
                <w:color w:val="000000" w:themeColor="text1"/>
                <w:sz w:val="18"/>
                <w:szCs w:val="18"/>
              </w:rPr>
              <w:t>.</w:t>
            </w:r>
            <w:r w:rsidR="00FE6559" w:rsidRPr="00AF6BB6">
              <w:rPr>
                <w:color w:val="000000" w:themeColor="text1"/>
                <w:sz w:val="18"/>
                <w:szCs w:val="18"/>
              </w:rPr>
              <w:t>867</w:t>
            </w:r>
          </w:p>
        </w:tc>
        <w:tc>
          <w:tcPr>
            <w:tcW w:w="210" w:type="pct"/>
            <w:tcBorders>
              <w:top w:val="nil"/>
              <w:left w:val="nil"/>
              <w:bottom w:val="nil"/>
              <w:right w:val="nil"/>
            </w:tcBorders>
          </w:tcPr>
          <w:p w14:paraId="65650992" w14:textId="249A1463" w:rsidR="00193BF1" w:rsidRPr="00AF6BB6" w:rsidRDefault="00FE6559" w:rsidP="00920682">
            <w:pPr>
              <w:rPr>
                <w:color w:val="000000" w:themeColor="text1"/>
                <w:sz w:val="18"/>
                <w:szCs w:val="18"/>
              </w:rPr>
            </w:pPr>
            <w:r w:rsidRPr="00AF6BB6">
              <w:rPr>
                <w:color w:val="000000" w:themeColor="text1"/>
                <w:sz w:val="18"/>
                <w:szCs w:val="18"/>
              </w:rPr>
              <w:t>.12</w:t>
            </w:r>
          </w:p>
        </w:tc>
        <w:tc>
          <w:tcPr>
            <w:tcW w:w="210" w:type="pct"/>
            <w:tcBorders>
              <w:top w:val="nil"/>
              <w:left w:val="nil"/>
              <w:bottom w:val="nil"/>
              <w:right w:val="nil"/>
            </w:tcBorders>
          </w:tcPr>
          <w:p w14:paraId="702D0B90" w14:textId="4925AF34" w:rsidR="00193BF1" w:rsidRPr="00AF6BB6" w:rsidRDefault="00FE6559" w:rsidP="00920682">
            <w:pPr>
              <w:rPr>
                <w:color w:val="000000" w:themeColor="text1"/>
                <w:sz w:val="18"/>
                <w:szCs w:val="18"/>
              </w:rPr>
            </w:pPr>
            <w:r w:rsidRPr="00AF6BB6">
              <w:rPr>
                <w:color w:val="000000" w:themeColor="text1"/>
                <w:sz w:val="18"/>
                <w:szCs w:val="18"/>
              </w:rPr>
              <w:t>.08</w:t>
            </w:r>
          </w:p>
        </w:tc>
        <w:tc>
          <w:tcPr>
            <w:tcW w:w="210" w:type="pct"/>
            <w:tcBorders>
              <w:top w:val="nil"/>
              <w:left w:val="nil"/>
              <w:bottom w:val="nil"/>
              <w:right w:val="nil"/>
            </w:tcBorders>
          </w:tcPr>
          <w:p w14:paraId="0B21983D" w14:textId="501A551F" w:rsidR="00193BF1" w:rsidRPr="00AF6BB6" w:rsidRDefault="00FE6559" w:rsidP="00920682">
            <w:pPr>
              <w:rPr>
                <w:color w:val="000000" w:themeColor="text1"/>
                <w:sz w:val="18"/>
                <w:szCs w:val="18"/>
              </w:rPr>
            </w:pPr>
            <w:r w:rsidRPr="00AF6BB6">
              <w:rPr>
                <w:color w:val="000000" w:themeColor="text1"/>
                <w:sz w:val="18"/>
                <w:szCs w:val="18"/>
              </w:rPr>
              <w:t>1.41</w:t>
            </w:r>
          </w:p>
        </w:tc>
        <w:tc>
          <w:tcPr>
            <w:tcW w:w="264" w:type="pct"/>
            <w:tcBorders>
              <w:top w:val="nil"/>
              <w:left w:val="nil"/>
              <w:bottom w:val="nil"/>
              <w:right w:val="nil"/>
            </w:tcBorders>
          </w:tcPr>
          <w:p w14:paraId="22DA18A1" w14:textId="2DFACE3C" w:rsidR="00193BF1" w:rsidRPr="00AF6BB6" w:rsidRDefault="00FE6559" w:rsidP="00920682">
            <w:pPr>
              <w:rPr>
                <w:color w:val="000000" w:themeColor="text1"/>
                <w:sz w:val="18"/>
                <w:szCs w:val="18"/>
              </w:rPr>
            </w:pPr>
            <w:r w:rsidRPr="00AF6BB6">
              <w:rPr>
                <w:color w:val="000000" w:themeColor="text1"/>
                <w:sz w:val="18"/>
                <w:szCs w:val="18"/>
              </w:rPr>
              <w:t>.163</w:t>
            </w:r>
          </w:p>
        </w:tc>
      </w:tr>
      <w:tr w:rsidR="009F4F2A" w:rsidRPr="003859FD" w14:paraId="7066A865" w14:textId="77777777" w:rsidTr="009F4F2A">
        <w:trPr>
          <w:trHeight w:val="1186"/>
        </w:trPr>
        <w:tc>
          <w:tcPr>
            <w:tcW w:w="526" w:type="pct"/>
            <w:tcBorders>
              <w:top w:val="nil"/>
              <w:left w:val="nil"/>
              <w:bottom w:val="single" w:sz="4" w:space="0" w:color="auto"/>
              <w:right w:val="nil"/>
            </w:tcBorders>
          </w:tcPr>
          <w:p w14:paraId="09A9B369" w14:textId="2FFFB6C7" w:rsidR="00FE6559" w:rsidRPr="00AF6BB6" w:rsidRDefault="00FE6559" w:rsidP="00920682">
            <w:pPr>
              <w:rPr>
                <w:b/>
                <w:bCs/>
                <w:color w:val="000000" w:themeColor="text1"/>
                <w:sz w:val="20"/>
                <w:szCs w:val="20"/>
              </w:rPr>
            </w:pPr>
            <w:r w:rsidRPr="00AF6BB6">
              <w:rPr>
                <w:b/>
                <w:bCs/>
                <w:color w:val="000000" w:themeColor="text1"/>
                <w:sz w:val="20"/>
                <w:szCs w:val="20"/>
              </w:rPr>
              <w:t>DV 3: Subjective Ambivalence (random slopes)</w:t>
            </w:r>
          </w:p>
        </w:tc>
        <w:tc>
          <w:tcPr>
            <w:tcW w:w="245" w:type="pct"/>
            <w:tcBorders>
              <w:top w:val="nil"/>
              <w:left w:val="nil"/>
              <w:bottom w:val="single" w:sz="4" w:space="0" w:color="auto"/>
              <w:right w:val="nil"/>
            </w:tcBorders>
          </w:tcPr>
          <w:p w14:paraId="4E547486" w14:textId="13A01A90" w:rsidR="00FE6559" w:rsidRPr="00AF6BB6" w:rsidRDefault="00FE6559" w:rsidP="00920682">
            <w:pPr>
              <w:rPr>
                <w:color w:val="000000" w:themeColor="text1"/>
                <w:sz w:val="18"/>
                <w:szCs w:val="18"/>
              </w:rPr>
            </w:pPr>
            <w:r w:rsidRPr="00AF6BB6">
              <w:rPr>
                <w:color w:val="000000" w:themeColor="text1"/>
                <w:sz w:val="18"/>
                <w:szCs w:val="18"/>
              </w:rPr>
              <w:t>-.64</w:t>
            </w:r>
          </w:p>
        </w:tc>
        <w:tc>
          <w:tcPr>
            <w:tcW w:w="185" w:type="pct"/>
            <w:tcBorders>
              <w:top w:val="nil"/>
              <w:left w:val="nil"/>
              <w:bottom w:val="single" w:sz="4" w:space="0" w:color="auto"/>
              <w:right w:val="nil"/>
            </w:tcBorders>
          </w:tcPr>
          <w:p w14:paraId="1907070F" w14:textId="2CE0FFE6" w:rsidR="00FE6559" w:rsidRPr="00AF6BB6" w:rsidRDefault="00FE6559" w:rsidP="00920682">
            <w:pPr>
              <w:rPr>
                <w:color w:val="000000" w:themeColor="text1"/>
                <w:sz w:val="18"/>
                <w:szCs w:val="18"/>
              </w:rPr>
            </w:pPr>
            <w:r w:rsidRPr="00AF6BB6">
              <w:rPr>
                <w:color w:val="000000" w:themeColor="text1"/>
                <w:sz w:val="18"/>
                <w:szCs w:val="18"/>
              </w:rPr>
              <w:t>.25</w:t>
            </w:r>
          </w:p>
        </w:tc>
        <w:tc>
          <w:tcPr>
            <w:tcW w:w="223" w:type="pct"/>
            <w:tcBorders>
              <w:top w:val="nil"/>
              <w:left w:val="nil"/>
              <w:bottom w:val="single" w:sz="4" w:space="0" w:color="auto"/>
              <w:right w:val="nil"/>
            </w:tcBorders>
          </w:tcPr>
          <w:p w14:paraId="3DA67DC7" w14:textId="17A1018E" w:rsidR="00FE6559" w:rsidRPr="00AF6BB6" w:rsidRDefault="00FE6559" w:rsidP="00920682">
            <w:pPr>
              <w:rPr>
                <w:color w:val="000000" w:themeColor="text1"/>
                <w:sz w:val="18"/>
                <w:szCs w:val="18"/>
              </w:rPr>
            </w:pPr>
            <w:r w:rsidRPr="00AF6BB6">
              <w:rPr>
                <w:color w:val="000000" w:themeColor="text1"/>
                <w:sz w:val="18"/>
                <w:szCs w:val="18"/>
              </w:rPr>
              <w:t>2.60</w:t>
            </w:r>
          </w:p>
        </w:tc>
        <w:tc>
          <w:tcPr>
            <w:tcW w:w="268" w:type="pct"/>
            <w:tcBorders>
              <w:top w:val="nil"/>
              <w:left w:val="nil"/>
              <w:bottom w:val="single" w:sz="4" w:space="0" w:color="auto"/>
              <w:right w:val="nil"/>
            </w:tcBorders>
          </w:tcPr>
          <w:p w14:paraId="3733FF07" w14:textId="6A2D0E2D" w:rsidR="00FE6559" w:rsidRPr="00AF6BB6" w:rsidRDefault="00FE6559" w:rsidP="00920682">
            <w:pPr>
              <w:rPr>
                <w:color w:val="000000" w:themeColor="text1"/>
                <w:sz w:val="18"/>
                <w:szCs w:val="18"/>
              </w:rPr>
            </w:pPr>
            <w:r w:rsidRPr="00AF6BB6">
              <w:rPr>
                <w:color w:val="000000" w:themeColor="text1"/>
                <w:sz w:val="18"/>
                <w:szCs w:val="18"/>
              </w:rPr>
              <w:t>&lt; .05</w:t>
            </w:r>
          </w:p>
        </w:tc>
        <w:tc>
          <w:tcPr>
            <w:tcW w:w="185" w:type="pct"/>
            <w:tcBorders>
              <w:top w:val="nil"/>
              <w:left w:val="nil"/>
              <w:bottom w:val="single" w:sz="4" w:space="0" w:color="auto"/>
              <w:right w:val="nil"/>
            </w:tcBorders>
          </w:tcPr>
          <w:p w14:paraId="60CB912C" w14:textId="33740E05" w:rsidR="00FE6559" w:rsidRPr="00AF6BB6" w:rsidRDefault="00FE6559" w:rsidP="00920682">
            <w:pPr>
              <w:rPr>
                <w:color w:val="000000" w:themeColor="text1"/>
                <w:sz w:val="18"/>
                <w:szCs w:val="18"/>
              </w:rPr>
            </w:pPr>
            <w:r w:rsidRPr="00AF6BB6">
              <w:rPr>
                <w:color w:val="000000" w:themeColor="text1"/>
                <w:sz w:val="18"/>
                <w:szCs w:val="18"/>
              </w:rPr>
              <w:t>.53</w:t>
            </w:r>
          </w:p>
        </w:tc>
        <w:tc>
          <w:tcPr>
            <w:tcW w:w="185" w:type="pct"/>
            <w:tcBorders>
              <w:top w:val="nil"/>
              <w:left w:val="nil"/>
              <w:bottom w:val="single" w:sz="4" w:space="0" w:color="auto"/>
              <w:right w:val="nil"/>
            </w:tcBorders>
          </w:tcPr>
          <w:p w14:paraId="7C8D38D2" w14:textId="0265F85F" w:rsidR="00FE6559" w:rsidRPr="00AF6BB6" w:rsidRDefault="00FE6559" w:rsidP="00920682">
            <w:pPr>
              <w:rPr>
                <w:color w:val="000000" w:themeColor="text1"/>
                <w:sz w:val="18"/>
                <w:szCs w:val="18"/>
              </w:rPr>
            </w:pPr>
            <w:r w:rsidRPr="00AF6BB6">
              <w:rPr>
                <w:color w:val="000000" w:themeColor="text1"/>
                <w:sz w:val="18"/>
                <w:szCs w:val="18"/>
              </w:rPr>
              <w:t>.21</w:t>
            </w:r>
          </w:p>
        </w:tc>
        <w:tc>
          <w:tcPr>
            <w:tcW w:w="223" w:type="pct"/>
            <w:tcBorders>
              <w:top w:val="nil"/>
              <w:left w:val="nil"/>
              <w:bottom w:val="single" w:sz="4" w:space="0" w:color="auto"/>
              <w:right w:val="nil"/>
            </w:tcBorders>
          </w:tcPr>
          <w:p w14:paraId="50C9C973" w14:textId="7B914B21" w:rsidR="00FE6559" w:rsidRPr="00AF6BB6" w:rsidRDefault="00FE6559" w:rsidP="00920682">
            <w:pPr>
              <w:rPr>
                <w:color w:val="000000" w:themeColor="text1"/>
                <w:sz w:val="18"/>
                <w:szCs w:val="18"/>
              </w:rPr>
            </w:pPr>
            <w:r w:rsidRPr="00AF6BB6">
              <w:rPr>
                <w:color w:val="000000" w:themeColor="text1"/>
                <w:sz w:val="18"/>
                <w:szCs w:val="18"/>
              </w:rPr>
              <w:t>2.51</w:t>
            </w:r>
          </w:p>
        </w:tc>
        <w:tc>
          <w:tcPr>
            <w:tcW w:w="224" w:type="pct"/>
            <w:tcBorders>
              <w:top w:val="nil"/>
              <w:left w:val="nil"/>
              <w:bottom w:val="single" w:sz="4" w:space="0" w:color="auto"/>
              <w:right w:val="nil"/>
            </w:tcBorders>
          </w:tcPr>
          <w:p w14:paraId="68420FAD" w14:textId="5B4E7448" w:rsidR="00FE6559" w:rsidRPr="00AF6BB6" w:rsidRDefault="00FE6559" w:rsidP="00920682">
            <w:pPr>
              <w:rPr>
                <w:color w:val="000000" w:themeColor="text1"/>
                <w:sz w:val="18"/>
                <w:szCs w:val="18"/>
              </w:rPr>
            </w:pPr>
            <w:r w:rsidRPr="00AF6BB6">
              <w:rPr>
                <w:color w:val="000000" w:themeColor="text1"/>
                <w:sz w:val="18"/>
                <w:szCs w:val="18"/>
              </w:rPr>
              <w:t>&lt; .05</w:t>
            </w:r>
          </w:p>
        </w:tc>
        <w:tc>
          <w:tcPr>
            <w:tcW w:w="209" w:type="pct"/>
            <w:tcBorders>
              <w:top w:val="nil"/>
              <w:left w:val="nil"/>
              <w:bottom w:val="single" w:sz="4" w:space="0" w:color="auto"/>
              <w:right w:val="nil"/>
            </w:tcBorders>
          </w:tcPr>
          <w:p w14:paraId="496043F4" w14:textId="75FFB55E" w:rsidR="00FE6559" w:rsidRPr="00AF6BB6" w:rsidRDefault="00FE6559" w:rsidP="00920682">
            <w:pPr>
              <w:rPr>
                <w:color w:val="000000" w:themeColor="text1"/>
                <w:sz w:val="18"/>
                <w:szCs w:val="18"/>
              </w:rPr>
            </w:pPr>
            <w:r w:rsidRPr="00AF6BB6">
              <w:rPr>
                <w:color w:val="000000" w:themeColor="text1"/>
                <w:sz w:val="18"/>
                <w:szCs w:val="18"/>
              </w:rPr>
              <w:t>.18</w:t>
            </w:r>
          </w:p>
        </w:tc>
        <w:tc>
          <w:tcPr>
            <w:tcW w:w="211" w:type="pct"/>
            <w:tcBorders>
              <w:top w:val="nil"/>
              <w:left w:val="nil"/>
              <w:bottom w:val="single" w:sz="4" w:space="0" w:color="auto"/>
              <w:right w:val="nil"/>
            </w:tcBorders>
          </w:tcPr>
          <w:p w14:paraId="0D1BB4E5" w14:textId="0A567346" w:rsidR="00FE6559" w:rsidRPr="00AF6BB6" w:rsidRDefault="00FE6559" w:rsidP="00920682">
            <w:pPr>
              <w:rPr>
                <w:color w:val="000000" w:themeColor="text1"/>
                <w:sz w:val="18"/>
                <w:szCs w:val="18"/>
              </w:rPr>
            </w:pPr>
            <w:r w:rsidRPr="00AF6BB6">
              <w:rPr>
                <w:color w:val="000000" w:themeColor="text1"/>
                <w:sz w:val="18"/>
                <w:szCs w:val="18"/>
              </w:rPr>
              <w:t>.20</w:t>
            </w:r>
          </w:p>
        </w:tc>
        <w:tc>
          <w:tcPr>
            <w:tcW w:w="263" w:type="pct"/>
            <w:tcBorders>
              <w:top w:val="nil"/>
              <w:left w:val="nil"/>
              <w:bottom w:val="single" w:sz="4" w:space="0" w:color="auto"/>
              <w:right w:val="nil"/>
            </w:tcBorders>
          </w:tcPr>
          <w:p w14:paraId="7AF77314" w14:textId="789820A7" w:rsidR="00FE6559" w:rsidRPr="00AF6BB6" w:rsidRDefault="00FE6559" w:rsidP="00920682">
            <w:pPr>
              <w:rPr>
                <w:color w:val="000000" w:themeColor="text1"/>
                <w:sz w:val="18"/>
                <w:szCs w:val="18"/>
              </w:rPr>
            </w:pPr>
            <w:r w:rsidRPr="00AF6BB6">
              <w:rPr>
                <w:color w:val="000000" w:themeColor="text1"/>
                <w:sz w:val="18"/>
                <w:szCs w:val="18"/>
              </w:rPr>
              <w:t>.89</w:t>
            </w:r>
          </w:p>
        </w:tc>
        <w:tc>
          <w:tcPr>
            <w:tcW w:w="264" w:type="pct"/>
            <w:tcBorders>
              <w:top w:val="nil"/>
              <w:left w:val="nil"/>
              <w:bottom w:val="single" w:sz="4" w:space="0" w:color="auto"/>
              <w:right w:val="nil"/>
            </w:tcBorders>
          </w:tcPr>
          <w:p w14:paraId="0206C7D2" w14:textId="7C3694AA" w:rsidR="00FE6559" w:rsidRPr="00AF6BB6" w:rsidRDefault="00FE6559" w:rsidP="00920682">
            <w:pPr>
              <w:rPr>
                <w:color w:val="000000" w:themeColor="text1"/>
                <w:sz w:val="18"/>
                <w:szCs w:val="18"/>
              </w:rPr>
            </w:pPr>
            <w:r w:rsidRPr="00AF6BB6">
              <w:rPr>
                <w:color w:val="000000" w:themeColor="text1"/>
                <w:sz w:val="18"/>
                <w:szCs w:val="18"/>
              </w:rPr>
              <w:t>.375</w:t>
            </w:r>
          </w:p>
        </w:tc>
        <w:tc>
          <w:tcPr>
            <w:tcW w:w="264" w:type="pct"/>
            <w:tcBorders>
              <w:top w:val="nil"/>
              <w:left w:val="nil"/>
              <w:bottom w:val="single" w:sz="4" w:space="0" w:color="auto"/>
              <w:right w:val="nil"/>
            </w:tcBorders>
          </w:tcPr>
          <w:p w14:paraId="592C7903" w14:textId="791F6F98" w:rsidR="00FE6559" w:rsidRPr="00AF6BB6" w:rsidRDefault="00FE6559" w:rsidP="00920682">
            <w:pPr>
              <w:rPr>
                <w:color w:val="000000" w:themeColor="text1"/>
                <w:sz w:val="18"/>
                <w:szCs w:val="18"/>
              </w:rPr>
            </w:pPr>
            <w:r w:rsidRPr="00AF6BB6">
              <w:rPr>
                <w:color w:val="000000" w:themeColor="text1"/>
                <w:sz w:val="18"/>
                <w:szCs w:val="18"/>
              </w:rPr>
              <w:t>.03</w:t>
            </w:r>
          </w:p>
        </w:tc>
        <w:tc>
          <w:tcPr>
            <w:tcW w:w="210" w:type="pct"/>
            <w:tcBorders>
              <w:top w:val="nil"/>
              <w:left w:val="nil"/>
              <w:bottom w:val="single" w:sz="4" w:space="0" w:color="auto"/>
              <w:right w:val="nil"/>
            </w:tcBorders>
          </w:tcPr>
          <w:p w14:paraId="1A2B4B00" w14:textId="0FE98BA4" w:rsidR="00FE6559" w:rsidRPr="00AF6BB6" w:rsidRDefault="00FE6559" w:rsidP="00920682">
            <w:pPr>
              <w:rPr>
                <w:color w:val="000000" w:themeColor="text1"/>
                <w:sz w:val="18"/>
                <w:szCs w:val="18"/>
              </w:rPr>
            </w:pPr>
            <w:r w:rsidRPr="00AF6BB6">
              <w:rPr>
                <w:color w:val="000000" w:themeColor="text1"/>
                <w:sz w:val="18"/>
                <w:szCs w:val="18"/>
              </w:rPr>
              <w:t>.20</w:t>
            </w:r>
          </w:p>
        </w:tc>
        <w:tc>
          <w:tcPr>
            <w:tcW w:w="211" w:type="pct"/>
            <w:tcBorders>
              <w:top w:val="nil"/>
              <w:left w:val="nil"/>
              <w:bottom w:val="single" w:sz="4" w:space="0" w:color="auto"/>
              <w:right w:val="nil"/>
            </w:tcBorders>
          </w:tcPr>
          <w:p w14:paraId="09E9007E" w14:textId="1C375B13" w:rsidR="00FE6559" w:rsidRPr="00AF6BB6" w:rsidRDefault="00FE6559" w:rsidP="00920682">
            <w:pPr>
              <w:rPr>
                <w:color w:val="000000" w:themeColor="text1"/>
                <w:sz w:val="18"/>
                <w:szCs w:val="18"/>
              </w:rPr>
            </w:pPr>
            <w:r w:rsidRPr="00AF6BB6">
              <w:rPr>
                <w:color w:val="000000" w:themeColor="text1"/>
                <w:sz w:val="18"/>
                <w:szCs w:val="18"/>
              </w:rPr>
              <w:t>.17</w:t>
            </w:r>
          </w:p>
        </w:tc>
        <w:tc>
          <w:tcPr>
            <w:tcW w:w="211" w:type="pct"/>
            <w:tcBorders>
              <w:top w:val="nil"/>
              <w:left w:val="nil"/>
              <w:bottom w:val="single" w:sz="4" w:space="0" w:color="auto"/>
              <w:right w:val="nil"/>
            </w:tcBorders>
          </w:tcPr>
          <w:p w14:paraId="4AC48BCF" w14:textId="62215786" w:rsidR="00FE6559" w:rsidRPr="00AF6BB6" w:rsidRDefault="00FE6559" w:rsidP="00920682">
            <w:pPr>
              <w:rPr>
                <w:color w:val="000000" w:themeColor="text1"/>
                <w:sz w:val="18"/>
                <w:szCs w:val="18"/>
              </w:rPr>
            </w:pPr>
            <w:r w:rsidRPr="00AF6BB6">
              <w:rPr>
                <w:color w:val="000000" w:themeColor="text1"/>
                <w:sz w:val="18"/>
                <w:szCs w:val="18"/>
              </w:rPr>
              <w:t>.869</w:t>
            </w:r>
          </w:p>
        </w:tc>
        <w:tc>
          <w:tcPr>
            <w:tcW w:w="210" w:type="pct"/>
            <w:tcBorders>
              <w:top w:val="nil"/>
              <w:left w:val="nil"/>
              <w:bottom w:val="single" w:sz="4" w:space="0" w:color="auto"/>
              <w:right w:val="nil"/>
            </w:tcBorders>
          </w:tcPr>
          <w:p w14:paraId="71345A37" w14:textId="7C3AA868" w:rsidR="00FE6559" w:rsidRPr="00AF6BB6" w:rsidRDefault="00FE6559" w:rsidP="00920682">
            <w:pPr>
              <w:rPr>
                <w:color w:val="000000" w:themeColor="text1"/>
                <w:sz w:val="18"/>
                <w:szCs w:val="18"/>
              </w:rPr>
            </w:pPr>
            <w:r w:rsidRPr="00AF6BB6">
              <w:rPr>
                <w:color w:val="000000" w:themeColor="text1"/>
                <w:sz w:val="18"/>
                <w:szCs w:val="18"/>
              </w:rPr>
              <w:t>.13</w:t>
            </w:r>
          </w:p>
        </w:tc>
        <w:tc>
          <w:tcPr>
            <w:tcW w:w="210" w:type="pct"/>
            <w:tcBorders>
              <w:top w:val="nil"/>
              <w:left w:val="nil"/>
              <w:bottom w:val="single" w:sz="4" w:space="0" w:color="auto"/>
              <w:right w:val="nil"/>
            </w:tcBorders>
          </w:tcPr>
          <w:p w14:paraId="0075DDE8" w14:textId="57A04928" w:rsidR="00FE6559" w:rsidRPr="00AF6BB6" w:rsidRDefault="00FE6559" w:rsidP="00920682">
            <w:pPr>
              <w:rPr>
                <w:color w:val="000000" w:themeColor="text1"/>
                <w:sz w:val="18"/>
                <w:szCs w:val="18"/>
              </w:rPr>
            </w:pPr>
            <w:r w:rsidRPr="00AF6BB6">
              <w:rPr>
                <w:color w:val="000000" w:themeColor="text1"/>
                <w:sz w:val="18"/>
                <w:szCs w:val="18"/>
              </w:rPr>
              <w:t>.08</w:t>
            </w:r>
          </w:p>
        </w:tc>
        <w:tc>
          <w:tcPr>
            <w:tcW w:w="210" w:type="pct"/>
            <w:tcBorders>
              <w:top w:val="nil"/>
              <w:left w:val="nil"/>
              <w:bottom w:val="single" w:sz="4" w:space="0" w:color="auto"/>
              <w:right w:val="nil"/>
            </w:tcBorders>
          </w:tcPr>
          <w:p w14:paraId="44CEAC60" w14:textId="199A8DC9" w:rsidR="00FE6559" w:rsidRPr="00AF6BB6" w:rsidRDefault="00FE6559" w:rsidP="00920682">
            <w:pPr>
              <w:rPr>
                <w:color w:val="000000" w:themeColor="text1"/>
                <w:sz w:val="18"/>
                <w:szCs w:val="18"/>
              </w:rPr>
            </w:pPr>
            <w:r w:rsidRPr="00AF6BB6">
              <w:rPr>
                <w:color w:val="000000" w:themeColor="text1"/>
                <w:sz w:val="18"/>
                <w:szCs w:val="18"/>
              </w:rPr>
              <w:t>1.69</w:t>
            </w:r>
          </w:p>
        </w:tc>
        <w:tc>
          <w:tcPr>
            <w:tcW w:w="264" w:type="pct"/>
            <w:tcBorders>
              <w:top w:val="nil"/>
              <w:left w:val="nil"/>
              <w:bottom w:val="single" w:sz="4" w:space="0" w:color="auto"/>
              <w:right w:val="nil"/>
            </w:tcBorders>
          </w:tcPr>
          <w:p w14:paraId="47B7C753" w14:textId="2E39FD88" w:rsidR="00FE6559" w:rsidRPr="00AF6BB6" w:rsidRDefault="00FE6559" w:rsidP="00920682">
            <w:pPr>
              <w:rPr>
                <w:color w:val="000000" w:themeColor="text1"/>
                <w:sz w:val="18"/>
                <w:szCs w:val="18"/>
              </w:rPr>
            </w:pPr>
            <w:r w:rsidRPr="00AF6BB6">
              <w:rPr>
                <w:color w:val="000000" w:themeColor="text1"/>
                <w:sz w:val="18"/>
                <w:szCs w:val="18"/>
              </w:rPr>
              <w:t>.094</w:t>
            </w:r>
          </w:p>
        </w:tc>
      </w:tr>
    </w:tbl>
    <w:p w14:paraId="16907E4D" w14:textId="77777777" w:rsidR="009B4FD4" w:rsidRPr="00193BF1" w:rsidRDefault="009B4FD4" w:rsidP="006C3F92"/>
    <w:p w14:paraId="61C8881F" w14:textId="77777777" w:rsidR="009C5DB7" w:rsidRDefault="009C5DB7">
      <w:pPr>
        <w:rPr>
          <w:rFonts w:asciiTheme="majorHAnsi" w:eastAsiaTheme="majorEastAsia" w:hAnsiTheme="majorHAnsi" w:cstheme="majorBidi"/>
          <w:color w:val="2F5496" w:themeColor="accent1" w:themeShade="BF"/>
          <w:sz w:val="26"/>
          <w:szCs w:val="26"/>
        </w:rPr>
      </w:pPr>
      <w:r>
        <w:br w:type="page"/>
      </w:r>
    </w:p>
    <w:p w14:paraId="6A798018" w14:textId="3239784A" w:rsidR="00F36012" w:rsidRPr="009F4F2A" w:rsidRDefault="00F36012" w:rsidP="009F4F2A">
      <w:pPr>
        <w:rPr>
          <w:b/>
          <w:bCs/>
        </w:rPr>
      </w:pPr>
      <w:r w:rsidRPr="009F4F2A">
        <w:rPr>
          <w:b/>
          <w:bCs/>
        </w:rPr>
        <w:lastRenderedPageBreak/>
        <w:t>Study 3: Main Analyses with Gender and Ethnicity</w:t>
      </w:r>
    </w:p>
    <w:p w14:paraId="5C3EBB9E" w14:textId="77777777" w:rsidR="00B63FC2" w:rsidRDefault="00F36012" w:rsidP="00F36012">
      <w:pPr>
        <w:spacing w:after="0" w:line="240" w:lineRule="auto"/>
        <w:rPr>
          <w:b/>
          <w:bCs/>
        </w:rPr>
      </w:pPr>
      <w:r>
        <w:rPr>
          <w:b/>
          <w:bCs/>
        </w:rPr>
        <w:t xml:space="preserve">Table </w:t>
      </w:r>
      <w:r w:rsidR="00787027">
        <w:rPr>
          <w:b/>
          <w:bCs/>
        </w:rPr>
        <w:t>S</w:t>
      </w:r>
      <w:r w:rsidR="002B0310">
        <w:rPr>
          <w:b/>
          <w:bCs/>
        </w:rPr>
        <w:t>3</w:t>
      </w:r>
      <w:r w:rsidR="00787027">
        <w:rPr>
          <w:b/>
          <w:bCs/>
        </w:rPr>
        <w:t>-1</w:t>
      </w:r>
      <w:r w:rsidR="00AF6BB6">
        <w:rPr>
          <w:b/>
          <w:bCs/>
        </w:rPr>
        <w:t>1</w:t>
      </w:r>
    </w:p>
    <w:p w14:paraId="52D8EFCE" w14:textId="2A3AEE68" w:rsidR="00F36012" w:rsidRDefault="00F36012" w:rsidP="00F36012">
      <w:pPr>
        <w:spacing w:after="0" w:line="240" w:lineRule="auto"/>
        <w:rPr>
          <w:i/>
          <w:iCs/>
        </w:rPr>
      </w:pPr>
      <w:r w:rsidRPr="00EC630F">
        <w:rPr>
          <w:i/>
          <w:iCs/>
        </w:rPr>
        <w:t xml:space="preserve">Regression </w:t>
      </w:r>
      <w:r w:rsidR="00B63FC2">
        <w:rPr>
          <w:i/>
          <w:iCs/>
        </w:rPr>
        <w:t>A</w:t>
      </w:r>
      <w:r w:rsidRPr="00EC630F">
        <w:rPr>
          <w:i/>
          <w:iCs/>
        </w:rPr>
        <w:t xml:space="preserve">nalyses of </w:t>
      </w:r>
      <w:r w:rsidR="00B63FC2">
        <w:rPr>
          <w:i/>
          <w:iCs/>
        </w:rPr>
        <w:t>A</w:t>
      </w:r>
      <w:r w:rsidRPr="00EC630F">
        <w:rPr>
          <w:i/>
          <w:iCs/>
        </w:rPr>
        <w:t xml:space="preserve">ttitude </w:t>
      </w:r>
      <w:r w:rsidR="00B63FC2">
        <w:rPr>
          <w:i/>
          <w:iCs/>
        </w:rPr>
        <w:t>P</w:t>
      </w:r>
      <w:r w:rsidRPr="00EC630F">
        <w:rPr>
          <w:i/>
          <w:iCs/>
        </w:rPr>
        <w:t xml:space="preserve">references and </w:t>
      </w:r>
      <w:r w:rsidR="00B63FC2">
        <w:rPr>
          <w:i/>
          <w:iCs/>
        </w:rPr>
        <w:t>F</w:t>
      </w:r>
      <w:r w:rsidRPr="00EC630F">
        <w:rPr>
          <w:i/>
          <w:iCs/>
        </w:rPr>
        <w:t xml:space="preserve">raming </w:t>
      </w:r>
      <w:r w:rsidR="00B63FC2">
        <w:rPr>
          <w:i/>
          <w:iCs/>
        </w:rPr>
        <w:t>P</w:t>
      </w:r>
      <w:r w:rsidRPr="00EC630F">
        <w:rPr>
          <w:i/>
          <w:iCs/>
        </w:rPr>
        <w:t xml:space="preserve">redicting </w:t>
      </w:r>
      <w:r w:rsidR="00B63FC2">
        <w:rPr>
          <w:i/>
          <w:iCs/>
        </w:rPr>
        <w:t>P</w:t>
      </w:r>
      <w:r>
        <w:rPr>
          <w:i/>
          <w:iCs/>
        </w:rPr>
        <w:t xml:space="preserve">ost-persuasion </w:t>
      </w:r>
      <w:r w:rsidR="00B63FC2">
        <w:rPr>
          <w:i/>
          <w:iCs/>
        </w:rPr>
        <w:t>O</w:t>
      </w:r>
      <w:r w:rsidRPr="00EC630F">
        <w:rPr>
          <w:i/>
          <w:iCs/>
        </w:rPr>
        <w:t>utcomes</w:t>
      </w:r>
      <w:r w:rsidR="00787027">
        <w:rPr>
          <w:i/>
          <w:iCs/>
        </w:rPr>
        <w:t xml:space="preserve"> w/ </w:t>
      </w:r>
      <w:r w:rsidR="00B63FC2">
        <w:rPr>
          <w:i/>
          <w:iCs/>
        </w:rPr>
        <w:t>G</w:t>
      </w:r>
      <w:r w:rsidR="00787027">
        <w:rPr>
          <w:i/>
          <w:iCs/>
        </w:rPr>
        <w:t>ender/</w:t>
      </w:r>
      <w:r w:rsidR="00B63FC2">
        <w:rPr>
          <w:i/>
          <w:iCs/>
        </w:rPr>
        <w:t>E</w:t>
      </w:r>
      <w:r w:rsidR="00787027">
        <w:rPr>
          <w:i/>
          <w:iCs/>
        </w:rPr>
        <w:t>thnicity</w:t>
      </w:r>
      <w:r w:rsidRPr="00EC630F">
        <w:rPr>
          <w:i/>
          <w:iCs/>
        </w:rPr>
        <w:t xml:space="preserve"> (Study 3)</w:t>
      </w:r>
      <w:r>
        <w:rPr>
          <w:i/>
          <w:iCs/>
        </w:rPr>
        <w:t>.</w:t>
      </w:r>
    </w:p>
    <w:tbl>
      <w:tblPr>
        <w:tblStyle w:val="TableGrid"/>
        <w:tblW w:w="13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3"/>
        <w:gridCol w:w="837"/>
        <w:gridCol w:w="838"/>
        <w:gridCol w:w="837"/>
        <w:gridCol w:w="838"/>
        <w:gridCol w:w="837"/>
        <w:gridCol w:w="838"/>
        <w:gridCol w:w="837"/>
        <w:gridCol w:w="838"/>
        <w:gridCol w:w="837"/>
        <w:gridCol w:w="838"/>
        <w:gridCol w:w="837"/>
        <w:gridCol w:w="838"/>
      </w:tblGrid>
      <w:tr w:rsidR="00F36012" w14:paraId="0BC78A09" w14:textId="77777777" w:rsidTr="00920682">
        <w:trPr>
          <w:trHeight w:val="446"/>
        </w:trPr>
        <w:tc>
          <w:tcPr>
            <w:tcW w:w="2993" w:type="dxa"/>
            <w:tcBorders>
              <w:top w:val="single" w:sz="4" w:space="0" w:color="auto"/>
              <w:bottom w:val="single" w:sz="4" w:space="0" w:color="auto"/>
            </w:tcBorders>
          </w:tcPr>
          <w:p w14:paraId="67749EA1" w14:textId="77777777" w:rsidR="00F36012" w:rsidRDefault="00F36012" w:rsidP="00920682"/>
        </w:tc>
        <w:tc>
          <w:tcPr>
            <w:tcW w:w="3350" w:type="dxa"/>
            <w:gridSpan w:val="4"/>
            <w:tcBorders>
              <w:top w:val="single" w:sz="4" w:space="0" w:color="auto"/>
              <w:bottom w:val="single" w:sz="4" w:space="0" w:color="auto"/>
            </w:tcBorders>
          </w:tcPr>
          <w:p w14:paraId="7FF67CCC" w14:textId="77777777" w:rsidR="00F36012" w:rsidRDefault="00F36012" w:rsidP="00920682">
            <w:r w:rsidRPr="00F43AEB">
              <w:rPr>
                <w:b/>
                <w:bCs/>
              </w:rPr>
              <w:t>DV 1: Persuasion</w:t>
            </w:r>
          </w:p>
        </w:tc>
        <w:tc>
          <w:tcPr>
            <w:tcW w:w="3350" w:type="dxa"/>
            <w:gridSpan w:val="4"/>
            <w:tcBorders>
              <w:top w:val="single" w:sz="4" w:space="0" w:color="auto"/>
              <w:bottom w:val="single" w:sz="4" w:space="0" w:color="auto"/>
            </w:tcBorders>
          </w:tcPr>
          <w:p w14:paraId="2E1E970C" w14:textId="77777777" w:rsidR="00F36012" w:rsidRDefault="00F36012" w:rsidP="00920682">
            <w:r w:rsidRPr="00F43AEB">
              <w:rPr>
                <w:b/>
                <w:bCs/>
              </w:rPr>
              <w:t>DV 2: Perceived morality</w:t>
            </w:r>
          </w:p>
        </w:tc>
        <w:tc>
          <w:tcPr>
            <w:tcW w:w="3350" w:type="dxa"/>
            <w:gridSpan w:val="4"/>
            <w:tcBorders>
              <w:top w:val="single" w:sz="4" w:space="0" w:color="auto"/>
              <w:bottom w:val="single" w:sz="4" w:space="0" w:color="auto"/>
            </w:tcBorders>
          </w:tcPr>
          <w:p w14:paraId="6695616D" w14:textId="77777777" w:rsidR="00F36012" w:rsidRDefault="00F36012" w:rsidP="00920682">
            <w:r w:rsidRPr="00F43AEB">
              <w:rPr>
                <w:b/>
                <w:bCs/>
              </w:rPr>
              <w:t>DV 3: Perceived competence</w:t>
            </w:r>
          </w:p>
        </w:tc>
      </w:tr>
      <w:tr w:rsidR="00F36012" w14:paraId="4058B929" w14:textId="77777777" w:rsidTr="00920682">
        <w:trPr>
          <w:trHeight w:val="468"/>
        </w:trPr>
        <w:tc>
          <w:tcPr>
            <w:tcW w:w="2993" w:type="dxa"/>
            <w:tcBorders>
              <w:top w:val="single" w:sz="4" w:space="0" w:color="auto"/>
            </w:tcBorders>
          </w:tcPr>
          <w:p w14:paraId="01074348" w14:textId="77777777" w:rsidR="00F36012" w:rsidRDefault="00F36012" w:rsidP="00920682"/>
        </w:tc>
        <w:tc>
          <w:tcPr>
            <w:tcW w:w="837" w:type="dxa"/>
            <w:tcBorders>
              <w:top w:val="single" w:sz="4" w:space="0" w:color="auto"/>
              <w:bottom w:val="single" w:sz="4" w:space="0" w:color="auto"/>
            </w:tcBorders>
          </w:tcPr>
          <w:p w14:paraId="0EACC3A0" w14:textId="77777777" w:rsidR="00F36012" w:rsidRPr="00F43AEB" w:rsidRDefault="00F36012" w:rsidP="00920682">
            <w:pPr>
              <w:rPr>
                <w:i/>
                <w:iCs/>
              </w:rPr>
            </w:pPr>
            <w:r w:rsidRPr="00F43AEB">
              <w:rPr>
                <w:i/>
                <w:iCs/>
              </w:rPr>
              <w:t>B</w:t>
            </w:r>
          </w:p>
        </w:tc>
        <w:tc>
          <w:tcPr>
            <w:tcW w:w="838" w:type="dxa"/>
            <w:tcBorders>
              <w:top w:val="single" w:sz="4" w:space="0" w:color="auto"/>
              <w:bottom w:val="single" w:sz="4" w:space="0" w:color="auto"/>
            </w:tcBorders>
          </w:tcPr>
          <w:p w14:paraId="14D999E2" w14:textId="77777777" w:rsidR="00F36012" w:rsidRPr="00F43AEB" w:rsidRDefault="00F36012" w:rsidP="00920682">
            <w:pPr>
              <w:rPr>
                <w:i/>
                <w:iCs/>
              </w:rPr>
            </w:pPr>
            <w:r w:rsidRPr="00F43AEB">
              <w:rPr>
                <w:i/>
                <w:iCs/>
              </w:rPr>
              <w:t>SE</w:t>
            </w:r>
          </w:p>
        </w:tc>
        <w:tc>
          <w:tcPr>
            <w:tcW w:w="837" w:type="dxa"/>
            <w:tcBorders>
              <w:top w:val="single" w:sz="4" w:space="0" w:color="auto"/>
              <w:bottom w:val="single" w:sz="4" w:space="0" w:color="auto"/>
            </w:tcBorders>
          </w:tcPr>
          <w:p w14:paraId="7AF14063" w14:textId="77777777" w:rsidR="00F36012" w:rsidRPr="00F43AEB" w:rsidRDefault="00F36012" w:rsidP="00920682">
            <w:pPr>
              <w:rPr>
                <w:i/>
                <w:iCs/>
              </w:rPr>
            </w:pPr>
            <w:r w:rsidRPr="00F43AEB">
              <w:rPr>
                <w:i/>
                <w:iCs/>
              </w:rPr>
              <w:t>t</w:t>
            </w:r>
          </w:p>
        </w:tc>
        <w:tc>
          <w:tcPr>
            <w:tcW w:w="838" w:type="dxa"/>
            <w:tcBorders>
              <w:top w:val="single" w:sz="4" w:space="0" w:color="auto"/>
              <w:bottom w:val="single" w:sz="4" w:space="0" w:color="auto"/>
            </w:tcBorders>
          </w:tcPr>
          <w:p w14:paraId="144010E3" w14:textId="77777777" w:rsidR="00F36012" w:rsidRPr="00F43AEB" w:rsidRDefault="00F36012" w:rsidP="00920682">
            <w:pPr>
              <w:rPr>
                <w:i/>
                <w:iCs/>
              </w:rPr>
            </w:pPr>
            <w:r w:rsidRPr="00F43AEB">
              <w:rPr>
                <w:i/>
                <w:iCs/>
              </w:rPr>
              <w:t>p</w:t>
            </w:r>
          </w:p>
        </w:tc>
        <w:tc>
          <w:tcPr>
            <w:tcW w:w="837" w:type="dxa"/>
            <w:tcBorders>
              <w:top w:val="single" w:sz="4" w:space="0" w:color="auto"/>
              <w:bottom w:val="single" w:sz="4" w:space="0" w:color="auto"/>
            </w:tcBorders>
          </w:tcPr>
          <w:p w14:paraId="78D49A85" w14:textId="77777777" w:rsidR="00F36012" w:rsidRDefault="00F36012" w:rsidP="00920682">
            <w:r w:rsidRPr="00F43AEB">
              <w:rPr>
                <w:i/>
                <w:iCs/>
              </w:rPr>
              <w:t>B</w:t>
            </w:r>
          </w:p>
        </w:tc>
        <w:tc>
          <w:tcPr>
            <w:tcW w:w="838" w:type="dxa"/>
            <w:tcBorders>
              <w:top w:val="single" w:sz="4" w:space="0" w:color="auto"/>
              <w:bottom w:val="single" w:sz="4" w:space="0" w:color="auto"/>
            </w:tcBorders>
          </w:tcPr>
          <w:p w14:paraId="0F38DA27" w14:textId="77777777" w:rsidR="00F36012" w:rsidRDefault="00F36012" w:rsidP="00920682">
            <w:r w:rsidRPr="00F43AEB">
              <w:rPr>
                <w:i/>
                <w:iCs/>
              </w:rPr>
              <w:t>SE</w:t>
            </w:r>
          </w:p>
        </w:tc>
        <w:tc>
          <w:tcPr>
            <w:tcW w:w="837" w:type="dxa"/>
            <w:tcBorders>
              <w:top w:val="single" w:sz="4" w:space="0" w:color="auto"/>
              <w:bottom w:val="single" w:sz="4" w:space="0" w:color="auto"/>
            </w:tcBorders>
          </w:tcPr>
          <w:p w14:paraId="1315CB22" w14:textId="77777777" w:rsidR="00F36012" w:rsidRDefault="00F36012" w:rsidP="00920682">
            <w:r w:rsidRPr="00F43AEB">
              <w:rPr>
                <w:i/>
                <w:iCs/>
              </w:rPr>
              <w:t>t</w:t>
            </w:r>
          </w:p>
        </w:tc>
        <w:tc>
          <w:tcPr>
            <w:tcW w:w="838" w:type="dxa"/>
            <w:tcBorders>
              <w:top w:val="single" w:sz="4" w:space="0" w:color="auto"/>
              <w:bottom w:val="single" w:sz="4" w:space="0" w:color="auto"/>
            </w:tcBorders>
          </w:tcPr>
          <w:p w14:paraId="461E9D56" w14:textId="77777777" w:rsidR="00F36012" w:rsidRDefault="00F36012" w:rsidP="00920682">
            <w:r w:rsidRPr="00F43AEB">
              <w:rPr>
                <w:i/>
                <w:iCs/>
              </w:rPr>
              <w:t>p</w:t>
            </w:r>
          </w:p>
        </w:tc>
        <w:tc>
          <w:tcPr>
            <w:tcW w:w="837" w:type="dxa"/>
            <w:tcBorders>
              <w:top w:val="single" w:sz="4" w:space="0" w:color="auto"/>
              <w:bottom w:val="single" w:sz="4" w:space="0" w:color="auto"/>
            </w:tcBorders>
          </w:tcPr>
          <w:p w14:paraId="1F86B8BF" w14:textId="77777777" w:rsidR="00F36012" w:rsidRDefault="00F36012" w:rsidP="00920682">
            <w:r w:rsidRPr="00F43AEB">
              <w:rPr>
                <w:i/>
                <w:iCs/>
              </w:rPr>
              <w:t>B</w:t>
            </w:r>
          </w:p>
        </w:tc>
        <w:tc>
          <w:tcPr>
            <w:tcW w:w="838" w:type="dxa"/>
            <w:tcBorders>
              <w:top w:val="single" w:sz="4" w:space="0" w:color="auto"/>
              <w:bottom w:val="single" w:sz="4" w:space="0" w:color="auto"/>
            </w:tcBorders>
          </w:tcPr>
          <w:p w14:paraId="0E6A3C53" w14:textId="77777777" w:rsidR="00F36012" w:rsidRDefault="00F36012" w:rsidP="00920682">
            <w:r w:rsidRPr="00F43AEB">
              <w:rPr>
                <w:i/>
                <w:iCs/>
              </w:rPr>
              <w:t>SE</w:t>
            </w:r>
          </w:p>
        </w:tc>
        <w:tc>
          <w:tcPr>
            <w:tcW w:w="837" w:type="dxa"/>
            <w:tcBorders>
              <w:top w:val="single" w:sz="4" w:space="0" w:color="auto"/>
              <w:bottom w:val="single" w:sz="4" w:space="0" w:color="auto"/>
            </w:tcBorders>
          </w:tcPr>
          <w:p w14:paraId="1C98F3D4" w14:textId="77777777" w:rsidR="00F36012" w:rsidRDefault="00F36012" w:rsidP="00920682">
            <w:r w:rsidRPr="00F43AEB">
              <w:rPr>
                <w:i/>
                <w:iCs/>
              </w:rPr>
              <w:t>t</w:t>
            </w:r>
          </w:p>
        </w:tc>
        <w:tc>
          <w:tcPr>
            <w:tcW w:w="838" w:type="dxa"/>
            <w:tcBorders>
              <w:top w:val="single" w:sz="4" w:space="0" w:color="auto"/>
              <w:bottom w:val="single" w:sz="4" w:space="0" w:color="auto"/>
            </w:tcBorders>
          </w:tcPr>
          <w:p w14:paraId="32CEBDEB" w14:textId="77777777" w:rsidR="00F36012" w:rsidRDefault="00F36012" w:rsidP="00920682">
            <w:r w:rsidRPr="00F43AEB">
              <w:rPr>
                <w:i/>
                <w:iCs/>
              </w:rPr>
              <w:t>p</w:t>
            </w:r>
          </w:p>
        </w:tc>
      </w:tr>
      <w:tr w:rsidR="00F36012" w14:paraId="6B4D1A21" w14:textId="77777777" w:rsidTr="00AC4B72">
        <w:trPr>
          <w:trHeight w:val="456"/>
        </w:trPr>
        <w:tc>
          <w:tcPr>
            <w:tcW w:w="2993" w:type="dxa"/>
          </w:tcPr>
          <w:p w14:paraId="26C43D1A" w14:textId="21CBC466" w:rsidR="00F36012" w:rsidRPr="00AC4B72" w:rsidRDefault="00F36012" w:rsidP="00920682">
            <w:pPr>
              <w:rPr>
                <w:sz w:val="22"/>
                <w:szCs w:val="22"/>
              </w:rPr>
            </w:pPr>
            <w:r w:rsidRPr="00AC4B72">
              <w:rPr>
                <w:b/>
                <w:bCs/>
                <w:sz w:val="22"/>
                <w:szCs w:val="22"/>
              </w:rPr>
              <w:t xml:space="preserve">A. Framing contrast </w:t>
            </w:r>
          </w:p>
        </w:tc>
        <w:tc>
          <w:tcPr>
            <w:tcW w:w="837" w:type="dxa"/>
            <w:tcBorders>
              <w:top w:val="single" w:sz="4" w:space="0" w:color="auto"/>
            </w:tcBorders>
          </w:tcPr>
          <w:p w14:paraId="5168D4CD" w14:textId="5913DFCE" w:rsidR="00F36012" w:rsidRPr="00AC4B72" w:rsidRDefault="00AC4B72" w:rsidP="00920682">
            <w:pPr>
              <w:rPr>
                <w:sz w:val="22"/>
                <w:szCs w:val="22"/>
              </w:rPr>
            </w:pPr>
            <w:r>
              <w:rPr>
                <w:sz w:val="22"/>
                <w:szCs w:val="22"/>
              </w:rPr>
              <w:t>-.61</w:t>
            </w:r>
          </w:p>
        </w:tc>
        <w:tc>
          <w:tcPr>
            <w:tcW w:w="838" w:type="dxa"/>
            <w:tcBorders>
              <w:top w:val="single" w:sz="4" w:space="0" w:color="auto"/>
            </w:tcBorders>
          </w:tcPr>
          <w:p w14:paraId="3DB8ABD1" w14:textId="4DF4F856" w:rsidR="00F36012" w:rsidRPr="00AC4B72" w:rsidRDefault="00AC4B72" w:rsidP="00920682">
            <w:pPr>
              <w:rPr>
                <w:sz w:val="22"/>
                <w:szCs w:val="22"/>
              </w:rPr>
            </w:pPr>
            <w:r>
              <w:rPr>
                <w:sz w:val="22"/>
                <w:szCs w:val="22"/>
              </w:rPr>
              <w:t>.35</w:t>
            </w:r>
          </w:p>
        </w:tc>
        <w:tc>
          <w:tcPr>
            <w:tcW w:w="837" w:type="dxa"/>
            <w:tcBorders>
              <w:top w:val="single" w:sz="4" w:space="0" w:color="auto"/>
            </w:tcBorders>
          </w:tcPr>
          <w:p w14:paraId="70A4479D" w14:textId="79B577EA" w:rsidR="00F36012" w:rsidRPr="00AC4B72" w:rsidRDefault="005A7154" w:rsidP="00920682">
            <w:pPr>
              <w:rPr>
                <w:sz w:val="22"/>
                <w:szCs w:val="22"/>
              </w:rPr>
            </w:pPr>
            <w:r>
              <w:rPr>
                <w:sz w:val="22"/>
                <w:szCs w:val="22"/>
              </w:rPr>
              <w:t>-1.77</w:t>
            </w:r>
          </w:p>
        </w:tc>
        <w:tc>
          <w:tcPr>
            <w:tcW w:w="838" w:type="dxa"/>
            <w:tcBorders>
              <w:top w:val="single" w:sz="4" w:space="0" w:color="auto"/>
            </w:tcBorders>
          </w:tcPr>
          <w:p w14:paraId="695C584E" w14:textId="208EDB96" w:rsidR="00F36012" w:rsidRPr="00AC4B72" w:rsidRDefault="005A7154" w:rsidP="00920682">
            <w:pPr>
              <w:rPr>
                <w:sz w:val="22"/>
                <w:szCs w:val="22"/>
              </w:rPr>
            </w:pPr>
            <w:r>
              <w:rPr>
                <w:sz w:val="22"/>
                <w:szCs w:val="22"/>
              </w:rPr>
              <w:t>.077</w:t>
            </w:r>
          </w:p>
        </w:tc>
        <w:tc>
          <w:tcPr>
            <w:tcW w:w="837" w:type="dxa"/>
            <w:tcBorders>
              <w:top w:val="single" w:sz="4" w:space="0" w:color="auto"/>
            </w:tcBorders>
          </w:tcPr>
          <w:p w14:paraId="16B4955C" w14:textId="22BD2A88" w:rsidR="00F36012" w:rsidRPr="00AC4B72" w:rsidRDefault="005A7154" w:rsidP="00920682">
            <w:pPr>
              <w:rPr>
                <w:sz w:val="22"/>
                <w:szCs w:val="22"/>
              </w:rPr>
            </w:pPr>
            <w:r>
              <w:rPr>
                <w:sz w:val="22"/>
                <w:szCs w:val="22"/>
              </w:rPr>
              <w:t>-.26</w:t>
            </w:r>
          </w:p>
        </w:tc>
        <w:tc>
          <w:tcPr>
            <w:tcW w:w="838" w:type="dxa"/>
            <w:tcBorders>
              <w:top w:val="single" w:sz="4" w:space="0" w:color="auto"/>
            </w:tcBorders>
          </w:tcPr>
          <w:p w14:paraId="28D2A8EA" w14:textId="2199F45D" w:rsidR="00F36012" w:rsidRPr="00AC4B72" w:rsidRDefault="005A7154" w:rsidP="00920682">
            <w:pPr>
              <w:rPr>
                <w:sz w:val="22"/>
                <w:szCs w:val="22"/>
              </w:rPr>
            </w:pPr>
            <w:r>
              <w:rPr>
                <w:sz w:val="22"/>
                <w:szCs w:val="22"/>
              </w:rPr>
              <w:t>.15</w:t>
            </w:r>
          </w:p>
        </w:tc>
        <w:tc>
          <w:tcPr>
            <w:tcW w:w="837" w:type="dxa"/>
            <w:tcBorders>
              <w:top w:val="single" w:sz="4" w:space="0" w:color="auto"/>
            </w:tcBorders>
          </w:tcPr>
          <w:p w14:paraId="34A6DF37" w14:textId="0182BC43" w:rsidR="00F36012" w:rsidRPr="00AC4B72" w:rsidRDefault="005A7154" w:rsidP="00920682">
            <w:pPr>
              <w:rPr>
                <w:sz w:val="22"/>
                <w:szCs w:val="22"/>
              </w:rPr>
            </w:pPr>
            <w:r>
              <w:rPr>
                <w:sz w:val="22"/>
                <w:szCs w:val="22"/>
              </w:rPr>
              <w:t>-1.74</w:t>
            </w:r>
          </w:p>
        </w:tc>
        <w:tc>
          <w:tcPr>
            <w:tcW w:w="838" w:type="dxa"/>
            <w:tcBorders>
              <w:top w:val="single" w:sz="4" w:space="0" w:color="auto"/>
            </w:tcBorders>
          </w:tcPr>
          <w:p w14:paraId="00CE2264" w14:textId="6E723892" w:rsidR="00F36012" w:rsidRPr="00AC4B72" w:rsidRDefault="005A7154" w:rsidP="00920682">
            <w:pPr>
              <w:rPr>
                <w:sz w:val="22"/>
                <w:szCs w:val="22"/>
              </w:rPr>
            </w:pPr>
            <w:r>
              <w:rPr>
                <w:sz w:val="22"/>
                <w:szCs w:val="22"/>
              </w:rPr>
              <w:t>.084</w:t>
            </w:r>
          </w:p>
        </w:tc>
        <w:tc>
          <w:tcPr>
            <w:tcW w:w="837" w:type="dxa"/>
            <w:tcBorders>
              <w:top w:val="single" w:sz="4" w:space="0" w:color="auto"/>
            </w:tcBorders>
          </w:tcPr>
          <w:p w14:paraId="7F0A0EE5" w14:textId="3E8A2BFB" w:rsidR="00F36012" w:rsidRPr="00AC4B72" w:rsidRDefault="005A7154" w:rsidP="00920682">
            <w:pPr>
              <w:rPr>
                <w:sz w:val="22"/>
                <w:szCs w:val="22"/>
              </w:rPr>
            </w:pPr>
            <w:r>
              <w:rPr>
                <w:sz w:val="22"/>
                <w:szCs w:val="22"/>
              </w:rPr>
              <w:t>-.18</w:t>
            </w:r>
          </w:p>
        </w:tc>
        <w:tc>
          <w:tcPr>
            <w:tcW w:w="838" w:type="dxa"/>
            <w:tcBorders>
              <w:top w:val="single" w:sz="4" w:space="0" w:color="auto"/>
            </w:tcBorders>
          </w:tcPr>
          <w:p w14:paraId="3FEA6CB7" w14:textId="07A3DA8D" w:rsidR="00F36012" w:rsidRPr="00AC4B72" w:rsidRDefault="005A7154" w:rsidP="00920682">
            <w:pPr>
              <w:rPr>
                <w:sz w:val="22"/>
                <w:szCs w:val="22"/>
              </w:rPr>
            </w:pPr>
            <w:r>
              <w:rPr>
                <w:sz w:val="22"/>
                <w:szCs w:val="22"/>
              </w:rPr>
              <w:t>.15</w:t>
            </w:r>
          </w:p>
        </w:tc>
        <w:tc>
          <w:tcPr>
            <w:tcW w:w="837" w:type="dxa"/>
            <w:tcBorders>
              <w:top w:val="single" w:sz="4" w:space="0" w:color="auto"/>
            </w:tcBorders>
          </w:tcPr>
          <w:p w14:paraId="1F5981B9" w14:textId="19AFDC9C" w:rsidR="00F36012" w:rsidRPr="00AC4B72" w:rsidRDefault="005A7154" w:rsidP="00920682">
            <w:pPr>
              <w:rPr>
                <w:sz w:val="22"/>
                <w:szCs w:val="22"/>
              </w:rPr>
            </w:pPr>
            <w:r>
              <w:rPr>
                <w:sz w:val="22"/>
                <w:szCs w:val="22"/>
              </w:rPr>
              <w:t>-1.23</w:t>
            </w:r>
          </w:p>
        </w:tc>
        <w:tc>
          <w:tcPr>
            <w:tcW w:w="838" w:type="dxa"/>
            <w:tcBorders>
              <w:top w:val="single" w:sz="4" w:space="0" w:color="auto"/>
            </w:tcBorders>
          </w:tcPr>
          <w:p w14:paraId="47D2567F" w14:textId="443EC5E2" w:rsidR="00F36012" w:rsidRPr="00AC4B72" w:rsidRDefault="005A7154" w:rsidP="00920682">
            <w:pPr>
              <w:rPr>
                <w:sz w:val="22"/>
                <w:szCs w:val="22"/>
              </w:rPr>
            </w:pPr>
            <w:r>
              <w:rPr>
                <w:sz w:val="22"/>
                <w:szCs w:val="22"/>
              </w:rPr>
              <w:t>.221</w:t>
            </w:r>
          </w:p>
        </w:tc>
      </w:tr>
      <w:tr w:rsidR="00F36012" w14:paraId="432F633F" w14:textId="77777777" w:rsidTr="00920682">
        <w:trPr>
          <w:trHeight w:val="468"/>
        </w:trPr>
        <w:tc>
          <w:tcPr>
            <w:tcW w:w="2993" w:type="dxa"/>
          </w:tcPr>
          <w:p w14:paraId="07F05595" w14:textId="77777777" w:rsidR="00F36012" w:rsidRPr="00AC4B72" w:rsidRDefault="00F36012" w:rsidP="00920682">
            <w:pPr>
              <w:rPr>
                <w:sz w:val="22"/>
                <w:szCs w:val="22"/>
              </w:rPr>
            </w:pPr>
            <w:r w:rsidRPr="00AC4B72">
              <w:rPr>
                <w:b/>
                <w:bCs/>
                <w:sz w:val="22"/>
                <w:szCs w:val="22"/>
              </w:rPr>
              <w:t>B. Interest in both sides</w:t>
            </w:r>
          </w:p>
        </w:tc>
        <w:tc>
          <w:tcPr>
            <w:tcW w:w="837" w:type="dxa"/>
          </w:tcPr>
          <w:p w14:paraId="2A0FF6B1" w14:textId="357A6A68" w:rsidR="00F36012" w:rsidRPr="00AC4B72" w:rsidRDefault="00AC4B72" w:rsidP="00920682">
            <w:pPr>
              <w:rPr>
                <w:sz w:val="22"/>
                <w:szCs w:val="22"/>
              </w:rPr>
            </w:pPr>
            <w:r>
              <w:rPr>
                <w:sz w:val="22"/>
                <w:szCs w:val="22"/>
              </w:rPr>
              <w:t>1.44</w:t>
            </w:r>
          </w:p>
        </w:tc>
        <w:tc>
          <w:tcPr>
            <w:tcW w:w="838" w:type="dxa"/>
          </w:tcPr>
          <w:p w14:paraId="4177BBAB" w14:textId="3B45294A" w:rsidR="00F36012" w:rsidRPr="00AC4B72" w:rsidRDefault="00AC4B72" w:rsidP="00920682">
            <w:pPr>
              <w:rPr>
                <w:sz w:val="22"/>
                <w:szCs w:val="22"/>
              </w:rPr>
            </w:pPr>
            <w:r>
              <w:rPr>
                <w:sz w:val="22"/>
                <w:szCs w:val="22"/>
              </w:rPr>
              <w:t>.28</w:t>
            </w:r>
          </w:p>
        </w:tc>
        <w:tc>
          <w:tcPr>
            <w:tcW w:w="837" w:type="dxa"/>
          </w:tcPr>
          <w:p w14:paraId="29676105" w14:textId="38640ED5" w:rsidR="00F36012" w:rsidRPr="00AC4B72" w:rsidRDefault="005A7154" w:rsidP="00920682">
            <w:pPr>
              <w:rPr>
                <w:sz w:val="22"/>
                <w:szCs w:val="22"/>
              </w:rPr>
            </w:pPr>
            <w:r>
              <w:rPr>
                <w:sz w:val="22"/>
                <w:szCs w:val="22"/>
              </w:rPr>
              <w:t>5.14</w:t>
            </w:r>
          </w:p>
        </w:tc>
        <w:tc>
          <w:tcPr>
            <w:tcW w:w="838" w:type="dxa"/>
          </w:tcPr>
          <w:p w14:paraId="7E01C4BE" w14:textId="315DBF20" w:rsidR="00F36012" w:rsidRPr="00AC4B72" w:rsidRDefault="005A7154" w:rsidP="00920682">
            <w:pPr>
              <w:rPr>
                <w:sz w:val="22"/>
                <w:szCs w:val="22"/>
              </w:rPr>
            </w:pPr>
            <w:r>
              <w:rPr>
                <w:sz w:val="22"/>
                <w:szCs w:val="22"/>
              </w:rPr>
              <w:t>&lt;.001</w:t>
            </w:r>
          </w:p>
        </w:tc>
        <w:tc>
          <w:tcPr>
            <w:tcW w:w="837" w:type="dxa"/>
          </w:tcPr>
          <w:p w14:paraId="24E5BB9D" w14:textId="41818DFC" w:rsidR="00F36012" w:rsidRPr="00AC4B72" w:rsidRDefault="005A7154" w:rsidP="00920682">
            <w:pPr>
              <w:rPr>
                <w:sz w:val="22"/>
                <w:szCs w:val="22"/>
              </w:rPr>
            </w:pPr>
            <w:r>
              <w:rPr>
                <w:sz w:val="22"/>
                <w:szCs w:val="22"/>
              </w:rPr>
              <w:t>.25</w:t>
            </w:r>
          </w:p>
        </w:tc>
        <w:tc>
          <w:tcPr>
            <w:tcW w:w="838" w:type="dxa"/>
          </w:tcPr>
          <w:p w14:paraId="1C5B42FD" w14:textId="3F67E02C" w:rsidR="00F36012" w:rsidRPr="00AC4B72" w:rsidRDefault="005A7154" w:rsidP="00920682">
            <w:pPr>
              <w:rPr>
                <w:sz w:val="22"/>
                <w:szCs w:val="22"/>
              </w:rPr>
            </w:pPr>
            <w:r>
              <w:rPr>
                <w:sz w:val="22"/>
                <w:szCs w:val="22"/>
              </w:rPr>
              <w:t>.12</w:t>
            </w:r>
          </w:p>
        </w:tc>
        <w:tc>
          <w:tcPr>
            <w:tcW w:w="837" w:type="dxa"/>
          </w:tcPr>
          <w:p w14:paraId="7425AC4A" w14:textId="0B853683" w:rsidR="00F36012" w:rsidRPr="00AC4B72" w:rsidRDefault="005A7154" w:rsidP="00920682">
            <w:pPr>
              <w:rPr>
                <w:sz w:val="22"/>
                <w:szCs w:val="22"/>
              </w:rPr>
            </w:pPr>
            <w:r>
              <w:rPr>
                <w:sz w:val="22"/>
                <w:szCs w:val="22"/>
              </w:rPr>
              <w:t>2.01</w:t>
            </w:r>
          </w:p>
        </w:tc>
        <w:tc>
          <w:tcPr>
            <w:tcW w:w="838" w:type="dxa"/>
          </w:tcPr>
          <w:p w14:paraId="644F7E8E" w14:textId="6B2B204F" w:rsidR="00F36012" w:rsidRPr="00AC4B72" w:rsidRDefault="005A7154" w:rsidP="00920682">
            <w:pPr>
              <w:rPr>
                <w:sz w:val="22"/>
                <w:szCs w:val="22"/>
              </w:rPr>
            </w:pPr>
            <w:r>
              <w:rPr>
                <w:sz w:val="22"/>
                <w:szCs w:val="22"/>
              </w:rPr>
              <w:t>.046</w:t>
            </w:r>
          </w:p>
        </w:tc>
        <w:tc>
          <w:tcPr>
            <w:tcW w:w="837" w:type="dxa"/>
          </w:tcPr>
          <w:p w14:paraId="58B6E82C" w14:textId="77316185" w:rsidR="00F36012" w:rsidRPr="00AC4B72" w:rsidRDefault="005A7154" w:rsidP="00920682">
            <w:pPr>
              <w:rPr>
                <w:sz w:val="22"/>
                <w:szCs w:val="22"/>
              </w:rPr>
            </w:pPr>
            <w:r>
              <w:rPr>
                <w:sz w:val="22"/>
                <w:szCs w:val="22"/>
              </w:rPr>
              <w:t>.29</w:t>
            </w:r>
          </w:p>
        </w:tc>
        <w:tc>
          <w:tcPr>
            <w:tcW w:w="838" w:type="dxa"/>
          </w:tcPr>
          <w:p w14:paraId="7BF5D0F9" w14:textId="2682F797" w:rsidR="00F36012" w:rsidRPr="00AC4B72" w:rsidRDefault="005A7154" w:rsidP="00920682">
            <w:pPr>
              <w:rPr>
                <w:sz w:val="22"/>
                <w:szCs w:val="22"/>
              </w:rPr>
            </w:pPr>
            <w:r>
              <w:rPr>
                <w:sz w:val="22"/>
                <w:szCs w:val="22"/>
              </w:rPr>
              <w:t>.12</w:t>
            </w:r>
          </w:p>
        </w:tc>
        <w:tc>
          <w:tcPr>
            <w:tcW w:w="837" w:type="dxa"/>
          </w:tcPr>
          <w:p w14:paraId="205EDD5D" w14:textId="5310AE2B" w:rsidR="00F36012" w:rsidRPr="00AC4B72" w:rsidRDefault="005A7154" w:rsidP="00920682">
            <w:pPr>
              <w:rPr>
                <w:sz w:val="22"/>
                <w:szCs w:val="22"/>
              </w:rPr>
            </w:pPr>
            <w:r>
              <w:rPr>
                <w:sz w:val="22"/>
                <w:szCs w:val="22"/>
              </w:rPr>
              <w:t>2.42</w:t>
            </w:r>
          </w:p>
        </w:tc>
        <w:tc>
          <w:tcPr>
            <w:tcW w:w="838" w:type="dxa"/>
          </w:tcPr>
          <w:p w14:paraId="725F0AD4" w14:textId="4D725F4B" w:rsidR="00F36012" w:rsidRPr="00AC4B72" w:rsidRDefault="005A7154" w:rsidP="00920682">
            <w:pPr>
              <w:rPr>
                <w:sz w:val="22"/>
                <w:szCs w:val="22"/>
              </w:rPr>
            </w:pPr>
            <w:r>
              <w:rPr>
                <w:sz w:val="22"/>
                <w:szCs w:val="22"/>
              </w:rPr>
              <w:t>.017</w:t>
            </w:r>
          </w:p>
        </w:tc>
      </w:tr>
      <w:tr w:rsidR="00F36012" w14:paraId="568CCF46" w14:textId="77777777" w:rsidTr="00920682">
        <w:trPr>
          <w:trHeight w:val="446"/>
        </w:trPr>
        <w:tc>
          <w:tcPr>
            <w:tcW w:w="2993" w:type="dxa"/>
          </w:tcPr>
          <w:p w14:paraId="0BFF4806" w14:textId="46721752" w:rsidR="00F36012" w:rsidRPr="00AC4B72" w:rsidRDefault="00F36012" w:rsidP="00920682">
            <w:pPr>
              <w:rPr>
                <w:sz w:val="22"/>
                <w:szCs w:val="22"/>
              </w:rPr>
            </w:pPr>
            <w:r w:rsidRPr="00AC4B72">
              <w:rPr>
                <w:b/>
                <w:bCs/>
                <w:sz w:val="22"/>
                <w:szCs w:val="22"/>
              </w:rPr>
              <w:t xml:space="preserve">C. </w:t>
            </w:r>
            <w:r w:rsidR="009C5DB7" w:rsidRPr="00AC4B72">
              <w:rPr>
                <w:b/>
                <w:bCs/>
                <w:sz w:val="22"/>
                <w:szCs w:val="22"/>
              </w:rPr>
              <w:t>Preference for neutrality</w:t>
            </w:r>
          </w:p>
        </w:tc>
        <w:tc>
          <w:tcPr>
            <w:tcW w:w="837" w:type="dxa"/>
          </w:tcPr>
          <w:p w14:paraId="5B7AC361" w14:textId="317DF48E" w:rsidR="00F36012" w:rsidRPr="00AC4B72" w:rsidRDefault="00AC4B72" w:rsidP="00920682">
            <w:pPr>
              <w:rPr>
                <w:sz w:val="22"/>
                <w:szCs w:val="22"/>
              </w:rPr>
            </w:pPr>
            <w:r>
              <w:rPr>
                <w:sz w:val="22"/>
                <w:szCs w:val="22"/>
              </w:rPr>
              <w:t>-.21</w:t>
            </w:r>
          </w:p>
        </w:tc>
        <w:tc>
          <w:tcPr>
            <w:tcW w:w="838" w:type="dxa"/>
          </w:tcPr>
          <w:p w14:paraId="0FA638BB" w14:textId="457610B1" w:rsidR="00F36012" w:rsidRPr="00AC4B72" w:rsidRDefault="00AC4B72" w:rsidP="00920682">
            <w:pPr>
              <w:rPr>
                <w:sz w:val="22"/>
                <w:szCs w:val="22"/>
              </w:rPr>
            </w:pPr>
            <w:r>
              <w:rPr>
                <w:sz w:val="22"/>
                <w:szCs w:val="22"/>
              </w:rPr>
              <w:t>.23</w:t>
            </w:r>
          </w:p>
        </w:tc>
        <w:tc>
          <w:tcPr>
            <w:tcW w:w="837" w:type="dxa"/>
          </w:tcPr>
          <w:p w14:paraId="76DB2543" w14:textId="0D50D35D" w:rsidR="00F36012" w:rsidRPr="00AC4B72" w:rsidRDefault="005A7154" w:rsidP="00920682">
            <w:pPr>
              <w:rPr>
                <w:sz w:val="22"/>
                <w:szCs w:val="22"/>
              </w:rPr>
            </w:pPr>
            <w:r>
              <w:rPr>
                <w:sz w:val="22"/>
                <w:szCs w:val="22"/>
              </w:rPr>
              <w:t>-.90</w:t>
            </w:r>
          </w:p>
        </w:tc>
        <w:tc>
          <w:tcPr>
            <w:tcW w:w="838" w:type="dxa"/>
          </w:tcPr>
          <w:p w14:paraId="5031788B" w14:textId="223C7FF4" w:rsidR="00F36012" w:rsidRPr="00AC4B72" w:rsidRDefault="005A7154" w:rsidP="00920682">
            <w:pPr>
              <w:rPr>
                <w:sz w:val="22"/>
                <w:szCs w:val="22"/>
              </w:rPr>
            </w:pPr>
            <w:r>
              <w:rPr>
                <w:sz w:val="22"/>
                <w:szCs w:val="22"/>
              </w:rPr>
              <w:t>.371</w:t>
            </w:r>
          </w:p>
        </w:tc>
        <w:tc>
          <w:tcPr>
            <w:tcW w:w="837" w:type="dxa"/>
          </w:tcPr>
          <w:p w14:paraId="14EA5A6B" w14:textId="5CD3F8D4" w:rsidR="00F36012" w:rsidRPr="00AC4B72" w:rsidRDefault="005A7154" w:rsidP="00920682">
            <w:pPr>
              <w:rPr>
                <w:sz w:val="22"/>
                <w:szCs w:val="22"/>
              </w:rPr>
            </w:pPr>
            <w:r>
              <w:rPr>
                <w:sz w:val="22"/>
                <w:szCs w:val="22"/>
              </w:rPr>
              <w:t>.03</w:t>
            </w:r>
          </w:p>
        </w:tc>
        <w:tc>
          <w:tcPr>
            <w:tcW w:w="838" w:type="dxa"/>
          </w:tcPr>
          <w:p w14:paraId="7D9B8040" w14:textId="3B618526" w:rsidR="00F36012" w:rsidRPr="00AC4B72" w:rsidRDefault="005A7154" w:rsidP="00920682">
            <w:pPr>
              <w:rPr>
                <w:sz w:val="22"/>
                <w:szCs w:val="22"/>
              </w:rPr>
            </w:pPr>
            <w:r>
              <w:rPr>
                <w:sz w:val="22"/>
                <w:szCs w:val="22"/>
              </w:rPr>
              <w:t>.10</w:t>
            </w:r>
          </w:p>
        </w:tc>
        <w:tc>
          <w:tcPr>
            <w:tcW w:w="837" w:type="dxa"/>
          </w:tcPr>
          <w:p w14:paraId="51941F18" w14:textId="272584D2" w:rsidR="00F36012" w:rsidRPr="00AC4B72" w:rsidRDefault="005A7154" w:rsidP="00920682">
            <w:pPr>
              <w:rPr>
                <w:sz w:val="22"/>
                <w:szCs w:val="22"/>
              </w:rPr>
            </w:pPr>
            <w:r>
              <w:rPr>
                <w:sz w:val="22"/>
                <w:szCs w:val="22"/>
              </w:rPr>
              <w:t>.33</w:t>
            </w:r>
          </w:p>
        </w:tc>
        <w:tc>
          <w:tcPr>
            <w:tcW w:w="838" w:type="dxa"/>
          </w:tcPr>
          <w:p w14:paraId="3A79C1B2" w14:textId="490FD7CB" w:rsidR="00F36012" w:rsidRPr="00AC4B72" w:rsidRDefault="005A7154" w:rsidP="00920682">
            <w:pPr>
              <w:rPr>
                <w:sz w:val="22"/>
                <w:szCs w:val="22"/>
              </w:rPr>
            </w:pPr>
            <w:r>
              <w:rPr>
                <w:sz w:val="22"/>
                <w:szCs w:val="22"/>
              </w:rPr>
              <w:t>.742</w:t>
            </w:r>
          </w:p>
        </w:tc>
        <w:tc>
          <w:tcPr>
            <w:tcW w:w="837" w:type="dxa"/>
          </w:tcPr>
          <w:p w14:paraId="6C08ABAB" w14:textId="0D9D57EE" w:rsidR="00F36012" w:rsidRPr="00AC4B72" w:rsidRDefault="005A7154" w:rsidP="00920682">
            <w:pPr>
              <w:rPr>
                <w:sz w:val="22"/>
                <w:szCs w:val="22"/>
              </w:rPr>
            </w:pPr>
            <w:r>
              <w:rPr>
                <w:sz w:val="22"/>
                <w:szCs w:val="22"/>
              </w:rPr>
              <w:t>.05</w:t>
            </w:r>
          </w:p>
        </w:tc>
        <w:tc>
          <w:tcPr>
            <w:tcW w:w="838" w:type="dxa"/>
          </w:tcPr>
          <w:p w14:paraId="23AEAF71" w14:textId="4716086F" w:rsidR="00F36012" w:rsidRPr="00AC4B72" w:rsidRDefault="005A7154" w:rsidP="00920682">
            <w:pPr>
              <w:rPr>
                <w:sz w:val="22"/>
                <w:szCs w:val="22"/>
              </w:rPr>
            </w:pPr>
            <w:r>
              <w:rPr>
                <w:sz w:val="22"/>
                <w:szCs w:val="22"/>
              </w:rPr>
              <w:t>.10</w:t>
            </w:r>
          </w:p>
        </w:tc>
        <w:tc>
          <w:tcPr>
            <w:tcW w:w="837" w:type="dxa"/>
          </w:tcPr>
          <w:p w14:paraId="7F8D4050" w14:textId="143B7235" w:rsidR="00F36012" w:rsidRPr="00AC4B72" w:rsidRDefault="005A7154" w:rsidP="00920682">
            <w:pPr>
              <w:rPr>
                <w:sz w:val="22"/>
                <w:szCs w:val="22"/>
              </w:rPr>
            </w:pPr>
            <w:r>
              <w:rPr>
                <w:sz w:val="22"/>
                <w:szCs w:val="22"/>
              </w:rPr>
              <w:t>.47</w:t>
            </w:r>
          </w:p>
        </w:tc>
        <w:tc>
          <w:tcPr>
            <w:tcW w:w="838" w:type="dxa"/>
          </w:tcPr>
          <w:p w14:paraId="68E93B17" w14:textId="089314B2" w:rsidR="00F36012" w:rsidRPr="00AC4B72" w:rsidRDefault="005A7154" w:rsidP="00920682">
            <w:pPr>
              <w:rPr>
                <w:sz w:val="22"/>
                <w:szCs w:val="22"/>
              </w:rPr>
            </w:pPr>
            <w:r>
              <w:rPr>
                <w:sz w:val="22"/>
                <w:szCs w:val="22"/>
              </w:rPr>
              <w:t>.636</w:t>
            </w:r>
          </w:p>
        </w:tc>
      </w:tr>
      <w:tr w:rsidR="00F36012" w14:paraId="6329D49A" w14:textId="77777777" w:rsidTr="00920682">
        <w:trPr>
          <w:trHeight w:val="468"/>
        </w:trPr>
        <w:tc>
          <w:tcPr>
            <w:tcW w:w="2993" w:type="dxa"/>
          </w:tcPr>
          <w:p w14:paraId="72F89C2C" w14:textId="05FFF19F" w:rsidR="00F36012" w:rsidRPr="00AC4B72" w:rsidRDefault="00F36012" w:rsidP="00920682">
            <w:pPr>
              <w:rPr>
                <w:sz w:val="22"/>
                <w:szCs w:val="22"/>
              </w:rPr>
            </w:pPr>
            <w:r w:rsidRPr="00AC4B72">
              <w:rPr>
                <w:b/>
                <w:bCs/>
                <w:sz w:val="22"/>
                <w:szCs w:val="22"/>
              </w:rPr>
              <w:t xml:space="preserve">D. </w:t>
            </w:r>
            <w:r w:rsidR="009C5DB7" w:rsidRPr="00AC4B72">
              <w:rPr>
                <w:b/>
                <w:bCs/>
                <w:sz w:val="22"/>
                <w:szCs w:val="22"/>
              </w:rPr>
              <w:t>Preference for extremity</w:t>
            </w:r>
          </w:p>
        </w:tc>
        <w:tc>
          <w:tcPr>
            <w:tcW w:w="837" w:type="dxa"/>
          </w:tcPr>
          <w:p w14:paraId="468C4BD4" w14:textId="24FC555E" w:rsidR="00F36012" w:rsidRPr="00AC4B72" w:rsidRDefault="00AC4B72" w:rsidP="00920682">
            <w:pPr>
              <w:rPr>
                <w:sz w:val="22"/>
                <w:szCs w:val="22"/>
              </w:rPr>
            </w:pPr>
            <w:r>
              <w:rPr>
                <w:sz w:val="22"/>
                <w:szCs w:val="22"/>
              </w:rPr>
              <w:t>-.20</w:t>
            </w:r>
          </w:p>
        </w:tc>
        <w:tc>
          <w:tcPr>
            <w:tcW w:w="838" w:type="dxa"/>
          </w:tcPr>
          <w:p w14:paraId="0F45E9FF" w14:textId="214672EA" w:rsidR="00F36012" w:rsidRPr="00AC4B72" w:rsidRDefault="00AC4B72" w:rsidP="00920682">
            <w:pPr>
              <w:rPr>
                <w:sz w:val="22"/>
                <w:szCs w:val="22"/>
              </w:rPr>
            </w:pPr>
            <w:r>
              <w:rPr>
                <w:sz w:val="22"/>
                <w:szCs w:val="22"/>
              </w:rPr>
              <w:t>.24</w:t>
            </w:r>
          </w:p>
        </w:tc>
        <w:tc>
          <w:tcPr>
            <w:tcW w:w="837" w:type="dxa"/>
          </w:tcPr>
          <w:p w14:paraId="082E9749" w14:textId="3791C6CD" w:rsidR="00F36012" w:rsidRPr="00AC4B72" w:rsidRDefault="005A7154" w:rsidP="00920682">
            <w:pPr>
              <w:rPr>
                <w:sz w:val="22"/>
                <w:szCs w:val="22"/>
              </w:rPr>
            </w:pPr>
            <w:r>
              <w:rPr>
                <w:sz w:val="22"/>
                <w:szCs w:val="22"/>
              </w:rPr>
              <w:t>-.80</w:t>
            </w:r>
          </w:p>
        </w:tc>
        <w:tc>
          <w:tcPr>
            <w:tcW w:w="838" w:type="dxa"/>
          </w:tcPr>
          <w:p w14:paraId="7E6E6F1B" w14:textId="49AC5966" w:rsidR="00F36012" w:rsidRPr="00AC4B72" w:rsidRDefault="005A7154" w:rsidP="00920682">
            <w:pPr>
              <w:rPr>
                <w:sz w:val="22"/>
                <w:szCs w:val="22"/>
              </w:rPr>
            </w:pPr>
            <w:r>
              <w:rPr>
                <w:sz w:val="22"/>
                <w:szCs w:val="22"/>
              </w:rPr>
              <w:t>.425</w:t>
            </w:r>
          </w:p>
        </w:tc>
        <w:tc>
          <w:tcPr>
            <w:tcW w:w="837" w:type="dxa"/>
          </w:tcPr>
          <w:p w14:paraId="6DA969B9" w14:textId="50D60EF4" w:rsidR="00F36012" w:rsidRPr="00AC4B72" w:rsidRDefault="005A7154" w:rsidP="00920682">
            <w:pPr>
              <w:rPr>
                <w:sz w:val="22"/>
                <w:szCs w:val="22"/>
              </w:rPr>
            </w:pPr>
            <w:r>
              <w:rPr>
                <w:sz w:val="22"/>
                <w:szCs w:val="22"/>
              </w:rPr>
              <w:t>.27</w:t>
            </w:r>
          </w:p>
        </w:tc>
        <w:tc>
          <w:tcPr>
            <w:tcW w:w="838" w:type="dxa"/>
          </w:tcPr>
          <w:p w14:paraId="1749D56C" w14:textId="5717EA9A" w:rsidR="00F36012" w:rsidRPr="00AC4B72" w:rsidRDefault="005A7154" w:rsidP="00920682">
            <w:pPr>
              <w:rPr>
                <w:sz w:val="22"/>
                <w:szCs w:val="22"/>
              </w:rPr>
            </w:pPr>
            <w:r>
              <w:rPr>
                <w:sz w:val="22"/>
                <w:szCs w:val="22"/>
              </w:rPr>
              <w:t>.11</w:t>
            </w:r>
          </w:p>
        </w:tc>
        <w:tc>
          <w:tcPr>
            <w:tcW w:w="837" w:type="dxa"/>
          </w:tcPr>
          <w:p w14:paraId="068D436A" w14:textId="3ECA7278" w:rsidR="00F36012" w:rsidRPr="00AC4B72" w:rsidRDefault="005A7154" w:rsidP="00920682">
            <w:pPr>
              <w:rPr>
                <w:sz w:val="22"/>
                <w:szCs w:val="22"/>
              </w:rPr>
            </w:pPr>
            <w:r>
              <w:rPr>
                <w:sz w:val="22"/>
                <w:szCs w:val="22"/>
              </w:rPr>
              <w:t>2.52</w:t>
            </w:r>
          </w:p>
        </w:tc>
        <w:tc>
          <w:tcPr>
            <w:tcW w:w="838" w:type="dxa"/>
          </w:tcPr>
          <w:p w14:paraId="745FEF4E" w14:textId="45AA93A7" w:rsidR="00F36012" w:rsidRPr="00AC4B72" w:rsidRDefault="005A7154" w:rsidP="00920682">
            <w:pPr>
              <w:rPr>
                <w:sz w:val="22"/>
                <w:szCs w:val="22"/>
              </w:rPr>
            </w:pPr>
            <w:r>
              <w:rPr>
                <w:sz w:val="22"/>
                <w:szCs w:val="22"/>
              </w:rPr>
              <w:t>.012</w:t>
            </w:r>
          </w:p>
        </w:tc>
        <w:tc>
          <w:tcPr>
            <w:tcW w:w="837" w:type="dxa"/>
          </w:tcPr>
          <w:p w14:paraId="1F6C6D36" w14:textId="77395D79" w:rsidR="00F36012" w:rsidRPr="00AC4B72" w:rsidRDefault="005A7154" w:rsidP="00920682">
            <w:pPr>
              <w:rPr>
                <w:sz w:val="22"/>
                <w:szCs w:val="22"/>
              </w:rPr>
            </w:pPr>
            <w:r>
              <w:rPr>
                <w:sz w:val="22"/>
                <w:szCs w:val="22"/>
              </w:rPr>
              <w:t>.27</w:t>
            </w:r>
          </w:p>
        </w:tc>
        <w:tc>
          <w:tcPr>
            <w:tcW w:w="838" w:type="dxa"/>
          </w:tcPr>
          <w:p w14:paraId="1DA67D6C" w14:textId="373564C1" w:rsidR="00F36012" w:rsidRPr="00AC4B72" w:rsidRDefault="005A7154" w:rsidP="00920682">
            <w:pPr>
              <w:rPr>
                <w:sz w:val="22"/>
                <w:szCs w:val="22"/>
              </w:rPr>
            </w:pPr>
            <w:r>
              <w:rPr>
                <w:sz w:val="22"/>
                <w:szCs w:val="22"/>
              </w:rPr>
              <w:t>.10</w:t>
            </w:r>
          </w:p>
        </w:tc>
        <w:tc>
          <w:tcPr>
            <w:tcW w:w="837" w:type="dxa"/>
          </w:tcPr>
          <w:p w14:paraId="172652AE" w14:textId="3661F4C6" w:rsidR="00F36012" w:rsidRPr="00AC4B72" w:rsidRDefault="005A7154" w:rsidP="00920682">
            <w:pPr>
              <w:rPr>
                <w:sz w:val="22"/>
                <w:szCs w:val="22"/>
              </w:rPr>
            </w:pPr>
            <w:r>
              <w:rPr>
                <w:sz w:val="22"/>
                <w:szCs w:val="22"/>
              </w:rPr>
              <w:t>2.61</w:t>
            </w:r>
          </w:p>
        </w:tc>
        <w:tc>
          <w:tcPr>
            <w:tcW w:w="838" w:type="dxa"/>
          </w:tcPr>
          <w:p w14:paraId="343EAAC3" w14:textId="03F37586" w:rsidR="00F36012" w:rsidRPr="00AC4B72" w:rsidRDefault="005A7154" w:rsidP="00920682">
            <w:pPr>
              <w:rPr>
                <w:sz w:val="22"/>
                <w:szCs w:val="22"/>
              </w:rPr>
            </w:pPr>
            <w:r>
              <w:rPr>
                <w:sz w:val="22"/>
                <w:szCs w:val="22"/>
              </w:rPr>
              <w:t>.010</w:t>
            </w:r>
          </w:p>
        </w:tc>
      </w:tr>
      <w:tr w:rsidR="00F36012" w14:paraId="72859D18" w14:textId="77777777" w:rsidTr="00920682">
        <w:trPr>
          <w:trHeight w:val="468"/>
        </w:trPr>
        <w:tc>
          <w:tcPr>
            <w:tcW w:w="2993" w:type="dxa"/>
          </w:tcPr>
          <w:p w14:paraId="56CE0903" w14:textId="77777777" w:rsidR="00F36012" w:rsidRPr="00AC4B72" w:rsidRDefault="00F36012" w:rsidP="00920682">
            <w:pPr>
              <w:rPr>
                <w:sz w:val="22"/>
                <w:szCs w:val="22"/>
              </w:rPr>
            </w:pPr>
            <w:r w:rsidRPr="00AC4B72">
              <w:rPr>
                <w:b/>
                <w:bCs/>
                <w:sz w:val="22"/>
                <w:szCs w:val="22"/>
              </w:rPr>
              <w:t>A X B</w:t>
            </w:r>
          </w:p>
        </w:tc>
        <w:tc>
          <w:tcPr>
            <w:tcW w:w="837" w:type="dxa"/>
          </w:tcPr>
          <w:p w14:paraId="393C959A" w14:textId="21C2FC92" w:rsidR="00F36012" w:rsidRPr="00AC4B72" w:rsidRDefault="00AC4B72" w:rsidP="00920682">
            <w:pPr>
              <w:rPr>
                <w:sz w:val="22"/>
                <w:szCs w:val="22"/>
              </w:rPr>
            </w:pPr>
            <w:r>
              <w:rPr>
                <w:sz w:val="22"/>
                <w:szCs w:val="22"/>
              </w:rPr>
              <w:t>.16</w:t>
            </w:r>
          </w:p>
        </w:tc>
        <w:tc>
          <w:tcPr>
            <w:tcW w:w="838" w:type="dxa"/>
          </w:tcPr>
          <w:p w14:paraId="644402CB" w14:textId="1BDD23CF" w:rsidR="00F36012" w:rsidRPr="00AC4B72" w:rsidRDefault="00AC4B72" w:rsidP="00920682">
            <w:pPr>
              <w:rPr>
                <w:sz w:val="22"/>
                <w:szCs w:val="22"/>
              </w:rPr>
            </w:pPr>
            <w:r>
              <w:rPr>
                <w:sz w:val="22"/>
                <w:szCs w:val="22"/>
              </w:rPr>
              <w:t>.70</w:t>
            </w:r>
          </w:p>
        </w:tc>
        <w:tc>
          <w:tcPr>
            <w:tcW w:w="837" w:type="dxa"/>
          </w:tcPr>
          <w:p w14:paraId="202C1B63" w14:textId="32CBE89D" w:rsidR="00F36012" w:rsidRPr="00AC4B72" w:rsidRDefault="005A7154" w:rsidP="00920682">
            <w:pPr>
              <w:rPr>
                <w:sz w:val="22"/>
                <w:szCs w:val="22"/>
              </w:rPr>
            </w:pPr>
            <w:r>
              <w:rPr>
                <w:sz w:val="22"/>
                <w:szCs w:val="22"/>
              </w:rPr>
              <w:t>.23</w:t>
            </w:r>
          </w:p>
        </w:tc>
        <w:tc>
          <w:tcPr>
            <w:tcW w:w="838" w:type="dxa"/>
          </w:tcPr>
          <w:p w14:paraId="57235F2F" w14:textId="309D1EB9" w:rsidR="00F36012" w:rsidRPr="00AC4B72" w:rsidRDefault="005A7154" w:rsidP="00920682">
            <w:pPr>
              <w:rPr>
                <w:sz w:val="22"/>
                <w:szCs w:val="22"/>
              </w:rPr>
            </w:pPr>
            <w:r>
              <w:rPr>
                <w:sz w:val="22"/>
                <w:szCs w:val="22"/>
              </w:rPr>
              <w:t>.821</w:t>
            </w:r>
          </w:p>
        </w:tc>
        <w:tc>
          <w:tcPr>
            <w:tcW w:w="837" w:type="dxa"/>
          </w:tcPr>
          <w:p w14:paraId="03076D16" w14:textId="09F8E8A4" w:rsidR="00F36012" w:rsidRPr="00AC4B72" w:rsidRDefault="005A7154" w:rsidP="00920682">
            <w:pPr>
              <w:rPr>
                <w:sz w:val="22"/>
                <w:szCs w:val="22"/>
              </w:rPr>
            </w:pPr>
            <w:r>
              <w:rPr>
                <w:sz w:val="22"/>
                <w:szCs w:val="22"/>
              </w:rPr>
              <w:t>-.33</w:t>
            </w:r>
          </w:p>
        </w:tc>
        <w:tc>
          <w:tcPr>
            <w:tcW w:w="838" w:type="dxa"/>
          </w:tcPr>
          <w:p w14:paraId="4EF0A4C1" w14:textId="0820FD99" w:rsidR="00F36012" w:rsidRPr="00AC4B72" w:rsidRDefault="005A7154" w:rsidP="00920682">
            <w:pPr>
              <w:rPr>
                <w:sz w:val="22"/>
                <w:szCs w:val="22"/>
              </w:rPr>
            </w:pPr>
            <w:r>
              <w:rPr>
                <w:sz w:val="22"/>
                <w:szCs w:val="22"/>
              </w:rPr>
              <w:t>.31</w:t>
            </w:r>
          </w:p>
        </w:tc>
        <w:tc>
          <w:tcPr>
            <w:tcW w:w="837" w:type="dxa"/>
          </w:tcPr>
          <w:p w14:paraId="00ED7010" w14:textId="7DB0D836" w:rsidR="00F36012" w:rsidRPr="00AC4B72" w:rsidRDefault="005A7154" w:rsidP="00920682">
            <w:pPr>
              <w:rPr>
                <w:sz w:val="22"/>
                <w:szCs w:val="22"/>
              </w:rPr>
            </w:pPr>
            <w:r>
              <w:rPr>
                <w:sz w:val="22"/>
                <w:szCs w:val="22"/>
              </w:rPr>
              <w:t>-1.07</w:t>
            </w:r>
          </w:p>
        </w:tc>
        <w:tc>
          <w:tcPr>
            <w:tcW w:w="838" w:type="dxa"/>
          </w:tcPr>
          <w:p w14:paraId="2FF0C82A" w14:textId="0D7BD9B2" w:rsidR="00F36012" w:rsidRPr="00AC4B72" w:rsidRDefault="005A7154" w:rsidP="00920682">
            <w:pPr>
              <w:rPr>
                <w:sz w:val="22"/>
                <w:szCs w:val="22"/>
              </w:rPr>
            </w:pPr>
            <w:r>
              <w:rPr>
                <w:sz w:val="22"/>
                <w:szCs w:val="22"/>
              </w:rPr>
              <w:t>.286</w:t>
            </w:r>
          </w:p>
        </w:tc>
        <w:tc>
          <w:tcPr>
            <w:tcW w:w="837" w:type="dxa"/>
          </w:tcPr>
          <w:p w14:paraId="433BCF7F" w14:textId="1A919365" w:rsidR="00F36012" w:rsidRPr="00AC4B72" w:rsidRDefault="005A7154" w:rsidP="00920682">
            <w:pPr>
              <w:rPr>
                <w:sz w:val="22"/>
                <w:szCs w:val="22"/>
              </w:rPr>
            </w:pPr>
            <w:r>
              <w:rPr>
                <w:sz w:val="22"/>
                <w:szCs w:val="22"/>
              </w:rPr>
              <w:t>-.14</w:t>
            </w:r>
          </w:p>
        </w:tc>
        <w:tc>
          <w:tcPr>
            <w:tcW w:w="838" w:type="dxa"/>
          </w:tcPr>
          <w:p w14:paraId="6894111D" w14:textId="4DE6B0ED" w:rsidR="00F36012" w:rsidRPr="00AC4B72" w:rsidRDefault="005A7154" w:rsidP="00920682">
            <w:pPr>
              <w:rPr>
                <w:sz w:val="22"/>
                <w:szCs w:val="22"/>
              </w:rPr>
            </w:pPr>
            <w:r>
              <w:rPr>
                <w:sz w:val="22"/>
                <w:szCs w:val="22"/>
              </w:rPr>
              <w:t>.30</w:t>
            </w:r>
          </w:p>
        </w:tc>
        <w:tc>
          <w:tcPr>
            <w:tcW w:w="837" w:type="dxa"/>
          </w:tcPr>
          <w:p w14:paraId="1361831E" w14:textId="48A472D3" w:rsidR="00F36012" w:rsidRPr="00AC4B72" w:rsidRDefault="005A7154" w:rsidP="00920682">
            <w:pPr>
              <w:rPr>
                <w:sz w:val="22"/>
                <w:szCs w:val="22"/>
              </w:rPr>
            </w:pPr>
            <w:r>
              <w:rPr>
                <w:sz w:val="22"/>
                <w:szCs w:val="22"/>
              </w:rPr>
              <w:t>-.49</w:t>
            </w:r>
          </w:p>
        </w:tc>
        <w:tc>
          <w:tcPr>
            <w:tcW w:w="838" w:type="dxa"/>
          </w:tcPr>
          <w:p w14:paraId="1EEFD9DC" w14:textId="244A39BC" w:rsidR="00F36012" w:rsidRPr="00AC4B72" w:rsidRDefault="005A7154" w:rsidP="00920682">
            <w:pPr>
              <w:rPr>
                <w:sz w:val="22"/>
                <w:szCs w:val="22"/>
              </w:rPr>
            </w:pPr>
            <w:r>
              <w:rPr>
                <w:sz w:val="22"/>
                <w:szCs w:val="22"/>
              </w:rPr>
              <w:t>.628</w:t>
            </w:r>
          </w:p>
        </w:tc>
      </w:tr>
      <w:tr w:rsidR="00F36012" w14:paraId="71428753" w14:textId="77777777" w:rsidTr="00920682">
        <w:trPr>
          <w:trHeight w:val="468"/>
        </w:trPr>
        <w:tc>
          <w:tcPr>
            <w:tcW w:w="2993" w:type="dxa"/>
          </w:tcPr>
          <w:p w14:paraId="0AE88933" w14:textId="77777777" w:rsidR="00F36012" w:rsidRPr="00AC4B72" w:rsidRDefault="00F36012" w:rsidP="00920682">
            <w:pPr>
              <w:rPr>
                <w:sz w:val="22"/>
                <w:szCs w:val="22"/>
              </w:rPr>
            </w:pPr>
            <w:r w:rsidRPr="00AC4B72">
              <w:rPr>
                <w:b/>
                <w:bCs/>
                <w:sz w:val="22"/>
                <w:szCs w:val="22"/>
              </w:rPr>
              <w:t>A X C</w:t>
            </w:r>
          </w:p>
        </w:tc>
        <w:tc>
          <w:tcPr>
            <w:tcW w:w="837" w:type="dxa"/>
          </w:tcPr>
          <w:p w14:paraId="15E41729" w14:textId="432E3CB4" w:rsidR="00F36012" w:rsidRPr="00AC4B72" w:rsidRDefault="00AC4B72" w:rsidP="00920682">
            <w:pPr>
              <w:rPr>
                <w:sz w:val="22"/>
                <w:szCs w:val="22"/>
              </w:rPr>
            </w:pPr>
            <w:r>
              <w:rPr>
                <w:sz w:val="22"/>
                <w:szCs w:val="22"/>
              </w:rPr>
              <w:t>-1.31</w:t>
            </w:r>
          </w:p>
        </w:tc>
        <w:tc>
          <w:tcPr>
            <w:tcW w:w="838" w:type="dxa"/>
          </w:tcPr>
          <w:p w14:paraId="6A594B1F" w14:textId="63850179" w:rsidR="00F36012" w:rsidRPr="00AC4B72" w:rsidRDefault="00AC4B72" w:rsidP="00920682">
            <w:pPr>
              <w:rPr>
                <w:sz w:val="22"/>
                <w:szCs w:val="22"/>
              </w:rPr>
            </w:pPr>
            <w:r>
              <w:rPr>
                <w:sz w:val="22"/>
                <w:szCs w:val="22"/>
              </w:rPr>
              <w:t>.57</w:t>
            </w:r>
          </w:p>
        </w:tc>
        <w:tc>
          <w:tcPr>
            <w:tcW w:w="837" w:type="dxa"/>
          </w:tcPr>
          <w:p w14:paraId="7EA3CC2F" w14:textId="70BA7814" w:rsidR="00F36012" w:rsidRPr="00AC4B72" w:rsidRDefault="005A7154" w:rsidP="00920682">
            <w:pPr>
              <w:rPr>
                <w:sz w:val="22"/>
                <w:szCs w:val="22"/>
              </w:rPr>
            </w:pPr>
            <w:r>
              <w:rPr>
                <w:sz w:val="22"/>
                <w:szCs w:val="22"/>
              </w:rPr>
              <w:t>-2.30</w:t>
            </w:r>
          </w:p>
        </w:tc>
        <w:tc>
          <w:tcPr>
            <w:tcW w:w="838" w:type="dxa"/>
          </w:tcPr>
          <w:p w14:paraId="6CDD24CD" w14:textId="5A19D6CE" w:rsidR="00F36012" w:rsidRPr="00AC4B72" w:rsidRDefault="005A7154" w:rsidP="00920682">
            <w:pPr>
              <w:rPr>
                <w:sz w:val="22"/>
                <w:szCs w:val="22"/>
              </w:rPr>
            </w:pPr>
            <w:r>
              <w:rPr>
                <w:sz w:val="22"/>
                <w:szCs w:val="22"/>
              </w:rPr>
              <w:t>.022</w:t>
            </w:r>
          </w:p>
        </w:tc>
        <w:tc>
          <w:tcPr>
            <w:tcW w:w="837" w:type="dxa"/>
          </w:tcPr>
          <w:p w14:paraId="7AD9C4E1" w14:textId="60A6BDD2" w:rsidR="00F36012" w:rsidRPr="00AC4B72" w:rsidRDefault="005A7154" w:rsidP="00920682">
            <w:pPr>
              <w:rPr>
                <w:sz w:val="22"/>
                <w:szCs w:val="22"/>
              </w:rPr>
            </w:pPr>
            <w:r>
              <w:rPr>
                <w:sz w:val="22"/>
                <w:szCs w:val="22"/>
              </w:rPr>
              <w:t>-.57</w:t>
            </w:r>
          </w:p>
        </w:tc>
        <w:tc>
          <w:tcPr>
            <w:tcW w:w="838" w:type="dxa"/>
          </w:tcPr>
          <w:p w14:paraId="0F62E80C" w14:textId="2E1946FD" w:rsidR="00F36012" w:rsidRPr="00AC4B72" w:rsidRDefault="005A7154" w:rsidP="00920682">
            <w:pPr>
              <w:rPr>
                <w:sz w:val="22"/>
                <w:szCs w:val="22"/>
              </w:rPr>
            </w:pPr>
            <w:r>
              <w:rPr>
                <w:sz w:val="22"/>
                <w:szCs w:val="22"/>
              </w:rPr>
              <w:t>.25</w:t>
            </w:r>
          </w:p>
        </w:tc>
        <w:tc>
          <w:tcPr>
            <w:tcW w:w="837" w:type="dxa"/>
          </w:tcPr>
          <w:p w14:paraId="606CD505" w14:textId="2F81E84E" w:rsidR="00F36012" w:rsidRPr="00AC4B72" w:rsidRDefault="005A7154" w:rsidP="00920682">
            <w:pPr>
              <w:rPr>
                <w:sz w:val="22"/>
                <w:szCs w:val="22"/>
              </w:rPr>
            </w:pPr>
            <w:r>
              <w:rPr>
                <w:sz w:val="22"/>
                <w:szCs w:val="22"/>
              </w:rPr>
              <w:t>-2.31</w:t>
            </w:r>
          </w:p>
        </w:tc>
        <w:tc>
          <w:tcPr>
            <w:tcW w:w="838" w:type="dxa"/>
          </w:tcPr>
          <w:p w14:paraId="4A3517A7" w14:textId="52E141B1" w:rsidR="00F36012" w:rsidRPr="00AC4B72" w:rsidRDefault="005A7154" w:rsidP="00920682">
            <w:pPr>
              <w:rPr>
                <w:sz w:val="22"/>
                <w:szCs w:val="22"/>
              </w:rPr>
            </w:pPr>
            <w:r>
              <w:rPr>
                <w:sz w:val="22"/>
                <w:szCs w:val="22"/>
              </w:rPr>
              <w:t>.022</w:t>
            </w:r>
          </w:p>
        </w:tc>
        <w:tc>
          <w:tcPr>
            <w:tcW w:w="837" w:type="dxa"/>
          </w:tcPr>
          <w:p w14:paraId="71D93EA7" w14:textId="07CC87F8" w:rsidR="00F36012" w:rsidRPr="00AC4B72" w:rsidRDefault="005A7154" w:rsidP="00920682">
            <w:pPr>
              <w:rPr>
                <w:sz w:val="22"/>
                <w:szCs w:val="22"/>
              </w:rPr>
            </w:pPr>
            <w:r>
              <w:rPr>
                <w:sz w:val="22"/>
                <w:szCs w:val="22"/>
              </w:rPr>
              <w:t>-.56</w:t>
            </w:r>
          </w:p>
        </w:tc>
        <w:tc>
          <w:tcPr>
            <w:tcW w:w="838" w:type="dxa"/>
          </w:tcPr>
          <w:p w14:paraId="36457678" w14:textId="04A346B3" w:rsidR="00F36012" w:rsidRPr="00AC4B72" w:rsidRDefault="005A7154" w:rsidP="00920682">
            <w:pPr>
              <w:rPr>
                <w:sz w:val="22"/>
                <w:szCs w:val="22"/>
              </w:rPr>
            </w:pPr>
            <w:r>
              <w:rPr>
                <w:sz w:val="22"/>
                <w:szCs w:val="22"/>
              </w:rPr>
              <w:t>.24</w:t>
            </w:r>
          </w:p>
        </w:tc>
        <w:tc>
          <w:tcPr>
            <w:tcW w:w="837" w:type="dxa"/>
          </w:tcPr>
          <w:p w14:paraId="21DE9F5B" w14:textId="19FB97DD" w:rsidR="00F36012" w:rsidRPr="00AC4B72" w:rsidRDefault="005A7154" w:rsidP="00920682">
            <w:pPr>
              <w:rPr>
                <w:sz w:val="22"/>
                <w:szCs w:val="22"/>
              </w:rPr>
            </w:pPr>
            <w:r>
              <w:rPr>
                <w:sz w:val="22"/>
                <w:szCs w:val="22"/>
              </w:rPr>
              <w:t>-2.35</w:t>
            </w:r>
          </w:p>
        </w:tc>
        <w:tc>
          <w:tcPr>
            <w:tcW w:w="838" w:type="dxa"/>
          </w:tcPr>
          <w:p w14:paraId="74941DA7" w14:textId="198AE15A" w:rsidR="00F36012" w:rsidRPr="00AC4B72" w:rsidRDefault="005A7154" w:rsidP="00920682">
            <w:pPr>
              <w:rPr>
                <w:sz w:val="22"/>
                <w:szCs w:val="22"/>
              </w:rPr>
            </w:pPr>
            <w:r>
              <w:rPr>
                <w:sz w:val="22"/>
                <w:szCs w:val="22"/>
              </w:rPr>
              <w:t>.020</w:t>
            </w:r>
          </w:p>
        </w:tc>
      </w:tr>
      <w:tr w:rsidR="00F36012" w14:paraId="3D304626" w14:textId="77777777" w:rsidTr="00920682">
        <w:trPr>
          <w:trHeight w:val="446"/>
        </w:trPr>
        <w:tc>
          <w:tcPr>
            <w:tcW w:w="2993" w:type="dxa"/>
          </w:tcPr>
          <w:p w14:paraId="204E7E81" w14:textId="77777777" w:rsidR="00F36012" w:rsidRPr="00AC4B72" w:rsidRDefault="00F36012" w:rsidP="00920682">
            <w:pPr>
              <w:rPr>
                <w:sz w:val="22"/>
                <w:szCs w:val="22"/>
              </w:rPr>
            </w:pPr>
            <w:r w:rsidRPr="00AC4B72">
              <w:rPr>
                <w:b/>
                <w:bCs/>
                <w:sz w:val="22"/>
                <w:szCs w:val="22"/>
              </w:rPr>
              <w:t>A X D</w:t>
            </w:r>
          </w:p>
        </w:tc>
        <w:tc>
          <w:tcPr>
            <w:tcW w:w="837" w:type="dxa"/>
          </w:tcPr>
          <w:p w14:paraId="7E57DE5F" w14:textId="559D5AD9" w:rsidR="00F36012" w:rsidRPr="00AC4B72" w:rsidRDefault="00AC4B72" w:rsidP="00920682">
            <w:pPr>
              <w:rPr>
                <w:sz w:val="22"/>
                <w:szCs w:val="22"/>
              </w:rPr>
            </w:pPr>
            <w:r>
              <w:rPr>
                <w:sz w:val="22"/>
                <w:szCs w:val="22"/>
              </w:rPr>
              <w:t>-.50</w:t>
            </w:r>
          </w:p>
        </w:tc>
        <w:tc>
          <w:tcPr>
            <w:tcW w:w="838" w:type="dxa"/>
          </w:tcPr>
          <w:p w14:paraId="0BFAD59B" w14:textId="3AF5D2EF" w:rsidR="00F36012" w:rsidRPr="00AC4B72" w:rsidRDefault="00AC4B72" w:rsidP="00920682">
            <w:pPr>
              <w:rPr>
                <w:sz w:val="22"/>
                <w:szCs w:val="22"/>
              </w:rPr>
            </w:pPr>
            <w:r>
              <w:rPr>
                <w:sz w:val="22"/>
                <w:szCs w:val="22"/>
              </w:rPr>
              <w:t>.</w:t>
            </w:r>
            <w:r w:rsidR="005A7154">
              <w:rPr>
                <w:sz w:val="22"/>
                <w:szCs w:val="22"/>
              </w:rPr>
              <w:t>58</w:t>
            </w:r>
          </w:p>
        </w:tc>
        <w:tc>
          <w:tcPr>
            <w:tcW w:w="837" w:type="dxa"/>
          </w:tcPr>
          <w:p w14:paraId="30E14EC9" w14:textId="42CD5784" w:rsidR="00F36012" w:rsidRPr="00AC4B72" w:rsidRDefault="005A7154" w:rsidP="00920682">
            <w:pPr>
              <w:rPr>
                <w:sz w:val="22"/>
                <w:szCs w:val="22"/>
              </w:rPr>
            </w:pPr>
            <w:r>
              <w:rPr>
                <w:sz w:val="22"/>
                <w:szCs w:val="22"/>
              </w:rPr>
              <w:t>-.87</w:t>
            </w:r>
          </w:p>
        </w:tc>
        <w:tc>
          <w:tcPr>
            <w:tcW w:w="838" w:type="dxa"/>
          </w:tcPr>
          <w:p w14:paraId="4E9846B1" w14:textId="2F280E3C" w:rsidR="00F36012" w:rsidRPr="00AC4B72" w:rsidRDefault="005A7154" w:rsidP="00920682">
            <w:pPr>
              <w:rPr>
                <w:sz w:val="22"/>
                <w:szCs w:val="22"/>
              </w:rPr>
            </w:pPr>
            <w:r>
              <w:rPr>
                <w:sz w:val="22"/>
                <w:szCs w:val="22"/>
              </w:rPr>
              <w:t>.388</w:t>
            </w:r>
          </w:p>
        </w:tc>
        <w:tc>
          <w:tcPr>
            <w:tcW w:w="837" w:type="dxa"/>
          </w:tcPr>
          <w:p w14:paraId="42DCCDB1" w14:textId="4AFBC1B2" w:rsidR="00F36012" w:rsidRPr="00AC4B72" w:rsidRDefault="005A7154" w:rsidP="00920682">
            <w:pPr>
              <w:rPr>
                <w:sz w:val="22"/>
                <w:szCs w:val="22"/>
              </w:rPr>
            </w:pPr>
            <w:r>
              <w:rPr>
                <w:sz w:val="22"/>
                <w:szCs w:val="22"/>
              </w:rPr>
              <w:t>-.21</w:t>
            </w:r>
          </w:p>
        </w:tc>
        <w:tc>
          <w:tcPr>
            <w:tcW w:w="838" w:type="dxa"/>
          </w:tcPr>
          <w:p w14:paraId="2BCBCD87" w14:textId="3DA47528" w:rsidR="00F36012" w:rsidRPr="00AC4B72" w:rsidRDefault="005A7154" w:rsidP="00920682">
            <w:pPr>
              <w:rPr>
                <w:sz w:val="22"/>
                <w:szCs w:val="22"/>
              </w:rPr>
            </w:pPr>
            <w:r>
              <w:rPr>
                <w:sz w:val="22"/>
                <w:szCs w:val="22"/>
              </w:rPr>
              <w:t>.26</w:t>
            </w:r>
          </w:p>
        </w:tc>
        <w:tc>
          <w:tcPr>
            <w:tcW w:w="837" w:type="dxa"/>
          </w:tcPr>
          <w:p w14:paraId="44987FCC" w14:textId="1758EE4C" w:rsidR="00F36012" w:rsidRPr="00AC4B72" w:rsidRDefault="005A7154" w:rsidP="00920682">
            <w:pPr>
              <w:rPr>
                <w:sz w:val="22"/>
                <w:szCs w:val="22"/>
              </w:rPr>
            </w:pPr>
            <w:r>
              <w:rPr>
                <w:sz w:val="22"/>
                <w:szCs w:val="22"/>
              </w:rPr>
              <w:t>-.84</w:t>
            </w:r>
          </w:p>
        </w:tc>
        <w:tc>
          <w:tcPr>
            <w:tcW w:w="838" w:type="dxa"/>
          </w:tcPr>
          <w:p w14:paraId="296B8117" w14:textId="08643699" w:rsidR="00F36012" w:rsidRPr="00AC4B72" w:rsidRDefault="005A7154" w:rsidP="00920682">
            <w:pPr>
              <w:rPr>
                <w:sz w:val="22"/>
                <w:szCs w:val="22"/>
              </w:rPr>
            </w:pPr>
            <w:r>
              <w:rPr>
                <w:sz w:val="22"/>
                <w:szCs w:val="22"/>
              </w:rPr>
              <w:t>.403</w:t>
            </w:r>
          </w:p>
        </w:tc>
        <w:tc>
          <w:tcPr>
            <w:tcW w:w="837" w:type="dxa"/>
          </w:tcPr>
          <w:p w14:paraId="1C4409E1" w14:textId="1D5162A4" w:rsidR="00F36012" w:rsidRPr="00AC4B72" w:rsidRDefault="005A7154" w:rsidP="00920682">
            <w:pPr>
              <w:rPr>
                <w:sz w:val="22"/>
                <w:szCs w:val="22"/>
              </w:rPr>
            </w:pPr>
            <w:r>
              <w:rPr>
                <w:sz w:val="22"/>
                <w:szCs w:val="22"/>
              </w:rPr>
              <w:t>-.05</w:t>
            </w:r>
          </w:p>
        </w:tc>
        <w:tc>
          <w:tcPr>
            <w:tcW w:w="838" w:type="dxa"/>
          </w:tcPr>
          <w:p w14:paraId="793BAAE4" w14:textId="565539DF" w:rsidR="00F36012" w:rsidRPr="00AC4B72" w:rsidRDefault="005A7154" w:rsidP="00920682">
            <w:pPr>
              <w:rPr>
                <w:sz w:val="22"/>
                <w:szCs w:val="22"/>
              </w:rPr>
            </w:pPr>
            <w:r>
              <w:rPr>
                <w:sz w:val="22"/>
                <w:szCs w:val="22"/>
              </w:rPr>
              <w:t>.25</w:t>
            </w:r>
          </w:p>
        </w:tc>
        <w:tc>
          <w:tcPr>
            <w:tcW w:w="837" w:type="dxa"/>
          </w:tcPr>
          <w:p w14:paraId="0117E8D7" w14:textId="4A369F35" w:rsidR="00F36012" w:rsidRPr="00AC4B72" w:rsidRDefault="005A7154" w:rsidP="00920682">
            <w:pPr>
              <w:rPr>
                <w:sz w:val="22"/>
                <w:szCs w:val="22"/>
              </w:rPr>
            </w:pPr>
            <w:r>
              <w:rPr>
                <w:sz w:val="22"/>
                <w:szCs w:val="22"/>
              </w:rPr>
              <w:t>-.22</w:t>
            </w:r>
          </w:p>
        </w:tc>
        <w:tc>
          <w:tcPr>
            <w:tcW w:w="838" w:type="dxa"/>
          </w:tcPr>
          <w:p w14:paraId="0D4C24E6" w14:textId="4F7B1AEA" w:rsidR="00F36012" w:rsidRPr="00AC4B72" w:rsidRDefault="005A7154" w:rsidP="00920682">
            <w:pPr>
              <w:rPr>
                <w:sz w:val="22"/>
                <w:szCs w:val="22"/>
              </w:rPr>
            </w:pPr>
            <w:r>
              <w:rPr>
                <w:sz w:val="22"/>
                <w:szCs w:val="22"/>
              </w:rPr>
              <w:t>.829</w:t>
            </w:r>
          </w:p>
        </w:tc>
      </w:tr>
      <w:tr w:rsidR="00E031AB" w14:paraId="27AA2DC6" w14:textId="77777777" w:rsidTr="00920682">
        <w:trPr>
          <w:trHeight w:val="446"/>
        </w:trPr>
        <w:tc>
          <w:tcPr>
            <w:tcW w:w="2993" w:type="dxa"/>
          </w:tcPr>
          <w:p w14:paraId="484E60F3" w14:textId="1E7FA438" w:rsidR="00E031AB" w:rsidRPr="00AC4B72" w:rsidRDefault="00E031AB" w:rsidP="00E031AB">
            <w:pPr>
              <w:rPr>
                <w:b/>
                <w:bCs/>
                <w:sz w:val="22"/>
                <w:szCs w:val="22"/>
              </w:rPr>
            </w:pPr>
            <w:r w:rsidRPr="00AC4B72">
              <w:rPr>
                <w:b/>
                <w:bCs/>
                <w:sz w:val="22"/>
                <w:szCs w:val="22"/>
              </w:rPr>
              <w:t xml:space="preserve">E. </w:t>
            </w:r>
            <w:r>
              <w:rPr>
                <w:b/>
                <w:bCs/>
                <w:sz w:val="22"/>
                <w:szCs w:val="22"/>
              </w:rPr>
              <w:t>Pre-persuasion attitude</w:t>
            </w:r>
          </w:p>
        </w:tc>
        <w:tc>
          <w:tcPr>
            <w:tcW w:w="837" w:type="dxa"/>
          </w:tcPr>
          <w:p w14:paraId="01EA155C" w14:textId="1AF93E1F" w:rsidR="00E031AB" w:rsidRPr="00AC4B72" w:rsidRDefault="00E031AB" w:rsidP="00E031AB">
            <w:pPr>
              <w:rPr>
                <w:sz w:val="22"/>
                <w:szCs w:val="22"/>
              </w:rPr>
            </w:pPr>
            <w:r>
              <w:rPr>
                <w:sz w:val="22"/>
                <w:szCs w:val="22"/>
              </w:rPr>
              <w:t>.31</w:t>
            </w:r>
          </w:p>
        </w:tc>
        <w:tc>
          <w:tcPr>
            <w:tcW w:w="838" w:type="dxa"/>
          </w:tcPr>
          <w:p w14:paraId="0C421E0D" w14:textId="4150224B" w:rsidR="00E031AB" w:rsidRPr="00AC4B72" w:rsidRDefault="00E031AB" w:rsidP="00E031AB">
            <w:pPr>
              <w:rPr>
                <w:sz w:val="22"/>
                <w:szCs w:val="22"/>
              </w:rPr>
            </w:pPr>
            <w:r>
              <w:rPr>
                <w:sz w:val="22"/>
                <w:szCs w:val="22"/>
              </w:rPr>
              <w:t>.06</w:t>
            </w:r>
          </w:p>
        </w:tc>
        <w:tc>
          <w:tcPr>
            <w:tcW w:w="837" w:type="dxa"/>
          </w:tcPr>
          <w:p w14:paraId="5F8791F8" w14:textId="0E7B021E" w:rsidR="00E031AB" w:rsidRPr="00AC4B72" w:rsidRDefault="00E031AB" w:rsidP="00E031AB">
            <w:pPr>
              <w:rPr>
                <w:sz w:val="22"/>
                <w:szCs w:val="22"/>
              </w:rPr>
            </w:pPr>
            <w:r>
              <w:rPr>
                <w:sz w:val="22"/>
                <w:szCs w:val="22"/>
              </w:rPr>
              <w:t>5.40</w:t>
            </w:r>
          </w:p>
        </w:tc>
        <w:tc>
          <w:tcPr>
            <w:tcW w:w="838" w:type="dxa"/>
          </w:tcPr>
          <w:p w14:paraId="6EF7BF3B" w14:textId="35E9C51F" w:rsidR="00E031AB" w:rsidRPr="00AC4B72" w:rsidRDefault="00E031AB" w:rsidP="00E031AB">
            <w:pPr>
              <w:rPr>
                <w:sz w:val="22"/>
                <w:szCs w:val="22"/>
              </w:rPr>
            </w:pPr>
            <w:r>
              <w:rPr>
                <w:sz w:val="22"/>
                <w:szCs w:val="22"/>
              </w:rPr>
              <w:t>&lt;.001</w:t>
            </w:r>
          </w:p>
        </w:tc>
        <w:tc>
          <w:tcPr>
            <w:tcW w:w="837" w:type="dxa"/>
          </w:tcPr>
          <w:p w14:paraId="31703DC9" w14:textId="4432CFE1" w:rsidR="00E031AB" w:rsidRPr="00AC4B72" w:rsidRDefault="00E031AB" w:rsidP="00E031AB">
            <w:pPr>
              <w:rPr>
                <w:sz w:val="22"/>
                <w:szCs w:val="22"/>
              </w:rPr>
            </w:pPr>
            <w:r>
              <w:rPr>
                <w:sz w:val="22"/>
                <w:szCs w:val="22"/>
              </w:rPr>
              <w:t>N/A</w:t>
            </w:r>
          </w:p>
        </w:tc>
        <w:tc>
          <w:tcPr>
            <w:tcW w:w="838" w:type="dxa"/>
          </w:tcPr>
          <w:p w14:paraId="39FF0B88" w14:textId="62BEA5BD" w:rsidR="00E031AB" w:rsidRPr="00AC4B72" w:rsidRDefault="00E031AB" w:rsidP="00E031AB">
            <w:pPr>
              <w:rPr>
                <w:sz w:val="22"/>
                <w:szCs w:val="22"/>
              </w:rPr>
            </w:pPr>
            <w:r w:rsidRPr="00FE1730">
              <w:rPr>
                <w:sz w:val="22"/>
                <w:szCs w:val="22"/>
              </w:rPr>
              <w:t>N/A</w:t>
            </w:r>
          </w:p>
        </w:tc>
        <w:tc>
          <w:tcPr>
            <w:tcW w:w="837" w:type="dxa"/>
          </w:tcPr>
          <w:p w14:paraId="086A2D23" w14:textId="7A11B2AA" w:rsidR="00E031AB" w:rsidRPr="00AC4B72" w:rsidRDefault="00E031AB" w:rsidP="00E031AB">
            <w:pPr>
              <w:rPr>
                <w:sz w:val="22"/>
                <w:szCs w:val="22"/>
              </w:rPr>
            </w:pPr>
            <w:r w:rsidRPr="00FE1730">
              <w:rPr>
                <w:sz w:val="22"/>
                <w:szCs w:val="22"/>
              </w:rPr>
              <w:t>N/A</w:t>
            </w:r>
          </w:p>
        </w:tc>
        <w:tc>
          <w:tcPr>
            <w:tcW w:w="838" w:type="dxa"/>
          </w:tcPr>
          <w:p w14:paraId="6C524B30" w14:textId="66255274" w:rsidR="00E031AB" w:rsidRPr="00AC4B72" w:rsidRDefault="00E031AB" w:rsidP="00E031AB">
            <w:pPr>
              <w:rPr>
                <w:sz w:val="22"/>
                <w:szCs w:val="22"/>
              </w:rPr>
            </w:pPr>
            <w:r w:rsidRPr="00FE1730">
              <w:rPr>
                <w:sz w:val="22"/>
                <w:szCs w:val="22"/>
              </w:rPr>
              <w:t>N/A</w:t>
            </w:r>
          </w:p>
        </w:tc>
        <w:tc>
          <w:tcPr>
            <w:tcW w:w="837" w:type="dxa"/>
          </w:tcPr>
          <w:p w14:paraId="2C1B6879" w14:textId="659E281D" w:rsidR="00E031AB" w:rsidRPr="00AC4B72" w:rsidRDefault="00E031AB" w:rsidP="00E031AB">
            <w:pPr>
              <w:rPr>
                <w:sz w:val="22"/>
                <w:szCs w:val="22"/>
              </w:rPr>
            </w:pPr>
            <w:r w:rsidRPr="00FE1730">
              <w:rPr>
                <w:sz w:val="22"/>
                <w:szCs w:val="22"/>
              </w:rPr>
              <w:t>N/A</w:t>
            </w:r>
          </w:p>
        </w:tc>
        <w:tc>
          <w:tcPr>
            <w:tcW w:w="838" w:type="dxa"/>
          </w:tcPr>
          <w:p w14:paraId="3283C37F" w14:textId="667278E5" w:rsidR="00E031AB" w:rsidRPr="00AC4B72" w:rsidRDefault="00E031AB" w:rsidP="00E031AB">
            <w:pPr>
              <w:rPr>
                <w:sz w:val="22"/>
                <w:szCs w:val="22"/>
              </w:rPr>
            </w:pPr>
            <w:r w:rsidRPr="00FE1730">
              <w:rPr>
                <w:sz w:val="22"/>
                <w:szCs w:val="22"/>
              </w:rPr>
              <w:t>N/A</w:t>
            </w:r>
          </w:p>
        </w:tc>
        <w:tc>
          <w:tcPr>
            <w:tcW w:w="837" w:type="dxa"/>
          </w:tcPr>
          <w:p w14:paraId="03EFBB4D" w14:textId="767256EB" w:rsidR="00E031AB" w:rsidRPr="00AC4B72" w:rsidRDefault="00E031AB" w:rsidP="00E031AB">
            <w:pPr>
              <w:rPr>
                <w:sz w:val="22"/>
                <w:szCs w:val="22"/>
              </w:rPr>
            </w:pPr>
            <w:r w:rsidRPr="00FE1730">
              <w:rPr>
                <w:sz w:val="22"/>
                <w:szCs w:val="22"/>
              </w:rPr>
              <w:t>N/A</w:t>
            </w:r>
          </w:p>
        </w:tc>
        <w:tc>
          <w:tcPr>
            <w:tcW w:w="838" w:type="dxa"/>
          </w:tcPr>
          <w:p w14:paraId="1EF13C7C" w14:textId="37C69222" w:rsidR="00E031AB" w:rsidRPr="00AC4B72" w:rsidRDefault="00E031AB" w:rsidP="00E031AB">
            <w:pPr>
              <w:rPr>
                <w:sz w:val="22"/>
                <w:szCs w:val="22"/>
              </w:rPr>
            </w:pPr>
            <w:r w:rsidRPr="00FE1730">
              <w:rPr>
                <w:sz w:val="22"/>
                <w:szCs w:val="22"/>
              </w:rPr>
              <w:t>N/A</w:t>
            </w:r>
          </w:p>
        </w:tc>
      </w:tr>
      <w:tr w:rsidR="00AC4B72" w14:paraId="22576F55" w14:textId="77777777" w:rsidTr="00920682">
        <w:trPr>
          <w:trHeight w:val="446"/>
        </w:trPr>
        <w:tc>
          <w:tcPr>
            <w:tcW w:w="2993" w:type="dxa"/>
          </w:tcPr>
          <w:p w14:paraId="0D4C2EDD" w14:textId="3E7807DE" w:rsidR="00AC4B72" w:rsidRPr="00AC4B72" w:rsidRDefault="00AC4B72" w:rsidP="00AC4B72">
            <w:pPr>
              <w:rPr>
                <w:b/>
                <w:bCs/>
                <w:sz w:val="22"/>
                <w:szCs w:val="22"/>
              </w:rPr>
            </w:pPr>
            <w:r w:rsidRPr="00AC4B72">
              <w:rPr>
                <w:b/>
                <w:bCs/>
                <w:sz w:val="22"/>
                <w:szCs w:val="22"/>
              </w:rPr>
              <w:t>F. Ethnicity</w:t>
            </w:r>
          </w:p>
        </w:tc>
        <w:tc>
          <w:tcPr>
            <w:tcW w:w="837" w:type="dxa"/>
          </w:tcPr>
          <w:p w14:paraId="3EAE7B53" w14:textId="7B588DA4" w:rsidR="00AC4B72" w:rsidRPr="00AC4B72" w:rsidRDefault="00AC4B72" w:rsidP="00AC4B72">
            <w:pPr>
              <w:rPr>
                <w:sz w:val="22"/>
                <w:szCs w:val="22"/>
              </w:rPr>
            </w:pPr>
            <w:r>
              <w:rPr>
                <w:sz w:val="22"/>
                <w:szCs w:val="22"/>
              </w:rPr>
              <w:t>-.21</w:t>
            </w:r>
          </w:p>
        </w:tc>
        <w:tc>
          <w:tcPr>
            <w:tcW w:w="838" w:type="dxa"/>
          </w:tcPr>
          <w:p w14:paraId="46BDEAFB" w14:textId="1604FE6A" w:rsidR="00AC4B72" w:rsidRPr="00AC4B72" w:rsidRDefault="00AC4B72" w:rsidP="00AC4B72">
            <w:pPr>
              <w:rPr>
                <w:sz w:val="22"/>
                <w:szCs w:val="22"/>
              </w:rPr>
            </w:pPr>
            <w:r>
              <w:rPr>
                <w:sz w:val="22"/>
                <w:szCs w:val="22"/>
              </w:rPr>
              <w:t>.15</w:t>
            </w:r>
          </w:p>
        </w:tc>
        <w:tc>
          <w:tcPr>
            <w:tcW w:w="837" w:type="dxa"/>
          </w:tcPr>
          <w:p w14:paraId="7EEC7220" w14:textId="65E0FD43" w:rsidR="00AC4B72" w:rsidRPr="00AC4B72" w:rsidRDefault="005A7154" w:rsidP="00AC4B72">
            <w:pPr>
              <w:rPr>
                <w:sz w:val="22"/>
                <w:szCs w:val="22"/>
              </w:rPr>
            </w:pPr>
            <w:r>
              <w:rPr>
                <w:sz w:val="22"/>
                <w:szCs w:val="22"/>
              </w:rPr>
              <w:t>-1.43</w:t>
            </w:r>
          </w:p>
        </w:tc>
        <w:tc>
          <w:tcPr>
            <w:tcW w:w="838" w:type="dxa"/>
          </w:tcPr>
          <w:p w14:paraId="4FE338C0" w14:textId="0ADF0882" w:rsidR="00AC4B72" w:rsidRPr="00AC4B72" w:rsidRDefault="005A7154" w:rsidP="00AC4B72">
            <w:pPr>
              <w:rPr>
                <w:sz w:val="22"/>
                <w:szCs w:val="22"/>
              </w:rPr>
            </w:pPr>
            <w:r>
              <w:rPr>
                <w:sz w:val="22"/>
                <w:szCs w:val="22"/>
              </w:rPr>
              <w:t>.156</w:t>
            </w:r>
          </w:p>
        </w:tc>
        <w:tc>
          <w:tcPr>
            <w:tcW w:w="837" w:type="dxa"/>
          </w:tcPr>
          <w:p w14:paraId="5B04F2CB" w14:textId="3700C3B8" w:rsidR="00AC4B72" w:rsidRPr="00AC4B72" w:rsidRDefault="005A7154" w:rsidP="00AC4B72">
            <w:pPr>
              <w:rPr>
                <w:sz w:val="22"/>
                <w:szCs w:val="22"/>
              </w:rPr>
            </w:pPr>
            <w:r>
              <w:rPr>
                <w:sz w:val="22"/>
                <w:szCs w:val="22"/>
              </w:rPr>
              <w:t>-.12</w:t>
            </w:r>
          </w:p>
        </w:tc>
        <w:tc>
          <w:tcPr>
            <w:tcW w:w="838" w:type="dxa"/>
          </w:tcPr>
          <w:p w14:paraId="67E335CD" w14:textId="03905927" w:rsidR="00AC4B72" w:rsidRPr="00AC4B72" w:rsidRDefault="005A7154" w:rsidP="00AC4B72">
            <w:pPr>
              <w:rPr>
                <w:sz w:val="22"/>
                <w:szCs w:val="22"/>
              </w:rPr>
            </w:pPr>
            <w:r>
              <w:rPr>
                <w:sz w:val="22"/>
                <w:szCs w:val="22"/>
              </w:rPr>
              <w:t>.06</w:t>
            </w:r>
          </w:p>
        </w:tc>
        <w:tc>
          <w:tcPr>
            <w:tcW w:w="837" w:type="dxa"/>
          </w:tcPr>
          <w:p w14:paraId="1293F46F" w14:textId="6F729DB1" w:rsidR="00AC4B72" w:rsidRPr="00AC4B72" w:rsidRDefault="005A7154" w:rsidP="00AC4B72">
            <w:pPr>
              <w:rPr>
                <w:sz w:val="22"/>
                <w:szCs w:val="22"/>
              </w:rPr>
            </w:pPr>
            <w:r>
              <w:rPr>
                <w:sz w:val="22"/>
                <w:szCs w:val="22"/>
              </w:rPr>
              <w:t>-1.92</w:t>
            </w:r>
          </w:p>
        </w:tc>
        <w:tc>
          <w:tcPr>
            <w:tcW w:w="838" w:type="dxa"/>
          </w:tcPr>
          <w:p w14:paraId="5114FC92" w14:textId="017C65FA" w:rsidR="00AC4B72" w:rsidRPr="00AC4B72" w:rsidRDefault="005A7154" w:rsidP="00AC4B72">
            <w:pPr>
              <w:rPr>
                <w:sz w:val="22"/>
                <w:szCs w:val="22"/>
              </w:rPr>
            </w:pPr>
            <w:r>
              <w:rPr>
                <w:sz w:val="22"/>
                <w:szCs w:val="22"/>
              </w:rPr>
              <w:t>.056</w:t>
            </w:r>
          </w:p>
        </w:tc>
        <w:tc>
          <w:tcPr>
            <w:tcW w:w="837" w:type="dxa"/>
          </w:tcPr>
          <w:p w14:paraId="2D2A5A5C" w14:textId="4D7333B1" w:rsidR="00AC4B72" w:rsidRPr="00AC4B72" w:rsidRDefault="005A7154" w:rsidP="00AC4B72">
            <w:pPr>
              <w:rPr>
                <w:sz w:val="22"/>
                <w:szCs w:val="22"/>
              </w:rPr>
            </w:pPr>
            <w:r>
              <w:rPr>
                <w:sz w:val="22"/>
                <w:szCs w:val="22"/>
              </w:rPr>
              <w:t>-.06</w:t>
            </w:r>
          </w:p>
        </w:tc>
        <w:tc>
          <w:tcPr>
            <w:tcW w:w="838" w:type="dxa"/>
          </w:tcPr>
          <w:p w14:paraId="4CD955C9" w14:textId="78146F99" w:rsidR="00AC4B72" w:rsidRPr="00AC4B72" w:rsidRDefault="005A7154" w:rsidP="00AC4B72">
            <w:pPr>
              <w:rPr>
                <w:sz w:val="22"/>
                <w:szCs w:val="22"/>
              </w:rPr>
            </w:pPr>
            <w:r>
              <w:rPr>
                <w:sz w:val="22"/>
                <w:szCs w:val="22"/>
              </w:rPr>
              <w:t>.06</w:t>
            </w:r>
          </w:p>
        </w:tc>
        <w:tc>
          <w:tcPr>
            <w:tcW w:w="837" w:type="dxa"/>
          </w:tcPr>
          <w:p w14:paraId="48BCDC1B" w14:textId="47C96DCB" w:rsidR="00AC4B72" w:rsidRPr="00AC4B72" w:rsidRDefault="005A7154" w:rsidP="00AC4B72">
            <w:pPr>
              <w:rPr>
                <w:sz w:val="22"/>
                <w:szCs w:val="22"/>
              </w:rPr>
            </w:pPr>
            <w:r>
              <w:rPr>
                <w:sz w:val="22"/>
                <w:szCs w:val="22"/>
              </w:rPr>
              <w:t>-.92</w:t>
            </w:r>
          </w:p>
        </w:tc>
        <w:tc>
          <w:tcPr>
            <w:tcW w:w="838" w:type="dxa"/>
          </w:tcPr>
          <w:p w14:paraId="1054DAB8" w14:textId="2EA3BAC5" w:rsidR="00AC4B72" w:rsidRPr="00AC4B72" w:rsidRDefault="005A7154" w:rsidP="00AC4B72">
            <w:pPr>
              <w:rPr>
                <w:sz w:val="22"/>
                <w:szCs w:val="22"/>
              </w:rPr>
            </w:pPr>
            <w:r>
              <w:rPr>
                <w:sz w:val="22"/>
                <w:szCs w:val="22"/>
              </w:rPr>
              <w:t>.359</w:t>
            </w:r>
          </w:p>
        </w:tc>
      </w:tr>
      <w:tr w:rsidR="00AC4B72" w14:paraId="1E6C7FE3" w14:textId="77777777" w:rsidTr="00920682">
        <w:trPr>
          <w:trHeight w:val="446"/>
        </w:trPr>
        <w:tc>
          <w:tcPr>
            <w:tcW w:w="2993" w:type="dxa"/>
          </w:tcPr>
          <w:p w14:paraId="1D78523C" w14:textId="0A61C6CF" w:rsidR="00AC4B72" w:rsidRPr="00AC4B72" w:rsidRDefault="00AC4B72" w:rsidP="00AC4B72">
            <w:pPr>
              <w:rPr>
                <w:b/>
                <w:bCs/>
                <w:sz w:val="22"/>
                <w:szCs w:val="22"/>
              </w:rPr>
            </w:pPr>
            <w:r w:rsidRPr="00AC4B72">
              <w:rPr>
                <w:b/>
                <w:bCs/>
                <w:sz w:val="22"/>
                <w:szCs w:val="22"/>
              </w:rPr>
              <w:t>G. Gender</w:t>
            </w:r>
          </w:p>
        </w:tc>
        <w:tc>
          <w:tcPr>
            <w:tcW w:w="837" w:type="dxa"/>
          </w:tcPr>
          <w:p w14:paraId="2BF79640" w14:textId="41167901" w:rsidR="00AC4B72" w:rsidRPr="00AC4B72" w:rsidRDefault="00AC4B72" w:rsidP="00AC4B72">
            <w:pPr>
              <w:rPr>
                <w:sz w:val="22"/>
                <w:szCs w:val="22"/>
              </w:rPr>
            </w:pPr>
            <w:r>
              <w:rPr>
                <w:sz w:val="22"/>
                <w:szCs w:val="22"/>
              </w:rPr>
              <w:t>.11</w:t>
            </w:r>
          </w:p>
        </w:tc>
        <w:tc>
          <w:tcPr>
            <w:tcW w:w="838" w:type="dxa"/>
          </w:tcPr>
          <w:p w14:paraId="544BCF8B" w14:textId="58A0DCBB" w:rsidR="00AC4B72" w:rsidRPr="00AC4B72" w:rsidRDefault="00AC4B72" w:rsidP="00AC4B72">
            <w:pPr>
              <w:rPr>
                <w:sz w:val="22"/>
                <w:szCs w:val="22"/>
              </w:rPr>
            </w:pPr>
            <w:r>
              <w:rPr>
                <w:sz w:val="22"/>
                <w:szCs w:val="22"/>
              </w:rPr>
              <w:t>.14</w:t>
            </w:r>
          </w:p>
        </w:tc>
        <w:tc>
          <w:tcPr>
            <w:tcW w:w="837" w:type="dxa"/>
          </w:tcPr>
          <w:p w14:paraId="7B65ED78" w14:textId="1441FDA3" w:rsidR="00AC4B72" w:rsidRPr="00AC4B72" w:rsidRDefault="005A7154" w:rsidP="00AC4B72">
            <w:pPr>
              <w:rPr>
                <w:sz w:val="22"/>
                <w:szCs w:val="22"/>
              </w:rPr>
            </w:pPr>
            <w:r>
              <w:rPr>
                <w:sz w:val="22"/>
                <w:szCs w:val="22"/>
              </w:rPr>
              <w:t>.75</w:t>
            </w:r>
          </w:p>
        </w:tc>
        <w:tc>
          <w:tcPr>
            <w:tcW w:w="838" w:type="dxa"/>
          </w:tcPr>
          <w:p w14:paraId="10541CF7" w14:textId="5B506169" w:rsidR="00AC4B72" w:rsidRPr="00AC4B72" w:rsidRDefault="005A7154" w:rsidP="00AC4B72">
            <w:pPr>
              <w:rPr>
                <w:sz w:val="22"/>
                <w:szCs w:val="22"/>
              </w:rPr>
            </w:pPr>
            <w:r>
              <w:rPr>
                <w:sz w:val="22"/>
                <w:szCs w:val="22"/>
              </w:rPr>
              <w:t>.456</w:t>
            </w:r>
          </w:p>
        </w:tc>
        <w:tc>
          <w:tcPr>
            <w:tcW w:w="837" w:type="dxa"/>
          </w:tcPr>
          <w:p w14:paraId="05E7F9B0" w14:textId="30D944F8" w:rsidR="00AC4B72" w:rsidRPr="00AC4B72" w:rsidRDefault="005A7154" w:rsidP="00AC4B72">
            <w:pPr>
              <w:rPr>
                <w:sz w:val="22"/>
                <w:szCs w:val="22"/>
              </w:rPr>
            </w:pPr>
            <w:r>
              <w:rPr>
                <w:sz w:val="22"/>
                <w:szCs w:val="22"/>
              </w:rPr>
              <w:t>-.03</w:t>
            </w:r>
          </w:p>
        </w:tc>
        <w:tc>
          <w:tcPr>
            <w:tcW w:w="838" w:type="dxa"/>
          </w:tcPr>
          <w:p w14:paraId="2F629321" w14:textId="2C9FDED2" w:rsidR="00AC4B72" w:rsidRPr="00AC4B72" w:rsidRDefault="005A7154" w:rsidP="00AC4B72">
            <w:pPr>
              <w:rPr>
                <w:sz w:val="22"/>
                <w:szCs w:val="22"/>
              </w:rPr>
            </w:pPr>
            <w:r>
              <w:rPr>
                <w:sz w:val="22"/>
                <w:szCs w:val="22"/>
              </w:rPr>
              <w:t>.06</w:t>
            </w:r>
          </w:p>
        </w:tc>
        <w:tc>
          <w:tcPr>
            <w:tcW w:w="837" w:type="dxa"/>
          </w:tcPr>
          <w:p w14:paraId="73B329AF" w14:textId="142BD007" w:rsidR="00AC4B72" w:rsidRPr="00AC4B72" w:rsidRDefault="005A7154" w:rsidP="00AC4B72">
            <w:pPr>
              <w:rPr>
                <w:sz w:val="22"/>
                <w:szCs w:val="22"/>
              </w:rPr>
            </w:pPr>
            <w:r>
              <w:rPr>
                <w:sz w:val="22"/>
                <w:szCs w:val="22"/>
              </w:rPr>
              <w:t>-.49</w:t>
            </w:r>
          </w:p>
        </w:tc>
        <w:tc>
          <w:tcPr>
            <w:tcW w:w="838" w:type="dxa"/>
          </w:tcPr>
          <w:p w14:paraId="3B531077" w14:textId="36AD7E35" w:rsidR="00AC4B72" w:rsidRPr="00AC4B72" w:rsidRDefault="005A7154" w:rsidP="00AC4B72">
            <w:pPr>
              <w:rPr>
                <w:sz w:val="22"/>
                <w:szCs w:val="22"/>
              </w:rPr>
            </w:pPr>
            <w:r>
              <w:rPr>
                <w:sz w:val="22"/>
                <w:szCs w:val="22"/>
              </w:rPr>
              <w:t>.624</w:t>
            </w:r>
          </w:p>
        </w:tc>
        <w:tc>
          <w:tcPr>
            <w:tcW w:w="837" w:type="dxa"/>
          </w:tcPr>
          <w:p w14:paraId="7CAB82AA" w14:textId="731E9892" w:rsidR="00AC4B72" w:rsidRPr="00AC4B72" w:rsidRDefault="005A7154" w:rsidP="00AC4B72">
            <w:pPr>
              <w:rPr>
                <w:sz w:val="22"/>
                <w:szCs w:val="22"/>
              </w:rPr>
            </w:pPr>
            <w:r>
              <w:rPr>
                <w:sz w:val="22"/>
                <w:szCs w:val="22"/>
              </w:rPr>
              <w:t>.00</w:t>
            </w:r>
          </w:p>
        </w:tc>
        <w:tc>
          <w:tcPr>
            <w:tcW w:w="838" w:type="dxa"/>
          </w:tcPr>
          <w:p w14:paraId="5AC0A101" w14:textId="20F8493D" w:rsidR="00AC4B72" w:rsidRPr="00AC4B72" w:rsidRDefault="005A7154" w:rsidP="00AC4B72">
            <w:pPr>
              <w:rPr>
                <w:sz w:val="22"/>
                <w:szCs w:val="22"/>
              </w:rPr>
            </w:pPr>
            <w:r>
              <w:rPr>
                <w:sz w:val="22"/>
                <w:szCs w:val="22"/>
              </w:rPr>
              <w:t>.06</w:t>
            </w:r>
          </w:p>
        </w:tc>
        <w:tc>
          <w:tcPr>
            <w:tcW w:w="837" w:type="dxa"/>
          </w:tcPr>
          <w:p w14:paraId="2AED76E9" w14:textId="36C75925" w:rsidR="00AC4B72" w:rsidRPr="00AC4B72" w:rsidRDefault="005A7154" w:rsidP="00AC4B72">
            <w:pPr>
              <w:rPr>
                <w:sz w:val="22"/>
                <w:szCs w:val="22"/>
              </w:rPr>
            </w:pPr>
            <w:r>
              <w:rPr>
                <w:sz w:val="22"/>
                <w:szCs w:val="22"/>
              </w:rPr>
              <w:t>.01</w:t>
            </w:r>
          </w:p>
        </w:tc>
        <w:tc>
          <w:tcPr>
            <w:tcW w:w="838" w:type="dxa"/>
          </w:tcPr>
          <w:p w14:paraId="72F7906C" w14:textId="3BF47371" w:rsidR="00AC4B72" w:rsidRPr="00AC4B72" w:rsidRDefault="005A7154" w:rsidP="00AC4B72">
            <w:pPr>
              <w:rPr>
                <w:sz w:val="22"/>
                <w:szCs w:val="22"/>
              </w:rPr>
            </w:pPr>
            <w:r>
              <w:rPr>
                <w:sz w:val="22"/>
                <w:szCs w:val="22"/>
              </w:rPr>
              <w:t>.991</w:t>
            </w:r>
          </w:p>
        </w:tc>
      </w:tr>
      <w:tr w:rsidR="00AC4B72" w14:paraId="49D28487" w14:textId="77777777" w:rsidTr="00920682">
        <w:trPr>
          <w:trHeight w:val="446"/>
        </w:trPr>
        <w:tc>
          <w:tcPr>
            <w:tcW w:w="2993" w:type="dxa"/>
          </w:tcPr>
          <w:p w14:paraId="485DBB62" w14:textId="64946CA7" w:rsidR="00AC4B72" w:rsidRPr="00AC4B72" w:rsidRDefault="00AC4B72" w:rsidP="00AC4B72">
            <w:pPr>
              <w:rPr>
                <w:b/>
                <w:bCs/>
                <w:sz w:val="22"/>
                <w:szCs w:val="22"/>
              </w:rPr>
            </w:pPr>
            <w:r w:rsidRPr="00AC4B72">
              <w:rPr>
                <w:b/>
                <w:bCs/>
                <w:sz w:val="22"/>
                <w:szCs w:val="22"/>
              </w:rPr>
              <w:t>A X F</w:t>
            </w:r>
          </w:p>
        </w:tc>
        <w:tc>
          <w:tcPr>
            <w:tcW w:w="837" w:type="dxa"/>
          </w:tcPr>
          <w:p w14:paraId="4EEA755E" w14:textId="1F0E1E44" w:rsidR="00AC4B72" w:rsidRPr="00AC4B72" w:rsidRDefault="00AC4B72" w:rsidP="00AC4B72">
            <w:pPr>
              <w:rPr>
                <w:sz w:val="22"/>
                <w:szCs w:val="22"/>
              </w:rPr>
            </w:pPr>
            <w:r>
              <w:rPr>
                <w:sz w:val="22"/>
                <w:szCs w:val="22"/>
              </w:rPr>
              <w:t>.37</w:t>
            </w:r>
          </w:p>
        </w:tc>
        <w:tc>
          <w:tcPr>
            <w:tcW w:w="838" w:type="dxa"/>
          </w:tcPr>
          <w:p w14:paraId="13A57E07" w14:textId="2E40E2ED" w:rsidR="00AC4B72" w:rsidRPr="00AC4B72" w:rsidRDefault="00AC4B72" w:rsidP="00AC4B72">
            <w:pPr>
              <w:rPr>
                <w:sz w:val="22"/>
                <w:szCs w:val="22"/>
              </w:rPr>
            </w:pPr>
            <w:r>
              <w:rPr>
                <w:sz w:val="22"/>
                <w:szCs w:val="22"/>
              </w:rPr>
              <w:t>.37</w:t>
            </w:r>
          </w:p>
        </w:tc>
        <w:tc>
          <w:tcPr>
            <w:tcW w:w="837" w:type="dxa"/>
          </w:tcPr>
          <w:p w14:paraId="4EE09514" w14:textId="4240B33A" w:rsidR="00AC4B72" w:rsidRPr="00AC4B72" w:rsidRDefault="005A7154" w:rsidP="00AC4B72">
            <w:pPr>
              <w:rPr>
                <w:sz w:val="22"/>
                <w:szCs w:val="22"/>
              </w:rPr>
            </w:pPr>
            <w:r>
              <w:rPr>
                <w:sz w:val="22"/>
                <w:szCs w:val="22"/>
              </w:rPr>
              <w:t>1.00</w:t>
            </w:r>
          </w:p>
        </w:tc>
        <w:tc>
          <w:tcPr>
            <w:tcW w:w="838" w:type="dxa"/>
          </w:tcPr>
          <w:p w14:paraId="18C4057F" w14:textId="78F77F67" w:rsidR="00AC4B72" w:rsidRPr="00AC4B72" w:rsidRDefault="005A7154" w:rsidP="00AC4B72">
            <w:pPr>
              <w:rPr>
                <w:sz w:val="22"/>
                <w:szCs w:val="22"/>
              </w:rPr>
            </w:pPr>
            <w:r>
              <w:rPr>
                <w:sz w:val="22"/>
                <w:szCs w:val="22"/>
              </w:rPr>
              <w:t>.318</w:t>
            </w:r>
          </w:p>
        </w:tc>
        <w:tc>
          <w:tcPr>
            <w:tcW w:w="837" w:type="dxa"/>
          </w:tcPr>
          <w:p w14:paraId="33139BD3" w14:textId="2FD01343" w:rsidR="00AC4B72" w:rsidRPr="00AC4B72" w:rsidRDefault="005A7154" w:rsidP="00AC4B72">
            <w:pPr>
              <w:rPr>
                <w:sz w:val="22"/>
                <w:szCs w:val="22"/>
              </w:rPr>
            </w:pPr>
            <w:r>
              <w:rPr>
                <w:sz w:val="22"/>
                <w:szCs w:val="22"/>
              </w:rPr>
              <w:t>.06</w:t>
            </w:r>
          </w:p>
        </w:tc>
        <w:tc>
          <w:tcPr>
            <w:tcW w:w="838" w:type="dxa"/>
          </w:tcPr>
          <w:p w14:paraId="124DBA75" w14:textId="04EF4778" w:rsidR="00AC4B72" w:rsidRPr="00AC4B72" w:rsidRDefault="005A7154" w:rsidP="00AC4B72">
            <w:pPr>
              <w:rPr>
                <w:sz w:val="22"/>
                <w:szCs w:val="22"/>
              </w:rPr>
            </w:pPr>
            <w:r>
              <w:rPr>
                <w:sz w:val="22"/>
                <w:szCs w:val="22"/>
              </w:rPr>
              <w:t>.16</w:t>
            </w:r>
          </w:p>
        </w:tc>
        <w:tc>
          <w:tcPr>
            <w:tcW w:w="837" w:type="dxa"/>
          </w:tcPr>
          <w:p w14:paraId="4AF6D4F3" w14:textId="7E807673" w:rsidR="00AC4B72" w:rsidRPr="00AC4B72" w:rsidRDefault="005A7154" w:rsidP="00AC4B72">
            <w:pPr>
              <w:rPr>
                <w:sz w:val="22"/>
                <w:szCs w:val="22"/>
              </w:rPr>
            </w:pPr>
            <w:r>
              <w:rPr>
                <w:sz w:val="22"/>
                <w:szCs w:val="22"/>
              </w:rPr>
              <w:t>.40</w:t>
            </w:r>
          </w:p>
        </w:tc>
        <w:tc>
          <w:tcPr>
            <w:tcW w:w="838" w:type="dxa"/>
          </w:tcPr>
          <w:p w14:paraId="7A543BD3" w14:textId="0DE6AD63" w:rsidR="00AC4B72" w:rsidRPr="00AC4B72" w:rsidRDefault="005A7154" w:rsidP="00AC4B72">
            <w:pPr>
              <w:rPr>
                <w:sz w:val="22"/>
                <w:szCs w:val="22"/>
              </w:rPr>
            </w:pPr>
            <w:r>
              <w:rPr>
                <w:sz w:val="22"/>
                <w:szCs w:val="22"/>
              </w:rPr>
              <w:t>.691</w:t>
            </w:r>
          </w:p>
        </w:tc>
        <w:tc>
          <w:tcPr>
            <w:tcW w:w="837" w:type="dxa"/>
          </w:tcPr>
          <w:p w14:paraId="0C880DC8" w14:textId="63377D8E" w:rsidR="00AC4B72" w:rsidRPr="00AC4B72" w:rsidRDefault="005A7154" w:rsidP="00AC4B72">
            <w:pPr>
              <w:rPr>
                <w:sz w:val="22"/>
                <w:szCs w:val="22"/>
              </w:rPr>
            </w:pPr>
            <w:r>
              <w:rPr>
                <w:sz w:val="22"/>
                <w:szCs w:val="22"/>
              </w:rPr>
              <w:t>.11</w:t>
            </w:r>
          </w:p>
        </w:tc>
        <w:tc>
          <w:tcPr>
            <w:tcW w:w="838" w:type="dxa"/>
          </w:tcPr>
          <w:p w14:paraId="5A857C82" w14:textId="4F30B734" w:rsidR="00AC4B72" w:rsidRPr="00AC4B72" w:rsidRDefault="005A7154" w:rsidP="00AC4B72">
            <w:pPr>
              <w:rPr>
                <w:sz w:val="22"/>
                <w:szCs w:val="22"/>
              </w:rPr>
            </w:pPr>
            <w:r>
              <w:rPr>
                <w:sz w:val="22"/>
                <w:szCs w:val="22"/>
              </w:rPr>
              <w:t>.15</w:t>
            </w:r>
          </w:p>
        </w:tc>
        <w:tc>
          <w:tcPr>
            <w:tcW w:w="837" w:type="dxa"/>
          </w:tcPr>
          <w:p w14:paraId="4E0672AC" w14:textId="535C16DA" w:rsidR="00AC4B72" w:rsidRPr="00AC4B72" w:rsidRDefault="005A7154" w:rsidP="00AC4B72">
            <w:pPr>
              <w:rPr>
                <w:sz w:val="22"/>
                <w:szCs w:val="22"/>
              </w:rPr>
            </w:pPr>
            <w:r>
              <w:rPr>
                <w:sz w:val="22"/>
                <w:szCs w:val="22"/>
              </w:rPr>
              <w:t>.74</w:t>
            </w:r>
          </w:p>
        </w:tc>
        <w:tc>
          <w:tcPr>
            <w:tcW w:w="838" w:type="dxa"/>
          </w:tcPr>
          <w:p w14:paraId="686A1C74" w14:textId="1272C311" w:rsidR="00AC4B72" w:rsidRPr="00AC4B72" w:rsidRDefault="005A7154" w:rsidP="00AC4B72">
            <w:pPr>
              <w:rPr>
                <w:sz w:val="22"/>
                <w:szCs w:val="22"/>
              </w:rPr>
            </w:pPr>
            <w:r>
              <w:rPr>
                <w:sz w:val="22"/>
                <w:szCs w:val="22"/>
              </w:rPr>
              <w:t>.459</w:t>
            </w:r>
          </w:p>
        </w:tc>
      </w:tr>
      <w:tr w:rsidR="00AC4B72" w14:paraId="60CBCD65" w14:textId="77777777" w:rsidTr="00920682">
        <w:trPr>
          <w:trHeight w:val="446"/>
        </w:trPr>
        <w:tc>
          <w:tcPr>
            <w:tcW w:w="2993" w:type="dxa"/>
          </w:tcPr>
          <w:p w14:paraId="24B0F8A5" w14:textId="696E0463" w:rsidR="00AC4B72" w:rsidRPr="00AC4B72" w:rsidRDefault="00AC4B72" w:rsidP="00AC4B72">
            <w:pPr>
              <w:rPr>
                <w:b/>
                <w:bCs/>
                <w:sz w:val="22"/>
                <w:szCs w:val="22"/>
              </w:rPr>
            </w:pPr>
            <w:r w:rsidRPr="00AC4B72">
              <w:rPr>
                <w:b/>
                <w:bCs/>
                <w:sz w:val="22"/>
                <w:szCs w:val="22"/>
              </w:rPr>
              <w:t>A X G</w:t>
            </w:r>
          </w:p>
        </w:tc>
        <w:tc>
          <w:tcPr>
            <w:tcW w:w="837" w:type="dxa"/>
          </w:tcPr>
          <w:p w14:paraId="343F8F29" w14:textId="1DCB1AD1" w:rsidR="00AC4B72" w:rsidRPr="00AC4B72" w:rsidRDefault="00AC4B72" w:rsidP="00AC4B72">
            <w:pPr>
              <w:rPr>
                <w:sz w:val="22"/>
                <w:szCs w:val="22"/>
              </w:rPr>
            </w:pPr>
            <w:r>
              <w:rPr>
                <w:sz w:val="22"/>
                <w:szCs w:val="22"/>
              </w:rPr>
              <w:t>-.93</w:t>
            </w:r>
          </w:p>
        </w:tc>
        <w:tc>
          <w:tcPr>
            <w:tcW w:w="838" w:type="dxa"/>
          </w:tcPr>
          <w:p w14:paraId="0563DABC" w14:textId="0A4E74A5" w:rsidR="00AC4B72" w:rsidRPr="00AC4B72" w:rsidRDefault="00AC4B72" w:rsidP="00AC4B72">
            <w:pPr>
              <w:rPr>
                <w:sz w:val="22"/>
                <w:szCs w:val="22"/>
              </w:rPr>
            </w:pPr>
            <w:r>
              <w:rPr>
                <w:sz w:val="22"/>
                <w:szCs w:val="22"/>
              </w:rPr>
              <w:t>.38</w:t>
            </w:r>
          </w:p>
        </w:tc>
        <w:tc>
          <w:tcPr>
            <w:tcW w:w="837" w:type="dxa"/>
          </w:tcPr>
          <w:p w14:paraId="62CB12AC" w14:textId="6BDA7343" w:rsidR="00AC4B72" w:rsidRPr="00AC4B72" w:rsidRDefault="005A7154" w:rsidP="00AC4B72">
            <w:pPr>
              <w:rPr>
                <w:sz w:val="22"/>
                <w:szCs w:val="22"/>
              </w:rPr>
            </w:pPr>
            <w:r>
              <w:rPr>
                <w:sz w:val="22"/>
                <w:szCs w:val="22"/>
              </w:rPr>
              <w:t>-2.48</w:t>
            </w:r>
          </w:p>
        </w:tc>
        <w:tc>
          <w:tcPr>
            <w:tcW w:w="838" w:type="dxa"/>
          </w:tcPr>
          <w:p w14:paraId="2398290D" w14:textId="5CD78D40" w:rsidR="00AC4B72" w:rsidRPr="00AC4B72" w:rsidRDefault="005A7154" w:rsidP="00AC4B72">
            <w:pPr>
              <w:rPr>
                <w:sz w:val="22"/>
                <w:szCs w:val="22"/>
              </w:rPr>
            </w:pPr>
            <w:r>
              <w:rPr>
                <w:sz w:val="22"/>
                <w:szCs w:val="22"/>
              </w:rPr>
              <w:t>.014</w:t>
            </w:r>
          </w:p>
        </w:tc>
        <w:tc>
          <w:tcPr>
            <w:tcW w:w="837" w:type="dxa"/>
          </w:tcPr>
          <w:p w14:paraId="1F6BA606" w14:textId="7EDA6AB8" w:rsidR="00AC4B72" w:rsidRPr="00AC4B72" w:rsidRDefault="005A7154" w:rsidP="00AC4B72">
            <w:pPr>
              <w:rPr>
                <w:sz w:val="22"/>
                <w:szCs w:val="22"/>
              </w:rPr>
            </w:pPr>
            <w:r>
              <w:rPr>
                <w:sz w:val="22"/>
                <w:szCs w:val="22"/>
              </w:rPr>
              <w:t>-.17</w:t>
            </w:r>
          </w:p>
        </w:tc>
        <w:tc>
          <w:tcPr>
            <w:tcW w:w="838" w:type="dxa"/>
          </w:tcPr>
          <w:p w14:paraId="7FCD06E6" w14:textId="7337DC65" w:rsidR="00AC4B72" w:rsidRPr="00AC4B72" w:rsidRDefault="005A7154" w:rsidP="00AC4B72">
            <w:pPr>
              <w:rPr>
                <w:sz w:val="22"/>
                <w:szCs w:val="22"/>
              </w:rPr>
            </w:pPr>
            <w:r>
              <w:rPr>
                <w:sz w:val="22"/>
                <w:szCs w:val="22"/>
              </w:rPr>
              <w:t>.16</w:t>
            </w:r>
          </w:p>
        </w:tc>
        <w:tc>
          <w:tcPr>
            <w:tcW w:w="837" w:type="dxa"/>
          </w:tcPr>
          <w:p w14:paraId="778E93C5" w14:textId="5266AB60" w:rsidR="00AC4B72" w:rsidRPr="00AC4B72" w:rsidRDefault="005A7154" w:rsidP="00AC4B72">
            <w:pPr>
              <w:rPr>
                <w:sz w:val="22"/>
                <w:szCs w:val="22"/>
              </w:rPr>
            </w:pPr>
            <w:r>
              <w:rPr>
                <w:sz w:val="22"/>
                <w:szCs w:val="22"/>
              </w:rPr>
              <w:t>-1.05</w:t>
            </w:r>
          </w:p>
        </w:tc>
        <w:tc>
          <w:tcPr>
            <w:tcW w:w="838" w:type="dxa"/>
          </w:tcPr>
          <w:p w14:paraId="33C7F443" w14:textId="59F699E8" w:rsidR="00AC4B72" w:rsidRPr="00AC4B72" w:rsidRDefault="005A7154" w:rsidP="00AC4B72">
            <w:pPr>
              <w:rPr>
                <w:sz w:val="22"/>
                <w:szCs w:val="22"/>
              </w:rPr>
            </w:pPr>
            <w:r>
              <w:rPr>
                <w:sz w:val="22"/>
                <w:szCs w:val="22"/>
              </w:rPr>
              <w:t>.296</w:t>
            </w:r>
          </w:p>
        </w:tc>
        <w:tc>
          <w:tcPr>
            <w:tcW w:w="837" w:type="dxa"/>
          </w:tcPr>
          <w:p w14:paraId="18F28662" w14:textId="473FE17B" w:rsidR="00AC4B72" w:rsidRPr="00AC4B72" w:rsidRDefault="005A7154" w:rsidP="00AC4B72">
            <w:pPr>
              <w:rPr>
                <w:sz w:val="22"/>
                <w:szCs w:val="22"/>
              </w:rPr>
            </w:pPr>
            <w:r>
              <w:rPr>
                <w:sz w:val="22"/>
                <w:szCs w:val="22"/>
              </w:rPr>
              <w:t>-.20</w:t>
            </w:r>
          </w:p>
        </w:tc>
        <w:tc>
          <w:tcPr>
            <w:tcW w:w="838" w:type="dxa"/>
          </w:tcPr>
          <w:p w14:paraId="2B1A217D" w14:textId="5EAF3E85" w:rsidR="00AC4B72" w:rsidRPr="00AC4B72" w:rsidRDefault="005A7154" w:rsidP="00AC4B72">
            <w:pPr>
              <w:rPr>
                <w:sz w:val="22"/>
                <w:szCs w:val="22"/>
              </w:rPr>
            </w:pPr>
            <w:r>
              <w:rPr>
                <w:sz w:val="22"/>
                <w:szCs w:val="22"/>
              </w:rPr>
              <w:t>.16</w:t>
            </w:r>
          </w:p>
        </w:tc>
        <w:tc>
          <w:tcPr>
            <w:tcW w:w="837" w:type="dxa"/>
          </w:tcPr>
          <w:p w14:paraId="2483819E" w14:textId="72A297C5" w:rsidR="00AC4B72" w:rsidRPr="00AC4B72" w:rsidRDefault="005A7154" w:rsidP="00AC4B72">
            <w:pPr>
              <w:rPr>
                <w:sz w:val="22"/>
                <w:szCs w:val="22"/>
              </w:rPr>
            </w:pPr>
            <w:r>
              <w:rPr>
                <w:sz w:val="22"/>
                <w:szCs w:val="22"/>
              </w:rPr>
              <w:t>-1.31</w:t>
            </w:r>
          </w:p>
        </w:tc>
        <w:tc>
          <w:tcPr>
            <w:tcW w:w="838" w:type="dxa"/>
          </w:tcPr>
          <w:p w14:paraId="64104FA1" w14:textId="28A6F446" w:rsidR="00AC4B72" w:rsidRPr="00AC4B72" w:rsidRDefault="005A7154" w:rsidP="00AC4B72">
            <w:pPr>
              <w:rPr>
                <w:sz w:val="22"/>
                <w:szCs w:val="22"/>
              </w:rPr>
            </w:pPr>
            <w:r>
              <w:rPr>
                <w:sz w:val="22"/>
                <w:szCs w:val="22"/>
              </w:rPr>
              <w:t>.193</w:t>
            </w:r>
          </w:p>
        </w:tc>
      </w:tr>
      <w:tr w:rsidR="00AC4B72" w14:paraId="0033817A" w14:textId="77777777" w:rsidTr="00920682">
        <w:trPr>
          <w:trHeight w:val="446"/>
        </w:trPr>
        <w:tc>
          <w:tcPr>
            <w:tcW w:w="2993" w:type="dxa"/>
            <w:tcBorders>
              <w:top w:val="double" w:sz="4" w:space="0" w:color="auto"/>
              <w:bottom w:val="single" w:sz="4" w:space="0" w:color="auto"/>
            </w:tcBorders>
          </w:tcPr>
          <w:p w14:paraId="50BE73F5" w14:textId="77777777" w:rsidR="00AC4B72" w:rsidRPr="00AC4B72" w:rsidRDefault="00AC4B72" w:rsidP="00AC4B72">
            <w:pPr>
              <w:rPr>
                <w:sz w:val="22"/>
                <w:szCs w:val="22"/>
              </w:rPr>
            </w:pPr>
            <w:r w:rsidRPr="00AC4B72">
              <w:rPr>
                <w:b/>
                <w:bCs/>
                <w:sz w:val="22"/>
                <w:szCs w:val="22"/>
              </w:rPr>
              <w:t>Model fit statistics</w:t>
            </w:r>
          </w:p>
        </w:tc>
        <w:tc>
          <w:tcPr>
            <w:tcW w:w="3350" w:type="dxa"/>
            <w:gridSpan w:val="4"/>
            <w:tcBorders>
              <w:top w:val="double" w:sz="4" w:space="0" w:color="auto"/>
              <w:bottom w:val="single" w:sz="4" w:space="0" w:color="auto"/>
            </w:tcBorders>
          </w:tcPr>
          <w:p w14:paraId="35736EFF" w14:textId="19C595C8" w:rsidR="00AC4B72" w:rsidRPr="00251AF3" w:rsidRDefault="00AC4B72" w:rsidP="00AC4B72">
            <w:pPr>
              <w:rPr>
                <w:sz w:val="22"/>
                <w:szCs w:val="22"/>
              </w:rPr>
            </w:pPr>
            <w:r w:rsidRPr="00251AF3">
              <w:rPr>
                <w:i/>
                <w:iCs/>
                <w:sz w:val="22"/>
                <w:szCs w:val="22"/>
              </w:rPr>
              <w:t>F</w:t>
            </w:r>
            <w:r w:rsidRPr="00251AF3">
              <w:rPr>
                <w:sz w:val="22"/>
                <w:szCs w:val="22"/>
              </w:rPr>
              <w:t>(1</w:t>
            </w:r>
            <w:r w:rsidR="00251AF3" w:rsidRPr="00251AF3">
              <w:rPr>
                <w:sz w:val="22"/>
                <w:szCs w:val="22"/>
              </w:rPr>
              <w:t>2</w:t>
            </w:r>
            <w:r w:rsidRPr="00251AF3">
              <w:rPr>
                <w:sz w:val="22"/>
                <w:szCs w:val="22"/>
              </w:rPr>
              <w:t>, 2</w:t>
            </w:r>
            <w:r w:rsidR="00251AF3" w:rsidRPr="00251AF3">
              <w:rPr>
                <w:sz w:val="22"/>
                <w:szCs w:val="22"/>
              </w:rPr>
              <w:t>17</w:t>
            </w:r>
            <w:r w:rsidRPr="00251AF3">
              <w:rPr>
                <w:sz w:val="22"/>
                <w:szCs w:val="22"/>
              </w:rPr>
              <w:t xml:space="preserve">) = </w:t>
            </w:r>
            <w:r w:rsidR="00251AF3" w:rsidRPr="00251AF3">
              <w:rPr>
                <w:sz w:val="22"/>
                <w:szCs w:val="22"/>
              </w:rPr>
              <w:t>6.67</w:t>
            </w:r>
            <w:r w:rsidRPr="00251AF3">
              <w:rPr>
                <w:sz w:val="22"/>
                <w:szCs w:val="22"/>
              </w:rPr>
              <w:t xml:space="preserve">, </w:t>
            </w:r>
            <w:r w:rsidRPr="00251AF3">
              <w:rPr>
                <w:i/>
                <w:iCs/>
                <w:sz w:val="22"/>
                <w:szCs w:val="22"/>
              </w:rPr>
              <w:t xml:space="preserve">p </w:t>
            </w:r>
            <w:r w:rsidRPr="00251AF3">
              <w:rPr>
                <w:sz w:val="22"/>
                <w:szCs w:val="22"/>
              </w:rPr>
              <w:t xml:space="preserve">&lt; .001, </w:t>
            </w:r>
            <w:r w:rsidRPr="00251AF3">
              <w:rPr>
                <w:i/>
                <w:iCs/>
                <w:sz w:val="22"/>
                <w:szCs w:val="22"/>
              </w:rPr>
              <w:t>R</w:t>
            </w:r>
            <w:r w:rsidRPr="00251AF3">
              <w:rPr>
                <w:sz w:val="22"/>
                <w:szCs w:val="22"/>
                <w:vertAlign w:val="superscript"/>
              </w:rPr>
              <w:t>2</w:t>
            </w:r>
            <w:r w:rsidRPr="00251AF3">
              <w:rPr>
                <w:sz w:val="22"/>
                <w:szCs w:val="22"/>
              </w:rPr>
              <w:t xml:space="preserve"> = .2</w:t>
            </w:r>
            <w:r w:rsidR="00251AF3" w:rsidRPr="00251AF3">
              <w:rPr>
                <w:sz w:val="22"/>
                <w:szCs w:val="22"/>
              </w:rPr>
              <w:t>7</w:t>
            </w:r>
          </w:p>
        </w:tc>
        <w:tc>
          <w:tcPr>
            <w:tcW w:w="3350" w:type="dxa"/>
            <w:gridSpan w:val="4"/>
            <w:tcBorders>
              <w:top w:val="double" w:sz="4" w:space="0" w:color="auto"/>
              <w:bottom w:val="single" w:sz="4" w:space="0" w:color="auto"/>
            </w:tcBorders>
          </w:tcPr>
          <w:p w14:paraId="2876032E" w14:textId="5B3D5880" w:rsidR="00AC4B72" w:rsidRPr="00251AF3" w:rsidRDefault="00AC4B72" w:rsidP="00AC4B72">
            <w:pPr>
              <w:rPr>
                <w:sz w:val="22"/>
                <w:szCs w:val="22"/>
              </w:rPr>
            </w:pPr>
            <w:r w:rsidRPr="00251AF3">
              <w:rPr>
                <w:i/>
                <w:iCs/>
                <w:sz w:val="22"/>
                <w:szCs w:val="22"/>
              </w:rPr>
              <w:t>F</w:t>
            </w:r>
            <w:r w:rsidRPr="00251AF3">
              <w:rPr>
                <w:sz w:val="22"/>
                <w:szCs w:val="22"/>
              </w:rPr>
              <w:t>(</w:t>
            </w:r>
            <w:r w:rsidR="00251AF3" w:rsidRPr="00251AF3">
              <w:rPr>
                <w:sz w:val="22"/>
                <w:szCs w:val="22"/>
              </w:rPr>
              <w:t>11</w:t>
            </w:r>
            <w:r w:rsidRPr="00251AF3">
              <w:rPr>
                <w:sz w:val="22"/>
                <w:szCs w:val="22"/>
              </w:rPr>
              <w:t xml:space="preserve">, </w:t>
            </w:r>
            <w:r w:rsidR="00251AF3" w:rsidRPr="00251AF3">
              <w:rPr>
                <w:sz w:val="22"/>
                <w:szCs w:val="22"/>
              </w:rPr>
              <w:t>224</w:t>
            </w:r>
            <w:r w:rsidRPr="00251AF3">
              <w:rPr>
                <w:sz w:val="22"/>
                <w:szCs w:val="22"/>
              </w:rPr>
              <w:t>) = 2.</w:t>
            </w:r>
            <w:r w:rsidR="00251AF3" w:rsidRPr="00251AF3">
              <w:rPr>
                <w:sz w:val="22"/>
                <w:szCs w:val="22"/>
              </w:rPr>
              <w:t>16</w:t>
            </w:r>
            <w:r w:rsidRPr="00251AF3">
              <w:rPr>
                <w:sz w:val="22"/>
                <w:szCs w:val="22"/>
              </w:rPr>
              <w:t xml:space="preserve">, </w:t>
            </w:r>
            <w:r w:rsidRPr="00251AF3">
              <w:rPr>
                <w:i/>
                <w:iCs/>
                <w:sz w:val="22"/>
                <w:szCs w:val="22"/>
              </w:rPr>
              <w:t xml:space="preserve">p </w:t>
            </w:r>
            <w:r w:rsidRPr="00251AF3">
              <w:rPr>
                <w:sz w:val="22"/>
                <w:szCs w:val="22"/>
              </w:rPr>
              <w:t>= .0</w:t>
            </w:r>
            <w:r w:rsidR="00251AF3" w:rsidRPr="00251AF3">
              <w:rPr>
                <w:sz w:val="22"/>
                <w:szCs w:val="22"/>
              </w:rPr>
              <w:t>17</w:t>
            </w:r>
            <w:r w:rsidRPr="00251AF3">
              <w:rPr>
                <w:sz w:val="22"/>
                <w:szCs w:val="22"/>
              </w:rPr>
              <w:t xml:space="preserve">, </w:t>
            </w:r>
            <w:r w:rsidRPr="00251AF3">
              <w:rPr>
                <w:i/>
                <w:iCs/>
                <w:sz w:val="22"/>
                <w:szCs w:val="22"/>
              </w:rPr>
              <w:t>R</w:t>
            </w:r>
            <w:r w:rsidRPr="00251AF3">
              <w:rPr>
                <w:sz w:val="22"/>
                <w:szCs w:val="22"/>
                <w:vertAlign w:val="superscript"/>
              </w:rPr>
              <w:t>2</w:t>
            </w:r>
            <w:r w:rsidRPr="00251AF3">
              <w:rPr>
                <w:sz w:val="22"/>
                <w:szCs w:val="22"/>
              </w:rPr>
              <w:t xml:space="preserve"> = .</w:t>
            </w:r>
            <w:r w:rsidR="00251AF3" w:rsidRPr="00251AF3">
              <w:rPr>
                <w:sz w:val="22"/>
                <w:szCs w:val="22"/>
              </w:rPr>
              <w:t>10</w:t>
            </w:r>
          </w:p>
        </w:tc>
        <w:tc>
          <w:tcPr>
            <w:tcW w:w="3350" w:type="dxa"/>
            <w:gridSpan w:val="4"/>
            <w:tcBorders>
              <w:top w:val="double" w:sz="4" w:space="0" w:color="auto"/>
              <w:bottom w:val="single" w:sz="4" w:space="0" w:color="auto"/>
            </w:tcBorders>
          </w:tcPr>
          <w:p w14:paraId="5264CDAF" w14:textId="44E47AF1" w:rsidR="00AC4B72" w:rsidRPr="00251AF3" w:rsidRDefault="00AC4B72" w:rsidP="00AC4B72">
            <w:pPr>
              <w:rPr>
                <w:sz w:val="22"/>
                <w:szCs w:val="22"/>
              </w:rPr>
            </w:pPr>
            <w:r w:rsidRPr="00251AF3">
              <w:rPr>
                <w:i/>
                <w:iCs/>
                <w:sz w:val="22"/>
                <w:szCs w:val="22"/>
              </w:rPr>
              <w:t>F</w:t>
            </w:r>
            <w:r w:rsidRPr="00251AF3">
              <w:rPr>
                <w:sz w:val="22"/>
                <w:szCs w:val="22"/>
              </w:rPr>
              <w:t>(</w:t>
            </w:r>
            <w:r w:rsidR="00251AF3" w:rsidRPr="00251AF3">
              <w:rPr>
                <w:sz w:val="22"/>
                <w:szCs w:val="22"/>
              </w:rPr>
              <w:t>11, 224</w:t>
            </w:r>
            <w:r w:rsidRPr="00251AF3">
              <w:rPr>
                <w:sz w:val="22"/>
                <w:szCs w:val="22"/>
              </w:rPr>
              <w:t xml:space="preserve">) = </w:t>
            </w:r>
            <w:r w:rsidR="00251AF3" w:rsidRPr="00251AF3">
              <w:rPr>
                <w:sz w:val="22"/>
                <w:szCs w:val="22"/>
              </w:rPr>
              <w:t>1.93</w:t>
            </w:r>
            <w:r w:rsidRPr="00251AF3">
              <w:rPr>
                <w:sz w:val="22"/>
                <w:szCs w:val="22"/>
              </w:rPr>
              <w:t xml:space="preserve">, </w:t>
            </w:r>
            <w:r w:rsidRPr="00251AF3">
              <w:rPr>
                <w:i/>
                <w:iCs/>
                <w:sz w:val="22"/>
                <w:szCs w:val="22"/>
              </w:rPr>
              <w:t xml:space="preserve">p </w:t>
            </w:r>
            <w:r w:rsidRPr="00251AF3">
              <w:rPr>
                <w:sz w:val="22"/>
                <w:szCs w:val="22"/>
              </w:rPr>
              <w:t>= .0</w:t>
            </w:r>
            <w:r w:rsidR="00251AF3" w:rsidRPr="00251AF3">
              <w:rPr>
                <w:sz w:val="22"/>
                <w:szCs w:val="22"/>
              </w:rPr>
              <w:t>36</w:t>
            </w:r>
            <w:r w:rsidRPr="00251AF3">
              <w:rPr>
                <w:sz w:val="22"/>
                <w:szCs w:val="22"/>
              </w:rPr>
              <w:t xml:space="preserve">, </w:t>
            </w:r>
            <w:r w:rsidRPr="00251AF3">
              <w:rPr>
                <w:i/>
                <w:iCs/>
                <w:sz w:val="22"/>
                <w:szCs w:val="22"/>
              </w:rPr>
              <w:t>R</w:t>
            </w:r>
            <w:r w:rsidRPr="00251AF3">
              <w:rPr>
                <w:sz w:val="22"/>
                <w:szCs w:val="22"/>
                <w:vertAlign w:val="superscript"/>
              </w:rPr>
              <w:t>2</w:t>
            </w:r>
            <w:r w:rsidRPr="00251AF3">
              <w:rPr>
                <w:sz w:val="22"/>
                <w:szCs w:val="22"/>
              </w:rPr>
              <w:t xml:space="preserve"> = .0</w:t>
            </w:r>
            <w:r w:rsidR="00251AF3" w:rsidRPr="00251AF3">
              <w:rPr>
                <w:sz w:val="22"/>
                <w:szCs w:val="22"/>
              </w:rPr>
              <w:t>9</w:t>
            </w:r>
          </w:p>
        </w:tc>
      </w:tr>
    </w:tbl>
    <w:p w14:paraId="40901451" w14:textId="0FD36FEF" w:rsidR="00787027" w:rsidRDefault="00787027" w:rsidP="00F36012"/>
    <w:p w14:paraId="7B0D1DBC" w14:textId="34152ED8" w:rsidR="00E72FFD" w:rsidRPr="00AC4B72" w:rsidRDefault="00AC4B72">
      <w:pPr>
        <w:rPr>
          <w:sz w:val="20"/>
          <w:szCs w:val="20"/>
        </w:rPr>
        <w:sectPr w:rsidR="00E72FFD" w:rsidRPr="00AC4B72" w:rsidSect="004D7241">
          <w:pgSz w:w="15840" w:h="12240" w:orient="landscape"/>
          <w:pgMar w:top="1440" w:right="1440" w:bottom="1440" w:left="1440" w:header="709" w:footer="709" w:gutter="0"/>
          <w:cols w:space="708"/>
          <w:docGrid w:linePitch="360"/>
        </w:sectPr>
      </w:pPr>
      <w:r w:rsidRPr="00AC4B72">
        <w:rPr>
          <w:i/>
          <w:iCs/>
          <w:sz w:val="20"/>
          <w:szCs w:val="20"/>
        </w:rPr>
        <w:t xml:space="preserve">Note. </w:t>
      </w:r>
      <w:r w:rsidRPr="00AC4B72">
        <w:rPr>
          <w:sz w:val="20"/>
          <w:szCs w:val="20"/>
        </w:rPr>
        <w:t>Ethnicity was coded as -.5 = White, +.5 = Non-White; gender as -.5 = men, +.5 = women (other genders excluded for this analysis). Due to the relatively low frequency of non-White and non-binary individuals, it would be methodologically problematic to attempt to represent the limited demographic diversity in our samples statistically with greater sophistication than this.</w:t>
      </w:r>
    </w:p>
    <w:p w14:paraId="37FC0780" w14:textId="77777777" w:rsidR="004D2A8E" w:rsidRDefault="004D2A8E" w:rsidP="004D2A8E">
      <w:pPr>
        <w:spacing w:after="0" w:line="480" w:lineRule="auto"/>
        <w:ind w:firstLine="720"/>
      </w:pPr>
      <w:r>
        <w:lastRenderedPageBreak/>
        <w:t xml:space="preserve">Generally, the above attempts to covary out the role of gender and ethnicity did not change the key results of Study 3. Specifically, the interactive influence of preference for neutrality still moderated the influence of framing on attitudes, perceived writer morality, and perceived writer competence. </w:t>
      </w:r>
    </w:p>
    <w:p w14:paraId="39D60A9F" w14:textId="5B78A7AC" w:rsidR="004D2A8E" w:rsidRPr="004D2A8E" w:rsidRDefault="004D2A8E" w:rsidP="004D2A8E">
      <w:pPr>
        <w:spacing w:after="0" w:line="480" w:lineRule="auto"/>
        <w:ind w:firstLine="720"/>
      </w:pPr>
      <w:r>
        <w:t xml:space="preserve">Interestingly, however, we did detect an unexpected interaction effect of gender X framing on attitudes (but not judgments of the source). Simple slopes analysis revealed that a relatively extreme (vs neutral) framing resulted in no significant persuasion difference for men, </w:t>
      </w:r>
      <w:r>
        <w:rPr>
          <w:i/>
          <w:iCs/>
        </w:rPr>
        <w:t xml:space="preserve">B </w:t>
      </w:r>
      <w:r>
        <w:t xml:space="preserve">= 1.52 [-.34, 3.39], </w:t>
      </w:r>
      <w:r>
        <w:rPr>
          <w:i/>
          <w:iCs/>
        </w:rPr>
        <w:t>t</w:t>
      </w:r>
      <w:r>
        <w:t xml:space="preserve">(217) = 1.61, </w:t>
      </w:r>
      <w:r>
        <w:rPr>
          <w:i/>
          <w:iCs/>
        </w:rPr>
        <w:t xml:space="preserve">p </w:t>
      </w:r>
      <w:r>
        <w:t xml:space="preserve">= .109. In contrast, however, women responded less favorably to a message when it was framed as extreme vs moderate, </w:t>
      </w:r>
      <w:r>
        <w:rPr>
          <w:i/>
          <w:iCs/>
        </w:rPr>
        <w:t xml:space="preserve">B </w:t>
      </w:r>
      <w:r>
        <w:t xml:space="preserve">= -1.02 [-1.76, -.28], </w:t>
      </w:r>
      <w:r>
        <w:rPr>
          <w:i/>
          <w:iCs/>
        </w:rPr>
        <w:t>t</w:t>
      </w:r>
      <w:r>
        <w:t xml:space="preserve">(217) = 1.61, </w:t>
      </w:r>
      <w:r>
        <w:rPr>
          <w:i/>
          <w:iCs/>
        </w:rPr>
        <w:t xml:space="preserve">p </w:t>
      </w:r>
      <w:r>
        <w:t>= .109. This effect is somewhat hard to interpret, both because of the substantial number of covariate coefficients tested (2 main effect and 2 interaction effects X 3 DVs = 12 tests), and the lack of any clear theory that would suggest that women are persuaded more by moderation-labeled versus extremity-labeled messages. It is useful, however, to know that the preference for neutrality interaction remains significant despite controlling for this interactive covariate (Yzerbyt et al., 2004).</w:t>
      </w:r>
    </w:p>
    <w:p w14:paraId="2A621B43" w14:textId="481A73B7" w:rsidR="00E72FFD" w:rsidRPr="009F4F2A" w:rsidRDefault="00E72FFD">
      <w:pPr>
        <w:rPr>
          <w:b/>
          <w:bCs/>
        </w:rPr>
      </w:pPr>
      <w:r w:rsidRPr="009F4F2A">
        <w:rPr>
          <w:b/>
          <w:bCs/>
        </w:rPr>
        <w:t>Gender Differences (All Studies)</w:t>
      </w:r>
    </w:p>
    <w:p w14:paraId="0EFDE237" w14:textId="0F44721C" w:rsidR="00E72FFD" w:rsidRDefault="00E72FFD" w:rsidP="009F4F2A">
      <w:pPr>
        <w:spacing w:line="480" w:lineRule="auto"/>
        <w:ind w:firstLine="720"/>
        <w:contextualSpacing/>
      </w:pPr>
      <w:r>
        <w:t>For all three studies we tested for any gender differences. We compared only men and women as we never recruited a reasonable number of non-binary people. No meaningful differences emerged in any study</w:t>
      </w:r>
      <w:r w:rsidR="00251AF3">
        <w:t>, as we can note from Table S3-12, below</w:t>
      </w:r>
      <w:r>
        <w:t>.</w:t>
      </w:r>
    </w:p>
    <w:p w14:paraId="17A3B262" w14:textId="77777777" w:rsidR="00251AF3" w:rsidRDefault="00251AF3" w:rsidP="00E72FFD">
      <w:pPr>
        <w:rPr>
          <w:b/>
          <w:bCs/>
        </w:rPr>
        <w:sectPr w:rsidR="00251AF3" w:rsidSect="009F4F2A">
          <w:pgSz w:w="12240" w:h="15840"/>
          <w:pgMar w:top="1440" w:right="1440" w:bottom="1440" w:left="1440" w:header="709" w:footer="709" w:gutter="0"/>
          <w:cols w:space="708"/>
          <w:docGrid w:linePitch="360"/>
        </w:sectPr>
      </w:pPr>
    </w:p>
    <w:p w14:paraId="74408C25" w14:textId="78489DFF" w:rsidR="00B63FC2" w:rsidRDefault="00E72FFD" w:rsidP="00E72FFD">
      <w:pPr>
        <w:rPr>
          <w:b/>
          <w:bCs/>
        </w:rPr>
      </w:pPr>
      <w:r w:rsidRPr="00E72FFD">
        <w:rPr>
          <w:b/>
          <w:bCs/>
        </w:rPr>
        <w:lastRenderedPageBreak/>
        <w:t>Table S3-12</w:t>
      </w:r>
    </w:p>
    <w:p w14:paraId="0687B8C5" w14:textId="671A1C9C" w:rsidR="00E72FFD" w:rsidRPr="00E72FFD" w:rsidRDefault="00E72FFD" w:rsidP="00E72FFD">
      <w:r w:rsidRPr="00E72FFD">
        <w:rPr>
          <w:i/>
          <w:iCs/>
        </w:rPr>
        <w:t xml:space="preserve">Gender </w:t>
      </w:r>
      <w:r w:rsidR="00B63FC2">
        <w:rPr>
          <w:i/>
          <w:iCs/>
        </w:rPr>
        <w:t>D</w:t>
      </w:r>
      <w:r w:rsidRPr="00E72FFD">
        <w:rPr>
          <w:i/>
          <w:iCs/>
        </w:rPr>
        <w:t xml:space="preserve">ifferences </w:t>
      </w:r>
      <w:r w:rsidR="00B63FC2">
        <w:rPr>
          <w:i/>
          <w:iCs/>
        </w:rPr>
        <w:t>T</w:t>
      </w:r>
      <w:r w:rsidRPr="00E72FFD">
        <w:rPr>
          <w:i/>
          <w:iCs/>
        </w:rPr>
        <w:t>racked across</w:t>
      </w:r>
      <w:r w:rsidR="00AC4B72">
        <w:rPr>
          <w:i/>
          <w:iCs/>
        </w:rPr>
        <w:t xml:space="preserve"> Main</w:t>
      </w:r>
      <w:r w:rsidRPr="00E72FFD">
        <w:rPr>
          <w:i/>
          <w:iCs/>
        </w:rPr>
        <w:t xml:space="preserve"> </w:t>
      </w:r>
      <w:r w:rsidR="00B63FC2">
        <w:rPr>
          <w:i/>
          <w:iCs/>
        </w:rPr>
        <w:t>S</w:t>
      </w:r>
      <w:r w:rsidRPr="00E72FFD">
        <w:rPr>
          <w:i/>
          <w:iCs/>
        </w:rPr>
        <w:t>tudies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
        <w:gridCol w:w="2882"/>
        <w:gridCol w:w="1297"/>
        <w:gridCol w:w="1440"/>
        <w:gridCol w:w="2732"/>
      </w:tblGrid>
      <w:tr w:rsidR="00E72FFD" w14:paraId="2924DB38" w14:textId="65B45FF0" w:rsidTr="00B63FC2">
        <w:trPr>
          <w:trHeight w:val="766"/>
        </w:trPr>
        <w:tc>
          <w:tcPr>
            <w:tcW w:w="865" w:type="dxa"/>
            <w:tcBorders>
              <w:top w:val="single" w:sz="4" w:space="0" w:color="auto"/>
              <w:bottom w:val="single" w:sz="4" w:space="0" w:color="auto"/>
            </w:tcBorders>
          </w:tcPr>
          <w:p w14:paraId="22DB1B24" w14:textId="13C8DDD0" w:rsidR="00E72FFD" w:rsidRPr="00E72FFD" w:rsidRDefault="00E72FFD">
            <w:pPr>
              <w:rPr>
                <w:b/>
                <w:bCs/>
              </w:rPr>
            </w:pPr>
            <w:r w:rsidRPr="00E72FFD">
              <w:rPr>
                <w:b/>
                <w:bCs/>
              </w:rPr>
              <w:t xml:space="preserve">Study </w:t>
            </w:r>
          </w:p>
        </w:tc>
        <w:tc>
          <w:tcPr>
            <w:tcW w:w="2882" w:type="dxa"/>
            <w:tcBorders>
              <w:top w:val="single" w:sz="4" w:space="0" w:color="auto"/>
              <w:bottom w:val="single" w:sz="4" w:space="0" w:color="auto"/>
            </w:tcBorders>
          </w:tcPr>
          <w:p w14:paraId="4AACF3FE" w14:textId="618F803A" w:rsidR="00E72FFD" w:rsidRPr="00E72FFD" w:rsidRDefault="00E72FFD">
            <w:pPr>
              <w:rPr>
                <w:b/>
                <w:bCs/>
              </w:rPr>
            </w:pPr>
            <w:r w:rsidRPr="00E72FFD">
              <w:rPr>
                <w:b/>
                <w:bCs/>
              </w:rPr>
              <w:t>Variable</w:t>
            </w:r>
          </w:p>
        </w:tc>
        <w:tc>
          <w:tcPr>
            <w:tcW w:w="1297" w:type="dxa"/>
            <w:tcBorders>
              <w:top w:val="single" w:sz="4" w:space="0" w:color="auto"/>
              <w:bottom w:val="single" w:sz="4" w:space="0" w:color="auto"/>
            </w:tcBorders>
          </w:tcPr>
          <w:p w14:paraId="68192ECA" w14:textId="6E224D89" w:rsidR="00E72FFD" w:rsidRPr="00E72FFD" w:rsidRDefault="00E72FFD">
            <w:pPr>
              <w:rPr>
                <w:b/>
                <w:bCs/>
              </w:rPr>
            </w:pPr>
            <w:r w:rsidRPr="00E72FFD">
              <w:rPr>
                <w:b/>
                <w:bCs/>
              </w:rPr>
              <w:t>Men</w:t>
            </w:r>
            <w:r w:rsidRPr="00E72FFD">
              <w:rPr>
                <w:b/>
                <w:bCs/>
                <w:i/>
                <w:iCs/>
              </w:rPr>
              <w:t xml:space="preserve"> M</w:t>
            </w:r>
            <w:r w:rsidRPr="00E72FFD">
              <w:rPr>
                <w:b/>
                <w:bCs/>
              </w:rPr>
              <w:t xml:space="preserve"> (</w:t>
            </w:r>
            <w:r w:rsidRPr="00E72FFD">
              <w:rPr>
                <w:b/>
                <w:bCs/>
                <w:i/>
                <w:iCs/>
              </w:rPr>
              <w:t>SD</w:t>
            </w:r>
            <w:r w:rsidRPr="00E72FFD">
              <w:rPr>
                <w:b/>
                <w:bCs/>
              </w:rPr>
              <w:t>)</w:t>
            </w:r>
          </w:p>
        </w:tc>
        <w:tc>
          <w:tcPr>
            <w:tcW w:w="1440" w:type="dxa"/>
            <w:tcBorders>
              <w:top w:val="single" w:sz="4" w:space="0" w:color="auto"/>
              <w:bottom w:val="single" w:sz="4" w:space="0" w:color="auto"/>
            </w:tcBorders>
          </w:tcPr>
          <w:p w14:paraId="787CB576" w14:textId="6461F82E" w:rsidR="00E72FFD" w:rsidRPr="00E72FFD" w:rsidRDefault="00E72FFD">
            <w:pPr>
              <w:rPr>
                <w:b/>
                <w:bCs/>
              </w:rPr>
            </w:pPr>
            <w:r w:rsidRPr="00E72FFD">
              <w:rPr>
                <w:b/>
                <w:bCs/>
              </w:rPr>
              <w:t xml:space="preserve">Women </w:t>
            </w:r>
            <w:r w:rsidRPr="00E72FFD">
              <w:rPr>
                <w:b/>
                <w:bCs/>
                <w:i/>
                <w:iCs/>
              </w:rPr>
              <w:t>M</w:t>
            </w:r>
            <w:r w:rsidRPr="00E72FFD">
              <w:rPr>
                <w:b/>
                <w:bCs/>
              </w:rPr>
              <w:t xml:space="preserve"> (</w:t>
            </w:r>
            <w:r w:rsidRPr="00E72FFD">
              <w:rPr>
                <w:b/>
                <w:bCs/>
                <w:i/>
                <w:iCs/>
              </w:rPr>
              <w:t>SD</w:t>
            </w:r>
            <w:r w:rsidRPr="00E72FFD">
              <w:rPr>
                <w:b/>
                <w:bCs/>
              </w:rPr>
              <w:t>)</w:t>
            </w:r>
          </w:p>
        </w:tc>
        <w:tc>
          <w:tcPr>
            <w:tcW w:w="2732" w:type="dxa"/>
            <w:tcBorders>
              <w:top w:val="single" w:sz="4" w:space="0" w:color="auto"/>
              <w:bottom w:val="single" w:sz="4" w:space="0" w:color="auto"/>
            </w:tcBorders>
          </w:tcPr>
          <w:p w14:paraId="53D16D80" w14:textId="4D86022C" w:rsidR="00E72FFD" w:rsidRPr="00E72FFD" w:rsidRDefault="00E72FFD">
            <w:pPr>
              <w:rPr>
                <w:b/>
                <w:bCs/>
              </w:rPr>
            </w:pPr>
            <w:r w:rsidRPr="00E72FFD">
              <w:rPr>
                <w:b/>
                <w:bCs/>
              </w:rPr>
              <w:t>Difference</w:t>
            </w:r>
          </w:p>
        </w:tc>
      </w:tr>
      <w:tr w:rsidR="00E72FFD" w14:paraId="37139EC1" w14:textId="2462B63F" w:rsidTr="00CE7F7D">
        <w:trPr>
          <w:trHeight w:val="544"/>
        </w:trPr>
        <w:tc>
          <w:tcPr>
            <w:tcW w:w="865" w:type="dxa"/>
            <w:tcBorders>
              <w:top w:val="single" w:sz="4" w:space="0" w:color="auto"/>
              <w:bottom w:val="nil"/>
            </w:tcBorders>
          </w:tcPr>
          <w:p w14:paraId="05FAB309" w14:textId="1A3EC828" w:rsidR="00E72FFD" w:rsidRDefault="00E72FFD">
            <w:r>
              <w:t>1</w:t>
            </w:r>
          </w:p>
        </w:tc>
        <w:tc>
          <w:tcPr>
            <w:tcW w:w="2882" w:type="dxa"/>
            <w:tcBorders>
              <w:top w:val="single" w:sz="4" w:space="0" w:color="auto"/>
              <w:bottom w:val="nil"/>
            </w:tcBorders>
          </w:tcPr>
          <w:p w14:paraId="7DB322E1" w14:textId="287752BC" w:rsidR="00E72FFD" w:rsidRDefault="00E72FFD">
            <w:r>
              <w:t>Interest in Both Sides</w:t>
            </w:r>
          </w:p>
        </w:tc>
        <w:tc>
          <w:tcPr>
            <w:tcW w:w="1297" w:type="dxa"/>
            <w:tcBorders>
              <w:top w:val="single" w:sz="4" w:space="0" w:color="auto"/>
              <w:bottom w:val="nil"/>
            </w:tcBorders>
          </w:tcPr>
          <w:p w14:paraId="5C4DFDEF" w14:textId="23EAADBE" w:rsidR="00E72FFD" w:rsidRDefault="00E72FFD">
            <w:r>
              <w:t>4.13 (.64)</w:t>
            </w:r>
          </w:p>
        </w:tc>
        <w:tc>
          <w:tcPr>
            <w:tcW w:w="1440" w:type="dxa"/>
            <w:tcBorders>
              <w:top w:val="single" w:sz="4" w:space="0" w:color="auto"/>
              <w:bottom w:val="nil"/>
            </w:tcBorders>
          </w:tcPr>
          <w:p w14:paraId="390DBC0C" w14:textId="6C555B83" w:rsidR="00E72FFD" w:rsidRDefault="00E72FFD">
            <w:r>
              <w:t>4.14 (.55)</w:t>
            </w:r>
          </w:p>
        </w:tc>
        <w:tc>
          <w:tcPr>
            <w:tcW w:w="2732" w:type="dxa"/>
            <w:tcBorders>
              <w:top w:val="single" w:sz="4" w:space="0" w:color="auto"/>
              <w:bottom w:val="nil"/>
            </w:tcBorders>
          </w:tcPr>
          <w:p w14:paraId="79F65431" w14:textId="46C96199" w:rsidR="00E72FFD" w:rsidRPr="00E72FFD" w:rsidRDefault="00E72FFD">
            <w:r>
              <w:rPr>
                <w:i/>
                <w:iCs/>
              </w:rPr>
              <w:t>t</w:t>
            </w:r>
            <w:r>
              <w:t xml:space="preserve">(620) = -.23, </w:t>
            </w:r>
            <w:r>
              <w:rPr>
                <w:i/>
                <w:iCs/>
              </w:rPr>
              <w:t xml:space="preserve">p </w:t>
            </w:r>
            <w:r>
              <w:t>= .820</w:t>
            </w:r>
          </w:p>
        </w:tc>
      </w:tr>
      <w:tr w:rsidR="00E72FFD" w14:paraId="4A35A834" w14:textId="77777777" w:rsidTr="00CE7F7D">
        <w:trPr>
          <w:trHeight w:val="544"/>
        </w:trPr>
        <w:tc>
          <w:tcPr>
            <w:tcW w:w="865" w:type="dxa"/>
            <w:tcBorders>
              <w:top w:val="nil"/>
              <w:bottom w:val="nil"/>
            </w:tcBorders>
          </w:tcPr>
          <w:p w14:paraId="099EE7D6" w14:textId="6067F415" w:rsidR="00E72FFD" w:rsidRDefault="00E72FFD" w:rsidP="00E72FFD">
            <w:r>
              <w:t>2</w:t>
            </w:r>
          </w:p>
        </w:tc>
        <w:tc>
          <w:tcPr>
            <w:tcW w:w="2882" w:type="dxa"/>
            <w:tcBorders>
              <w:top w:val="nil"/>
              <w:bottom w:val="nil"/>
            </w:tcBorders>
          </w:tcPr>
          <w:p w14:paraId="3030AFC5" w14:textId="0F0BB6F4" w:rsidR="00E72FFD" w:rsidRDefault="00E72FFD" w:rsidP="00E72FFD">
            <w:r>
              <w:t>Interest in Both Sides</w:t>
            </w:r>
          </w:p>
        </w:tc>
        <w:tc>
          <w:tcPr>
            <w:tcW w:w="1297" w:type="dxa"/>
            <w:tcBorders>
              <w:top w:val="nil"/>
              <w:bottom w:val="nil"/>
            </w:tcBorders>
          </w:tcPr>
          <w:p w14:paraId="56D3E6CA" w14:textId="4F7662A4" w:rsidR="00E72FFD" w:rsidRDefault="00E72FFD" w:rsidP="00E72FFD">
            <w:r>
              <w:t>4.06 (.65)</w:t>
            </w:r>
          </w:p>
        </w:tc>
        <w:tc>
          <w:tcPr>
            <w:tcW w:w="1440" w:type="dxa"/>
            <w:tcBorders>
              <w:top w:val="nil"/>
              <w:bottom w:val="nil"/>
            </w:tcBorders>
          </w:tcPr>
          <w:p w14:paraId="1A49C580" w14:textId="0BB309AB" w:rsidR="00E72FFD" w:rsidRDefault="00E72FFD" w:rsidP="00E72FFD">
            <w:r>
              <w:t>4.23 (.57)</w:t>
            </w:r>
          </w:p>
        </w:tc>
        <w:tc>
          <w:tcPr>
            <w:tcW w:w="2732" w:type="dxa"/>
            <w:tcBorders>
              <w:top w:val="nil"/>
              <w:bottom w:val="nil"/>
            </w:tcBorders>
          </w:tcPr>
          <w:p w14:paraId="1B2A8B7B" w14:textId="6E86A1A9" w:rsidR="00E72FFD" w:rsidRDefault="00E72FFD" w:rsidP="00E72FFD">
            <w:pPr>
              <w:rPr>
                <w:i/>
                <w:iCs/>
              </w:rPr>
            </w:pPr>
            <w:r>
              <w:rPr>
                <w:i/>
                <w:iCs/>
              </w:rPr>
              <w:t>t</w:t>
            </w:r>
            <w:r>
              <w:t xml:space="preserve">(95) = -1.30, </w:t>
            </w:r>
            <w:r>
              <w:rPr>
                <w:i/>
                <w:iCs/>
              </w:rPr>
              <w:t xml:space="preserve">p </w:t>
            </w:r>
            <w:r>
              <w:t>= .196</w:t>
            </w:r>
          </w:p>
        </w:tc>
      </w:tr>
      <w:tr w:rsidR="00E72FFD" w14:paraId="557BB3A6" w14:textId="77777777" w:rsidTr="00CE7F7D">
        <w:trPr>
          <w:trHeight w:val="544"/>
        </w:trPr>
        <w:tc>
          <w:tcPr>
            <w:tcW w:w="865" w:type="dxa"/>
            <w:tcBorders>
              <w:top w:val="nil"/>
            </w:tcBorders>
          </w:tcPr>
          <w:p w14:paraId="550F1BDB" w14:textId="5915DF0D" w:rsidR="00E72FFD" w:rsidRDefault="00E72FFD" w:rsidP="00E72FFD">
            <w:r>
              <w:t>3</w:t>
            </w:r>
          </w:p>
        </w:tc>
        <w:tc>
          <w:tcPr>
            <w:tcW w:w="2882" w:type="dxa"/>
            <w:tcBorders>
              <w:top w:val="nil"/>
            </w:tcBorders>
          </w:tcPr>
          <w:p w14:paraId="3FAC79B9" w14:textId="371ADA5A" w:rsidR="00E72FFD" w:rsidRDefault="00E72FFD" w:rsidP="00E72FFD">
            <w:r>
              <w:t>Interest in Both Sides</w:t>
            </w:r>
          </w:p>
        </w:tc>
        <w:tc>
          <w:tcPr>
            <w:tcW w:w="1297" w:type="dxa"/>
            <w:tcBorders>
              <w:top w:val="nil"/>
            </w:tcBorders>
          </w:tcPr>
          <w:p w14:paraId="56C68DE4" w14:textId="1C37865D" w:rsidR="00E72FFD" w:rsidRDefault="00E72FFD" w:rsidP="00E72FFD">
            <w:r>
              <w:t>4.22 (.62)</w:t>
            </w:r>
          </w:p>
        </w:tc>
        <w:tc>
          <w:tcPr>
            <w:tcW w:w="1440" w:type="dxa"/>
            <w:tcBorders>
              <w:top w:val="nil"/>
            </w:tcBorders>
          </w:tcPr>
          <w:p w14:paraId="1A3E3BF2" w14:textId="192A6532" w:rsidR="00E72FFD" w:rsidRDefault="00E72FFD" w:rsidP="00E72FFD">
            <w:r>
              <w:t>4.26 (.48)</w:t>
            </w:r>
          </w:p>
        </w:tc>
        <w:tc>
          <w:tcPr>
            <w:tcW w:w="2732" w:type="dxa"/>
            <w:tcBorders>
              <w:top w:val="nil"/>
            </w:tcBorders>
          </w:tcPr>
          <w:p w14:paraId="608E7DC4" w14:textId="0A78E69D" w:rsidR="00E72FFD" w:rsidRDefault="00E72FFD" w:rsidP="00E72FFD">
            <w:pPr>
              <w:rPr>
                <w:i/>
                <w:iCs/>
              </w:rPr>
            </w:pPr>
            <w:r w:rsidRPr="0060699A">
              <w:rPr>
                <w:i/>
                <w:iCs/>
              </w:rPr>
              <w:t>t</w:t>
            </w:r>
            <w:r w:rsidRPr="0060699A">
              <w:t>(</w:t>
            </w:r>
            <w:r>
              <w:t>237</w:t>
            </w:r>
            <w:r w:rsidRPr="0060699A">
              <w:t xml:space="preserve">) = </w:t>
            </w:r>
            <w:r>
              <w:t>-.50</w:t>
            </w:r>
            <w:r w:rsidRPr="0060699A">
              <w:t xml:space="preserve">, </w:t>
            </w:r>
            <w:r w:rsidRPr="0060699A">
              <w:rPr>
                <w:i/>
                <w:iCs/>
              </w:rPr>
              <w:t xml:space="preserve">p </w:t>
            </w:r>
            <w:r w:rsidRPr="0060699A">
              <w:t>= .</w:t>
            </w:r>
            <w:r>
              <w:t>617</w:t>
            </w:r>
          </w:p>
        </w:tc>
      </w:tr>
      <w:tr w:rsidR="00E72FFD" w14:paraId="06F5C51A" w14:textId="7A08DCAD" w:rsidTr="00CE7F7D">
        <w:trPr>
          <w:trHeight w:val="544"/>
        </w:trPr>
        <w:tc>
          <w:tcPr>
            <w:tcW w:w="865" w:type="dxa"/>
          </w:tcPr>
          <w:p w14:paraId="06BE1F4B" w14:textId="664B02AB" w:rsidR="00E72FFD" w:rsidRDefault="00E72FFD" w:rsidP="00E72FFD">
            <w:r>
              <w:t>1</w:t>
            </w:r>
          </w:p>
        </w:tc>
        <w:tc>
          <w:tcPr>
            <w:tcW w:w="2882" w:type="dxa"/>
          </w:tcPr>
          <w:p w14:paraId="46C3372B" w14:textId="63CE100F" w:rsidR="00E72FFD" w:rsidRDefault="00E72FFD" w:rsidP="00E72FFD">
            <w:r>
              <w:t>Preference for Neutrality</w:t>
            </w:r>
          </w:p>
        </w:tc>
        <w:tc>
          <w:tcPr>
            <w:tcW w:w="1297" w:type="dxa"/>
          </w:tcPr>
          <w:p w14:paraId="4A284BEE" w14:textId="2CAC34CA" w:rsidR="00E72FFD" w:rsidRDefault="00E72FFD" w:rsidP="00E72FFD">
            <w:r>
              <w:t>2.93 (.70)</w:t>
            </w:r>
          </w:p>
        </w:tc>
        <w:tc>
          <w:tcPr>
            <w:tcW w:w="1440" w:type="dxa"/>
          </w:tcPr>
          <w:p w14:paraId="4D6919AD" w14:textId="726078D6" w:rsidR="00E72FFD" w:rsidRDefault="00E72FFD" w:rsidP="00E72FFD">
            <w:r>
              <w:t>2.92 (.69)</w:t>
            </w:r>
          </w:p>
        </w:tc>
        <w:tc>
          <w:tcPr>
            <w:tcW w:w="2732" w:type="dxa"/>
          </w:tcPr>
          <w:p w14:paraId="4106C2DF" w14:textId="57546C87" w:rsidR="00E72FFD" w:rsidRDefault="00E72FFD" w:rsidP="00E72FFD">
            <w:r>
              <w:rPr>
                <w:i/>
                <w:iCs/>
              </w:rPr>
              <w:t>t</w:t>
            </w:r>
            <w:r>
              <w:t xml:space="preserve">(620) = .07, </w:t>
            </w:r>
            <w:r>
              <w:rPr>
                <w:i/>
                <w:iCs/>
              </w:rPr>
              <w:t xml:space="preserve">p </w:t>
            </w:r>
            <w:r>
              <w:t>= .948</w:t>
            </w:r>
          </w:p>
        </w:tc>
      </w:tr>
      <w:tr w:rsidR="00E72FFD" w14:paraId="17C0EC6B" w14:textId="3B6EBFC0" w:rsidTr="00CE7F7D">
        <w:trPr>
          <w:trHeight w:val="544"/>
        </w:trPr>
        <w:tc>
          <w:tcPr>
            <w:tcW w:w="865" w:type="dxa"/>
          </w:tcPr>
          <w:p w14:paraId="1D972F8B" w14:textId="0E160226" w:rsidR="00E72FFD" w:rsidRDefault="00E72FFD" w:rsidP="00E72FFD">
            <w:r>
              <w:t>2</w:t>
            </w:r>
          </w:p>
        </w:tc>
        <w:tc>
          <w:tcPr>
            <w:tcW w:w="2882" w:type="dxa"/>
          </w:tcPr>
          <w:p w14:paraId="4C07AAB5" w14:textId="7D5D20B3" w:rsidR="00E72FFD" w:rsidRDefault="00E72FFD" w:rsidP="00E72FFD">
            <w:r>
              <w:t>Preference for Neutrality</w:t>
            </w:r>
          </w:p>
        </w:tc>
        <w:tc>
          <w:tcPr>
            <w:tcW w:w="1297" w:type="dxa"/>
          </w:tcPr>
          <w:p w14:paraId="5D2CB8F8" w14:textId="78BC7C5E" w:rsidR="00E72FFD" w:rsidRDefault="00E72FFD" w:rsidP="00E72FFD">
            <w:r>
              <w:t>2.91 (.66)</w:t>
            </w:r>
          </w:p>
        </w:tc>
        <w:tc>
          <w:tcPr>
            <w:tcW w:w="1440" w:type="dxa"/>
          </w:tcPr>
          <w:p w14:paraId="407816A7" w14:textId="71FC2066" w:rsidR="00E72FFD" w:rsidRDefault="00E72FFD" w:rsidP="00E72FFD">
            <w:r>
              <w:t>2.74 (.74)</w:t>
            </w:r>
          </w:p>
        </w:tc>
        <w:tc>
          <w:tcPr>
            <w:tcW w:w="2732" w:type="dxa"/>
          </w:tcPr>
          <w:p w14:paraId="22BF0151" w14:textId="7073EBCD" w:rsidR="00E72FFD" w:rsidRDefault="00E72FFD" w:rsidP="00E72FFD">
            <w:r w:rsidRPr="0060699A">
              <w:rPr>
                <w:i/>
                <w:iCs/>
              </w:rPr>
              <w:t>t</w:t>
            </w:r>
            <w:r w:rsidRPr="0060699A">
              <w:t xml:space="preserve">(95) = </w:t>
            </w:r>
            <w:r>
              <w:t>1.19</w:t>
            </w:r>
            <w:r w:rsidRPr="0060699A">
              <w:t xml:space="preserve">, </w:t>
            </w:r>
            <w:r w:rsidRPr="0060699A">
              <w:rPr>
                <w:i/>
                <w:iCs/>
              </w:rPr>
              <w:t xml:space="preserve">p </w:t>
            </w:r>
            <w:r w:rsidRPr="0060699A">
              <w:t>= .</w:t>
            </w:r>
            <w:r>
              <w:t>238</w:t>
            </w:r>
          </w:p>
        </w:tc>
      </w:tr>
      <w:tr w:rsidR="00E72FFD" w14:paraId="2CDE1B00" w14:textId="14A24EBB" w:rsidTr="00CE7F7D">
        <w:trPr>
          <w:trHeight w:val="544"/>
        </w:trPr>
        <w:tc>
          <w:tcPr>
            <w:tcW w:w="865" w:type="dxa"/>
          </w:tcPr>
          <w:p w14:paraId="5F3A950B" w14:textId="2BACC3E8" w:rsidR="00E72FFD" w:rsidRDefault="00E72FFD" w:rsidP="00E72FFD">
            <w:r>
              <w:t>3</w:t>
            </w:r>
          </w:p>
        </w:tc>
        <w:tc>
          <w:tcPr>
            <w:tcW w:w="2882" w:type="dxa"/>
          </w:tcPr>
          <w:p w14:paraId="6574AE78" w14:textId="1DE453A1" w:rsidR="00E72FFD" w:rsidRDefault="00E72FFD" w:rsidP="00E72FFD">
            <w:r>
              <w:t>Preference for Neutrality</w:t>
            </w:r>
          </w:p>
        </w:tc>
        <w:tc>
          <w:tcPr>
            <w:tcW w:w="1297" w:type="dxa"/>
          </w:tcPr>
          <w:p w14:paraId="48562BE0" w14:textId="5B6911BE" w:rsidR="00E72FFD" w:rsidRDefault="00E72FFD" w:rsidP="00E72FFD">
            <w:r>
              <w:t>3.05 (.55)</w:t>
            </w:r>
          </w:p>
        </w:tc>
        <w:tc>
          <w:tcPr>
            <w:tcW w:w="1440" w:type="dxa"/>
          </w:tcPr>
          <w:p w14:paraId="460925A7" w14:textId="68DA8016" w:rsidR="00E72FFD" w:rsidRDefault="00E72FFD" w:rsidP="00E72FFD">
            <w:r>
              <w:t>2.88 (.65)</w:t>
            </w:r>
          </w:p>
        </w:tc>
        <w:tc>
          <w:tcPr>
            <w:tcW w:w="2732" w:type="dxa"/>
          </w:tcPr>
          <w:p w14:paraId="31B3084B" w14:textId="2170B292" w:rsidR="00E72FFD" w:rsidRDefault="00E72FFD" w:rsidP="00E72FFD">
            <w:r w:rsidRPr="0060699A">
              <w:rPr>
                <w:i/>
                <w:iCs/>
              </w:rPr>
              <w:t>t</w:t>
            </w:r>
            <w:r w:rsidRPr="0060699A">
              <w:t>(</w:t>
            </w:r>
            <w:r>
              <w:t>237</w:t>
            </w:r>
            <w:r w:rsidRPr="0060699A">
              <w:t xml:space="preserve">) = </w:t>
            </w:r>
            <w:r>
              <w:t>1.52</w:t>
            </w:r>
            <w:r w:rsidRPr="0060699A">
              <w:t xml:space="preserve">, </w:t>
            </w:r>
            <w:r w:rsidRPr="0060699A">
              <w:rPr>
                <w:i/>
                <w:iCs/>
              </w:rPr>
              <w:t xml:space="preserve">p </w:t>
            </w:r>
            <w:r w:rsidRPr="0060699A">
              <w:t>= .</w:t>
            </w:r>
            <w:r>
              <w:t>131</w:t>
            </w:r>
          </w:p>
        </w:tc>
      </w:tr>
      <w:tr w:rsidR="00E72FFD" w14:paraId="6ED33941" w14:textId="3C51ED1A" w:rsidTr="00CE7F7D">
        <w:trPr>
          <w:trHeight w:val="503"/>
        </w:trPr>
        <w:tc>
          <w:tcPr>
            <w:tcW w:w="865" w:type="dxa"/>
          </w:tcPr>
          <w:p w14:paraId="5FBE94AF" w14:textId="11FE6C2B" w:rsidR="00E72FFD" w:rsidRDefault="00E72FFD" w:rsidP="00E72FFD">
            <w:r>
              <w:t>1</w:t>
            </w:r>
          </w:p>
        </w:tc>
        <w:tc>
          <w:tcPr>
            <w:tcW w:w="2882" w:type="dxa"/>
          </w:tcPr>
          <w:p w14:paraId="2D5AD491" w14:textId="68886969" w:rsidR="00E72FFD" w:rsidRDefault="00E72FFD" w:rsidP="00E72FFD">
            <w:r>
              <w:t>Preference for Extremity</w:t>
            </w:r>
          </w:p>
        </w:tc>
        <w:tc>
          <w:tcPr>
            <w:tcW w:w="1297" w:type="dxa"/>
          </w:tcPr>
          <w:p w14:paraId="10999419" w14:textId="5440DF66" w:rsidR="00E72FFD" w:rsidRDefault="00E72FFD" w:rsidP="00E72FFD">
            <w:r>
              <w:t>2.77 (.92)</w:t>
            </w:r>
          </w:p>
        </w:tc>
        <w:tc>
          <w:tcPr>
            <w:tcW w:w="1440" w:type="dxa"/>
          </w:tcPr>
          <w:p w14:paraId="6D20B6BC" w14:textId="57C7285D" w:rsidR="00E72FFD" w:rsidRDefault="00E72FFD" w:rsidP="00E72FFD">
            <w:r>
              <w:t>2.68 (.93)</w:t>
            </w:r>
          </w:p>
        </w:tc>
        <w:tc>
          <w:tcPr>
            <w:tcW w:w="2732" w:type="dxa"/>
          </w:tcPr>
          <w:p w14:paraId="2E01DFB4" w14:textId="0E646F99" w:rsidR="00E72FFD" w:rsidRDefault="00E72FFD" w:rsidP="00E72FFD">
            <w:r>
              <w:rPr>
                <w:i/>
                <w:iCs/>
              </w:rPr>
              <w:t>t</w:t>
            </w:r>
            <w:r>
              <w:t xml:space="preserve">(620) = .86, </w:t>
            </w:r>
            <w:r>
              <w:rPr>
                <w:i/>
                <w:iCs/>
              </w:rPr>
              <w:t xml:space="preserve">p </w:t>
            </w:r>
            <w:r>
              <w:t>= .391</w:t>
            </w:r>
          </w:p>
        </w:tc>
      </w:tr>
      <w:tr w:rsidR="00E72FFD" w14:paraId="62427F82" w14:textId="18EFCD64" w:rsidTr="00CE7F7D">
        <w:trPr>
          <w:trHeight w:val="544"/>
        </w:trPr>
        <w:tc>
          <w:tcPr>
            <w:tcW w:w="865" w:type="dxa"/>
          </w:tcPr>
          <w:p w14:paraId="384858F7" w14:textId="44142061" w:rsidR="00E72FFD" w:rsidRDefault="00E72FFD" w:rsidP="00E72FFD">
            <w:r>
              <w:t>2</w:t>
            </w:r>
          </w:p>
        </w:tc>
        <w:tc>
          <w:tcPr>
            <w:tcW w:w="2882" w:type="dxa"/>
          </w:tcPr>
          <w:p w14:paraId="4A89DA5D" w14:textId="2B08E716" w:rsidR="00E72FFD" w:rsidRDefault="00E72FFD" w:rsidP="00E72FFD">
            <w:r>
              <w:t>Preference for Extremity</w:t>
            </w:r>
          </w:p>
        </w:tc>
        <w:tc>
          <w:tcPr>
            <w:tcW w:w="1297" w:type="dxa"/>
          </w:tcPr>
          <w:p w14:paraId="258B0B70" w14:textId="6E9903D3" w:rsidR="00E72FFD" w:rsidRDefault="00E72FFD" w:rsidP="00E72FFD">
            <w:r>
              <w:t>2.74 (.66)</w:t>
            </w:r>
          </w:p>
        </w:tc>
        <w:tc>
          <w:tcPr>
            <w:tcW w:w="1440" w:type="dxa"/>
          </w:tcPr>
          <w:p w14:paraId="34568613" w14:textId="1DC64BEF" w:rsidR="00E72FFD" w:rsidRDefault="00E72FFD" w:rsidP="00E72FFD">
            <w:r>
              <w:t>2.83 (.81)</w:t>
            </w:r>
          </w:p>
        </w:tc>
        <w:tc>
          <w:tcPr>
            <w:tcW w:w="2732" w:type="dxa"/>
          </w:tcPr>
          <w:p w14:paraId="42A7365E" w14:textId="54DD9FE3" w:rsidR="00E72FFD" w:rsidRDefault="00E72FFD" w:rsidP="00E72FFD">
            <w:r w:rsidRPr="0060699A">
              <w:rPr>
                <w:i/>
                <w:iCs/>
              </w:rPr>
              <w:t>t</w:t>
            </w:r>
            <w:r w:rsidRPr="0060699A">
              <w:t xml:space="preserve">(95) = </w:t>
            </w:r>
            <w:r>
              <w:t>-.56</w:t>
            </w:r>
            <w:r w:rsidRPr="0060699A">
              <w:t xml:space="preserve">, </w:t>
            </w:r>
            <w:r w:rsidRPr="0060699A">
              <w:rPr>
                <w:i/>
                <w:iCs/>
              </w:rPr>
              <w:t xml:space="preserve">p </w:t>
            </w:r>
            <w:r w:rsidRPr="0060699A">
              <w:t>= .</w:t>
            </w:r>
            <w:r>
              <w:t>577</w:t>
            </w:r>
          </w:p>
        </w:tc>
      </w:tr>
      <w:tr w:rsidR="00E72FFD" w14:paraId="02D98D65" w14:textId="23DD811A" w:rsidTr="00CE7F7D">
        <w:trPr>
          <w:trHeight w:val="587"/>
        </w:trPr>
        <w:tc>
          <w:tcPr>
            <w:tcW w:w="865" w:type="dxa"/>
          </w:tcPr>
          <w:p w14:paraId="2C22846E" w14:textId="01730189" w:rsidR="00E72FFD" w:rsidRDefault="00E72FFD" w:rsidP="00E72FFD">
            <w:r>
              <w:t>3</w:t>
            </w:r>
          </w:p>
        </w:tc>
        <w:tc>
          <w:tcPr>
            <w:tcW w:w="2882" w:type="dxa"/>
          </w:tcPr>
          <w:p w14:paraId="433F4082" w14:textId="340E93D3" w:rsidR="00E72FFD" w:rsidRDefault="00E72FFD" w:rsidP="00E72FFD">
            <w:r>
              <w:t>Preference for Extremity</w:t>
            </w:r>
          </w:p>
        </w:tc>
        <w:tc>
          <w:tcPr>
            <w:tcW w:w="1297" w:type="dxa"/>
          </w:tcPr>
          <w:p w14:paraId="6C9A9F2E" w14:textId="2E49E231" w:rsidR="00E72FFD" w:rsidRDefault="00E72FFD" w:rsidP="00E72FFD">
            <w:r>
              <w:t>2.56 (.61)</w:t>
            </w:r>
          </w:p>
        </w:tc>
        <w:tc>
          <w:tcPr>
            <w:tcW w:w="1440" w:type="dxa"/>
          </w:tcPr>
          <w:p w14:paraId="34156E01" w14:textId="63773D4A" w:rsidR="00E72FFD" w:rsidRDefault="00E72FFD" w:rsidP="00E72FFD">
            <w:r>
              <w:t>2.68 (.59)</w:t>
            </w:r>
          </w:p>
        </w:tc>
        <w:tc>
          <w:tcPr>
            <w:tcW w:w="2732" w:type="dxa"/>
          </w:tcPr>
          <w:p w14:paraId="03AE8AD4" w14:textId="70772D03" w:rsidR="00E72FFD" w:rsidRDefault="00E72FFD" w:rsidP="00E72FFD">
            <w:r w:rsidRPr="0060699A">
              <w:rPr>
                <w:i/>
                <w:iCs/>
              </w:rPr>
              <w:t>t</w:t>
            </w:r>
            <w:r w:rsidRPr="0060699A">
              <w:t>(</w:t>
            </w:r>
            <w:r>
              <w:t>237</w:t>
            </w:r>
            <w:r w:rsidRPr="0060699A">
              <w:t xml:space="preserve">) = </w:t>
            </w:r>
            <w:r>
              <w:t>-1.14</w:t>
            </w:r>
            <w:r w:rsidRPr="0060699A">
              <w:t xml:space="preserve">, </w:t>
            </w:r>
            <w:r w:rsidRPr="0060699A">
              <w:rPr>
                <w:i/>
                <w:iCs/>
              </w:rPr>
              <w:t xml:space="preserve">p </w:t>
            </w:r>
            <w:r w:rsidRPr="0060699A">
              <w:t>= .</w:t>
            </w:r>
            <w:r>
              <w:t>254</w:t>
            </w:r>
          </w:p>
        </w:tc>
      </w:tr>
    </w:tbl>
    <w:p w14:paraId="7DFF1FA8" w14:textId="77777777" w:rsidR="00251AF3" w:rsidRDefault="00251AF3" w:rsidP="008B0865">
      <w:pPr>
        <w:sectPr w:rsidR="00251AF3" w:rsidSect="009F4F2A">
          <w:pgSz w:w="12240" w:h="15840"/>
          <w:pgMar w:top="1440" w:right="1440" w:bottom="1440" w:left="1440" w:header="709" w:footer="709" w:gutter="0"/>
          <w:cols w:space="708"/>
          <w:docGrid w:linePitch="360"/>
        </w:sectPr>
      </w:pPr>
    </w:p>
    <w:p w14:paraId="0E135B56" w14:textId="77777777" w:rsidR="00251AF3" w:rsidRDefault="00251AF3" w:rsidP="008B0865"/>
    <w:p w14:paraId="01887352" w14:textId="0C4D571B" w:rsidR="008B0865" w:rsidRDefault="009831FD" w:rsidP="008B0865">
      <w:pPr>
        <w:rPr>
          <w:b/>
          <w:bCs/>
        </w:rPr>
      </w:pPr>
      <w:r w:rsidRPr="009F4F2A">
        <w:rPr>
          <w:b/>
          <w:bCs/>
        </w:rPr>
        <w:t xml:space="preserve">Study 3: </w:t>
      </w:r>
      <w:r w:rsidR="008B0865" w:rsidRPr="009F4F2A">
        <w:rPr>
          <w:b/>
          <w:bCs/>
        </w:rPr>
        <w:t xml:space="preserve">Attitude Effects </w:t>
      </w:r>
      <w:r w:rsidR="009F4F2A">
        <w:rPr>
          <w:b/>
          <w:bCs/>
        </w:rPr>
        <w:t>at the Pre-Persuasion Timepoint</w:t>
      </w:r>
    </w:p>
    <w:p w14:paraId="49BD1AE7" w14:textId="1D45428C" w:rsidR="008B0865" w:rsidRDefault="008B0865" w:rsidP="009F4F2A">
      <w:pPr>
        <w:spacing w:after="0" w:line="480" w:lineRule="auto"/>
        <w:ind w:firstLine="720"/>
      </w:pPr>
      <w:r>
        <w:t>We also considered</w:t>
      </w:r>
      <w:r w:rsidR="008E1C87">
        <w:t xml:space="preserve"> variables that influence</w:t>
      </w:r>
      <w:r>
        <w:t xml:space="preserve"> attitude strength (Krosnick &amp; Petty, 1995) in this work. We reasoned that the attitude preferences might predict opinions about a novel object even before participants had learned anything about this object. Past research suggests that people can construct attitudes towards novel stimuli based on their network of pre-existing attitudes. We reasoned that people committed to extremity might have stronger attitudes even without pertinent information, as part of a general disposition of forming strong opinions (as per Hypothesis 3). In contrast, interest in both sides should lead people encountering a novel attitude object to feel uncertain or unknowledgeable until their epistemic goal is met (i.e., they have information about it). Finally, </w:t>
      </w:r>
      <w:r w:rsidR="009C5DB7">
        <w:t>preference for neutrality</w:t>
      </w:r>
      <w:r>
        <w:t xml:space="preserve"> could be related to spontaneous feelings of ambivalence towards unknown stimuli because these individuals think that neutrality is generally more valid, and ambivalent attitude structures facilitate neutral (midpoint) opinions.</w:t>
      </w:r>
    </w:p>
    <w:p w14:paraId="398EC66D" w14:textId="0516C20A" w:rsidR="008B0865" w:rsidRPr="008B0865" w:rsidRDefault="008B0865" w:rsidP="009F4F2A">
      <w:pPr>
        <w:spacing w:after="0" w:line="480" w:lineRule="auto"/>
        <w:ind w:firstLine="720"/>
      </w:pPr>
      <w:r w:rsidRPr="008B0865">
        <w:t>For this reason, in Study 3,</w:t>
      </w:r>
      <w:r>
        <w:rPr>
          <w:b/>
          <w:bCs/>
        </w:rPr>
        <w:t xml:space="preserve"> </w:t>
      </w:r>
      <w:r>
        <w:t xml:space="preserve">participants rated strength-related properties of that initial opinion (i.e., how certain, confident, knowledgeable, informed, clear, correct, ambivalent, and mixed; each rated 1 = </w:t>
      </w:r>
      <w:r>
        <w:rPr>
          <w:i/>
          <w:iCs/>
        </w:rPr>
        <w:t xml:space="preserve">not at all </w:t>
      </w:r>
      <w:r>
        <w:t xml:space="preserve">to 9 = </w:t>
      </w:r>
      <w:r>
        <w:rPr>
          <w:i/>
          <w:iCs/>
        </w:rPr>
        <w:t>definitely</w:t>
      </w:r>
      <w:r>
        <w:t>; order randomized).</w:t>
      </w:r>
    </w:p>
    <w:p w14:paraId="156816E6" w14:textId="64DA205C" w:rsidR="009F4F2A" w:rsidRPr="009F4F2A" w:rsidRDefault="008B0865" w:rsidP="009F4F2A">
      <w:pPr>
        <w:spacing w:after="0" w:line="480" w:lineRule="auto"/>
        <w:rPr>
          <w:b/>
          <w:bCs/>
          <w:i/>
          <w:iCs/>
        </w:rPr>
      </w:pPr>
      <w:r w:rsidRPr="009F4F2A">
        <w:rPr>
          <w:b/>
          <w:bCs/>
          <w:i/>
          <w:iCs/>
        </w:rPr>
        <w:t xml:space="preserve">Factor </w:t>
      </w:r>
      <w:r w:rsidR="009F4F2A">
        <w:rPr>
          <w:b/>
          <w:bCs/>
          <w:i/>
          <w:iCs/>
        </w:rPr>
        <w:t>A</w:t>
      </w:r>
      <w:r w:rsidRPr="009F4F2A">
        <w:rPr>
          <w:b/>
          <w:bCs/>
          <w:i/>
          <w:iCs/>
        </w:rPr>
        <w:t xml:space="preserve">nalysis of the </w:t>
      </w:r>
      <w:r w:rsidR="009F4F2A">
        <w:rPr>
          <w:b/>
          <w:bCs/>
          <w:i/>
          <w:iCs/>
        </w:rPr>
        <w:t>A</w:t>
      </w:r>
      <w:r w:rsidRPr="009F4F2A">
        <w:rPr>
          <w:b/>
          <w:bCs/>
          <w:i/>
          <w:iCs/>
        </w:rPr>
        <w:t xml:space="preserve">ttitude </w:t>
      </w:r>
      <w:r w:rsidR="009F4F2A">
        <w:rPr>
          <w:b/>
          <w:bCs/>
          <w:i/>
          <w:iCs/>
        </w:rPr>
        <w:t>S</w:t>
      </w:r>
      <w:r w:rsidRPr="009F4F2A">
        <w:rPr>
          <w:b/>
          <w:bCs/>
          <w:i/>
          <w:iCs/>
        </w:rPr>
        <w:t xml:space="preserve">trength </w:t>
      </w:r>
      <w:r w:rsidR="009F4F2A">
        <w:rPr>
          <w:b/>
          <w:bCs/>
          <w:i/>
          <w:iCs/>
        </w:rPr>
        <w:t>I</w:t>
      </w:r>
      <w:r w:rsidRPr="009F4F2A">
        <w:rPr>
          <w:b/>
          <w:bCs/>
          <w:i/>
          <w:iCs/>
        </w:rPr>
        <w:t>tems</w:t>
      </w:r>
    </w:p>
    <w:p w14:paraId="5D7B132C" w14:textId="28A9F4FB" w:rsidR="008B0865" w:rsidRDefault="008B0865" w:rsidP="009F4F2A">
      <w:pPr>
        <w:spacing w:after="0" w:line="480" w:lineRule="auto"/>
        <w:ind w:firstLine="720"/>
      </w:pPr>
      <w:r w:rsidRPr="00D72D3C">
        <w:rPr>
          <w:color w:val="000000" w:themeColor="text1"/>
        </w:rPr>
        <w:t xml:space="preserve">Attitude strength is rarely assessed in the context of fictitious objects. It does not seem obvious that the typical clustering of attitude strength dimensions (Pomerantz et al., 1995) - or lack of such clustering (Krosnick et al., 1993; Visser et al., 2006) - among attitude strength “clusters” that emerge for real attitude objects (e.g., alcohol, abortion) would apply to objects participants have never appraised before (e.g., “how certain / knowledgeable / mixed is your opinion about lemphurs?”). </w:t>
      </w:r>
      <w:r>
        <w:t xml:space="preserve">We therefore conducted an exploratory factor analysis to determine how many dimensions our attitude strength items straddled, concluding that two factors captured </w:t>
      </w:r>
      <w:r>
        <w:lastRenderedPageBreak/>
        <w:t xml:space="preserve">the large majority of variance at both </w:t>
      </w:r>
      <w:r w:rsidR="009F4F2A">
        <w:t>the pre-persuasion and post-persuasion timepoints</w:t>
      </w:r>
      <w:r>
        <w:t xml:space="preserve">. These represented </w:t>
      </w:r>
      <w:r w:rsidR="008E1C87">
        <w:t>certainty</w:t>
      </w:r>
      <w:r>
        <w:t xml:space="preserve"> (6 items, e.g., “certain,” “knowledgeable”; alpha = .96 and .92 at </w:t>
      </w:r>
      <w:r w:rsidR="009F4F2A">
        <w:t>pre-persuasion and post-persuasion timepoints</w:t>
      </w:r>
      <w:r>
        <w:t>, respectively) and ambivalence (2 items, “ambivalent” and “mixed”; alpha = .62 and .63).</w:t>
      </w:r>
    </w:p>
    <w:p w14:paraId="7DB1E8B5" w14:textId="0A4FF7C2" w:rsidR="009F4F2A" w:rsidRPr="009F4F2A" w:rsidRDefault="008B0865" w:rsidP="009F4F2A">
      <w:pPr>
        <w:spacing w:after="0" w:line="480" w:lineRule="auto"/>
        <w:rPr>
          <w:i/>
          <w:iCs/>
        </w:rPr>
      </w:pPr>
      <w:r w:rsidRPr="009F4F2A">
        <w:rPr>
          <w:b/>
          <w:bCs/>
          <w:i/>
          <w:iCs/>
        </w:rPr>
        <w:t xml:space="preserve">Spontaneous </w:t>
      </w:r>
      <w:r w:rsidR="009F4F2A" w:rsidRPr="009F4F2A">
        <w:rPr>
          <w:b/>
          <w:bCs/>
          <w:i/>
          <w:iCs/>
        </w:rPr>
        <w:t>A</w:t>
      </w:r>
      <w:r w:rsidRPr="009F4F2A">
        <w:rPr>
          <w:b/>
          <w:bCs/>
          <w:i/>
          <w:iCs/>
        </w:rPr>
        <w:t xml:space="preserve">ttitude </w:t>
      </w:r>
      <w:r w:rsidR="009F4F2A" w:rsidRPr="009F4F2A">
        <w:rPr>
          <w:b/>
          <w:bCs/>
          <w:i/>
          <w:iCs/>
        </w:rPr>
        <w:t>E</w:t>
      </w:r>
      <w:r w:rsidRPr="009F4F2A">
        <w:rPr>
          <w:b/>
          <w:bCs/>
          <w:i/>
          <w:iCs/>
        </w:rPr>
        <w:t xml:space="preserve">ffects </w:t>
      </w:r>
      <w:r w:rsidR="009F4F2A">
        <w:rPr>
          <w:b/>
          <w:bCs/>
          <w:i/>
          <w:iCs/>
        </w:rPr>
        <w:t>Pre-Persuasion</w:t>
      </w:r>
    </w:p>
    <w:p w14:paraId="46769810" w14:textId="3F1AAED5" w:rsidR="008B0865" w:rsidRDefault="008B0865" w:rsidP="009F4F2A">
      <w:pPr>
        <w:spacing w:after="0" w:line="480" w:lineRule="auto"/>
        <w:ind w:firstLine="720"/>
        <w:rPr>
          <w:b/>
          <w:bCs/>
        </w:rPr>
      </w:pPr>
      <w:r>
        <w:t xml:space="preserve">As we show in Table </w:t>
      </w:r>
      <w:r w:rsidR="008E1C87">
        <w:t>S</w:t>
      </w:r>
      <w:r w:rsidR="00AF6BB6">
        <w:t>3-1</w:t>
      </w:r>
      <w:r w:rsidR="00E72FFD">
        <w:t>3</w:t>
      </w:r>
      <w:r>
        <w:t xml:space="preserve">, attitude preferences were unrelated to spontaneous lemphur attitudes, as we would expect (i.e., there is no reason why someone who prefers neutrality or extremity would have an overall more positive or negative bias in judging a novel object). However, we did find several attitude strength effects. Specifically, interest in both sides was related to weaker initial attitudes. </w:t>
      </w:r>
      <w:r w:rsidR="009C5DB7">
        <w:t>Preference for extremity</w:t>
      </w:r>
      <w:r>
        <w:t xml:space="preserve"> was related to stronger initial attitudes, which is comparable but distinct from our hypothesis that it would be related to lower ambivalence. Both effects are interesting because participants had received no information about lemphurs; therefore, these effects can be construed as entirely rooted in background expectations and tendencies of the participants. High interest in both sides individuals felt that they were relatively uninformed, uncertain, and unclear about lemphurs, whereas people with pronounced </w:t>
      </w:r>
      <w:r w:rsidR="009C5DB7">
        <w:t>preference for extremity</w:t>
      </w:r>
      <w:r>
        <w:t xml:space="preserve"> felt that they were informed, certain, and clear about lemphurs – even though neither group could possibly have known anything about these fictitious creatures. We found no effects on spontaneous ambivalence.</w:t>
      </w:r>
    </w:p>
    <w:p w14:paraId="4EB4728E" w14:textId="77777777" w:rsidR="008B0865" w:rsidRDefault="008B0865" w:rsidP="008B0865">
      <w:pPr>
        <w:spacing w:after="0" w:line="480" w:lineRule="auto"/>
        <w:ind w:firstLine="720"/>
        <w:rPr>
          <w:b/>
          <w:bCs/>
        </w:rPr>
        <w:sectPr w:rsidR="008B0865" w:rsidSect="009F4F2A">
          <w:pgSz w:w="12240" w:h="15840"/>
          <w:pgMar w:top="1440" w:right="1440" w:bottom="1440" w:left="1440" w:header="709" w:footer="709" w:gutter="0"/>
          <w:cols w:space="708"/>
          <w:docGrid w:linePitch="360"/>
        </w:sectPr>
      </w:pPr>
    </w:p>
    <w:p w14:paraId="5043D74E" w14:textId="77777777" w:rsidR="00B63FC2" w:rsidRDefault="008B0865" w:rsidP="008B0865">
      <w:pPr>
        <w:spacing w:after="0" w:line="480" w:lineRule="auto"/>
        <w:rPr>
          <w:b/>
          <w:bCs/>
        </w:rPr>
      </w:pPr>
      <w:r>
        <w:rPr>
          <w:b/>
          <w:bCs/>
        </w:rPr>
        <w:lastRenderedPageBreak/>
        <w:t>Table</w:t>
      </w:r>
      <w:r w:rsidR="008E1C87">
        <w:rPr>
          <w:b/>
          <w:bCs/>
        </w:rPr>
        <w:t xml:space="preserve"> S</w:t>
      </w:r>
      <w:r w:rsidR="002B0310">
        <w:rPr>
          <w:b/>
          <w:bCs/>
        </w:rPr>
        <w:t>3</w:t>
      </w:r>
      <w:r w:rsidR="008E1C87">
        <w:rPr>
          <w:b/>
          <w:bCs/>
        </w:rPr>
        <w:t>-</w:t>
      </w:r>
      <w:r w:rsidR="002B0310">
        <w:rPr>
          <w:b/>
          <w:bCs/>
        </w:rPr>
        <w:t>1</w:t>
      </w:r>
      <w:r w:rsidR="00E72FFD">
        <w:rPr>
          <w:b/>
          <w:bCs/>
        </w:rPr>
        <w:t>3</w:t>
      </w:r>
    </w:p>
    <w:p w14:paraId="7B9B9C21" w14:textId="39E75F27" w:rsidR="008B0865" w:rsidRPr="00B545C5" w:rsidRDefault="008B0865" w:rsidP="008B0865">
      <w:pPr>
        <w:spacing w:after="0" w:line="480" w:lineRule="auto"/>
      </w:pPr>
      <w:r w:rsidRPr="00B545C5">
        <w:rPr>
          <w:i/>
          <w:iCs/>
        </w:rPr>
        <w:t xml:space="preserve">Spontaneous </w:t>
      </w:r>
      <w:r w:rsidR="00B63FC2">
        <w:rPr>
          <w:i/>
          <w:iCs/>
        </w:rPr>
        <w:t>At</w:t>
      </w:r>
      <w:r w:rsidRPr="00B545C5">
        <w:rPr>
          <w:i/>
          <w:iCs/>
        </w:rPr>
        <w:t xml:space="preserve">titude and </w:t>
      </w:r>
      <w:r w:rsidR="00B63FC2">
        <w:rPr>
          <w:i/>
          <w:iCs/>
        </w:rPr>
        <w:t>A</w:t>
      </w:r>
      <w:r w:rsidRPr="00B545C5">
        <w:rPr>
          <w:i/>
          <w:iCs/>
        </w:rPr>
        <w:t xml:space="preserve">ttitude </w:t>
      </w:r>
      <w:r w:rsidR="00B63FC2">
        <w:rPr>
          <w:i/>
          <w:iCs/>
        </w:rPr>
        <w:t>C</w:t>
      </w:r>
      <w:r w:rsidR="008E1C87">
        <w:rPr>
          <w:i/>
          <w:iCs/>
        </w:rPr>
        <w:t>ertainty/ambivalence</w:t>
      </w:r>
      <w:r>
        <w:rPr>
          <w:i/>
          <w:iCs/>
        </w:rPr>
        <w:t xml:space="preserve"> towards </w:t>
      </w:r>
      <w:r w:rsidR="00B63FC2">
        <w:rPr>
          <w:i/>
          <w:iCs/>
        </w:rPr>
        <w:t>N</w:t>
      </w:r>
      <w:r>
        <w:rPr>
          <w:i/>
          <w:iCs/>
        </w:rPr>
        <w:t xml:space="preserve">ovel </w:t>
      </w:r>
      <w:r w:rsidR="00B63FC2">
        <w:rPr>
          <w:i/>
          <w:iCs/>
        </w:rPr>
        <w:t>O</w:t>
      </w:r>
      <w:r>
        <w:rPr>
          <w:i/>
          <w:iCs/>
        </w:rPr>
        <w:t>bject</w:t>
      </w:r>
      <w:r w:rsidRPr="00B545C5">
        <w:rPr>
          <w:i/>
          <w:iCs/>
        </w:rPr>
        <w:t xml:space="preserve"> </w:t>
      </w:r>
      <w:r w:rsidR="00B63FC2">
        <w:rPr>
          <w:i/>
          <w:iCs/>
        </w:rPr>
        <w:t>D</w:t>
      </w:r>
      <w:r w:rsidRPr="00B545C5">
        <w:rPr>
          <w:i/>
          <w:iCs/>
        </w:rPr>
        <w:t xml:space="preserve">epending on </w:t>
      </w:r>
      <w:r w:rsidR="00B63FC2">
        <w:rPr>
          <w:i/>
          <w:iCs/>
        </w:rPr>
        <w:t>A</w:t>
      </w:r>
      <w:r>
        <w:rPr>
          <w:i/>
          <w:iCs/>
        </w:rPr>
        <w:t xml:space="preserve">ttitude </w:t>
      </w:r>
      <w:r w:rsidR="00B63FC2">
        <w:rPr>
          <w:i/>
          <w:iCs/>
        </w:rPr>
        <w:t>P</w:t>
      </w:r>
      <w:r>
        <w:rPr>
          <w:i/>
          <w:iCs/>
        </w:rPr>
        <w:t>reference</w:t>
      </w:r>
      <w:r w:rsidRPr="00B545C5">
        <w:rPr>
          <w:i/>
          <w:iCs/>
        </w:rPr>
        <w:t xml:space="preserve">s. </w:t>
      </w:r>
    </w:p>
    <w:tbl>
      <w:tblPr>
        <w:tblStyle w:val="TableGrid"/>
        <w:tblW w:w="13413"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720"/>
        <w:gridCol w:w="720"/>
        <w:gridCol w:w="847"/>
        <w:gridCol w:w="668"/>
        <w:gridCol w:w="667"/>
        <w:gridCol w:w="667"/>
        <w:gridCol w:w="667"/>
        <w:gridCol w:w="669"/>
        <w:gridCol w:w="667"/>
        <w:gridCol w:w="667"/>
        <w:gridCol w:w="667"/>
        <w:gridCol w:w="740"/>
        <w:gridCol w:w="721"/>
        <w:gridCol w:w="720"/>
        <w:gridCol w:w="721"/>
        <w:gridCol w:w="9"/>
      </w:tblGrid>
      <w:tr w:rsidR="008B0865" w14:paraId="28A16FB4" w14:textId="77777777" w:rsidTr="00CE7F7D">
        <w:trPr>
          <w:trHeight w:val="1225"/>
        </w:trPr>
        <w:tc>
          <w:tcPr>
            <w:tcW w:w="2880" w:type="dxa"/>
          </w:tcPr>
          <w:p w14:paraId="1BC1A96F" w14:textId="77777777" w:rsidR="008B0865" w:rsidRDefault="008B0865" w:rsidP="005C6A0B"/>
        </w:tc>
        <w:tc>
          <w:tcPr>
            <w:tcW w:w="2958" w:type="dxa"/>
            <w:gridSpan w:val="4"/>
            <w:tcBorders>
              <w:top w:val="single" w:sz="4" w:space="0" w:color="auto"/>
              <w:bottom w:val="single" w:sz="4" w:space="0" w:color="auto"/>
            </w:tcBorders>
          </w:tcPr>
          <w:p w14:paraId="6F8DBC25" w14:textId="77777777" w:rsidR="008B0865" w:rsidRPr="006965D2" w:rsidRDefault="008B0865" w:rsidP="005C6A0B">
            <w:pPr>
              <w:rPr>
                <w:b/>
                <w:bCs/>
              </w:rPr>
            </w:pPr>
            <w:r w:rsidRPr="006965D2">
              <w:rPr>
                <w:b/>
                <w:bCs/>
              </w:rPr>
              <w:t>Interest in both sides</w:t>
            </w:r>
          </w:p>
        </w:tc>
        <w:tc>
          <w:tcPr>
            <w:tcW w:w="2670" w:type="dxa"/>
            <w:gridSpan w:val="4"/>
            <w:tcBorders>
              <w:top w:val="single" w:sz="4" w:space="0" w:color="auto"/>
              <w:bottom w:val="single" w:sz="4" w:space="0" w:color="auto"/>
            </w:tcBorders>
          </w:tcPr>
          <w:p w14:paraId="2B77D9D1" w14:textId="2C54C40C" w:rsidR="008B0865" w:rsidRPr="006965D2" w:rsidRDefault="009C5DB7" w:rsidP="005C6A0B">
            <w:pPr>
              <w:rPr>
                <w:b/>
                <w:bCs/>
              </w:rPr>
            </w:pPr>
            <w:r>
              <w:rPr>
                <w:b/>
                <w:bCs/>
              </w:rPr>
              <w:t>Preference for neutrality</w:t>
            </w:r>
          </w:p>
        </w:tc>
        <w:tc>
          <w:tcPr>
            <w:tcW w:w="2741" w:type="dxa"/>
            <w:gridSpan w:val="4"/>
            <w:tcBorders>
              <w:top w:val="single" w:sz="4" w:space="0" w:color="auto"/>
              <w:bottom w:val="single" w:sz="4" w:space="0" w:color="auto"/>
            </w:tcBorders>
          </w:tcPr>
          <w:p w14:paraId="2FEC02DD" w14:textId="0ABF0624" w:rsidR="008B0865" w:rsidRPr="006965D2" w:rsidRDefault="009C5DB7" w:rsidP="005C6A0B">
            <w:pPr>
              <w:rPr>
                <w:b/>
                <w:bCs/>
              </w:rPr>
            </w:pPr>
            <w:r>
              <w:rPr>
                <w:b/>
                <w:bCs/>
              </w:rPr>
              <w:t>Preference for extremity</w:t>
            </w:r>
          </w:p>
        </w:tc>
        <w:tc>
          <w:tcPr>
            <w:tcW w:w="2164" w:type="dxa"/>
            <w:gridSpan w:val="4"/>
            <w:tcBorders>
              <w:top w:val="single" w:sz="4" w:space="0" w:color="auto"/>
              <w:bottom w:val="single" w:sz="4" w:space="0" w:color="auto"/>
            </w:tcBorders>
          </w:tcPr>
          <w:p w14:paraId="0C36AD42" w14:textId="77777777" w:rsidR="008B0865" w:rsidRPr="006965D2" w:rsidRDefault="008B0865" w:rsidP="005C6A0B">
            <w:pPr>
              <w:rPr>
                <w:b/>
                <w:bCs/>
              </w:rPr>
            </w:pPr>
            <w:r w:rsidRPr="006965D2">
              <w:rPr>
                <w:b/>
                <w:bCs/>
              </w:rPr>
              <w:t>Model fit statistics</w:t>
            </w:r>
          </w:p>
        </w:tc>
      </w:tr>
      <w:tr w:rsidR="008B0865" w14:paraId="1E952C84" w14:textId="77777777" w:rsidTr="00CE7F7D">
        <w:trPr>
          <w:gridAfter w:val="1"/>
          <w:wAfter w:w="9" w:type="dxa"/>
          <w:trHeight w:val="611"/>
        </w:trPr>
        <w:tc>
          <w:tcPr>
            <w:tcW w:w="2880" w:type="dxa"/>
          </w:tcPr>
          <w:p w14:paraId="5447251B" w14:textId="77777777" w:rsidR="008B0865" w:rsidRPr="006965D2" w:rsidRDefault="008B0865" w:rsidP="005C6A0B">
            <w:pPr>
              <w:rPr>
                <w:b/>
                <w:bCs/>
              </w:rPr>
            </w:pPr>
            <w:r w:rsidRPr="006965D2">
              <w:rPr>
                <w:b/>
                <w:bCs/>
              </w:rPr>
              <w:t>Dependent Variable</w:t>
            </w:r>
          </w:p>
        </w:tc>
        <w:tc>
          <w:tcPr>
            <w:tcW w:w="721" w:type="dxa"/>
            <w:tcBorders>
              <w:top w:val="single" w:sz="4" w:space="0" w:color="auto"/>
              <w:bottom w:val="single" w:sz="4" w:space="0" w:color="auto"/>
            </w:tcBorders>
          </w:tcPr>
          <w:p w14:paraId="4867590C" w14:textId="77777777" w:rsidR="008B0865" w:rsidRPr="00EC630F" w:rsidRDefault="008B0865" w:rsidP="005C6A0B">
            <w:pPr>
              <w:rPr>
                <w:i/>
                <w:iCs/>
              </w:rPr>
            </w:pPr>
            <w:r>
              <w:rPr>
                <w:i/>
                <w:iCs/>
              </w:rPr>
              <w:t>B</w:t>
            </w:r>
          </w:p>
        </w:tc>
        <w:tc>
          <w:tcPr>
            <w:tcW w:w="721" w:type="dxa"/>
            <w:tcBorders>
              <w:top w:val="single" w:sz="4" w:space="0" w:color="auto"/>
              <w:bottom w:val="single" w:sz="4" w:space="0" w:color="auto"/>
            </w:tcBorders>
          </w:tcPr>
          <w:p w14:paraId="3FCFEBD7" w14:textId="77777777" w:rsidR="008B0865" w:rsidRPr="00EC630F" w:rsidRDefault="008B0865" w:rsidP="005C6A0B">
            <w:pPr>
              <w:rPr>
                <w:i/>
                <w:iCs/>
              </w:rPr>
            </w:pPr>
            <w:r w:rsidRPr="00EC630F">
              <w:rPr>
                <w:i/>
                <w:iCs/>
              </w:rPr>
              <w:t>SE</w:t>
            </w:r>
          </w:p>
        </w:tc>
        <w:tc>
          <w:tcPr>
            <w:tcW w:w="848" w:type="dxa"/>
            <w:tcBorders>
              <w:top w:val="single" w:sz="4" w:space="0" w:color="auto"/>
              <w:bottom w:val="single" w:sz="4" w:space="0" w:color="auto"/>
            </w:tcBorders>
          </w:tcPr>
          <w:p w14:paraId="26975FB6" w14:textId="77777777" w:rsidR="008B0865" w:rsidRPr="00EC630F" w:rsidRDefault="008B0865" w:rsidP="005C6A0B">
            <w:pPr>
              <w:rPr>
                <w:i/>
                <w:iCs/>
              </w:rPr>
            </w:pPr>
            <w:r w:rsidRPr="00EC630F">
              <w:rPr>
                <w:i/>
                <w:iCs/>
              </w:rPr>
              <w:t>t</w:t>
            </w:r>
          </w:p>
        </w:tc>
        <w:tc>
          <w:tcPr>
            <w:tcW w:w="666" w:type="dxa"/>
            <w:tcBorders>
              <w:top w:val="single" w:sz="4" w:space="0" w:color="auto"/>
              <w:bottom w:val="single" w:sz="4" w:space="0" w:color="auto"/>
            </w:tcBorders>
          </w:tcPr>
          <w:p w14:paraId="183FA355" w14:textId="77777777" w:rsidR="008B0865" w:rsidRPr="00EC630F" w:rsidRDefault="008B0865" w:rsidP="005C6A0B">
            <w:pPr>
              <w:rPr>
                <w:i/>
                <w:iCs/>
              </w:rPr>
            </w:pPr>
            <w:r w:rsidRPr="00EC630F">
              <w:rPr>
                <w:i/>
                <w:iCs/>
              </w:rPr>
              <w:t>p</w:t>
            </w:r>
          </w:p>
        </w:tc>
        <w:tc>
          <w:tcPr>
            <w:tcW w:w="667" w:type="dxa"/>
            <w:tcBorders>
              <w:top w:val="single" w:sz="4" w:space="0" w:color="auto"/>
              <w:bottom w:val="single" w:sz="4" w:space="0" w:color="auto"/>
            </w:tcBorders>
          </w:tcPr>
          <w:p w14:paraId="5C69C207" w14:textId="77777777" w:rsidR="008B0865" w:rsidRDefault="008B0865" w:rsidP="005C6A0B">
            <w:r>
              <w:rPr>
                <w:i/>
                <w:iCs/>
              </w:rPr>
              <w:t>B</w:t>
            </w:r>
          </w:p>
        </w:tc>
        <w:tc>
          <w:tcPr>
            <w:tcW w:w="667" w:type="dxa"/>
            <w:tcBorders>
              <w:top w:val="single" w:sz="4" w:space="0" w:color="auto"/>
              <w:bottom w:val="single" w:sz="4" w:space="0" w:color="auto"/>
            </w:tcBorders>
          </w:tcPr>
          <w:p w14:paraId="604571B0" w14:textId="77777777" w:rsidR="008B0865" w:rsidRDefault="008B0865" w:rsidP="005C6A0B">
            <w:r w:rsidRPr="00B84290">
              <w:rPr>
                <w:i/>
                <w:iCs/>
              </w:rPr>
              <w:t>SE</w:t>
            </w:r>
          </w:p>
        </w:tc>
        <w:tc>
          <w:tcPr>
            <w:tcW w:w="667" w:type="dxa"/>
            <w:tcBorders>
              <w:top w:val="single" w:sz="4" w:space="0" w:color="auto"/>
              <w:bottom w:val="single" w:sz="4" w:space="0" w:color="auto"/>
            </w:tcBorders>
          </w:tcPr>
          <w:p w14:paraId="63276366" w14:textId="77777777" w:rsidR="008B0865" w:rsidRDefault="008B0865" w:rsidP="005C6A0B">
            <w:r w:rsidRPr="00B84290">
              <w:rPr>
                <w:i/>
                <w:iCs/>
              </w:rPr>
              <w:t>t</w:t>
            </w:r>
          </w:p>
        </w:tc>
        <w:tc>
          <w:tcPr>
            <w:tcW w:w="666" w:type="dxa"/>
            <w:tcBorders>
              <w:top w:val="single" w:sz="4" w:space="0" w:color="auto"/>
              <w:bottom w:val="single" w:sz="4" w:space="0" w:color="auto"/>
            </w:tcBorders>
          </w:tcPr>
          <w:p w14:paraId="791D208F" w14:textId="77777777" w:rsidR="008B0865" w:rsidRDefault="008B0865" w:rsidP="005C6A0B">
            <w:r w:rsidRPr="00B84290">
              <w:rPr>
                <w:i/>
                <w:iCs/>
              </w:rPr>
              <w:t>p</w:t>
            </w:r>
          </w:p>
        </w:tc>
        <w:tc>
          <w:tcPr>
            <w:tcW w:w="667" w:type="dxa"/>
            <w:tcBorders>
              <w:top w:val="single" w:sz="4" w:space="0" w:color="auto"/>
              <w:bottom w:val="single" w:sz="4" w:space="0" w:color="auto"/>
            </w:tcBorders>
          </w:tcPr>
          <w:p w14:paraId="6D770C5A" w14:textId="77777777" w:rsidR="008B0865" w:rsidRDefault="008B0865" w:rsidP="005C6A0B">
            <w:r>
              <w:rPr>
                <w:i/>
                <w:iCs/>
              </w:rPr>
              <w:t>B</w:t>
            </w:r>
          </w:p>
        </w:tc>
        <w:tc>
          <w:tcPr>
            <w:tcW w:w="667" w:type="dxa"/>
            <w:tcBorders>
              <w:top w:val="single" w:sz="4" w:space="0" w:color="auto"/>
              <w:bottom w:val="single" w:sz="4" w:space="0" w:color="auto"/>
            </w:tcBorders>
          </w:tcPr>
          <w:p w14:paraId="0B21C306" w14:textId="77777777" w:rsidR="008B0865" w:rsidRDefault="008B0865" w:rsidP="005C6A0B">
            <w:r w:rsidRPr="00B84290">
              <w:rPr>
                <w:i/>
                <w:iCs/>
              </w:rPr>
              <w:t>SE</w:t>
            </w:r>
          </w:p>
        </w:tc>
        <w:tc>
          <w:tcPr>
            <w:tcW w:w="667" w:type="dxa"/>
            <w:tcBorders>
              <w:top w:val="single" w:sz="4" w:space="0" w:color="auto"/>
              <w:bottom w:val="single" w:sz="4" w:space="0" w:color="auto"/>
            </w:tcBorders>
          </w:tcPr>
          <w:p w14:paraId="29436711" w14:textId="77777777" w:rsidR="008B0865" w:rsidRDefault="008B0865" w:rsidP="005C6A0B">
            <w:r w:rsidRPr="00B84290">
              <w:rPr>
                <w:i/>
                <w:iCs/>
              </w:rPr>
              <w:t>t</w:t>
            </w:r>
          </w:p>
        </w:tc>
        <w:tc>
          <w:tcPr>
            <w:tcW w:w="738" w:type="dxa"/>
            <w:tcBorders>
              <w:top w:val="single" w:sz="4" w:space="0" w:color="auto"/>
              <w:bottom w:val="single" w:sz="4" w:space="0" w:color="auto"/>
            </w:tcBorders>
          </w:tcPr>
          <w:p w14:paraId="19D5BF42" w14:textId="77777777" w:rsidR="008B0865" w:rsidRDefault="008B0865" w:rsidP="005C6A0B">
            <w:r w:rsidRPr="00B84290">
              <w:rPr>
                <w:i/>
                <w:iCs/>
              </w:rPr>
              <w:t>p</w:t>
            </w:r>
          </w:p>
        </w:tc>
        <w:tc>
          <w:tcPr>
            <w:tcW w:w="721" w:type="dxa"/>
            <w:tcBorders>
              <w:top w:val="single" w:sz="4" w:space="0" w:color="auto"/>
              <w:bottom w:val="single" w:sz="4" w:space="0" w:color="auto"/>
            </w:tcBorders>
          </w:tcPr>
          <w:p w14:paraId="381716C7" w14:textId="77777777" w:rsidR="008B0865" w:rsidRPr="00EC630F" w:rsidRDefault="008B0865" w:rsidP="005C6A0B">
            <w:pPr>
              <w:rPr>
                <w:i/>
                <w:iCs/>
              </w:rPr>
            </w:pPr>
            <w:r w:rsidRPr="00EC630F">
              <w:rPr>
                <w:i/>
                <w:iCs/>
              </w:rPr>
              <w:t>F</w:t>
            </w:r>
          </w:p>
        </w:tc>
        <w:tc>
          <w:tcPr>
            <w:tcW w:w="720" w:type="dxa"/>
            <w:tcBorders>
              <w:top w:val="single" w:sz="4" w:space="0" w:color="auto"/>
              <w:bottom w:val="single" w:sz="4" w:space="0" w:color="auto"/>
            </w:tcBorders>
          </w:tcPr>
          <w:p w14:paraId="68D194ED" w14:textId="77777777" w:rsidR="008B0865" w:rsidRPr="00EC630F" w:rsidRDefault="008B0865" w:rsidP="005C6A0B">
            <w:pPr>
              <w:rPr>
                <w:i/>
                <w:iCs/>
              </w:rPr>
            </w:pPr>
            <w:r w:rsidRPr="00EC630F">
              <w:rPr>
                <w:i/>
                <w:iCs/>
              </w:rPr>
              <w:t>p</w:t>
            </w:r>
          </w:p>
        </w:tc>
        <w:tc>
          <w:tcPr>
            <w:tcW w:w="721" w:type="dxa"/>
            <w:tcBorders>
              <w:top w:val="single" w:sz="4" w:space="0" w:color="auto"/>
              <w:bottom w:val="single" w:sz="4" w:space="0" w:color="auto"/>
            </w:tcBorders>
          </w:tcPr>
          <w:p w14:paraId="4B4B309F" w14:textId="77777777" w:rsidR="008B0865" w:rsidRPr="00EC630F" w:rsidRDefault="008B0865" w:rsidP="005C6A0B">
            <w:pPr>
              <w:rPr>
                <w:i/>
                <w:iCs/>
              </w:rPr>
            </w:pPr>
            <w:r w:rsidRPr="00EC630F">
              <w:rPr>
                <w:i/>
                <w:iCs/>
              </w:rPr>
              <w:t>R</w:t>
            </w:r>
            <w:r w:rsidRPr="00EC630F">
              <w:rPr>
                <w:i/>
                <w:iCs/>
                <w:vertAlign w:val="superscript"/>
              </w:rPr>
              <w:t>2</w:t>
            </w:r>
          </w:p>
        </w:tc>
      </w:tr>
      <w:tr w:rsidR="008B0865" w14:paraId="1F226D64" w14:textId="77777777" w:rsidTr="00CE7F7D">
        <w:trPr>
          <w:gridAfter w:val="1"/>
          <w:wAfter w:w="9" w:type="dxa"/>
          <w:trHeight w:val="659"/>
        </w:trPr>
        <w:tc>
          <w:tcPr>
            <w:tcW w:w="2880" w:type="dxa"/>
          </w:tcPr>
          <w:p w14:paraId="5BD974E1" w14:textId="77777777" w:rsidR="008B0865" w:rsidRDefault="008B0865" w:rsidP="005C6A0B">
            <w:r w:rsidRPr="00A308FC">
              <w:t>Spontaneous attitudes</w:t>
            </w:r>
          </w:p>
        </w:tc>
        <w:tc>
          <w:tcPr>
            <w:tcW w:w="721" w:type="dxa"/>
            <w:tcBorders>
              <w:top w:val="single" w:sz="4" w:space="0" w:color="auto"/>
            </w:tcBorders>
          </w:tcPr>
          <w:p w14:paraId="4065CD08" w14:textId="77777777" w:rsidR="008B0865" w:rsidRDefault="008B0865" w:rsidP="005C6A0B">
            <w:r>
              <w:t>-.23</w:t>
            </w:r>
          </w:p>
        </w:tc>
        <w:tc>
          <w:tcPr>
            <w:tcW w:w="721" w:type="dxa"/>
            <w:tcBorders>
              <w:top w:val="single" w:sz="4" w:space="0" w:color="auto"/>
            </w:tcBorders>
          </w:tcPr>
          <w:p w14:paraId="1C7777F6" w14:textId="77777777" w:rsidR="008B0865" w:rsidRDefault="008B0865" w:rsidP="005C6A0B">
            <w:r>
              <w:t>.32</w:t>
            </w:r>
          </w:p>
        </w:tc>
        <w:tc>
          <w:tcPr>
            <w:tcW w:w="848" w:type="dxa"/>
            <w:tcBorders>
              <w:top w:val="single" w:sz="4" w:space="0" w:color="auto"/>
            </w:tcBorders>
          </w:tcPr>
          <w:p w14:paraId="2E41D9DB" w14:textId="77777777" w:rsidR="008B0865" w:rsidRDefault="008B0865" w:rsidP="005C6A0B">
            <w:r>
              <w:t>-.72</w:t>
            </w:r>
          </w:p>
        </w:tc>
        <w:tc>
          <w:tcPr>
            <w:tcW w:w="666" w:type="dxa"/>
            <w:tcBorders>
              <w:top w:val="single" w:sz="4" w:space="0" w:color="auto"/>
            </w:tcBorders>
          </w:tcPr>
          <w:p w14:paraId="2F4F76F5" w14:textId="77777777" w:rsidR="008B0865" w:rsidRDefault="008B0865" w:rsidP="005C6A0B">
            <w:r>
              <w:t>.472</w:t>
            </w:r>
          </w:p>
        </w:tc>
        <w:tc>
          <w:tcPr>
            <w:tcW w:w="667" w:type="dxa"/>
            <w:tcBorders>
              <w:top w:val="single" w:sz="4" w:space="0" w:color="auto"/>
            </w:tcBorders>
          </w:tcPr>
          <w:p w14:paraId="16936B06" w14:textId="77777777" w:rsidR="008B0865" w:rsidRDefault="008B0865" w:rsidP="005C6A0B">
            <w:r>
              <w:t>-.03</w:t>
            </w:r>
          </w:p>
        </w:tc>
        <w:tc>
          <w:tcPr>
            <w:tcW w:w="667" w:type="dxa"/>
            <w:tcBorders>
              <w:top w:val="single" w:sz="4" w:space="0" w:color="auto"/>
            </w:tcBorders>
          </w:tcPr>
          <w:p w14:paraId="307D8CBD" w14:textId="77777777" w:rsidR="008B0865" w:rsidRDefault="008B0865" w:rsidP="005C6A0B">
            <w:r>
              <w:t>.26</w:t>
            </w:r>
          </w:p>
        </w:tc>
        <w:tc>
          <w:tcPr>
            <w:tcW w:w="667" w:type="dxa"/>
            <w:tcBorders>
              <w:top w:val="single" w:sz="4" w:space="0" w:color="auto"/>
            </w:tcBorders>
          </w:tcPr>
          <w:p w14:paraId="5B8CF40B" w14:textId="77777777" w:rsidR="008B0865" w:rsidRDefault="008B0865" w:rsidP="005C6A0B">
            <w:r>
              <w:t>-.10</w:t>
            </w:r>
          </w:p>
        </w:tc>
        <w:tc>
          <w:tcPr>
            <w:tcW w:w="666" w:type="dxa"/>
            <w:tcBorders>
              <w:top w:val="single" w:sz="4" w:space="0" w:color="auto"/>
            </w:tcBorders>
          </w:tcPr>
          <w:p w14:paraId="497B2B7A" w14:textId="77777777" w:rsidR="008B0865" w:rsidRDefault="008B0865" w:rsidP="005C6A0B">
            <w:r>
              <w:t>.925</w:t>
            </w:r>
          </w:p>
        </w:tc>
        <w:tc>
          <w:tcPr>
            <w:tcW w:w="667" w:type="dxa"/>
            <w:tcBorders>
              <w:top w:val="single" w:sz="4" w:space="0" w:color="auto"/>
            </w:tcBorders>
          </w:tcPr>
          <w:p w14:paraId="153FCD3A" w14:textId="77777777" w:rsidR="008B0865" w:rsidRDefault="008B0865" w:rsidP="005C6A0B">
            <w:r>
              <w:t>-.06</w:t>
            </w:r>
          </w:p>
        </w:tc>
        <w:tc>
          <w:tcPr>
            <w:tcW w:w="667" w:type="dxa"/>
            <w:tcBorders>
              <w:top w:val="single" w:sz="4" w:space="0" w:color="auto"/>
            </w:tcBorders>
          </w:tcPr>
          <w:p w14:paraId="4BB0DEBF" w14:textId="77777777" w:rsidR="008B0865" w:rsidRDefault="008B0865" w:rsidP="005C6A0B">
            <w:r>
              <w:t>.29</w:t>
            </w:r>
          </w:p>
        </w:tc>
        <w:tc>
          <w:tcPr>
            <w:tcW w:w="667" w:type="dxa"/>
            <w:tcBorders>
              <w:top w:val="single" w:sz="4" w:space="0" w:color="auto"/>
            </w:tcBorders>
          </w:tcPr>
          <w:p w14:paraId="5B5E1376" w14:textId="77777777" w:rsidR="008B0865" w:rsidRDefault="008B0865" w:rsidP="005C6A0B">
            <w:r>
              <w:t>-.22</w:t>
            </w:r>
          </w:p>
        </w:tc>
        <w:tc>
          <w:tcPr>
            <w:tcW w:w="738" w:type="dxa"/>
            <w:tcBorders>
              <w:top w:val="single" w:sz="4" w:space="0" w:color="auto"/>
            </w:tcBorders>
          </w:tcPr>
          <w:p w14:paraId="431D7A0C" w14:textId="77777777" w:rsidR="008B0865" w:rsidRDefault="008B0865" w:rsidP="005C6A0B">
            <w:r>
              <w:t>.828</w:t>
            </w:r>
          </w:p>
        </w:tc>
        <w:tc>
          <w:tcPr>
            <w:tcW w:w="721" w:type="dxa"/>
            <w:tcBorders>
              <w:top w:val="single" w:sz="4" w:space="0" w:color="auto"/>
            </w:tcBorders>
          </w:tcPr>
          <w:p w14:paraId="5CDFF294" w14:textId="77777777" w:rsidR="008B0865" w:rsidRDefault="008B0865" w:rsidP="005C6A0B">
            <w:r>
              <w:t>.18</w:t>
            </w:r>
          </w:p>
        </w:tc>
        <w:tc>
          <w:tcPr>
            <w:tcW w:w="720" w:type="dxa"/>
            <w:tcBorders>
              <w:top w:val="single" w:sz="4" w:space="0" w:color="auto"/>
            </w:tcBorders>
          </w:tcPr>
          <w:p w14:paraId="1669F7E7" w14:textId="77777777" w:rsidR="008B0865" w:rsidRDefault="008B0865" w:rsidP="005C6A0B">
            <w:r>
              <w:t>.911</w:t>
            </w:r>
          </w:p>
        </w:tc>
        <w:tc>
          <w:tcPr>
            <w:tcW w:w="721" w:type="dxa"/>
            <w:tcBorders>
              <w:top w:val="single" w:sz="4" w:space="0" w:color="auto"/>
            </w:tcBorders>
          </w:tcPr>
          <w:p w14:paraId="7A580E1D" w14:textId="77777777" w:rsidR="008B0865" w:rsidRDefault="008B0865" w:rsidP="005C6A0B">
            <w:r>
              <w:t>.00</w:t>
            </w:r>
          </w:p>
        </w:tc>
      </w:tr>
      <w:tr w:rsidR="008B0865" w14:paraId="7E9980AC" w14:textId="77777777" w:rsidTr="00CE7F7D">
        <w:trPr>
          <w:gridAfter w:val="1"/>
          <w:wAfter w:w="9" w:type="dxa"/>
          <w:trHeight w:val="1177"/>
        </w:trPr>
        <w:tc>
          <w:tcPr>
            <w:tcW w:w="2880" w:type="dxa"/>
          </w:tcPr>
          <w:p w14:paraId="06CB5CBD" w14:textId="5758F46E" w:rsidR="008B0865" w:rsidRDefault="008B0865" w:rsidP="005C6A0B">
            <w:r w:rsidRPr="00A308FC">
              <w:t xml:space="preserve">Spontaneous attitude </w:t>
            </w:r>
            <w:r w:rsidR="008E1C87">
              <w:t>certainty</w:t>
            </w:r>
          </w:p>
        </w:tc>
        <w:tc>
          <w:tcPr>
            <w:tcW w:w="721" w:type="dxa"/>
          </w:tcPr>
          <w:p w14:paraId="42B1761B" w14:textId="77777777" w:rsidR="008B0865" w:rsidRDefault="008B0865" w:rsidP="005C6A0B">
            <w:r>
              <w:t>-.64</w:t>
            </w:r>
          </w:p>
        </w:tc>
        <w:tc>
          <w:tcPr>
            <w:tcW w:w="721" w:type="dxa"/>
          </w:tcPr>
          <w:p w14:paraId="2D0CD389" w14:textId="77777777" w:rsidR="008B0865" w:rsidRDefault="008B0865" w:rsidP="005C6A0B">
            <w:r>
              <w:t>.23</w:t>
            </w:r>
          </w:p>
        </w:tc>
        <w:tc>
          <w:tcPr>
            <w:tcW w:w="848" w:type="dxa"/>
          </w:tcPr>
          <w:p w14:paraId="601BED8F" w14:textId="77777777" w:rsidR="008B0865" w:rsidRDefault="008B0865" w:rsidP="005C6A0B">
            <w:r>
              <w:t>-2.82</w:t>
            </w:r>
          </w:p>
        </w:tc>
        <w:tc>
          <w:tcPr>
            <w:tcW w:w="666" w:type="dxa"/>
          </w:tcPr>
          <w:p w14:paraId="2A756908" w14:textId="77777777" w:rsidR="008B0865" w:rsidRDefault="008B0865" w:rsidP="005C6A0B">
            <w:r>
              <w:t>.005</w:t>
            </w:r>
          </w:p>
        </w:tc>
        <w:tc>
          <w:tcPr>
            <w:tcW w:w="667" w:type="dxa"/>
          </w:tcPr>
          <w:p w14:paraId="754B28D3" w14:textId="77777777" w:rsidR="008B0865" w:rsidRDefault="008B0865" w:rsidP="005C6A0B">
            <w:r>
              <w:t>.29</w:t>
            </w:r>
          </w:p>
        </w:tc>
        <w:tc>
          <w:tcPr>
            <w:tcW w:w="667" w:type="dxa"/>
          </w:tcPr>
          <w:p w14:paraId="5F6A2D72" w14:textId="77777777" w:rsidR="008B0865" w:rsidRDefault="008B0865" w:rsidP="005C6A0B">
            <w:r>
              <w:t>.18</w:t>
            </w:r>
          </w:p>
        </w:tc>
        <w:tc>
          <w:tcPr>
            <w:tcW w:w="667" w:type="dxa"/>
          </w:tcPr>
          <w:p w14:paraId="075E65EE" w14:textId="77777777" w:rsidR="008B0865" w:rsidRDefault="008B0865" w:rsidP="005C6A0B">
            <w:r>
              <w:t>1.56</w:t>
            </w:r>
          </w:p>
        </w:tc>
        <w:tc>
          <w:tcPr>
            <w:tcW w:w="666" w:type="dxa"/>
          </w:tcPr>
          <w:p w14:paraId="4B790412" w14:textId="77777777" w:rsidR="008B0865" w:rsidRDefault="008B0865" w:rsidP="005C6A0B">
            <w:r>
              <w:t>.120</w:t>
            </w:r>
          </w:p>
        </w:tc>
        <w:tc>
          <w:tcPr>
            <w:tcW w:w="667" w:type="dxa"/>
          </w:tcPr>
          <w:p w14:paraId="7C9E119C" w14:textId="77777777" w:rsidR="008B0865" w:rsidRDefault="008B0865" w:rsidP="005C6A0B">
            <w:r>
              <w:t>.42</w:t>
            </w:r>
          </w:p>
        </w:tc>
        <w:tc>
          <w:tcPr>
            <w:tcW w:w="667" w:type="dxa"/>
          </w:tcPr>
          <w:p w14:paraId="57167D2A" w14:textId="77777777" w:rsidR="008B0865" w:rsidRDefault="008B0865" w:rsidP="005C6A0B">
            <w:r>
              <w:t>.20</w:t>
            </w:r>
          </w:p>
        </w:tc>
        <w:tc>
          <w:tcPr>
            <w:tcW w:w="667" w:type="dxa"/>
          </w:tcPr>
          <w:p w14:paraId="14CC98E4" w14:textId="77777777" w:rsidR="008B0865" w:rsidRDefault="008B0865" w:rsidP="005C6A0B">
            <w:r>
              <w:t>2.06</w:t>
            </w:r>
          </w:p>
        </w:tc>
        <w:tc>
          <w:tcPr>
            <w:tcW w:w="738" w:type="dxa"/>
          </w:tcPr>
          <w:p w14:paraId="08121422" w14:textId="77777777" w:rsidR="008B0865" w:rsidRDefault="008B0865" w:rsidP="005C6A0B">
            <w:r>
              <w:t>.040</w:t>
            </w:r>
          </w:p>
        </w:tc>
        <w:tc>
          <w:tcPr>
            <w:tcW w:w="721" w:type="dxa"/>
          </w:tcPr>
          <w:p w14:paraId="389B23C2" w14:textId="77777777" w:rsidR="008B0865" w:rsidRDefault="008B0865" w:rsidP="005C6A0B">
            <w:r>
              <w:t>5.22</w:t>
            </w:r>
          </w:p>
        </w:tc>
        <w:tc>
          <w:tcPr>
            <w:tcW w:w="720" w:type="dxa"/>
          </w:tcPr>
          <w:p w14:paraId="32B7A74A" w14:textId="77777777" w:rsidR="008B0865" w:rsidRDefault="008B0865" w:rsidP="005C6A0B">
            <w:r>
              <w:t>.002</w:t>
            </w:r>
          </w:p>
        </w:tc>
        <w:tc>
          <w:tcPr>
            <w:tcW w:w="721" w:type="dxa"/>
          </w:tcPr>
          <w:p w14:paraId="4A99853E" w14:textId="77777777" w:rsidR="008B0865" w:rsidRDefault="008B0865" w:rsidP="005C6A0B">
            <w:r>
              <w:t>.06</w:t>
            </w:r>
          </w:p>
        </w:tc>
      </w:tr>
      <w:tr w:rsidR="008B0865" w14:paraId="6F8114B7" w14:textId="77777777" w:rsidTr="00CE7F7D">
        <w:trPr>
          <w:gridAfter w:val="1"/>
          <w:wAfter w:w="9" w:type="dxa"/>
          <w:trHeight w:val="1271"/>
        </w:trPr>
        <w:tc>
          <w:tcPr>
            <w:tcW w:w="2880" w:type="dxa"/>
          </w:tcPr>
          <w:p w14:paraId="61EA4EED" w14:textId="77777777" w:rsidR="008B0865" w:rsidRDefault="008B0865" w:rsidP="005C6A0B">
            <w:r w:rsidRPr="00A308FC">
              <w:t>Spontaneous subjective ambivalence</w:t>
            </w:r>
          </w:p>
        </w:tc>
        <w:tc>
          <w:tcPr>
            <w:tcW w:w="721" w:type="dxa"/>
          </w:tcPr>
          <w:p w14:paraId="74E2D175" w14:textId="77777777" w:rsidR="008B0865" w:rsidRDefault="008B0865" w:rsidP="005C6A0B">
            <w:r>
              <w:t>.10</w:t>
            </w:r>
          </w:p>
        </w:tc>
        <w:tc>
          <w:tcPr>
            <w:tcW w:w="721" w:type="dxa"/>
          </w:tcPr>
          <w:p w14:paraId="3C8A5CE8" w14:textId="77777777" w:rsidR="008B0865" w:rsidRDefault="008B0865" w:rsidP="005C6A0B">
            <w:r>
              <w:t>.25</w:t>
            </w:r>
          </w:p>
        </w:tc>
        <w:tc>
          <w:tcPr>
            <w:tcW w:w="848" w:type="dxa"/>
          </w:tcPr>
          <w:p w14:paraId="231AFD3C" w14:textId="77777777" w:rsidR="008B0865" w:rsidRDefault="008B0865" w:rsidP="005C6A0B">
            <w:r>
              <w:t>.40</w:t>
            </w:r>
          </w:p>
        </w:tc>
        <w:tc>
          <w:tcPr>
            <w:tcW w:w="666" w:type="dxa"/>
          </w:tcPr>
          <w:p w14:paraId="5D71AF2D" w14:textId="77777777" w:rsidR="008B0865" w:rsidRDefault="008B0865" w:rsidP="005C6A0B">
            <w:r>
              <w:t>.691</w:t>
            </w:r>
          </w:p>
        </w:tc>
        <w:tc>
          <w:tcPr>
            <w:tcW w:w="667" w:type="dxa"/>
          </w:tcPr>
          <w:p w14:paraId="6D5A3D04" w14:textId="77777777" w:rsidR="008B0865" w:rsidRDefault="008B0865" w:rsidP="005C6A0B">
            <w:r>
              <w:t>.11</w:t>
            </w:r>
          </w:p>
        </w:tc>
        <w:tc>
          <w:tcPr>
            <w:tcW w:w="667" w:type="dxa"/>
          </w:tcPr>
          <w:p w14:paraId="39E3C355" w14:textId="77777777" w:rsidR="008B0865" w:rsidRDefault="008B0865" w:rsidP="005C6A0B">
            <w:r>
              <w:t>.20</w:t>
            </w:r>
          </w:p>
        </w:tc>
        <w:tc>
          <w:tcPr>
            <w:tcW w:w="667" w:type="dxa"/>
          </w:tcPr>
          <w:p w14:paraId="71C95789" w14:textId="77777777" w:rsidR="008B0865" w:rsidRDefault="008B0865" w:rsidP="005C6A0B">
            <w:r>
              <w:t>.55</w:t>
            </w:r>
          </w:p>
        </w:tc>
        <w:tc>
          <w:tcPr>
            <w:tcW w:w="666" w:type="dxa"/>
          </w:tcPr>
          <w:p w14:paraId="543023CC" w14:textId="77777777" w:rsidR="008B0865" w:rsidRDefault="008B0865" w:rsidP="005C6A0B">
            <w:r>
              <w:t>.582</w:t>
            </w:r>
          </w:p>
        </w:tc>
        <w:tc>
          <w:tcPr>
            <w:tcW w:w="667" w:type="dxa"/>
          </w:tcPr>
          <w:p w14:paraId="55DA1ADB" w14:textId="77777777" w:rsidR="008B0865" w:rsidRDefault="008B0865" w:rsidP="005C6A0B">
            <w:r>
              <w:t>.21</w:t>
            </w:r>
          </w:p>
        </w:tc>
        <w:tc>
          <w:tcPr>
            <w:tcW w:w="667" w:type="dxa"/>
          </w:tcPr>
          <w:p w14:paraId="2B4523EB" w14:textId="77777777" w:rsidR="008B0865" w:rsidRDefault="008B0865" w:rsidP="005C6A0B">
            <w:r>
              <w:t>.22</w:t>
            </w:r>
          </w:p>
        </w:tc>
        <w:tc>
          <w:tcPr>
            <w:tcW w:w="667" w:type="dxa"/>
          </w:tcPr>
          <w:p w14:paraId="167FB87A" w14:textId="77777777" w:rsidR="008B0865" w:rsidRDefault="008B0865" w:rsidP="005C6A0B">
            <w:r>
              <w:t>.96</w:t>
            </w:r>
          </w:p>
        </w:tc>
        <w:tc>
          <w:tcPr>
            <w:tcW w:w="738" w:type="dxa"/>
          </w:tcPr>
          <w:p w14:paraId="3CD4EC73" w14:textId="77777777" w:rsidR="008B0865" w:rsidRDefault="008B0865" w:rsidP="005C6A0B">
            <w:r>
              <w:t>.338</w:t>
            </w:r>
          </w:p>
        </w:tc>
        <w:tc>
          <w:tcPr>
            <w:tcW w:w="721" w:type="dxa"/>
          </w:tcPr>
          <w:p w14:paraId="4F7FC03B" w14:textId="77777777" w:rsidR="008B0865" w:rsidRDefault="008B0865" w:rsidP="005C6A0B">
            <w:r>
              <w:t>.37</w:t>
            </w:r>
          </w:p>
        </w:tc>
        <w:tc>
          <w:tcPr>
            <w:tcW w:w="720" w:type="dxa"/>
          </w:tcPr>
          <w:p w14:paraId="72FE8A12" w14:textId="77777777" w:rsidR="008B0865" w:rsidRDefault="008B0865" w:rsidP="005C6A0B">
            <w:r>
              <w:t>.773</w:t>
            </w:r>
          </w:p>
        </w:tc>
        <w:tc>
          <w:tcPr>
            <w:tcW w:w="721" w:type="dxa"/>
          </w:tcPr>
          <w:p w14:paraId="2A03D14C" w14:textId="77777777" w:rsidR="008B0865" w:rsidRDefault="008B0865" w:rsidP="005C6A0B">
            <w:r>
              <w:t>.01</w:t>
            </w:r>
          </w:p>
        </w:tc>
      </w:tr>
    </w:tbl>
    <w:p w14:paraId="4604B4F4" w14:textId="77777777" w:rsidR="008B0865" w:rsidRDefault="008B0865" w:rsidP="008B0865">
      <w:pPr>
        <w:spacing w:after="0" w:line="240" w:lineRule="auto"/>
      </w:pPr>
    </w:p>
    <w:p w14:paraId="3D9ED3E0" w14:textId="1D149371" w:rsidR="008B0865" w:rsidRDefault="008B0865">
      <w:pPr>
        <w:rPr>
          <w:b/>
          <w:bCs/>
        </w:rPr>
      </w:pPr>
      <w:r>
        <w:rPr>
          <w:b/>
          <w:bCs/>
        </w:rPr>
        <w:br w:type="page"/>
      </w:r>
    </w:p>
    <w:p w14:paraId="5685E6CD" w14:textId="77777777" w:rsidR="00B63FC2" w:rsidRDefault="008B0865" w:rsidP="008E1C87">
      <w:pPr>
        <w:spacing w:after="0" w:line="480" w:lineRule="auto"/>
        <w:rPr>
          <w:b/>
          <w:bCs/>
        </w:rPr>
      </w:pPr>
      <w:r>
        <w:rPr>
          <w:b/>
          <w:bCs/>
        </w:rPr>
        <w:lastRenderedPageBreak/>
        <w:t xml:space="preserve">Table </w:t>
      </w:r>
      <w:r w:rsidR="00AF6BB6">
        <w:rPr>
          <w:b/>
          <w:bCs/>
        </w:rPr>
        <w:t>S3-1</w:t>
      </w:r>
      <w:r w:rsidR="00E72FFD">
        <w:rPr>
          <w:b/>
          <w:bCs/>
        </w:rPr>
        <w:t>4</w:t>
      </w:r>
    </w:p>
    <w:p w14:paraId="0FA3A078" w14:textId="7E00A05C" w:rsidR="008B0865" w:rsidRDefault="008E1C87" w:rsidP="008E1C87">
      <w:pPr>
        <w:spacing w:after="0" w:line="480" w:lineRule="auto"/>
      </w:pPr>
      <w:r>
        <w:rPr>
          <w:i/>
          <w:iCs/>
        </w:rPr>
        <w:t xml:space="preserve">Attitude </w:t>
      </w:r>
      <w:r w:rsidR="00B63FC2">
        <w:rPr>
          <w:i/>
          <w:iCs/>
        </w:rPr>
        <w:t>C</w:t>
      </w:r>
      <w:r>
        <w:rPr>
          <w:i/>
          <w:iCs/>
        </w:rPr>
        <w:t xml:space="preserve">ertainty and </w:t>
      </w:r>
      <w:r w:rsidR="00B63FC2">
        <w:rPr>
          <w:i/>
          <w:iCs/>
        </w:rPr>
        <w:t>S</w:t>
      </w:r>
      <w:r>
        <w:rPr>
          <w:i/>
          <w:iCs/>
        </w:rPr>
        <w:t xml:space="preserve">ubjective </w:t>
      </w:r>
      <w:r w:rsidR="00B63FC2">
        <w:rPr>
          <w:i/>
          <w:iCs/>
        </w:rPr>
        <w:t>A</w:t>
      </w:r>
      <w:r>
        <w:rPr>
          <w:i/>
          <w:iCs/>
        </w:rPr>
        <w:t xml:space="preserve">mbivalence </w:t>
      </w:r>
      <w:r w:rsidR="00B63FC2">
        <w:rPr>
          <w:i/>
          <w:iCs/>
        </w:rPr>
        <w:t>R</w:t>
      </w:r>
      <w:r>
        <w:rPr>
          <w:i/>
          <w:iCs/>
        </w:rPr>
        <w:t xml:space="preserve">atings </w:t>
      </w:r>
      <w:r w:rsidR="00B63FC2">
        <w:rPr>
          <w:i/>
          <w:iCs/>
        </w:rPr>
        <w:t>P</w:t>
      </w:r>
      <w:r>
        <w:rPr>
          <w:i/>
          <w:iCs/>
        </w:rPr>
        <w:t>ost-persuasion</w:t>
      </w:r>
      <w:r w:rsidR="008B0865">
        <w:rPr>
          <w:i/>
          <w:iCs/>
        </w:rPr>
        <w:t>.</w:t>
      </w:r>
    </w:p>
    <w:tbl>
      <w:tblPr>
        <w:tblStyle w:val="TableGrid"/>
        <w:tblW w:w="127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8"/>
        <w:gridCol w:w="5022"/>
        <w:gridCol w:w="5528"/>
      </w:tblGrid>
      <w:tr w:rsidR="008B0865" w14:paraId="303BCD2A" w14:textId="77777777" w:rsidTr="008B0865">
        <w:trPr>
          <w:trHeight w:val="579"/>
        </w:trPr>
        <w:tc>
          <w:tcPr>
            <w:tcW w:w="2208" w:type="dxa"/>
          </w:tcPr>
          <w:p w14:paraId="73907079" w14:textId="77777777" w:rsidR="008B0865" w:rsidRDefault="008B0865" w:rsidP="005C6A0B"/>
        </w:tc>
        <w:tc>
          <w:tcPr>
            <w:tcW w:w="5022" w:type="dxa"/>
            <w:tcBorders>
              <w:top w:val="single" w:sz="4" w:space="0" w:color="auto"/>
              <w:bottom w:val="single" w:sz="4" w:space="0" w:color="auto"/>
            </w:tcBorders>
          </w:tcPr>
          <w:p w14:paraId="7F13F3DA" w14:textId="6A3B126E" w:rsidR="008B0865" w:rsidRPr="00EC630F" w:rsidRDefault="008B0865" w:rsidP="005C6A0B">
            <w:pPr>
              <w:rPr>
                <w:b/>
                <w:bCs/>
              </w:rPr>
            </w:pPr>
            <w:r w:rsidRPr="00EC630F">
              <w:rPr>
                <w:b/>
                <w:bCs/>
              </w:rPr>
              <w:t xml:space="preserve">DV </w:t>
            </w:r>
            <w:r>
              <w:rPr>
                <w:b/>
                <w:bCs/>
              </w:rPr>
              <w:t>1</w:t>
            </w:r>
            <w:r w:rsidRPr="00EC630F">
              <w:rPr>
                <w:b/>
                <w:bCs/>
              </w:rPr>
              <w:t xml:space="preserve">: </w:t>
            </w:r>
            <w:r>
              <w:rPr>
                <w:b/>
                <w:bCs/>
              </w:rPr>
              <w:t>A</w:t>
            </w:r>
            <w:r w:rsidRPr="00EC630F">
              <w:rPr>
                <w:b/>
                <w:bCs/>
              </w:rPr>
              <w:t xml:space="preserve">ttitude </w:t>
            </w:r>
            <w:r w:rsidR="008E1C87">
              <w:rPr>
                <w:b/>
                <w:bCs/>
              </w:rPr>
              <w:t>certainty</w:t>
            </w:r>
          </w:p>
        </w:tc>
        <w:tc>
          <w:tcPr>
            <w:tcW w:w="5528" w:type="dxa"/>
            <w:tcBorders>
              <w:top w:val="single" w:sz="4" w:space="0" w:color="auto"/>
              <w:bottom w:val="single" w:sz="4" w:space="0" w:color="auto"/>
            </w:tcBorders>
          </w:tcPr>
          <w:p w14:paraId="3B7EE73C" w14:textId="77382D4F" w:rsidR="008B0865" w:rsidRPr="00EC630F" w:rsidRDefault="008B0865" w:rsidP="005C6A0B">
            <w:pPr>
              <w:rPr>
                <w:b/>
                <w:bCs/>
              </w:rPr>
            </w:pPr>
            <w:r w:rsidRPr="00EC630F">
              <w:rPr>
                <w:b/>
                <w:bCs/>
              </w:rPr>
              <w:t xml:space="preserve">DV </w:t>
            </w:r>
            <w:r>
              <w:rPr>
                <w:b/>
                <w:bCs/>
              </w:rPr>
              <w:t>2</w:t>
            </w:r>
            <w:r w:rsidRPr="00EC630F">
              <w:rPr>
                <w:b/>
                <w:bCs/>
              </w:rPr>
              <w:t>: Subjective ambivalence</w:t>
            </w:r>
          </w:p>
        </w:tc>
      </w:tr>
      <w:tr w:rsidR="008B0865" w14:paraId="04E102E4" w14:textId="77777777" w:rsidTr="008B0865">
        <w:trPr>
          <w:trHeight w:val="992"/>
        </w:trPr>
        <w:tc>
          <w:tcPr>
            <w:tcW w:w="2208" w:type="dxa"/>
          </w:tcPr>
          <w:p w14:paraId="013A847A" w14:textId="77777777" w:rsidR="008B0865" w:rsidRPr="00EC630F" w:rsidRDefault="008B0865" w:rsidP="005C6A0B">
            <w:pPr>
              <w:rPr>
                <w:b/>
                <w:bCs/>
              </w:rPr>
            </w:pPr>
            <w:r w:rsidRPr="00EC630F">
              <w:rPr>
                <w:b/>
                <w:bCs/>
              </w:rPr>
              <w:t>A. Framing contrast (high = extreme)</w:t>
            </w:r>
          </w:p>
        </w:tc>
        <w:tc>
          <w:tcPr>
            <w:tcW w:w="5022" w:type="dxa"/>
            <w:tcBorders>
              <w:top w:val="single" w:sz="4" w:space="0" w:color="auto"/>
            </w:tcBorders>
          </w:tcPr>
          <w:p w14:paraId="3328ACE6" w14:textId="77777777" w:rsidR="008B0865" w:rsidRDefault="008B0865" w:rsidP="005C6A0B">
            <w:r>
              <w:rPr>
                <w:i/>
                <w:iCs/>
              </w:rPr>
              <w:t xml:space="preserve">B </w:t>
            </w:r>
            <w:r>
              <w:t xml:space="preserve">= -.45, </w:t>
            </w:r>
            <w:r>
              <w:rPr>
                <w:i/>
                <w:iCs/>
              </w:rPr>
              <w:t xml:space="preserve">SE </w:t>
            </w:r>
            <w:r>
              <w:t xml:space="preserve">= .26, </w:t>
            </w:r>
            <w:r>
              <w:rPr>
                <w:i/>
                <w:iCs/>
              </w:rPr>
              <w:t>t</w:t>
            </w:r>
            <w:r>
              <w:t xml:space="preserve">(230) = -1.72, </w:t>
            </w:r>
            <w:r>
              <w:rPr>
                <w:i/>
                <w:iCs/>
              </w:rPr>
              <w:t xml:space="preserve">p </w:t>
            </w:r>
            <w:r>
              <w:t>= .088</w:t>
            </w:r>
          </w:p>
        </w:tc>
        <w:tc>
          <w:tcPr>
            <w:tcW w:w="5528" w:type="dxa"/>
            <w:tcBorders>
              <w:top w:val="single" w:sz="4" w:space="0" w:color="auto"/>
            </w:tcBorders>
          </w:tcPr>
          <w:p w14:paraId="3A7DC035" w14:textId="77777777" w:rsidR="008B0865" w:rsidRDefault="008B0865" w:rsidP="005C6A0B">
            <w:r>
              <w:rPr>
                <w:i/>
                <w:iCs/>
              </w:rPr>
              <w:t xml:space="preserve">B </w:t>
            </w:r>
            <w:r>
              <w:t xml:space="preserve">= -.03, </w:t>
            </w:r>
            <w:r>
              <w:rPr>
                <w:i/>
                <w:iCs/>
              </w:rPr>
              <w:t xml:space="preserve">SE </w:t>
            </w:r>
            <w:r>
              <w:t xml:space="preserve">= .27, </w:t>
            </w:r>
            <w:r>
              <w:rPr>
                <w:i/>
                <w:iCs/>
              </w:rPr>
              <w:t>t</w:t>
            </w:r>
            <w:r>
              <w:t xml:space="preserve">(230) = -.12, </w:t>
            </w:r>
            <w:r>
              <w:rPr>
                <w:i/>
                <w:iCs/>
              </w:rPr>
              <w:t xml:space="preserve">p </w:t>
            </w:r>
            <w:r>
              <w:t>= .906</w:t>
            </w:r>
          </w:p>
        </w:tc>
      </w:tr>
      <w:tr w:rsidR="008B0865" w14:paraId="77DE372E" w14:textId="77777777" w:rsidTr="008B0865">
        <w:trPr>
          <w:trHeight w:val="838"/>
        </w:trPr>
        <w:tc>
          <w:tcPr>
            <w:tcW w:w="2208" w:type="dxa"/>
          </w:tcPr>
          <w:p w14:paraId="47389036" w14:textId="77777777" w:rsidR="008B0865" w:rsidRPr="00EC630F" w:rsidRDefault="008B0865" w:rsidP="005C6A0B">
            <w:pPr>
              <w:rPr>
                <w:b/>
                <w:bCs/>
              </w:rPr>
            </w:pPr>
            <w:r w:rsidRPr="00EC630F">
              <w:rPr>
                <w:b/>
                <w:bCs/>
              </w:rPr>
              <w:t>B. Interest in both sides</w:t>
            </w:r>
          </w:p>
        </w:tc>
        <w:tc>
          <w:tcPr>
            <w:tcW w:w="5022" w:type="dxa"/>
          </w:tcPr>
          <w:p w14:paraId="2C330BED" w14:textId="77777777" w:rsidR="008B0865" w:rsidRDefault="008B0865" w:rsidP="005C6A0B">
            <w:r>
              <w:rPr>
                <w:i/>
                <w:iCs/>
              </w:rPr>
              <w:t xml:space="preserve">B </w:t>
            </w:r>
            <w:r>
              <w:t xml:space="preserve">= .12, </w:t>
            </w:r>
            <w:r>
              <w:rPr>
                <w:i/>
                <w:iCs/>
              </w:rPr>
              <w:t xml:space="preserve">SE </w:t>
            </w:r>
            <w:r>
              <w:t xml:space="preserve">= .21, </w:t>
            </w:r>
            <w:r>
              <w:rPr>
                <w:i/>
                <w:iCs/>
              </w:rPr>
              <w:t>t</w:t>
            </w:r>
            <w:r>
              <w:t xml:space="preserve">(230) = .55, </w:t>
            </w:r>
            <w:r>
              <w:rPr>
                <w:i/>
                <w:iCs/>
              </w:rPr>
              <w:t xml:space="preserve">p </w:t>
            </w:r>
            <w:r>
              <w:t>= .585</w:t>
            </w:r>
          </w:p>
        </w:tc>
        <w:tc>
          <w:tcPr>
            <w:tcW w:w="5528" w:type="dxa"/>
          </w:tcPr>
          <w:p w14:paraId="3D5D4F3A" w14:textId="77777777" w:rsidR="008B0865" w:rsidRDefault="008B0865" w:rsidP="005C6A0B">
            <w:r>
              <w:rPr>
                <w:i/>
                <w:iCs/>
              </w:rPr>
              <w:t xml:space="preserve">B </w:t>
            </w:r>
            <w:r>
              <w:t xml:space="preserve">= -.30, </w:t>
            </w:r>
            <w:r>
              <w:rPr>
                <w:i/>
                <w:iCs/>
              </w:rPr>
              <w:t xml:space="preserve">SE </w:t>
            </w:r>
            <w:r>
              <w:t xml:space="preserve">= .22, </w:t>
            </w:r>
            <w:r>
              <w:rPr>
                <w:i/>
                <w:iCs/>
              </w:rPr>
              <w:t>t</w:t>
            </w:r>
            <w:r>
              <w:t xml:space="preserve">(230) = -1.33, </w:t>
            </w:r>
            <w:r>
              <w:rPr>
                <w:i/>
                <w:iCs/>
              </w:rPr>
              <w:t xml:space="preserve">p </w:t>
            </w:r>
            <w:r>
              <w:t>= .184</w:t>
            </w:r>
          </w:p>
        </w:tc>
      </w:tr>
      <w:tr w:rsidR="008B0865" w14:paraId="5FF19926" w14:textId="77777777" w:rsidTr="008B0865">
        <w:trPr>
          <w:trHeight w:val="850"/>
        </w:trPr>
        <w:tc>
          <w:tcPr>
            <w:tcW w:w="2208" w:type="dxa"/>
          </w:tcPr>
          <w:p w14:paraId="22F7CA1C" w14:textId="376FD4B0" w:rsidR="008B0865" w:rsidRPr="00EC630F" w:rsidRDefault="008B0865" w:rsidP="005C6A0B">
            <w:pPr>
              <w:rPr>
                <w:b/>
                <w:bCs/>
              </w:rPr>
            </w:pPr>
            <w:r w:rsidRPr="00EC630F">
              <w:rPr>
                <w:b/>
                <w:bCs/>
              </w:rPr>
              <w:t xml:space="preserve">C. </w:t>
            </w:r>
            <w:r w:rsidR="009C5DB7">
              <w:rPr>
                <w:b/>
                <w:bCs/>
              </w:rPr>
              <w:t>Preference for neutrality</w:t>
            </w:r>
          </w:p>
        </w:tc>
        <w:tc>
          <w:tcPr>
            <w:tcW w:w="5022" w:type="dxa"/>
          </w:tcPr>
          <w:p w14:paraId="124EBF6C" w14:textId="77777777" w:rsidR="008B0865" w:rsidRPr="00251AF3" w:rsidRDefault="008B0865" w:rsidP="005C6A0B">
            <w:r w:rsidRPr="00251AF3">
              <w:rPr>
                <w:i/>
                <w:iCs/>
              </w:rPr>
              <w:t xml:space="preserve">B </w:t>
            </w:r>
            <w:r w:rsidRPr="00251AF3">
              <w:t xml:space="preserve">= .65, </w:t>
            </w:r>
            <w:r w:rsidRPr="00251AF3">
              <w:rPr>
                <w:i/>
                <w:iCs/>
              </w:rPr>
              <w:t xml:space="preserve">SE </w:t>
            </w:r>
            <w:r w:rsidRPr="00251AF3">
              <w:t xml:space="preserve">= .17, </w:t>
            </w:r>
            <w:r w:rsidRPr="00251AF3">
              <w:rPr>
                <w:i/>
                <w:iCs/>
              </w:rPr>
              <w:t>t</w:t>
            </w:r>
            <w:r w:rsidRPr="00251AF3">
              <w:t xml:space="preserve">(230) = 3.80, </w:t>
            </w:r>
            <w:r w:rsidRPr="00251AF3">
              <w:rPr>
                <w:i/>
                <w:iCs/>
              </w:rPr>
              <w:t xml:space="preserve">p </w:t>
            </w:r>
            <w:r w:rsidRPr="00251AF3">
              <w:t>&lt; .001</w:t>
            </w:r>
          </w:p>
        </w:tc>
        <w:tc>
          <w:tcPr>
            <w:tcW w:w="5528" w:type="dxa"/>
          </w:tcPr>
          <w:p w14:paraId="7212402A" w14:textId="77777777" w:rsidR="008B0865" w:rsidRPr="00251AF3" w:rsidRDefault="008B0865" w:rsidP="005C6A0B">
            <w:r w:rsidRPr="00251AF3">
              <w:rPr>
                <w:i/>
                <w:iCs/>
              </w:rPr>
              <w:t xml:space="preserve">B </w:t>
            </w:r>
            <w:r w:rsidRPr="00251AF3">
              <w:t xml:space="preserve">= .12, </w:t>
            </w:r>
            <w:r w:rsidRPr="00251AF3">
              <w:rPr>
                <w:i/>
                <w:iCs/>
              </w:rPr>
              <w:t xml:space="preserve">SE </w:t>
            </w:r>
            <w:r w:rsidRPr="00251AF3">
              <w:t xml:space="preserve">= .18, </w:t>
            </w:r>
            <w:r w:rsidRPr="00251AF3">
              <w:rPr>
                <w:i/>
                <w:iCs/>
              </w:rPr>
              <w:t>t</w:t>
            </w:r>
            <w:r w:rsidRPr="00251AF3">
              <w:t xml:space="preserve">(230) = .66, </w:t>
            </w:r>
            <w:r w:rsidRPr="00251AF3">
              <w:rPr>
                <w:i/>
                <w:iCs/>
              </w:rPr>
              <w:t xml:space="preserve">p </w:t>
            </w:r>
            <w:r w:rsidRPr="00251AF3">
              <w:t>= .509</w:t>
            </w:r>
          </w:p>
        </w:tc>
      </w:tr>
      <w:tr w:rsidR="008B0865" w14:paraId="2785EA08" w14:textId="77777777" w:rsidTr="008B0865">
        <w:trPr>
          <w:trHeight w:val="848"/>
        </w:trPr>
        <w:tc>
          <w:tcPr>
            <w:tcW w:w="2208" w:type="dxa"/>
          </w:tcPr>
          <w:p w14:paraId="528D30FA" w14:textId="14018C7E" w:rsidR="008B0865" w:rsidRPr="00EC630F" w:rsidRDefault="008B0865" w:rsidP="005C6A0B">
            <w:pPr>
              <w:rPr>
                <w:b/>
                <w:bCs/>
              </w:rPr>
            </w:pPr>
            <w:r w:rsidRPr="00EC630F">
              <w:rPr>
                <w:b/>
                <w:bCs/>
              </w:rPr>
              <w:t xml:space="preserve">D. </w:t>
            </w:r>
            <w:r w:rsidR="009C5DB7">
              <w:rPr>
                <w:b/>
                <w:bCs/>
              </w:rPr>
              <w:t>Preference for extremity</w:t>
            </w:r>
          </w:p>
        </w:tc>
        <w:tc>
          <w:tcPr>
            <w:tcW w:w="5022" w:type="dxa"/>
          </w:tcPr>
          <w:p w14:paraId="53CE2B97" w14:textId="77777777" w:rsidR="008B0865" w:rsidRPr="00251AF3" w:rsidRDefault="008B0865" w:rsidP="005C6A0B">
            <w:r w:rsidRPr="00251AF3">
              <w:rPr>
                <w:i/>
                <w:iCs/>
              </w:rPr>
              <w:t xml:space="preserve">B </w:t>
            </w:r>
            <w:r w:rsidRPr="00251AF3">
              <w:t xml:space="preserve">= .23, </w:t>
            </w:r>
            <w:r w:rsidRPr="00251AF3">
              <w:rPr>
                <w:i/>
                <w:iCs/>
              </w:rPr>
              <w:t xml:space="preserve">SE </w:t>
            </w:r>
            <w:r w:rsidRPr="00251AF3">
              <w:t xml:space="preserve">= .19, </w:t>
            </w:r>
            <w:r w:rsidRPr="00251AF3">
              <w:rPr>
                <w:i/>
                <w:iCs/>
              </w:rPr>
              <w:t>t</w:t>
            </w:r>
            <w:r w:rsidRPr="00251AF3">
              <w:t xml:space="preserve">(230) = 1.22, </w:t>
            </w:r>
            <w:r w:rsidRPr="00251AF3">
              <w:rPr>
                <w:i/>
                <w:iCs/>
              </w:rPr>
              <w:t xml:space="preserve">p </w:t>
            </w:r>
            <w:r w:rsidRPr="00251AF3">
              <w:t>= .223</w:t>
            </w:r>
          </w:p>
        </w:tc>
        <w:tc>
          <w:tcPr>
            <w:tcW w:w="5528" w:type="dxa"/>
          </w:tcPr>
          <w:p w14:paraId="276B1307" w14:textId="77777777" w:rsidR="008B0865" w:rsidRPr="00251AF3" w:rsidRDefault="008B0865" w:rsidP="005C6A0B">
            <w:r w:rsidRPr="00251AF3">
              <w:rPr>
                <w:i/>
                <w:iCs/>
              </w:rPr>
              <w:t xml:space="preserve">B </w:t>
            </w:r>
            <w:r w:rsidRPr="00251AF3">
              <w:t xml:space="preserve">= .08, </w:t>
            </w:r>
            <w:r w:rsidRPr="00251AF3">
              <w:rPr>
                <w:i/>
                <w:iCs/>
              </w:rPr>
              <w:t xml:space="preserve">SE </w:t>
            </w:r>
            <w:r w:rsidRPr="00251AF3">
              <w:t xml:space="preserve">= .20, </w:t>
            </w:r>
            <w:r w:rsidRPr="00251AF3">
              <w:rPr>
                <w:i/>
                <w:iCs/>
              </w:rPr>
              <w:t>t</w:t>
            </w:r>
            <w:r w:rsidRPr="00251AF3">
              <w:t xml:space="preserve">(230) = .39, </w:t>
            </w:r>
            <w:r w:rsidRPr="00251AF3">
              <w:rPr>
                <w:i/>
                <w:iCs/>
              </w:rPr>
              <w:t xml:space="preserve">p </w:t>
            </w:r>
            <w:r w:rsidRPr="00251AF3">
              <w:t>= .700</w:t>
            </w:r>
          </w:p>
        </w:tc>
      </w:tr>
      <w:tr w:rsidR="008B0865" w14:paraId="7E11432F" w14:textId="77777777" w:rsidTr="008B0865">
        <w:trPr>
          <w:trHeight w:val="846"/>
        </w:trPr>
        <w:tc>
          <w:tcPr>
            <w:tcW w:w="2208" w:type="dxa"/>
          </w:tcPr>
          <w:p w14:paraId="5770072D" w14:textId="77777777" w:rsidR="008B0865" w:rsidRPr="00EC630F" w:rsidRDefault="008B0865" w:rsidP="005C6A0B">
            <w:pPr>
              <w:rPr>
                <w:b/>
                <w:bCs/>
              </w:rPr>
            </w:pPr>
            <w:r w:rsidRPr="00EC630F">
              <w:rPr>
                <w:b/>
                <w:bCs/>
              </w:rPr>
              <w:t>A X B</w:t>
            </w:r>
          </w:p>
        </w:tc>
        <w:tc>
          <w:tcPr>
            <w:tcW w:w="5022" w:type="dxa"/>
          </w:tcPr>
          <w:p w14:paraId="716C5CE1" w14:textId="77777777" w:rsidR="008B0865" w:rsidRPr="00251AF3" w:rsidRDefault="008B0865" w:rsidP="005C6A0B">
            <w:r w:rsidRPr="00251AF3">
              <w:rPr>
                <w:i/>
                <w:iCs/>
              </w:rPr>
              <w:t xml:space="preserve">B </w:t>
            </w:r>
            <w:r w:rsidRPr="00251AF3">
              <w:t xml:space="preserve">= -.36, </w:t>
            </w:r>
            <w:r w:rsidRPr="00251AF3">
              <w:rPr>
                <w:i/>
                <w:iCs/>
              </w:rPr>
              <w:t xml:space="preserve">SE </w:t>
            </w:r>
            <w:r w:rsidRPr="00251AF3">
              <w:t xml:space="preserve">= .51, </w:t>
            </w:r>
            <w:r w:rsidRPr="00251AF3">
              <w:rPr>
                <w:i/>
                <w:iCs/>
              </w:rPr>
              <w:t>t</w:t>
            </w:r>
            <w:r w:rsidRPr="00251AF3">
              <w:t xml:space="preserve">(230) = -.69, </w:t>
            </w:r>
            <w:r w:rsidRPr="00251AF3">
              <w:rPr>
                <w:i/>
                <w:iCs/>
              </w:rPr>
              <w:t xml:space="preserve">p </w:t>
            </w:r>
            <w:r w:rsidRPr="00251AF3">
              <w:t>= .492</w:t>
            </w:r>
          </w:p>
        </w:tc>
        <w:tc>
          <w:tcPr>
            <w:tcW w:w="5528" w:type="dxa"/>
          </w:tcPr>
          <w:p w14:paraId="653418D9" w14:textId="77777777" w:rsidR="008B0865" w:rsidRPr="00251AF3" w:rsidRDefault="008B0865" w:rsidP="005C6A0B">
            <w:r w:rsidRPr="00251AF3">
              <w:rPr>
                <w:i/>
                <w:iCs/>
              </w:rPr>
              <w:t xml:space="preserve">B </w:t>
            </w:r>
            <w:r w:rsidRPr="00251AF3">
              <w:t xml:space="preserve">= -.16, </w:t>
            </w:r>
            <w:r w:rsidRPr="00251AF3">
              <w:rPr>
                <w:i/>
                <w:iCs/>
              </w:rPr>
              <w:t xml:space="preserve">SE </w:t>
            </w:r>
            <w:r w:rsidRPr="00251AF3">
              <w:t xml:space="preserve">= .54, </w:t>
            </w:r>
            <w:r w:rsidRPr="00251AF3">
              <w:rPr>
                <w:i/>
                <w:iCs/>
              </w:rPr>
              <w:t>t</w:t>
            </w:r>
            <w:r w:rsidRPr="00251AF3">
              <w:t xml:space="preserve">(230) = -.29, </w:t>
            </w:r>
            <w:r w:rsidRPr="00251AF3">
              <w:rPr>
                <w:i/>
                <w:iCs/>
              </w:rPr>
              <w:t xml:space="preserve">p </w:t>
            </w:r>
            <w:r w:rsidRPr="00251AF3">
              <w:t>= .770</w:t>
            </w:r>
          </w:p>
        </w:tc>
      </w:tr>
      <w:tr w:rsidR="008B0865" w14:paraId="7C08FA9E" w14:textId="77777777" w:rsidTr="008B0865">
        <w:trPr>
          <w:trHeight w:val="858"/>
        </w:trPr>
        <w:tc>
          <w:tcPr>
            <w:tcW w:w="2208" w:type="dxa"/>
            <w:tcBorders>
              <w:bottom w:val="nil"/>
            </w:tcBorders>
          </w:tcPr>
          <w:p w14:paraId="774B6B0A" w14:textId="77777777" w:rsidR="008B0865" w:rsidRPr="00EC630F" w:rsidRDefault="008B0865" w:rsidP="005C6A0B">
            <w:pPr>
              <w:rPr>
                <w:b/>
                <w:bCs/>
              </w:rPr>
            </w:pPr>
            <w:r w:rsidRPr="00EC630F">
              <w:rPr>
                <w:b/>
                <w:bCs/>
              </w:rPr>
              <w:t>A X C</w:t>
            </w:r>
          </w:p>
        </w:tc>
        <w:tc>
          <w:tcPr>
            <w:tcW w:w="5022" w:type="dxa"/>
            <w:tcBorders>
              <w:bottom w:val="nil"/>
            </w:tcBorders>
          </w:tcPr>
          <w:p w14:paraId="43BA86E7" w14:textId="77777777" w:rsidR="008B0865" w:rsidRPr="00251AF3" w:rsidRDefault="008B0865" w:rsidP="005C6A0B">
            <w:r w:rsidRPr="00251AF3">
              <w:rPr>
                <w:i/>
                <w:iCs/>
              </w:rPr>
              <w:t xml:space="preserve">B </w:t>
            </w:r>
            <w:r w:rsidRPr="00251AF3">
              <w:t xml:space="preserve">= -.49, </w:t>
            </w:r>
            <w:r w:rsidRPr="00251AF3">
              <w:rPr>
                <w:i/>
                <w:iCs/>
              </w:rPr>
              <w:t xml:space="preserve">SE </w:t>
            </w:r>
            <w:r w:rsidRPr="00251AF3">
              <w:t xml:space="preserve">= .40, </w:t>
            </w:r>
            <w:r w:rsidRPr="00251AF3">
              <w:rPr>
                <w:i/>
                <w:iCs/>
              </w:rPr>
              <w:t>t</w:t>
            </w:r>
            <w:r w:rsidRPr="00251AF3">
              <w:t xml:space="preserve">(230) = -1.21, </w:t>
            </w:r>
            <w:r w:rsidRPr="00251AF3">
              <w:rPr>
                <w:i/>
                <w:iCs/>
              </w:rPr>
              <w:t xml:space="preserve">p </w:t>
            </w:r>
            <w:r w:rsidRPr="00251AF3">
              <w:t>= .228</w:t>
            </w:r>
          </w:p>
        </w:tc>
        <w:tc>
          <w:tcPr>
            <w:tcW w:w="5528" w:type="dxa"/>
            <w:tcBorders>
              <w:bottom w:val="nil"/>
            </w:tcBorders>
          </w:tcPr>
          <w:p w14:paraId="65D62694" w14:textId="77777777" w:rsidR="008B0865" w:rsidRPr="00251AF3" w:rsidRDefault="008B0865" w:rsidP="005C6A0B">
            <w:r w:rsidRPr="00251AF3">
              <w:rPr>
                <w:i/>
                <w:iCs/>
              </w:rPr>
              <w:t xml:space="preserve">B </w:t>
            </w:r>
            <w:r w:rsidRPr="00251AF3">
              <w:t xml:space="preserve">= .25, </w:t>
            </w:r>
            <w:r w:rsidRPr="00251AF3">
              <w:rPr>
                <w:i/>
                <w:iCs/>
              </w:rPr>
              <w:t xml:space="preserve">SE </w:t>
            </w:r>
            <w:r w:rsidRPr="00251AF3">
              <w:t xml:space="preserve">= .43, </w:t>
            </w:r>
            <w:r w:rsidRPr="00251AF3">
              <w:rPr>
                <w:i/>
                <w:iCs/>
              </w:rPr>
              <w:t>t</w:t>
            </w:r>
            <w:r w:rsidRPr="00251AF3">
              <w:t xml:space="preserve">(230) = .58, </w:t>
            </w:r>
            <w:r w:rsidRPr="00251AF3">
              <w:rPr>
                <w:i/>
                <w:iCs/>
              </w:rPr>
              <w:t xml:space="preserve">p </w:t>
            </w:r>
            <w:r w:rsidRPr="00251AF3">
              <w:t>= .562</w:t>
            </w:r>
          </w:p>
        </w:tc>
      </w:tr>
      <w:tr w:rsidR="008B0865" w14:paraId="4A6E6DDC" w14:textId="77777777" w:rsidTr="008B0865">
        <w:trPr>
          <w:trHeight w:val="842"/>
        </w:trPr>
        <w:tc>
          <w:tcPr>
            <w:tcW w:w="2208" w:type="dxa"/>
            <w:tcBorders>
              <w:top w:val="nil"/>
              <w:bottom w:val="nil"/>
            </w:tcBorders>
          </w:tcPr>
          <w:p w14:paraId="7F837123" w14:textId="77777777" w:rsidR="008B0865" w:rsidRPr="00EC630F" w:rsidRDefault="008B0865" w:rsidP="005C6A0B">
            <w:pPr>
              <w:rPr>
                <w:b/>
                <w:bCs/>
              </w:rPr>
            </w:pPr>
            <w:r w:rsidRPr="00EC630F">
              <w:rPr>
                <w:b/>
                <w:bCs/>
              </w:rPr>
              <w:t>A X D</w:t>
            </w:r>
          </w:p>
        </w:tc>
        <w:tc>
          <w:tcPr>
            <w:tcW w:w="5022" w:type="dxa"/>
            <w:tcBorders>
              <w:top w:val="nil"/>
              <w:bottom w:val="nil"/>
            </w:tcBorders>
          </w:tcPr>
          <w:p w14:paraId="1C1E59B5" w14:textId="77777777" w:rsidR="008B0865" w:rsidRPr="00251AF3" w:rsidRDefault="008B0865" w:rsidP="005C6A0B">
            <w:r w:rsidRPr="00251AF3">
              <w:rPr>
                <w:i/>
                <w:iCs/>
              </w:rPr>
              <w:t xml:space="preserve">B </w:t>
            </w:r>
            <w:r w:rsidRPr="00251AF3">
              <w:t xml:space="preserve">= -.67, </w:t>
            </w:r>
            <w:r w:rsidRPr="00251AF3">
              <w:rPr>
                <w:i/>
                <w:iCs/>
              </w:rPr>
              <w:t xml:space="preserve">SE </w:t>
            </w:r>
            <w:r w:rsidRPr="00251AF3">
              <w:t xml:space="preserve">= .44, </w:t>
            </w:r>
            <w:r w:rsidRPr="00251AF3">
              <w:rPr>
                <w:i/>
                <w:iCs/>
              </w:rPr>
              <w:t>t</w:t>
            </w:r>
            <w:r w:rsidRPr="00251AF3">
              <w:t xml:space="preserve">(230) = -1.51, </w:t>
            </w:r>
            <w:r w:rsidRPr="00251AF3">
              <w:rPr>
                <w:i/>
                <w:iCs/>
              </w:rPr>
              <w:t xml:space="preserve">p </w:t>
            </w:r>
            <w:r w:rsidRPr="00251AF3">
              <w:t>= .132</w:t>
            </w:r>
          </w:p>
        </w:tc>
        <w:tc>
          <w:tcPr>
            <w:tcW w:w="5528" w:type="dxa"/>
            <w:tcBorders>
              <w:top w:val="nil"/>
              <w:bottom w:val="nil"/>
            </w:tcBorders>
          </w:tcPr>
          <w:p w14:paraId="53644633" w14:textId="77777777" w:rsidR="008B0865" w:rsidRPr="00251AF3" w:rsidRDefault="008B0865" w:rsidP="005C6A0B">
            <w:r w:rsidRPr="00251AF3">
              <w:rPr>
                <w:i/>
                <w:iCs/>
              </w:rPr>
              <w:t xml:space="preserve">B </w:t>
            </w:r>
            <w:r w:rsidRPr="00251AF3">
              <w:t xml:space="preserve">= .58, </w:t>
            </w:r>
            <w:r w:rsidRPr="00251AF3">
              <w:rPr>
                <w:i/>
                <w:iCs/>
              </w:rPr>
              <w:t xml:space="preserve">SE </w:t>
            </w:r>
            <w:r w:rsidRPr="00251AF3">
              <w:t xml:space="preserve">= .47, </w:t>
            </w:r>
            <w:r w:rsidRPr="00251AF3">
              <w:rPr>
                <w:i/>
                <w:iCs/>
              </w:rPr>
              <w:t>t</w:t>
            </w:r>
            <w:r w:rsidRPr="00251AF3">
              <w:t xml:space="preserve">(230) = 1.24, </w:t>
            </w:r>
            <w:r w:rsidRPr="00251AF3">
              <w:rPr>
                <w:i/>
                <w:iCs/>
              </w:rPr>
              <w:t xml:space="preserve">p </w:t>
            </w:r>
            <w:r w:rsidRPr="00251AF3">
              <w:t>= .218</w:t>
            </w:r>
          </w:p>
        </w:tc>
      </w:tr>
      <w:tr w:rsidR="008B0865" w14:paraId="732DBE5C" w14:textId="77777777" w:rsidTr="008B0865">
        <w:trPr>
          <w:trHeight w:val="854"/>
        </w:trPr>
        <w:tc>
          <w:tcPr>
            <w:tcW w:w="2208" w:type="dxa"/>
            <w:tcBorders>
              <w:top w:val="nil"/>
              <w:bottom w:val="single" w:sz="4" w:space="0" w:color="auto"/>
            </w:tcBorders>
          </w:tcPr>
          <w:p w14:paraId="09796778" w14:textId="77777777" w:rsidR="008B0865" w:rsidRPr="00EC630F" w:rsidRDefault="008B0865" w:rsidP="005C6A0B">
            <w:pPr>
              <w:rPr>
                <w:b/>
                <w:bCs/>
              </w:rPr>
            </w:pPr>
            <w:r w:rsidRPr="00EC630F">
              <w:rPr>
                <w:b/>
                <w:bCs/>
              </w:rPr>
              <w:t>E. Time-1 measure of DV</w:t>
            </w:r>
          </w:p>
        </w:tc>
        <w:tc>
          <w:tcPr>
            <w:tcW w:w="5022" w:type="dxa"/>
            <w:tcBorders>
              <w:top w:val="nil"/>
              <w:bottom w:val="single" w:sz="4" w:space="0" w:color="auto"/>
            </w:tcBorders>
          </w:tcPr>
          <w:p w14:paraId="6C5E23CA" w14:textId="77777777" w:rsidR="008B0865" w:rsidRPr="00251AF3" w:rsidRDefault="008B0865" w:rsidP="005C6A0B">
            <w:r w:rsidRPr="00251AF3">
              <w:rPr>
                <w:i/>
                <w:iCs/>
              </w:rPr>
              <w:t xml:space="preserve">B </w:t>
            </w:r>
            <w:r w:rsidRPr="00251AF3">
              <w:t xml:space="preserve">= .23, </w:t>
            </w:r>
            <w:r w:rsidRPr="00251AF3">
              <w:rPr>
                <w:i/>
                <w:iCs/>
              </w:rPr>
              <w:t xml:space="preserve">SE </w:t>
            </w:r>
            <w:r w:rsidRPr="00251AF3">
              <w:t xml:space="preserve">= .06, </w:t>
            </w:r>
            <w:r w:rsidRPr="00251AF3">
              <w:rPr>
                <w:i/>
                <w:iCs/>
              </w:rPr>
              <w:t>t</w:t>
            </w:r>
            <w:r w:rsidRPr="00251AF3">
              <w:t xml:space="preserve">(230) = 3.87, </w:t>
            </w:r>
            <w:r w:rsidRPr="00251AF3">
              <w:rPr>
                <w:i/>
                <w:iCs/>
              </w:rPr>
              <w:t xml:space="preserve">p </w:t>
            </w:r>
            <w:r w:rsidRPr="00251AF3">
              <w:t>&lt; .001</w:t>
            </w:r>
          </w:p>
        </w:tc>
        <w:tc>
          <w:tcPr>
            <w:tcW w:w="5528" w:type="dxa"/>
            <w:tcBorders>
              <w:top w:val="nil"/>
              <w:bottom w:val="single" w:sz="4" w:space="0" w:color="auto"/>
            </w:tcBorders>
          </w:tcPr>
          <w:p w14:paraId="728FE07C" w14:textId="77777777" w:rsidR="008B0865" w:rsidRPr="00251AF3" w:rsidRDefault="008B0865" w:rsidP="005C6A0B">
            <w:r w:rsidRPr="00251AF3">
              <w:rPr>
                <w:i/>
                <w:iCs/>
              </w:rPr>
              <w:t xml:space="preserve">B </w:t>
            </w:r>
            <w:r w:rsidRPr="00251AF3">
              <w:t xml:space="preserve">= .28, </w:t>
            </w:r>
            <w:r w:rsidRPr="00251AF3">
              <w:rPr>
                <w:i/>
                <w:iCs/>
              </w:rPr>
              <w:t xml:space="preserve">SE </w:t>
            </w:r>
            <w:r w:rsidRPr="00251AF3">
              <w:t xml:space="preserve">= .06, </w:t>
            </w:r>
            <w:r w:rsidRPr="00251AF3">
              <w:rPr>
                <w:i/>
                <w:iCs/>
              </w:rPr>
              <w:t>t</w:t>
            </w:r>
            <w:r w:rsidRPr="00251AF3">
              <w:t xml:space="preserve">(230) = 4.80, </w:t>
            </w:r>
            <w:r w:rsidRPr="00251AF3">
              <w:rPr>
                <w:i/>
                <w:iCs/>
              </w:rPr>
              <w:t xml:space="preserve">p </w:t>
            </w:r>
            <w:r w:rsidRPr="00251AF3">
              <w:t>&lt; .001</w:t>
            </w:r>
          </w:p>
        </w:tc>
      </w:tr>
      <w:tr w:rsidR="008B0865" w14:paraId="24398E12" w14:textId="77777777" w:rsidTr="008B0865">
        <w:trPr>
          <w:trHeight w:val="704"/>
        </w:trPr>
        <w:tc>
          <w:tcPr>
            <w:tcW w:w="2208" w:type="dxa"/>
            <w:tcBorders>
              <w:top w:val="single" w:sz="4" w:space="0" w:color="auto"/>
            </w:tcBorders>
          </w:tcPr>
          <w:p w14:paraId="3CECCDD4" w14:textId="77777777" w:rsidR="008B0865" w:rsidRPr="00EC630F" w:rsidRDefault="008B0865" w:rsidP="005C6A0B">
            <w:pPr>
              <w:rPr>
                <w:b/>
                <w:bCs/>
              </w:rPr>
            </w:pPr>
            <w:r w:rsidRPr="00EC630F">
              <w:rPr>
                <w:b/>
                <w:bCs/>
              </w:rPr>
              <w:t>Model fit statistics</w:t>
            </w:r>
          </w:p>
        </w:tc>
        <w:tc>
          <w:tcPr>
            <w:tcW w:w="5022" w:type="dxa"/>
            <w:tcBorders>
              <w:top w:val="single" w:sz="4" w:space="0" w:color="auto"/>
            </w:tcBorders>
          </w:tcPr>
          <w:p w14:paraId="32D5A3FF" w14:textId="77777777" w:rsidR="008B0865" w:rsidRDefault="008B0865" w:rsidP="005C6A0B">
            <w:r>
              <w:rPr>
                <w:i/>
                <w:iCs/>
              </w:rPr>
              <w:t>F</w:t>
            </w:r>
            <w:r>
              <w:t xml:space="preserve">(8, 229) = 5.03, </w:t>
            </w:r>
            <w:r>
              <w:rPr>
                <w:i/>
                <w:iCs/>
              </w:rPr>
              <w:t xml:space="preserve">p </w:t>
            </w:r>
            <w:r>
              <w:t xml:space="preserve">&lt; .001, </w:t>
            </w:r>
            <w:r w:rsidRPr="003F5BD3">
              <w:rPr>
                <w:i/>
                <w:iCs/>
              </w:rPr>
              <w:t>R</w:t>
            </w:r>
            <w:r w:rsidRPr="003F5BD3">
              <w:rPr>
                <w:vertAlign w:val="superscript"/>
              </w:rPr>
              <w:t>2</w:t>
            </w:r>
            <w:r w:rsidRPr="003F5BD3">
              <w:t xml:space="preserve"> =</w:t>
            </w:r>
            <w:r>
              <w:t xml:space="preserve"> .15</w:t>
            </w:r>
          </w:p>
        </w:tc>
        <w:tc>
          <w:tcPr>
            <w:tcW w:w="5528" w:type="dxa"/>
            <w:tcBorders>
              <w:top w:val="single" w:sz="4" w:space="0" w:color="auto"/>
            </w:tcBorders>
          </w:tcPr>
          <w:p w14:paraId="49012EC0" w14:textId="77777777" w:rsidR="008B0865" w:rsidRDefault="008B0865" w:rsidP="005C6A0B">
            <w:r>
              <w:rPr>
                <w:i/>
                <w:iCs/>
              </w:rPr>
              <w:t>F</w:t>
            </w:r>
            <w:r>
              <w:t xml:space="preserve">(8, 229) = 3.72, </w:t>
            </w:r>
            <w:r>
              <w:rPr>
                <w:i/>
                <w:iCs/>
              </w:rPr>
              <w:t xml:space="preserve">p </w:t>
            </w:r>
            <w:r>
              <w:t xml:space="preserve">&lt; .001, </w:t>
            </w:r>
            <w:r w:rsidRPr="003F5BD3">
              <w:rPr>
                <w:i/>
                <w:iCs/>
              </w:rPr>
              <w:t>R</w:t>
            </w:r>
            <w:r w:rsidRPr="003F5BD3">
              <w:rPr>
                <w:vertAlign w:val="superscript"/>
              </w:rPr>
              <w:t>2</w:t>
            </w:r>
            <w:r w:rsidRPr="003F5BD3">
              <w:t xml:space="preserve"> =</w:t>
            </w:r>
            <w:r>
              <w:t xml:space="preserve"> .11</w:t>
            </w:r>
          </w:p>
        </w:tc>
      </w:tr>
    </w:tbl>
    <w:p w14:paraId="3969234D" w14:textId="218C5F7B" w:rsidR="008B0865" w:rsidRPr="008B0865" w:rsidRDefault="008B0865" w:rsidP="008B0865">
      <w:pPr>
        <w:spacing w:after="0" w:line="480" w:lineRule="auto"/>
        <w:ind w:firstLine="720"/>
        <w:sectPr w:rsidR="008B0865" w:rsidRPr="008B0865" w:rsidSect="009F4F2A">
          <w:pgSz w:w="15840" w:h="12240" w:orient="landscape"/>
          <w:pgMar w:top="1440" w:right="1440" w:bottom="1440" w:left="1440" w:header="709" w:footer="709" w:gutter="0"/>
          <w:cols w:space="708"/>
          <w:docGrid w:linePitch="360"/>
        </w:sectPr>
      </w:pPr>
    </w:p>
    <w:p w14:paraId="5FD6FEE4" w14:textId="2D643B28" w:rsidR="009F4F2A" w:rsidRPr="009F4F2A" w:rsidRDefault="0028349B" w:rsidP="009F4F2A">
      <w:pPr>
        <w:spacing w:after="0" w:line="240" w:lineRule="auto"/>
        <w:rPr>
          <w:b/>
          <w:bCs/>
          <w:i/>
          <w:iCs/>
        </w:rPr>
      </w:pPr>
      <w:r w:rsidRPr="009F4F2A">
        <w:rPr>
          <w:b/>
          <w:bCs/>
          <w:i/>
          <w:iCs/>
        </w:rPr>
        <w:lastRenderedPageBreak/>
        <w:t xml:space="preserve">Attitude </w:t>
      </w:r>
      <w:r w:rsidR="009F4F2A">
        <w:rPr>
          <w:b/>
          <w:bCs/>
          <w:i/>
          <w:iCs/>
        </w:rPr>
        <w:t>C</w:t>
      </w:r>
      <w:r w:rsidR="008E1C87" w:rsidRPr="009F4F2A">
        <w:rPr>
          <w:b/>
          <w:bCs/>
          <w:i/>
          <w:iCs/>
        </w:rPr>
        <w:t xml:space="preserve">ertainty and </w:t>
      </w:r>
      <w:r w:rsidR="009F4F2A">
        <w:rPr>
          <w:b/>
          <w:bCs/>
          <w:i/>
          <w:iCs/>
        </w:rPr>
        <w:t>A</w:t>
      </w:r>
      <w:r w:rsidR="008E1C87" w:rsidRPr="009F4F2A">
        <w:rPr>
          <w:b/>
          <w:bCs/>
          <w:i/>
          <w:iCs/>
        </w:rPr>
        <w:t>mbivalence</w:t>
      </w:r>
      <w:r w:rsidRPr="009F4F2A">
        <w:rPr>
          <w:b/>
          <w:bCs/>
          <w:i/>
          <w:iCs/>
        </w:rPr>
        <w:t xml:space="preserve"> </w:t>
      </w:r>
      <w:r w:rsidR="009F4F2A">
        <w:rPr>
          <w:b/>
          <w:bCs/>
          <w:i/>
          <w:iCs/>
        </w:rPr>
        <w:t>E</w:t>
      </w:r>
      <w:r w:rsidRPr="009F4F2A">
        <w:rPr>
          <w:b/>
          <w:bCs/>
          <w:i/>
          <w:iCs/>
        </w:rPr>
        <w:t xml:space="preserve">ffects </w:t>
      </w:r>
      <w:r w:rsidR="009F4F2A">
        <w:rPr>
          <w:b/>
          <w:bCs/>
          <w:i/>
          <w:iCs/>
        </w:rPr>
        <w:t>at the Post-Persuasion Timepoint</w:t>
      </w:r>
    </w:p>
    <w:p w14:paraId="73D834C0" w14:textId="77777777" w:rsidR="009F4F2A" w:rsidRDefault="009F4F2A" w:rsidP="009F4F2A">
      <w:pPr>
        <w:spacing w:after="0" w:line="240" w:lineRule="auto"/>
        <w:rPr>
          <w:b/>
          <w:bCs/>
        </w:rPr>
      </w:pPr>
    </w:p>
    <w:p w14:paraId="7318F6E3" w14:textId="08BF32C9" w:rsidR="0028349B" w:rsidRDefault="0028349B" w:rsidP="009F4F2A">
      <w:pPr>
        <w:spacing w:after="0" w:line="480" w:lineRule="auto"/>
        <w:ind w:firstLine="720"/>
      </w:pPr>
      <w:r>
        <w:t xml:space="preserve">Our key persuasion effects noted above (simple effect for interest in both sides; interaction with framing for </w:t>
      </w:r>
      <w:r w:rsidR="009C5DB7">
        <w:t>preference for neutrality</w:t>
      </w:r>
      <w:r>
        <w:t xml:space="preserve">) were paralleled by the evaluations of the writer, as we discuss in the next subsection. For now, however, we consider the attitude strength dimensions at </w:t>
      </w:r>
      <w:r w:rsidR="009F4F2A">
        <w:t>post-persuasion</w:t>
      </w:r>
      <w:r>
        <w:t xml:space="preserve">. Recall that interest in both sides was linked with weaker </w:t>
      </w:r>
      <w:r w:rsidR="009F4F2A">
        <w:t xml:space="preserve">pre-persuasion </w:t>
      </w:r>
      <w:r>
        <w:t xml:space="preserve">attitudes, and that people committed to extremity had stronger </w:t>
      </w:r>
      <w:r w:rsidR="009F4F2A">
        <w:t>pre-persuasion</w:t>
      </w:r>
      <w:r>
        <w:t xml:space="preserve"> attitudes. Inspecting Table </w:t>
      </w:r>
      <w:r w:rsidR="00AF6BB6">
        <w:t>S3</w:t>
      </w:r>
      <w:r w:rsidR="008E1C87">
        <w:t>-</w:t>
      </w:r>
      <w:r w:rsidR="00AF6BB6">
        <w:t>1</w:t>
      </w:r>
      <w:r w:rsidR="00E72FFD">
        <w:t>4</w:t>
      </w:r>
      <w:r>
        <w:t xml:space="preserve">, we see that both of these effects were eliminated </w:t>
      </w:r>
      <w:r w:rsidR="009F4F2A">
        <w:t>after the persuasive message exposure</w:t>
      </w:r>
      <w:r>
        <w:t xml:space="preserve">. These effects make sense because people high in interest in both sides originally said they had weak attitudes (in the absence of information about lemphurs), and they were more convinced by the persuasive passages, so they ended the study no longer having especially weak attitudes (in the presence of information about lemphurs). One interesting future direction would be testing if interest in both sides individuals would have </w:t>
      </w:r>
      <w:r>
        <w:rPr>
          <w:i/>
          <w:iCs/>
        </w:rPr>
        <w:t xml:space="preserve">stronger </w:t>
      </w:r>
      <w:r>
        <w:t xml:space="preserve">attitudes should we give them both positive and negative information, since having both types of information is their preferred informational “palette.” As to </w:t>
      </w:r>
      <w:r w:rsidR="009C5DB7">
        <w:t>preference for extremity</w:t>
      </w:r>
      <w:r>
        <w:t>, these individuals had been originally very confident, but they then learned much new information that they could not have possibly known before (because it was fictitious), and they ended up no longer having especially strong attitudes.</w:t>
      </w:r>
    </w:p>
    <w:p w14:paraId="1E59ACF6" w14:textId="77777777" w:rsidR="0028349B" w:rsidRPr="009A4C7C" w:rsidRDefault="0028349B" w:rsidP="009F4F2A">
      <w:pPr>
        <w:spacing w:after="0" w:line="480" w:lineRule="auto"/>
        <w:ind w:firstLine="720"/>
      </w:pPr>
      <w:r>
        <w:t xml:space="preserve">Turning next to ambivalence, we found no effects other than that people who originally felt mixed and ambivalent continued to feel this way post-persuasion. This is not necessarily surprising, because the lemphur information was universally positive information in all cases. Consequently, there was comparatively little basis for people to feel mixed and ambivalent post-persuasion, and individual differences presumably can only permit so much bias in </w:t>
      </w:r>
      <w:r>
        <w:lastRenderedPageBreak/>
        <w:t>interpretation. (That is, even people highly committed to neutrality might struggle to produce ambivalence given exclusively positive information about a novel object.)</w:t>
      </w:r>
    </w:p>
    <w:p w14:paraId="7CE52D89" w14:textId="77777777" w:rsidR="008B0865" w:rsidRPr="008B0865" w:rsidRDefault="008B0865" w:rsidP="0028349B"/>
    <w:p w14:paraId="6FC917B4" w14:textId="77777777" w:rsidR="009831FD" w:rsidRPr="00FC2E99" w:rsidRDefault="009831FD" w:rsidP="005A013A">
      <w:pPr>
        <w:spacing w:after="0" w:line="480" w:lineRule="auto"/>
        <w:rPr>
          <w:color w:val="000000" w:themeColor="text1"/>
        </w:rPr>
      </w:pPr>
    </w:p>
    <w:p w14:paraId="4D4E7156" w14:textId="77777777" w:rsidR="00920D01" w:rsidRDefault="00920D01">
      <w:pPr>
        <w:rPr>
          <w:rFonts w:asciiTheme="majorHAnsi" w:eastAsiaTheme="majorEastAsia" w:hAnsiTheme="majorHAnsi" w:cstheme="majorBidi"/>
          <w:color w:val="2F5496" w:themeColor="accent1" w:themeShade="BF"/>
          <w:sz w:val="32"/>
          <w:szCs w:val="32"/>
        </w:rPr>
      </w:pPr>
      <w:r>
        <w:br w:type="page"/>
      </w:r>
    </w:p>
    <w:p w14:paraId="4960C7C2" w14:textId="2A0BFEE5" w:rsidR="0016768D" w:rsidRDefault="00B715CF" w:rsidP="009F4F2A">
      <w:pPr>
        <w:pStyle w:val="Heading1"/>
        <w:jc w:val="center"/>
        <w:rPr>
          <w:rFonts w:ascii="Times New Roman" w:hAnsi="Times New Roman" w:cs="Times New Roman"/>
          <w:b/>
          <w:bCs/>
          <w:color w:val="auto"/>
          <w:sz w:val="24"/>
          <w:szCs w:val="24"/>
        </w:rPr>
      </w:pPr>
      <w:bookmarkStart w:id="4" w:name="_Toc169516806"/>
      <w:r w:rsidRPr="006C3F92">
        <w:rPr>
          <w:rFonts w:ascii="Times New Roman" w:hAnsi="Times New Roman" w:cs="Times New Roman"/>
          <w:b/>
          <w:bCs/>
          <w:color w:val="auto"/>
          <w:sz w:val="24"/>
          <w:szCs w:val="24"/>
        </w:rPr>
        <w:lastRenderedPageBreak/>
        <w:t>SOM-</w:t>
      </w:r>
      <w:r w:rsidR="009C5DB7" w:rsidRPr="006C3F92">
        <w:rPr>
          <w:rFonts w:ascii="Times New Roman" w:hAnsi="Times New Roman" w:cs="Times New Roman"/>
          <w:b/>
          <w:bCs/>
          <w:color w:val="auto"/>
          <w:sz w:val="24"/>
          <w:szCs w:val="24"/>
        </w:rPr>
        <w:t>4</w:t>
      </w:r>
      <w:r w:rsidRPr="006C3F92">
        <w:rPr>
          <w:rFonts w:ascii="Times New Roman" w:hAnsi="Times New Roman" w:cs="Times New Roman"/>
          <w:b/>
          <w:bCs/>
          <w:color w:val="auto"/>
          <w:sz w:val="24"/>
          <w:szCs w:val="24"/>
        </w:rPr>
        <w:t>: Supplementary Sample</w:t>
      </w:r>
      <w:r w:rsidR="00C51459" w:rsidRPr="006C3F92">
        <w:rPr>
          <w:rFonts w:ascii="Times New Roman" w:hAnsi="Times New Roman" w:cs="Times New Roman"/>
          <w:b/>
          <w:bCs/>
          <w:color w:val="auto"/>
          <w:sz w:val="24"/>
          <w:szCs w:val="24"/>
        </w:rPr>
        <w:t xml:space="preserve"> 1</w:t>
      </w:r>
      <w:bookmarkEnd w:id="4"/>
    </w:p>
    <w:p w14:paraId="5935CC17" w14:textId="77777777" w:rsidR="009F4F2A" w:rsidRDefault="009F4F2A" w:rsidP="009F4F2A"/>
    <w:p w14:paraId="729A7484" w14:textId="2694407B" w:rsidR="009F4F2A" w:rsidRPr="009F4F2A" w:rsidRDefault="009F4F2A" w:rsidP="009F4F2A">
      <w:pPr>
        <w:spacing w:after="0" w:line="480" w:lineRule="auto"/>
      </w:pPr>
      <w:r w:rsidRPr="009F4F2A">
        <w:tab/>
      </w:r>
      <w:r w:rsidR="005A456D">
        <w:t>The purpose of the first supplementary study was to obtain a second assessment of how the attitude preferences align with political orientation, and in particular whether we could detect curvilinear relationships between preference for neutrality (extremity) and political position. Our earlier sample had been primarily composed of left-leaning university students, leading to an underrepresentation of more conservative participants. A more balanced sample permitted us to study the curvilinearity in a cleaner fashion.</w:t>
      </w:r>
    </w:p>
    <w:p w14:paraId="522F7730" w14:textId="07F8E5F4" w:rsidR="009F4F2A" w:rsidRPr="009F4F2A" w:rsidRDefault="009F4F2A" w:rsidP="009F4F2A">
      <w:pPr>
        <w:spacing w:after="0" w:line="480" w:lineRule="auto"/>
        <w:rPr>
          <w:b/>
          <w:bCs/>
        </w:rPr>
      </w:pPr>
      <w:r w:rsidRPr="009F4F2A">
        <w:rPr>
          <w:b/>
          <w:bCs/>
        </w:rPr>
        <w:t>Method</w:t>
      </w:r>
    </w:p>
    <w:p w14:paraId="48A72619" w14:textId="77777777" w:rsidR="009F4F2A" w:rsidRPr="009F4F2A" w:rsidRDefault="005E12AF" w:rsidP="009F4F2A">
      <w:pPr>
        <w:spacing w:after="0" w:line="480" w:lineRule="auto"/>
        <w:rPr>
          <w:b/>
          <w:bCs/>
          <w:i/>
          <w:iCs/>
        </w:rPr>
      </w:pPr>
      <w:r w:rsidRPr="009F4F2A">
        <w:rPr>
          <w:b/>
          <w:bCs/>
          <w:i/>
          <w:iCs/>
        </w:rPr>
        <w:t>Participants</w:t>
      </w:r>
    </w:p>
    <w:p w14:paraId="6FE7061E" w14:textId="4CF1F7B7" w:rsidR="005E12AF" w:rsidRDefault="005E12AF" w:rsidP="009F4F2A">
      <w:pPr>
        <w:spacing w:after="0" w:line="480" w:lineRule="auto"/>
        <w:ind w:firstLine="720"/>
        <w:rPr>
          <w:color w:val="000000" w:themeColor="text1"/>
        </w:rPr>
      </w:pPr>
      <w:r w:rsidRPr="00724762">
        <w:rPr>
          <w:color w:val="000000" w:themeColor="text1"/>
        </w:rPr>
        <w:t xml:space="preserve">We collected </w:t>
      </w:r>
      <w:r w:rsidRPr="00724762">
        <w:rPr>
          <w:i/>
          <w:iCs/>
          <w:color w:val="000000" w:themeColor="text1"/>
        </w:rPr>
        <w:t xml:space="preserve">N </w:t>
      </w:r>
      <w:r w:rsidRPr="00724762">
        <w:rPr>
          <w:color w:val="000000" w:themeColor="text1"/>
        </w:rPr>
        <w:t>= 350 U.S. participants (inclusion requirement: English first language)</w:t>
      </w:r>
      <w:r w:rsidR="0099484F">
        <w:rPr>
          <w:color w:val="000000" w:themeColor="text1"/>
        </w:rPr>
        <w:t xml:space="preserve"> from Prolific as online participants</w:t>
      </w:r>
      <w:r>
        <w:rPr>
          <w:color w:val="000000" w:themeColor="text1"/>
        </w:rPr>
        <w:t>.</w:t>
      </w:r>
      <w:r w:rsidR="0099484F">
        <w:rPr>
          <w:color w:val="000000" w:themeColor="text1"/>
        </w:rPr>
        <w:t xml:space="preserve"> We recruited them with conventional Prolific recruitment guidelines: </w:t>
      </w:r>
      <w:r w:rsidR="00E86DC8">
        <w:rPr>
          <w:color w:val="000000" w:themeColor="text1"/>
        </w:rPr>
        <w:t>a brief message outlining the procedure (“</w:t>
      </w:r>
      <w:r w:rsidR="00E86DC8" w:rsidRPr="00E86DC8">
        <w:rPr>
          <w:color w:val="000000" w:themeColor="text1"/>
        </w:rPr>
        <w:t>In this study you will be asked to list thoughts, express your opinion, and complete a personality questionnaire.</w:t>
      </w:r>
      <w:r w:rsidR="00E86DC8">
        <w:rPr>
          <w:color w:val="000000" w:themeColor="text1"/>
        </w:rPr>
        <w:t xml:space="preserve">”). </w:t>
      </w:r>
      <w:r w:rsidR="0099484F">
        <w:rPr>
          <w:color w:val="000000" w:themeColor="text1"/>
        </w:rPr>
        <w:t xml:space="preserve">We </w:t>
      </w:r>
      <w:r w:rsidR="00B05556">
        <w:rPr>
          <w:color w:val="000000" w:themeColor="text1"/>
        </w:rPr>
        <w:t>compensated</w:t>
      </w:r>
      <w:r w:rsidR="0099484F">
        <w:rPr>
          <w:color w:val="000000" w:themeColor="text1"/>
        </w:rPr>
        <w:t xml:space="preserve"> them </w:t>
      </w:r>
      <w:r w:rsidR="0099484F" w:rsidRPr="0099484F">
        <w:rPr>
          <w:color w:val="000000" w:themeColor="text1"/>
        </w:rPr>
        <w:t>£</w:t>
      </w:r>
      <w:r w:rsidR="0099484F">
        <w:rPr>
          <w:color w:val="000000" w:themeColor="text1"/>
        </w:rPr>
        <w:t>.70 for a seven-minute study based on Prolific’s guidelines</w:t>
      </w:r>
      <w:r w:rsidR="00E86DC8">
        <w:rPr>
          <w:color w:val="000000" w:themeColor="text1"/>
        </w:rPr>
        <w:t xml:space="preserve"> and approved by our local institutional ethics board</w:t>
      </w:r>
      <w:r w:rsidR="0099484F">
        <w:rPr>
          <w:color w:val="000000" w:themeColor="text1"/>
        </w:rPr>
        <w:t>.</w:t>
      </w:r>
      <w:r>
        <w:rPr>
          <w:color w:val="000000" w:themeColor="text1"/>
        </w:rPr>
        <w:t xml:space="preserve"> </w:t>
      </w:r>
      <w:r w:rsidRPr="00724762">
        <w:rPr>
          <w:color w:val="000000" w:themeColor="text1"/>
        </w:rPr>
        <w:t xml:space="preserve">We had 54.3% who were some </w:t>
      </w:r>
      <w:r>
        <w:rPr>
          <w:color w:val="000000" w:themeColor="text1"/>
        </w:rPr>
        <w:t>degree</w:t>
      </w:r>
      <w:r w:rsidRPr="00724762">
        <w:rPr>
          <w:color w:val="000000" w:themeColor="text1"/>
        </w:rPr>
        <w:t xml:space="preserve"> of liberal, 20.0% moderate, and the remainder (25.7%) were conservative. Testing against the conceptual scale midpoint of 4 with a one-tailed </w:t>
      </w:r>
      <w:r w:rsidRPr="00724762">
        <w:rPr>
          <w:i/>
          <w:iCs/>
          <w:color w:val="000000" w:themeColor="text1"/>
        </w:rPr>
        <w:t>t</w:t>
      </w:r>
      <w:r w:rsidRPr="00724762">
        <w:rPr>
          <w:color w:val="000000" w:themeColor="text1"/>
        </w:rPr>
        <w:t xml:space="preserve">-test, we found significant evidence that the sample was liberal-biased, </w:t>
      </w:r>
      <w:r w:rsidRPr="00724762">
        <w:rPr>
          <w:i/>
          <w:iCs/>
          <w:color w:val="000000" w:themeColor="text1"/>
        </w:rPr>
        <w:t>t</w:t>
      </w:r>
      <w:r w:rsidRPr="00724762">
        <w:rPr>
          <w:color w:val="000000" w:themeColor="text1"/>
        </w:rPr>
        <w:t xml:space="preserve">(349) = -7.37, </w:t>
      </w:r>
      <w:r w:rsidRPr="00724762">
        <w:rPr>
          <w:i/>
          <w:iCs/>
          <w:color w:val="000000" w:themeColor="text1"/>
        </w:rPr>
        <w:t xml:space="preserve">p </w:t>
      </w:r>
      <w:r w:rsidRPr="00724762">
        <w:rPr>
          <w:color w:val="000000" w:themeColor="text1"/>
        </w:rPr>
        <w:t xml:space="preserve">&lt; .001, </w:t>
      </w:r>
      <w:r w:rsidRPr="00724762">
        <w:rPr>
          <w:i/>
          <w:iCs/>
          <w:color w:val="000000" w:themeColor="text1"/>
        </w:rPr>
        <w:t>d</w:t>
      </w:r>
      <w:r w:rsidRPr="00724762">
        <w:rPr>
          <w:color w:val="000000" w:themeColor="text1"/>
        </w:rPr>
        <w:t xml:space="preserve"> = -.39 [-.50, -.29]. Otherwise, the sample was slightly majority men (56.3%) with 42.6% women, .6% non-binary/third gender, and .6% prefer not to say. The sample averaged middle-aged (</w:t>
      </w:r>
      <w:r w:rsidRPr="00724762">
        <w:rPr>
          <w:i/>
          <w:iCs/>
          <w:color w:val="000000" w:themeColor="text1"/>
        </w:rPr>
        <w:t xml:space="preserve">M </w:t>
      </w:r>
      <w:r w:rsidRPr="00724762">
        <w:rPr>
          <w:color w:val="000000" w:themeColor="text1"/>
        </w:rPr>
        <w:t xml:space="preserve">= 44.6, </w:t>
      </w:r>
      <w:r w:rsidRPr="00724762">
        <w:rPr>
          <w:i/>
          <w:iCs/>
          <w:color w:val="000000" w:themeColor="text1"/>
        </w:rPr>
        <w:t>SD</w:t>
      </w:r>
      <w:r w:rsidRPr="00724762">
        <w:rPr>
          <w:color w:val="000000" w:themeColor="text1"/>
        </w:rPr>
        <w:t xml:space="preserve"> = 15.9), after excluding a supposedly 5-year old participant’s age from the list.</w:t>
      </w:r>
    </w:p>
    <w:p w14:paraId="2299D6AE" w14:textId="6544602C" w:rsidR="009F4F2A" w:rsidRPr="009F4F2A" w:rsidRDefault="009F4F2A" w:rsidP="009F4F2A">
      <w:pPr>
        <w:spacing w:after="0" w:line="480" w:lineRule="auto"/>
        <w:rPr>
          <w:b/>
          <w:bCs/>
          <w:i/>
          <w:iCs/>
          <w:color w:val="000000" w:themeColor="text1"/>
        </w:rPr>
      </w:pPr>
      <w:r w:rsidRPr="009F4F2A">
        <w:rPr>
          <w:b/>
          <w:bCs/>
          <w:i/>
          <w:iCs/>
          <w:color w:val="000000" w:themeColor="text1"/>
        </w:rPr>
        <w:t>Procedure</w:t>
      </w:r>
    </w:p>
    <w:p w14:paraId="7397460B" w14:textId="0A448235" w:rsidR="009F4F2A" w:rsidRDefault="009F4F2A" w:rsidP="009F4F2A">
      <w:pPr>
        <w:spacing w:after="0" w:line="480" w:lineRule="auto"/>
      </w:pPr>
      <w:r>
        <w:rPr>
          <w:color w:val="000000" w:themeColor="text1"/>
        </w:rPr>
        <w:lastRenderedPageBreak/>
        <w:tab/>
      </w:r>
      <w:r w:rsidR="005A456D">
        <w:t>First, participants completed some materials for an independent scientific project: specifically, they were asked to provide their attitude about an attitude object (self-driving cars) on a 1-11 scaling (</w:t>
      </w:r>
      <w:r w:rsidR="005A456D" w:rsidRPr="005A456D">
        <w:rPr>
          <w:i/>
          <w:iCs/>
        </w:rPr>
        <w:t>extremely opposed</w:t>
      </w:r>
      <w:r w:rsidR="005A456D">
        <w:t xml:space="preserve"> to </w:t>
      </w:r>
      <w:r w:rsidR="005A456D" w:rsidRPr="005A456D">
        <w:rPr>
          <w:i/>
          <w:iCs/>
        </w:rPr>
        <w:t>extremely in favor</w:t>
      </w:r>
      <w:r w:rsidR="005A456D">
        <w:t>), think about this topic for either one or three minutes, and then report their attitude again.</w:t>
      </w:r>
      <w:r w:rsidR="005A456D" w:rsidRPr="005A456D">
        <w:t xml:space="preserve"> </w:t>
      </w:r>
      <w:r w:rsidR="005A456D">
        <w:t>They were also asked how confident they were in their own thoughts with two items (“Overall, how much confidence do you have in your thoughts about self-driving cars?” and “</w:t>
      </w:r>
      <w:r w:rsidR="005A456D" w:rsidRPr="005A456D">
        <w:t>Overall, how certain are you of your thoughts about self-driving cars?</w:t>
      </w:r>
      <w:r w:rsidR="005A456D">
        <w:t>”) on 1</w:t>
      </w:r>
      <w:r w:rsidR="00E031AB">
        <w:rPr>
          <w:rFonts w:ascii="Arial" w:hAnsi="Arial" w:cs="Arial"/>
          <w:color w:val="333333"/>
          <w:shd w:val="clear" w:color="auto" w:fill="FFFFFF"/>
        </w:rPr>
        <w:t>–</w:t>
      </w:r>
      <w:r w:rsidR="005A456D">
        <w:t>9 scales (</w:t>
      </w:r>
      <w:r w:rsidR="005A456D">
        <w:rPr>
          <w:i/>
          <w:iCs/>
        </w:rPr>
        <w:t xml:space="preserve">not confident at all </w:t>
      </w:r>
      <w:r w:rsidR="005A456D">
        <w:t xml:space="preserve">to </w:t>
      </w:r>
      <w:r w:rsidR="005A456D">
        <w:rPr>
          <w:i/>
          <w:iCs/>
        </w:rPr>
        <w:t xml:space="preserve">very </w:t>
      </w:r>
      <w:r w:rsidR="005A456D" w:rsidRPr="005A456D">
        <w:rPr>
          <w:i/>
          <w:iCs/>
        </w:rPr>
        <w:t>confident</w:t>
      </w:r>
      <w:r w:rsidR="005A456D">
        <w:t xml:space="preserve">; </w:t>
      </w:r>
      <w:r w:rsidR="005A456D">
        <w:rPr>
          <w:i/>
          <w:iCs/>
        </w:rPr>
        <w:t xml:space="preserve">not at all certain </w:t>
      </w:r>
      <w:r w:rsidR="005A456D">
        <w:t xml:space="preserve">to </w:t>
      </w:r>
      <w:r w:rsidR="005A456D">
        <w:rPr>
          <w:i/>
          <w:iCs/>
        </w:rPr>
        <w:t xml:space="preserve">very </w:t>
      </w:r>
      <w:r w:rsidR="005A456D" w:rsidRPr="005A456D">
        <w:rPr>
          <w:i/>
          <w:iCs/>
        </w:rPr>
        <w:t>certain</w:t>
      </w:r>
      <w:r w:rsidR="005A456D">
        <w:t xml:space="preserve">). </w:t>
      </w:r>
      <w:r w:rsidR="005A456D" w:rsidRPr="005A456D">
        <w:t>The</w:t>
      </w:r>
      <w:r w:rsidR="005A456D">
        <w:t xml:space="preserve"> associated results using these parts of the datasets will be reported at length in a separate manuscript but are not anticipated to influence the correlations between the subsequently presented individual difference scales.</w:t>
      </w:r>
    </w:p>
    <w:p w14:paraId="7C1FE69D" w14:textId="45C9192E" w:rsidR="005A456D" w:rsidRDefault="005A456D" w:rsidP="009F4F2A">
      <w:pPr>
        <w:spacing w:after="0" w:line="480" w:lineRule="auto"/>
        <w:rPr>
          <w:color w:val="000000" w:themeColor="text1"/>
        </w:rPr>
      </w:pPr>
      <w:r>
        <w:tab/>
        <w:t>Second, participants completed the attitude preferences scale (as per Experiments 2</w:t>
      </w:r>
      <w:r w:rsidR="00E031AB">
        <w:rPr>
          <w:rFonts w:ascii="Arial" w:hAnsi="Arial" w:cs="Arial"/>
          <w:color w:val="333333"/>
          <w:shd w:val="clear" w:color="auto" w:fill="FFFFFF"/>
        </w:rPr>
        <w:t>–</w:t>
      </w:r>
      <w:r>
        <w:t xml:space="preserve">3 of the main manuscript), and then completed </w:t>
      </w:r>
      <w:r w:rsidR="000C151E">
        <w:t>the demographic questions, the results of which are reported above</w:t>
      </w:r>
      <w:r>
        <w:t>.</w:t>
      </w:r>
      <w:r w:rsidR="000C151E">
        <w:t xml:space="preserve"> For the purposes of this supplementary report, the simple association between attitude preferences and political position is our key association.</w:t>
      </w:r>
    </w:p>
    <w:p w14:paraId="367A1F23" w14:textId="6180879C" w:rsidR="009F4F2A" w:rsidRDefault="009F4F2A" w:rsidP="009F4F2A">
      <w:pPr>
        <w:spacing w:after="0" w:line="480" w:lineRule="auto"/>
        <w:rPr>
          <w:b/>
          <w:bCs/>
          <w:i/>
          <w:iCs/>
          <w:color w:val="000000" w:themeColor="text1"/>
        </w:rPr>
      </w:pPr>
      <w:r w:rsidRPr="009F4F2A">
        <w:rPr>
          <w:b/>
          <w:bCs/>
          <w:i/>
          <w:iCs/>
          <w:color w:val="000000" w:themeColor="text1"/>
        </w:rPr>
        <w:t>Materials</w:t>
      </w:r>
    </w:p>
    <w:p w14:paraId="55AC2A96" w14:textId="7528A369" w:rsidR="003944A3" w:rsidRPr="003944A3" w:rsidRDefault="003944A3" w:rsidP="009F4F2A">
      <w:pPr>
        <w:spacing w:after="0" w:line="480" w:lineRule="auto"/>
        <w:rPr>
          <w:color w:val="000000" w:themeColor="text1"/>
        </w:rPr>
      </w:pPr>
      <w:r>
        <w:rPr>
          <w:b/>
          <w:bCs/>
          <w:i/>
          <w:iCs/>
          <w:color w:val="000000" w:themeColor="text1"/>
        </w:rPr>
        <w:tab/>
      </w:r>
      <w:r>
        <w:rPr>
          <w:color w:val="000000" w:themeColor="text1"/>
        </w:rPr>
        <w:t>See Table S4-1 for descriptive statistics.</w:t>
      </w:r>
    </w:p>
    <w:p w14:paraId="02B9C16C" w14:textId="1D549D19" w:rsidR="009F4F2A" w:rsidRPr="000C151E" w:rsidRDefault="009F4F2A" w:rsidP="009F4F2A">
      <w:pPr>
        <w:spacing w:after="0" w:line="480" w:lineRule="auto"/>
      </w:pPr>
      <w:r>
        <w:rPr>
          <w:color w:val="000000" w:themeColor="text1"/>
        </w:rPr>
        <w:tab/>
      </w:r>
      <w:r w:rsidR="005A456D">
        <w:rPr>
          <w:b/>
          <w:bCs/>
          <w:color w:val="000000" w:themeColor="text1"/>
        </w:rPr>
        <w:t xml:space="preserve">Attitude preferences scale. </w:t>
      </w:r>
      <w:r w:rsidR="005A456D">
        <w:t xml:space="preserve">As discussed extensively in the main text, this 50-item scale consists of three subscales which assess participants’ </w:t>
      </w:r>
      <w:r w:rsidR="005A456D" w:rsidRPr="006C3F92">
        <w:rPr>
          <w:i/>
          <w:iCs/>
        </w:rPr>
        <w:t>preference for neutrality</w:t>
      </w:r>
      <w:r w:rsidR="005A456D">
        <w:t xml:space="preserve"> </w:t>
      </w:r>
      <w:r w:rsidR="005A456D" w:rsidRPr="005A456D">
        <w:t xml:space="preserve">(18 items, e.g., “For nearly any topic, </w:t>
      </w:r>
      <w:r w:rsidR="005A456D" w:rsidRPr="000C151E">
        <w:t>a neutral opinion is usually most accurate,” alpha = .</w:t>
      </w:r>
      <w:r w:rsidR="000C151E" w:rsidRPr="000C151E">
        <w:t>93</w:t>
      </w:r>
      <w:r w:rsidR="005A456D" w:rsidRPr="000C151E">
        <w:t xml:space="preserve">), </w:t>
      </w:r>
      <w:r w:rsidR="005A456D" w:rsidRPr="000C151E">
        <w:rPr>
          <w:i/>
          <w:iCs/>
        </w:rPr>
        <w:t>preference for extremity</w:t>
      </w:r>
      <w:r w:rsidR="005A456D" w:rsidRPr="000C151E">
        <w:t xml:space="preserve"> (15 items, e.g., “People with extreme opinions are more likeable than moderates,” alpha =</w:t>
      </w:r>
      <w:r w:rsidR="000C151E" w:rsidRPr="000C151E">
        <w:t xml:space="preserve"> .91</w:t>
      </w:r>
      <w:r w:rsidR="005A456D" w:rsidRPr="000C151E">
        <w:t xml:space="preserve">), and </w:t>
      </w:r>
      <w:r w:rsidR="005A456D" w:rsidRPr="000C151E">
        <w:rPr>
          <w:i/>
          <w:iCs/>
        </w:rPr>
        <w:t>interest in both sides</w:t>
      </w:r>
      <w:r w:rsidR="005A456D" w:rsidRPr="000C151E">
        <w:t xml:space="preserve"> of issues (17 items, e.g., “I prefer to acknowledge how ideas usually have both strengths and flaws to them,” alpha = .</w:t>
      </w:r>
      <w:r w:rsidR="000C151E" w:rsidRPr="000C151E">
        <w:t>92</w:t>
      </w:r>
      <w:r w:rsidR="005A456D" w:rsidRPr="000C151E">
        <w:t>).</w:t>
      </w:r>
    </w:p>
    <w:p w14:paraId="06089443" w14:textId="00B38FF1" w:rsidR="005A456D" w:rsidRPr="009F4F2A" w:rsidRDefault="005A456D" w:rsidP="009F4F2A">
      <w:pPr>
        <w:spacing w:after="0" w:line="480" w:lineRule="auto"/>
        <w:rPr>
          <w:color w:val="000000" w:themeColor="text1"/>
        </w:rPr>
      </w:pPr>
      <w:r w:rsidRPr="005A456D">
        <w:rPr>
          <w:b/>
          <w:bCs/>
        </w:rPr>
        <w:lastRenderedPageBreak/>
        <w:tab/>
        <w:t>Political orientation</w:t>
      </w:r>
      <w:r>
        <w:t>. Participants rated their “overall political orientation” from 1 (</w:t>
      </w:r>
      <w:r w:rsidRPr="005A456D">
        <w:rPr>
          <w:i/>
          <w:iCs/>
        </w:rPr>
        <w:t>very liberal</w:t>
      </w:r>
      <w:r>
        <w:t>) to 7 (</w:t>
      </w:r>
      <w:r w:rsidRPr="005A456D">
        <w:rPr>
          <w:i/>
          <w:iCs/>
        </w:rPr>
        <w:t>very conservative</w:t>
      </w:r>
      <w:r>
        <w:t>).</w:t>
      </w:r>
      <w:r w:rsidR="000C151E">
        <w:t xml:space="preserve"> This was rescored into a measure of political extremity by transforming the variable into a score of “distance from the conceptual midpoint,” that is, a 4 would garner an extremity score of 0, a 3 or 5 would convert to an extremity of 1, 2 or 6 to a 2, and 1 or 7 to a 3. Thus, higher scores on the transformed variable reflect greater political extremity.</w:t>
      </w:r>
    </w:p>
    <w:p w14:paraId="10377A09" w14:textId="271046D5" w:rsidR="009F4F2A" w:rsidRPr="009F4F2A" w:rsidRDefault="009F4F2A" w:rsidP="009F4F2A">
      <w:pPr>
        <w:spacing w:after="0" w:line="480" w:lineRule="auto"/>
        <w:rPr>
          <w:b/>
          <w:bCs/>
          <w:color w:val="FF0000"/>
        </w:rPr>
      </w:pPr>
      <w:r w:rsidRPr="009F4F2A">
        <w:rPr>
          <w:b/>
          <w:bCs/>
          <w:color w:val="000000" w:themeColor="text1"/>
        </w:rPr>
        <w:t>Results</w:t>
      </w:r>
    </w:p>
    <w:p w14:paraId="1BA2D398" w14:textId="1AF76DF5" w:rsidR="009F4F2A" w:rsidRPr="009F4F2A" w:rsidRDefault="005E12AF" w:rsidP="009F4F2A">
      <w:pPr>
        <w:spacing w:after="0" w:line="480" w:lineRule="auto"/>
        <w:rPr>
          <w:b/>
          <w:bCs/>
          <w:i/>
          <w:iCs/>
          <w:color w:val="000000" w:themeColor="text1"/>
        </w:rPr>
      </w:pPr>
      <w:r w:rsidRPr="009F4F2A">
        <w:rPr>
          <w:b/>
          <w:bCs/>
          <w:i/>
          <w:iCs/>
          <w:color w:val="000000" w:themeColor="text1"/>
        </w:rPr>
        <w:t xml:space="preserve">Association with </w:t>
      </w:r>
      <w:r w:rsidR="009F4F2A" w:rsidRPr="009F4F2A">
        <w:rPr>
          <w:b/>
          <w:bCs/>
          <w:i/>
          <w:iCs/>
          <w:color w:val="000000" w:themeColor="text1"/>
        </w:rPr>
        <w:t>P</w:t>
      </w:r>
      <w:r w:rsidRPr="009F4F2A">
        <w:rPr>
          <w:b/>
          <w:bCs/>
          <w:i/>
          <w:iCs/>
          <w:color w:val="000000" w:themeColor="text1"/>
        </w:rPr>
        <w:t xml:space="preserve">olitical </w:t>
      </w:r>
      <w:r w:rsidR="009F4F2A" w:rsidRPr="009F4F2A">
        <w:rPr>
          <w:b/>
          <w:bCs/>
          <w:i/>
          <w:iCs/>
          <w:color w:val="000000" w:themeColor="text1"/>
        </w:rPr>
        <w:t>O</w:t>
      </w:r>
      <w:r w:rsidRPr="009F4F2A">
        <w:rPr>
          <w:b/>
          <w:bCs/>
          <w:i/>
          <w:iCs/>
          <w:color w:val="000000" w:themeColor="text1"/>
        </w:rPr>
        <w:t>rientation</w:t>
      </w:r>
    </w:p>
    <w:p w14:paraId="419BA534" w14:textId="2A6C6671" w:rsidR="005E12AF" w:rsidRDefault="005E12AF" w:rsidP="009F4F2A">
      <w:pPr>
        <w:spacing w:after="0" w:line="480" w:lineRule="auto"/>
        <w:ind w:firstLine="720"/>
        <w:rPr>
          <w:color w:val="000000" w:themeColor="text1"/>
        </w:rPr>
      </w:pPr>
      <w:r>
        <w:rPr>
          <w:color w:val="000000" w:themeColor="text1"/>
        </w:rPr>
        <w:t xml:space="preserve">Regressing </w:t>
      </w:r>
      <w:r w:rsidR="009C5DB7">
        <w:rPr>
          <w:color w:val="000000" w:themeColor="text1"/>
        </w:rPr>
        <w:t>preference for neutrality</w:t>
      </w:r>
      <w:r>
        <w:rPr>
          <w:color w:val="000000" w:themeColor="text1"/>
        </w:rPr>
        <w:t xml:space="preserve"> onto political orientation and political extremity (i.e., distance from the conceptual midpoint), we find that political orientation is unrelated, </w:t>
      </w:r>
      <w:r>
        <w:rPr>
          <w:i/>
          <w:iCs/>
          <w:color w:val="000000" w:themeColor="text1"/>
        </w:rPr>
        <w:t xml:space="preserve">B </w:t>
      </w:r>
      <w:r>
        <w:rPr>
          <w:color w:val="000000" w:themeColor="text1"/>
        </w:rPr>
        <w:t xml:space="preserve">= .00, </w:t>
      </w:r>
      <w:r>
        <w:rPr>
          <w:i/>
          <w:iCs/>
          <w:color w:val="000000" w:themeColor="text1"/>
        </w:rPr>
        <w:t xml:space="preserve">SE </w:t>
      </w:r>
      <w:r>
        <w:rPr>
          <w:color w:val="000000" w:themeColor="text1"/>
        </w:rPr>
        <w:t xml:space="preserve">= .03, </w:t>
      </w:r>
      <w:r>
        <w:rPr>
          <w:i/>
          <w:iCs/>
          <w:color w:val="000000" w:themeColor="text1"/>
        </w:rPr>
        <w:t>t</w:t>
      </w:r>
      <w:r>
        <w:rPr>
          <w:color w:val="000000" w:themeColor="text1"/>
        </w:rPr>
        <w:t xml:space="preserve">(347) = .01, </w:t>
      </w:r>
      <w:r>
        <w:rPr>
          <w:i/>
          <w:iCs/>
          <w:color w:val="000000" w:themeColor="text1"/>
        </w:rPr>
        <w:t xml:space="preserve">p </w:t>
      </w:r>
      <w:r>
        <w:rPr>
          <w:color w:val="000000" w:themeColor="text1"/>
        </w:rPr>
        <w:t xml:space="preserve">= .991, whereas political extremity is strongly related, </w:t>
      </w:r>
      <w:r>
        <w:rPr>
          <w:i/>
          <w:iCs/>
          <w:color w:val="000000" w:themeColor="text1"/>
        </w:rPr>
        <w:t xml:space="preserve">B </w:t>
      </w:r>
      <w:r>
        <w:rPr>
          <w:color w:val="000000" w:themeColor="text1"/>
        </w:rPr>
        <w:t xml:space="preserve">= -.07, </w:t>
      </w:r>
      <w:r>
        <w:rPr>
          <w:i/>
          <w:iCs/>
          <w:color w:val="000000" w:themeColor="text1"/>
        </w:rPr>
        <w:t xml:space="preserve">SE </w:t>
      </w:r>
      <w:r>
        <w:rPr>
          <w:color w:val="000000" w:themeColor="text1"/>
        </w:rPr>
        <w:t xml:space="preserve">= .01, </w:t>
      </w:r>
      <w:r>
        <w:rPr>
          <w:i/>
          <w:iCs/>
          <w:color w:val="000000" w:themeColor="text1"/>
        </w:rPr>
        <w:t>t</w:t>
      </w:r>
      <w:r>
        <w:rPr>
          <w:color w:val="000000" w:themeColor="text1"/>
        </w:rPr>
        <w:t xml:space="preserve">(347) = -5.43, </w:t>
      </w:r>
      <w:r>
        <w:rPr>
          <w:i/>
          <w:iCs/>
          <w:color w:val="000000" w:themeColor="text1"/>
        </w:rPr>
        <w:t xml:space="preserve">p </w:t>
      </w:r>
      <w:r>
        <w:rPr>
          <w:color w:val="000000" w:themeColor="text1"/>
        </w:rPr>
        <w:t xml:space="preserve">&lt; .001. There also was a robust negative correlation between political extremity and </w:t>
      </w:r>
      <w:r w:rsidR="009C5DB7">
        <w:rPr>
          <w:color w:val="000000" w:themeColor="text1"/>
        </w:rPr>
        <w:t>preference for neutrality</w:t>
      </w:r>
      <w:r>
        <w:rPr>
          <w:color w:val="000000" w:themeColor="text1"/>
        </w:rPr>
        <w:t xml:space="preserve">, </w:t>
      </w:r>
      <w:r>
        <w:rPr>
          <w:i/>
          <w:iCs/>
          <w:color w:val="000000" w:themeColor="text1"/>
        </w:rPr>
        <w:t>r</w:t>
      </w:r>
      <w:r>
        <w:rPr>
          <w:color w:val="000000" w:themeColor="text1"/>
        </w:rPr>
        <w:t xml:space="preserve">(348) = -.31, </w:t>
      </w:r>
      <w:r>
        <w:rPr>
          <w:i/>
          <w:iCs/>
          <w:color w:val="000000" w:themeColor="text1"/>
        </w:rPr>
        <w:t xml:space="preserve">p </w:t>
      </w:r>
      <w:r>
        <w:rPr>
          <w:color w:val="000000" w:themeColor="text1"/>
        </w:rPr>
        <w:t>&lt; .001.</w:t>
      </w:r>
    </w:p>
    <w:p w14:paraId="7322F022" w14:textId="57ADC88D" w:rsidR="005E12AF" w:rsidRDefault="005E12AF" w:rsidP="000C151E">
      <w:pPr>
        <w:spacing w:after="0" w:line="480" w:lineRule="auto"/>
        <w:ind w:firstLine="720"/>
        <w:rPr>
          <w:color w:val="000000" w:themeColor="text1"/>
        </w:rPr>
      </w:pPr>
      <w:r>
        <w:rPr>
          <w:color w:val="000000" w:themeColor="text1"/>
        </w:rPr>
        <w:t xml:space="preserve">Neither of these effects emerged when interest in both sides was regressed onto the same predictors, </w:t>
      </w:r>
      <w:r>
        <w:rPr>
          <w:i/>
          <w:iCs/>
          <w:color w:val="000000" w:themeColor="text1"/>
        </w:rPr>
        <w:t>B</w:t>
      </w:r>
      <w:r>
        <w:rPr>
          <w:color w:val="000000" w:themeColor="text1"/>
        </w:rPr>
        <w:t xml:space="preserve">s &lt; |.04|, </w:t>
      </w:r>
      <w:r>
        <w:rPr>
          <w:i/>
          <w:iCs/>
          <w:color w:val="000000" w:themeColor="text1"/>
        </w:rPr>
        <w:t>t</w:t>
      </w:r>
      <w:r>
        <w:rPr>
          <w:color w:val="000000" w:themeColor="text1"/>
        </w:rPr>
        <w:t xml:space="preserve">s &lt; |1.81|, </w:t>
      </w:r>
      <w:r>
        <w:rPr>
          <w:i/>
          <w:iCs/>
          <w:color w:val="000000" w:themeColor="text1"/>
        </w:rPr>
        <w:t>p</w:t>
      </w:r>
      <w:r>
        <w:rPr>
          <w:color w:val="000000" w:themeColor="text1"/>
        </w:rPr>
        <w:t>s &gt; .071.</w:t>
      </w:r>
    </w:p>
    <w:p w14:paraId="5E6D06DA" w14:textId="5FE0A83F" w:rsidR="005E12AF" w:rsidRDefault="005E12AF" w:rsidP="000C151E">
      <w:pPr>
        <w:spacing w:after="0" w:line="480" w:lineRule="auto"/>
        <w:ind w:firstLine="720"/>
        <w:rPr>
          <w:color w:val="000000" w:themeColor="text1"/>
        </w:rPr>
      </w:pPr>
      <w:r>
        <w:rPr>
          <w:color w:val="000000" w:themeColor="text1"/>
        </w:rPr>
        <w:t xml:space="preserve">Turning to </w:t>
      </w:r>
      <w:r w:rsidR="009C5DB7">
        <w:rPr>
          <w:color w:val="000000" w:themeColor="text1"/>
        </w:rPr>
        <w:t>preference for extremity</w:t>
      </w:r>
      <w:r>
        <w:rPr>
          <w:color w:val="000000" w:themeColor="text1"/>
        </w:rPr>
        <w:t xml:space="preserve">, we found that conservatives were more likely to endorse these beliefs, </w:t>
      </w:r>
      <w:r>
        <w:rPr>
          <w:i/>
          <w:iCs/>
          <w:color w:val="000000" w:themeColor="text1"/>
        </w:rPr>
        <w:t>B</w:t>
      </w:r>
      <w:r>
        <w:rPr>
          <w:color w:val="000000" w:themeColor="text1"/>
        </w:rPr>
        <w:t xml:space="preserve"> = .07, </w:t>
      </w:r>
      <w:r>
        <w:rPr>
          <w:i/>
          <w:iCs/>
          <w:color w:val="000000" w:themeColor="text1"/>
        </w:rPr>
        <w:t xml:space="preserve">SE </w:t>
      </w:r>
      <w:r>
        <w:rPr>
          <w:color w:val="000000" w:themeColor="text1"/>
        </w:rPr>
        <w:t xml:space="preserve">= .03, </w:t>
      </w:r>
      <w:r>
        <w:rPr>
          <w:i/>
          <w:iCs/>
          <w:color w:val="000000" w:themeColor="text1"/>
        </w:rPr>
        <w:t>t</w:t>
      </w:r>
      <w:r>
        <w:rPr>
          <w:color w:val="000000" w:themeColor="text1"/>
        </w:rPr>
        <w:t xml:space="preserve">(347) = 2.64, </w:t>
      </w:r>
      <w:r>
        <w:rPr>
          <w:i/>
          <w:iCs/>
          <w:color w:val="000000" w:themeColor="text1"/>
        </w:rPr>
        <w:t xml:space="preserve">p </w:t>
      </w:r>
      <w:r>
        <w:rPr>
          <w:color w:val="000000" w:themeColor="text1"/>
        </w:rPr>
        <w:t xml:space="preserve">= .009, and also that politically extreme people were higher on this measure, </w:t>
      </w:r>
      <w:r>
        <w:rPr>
          <w:i/>
          <w:iCs/>
          <w:color w:val="000000" w:themeColor="text1"/>
        </w:rPr>
        <w:t xml:space="preserve">B </w:t>
      </w:r>
      <w:r>
        <w:rPr>
          <w:color w:val="000000" w:themeColor="text1"/>
        </w:rPr>
        <w:t xml:space="preserve">= .05, </w:t>
      </w:r>
      <w:r>
        <w:rPr>
          <w:i/>
          <w:iCs/>
          <w:color w:val="000000" w:themeColor="text1"/>
        </w:rPr>
        <w:t xml:space="preserve">SE </w:t>
      </w:r>
      <w:r>
        <w:rPr>
          <w:color w:val="000000" w:themeColor="text1"/>
        </w:rPr>
        <w:t xml:space="preserve">= .01, </w:t>
      </w:r>
      <w:r>
        <w:rPr>
          <w:i/>
          <w:iCs/>
          <w:color w:val="000000" w:themeColor="text1"/>
        </w:rPr>
        <w:t>t</w:t>
      </w:r>
      <w:r>
        <w:rPr>
          <w:color w:val="000000" w:themeColor="text1"/>
        </w:rPr>
        <w:t xml:space="preserve">(347) = 3.93, </w:t>
      </w:r>
      <w:r>
        <w:rPr>
          <w:i/>
          <w:iCs/>
          <w:color w:val="000000" w:themeColor="text1"/>
        </w:rPr>
        <w:t xml:space="preserve">p </w:t>
      </w:r>
      <w:r>
        <w:rPr>
          <w:color w:val="000000" w:themeColor="text1"/>
        </w:rPr>
        <w:t>&lt; .001.</w:t>
      </w:r>
    </w:p>
    <w:p w14:paraId="42E1C2F2" w14:textId="6E6A6264" w:rsidR="000C151E" w:rsidRDefault="000C151E" w:rsidP="000C151E">
      <w:pPr>
        <w:spacing w:after="0" w:line="480" w:lineRule="auto"/>
        <w:rPr>
          <w:b/>
          <w:bCs/>
          <w:color w:val="000000" w:themeColor="text1"/>
        </w:rPr>
      </w:pPr>
      <w:r>
        <w:rPr>
          <w:b/>
          <w:bCs/>
          <w:color w:val="000000" w:themeColor="text1"/>
        </w:rPr>
        <w:t>Discussion</w:t>
      </w:r>
    </w:p>
    <w:p w14:paraId="71420304" w14:textId="4918D151" w:rsidR="000C151E" w:rsidRPr="000C151E" w:rsidRDefault="000C151E" w:rsidP="000C151E">
      <w:pPr>
        <w:spacing w:after="0" w:line="480" w:lineRule="auto"/>
        <w:rPr>
          <w:color w:val="000000" w:themeColor="text1"/>
        </w:rPr>
      </w:pPr>
      <w:r>
        <w:rPr>
          <w:color w:val="000000" w:themeColor="text1"/>
        </w:rPr>
        <w:tab/>
        <w:t>Replicating the main text results, Supplementary Study 1 reinforces that there are robust associations between attitude preferences and political extremity. Preference for neutrality is related to less extremity, and preference for extremity to more extremity, as we predicted. The interest in both sides, however, was not related to political extremity.</w:t>
      </w:r>
    </w:p>
    <w:p w14:paraId="0B64DBB6" w14:textId="77777777" w:rsidR="000C151E" w:rsidRDefault="000C151E">
      <w:pPr>
        <w:rPr>
          <w:color w:val="000000" w:themeColor="text1"/>
        </w:rPr>
        <w:sectPr w:rsidR="000C151E">
          <w:pgSz w:w="12240" w:h="15840"/>
          <w:pgMar w:top="1440" w:right="1440" w:bottom="1440" w:left="1440" w:header="708" w:footer="708" w:gutter="0"/>
          <w:cols w:space="708"/>
          <w:docGrid w:linePitch="360"/>
        </w:sectPr>
      </w:pPr>
    </w:p>
    <w:p w14:paraId="34B77E4E" w14:textId="5C49DCAD" w:rsidR="000C151E" w:rsidRPr="000C151E" w:rsidRDefault="000C151E">
      <w:pPr>
        <w:rPr>
          <w:b/>
          <w:bCs/>
          <w:color w:val="000000" w:themeColor="text1"/>
        </w:rPr>
      </w:pPr>
      <w:r w:rsidRPr="000C151E">
        <w:rPr>
          <w:b/>
          <w:bCs/>
          <w:color w:val="000000" w:themeColor="text1"/>
        </w:rPr>
        <w:lastRenderedPageBreak/>
        <w:t>Table S4-1</w:t>
      </w:r>
    </w:p>
    <w:p w14:paraId="5BC89313" w14:textId="0822BCD5" w:rsidR="000C151E" w:rsidRDefault="000C151E">
      <w:pPr>
        <w:rPr>
          <w:i/>
          <w:iCs/>
        </w:rPr>
      </w:pPr>
      <w:r w:rsidRPr="008E1C87">
        <w:rPr>
          <w:i/>
          <w:iCs/>
        </w:rPr>
        <w:t xml:space="preserve">Correlations </w:t>
      </w:r>
      <w:r w:rsidR="00AD0C89">
        <w:rPr>
          <w:i/>
          <w:iCs/>
        </w:rPr>
        <w:t>B</w:t>
      </w:r>
      <w:r w:rsidRPr="008E1C87">
        <w:rPr>
          <w:i/>
          <w:iCs/>
        </w:rPr>
        <w:t xml:space="preserve">etween </w:t>
      </w:r>
      <w:r>
        <w:rPr>
          <w:i/>
          <w:iCs/>
        </w:rPr>
        <w:t>Supplementary Study 1</w:t>
      </w:r>
      <w:r w:rsidRPr="008E1C87">
        <w:rPr>
          <w:i/>
          <w:iCs/>
        </w:rPr>
        <w:t xml:space="preserve"> Variables</w:t>
      </w:r>
    </w:p>
    <w:p w14:paraId="4B4BD01D" w14:textId="77777777" w:rsidR="003944A3" w:rsidRPr="000C151E" w:rsidRDefault="003944A3"/>
    <w:tbl>
      <w:tblPr>
        <w:tblStyle w:val="TableGrid"/>
        <w:tblW w:w="131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827"/>
        <w:gridCol w:w="859"/>
        <w:gridCol w:w="847"/>
        <w:gridCol w:w="1351"/>
        <w:gridCol w:w="1192"/>
        <w:gridCol w:w="1212"/>
        <w:gridCol w:w="1212"/>
        <w:gridCol w:w="1212"/>
        <w:gridCol w:w="1212"/>
      </w:tblGrid>
      <w:tr w:rsidR="003944A3" w14:paraId="09F18BC4" w14:textId="77777777" w:rsidTr="006C1293">
        <w:trPr>
          <w:trHeight w:val="315"/>
        </w:trPr>
        <w:tc>
          <w:tcPr>
            <w:tcW w:w="3254" w:type="dxa"/>
          </w:tcPr>
          <w:p w14:paraId="5BB731AE" w14:textId="77777777" w:rsidR="003944A3" w:rsidRPr="000C151E" w:rsidRDefault="003944A3" w:rsidP="007A1317"/>
        </w:tc>
        <w:tc>
          <w:tcPr>
            <w:tcW w:w="5076" w:type="dxa"/>
            <w:gridSpan w:val="5"/>
            <w:tcBorders>
              <w:top w:val="single" w:sz="4" w:space="0" w:color="auto"/>
              <w:bottom w:val="single" w:sz="4" w:space="0" w:color="auto"/>
            </w:tcBorders>
          </w:tcPr>
          <w:p w14:paraId="31F7C8C9" w14:textId="3B854B3D" w:rsidR="003944A3" w:rsidRPr="003944A3" w:rsidRDefault="003944A3" w:rsidP="007A1317">
            <w:pPr>
              <w:rPr>
                <w:b/>
                <w:bCs/>
              </w:rPr>
            </w:pPr>
            <w:r w:rsidRPr="003944A3">
              <w:rPr>
                <w:b/>
                <w:bCs/>
              </w:rPr>
              <w:t>Descriptive Statistics</w:t>
            </w:r>
          </w:p>
        </w:tc>
        <w:tc>
          <w:tcPr>
            <w:tcW w:w="4848" w:type="dxa"/>
            <w:gridSpan w:val="4"/>
            <w:tcBorders>
              <w:top w:val="single" w:sz="4" w:space="0" w:color="auto"/>
              <w:bottom w:val="single" w:sz="4" w:space="0" w:color="auto"/>
            </w:tcBorders>
          </w:tcPr>
          <w:p w14:paraId="6A639900" w14:textId="14B51DB7" w:rsidR="003944A3" w:rsidRPr="003944A3" w:rsidRDefault="003944A3" w:rsidP="007A1317">
            <w:pPr>
              <w:rPr>
                <w:b/>
                <w:bCs/>
              </w:rPr>
            </w:pPr>
            <w:r w:rsidRPr="003944A3">
              <w:rPr>
                <w:b/>
                <w:bCs/>
              </w:rPr>
              <w:t>Correlations</w:t>
            </w:r>
          </w:p>
        </w:tc>
      </w:tr>
      <w:tr w:rsidR="000C151E" w14:paraId="05CDB452" w14:textId="77777777" w:rsidTr="000C151E">
        <w:trPr>
          <w:trHeight w:val="315"/>
        </w:trPr>
        <w:tc>
          <w:tcPr>
            <w:tcW w:w="3254" w:type="dxa"/>
          </w:tcPr>
          <w:p w14:paraId="74A5EA9F" w14:textId="77777777" w:rsidR="000C151E" w:rsidRPr="000C151E" w:rsidRDefault="000C151E" w:rsidP="007A1317"/>
        </w:tc>
        <w:tc>
          <w:tcPr>
            <w:tcW w:w="827" w:type="dxa"/>
            <w:tcBorders>
              <w:top w:val="single" w:sz="4" w:space="0" w:color="auto"/>
              <w:bottom w:val="single" w:sz="4" w:space="0" w:color="auto"/>
            </w:tcBorders>
          </w:tcPr>
          <w:p w14:paraId="1C26CE2D" w14:textId="77777777" w:rsidR="000C151E" w:rsidRPr="000C151E" w:rsidRDefault="000C151E" w:rsidP="007A1317">
            <w:pPr>
              <w:rPr>
                <w:i/>
                <w:iCs/>
              </w:rPr>
            </w:pPr>
            <w:r w:rsidRPr="000C151E">
              <w:rPr>
                <w:i/>
                <w:iCs/>
              </w:rPr>
              <w:t>M</w:t>
            </w:r>
          </w:p>
        </w:tc>
        <w:tc>
          <w:tcPr>
            <w:tcW w:w="859" w:type="dxa"/>
            <w:tcBorders>
              <w:top w:val="single" w:sz="4" w:space="0" w:color="auto"/>
              <w:bottom w:val="single" w:sz="4" w:space="0" w:color="auto"/>
            </w:tcBorders>
          </w:tcPr>
          <w:p w14:paraId="17C043EE" w14:textId="77777777" w:rsidR="000C151E" w:rsidRPr="000C151E" w:rsidRDefault="000C151E" w:rsidP="007A1317">
            <w:pPr>
              <w:rPr>
                <w:i/>
                <w:iCs/>
              </w:rPr>
            </w:pPr>
            <w:r w:rsidRPr="000C151E">
              <w:rPr>
                <w:i/>
                <w:iCs/>
              </w:rPr>
              <w:t>SD</w:t>
            </w:r>
          </w:p>
        </w:tc>
        <w:tc>
          <w:tcPr>
            <w:tcW w:w="847" w:type="dxa"/>
            <w:tcBorders>
              <w:top w:val="single" w:sz="4" w:space="0" w:color="auto"/>
              <w:bottom w:val="single" w:sz="4" w:space="0" w:color="auto"/>
            </w:tcBorders>
          </w:tcPr>
          <w:p w14:paraId="45FAC20D" w14:textId="6F3A4868" w:rsidR="000C151E" w:rsidRPr="000C151E" w:rsidRDefault="003944A3" w:rsidP="007A1317">
            <w:r w:rsidRPr="000C151E">
              <w:t>α</w:t>
            </w:r>
          </w:p>
        </w:tc>
        <w:tc>
          <w:tcPr>
            <w:tcW w:w="1351" w:type="dxa"/>
            <w:tcBorders>
              <w:top w:val="single" w:sz="4" w:space="0" w:color="auto"/>
              <w:bottom w:val="single" w:sz="4" w:space="0" w:color="auto"/>
            </w:tcBorders>
          </w:tcPr>
          <w:p w14:paraId="3FF3363A" w14:textId="77777777" w:rsidR="000C151E" w:rsidRPr="000C151E" w:rsidRDefault="000C151E" w:rsidP="007A1317">
            <w:r w:rsidRPr="000C151E">
              <w:t>Min</w:t>
            </w:r>
          </w:p>
        </w:tc>
        <w:tc>
          <w:tcPr>
            <w:tcW w:w="1192" w:type="dxa"/>
            <w:tcBorders>
              <w:top w:val="single" w:sz="4" w:space="0" w:color="auto"/>
              <w:bottom w:val="single" w:sz="4" w:space="0" w:color="auto"/>
            </w:tcBorders>
          </w:tcPr>
          <w:p w14:paraId="7074302D" w14:textId="77777777" w:rsidR="000C151E" w:rsidRPr="000C151E" w:rsidRDefault="000C151E" w:rsidP="007A1317">
            <w:r w:rsidRPr="000C151E">
              <w:t>Max</w:t>
            </w:r>
          </w:p>
        </w:tc>
        <w:tc>
          <w:tcPr>
            <w:tcW w:w="1212" w:type="dxa"/>
            <w:tcBorders>
              <w:top w:val="single" w:sz="4" w:space="0" w:color="auto"/>
              <w:bottom w:val="single" w:sz="4" w:space="0" w:color="auto"/>
            </w:tcBorders>
          </w:tcPr>
          <w:p w14:paraId="346917C6" w14:textId="77777777" w:rsidR="000C151E" w:rsidRPr="000C151E" w:rsidRDefault="000C151E" w:rsidP="007A1317">
            <w:r w:rsidRPr="000C151E">
              <w:t>2</w:t>
            </w:r>
          </w:p>
        </w:tc>
        <w:tc>
          <w:tcPr>
            <w:tcW w:w="1212" w:type="dxa"/>
            <w:tcBorders>
              <w:top w:val="single" w:sz="4" w:space="0" w:color="auto"/>
              <w:bottom w:val="single" w:sz="4" w:space="0" w:color="auto"/>
            </w:tcBorders>
          </w:tcPr>
          <w:p w14:paraId="3EC1D049" w14:textId="77777777" w:rsidR="000C151E" w:rsidRPr="000C151E" w:rsidRDefault="000C151E" w:rsidP="007A1317">
            <w:r w:rsidRPr="000C151E">
              <w:t>3</w:t>
            </w:r>
          </w:p>
        </w:tc>
        <w:tc>
          <w:tcPr>
            <w:tcW w:w="1212" w:type="dxa"/>
            <w:tcBorders>
              <w:top w:val="single" w:sz="4" w:space="0" w:color="auto"/>
              <w:bottom w:val="single" w:sz="4" w:space="0" w:color="auto"/>
            </w:tcBorders>
          </w:tcPr>
          <w:p w14:paraId="2C6053B1" w14:textId="77777777" w:rsidR="000C151E" w:rsidRPr="000C151E" w:rsidRDefault="000C151E" w:rsidP="007A1317">
            <w:r w:rsidRPr="000C151E">
              <w:t>4</w:t>
            </w:r>
          </w:p>
        </w:tc>
        <w:tc>
          <w:tcPr>
            <w:tcW w:w="1212" w:type="dxa"/>
            <w:tcBorders>
              <w:top w:val="single" w:sz="4" w:space="0" w:color="auto"/>
              <w:bottom w:val="single" w:sz="4" w:space="0" w:color="auto"/>
            </w:tcBorders>
          </w:tcPr>
          <w:p w14:paraId="0677789C" w14:textId="77777777" w:rsidR="000C151E" w:rsidRPr="000C151E" w:rsidRDefault="000C151E" w:rsidP="007A1317">
            <w:r w:rsidRPr="000C151E">
              <w:t>5</w:t>
            </w:r>
          </w:p>
        </w:tc>
      </w:tr>
      <w:tr w:rsidR="000C151E" w14:paraId="61738BFD" w14:textId="77777777" w:rsidTr="000C151E">
        <w:trPr>
          <w:trHeight w:val="631"/>
        </w:trPr>
        <w:tc>
          <w:tcPr>
            <w:tcW w:w="3254" w:type="dxa"/>
          </w:tcPr>
          <w:p w14:paraId="3F8B6829" w14:textId="77777777" w:rsidR="000C151E" w:rsidRPr="000C151E" w:rsidRDefault="000C151E" w:rsidP="007A1317">
            <w:r w:rsidRPr="000C151E">
              <w:t>1. Interest in Both Sides</w:t>
            </w:r>
          </w:p>
        </w:tc>
        <w:tc>
          <w:tcPr>
            <w:tcW w:w="827" w:type="dxa"/>
            <w:tcBorders>
              <w:top w:val="single" w:sz="4" w:space="0" w:color="auto"/>
            </w:tcBorders>
          </w:tcPr>
          <w:p w14:paraId="6227B37A" w14:textId="54058CDA" w:rsidR="000C151E" w:rsidRPr="000C151E" w:rsidRDefault="003944A3" w:rsidP="007A1317">
            <w:r>
              <w:t>4.22</w:t>
            </w:r>
          </w:p>
        </w:tc>
        <w:tc>
          <w:tcPr>
            <w:tcW w:w="859" w:type="dxa"/>
            <w:tcBorders>
              <w:top w:val="single" w:sz="4" w:space="0" w:color="auto"/>
            </w:tcBorders>
          </w:tcPr>
          <w:p w14:paraId="281D2D35" w14:textId="3CA7C5EC" w:rsidR="000C151E" w:rsidRPr="000C151E" w:rsidRDefault="003944A3" w:rsidP="007A1317">
            <w:r>
              <w:t>.53</w:t>
            </w:r>
          </w:p>
        </w:tc>
        <w:tc>
          <w:tcPr>
            <w:tcW w:w="847" w:type="dxa"/>
            <w:tcBorders>
              <w:top w:val="single" w:sz="4" w:space="0" w:color="auto"/>
            </w:tcBorders>
          </w:tcPr>
          <w:p w14:paraId="025C1496" w14:textId="63A34E57" w:rsidR="000C151E" w:rsidRPr="000C151E" w:rsidRDefault="003944A3" w:rsidP="007A1317">
            <w:r>
              <w:t>.92</w:t>
            </w:r>
          </w:p>
        </w:tc>
        <w:tc>
          <w:tcPr>
            <w:tcW w:w="1351" w:type="dxa"/>
            <w:tcBorders>
              <w:top w:val="single" w:sz="4" w:space="0" w:color="auto"/>
            </w:tcBorders>
          </w:tcPr>
          <w:p w14:paraId="218E792A" w14:textId="2EB2F8D8" w:rsidR="000C151E" w:rsidRPr="000C151E" w:rsidRDefault="003944A3" w:rsidP="007A1317">
            <w:r>
              <w:t>2.52</w:t>
            </w:r>
          </w:p>
        </w:tc>
        <w:tc>
          <w:tcPr>
            <w:tcW w:w="1192" w:type="dxa"/>
            <w:tcBorders>
              <w:top w:val="single" w:sz="4" w:space="0" w:color="auto"/>
            </w:tcBorders>
          </w:tcPr>
          <w:p w14:paraId="71CAFC5A" w14:textId="5A024A42" w:rsidR="000C151E" w:rsidRPr="000C151E" w:rsidRDefault="003944A3" w:rsidP="007A1317">
            <w:r>
              <w:t>5.00</w:t>
            </w:r>
          </w:p>
        </w:tc>
        <w:tc>
          <w:tcPr>
            <w:tcW w:w="1212" w:type="dxa"/>
            <w:tcBorders>
              <w:top w:val="single" w:sz="4" w:space="0" w:color="auto"/>
            </w:tcBorders>
          </w:tcPr>
          <w:p w14:paraId="133FED1A" w14:textId="01AD4877" w:rsidR="000C151E" w:rsidRPr="00D06176" w:rsidRDefault="00D06176" w:rsidP="007A1317">
            <w:r w:rsidRPr="00D06176">
              <w:t>.12*</w:t>
            </w:r>
          </w:p>
        </w:tc>
        <w:tc>
          <w:tcPr>
            <w:tcW w:w="1212" w:type="dxa"/>
            <w:tcBorders>
              <w:top w:val="single" w:sz="4" w:space="0" w:color="auto"/>
            </w:tcBorders>
          </w:tcPr>
          <w:p w14:paraId="1677C136" w14:textId="5970638A" w:rsidR="000C151E" w:rsidRPr="00D06176" w:rsidRDefault="003944A3" w:rsidP="007A1317">
            <w:r w:rsidRPr="00D06176">
              <w:t>-.26</w:t>
            </w:r>
            <w:r w:rsidR="00D06176" w:rsidRPr="00D06176">
              <w:t>***</w:t>
            </w:r>
          </w:p>
        </w:tc>
        <w:tc>
          <w:tcPr>
            <w:tcW w:w="1212" w:type="dxa"/>
            <w:tcBorders>
              <w:top w:val="single" w:sz="4" w:space="0" w:color="auto"/>
            </w:tcBorders>
          </w:tcPr>
          <w:p w14:paraId="0B3BE207" w14:textId="7EA030B0" w:rsidR="000C151E" w:rsidRPr="00D06176" w:rsidRDefault="00D06176" w:rsidP="007A1317">
            <w:r w:rsidRPr="00D06176">
              <w:t>-.08</w:t>
            </w:r>
          </w:p>
        </w:tc>
        <w:tc>
          <w:tcPr>
            <w:tcW w:w="1212" w:type="dxa"/>
            <w:tcBorders>
              <w:top w:val="single" w:sz="4" w:space="0" w:color="auto"/>
            </w:tcBorders>
          </w:tcPr>
          <w:p w14:paraId="135ADCDE" w14:textId="7E6F19DA" w:rsidR="000C151E" w:rsidRPr="00D06176" w:rsidRDefault="00B81A03" w:rsidP="007A1317">
            <w:r>
              <w:t>-.08</w:t>
            </w:r>
          </w:p>
        </w:tc>
      </w:tr>
      <w:tr w:rsidR="000C151E" w14:paraId="6AEC1B75" w14:textId="77777777" w:rsidTr="000C151E">
        <w:trPr>
          <w:trHeight w:val="653"/>
        </w:trPr>
        <w:tc>
          <w:tcPr>
            <w:tcW w:w="3254" w:type="dxa"/>
          </w:tcPr>
          <w:p w14:paraId="28CE6106" w14:textId="0DF06CB7" w:rsidR="000C151E" w:rsidRPr="000C151E" w:rsidRDefault="000C151E" w:rsidP="007A1317">
            <w:r w:rsidRPr="000C151E">
              <w:t xml:space="preserve">2. Preference for </w:t>
            </w:r>
            <w:r w:rsidR="003944A3">
              <w:t>N</w:t>
            </w:r>
            <w:r w:rsidRPr="000C151E">
              <w:t>eutrality</w:t>
            </w:r>
          </w:p>
        </w:tc>
        <w:tc>
          <w:tcPr>
            <w:tcW w:w="827" w:type="dxa"/>
          </w:tcPr>
          <w:p w14:paraId="106CDD2D" w14:textId="2B5C8AA8" w:rsidR="000C151E" w:rsidRPr="000C151E" w:rsidRDefault="003944A3" w:rsidP="007A1317">
            <w:r>
              <w:t>2.93</w:t>
            </w:r>
          </w:p>
        </w:tc>
        <w:tc>
          <w:tcPr>
            <w:tcW w:w="859" w:type="dxa"/>
          </w:tcPr>
          <w:p w14:paraId="3B6DD174" w14:textId="17E16413" w:rsidR="000C151E" w:rsidRPr="000C151E" w:rsidRDefault="003944A3" w:rsidP="007A1317">
            <w:r>
              <w:t>.74</w:t>
            </w:r>
          </w:p>
        </w:tc>
        <w:tc>
          <w:tcPr>
            <w:tcW w:w="847" w:type="dxa"/>
          </w:tcPr>
          <w:p w14:paraId="7F091B44" w14:textId="341ECD40" w:rsidR="000C151E" w:rsidRPr="000C151E" w:rsidRDefault="003944A3" w:rsidP="007A1317">
            <w:r>
              <w:t>.93</w:t>
            </w:r>
          </w:p>
        </w:tc>
        <w:tc>
          <w:tcPr>
            <w:tcW w:w="1351" w:type="dxa"/>
          </w:tcPr>
          <w:p w14:paraId="1B67EE86" w14:textId="15687CBF" w:rsidR="000C151E" w:rsidRPr="000C151E" w:rsidRDefault="003944A3" w:rsidP="007A1317">
            <w:r>
              <w:t>1.00</w:t>
            </w:r>
          </w:p>
        </w:tc>
        <w:tc>
          <w:tcPr>
            <w:tcW w:w="1192" w:type="dxa"/>
          </w:tcPr>
          <w:p w14:paraId="7D365707" w14:textId="14D0A41A" w:rsidR="000C151E" w:rsidRPr="000C151E" w:rsidRDefault="003944A3" w:rsidP="007A1317">
            <w:r>
              <w:t>5.00</w:t>
            </w:r>
          </w:p>
        </w:tc>
        <w:tc>
          <w:tcPr>
            <w:tcW w:w="1212" w:type="dxa"/>
          </w:tcPr>
          <w:p w14:paraId="28B5AB45" w14:textId="77777777" w:rsidR="000C151E" w:rsidRPr="000C151E" w:rsidRDefault="000C151E" w:rsidP="007A1317"/>
        </w:tc>
        <w:tc>
          <w:tcPr>
            <w:tcW w:w="1212" w:type="dxa"/>
          </w:tcPr>
          <w:p w14:paraId="5C783621" w14:textId="31447E82" w:rsidR="000C151E" w:rsidRPr="00D06176" w:rsidRDefault="00D06176" w:rsidP="007A1317">
            <w:r w:rsidRPr="00D06176">
              <w:t>-.08</w:t>
            </w:r>
          </w:p>
        </w:tc>
        <w:tc>
          <w:tcPr>
            <w:tcW w:w="1212" w:type="dxa"/>
          </w:tcPr>
          <w:p w14:paraId="0AC17572" w14:textId="18491C48" w:rsidR="000C151E" w:rsidRPr="00D06176" w:rsidRDefault="003944A3" w:rsidP="007A1317">
            <w:r w:rsidRPr="00D06176">
              <w:t>.13</w:t>
            </w:r>
            <w:r w:rsidR="00D06176">
              <w:t>*</w:t>
            </w:r>
            <w:r w:rsidRPr="00D06176">
              <w:br/>
            </w:r>
          </w:p>
        </w:tc>
        <w:tc>
          <w:tcPr>
            <w:tcW w:w="1212" w:type="dxa"/>
          </w:tcPr>
          <w:p w14:paraId="3AC347A5" w14:textId="3D3C5378" w:rsidR="000C151E" w:rsidRPr="00D06176" w:rsidRDefault="00B81A03" w:rsidP="007A1317">
            <w:r>
              <w:t>-.23***</w:t>
            </w:r>
          </w:p>
        </w:tc>
      </w:tr>
      <w:tr w:rsidR="000C151E" w14:paraId="103E0667" w14:textId="77777777" w:rsidTr="000C151E">
        <w:trPr>
          <w:trHeight w:val="653"/>
        </w:trPr>
        <w:tc>
          <w:tcPr>
            <w:tcW w:w="3254" w:type="dxa"/>
          </w:tcPr>
          <w:p w14:paraId="7EE64E90" w14:textId="76D52B7A" w:rsidR="000C151E" w:rsidRPr="000C151E" w:rsidRDefault="000C151E" w:rsidP="007A1317">
            <w:r w:rsidRPr="000C151E">
              <w:t xml:space="preserve">3. Preference for </w:t>
            </w:r>
            <w:r w:rsidR="003944A3">
              <w:t>Ex</w:t>
            </w:r>
            <w:r w:rsidRPr="000C151E">
              <w:t>tremity</w:t>
            </w:r>
          </w:p>
        </w:tc>
        <w:tc>
          <w:tcPr>
            <w:tcW w:w="827" w:type="dxa"/>
          </w:tcPr>
          <w:p w14:paraId="6460DC47" w14:textId="44E7CA84" w:rsidR="000C151E" w:rsidRPr="000C151E" w:rsidRDefault="003944A3" w:rsidP="007A1317">
            <w:r>
              <w:t>2.64</w:t>
            </w:r>
          </w:p>
        </w:tc>
        <w:tc>
          <w:tcPr>
            <w:tcW w:w="859" w:type="dxa"/>
          </w:tcPr>
          <w:p w14:paraId="72EF7445" w14:textId="2A3A2091" w:rsidR="000C151E" w:rsidRPr="000C151E" w:rsidRDefault="003944A3" w:rsidP="007A1317">
            <w:r>
              <w:t>.73</w:t>
            </w:r>
          </w:p>
        </w:tc>
        <w:tc>
          <w:tcPr>
            <w:tcW w:w="847" w:type="dxa"/>
          </w:tcPr>
          <w:p w14:paraId="674C6B28" w14:textId="28B9B25C" w:rsidR="000C151E" w:rsidRPr="000C151E" w:rsidRDefault="003944A3" w:rsidP="007A1317">
            <w:r>
              <w:t>.91</w:t>
            </w:r>
          </w:p>
        </w:tc>
        <w:tc>
          <w:tcPr>
            <w:tcW w:w="1351" w:type="dxa"/>
          </w:tcPr>
          <w:p w14:paraId="79B7D38A" w14:textId="22DC96D8" w:rsidR="000C151E" w:rsidRPr="000C151E" w:rsidRDefault="003944A3" w:rsidP="007A1317">
            <w:r>
              <w:t>1.07</w:t>
            </w:r>
          </w:p>
        </w:tc>
        <w:tc>
          <w:tcPr>
            <w:tcW w:w="1192" w:type="dxa"/>
          </w:tcPr>
          <w:p w14:paraId="1C3B588F" w14:textId="1D91C178" w:rsidR="000C151E" w:rsidRPr="000C151E" w:rsidRDefault="003944A3" w:rsidP="007A1317">
            <w:r>
              <w:t>4.93</w:t>
            </w:r>
          </w:p>
        </w:tc>
        <w:tc>
          <w:tcPr>
            <w:tcW w:w="1212" w:type="dxa"/>
          </w:tcPr>
          <w:p w14:paraId="2BC13081" w14:textId="77777777" w:rsidR="000C151E" w:rsidRPr="000C151E" w:rsidRDefault="000C151E" w:rsidP="007A1317"/>
        </w:tc>
        <w:tc>
          <w:tcPr>
            <w:tcW w:w="1212" w:type="dxa"/>
          </w:tcPr>
          <w:p w14:paraId="2D6E9470" w14:textId="77777777" w:rsidR="000C151E" w:rsidRPr="00D06176" w:rsidRDefault="000C151E" w:rsidP="007A1317"/>
        </w:tc>
        <w:tc>
          <w:tcPr>
            <w:tcW w:w="1212" w:type="dxa"/>
          </w:tcPr>
          <w:p w14:paraId="064162C9" w14:textId="5FAD2DBE" w:rsidR="000C151E" w:rsidRPr="00D06176" w:rsidRDefault="003944A3" w:rsidP="007A1317">
            <w:r w:rsidRPr="00D06176">
              <w:t>.06</w:t>
            </w:r>
            <w:r w:rsidRPr="00D06176">
              <w:br/>
            </w:r>
          </w:p>
        </w:tc>
        <w:tc>
          <w:tcPr>
            <w:tcW w:w="1212" w:type="dxa"/>
          </w:tcPr>
          <w:p w14:paraId="1577612F" w14:textId="542F93F7" w:rsidR="000C151E" w:rsidRPr="00D06176" w:rsidRDefault="00B81A03" w:rsidP="007A1317">
            <w:r>
              <w:t>.21***</w:t>
            </w:r>
          </w:p>
        </w:tc>
      </w:tr>
      <w:tr w:rsidR="000C151E" w14:paraId="34928D5C" w14:textId="77777777" w:rsidTr="000C151E">
        <w:trPr>
          <w:trHeight w:val="653"/>
        </w:trPr>
        <w:tc>
          <w:tcPr>
            <w:tcW w:w="3254" w:type="dxa"/>
          </w:tcPr>
          <w:p w14:paraId="36884DE6" w14:textId="17F61258" w:rsidR="000C151E" w:rsidRPr="000C151E" w:rsidRDefault="000C151E" w:rsidP="007A1317">
            <w:r w:rsidRPr="000C151E">
              <w:rPr>
                <w:color w:val="000000" w:themeColor="text1"/>
              </w:rPr>
              <w:t>4. Political Orientation</w:t>
            </w:r>
          </w:p>
        </w:tc>
        <w:tc>
          <w:tcPr>
            <w:tcW w:w="827" w:type="dxa"/>
          </w:tcPr>
          <w:p w14:paraId="2621380A" w14:textId="5AE26BFC" w:rsidR="000C151E" w:rsidRPr="000C151E" w:rsidRDefault="003944A3" w:rsidP="007A1317">
            <w:r>
              <w:t>3.33</w:t>
            </w:r>
          </w:p>
        </w:tc>
        <w:tc>
          <w:tcPr>
            <w:tcW w:w="859" w:type="dxa"/>
          </w:tcPr>
          <w:p w14:paraId="636F960C" w14:textId="3DDA8A70" w:rsidR="000C151E" w:rsidRPr="000C151E" w:rsidRDefault="003944A3" w:rsidP="007A1317">
            <w:r>
              <w:t>1.71</w:t>
            </w:r>
          </w:p>
        </w:tc>
        <w:tc>
          <w:tcPr>
            <w:tcW w:w="847" w:type="dxa"/>
          </w:tcPr>
          <w:p w14:paraId="4ADC2FF6" w14:textId="3900CCB7" w:rsidR="000C151E" w:rsidRPr="000C151E" w:rsidRDefault="00E031AB" w:rsidP="007A1317">
            <w:r>
              <w:t>N/A</w:t>
            </w:r>
          </w:p>
        </w:tc>
        <w:tc>
          <w:tcPr>
            <w:tcW w:w="1351" w:type="dxa"/>
          </w:tcPr>
          <w:p w14:paraId="7C28D5E4" w14:textId="7B71711B" w:rsidR="000C151E" w:rsidRPr="000C151E" w:rsidRDefault="003944A3" w:rsidP="007A1317">
            <w:r>
              <w:t>1</w:t>
            </w:r>
          </w:p>
        </w:tc>
        <w:tc>
          <w:tcPr>
            <w:tcW w:w="1192" w:type="dxa"/>
          </w:tcPr>
          <w:p w14:paraId="45A290C0" w14:textId="4A0D18DC" w:rsidR="000C151E" w:rsidRPr="000C151E" w:rsidRDefault="003944A3" w:rsidP="007A1317">
            <w:r>
              <w:t>7</w:t>
            </w:r>
          </w:p>
        </w:tc>
        <w:tc>
          <w:tcPr>
            <w:tcW w:w="1212" w:type="dxa"/>
          </w:tcPr>
          <w:p w14:paraId="0897F896" w14:textId="77777777" w:rsidR="000C151E" w:rsidRPr="000C151E" w:rsidRDefault="000C151E" w:rsidP="007A1317"/>
        </w:tc>
        <w:tc>
          <w:tcPr>
            <w:tcW w:w="1212" w:type="dxa"/>
          </w:tcPr>
          <w:p w14:paraId="49283602" w14:textId="77777777" w:rsidR="000C151E" w:rsidRPr="00D06176" w:rsidRDefault="000C151E" w:rsidP="007A1317"/>
        </w:tc>
        <w:tc>
          <w:tcPr>
            <w:tcW w:w="1212" w:type="dxa"/>
          </w:tcPr>
          <w:p w14:paraId="26ACC850" w14:textId="77777777" w:rsidR="000C151E" w:rsidRPr="00D06176" w:rsidRDefault="000C151E" w:rsidP="007A1317"/>
        </w:tc>
        <w:tc>
          <w:tcPr>
            <w:tcW w:w="1212" w:type="dxa"/>
          </w:tcPr>
          <w:p w14:paraId="4D8D79E1" w14:textId="39319C58" w:rsidR="000C151E" w:rsidRPr="00D06176" w:rsidRDefault="00B81A03" w:rsidP="007A1317">
            <w:r>
              <w:t>.28***</w:t>
            </w:r>
          </w:p>
        </w:tc>
      </w:tr>
      <w:tr w:rsidR="000C151E" w14:paraId="30B79E3D" w14:textId="77777777" w:rsidTr="000C151E">
        <w:trPr>
          <w:trHeight w:val="631"/>
        </w:trPr>
        <w:tc>
          <w:tcPr>
            <w:tcW w:w="3254" w:type="dxa"/>
          </w:tcPr>
          <w:p w14:paraId="7545C5A1" w14:textId="00D90135" w:rsidR="000C151E" w:rsidRPr="000C151E" w:rsidRDefault="000C151E" w:rsidP="007A1317">
            <w:r w:rsidRPr="000C151E">
              <w:rPr>
                <w:color w:val="000000" w:themeColor="text1"/>
              </w:rPr>
              <w:t>5. Political Extremity</w:t>
            </w:r>
          </w:p>
        </w:tc>
        <w:tc>
          <w:tcPr>
            <w:tcW w:w="827" w:type="dxa"/>
          </w:tcPr>
          <w:p w14:paraId="10BBAF12" w14:textId="2A52416B" w:rsidR="000C151E" w:rsidRPr="000C151E" w:rsidRDefault="00B81A03" w:rsidP="007A1317">
            <w:r>
              <w:t>2.92</w:t>
            </w:r>
          </w:p>
        </w:tc>
        <w:tc>
          <w:tcPr>
            <w:tcW w:w="859" w:type="dxa"/>
          </w:tcPr>
          <w:p w14:paraId="0B380981" w14:textId="12FEF23B" w:rsidR="000C151E" w:rsidRPr="000C151E" w:rsidRDefault="00B81A03" w:rsidP="007A1317">
            <w:r>
              <w:t>3.11</w:t>
            </w:r>
          </w:p>
        </w:tc>
        <w:tc>
          <w:tcPr>
            <w:tcW w:w="847" w:type="dxa"/>
          </w:tcPr>
          <w:p w14:paraId="7FD143AB" w14:textId="5806C147" w:rsidR="000C151E" w:rsidRPr="000C151E" w:rsidRDefault="00B81A03" w:rsidP="007A1317">
            <w:r>
              <w:t>N/A</w:t>
            </w:r>
          </w:p>
        </w:tc>
        <w:tc>
          <w:tcPr>
            <w:tcW w:w="1351" w:type="dxa"/>
          </w:tcPr>
          <w:p w14:paraId="1A1E04F7" w14:textId="13F6687C" w:rsidR="000C151E" w:rsidRPr="000C151E" w:rsidRDefault="00B81A03" w:rsidP="007A1317">
            <w:r>
              <w:t>.11</w:t>
            </w:r>
          </w:p>
        </w:tc>
        <w:tc>
          <w:tcPr>
            <w:tcW w:w="1192" w:type="dxa"/>
          </w:tcPr>
          <w:p w14:paraId="0CB1255E" w14:textId="09133250" w:rsidR="000C151E" w:rsidRPr="000C151E" w:rsidRDefault="00B81A03" w:rsidP="007A1317">
            <w:r>
              <w:t>13.5</w:t>
            </w:r>
          </w:p>
        </w:tc>
        <w:tc>
          <w:tcPr>
            <w:tcW w:w="1212" w:type="dxa"/>
          </w:tcPr>
          <w:p w14:paraId="02F32C04" w14:textId="77777777" w:rsidR="000C151E" w:rsidRPr="000C151E" w:rsidRDefault="000C151E" w:rsidP="007A1317"/>
        </w:tc>
        <w:tc>
          <w:tcPr>
            <w:tcW w:w="1212" w:type="dxa"/>
          </w:tcPr>
          <w:p w14:paraId="45EC5704" w14:textId="77777777" w:rsidR="000C151E" w:rsidRPr="000C151E" w:rsidRDefault="000C151E" w:rsidP="007A1317"/>
        </w:tc>
        <w:tc>
          <w:tcPr>
            <w:tcW w:w="1212" w:type="dxa"/>
          </w:tcPr>
          <w:p w14:paraId="16D30BD3" w14:textId="77777777" w:rsidR="000C151E" w:rsidRPr="000C151E" w:rsidRDefault="000C151E" w:rsidP="007A1317"/>
        </w:tc>
        <w:tc>
          <w:tcPr>
            <w:tcW w:w="1212" w:type="dxa"/>
          </w:tcPr>
          <w:p w14:paraId="39796030" w14:textId="77777777" w:rsidR="000C151E" w:rsidRPr="000C151E" w:rsidRDefault="000C151E" w:rsidP="007A1317"/>
        </w:tc>
      </w:tr>
    </w:tbl>
    <w:p w14:paraId="4535CA8A" w14:textId="77777777" w:rsidR="000C151E" w:rsidRDefault="000C151E">
      <w:pPr>
        <w:rPr>
          <w:color w:val="000000" w:themeColor="text1"/>
        </w:rPr>
      </w:pPr>
    </w:p>
    <w:p w14:paraId="7E754A07" w14:textId="3BA7DCDC" w:rsidR="003944A3" w:rsidRDefault="003944A3">
      <w:pPr>
        <w:rPr>
          <w:color w:val="000000" w:themeColor="text1"/>
        </w:rPr>
        <w:sectPr w:rsidR="003944A3" w:rsidSect="000C151E">
          <w:pgSz w:w="15840" w:h="12240" w:orient="landscape"/>
          <w:pgMar w:top="1440" w:right="1440" w:bottom="1440" w:left="1440" w:header="708" w:footer="708" w:gutter="0"/>
          <w:cols w:space="708"/>
          <w:docGrid w:linePitch="360"/>
        </w:sectPr>
      </w:pPr>
      <w:r w:rsidRPr="000C151E">
        <w:rPr>
          <w:i/>
          <w:iCs/>
        </w:rPr>
        <w:t xml:space="preserve">Note. M </w:t>
      </w:r>
      <w:r w:rsidRPr="000C151E">
        <w:t xml:space="preserve">= mean, </w:t>
      </w:r>
      <w:r w:rsidRPr="000C151E">
        <w:rPr>
          <w:i/>
          <w:iCs/>
        </w:rPr>
        <w:t xml:space="preserve">SD </w:t>
      </w:r>
      <w:r w:rsidRPr="000C151E">
        <w:t>= standard deviation, α = Cronbach’s alpha, Min = minimum observed score, Max = maximum observed score</w:t>
      </w:r>
    </w:p>
    <w:p w14:paraId="42C817D5" w14:textId="60DED8D9" w:rsidR="00C51459" w:rsidRDefault="00345E08" w:rsidP="003944A3">
      <w:pPr>
        <w:pStyle w:val="Heading1"/>
        <w:spacing w:before="0" w:line="480" w:lineRule="auto"/>
        <w:jc w:val="center"/>
      </w:pPr>
      <w:bookmarkStart w:id="5" w:name="_Toc169516807"/>
      <w:r w:rsidRPr="00C51459">
        <w:rPr>
          <w:rFonts w:ascii="Times New Roman" w:hAnsi="Times New Roman" w:cs="Times New Roman"/>
          <w:b/>
          <w:bCs/>
          <w:color w:val="auto"/>
          <w:sz w:val="24"/>
          <w:szCs w:val="24"/>
        </w:rPr>
        <w:lastRenderedPageBreak/>
        <w:t xml:space="preserve">SOM-5: </w:t>
      </w:r>
      <w:r w:rsidR="00C51459" w:rsidRPr="00C51459">
        <w:rPr>
          <w:rFonts w:ascii="Times New Roman" w:hAnsi="Times New Roman" w:cs="Times New Roman"/>
          <w:b/>
          <w:bCs/>
          <w:color w:val="auto"/>
          <w:sz w:val="24"/>
          <w:szCs w:val="24"/>
        </w:rPr>
        <w:t>Supplementary Sample 2</w:t>
      </w:r>
      <w:bookmarkEnd w:id="5"/>
    </w:p>
    <w:p w14:paraId="2AEBAE97" w14:textId="688850AB" w:rsidR="00C51459" w:rsidRDefault="00C51459" w:rsidP="006C3F92">
      <w:pPr>
        <w:spacing w:after="0" w:line="480" w:lineRule="auto"/>
        <w:ind w:firstLine="720"/>
      </w:pPr>
      <w:r>
        <w:t>Attitude preferences are conceived as conceptually distinct from chronic experiences of ambivalence (trait ambivalence). In Supplementary Sample 2, we test the magnitude of association between our attitude preference scales and the trait ambivalence scale (Schneider et al., 2021).</w:t>
      </w:r>
    </w:p>
    <w:p w14:paraId="4DEE0AF3" w14:textId="245BE33D" w:rsidR="00C51459" w:rsidRPr="00DA012D" w:rsidRDefault="00C51459" w:rsidP="006C3F92">
      <w:pPr>
        <w:spacing w:after="0" w:line="480" w:lineRule="auto"/>
        <w:rPr>
          <w:b/>
          <w:bCs/>
        </w:rPr>
      </w:pPr>
      <w:r>
        <w:rPr>
          <w:b/>
          <w:bCs/>
        </w:rPr>
        <w:t>Method</w:t>
      </w:r>
    </w:p>
    <w:p w14:paraId="5FF92F2E" w14:textId="20736A84" w:rsidR="00C51459" w:rsidRDefault="00C51459" w:rsidP="00C51459">
      <w:pPr>
        <w:spacing w:after="0" w:line="480" w:lineRule="auto"/>
        <w:rPr>
          <w:b/>
          <w:bCs/>
          <w:i/>
          <w:iCs/>
        </w:rPr>
      </w:pPr>
      <w:r w:rsidRPr="006C3F92">
        <w:rPr>
          <w:b/>
          <w:bCs/>
          <w:i/>
          <w:iCs/>
        </w:rPr>
        <w:t>Participants</w:t>
      </w:r>
    </w:p>
    <w:p w14:paraId="24DEBA96" w14:textId="5C6D440A" w:rsidR="00DA012D" w:rsidRPr="006C3F92" w:rsidRDefault="00DA012D" w:rsidP="006C3F92">
      <w:pPr>
        <w:spacing w:after="0" w:line="480" w:lineRule="auto"/>
      </w:pPr>
      <w:r>
        <w:tab/>
        <w:t xml:space="preserve">We recruited 185 undergraduate students from (anonymized for review) university, consisting of 89.7% women, 7.0% men, 1.6% other, and 1.6% PNA. </w:t>
      </w:r>
      <w:r w:rsidR="00E86DC8">
        <w:t xml:space="preserve">We recruited participants using the SONA electronic system, which provides a direct link to our study with a brief message introducing what the study will consist of (appraising some displayed faces; completing personality questionnaires). </w:t>
      </w:r>
      <w:r>
        <w:t xml:space="preserve">Participants were young adults, </w:t>
      </w:r>
      <w:r>
        <w:rPr>
          <w:i/>
          <w:iCs/>
        </w:rPr>
        <w:t>M</w:t>
      </w:r>
      <w:r>
        <w:rPr>
          <w:vertAlign w:val="subscript"/>
        </w:rPr>
        <w:t>age</w:t>
      </w:r>
      <w:r>
        <w:t xml:space="preserve"> = 19.5, </w:t>
      </w:r>
      <w:r>
        <w:rPr>
          <w:i/>
          <w:iCs/>
        </w:rPr>
        <w:t>SD</w:t>
      </w:r>
      <w:r>
        <w:rPr>
          <w:vertAlign w:val="subscript"/>
        </w:rPr>
        <w:t>age</w:t>
      </w:r>
      <w:r>
        <w:t xml:space="preserve"> = 2.4. Although we did not collect ethnicity data in this sample, the population consists of a </w:t>
      </w:r>
      <w:r w:rsidR="00B149E5">
        <w:t>substantial</w:t>
      </w:r>
      <w:r>
        <w:t xml:space="preserve"> majority of White participants.</w:t>
      </w:r>
      <w:r w:rsidR="0099484F">
        <w:t xml:space="preserve"> Participants completed the study in exchange for course credits.</w:t>
      </w:r>
    </w:p>
    <w:p w14:paraId="164BFC71" w14:textId="77777777" w:rsidR="00C51459" w:rsidRDefault="00C51459" w:rsidP="00C51459">
      <w:pPr>
        <w:spacing w:after="0" w:line="480" w:lineRule="auto"/>
        <w:rPr>
          <w:b/>
          <w:bCs/>
          <w:i/>
          <w:iCs/>
        </w:rPr>
      </w:pPr>
      <w:r>
        <w:rPr>
          <w:b/>
          <w:bCs/>
          <w:i/>
          <w:iCs/>
        </w:rPr>
        <w:t>Procedure</w:t>
      </w:r>
    </w:p>
    <w:p w14:paraId="7212DE41" w14:textId="380EB933" w:rsidR="00B149E5" w:rsidRDefault="00DA012D" w:rsidP="00C51459">
      <w:pPr>
        <w:spacing w:after="0" w:line="480" w:lineRule="auto"/>
      </w:pPr>
      <w:r>
        <w:tab/>
      </w:r>
      <w:r w:rsidR="00B149E5">
        <w:t>We invited participants to complete this study online for course credit.</w:t>
      </w:r>
    </w:p>
    <w:p w14:paraId="54FD1C25" w14:textId="488C32AF" w:rsidR="00DA012D" w:rsidRDefault="00DA012D" w:rsidP="006C3F92">
      <w:pPr>
        <w:spacing w:after="0" w:line="480" w:lineRule="auto"/>
        <w:ind w:firstLine="720"/>
      </w:pPr>
      <w:r>
        <w:t xml:space="preserve">First, participants </w:t>
      </w:r>
      <w:r w:rsidR="00B149E5">
        <w:t xml:space="preserve">completed some materials for an independent scientific project: specifically, they </w:t>
      </w:r>
      <w:r>
        <w:t xml:space="preserve">viewed a range of different black-and-white faces, evaluating these faces on a variety of dimensions (e.g., how open-minded, trustworthy, decisive </w:t>
      </w:r>
      <w:r w:rsidR="00B149E5">
        <w:t>each face</w:t>
      </w:r>
      <w:r>
        <w:t xml:space="preserve"> look</w:t>
      </w:r>
      <w:r w:rsidR="00B149E5">
        <w:t>s</w:t>
      </w:r>
      <w:r>
        <w:t>)</w:t>
      </w:r>
      <w:r w:rsidR="00B149E5">
        <w:t xml:space="preserve">. These materials </w:t>
      </w:r>
      <w:r w:rsidR="005A456D">
        <w:t xml:space="preserve">and associated results </w:t>
      </w:r>
      <w:r w:rsidR="00B149E5">
        <w:t>will be reported at length in a separate manuscript but are not anticipated to influence the correlations between the subsequently presented individual difference scales.</w:t>
      </w:r>
    </w:p>
    <w:p w14:paraId="645F6C65" w14:textId="332A77F4" w:rsidR="00B149E5" w:rsidRDefault="00B149E5" w:rsidP="00C51459">
      <w:pPr>
        <w:spacing w:after="0" w:line="480" w:lineRule="auto"/>
      </w:pPr>
      <w:r>
        <w:lastRenderedPageBreak/>
        <w:tab/>
        <w:t>Second, we asked participants to complete the trait ambivalence scale and then the attitude preference scale.</w:t>
      </w:r>
    </w:p>
    <w:p w14:paraId="5693F084" w14:textId="58C186F1" w:rsidR="00B149E5" w:rsidRPr="006C3F92" w:rsidRDefault="00B149E5" w:rsidP="00C51459">
      <w:pPr>
        <w:spacing w:after="0" w:line="480" w:lineRule="auto"/>
      </w:pPr>
      <w:r>
        <w:tab/>
        <w:t>Finally, we had participants complete the demographic materials, consisting of age (as an open text-box) and gender (“male,” “female,” “other,” “prefer not to say”).</w:t>
      </w:r>
    </w:p>
    <w:p w14:paraId="0285BB76" w14:textId="77777777" w:rsidR="00C51459" w:rsidRDefault="00C51459" w:rsidP="00C51459">
      <w:pPr>
        <w:spacing w:after="0" w:line="480" w:lineRule="auto"/>
        <w:rPr>
          <w:b/>
          <w:bCs/>
          <w:i/>
          <w:iCs/>
        </w:rPr>
      </w:pPr>
      <w:r>
        <w:rPr>
          <w:b/>
          <w:bCs/>
          <w:i/>
          <w:iCs/>
        </w:rPr>
        <w:t>Materials</w:t>
      </w:r>
    </w:p>
    <w:p w14:paraId="2FD48096" w14:textId="61CAC8CA" w:rsidR="0099484F" w:rsidRPr="0099484F" w:rsidRDefault="0099484F" w:rsidP="00C51459">
      <w:pPr>
        <w:spacing w:after="0" w:line="480" w:lineRule="auto"/>
      </w:pPr>
      <w:r>
        <w:rPr>
          <w:b/>
          <w:bCs/>
          <w:i/>
          <w:iCs/>
        </w:rPr>
        <w:tab/>
      </w:r>
      <w:r>
        <w:t>See Table S5-1 for more descriptive information on the scales.</w:t>
      </w:r>
    </w:p>
    <w:p w14:paraId="4368793A" w14:textId="0773DF54" w:rsidR="00C51459" w:rsidRDefault="00B149E5" w:rsidP="00C51459">
      <w:pPr>
        <w:spacing w:after="0" w:line="480" w:lineRule="auto"/>
      </w:pPr>
      <w:r w:rsidRPr="006C3F92">
        <w:rPr>
          <w:b/>
          <w:bCs/>
        </w:rPr>
        <w:tab/>
        <w:t>Trait ambivalence scale</w:t>
      </w:r>
      <w:r>
        <w:t>. This ten-item scale asks participants to consider how often they experience ambivalence concerning attitude objects in general. For example, “</w:t>
      </w:r>
      <w:r w:rsidRPr="00B149E5">
        <w:t>I often experience both sides of an issue pulling on me</w:t>
      </w:r>
      <w:r>
        <w:t>,” “</w:t>
      </w:r>
      <w:r w:rsidRPr="00B149E5">
        <w:t>Many topics make me feel conflicted</w:t>
      </w:r>
      <w:r>
        <w:t xml:space="preserve">.” The scale was internally consistent in the present data with a Cronbach’s alpha of .86. </w:t>
      </w:r>
    </w:p>
    <w:p w14:paraId="7480EF64" w14:textId="1FB29DA0" w:rsidR="00B149E5" w:rsidRPr="006C3F92" w:rsidRDefault="00B149E5" w:rsidP="00C51459">
      <w:pPr>
        <w:spacing w:after="0" w:line="480" w:lineRule="auto"/>
      </w:pPr>
      <w:r>
        <w:tab/>
      </w:r>
      <w:r>
        <w:rPr>
          <w:b/>
          <w:bCs/>
        </w:rPr>
        <w:t xml:space="preserve">Attitude preferences scale. </w:t>
      </w:r>
      <w:r>
        <w:t xml:space="preserve">As discussed extensively in the main text, this 50-item scale consists of three subscales which assess participants’ </w:t>
      </w:r>
      <w:r w:rsidRPr="006C3F92">
        <w:rPr>
          <w:i/>
          <w:iCs/>
        </w:rPr>
        <w:t>preference for neutrality</w:t>
      </w:r>
      <w:r>
        <w:t xml:space="preserve"> (18 items, e.g., “</w:t>
      </w:r>
      <w:r w:rsidRPr="00B149E5">
        <w:t>For nearly any topic, a neutral opinion is usually most accurate</w:t>
      </w:r>
      <w:r>
        <w:t xml:space="preserve">,” alpha = .89), </w:t>
      </w:r>
      <w:r w:rsidRPr="006C3F92">
        <w:rPr>
          <w:i/>
          <w:iCs/>
        </w:rPr>
        <w:t>preference for extremity</w:t>
      </w:r>
      <w:r>
        <w:t xml:space="preserve"> (15 items, e.g., “</w:t>
      </w:r>
      <w:r w:rsidRPr="00B149E5">
        <w:t>People with extreme opinions are more likeable than moderates</w:t>
      </w:r>
      <w:r>
        <w:t xml:space="preserve">,” alpha = .85), and </w:t>
      </w:r>
      <w:r w:rsidRPr="006C3F92">
        <w:rPr>
          <w:i/>
          <w:iCs/>
        </w:rPr>
        <w:t>interest in both sides</w:t>
      </w:r>
      <w:r>
        <w:t xml:space="preserve"> of issues (17 items, e.g., “</w:t>
      </w:r>
      <w:r w:rsidRPr="00B149E5">
        <w:t>I prefer to acknowledge how ideas usually have both strengths and flaws to them</w:t>
      </w:r>
      <w:r>
        <w:t>,” alpha = .85).</w:t>
      </w:r>
    </w:p>
    <w:p w14:paraId="1DD302C4" w14:textId="77777777" w:rsidR="00C51459" w:rsidRDefault="00C51459" w:rsidP="00C51459">
      <w:pPr>
        <w:spacing w:after="0" w:line="480" w:lineRule="auto"/>
      </w:pPr>
      <w:r>
        <w:rPr>
          <w:b/>
          <w:bCs/>
        </w:rPr>
        <w:t>Results</w:t>
      </w:r>
    </w:p>
    <w:p w14:paraId="6DF76985" w14:textId="2CE051C6" w:rsidR="00DA012D" w:rsidRDefault="00C51459" w:rsidP="00C51459">
      <w:pPr>
        <w:spacing w:after="0" w:line="480" w:lineRule="auto"/>
      </w:pPr>
      <w:r>
        <w:rPr>
          <w:b/>
          <w:bCs/>
        </w:rPr>
        <w:tab/>
      </w:r>
      <w:r>
        <w:t xml:space="preserve">Preference for neutrality </w:t>
      </w:r>
      <w:r w:rsidR="00DA012D">
        <w:t>is</w:t>
      </w:r>
      <w:r>
        <w:t xml:space="preserve"> positively correlated with trait ambivalence, </w:t>
      </w:r>
      <w:r>
        <w:rPr>
          <w:i/>
          <w:iCs/>
        </w:rPr>
        <w:t>r</w:t>
      </w:r>
      <w:r>
        <w:t xml:space="preserve">(183) = .30, </w:t>
      </w:r>
      <w:r>
        <w:rPr>
          <w:i/>
          <w:iCs/>
        </w:rPr>
        <w:t xml:space="preserve">p </w:t>
      </w:r>
      <w:r>
        <w:t xml:space="preserve">&lt; .001. </w:t>
      </w:r>
      <w:r w:rsidR="0016768D">
        <w:t>Surprisingly</w:t>
      </w:r>
      <w:r>
        <w:t xml:space="preserve">, the interest in both sides </w:t>
      </w:r>
      <w:r w:rsidR="00DA012D">
        <w:t xml:space="preserve">is </w:t>
      </w:r>
      <w:r>
        <w:t xml:space="preserve">also positively correlated with trait ambivalence, </w:t>
      </w:r>
      <w:r w:rsidR="0016768D">
        <w:t xml:space="preserve">however this association is quite weak, </w:t>
      </w:r>
      <w:r>
        <w:rPr>
          <w:i/>
          <w:iCs/>
        </w:rPr>
        <w:t>r</w:t>
      </w:r>
      <w:r>
        <w:t xml:space="preserve">(183) = .17, </w:t>
      </w:r>
      <w:r>
        <w:rPr>
          <w:i/>
          <w:iCs/>
        </w:rPr>
        <w:t xml:space="preserve">p </w:t>
      </w:r>
      <w:r>
        <w:t>= .022</w:t>
      </w:r>
      <w:r w:rsidR="0016768D">
        <w:t>, suggesting only 3% shared variance</w:t>
      </w:r>
      <w:r>
        <w:t xml:space="preserve">. </w:t>
      </w:r>
      <w:r w:rsidR="00DA012D">
        <w:t xml:space="preserve">Finally, the preference for extremity is unrelated to trait ambivalence, </w:t>
      </w:r>
      <w:r w:rsidR="00DA012D">
        <w:rPr>
          <w:i/>
          <w:iCs/>
        </w:rPr>
        <w:t>r</w:t>
      </w:r>
      <w:r w:rsidR="00DA012D">
        <w:t xml:space="preserve">(183) = -.01, </w:t>
      </w:r>
      <w:r w:rsidR="00DA012D">
        <w:rPr>
          <w:i/>
          <w:iCs/>
        </w:rPr>
        <w:t xml:space="preserve">p </w:t>
      </w:r>
      <w:r w:rsidR="00DA012D">
        <w:t>= .876.</w:t>
      </w:r>
    </w:p>
    <w:p w14:paraId="4BA648E4" w14:textId="77777777" w:rsidR="00DA012D" w:rsidRDefault="00DA012D" w:rsidP="00C51459">
      <w:pPr>
        <w:spacing w:after="0" w:line="480" w:lineRule="auto"/>
      </w:pPr>
      <w:r>
        <w:lastRenderedPageBreak/>
        <w:tab/>
        <w:t xml:space="preserve">As in previous studies, the attitude preferences scales are only modestly interrelated. Preference for neutrality is related near-zero to the interest in both sides, </w:t>
      </w:r>
      <w:r>
        <w:rPr>
          <w:i/>
          <w:iCs/>
        </w:rPr>
        <w:t>r</w:t>
      </w:r>
      <w:r>
        <w:t xml:space="preserve">(183) = -.07, </w:t>
      </w:r>
      <w:r>
        <w:rPr>
          <w:i/>
          <w:iCs/>
        </w:rPr>
        <w:t xml:space="preserve">p </w:t>
      </w:r>
      <w:r>
        <w:t xml:space="preserve">= .336, but is negatively correlated with preference for extremity, </w:t>
      </w:r>
      <w:r>
        <w:rPr>
          <w:i/>
          <w:iCs/>
        </w:rPr>
        <w:t>r</w:t>
      </w:r>
      <w:r>
        <w:t xml:space="preserve">(183) = -.34, </w:t>
      </w:r>
      <w:r>
        <w:rPr>
          <w:i/>
          <w:iCs/>
        </w:rPr>
        <w:t xml:space="preserve">p </w:t>
      </w:r>
      <w:r>
        <w:t xml:space="preserve">&lt; .001. Finally, the interest in both sides is related near-zero to preference for extremity, </w:t>
      </w:r>
      <w:r>
        <w:rPr>
          <w:i/>
          <w:iCs/>
        </w:rPr>
        <w:t>r</w:t>
      </w:r>
      <w:r>
        <w:t xml:space="preserve">(183) = -.04, </w:t>
      </w:r>
      <w:r>
        <w:rPr>
          <w:i/>
          <w:iCs/>
        </w:rPr>
        <w:t xml:space="preserve">p </w:t>
      </w:r>
      <w:r>
        <w:t>= .610.</w:t>
      </w:r>
    </w:p>
    <w:p w14:paraId="13AFB3FA" w14:textId="77777777" w:rsidR="00DA012D" w:rsidRDefault="00DA012D" w:rsidP="00C51459">
      <w:pPr>
        <w:spacing w:after="0" w:line="480" w:lineRule="auto"/>
        <w:rPr>
          <w:b/>
          <w:bCs/>
        </w:rPr>
      </w:pPr>
      <w:r>
        <w:rPr>
          <w:b/>
          <w:bCs/>
        </w:rPr>
        <w:t>Discussion</w:t>
      </w:r>
    </w:p>
    <w:p w14:paraId="154DE0F0" w14:textId="571B166C" w:rsidR="0016768D" w:rsidRDefault="0016768D" w:rsidP="00C51459">
      <w:pPr>
        <w:spacing w:after="0" w:line="480" w:lineRule="auto"/>
      </w:pPr>
      <w:r>
        <w:tab/>
        <w:t xml:space="preserve">On the one hand, the novel significant results here are themselves interesting, because as we would expect, preference for neutrality is related somewhat positively to trait ambivalence. This could be seen as conceptually replicating results from main text Study 2, in the sense that Study 2 shows preference for neutrality being positively related to structural and subjective ambivalence across a range of objects, and Supplementary Study 2 shows preference for neutrality being positively related to a generalized measure of how often respondents feel ambivalent. As we argue in the main text, ambivalence, alongside indifference, is an attitude structure that enables attitudinal neutrality because both ambivalence and neutrality increase when positive and negative reactions are at a comparable magnitude. Therefore, insofar as the preference for neutrality is “effective” in bringing people towards actually being more neutral, we would expect that they should more often have ambivalent opinions. </w:t>
      </w:r>
    </w:p>
    <w:p w14:paraId="256EBB59" w14:textId="77777777" w:rsidR="003944A3" w:rsidRDefault="00DA012D" w:rsidP="006C3F92">
      <w:pPr>
        <w:spacing w:after="0" w:line="480" w:lineRule="auto"/>
      </w:pPr>
      <w:r>
        <w:tab/>
        <w:t xml:space="preserve">On the other hand, the present results offer little reason to be concerned that our attitude preference constructs are redundant with trait ambivalence. None of these associations exceed </w:t>
      </w:r>
      <w:r>
        <w:rPr>
          <w:i/>
          <w:iCs/>
        </w:rPr>
        <w:t xml:space="preserve">r </w:t>
      </w:r>
      <w:r>
        <w:t xml:space="preserve">= |.30|, suggesting no more than about 9% shared variance. This maps onto our prediction because neutrality preference is not merely about often experiencing ambivalence or even neutrality, but the </w:t>
      </w:r>
      <w:r>
        <w:rPr>
          <w:i/>
          <w:iCs/>
        </w:rPr>
        <w:t xml:space="preserve">desire </w:t>
      </w:r>
      <w:r>
        <w:t>to experience neutrality.</w:t>
      </w:r>
      <w:r w:rsidR="0016768D">
        <w:t xml:space="preserve"> Similarly, the interest in both sides is not about often experiencing ambivalence, which suggests internalizing/endorsing both sides of attitudinal issues, but rather with the </w:t>
      </w:r>
      <w:r w:rsidR="0016768D" w:rsidRPr="006C3F92">
        <w:rPr>
          <w:i/>
          <w:iCs/>
        </w:rPr>
        <w:t>desire</w:t>
      </w:r>
      <w:r w:rsidR="0016768D">
        <w:t xml:space="preserve"> to </w:t>
      </w:r>
      <w:r w:rsidR="0016768D" w:rsidRPr="006C3F92">
        <w:rPr>
          <w:i/>
          <w:iCs/>
        </w:rPr>
        <w:t>know</w:t>
      </w:r>
      <w:r w:rsidR="0016768D">
        <w:t xml:space="preserve"> both sides of issues.</w:t>
      </w:r>
    </w:p>
    <w:p w14:paraId="241613EF" w14:textId="77777777" w:rsidR="003944A3" w:rsidRDefault="003944A3" w:rsidP="006C3F92">
      <w:pPr>
        <w:spacing w:after="0" w:line="480" w:lineRule="auto"/>
        <w:sectPr w:rsidR="003944A3">
          <w:pgSz w:w="12240" w:h="15840"/>
          <w:pgMar w:top="1440" w:right="1440" w:bottom="1440" w:left="1440" w:header="708" w:footer="708" w:gutter="0"/>
          <w:cols w:space="708"/>
          <w:docGrid w:linePitch="360"/>
        </w:sectPr>
      </w:pPr>
    </w:p>
    <w:p w14:paraId="7E07800D" w14:textId="3C038F8A" w:rsidR="003944A3" w:rsidRPr="000C151E" w:rsidRDefault="003944A3" w:rsidP="003944A3">
      <w:pPr>
        <w:rPr>
          <w:b/>
          <w:bCs/>
          <w:color w:val="000000" w:themeColor="text1"/>
        </w:rPr>
      </w:pPr>
      <w:r w:rsidRPr="000C151E">
        <w:rPr>
          <w:b/>
          <w:bCs/>
          <w:color w:val="000000" w:themeColor="text1"/>
        </w:rPr>
        <w:lastRenderedPageBreak/>
        <w:t xml:space="preserve">Table </w:t>
      </w:r>
      <w:r w:rsidR="0099484F">
        <w:rPr>
          <w:b/>
          <w:bCs/>
          <w:color w:val="000000" w:themeColor="text1"/>
        </w:rPr>
        <w:t>S5-1</w:t>
      </w:r>
    </w:p>
    <w:p w14:paraId="00C876D3" w14:textId="71BF1413" w:rsidR="003944A3" w:rsidRDefault="003944A3" w:rsidP="003944A3">
      <w:pPr>
        <w:rPr>
          <w:i/>
          <w:iCs/>
        </w:rPr>
      </w:pPr>
      <w:r w:rsidRPr="008E1C87">
        <w:rPr>
          <w:i/>
          <w:iCs/>
        </w:rPr>
        <w:t xml:space="preserve">Correlations between </w:t>
      </w:r>
      <w:r>
        <w:rPr>
          <w:i/>
          <w:iCs/>
        </w:rPr>
        <w:t>Supplementary Study 2</w:t>
      </w:r>
      <w:r w:rsidRPr="008E1C87">
        <w:rPr>
          <w:i/>
          <w:iCs/>
        </w:rPr>
        <w:t xml:space="preserve"> Variables</w:t>
      </w:r>
    </w:p>
    <w:p w14:paraId="2583391F" w14:textId="77777777" w:rsidR="003944A3" w:rsidRPr="000C151E" w:rsidRDefault="003944A3" w:rsidP="003944A3"/>
    <w:tbl>
      <w:tblPr>
        <w:tblStyle w:val="TableGrid"/>
        <w:tblW w:w="1209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3"/>
        <w:gridCol w:w="819"/>
        <w:gridCol w:w="850"/>
        <w:gridCol w:w="838"/>
        <w:gridCol w:w="1338"/>
        <w:gridCol w:w="1182"/>
        <w:gridCol w:w="1200"/>
        <w:gridCol w:w="1200"/>
        <w:gridCol w:w="1200"/>
        <w:gridCol w:w="244"/>
      </w:tblGrid>
      <w:tr w:rsidR="003944A3" w14:paraId="700AC311" w14:textId="77777777" w:rsidTr="003944A3">
        <w:trPr>
          <w:trHeight w:val="320"/>
        </w:trPr>
        <w:tc>
          <w:tcPr>
            <w:tcW w:w="3223" w:type="dxa"/>
          </w:tcPr>
          <w:p w14:paraId="36332425" w14:textId="77777777" w:rsidR="003944A3" w:rsidRPr="000C151E" w:rsidRDefault="003944A3" w:rsidP="007A1317"/>
        </w:tc>
        <w:tc>
          <w:tcPr>
            <w:tcW w:w="5027" w:type="dxa"/>
            <w:gridSpan w:val="5"/>
            <w:tcBorders>
              <w:top w:val="single" w:sz="4" w:space="0" w:color="auto"/>
              <w:bottom w:val="single" w:sz="4" w:space="0" w:color="auto"/>
            </w:tcBorders>
          </w:tcPr>
          <w:p w14:paraId="62FE622A" w14:textId="77777777" w:rsidR="003944A3" w:rsidRPr="003944A3" w:rsidRDefault="003944A3" w:rsidP="007A1317">
            <w:pPr>
              <w:rPr>
                <w:b/>
                <w:bCs/>
              </w:rPr>
            </w:pPr>
            <w:r w:rsidRPr="003944A3">
              <w:rPr>
                <w:b/>
                <w:bCs/>
              </w:rPr>
              <w:t>Descriptive Statistics</w:t>
            </w:r>
          </w:p>
        </w:tc>
        <w:tc>
          <w:tcPr>
            <w:tcW w:w="3844" w:type="dxa"/>
            <w:gridSpan w:val="4"/>
            <w:tcBorders>
              <w:top w:val="single" w:sz="4" w:space="0" w:color="auto"/>
              <w:bottom w:val="single" w:sz="4" w:space="0" w:color="auto"/>
            </w:tcBorders>
          </w:tcPr>
          <w:p w14:paraId="5408C8C3" w14:textId="77777777" w:rsidR="003944A3" w:rsidRPr="003944A3" w:rsidRDefault="003944A3" w:rsidP="007A1317">
            <w:pPr>
              <w:rPr>
                <w:b/>
                <w:bCs/>
              </w:rPr>
            </w:pPr>
            <w:r w:rsidRPr="003944A3">
              <w:rPr>
                <w:b/>
                <w:bCs/>
              </w:rPr>
              <w:t>Correlations</w:t>
            </w:r>
          </w:p>
        </w:tc>
      </w:tr>
      <w:tr w:rsidR="003944A3" w14:paraId="49216EE0" w14:textId="77777777" w:rsidTr="003944A3">
        <w:trPr>
          <w:trHeight w:val="320"/>
        </w:trPr>
        <w:tc>
          <w:tcPr>
            <w:tcW w:w="3223" w:type="dxa"/>
          </w:tcPr>
          <w:p w14:paraId="67EA6865" w14:textId="77777777" w:rsidR="003944A3" w:rsidRPr="000C151E" w:rsidRDefault="003944A3" w:rsidP="007A1317"/>
        </w:tc>
        <w:tc>
          <w:tcPr>
            <w:tcW w:w="819" w:type="dxa"/>
            <w:tcBorders>
              <w:top w:val="single" w:sz="4" w:space="0" w:color="auto"/>
              <w:bottom w:val="single" w:sz="4" w:space="0" w:color="auto"/>
            </w:tcBorders>
          </w:tcPr>
          <w:p w14:paraId="26B3E966" w14:textId="77777777" w:rsidR="003944A3" w:rsidRPr="000C151E" w:rsidRDefault="003944A3" w:rsidP="007A1317">
            <w:pPr>
              <w:rPr>
                <w:i/>
                <w:iCs/>
              </w:rPr>
            </w:pPr>
            <w:r w:rsidRPr="000C151E">
              <w:rPr>
                <w:i/>
                <w:iCs/>
              </w:rPr>
              <w:t>M</w:t>
            </w:r>
          </w:p>
        </w:tc>
        <w:tc>
          <w:tcPr>
            <w:tcW w:w="850" w:type="dxa"/>
            <w:tcBorders>
              <w:top w:val="single" w:sz="4" w:space="0" w:color="auto"/>
              <w:bottom w:val="single" w:sz="4" w:space="0" w:color="auto"/>
            </w:tcBorders>
          </w:tcPr>
          <w:p w14:paraId="5F0DA773" w14:textId="77777777" w:rsidR="003944A3" w:rsidRPr="000C151E" w:rsidRDefault="003944A3" w:rsidP="007A1317">
            <w:pPr>
              <w:rPr>
                <w:i/>
                <w:iCs/>
              </w:rPr>
            </w:pPr>
            <w:r w:rsidRPr="000C151E">
              <w:rPr>
                <w:i/>
                <w:iCs/>
              </w:rPr>
              <w:t>SD</w:t>
            </w:r>
          </w:p>
        </w:tc>
        <w:tc>
          <w:tcPr>
            <w:tcW w:w="838" w:type="dxa"/>
            <w:tcBorders>
              <w:top w:val="single" w:sz="4" w:space="0" w:color="auto"/>
              <w:bottom w:val="single" w:sz="4" w:space="0" w:color="auto"/>
            </w:tcBorders>
          </w:tcPr>
          <w:p w14:paraId="29DDC5DD" w14:textId="77777777" w:rsidR="003944A3" w:rsidRPr="000C151E" w:rsidRDefault="003944A3" w:rsidP="007A1317">
            <w:r w:rsidRPr="000C151E">
              <w:t>α</w:t>
            </w:r>
          </w:p>
        </w:tc>
        <w:tc>
          <w:tcPr>
            <w:tcW w:w="1338" w:type="dxa"/>
            <w:tcBorders>
              <w:top w:val="single" w:sz="4" w:space="0" w:color="auto"/>
              <w:bottom w:val="single" w:sz="4" w:space="0" w:color="auto"/>
            </w:tcBorders>
          </w:tcPr>
          <w:p w14:paraId="3BFC7605" w14:textId="77777777" w:rsidR="003944A3" w:rsidRPr="000C151E" w:rsidRDefault="003944A3" w:rsidP="007A1317">
            <w:r w:rsidRPr="000C151E">
              <w:t>Min</w:t>
            </w:r>
          </w:p>
        </w:tc>
        <w:tc>
          <w:tcPr>
            <w:tcW w:w="1182" w:type="dxa"/>
            <w:tcBorders>
              <w:top w:val="single" w:sz="4" w:space="0" w:color="auto"/>
              <w:bottom w:val="single" w:sz="4" w:space="0" w:color="auto"/>
            </w:tcBorders>
          </w:tcPr>
          <w:p w14:paraId="5F486346" w14:textId="77777777" w:rsidR="003944A3" w:rsidRPr="000C151E" w:rsidRDefault="003944A3" w:rsidP="007A1317">
            <w:r w:rsidRPr="000C151E">
              <w:t>Max</w:t>
            </w:r>
          </w:p>
        </w:tc>
        <w:tc>
          <w:tcPr>
            <w:tcW w:w="1200" w:type="dxa"/>
            <w:tcBorders>
              <w:top w:val="single" w:sz="4" w:space="0" w:color="auto"/>
              <w:bottom w:val="single" w:sz="4" w:space="0" w:color="auto"/>
            </w:tcBorders>
          </w:tcPr>
          <w:p w14:paraId="77155CE0" w14:textId="77777777" w:rsidR="003944A3" w:rsidRPr="000C151E" w:rsidRDefault="003944A3" w:rsidP="007A1317">
            <w:r w:rsidRPr="000C151E">
              <w:t>2</w:t>
            </w:r>
          </w:p>
        </w:tc>
        <w:tc>
          <w:tcPr>
            <w:tcW w:w="1200" w:type="dxa"/>
            <w:tcBorders>
              <w:top w:val="single" w:sz="4" w:space="0" w:color="auto"/>
              <w:bottom w:val="single" w:sz="4" w:space="0" w:color="auto"/>
            </w:tcBorders>
          </w:tcPr>
          <w:p w14:paraId="09990586" w14:textId="77777777" w:rsidR="003944A3" w:rsidRPr="000C151E" w:rsidRDefault="003944A3" w:rsidP="007A1317">
            <w:r w:rsidRPr="000C151E">
              <w:t>3</w:t>
            </w:r>
          </w:p>
        </w:tc>
        <w:tc>
          <w:tcPr>
            <w:tcW w:w="1200" w:type="dxa"/>
            <w:tcBorders>
              <w:top w:val="single" w:sz="4" w:space="0" w:color="auto"/>
              <w:bottom w:val="single" w:sz="4" w:space="0" w:color="auto"/>
            </w:tcBorders>
          </w:tcPr>
          <w:p w14:paraId="4E759ACE" w14:textId="77777777" w:rsidR="003944A3" w:rsidRPr="000C151E" w:rsidRDefault="003944A3" w:rsidP="007A1317">
            <w:r w:rsidRPr="000C151E">
              <w:t>4</w:t>
            </w:r>
          </w:p>
        </w:tc>
        <w:tc>
          <w:tcPr>
            <w:tcW w:w="244" w:type="dxa"/>
            <w:tcBorders>
              <w:top w:val="single" w:sz="4" w:space="0" w:color="auto"/>
              <w:bottom w:val="single" w:sz="4" w:space="0" w:color="auto"/>
            </w:tcBorders>
          </w:tcPr>
          <w:p w14:paraId="10C0A25C" w14:textId="692668D8" w:rsidR="003944A3" w:rsidRPr="000C151E" w:rsidRDefault="003944A3" w:rsidP="007A1317"/>
        </w:tc>
      </w:tr>
      <w:tr w:rsidR="0099484F" w14:paraId="0EB6E85F" w14:textId="77777777" w:rsidTr="003944A3">
        <w:trPr>
          <w:trHeight w:val="641"/>
        </w:trPr>
        <w:tc>
          <w:tcPr>
            <w:tcW w:w="3223" w:type="dxa"/>
          </w:tcPr>
          <w:p w14:paraId="22A75DD8" w14:textId="77777777" w:rsidR="0099484F" w:rsidRPr="000C151E" w:rsidRDefault="0099484F" w:rsidP="0099484F">
            <w:r w:rsidRPr="000C151E">
              <w:t>1. Interest in Both Sides</w:t>
            </w:r>
          </w:p>
        </w:tc>
        <w:tc>
          <w:tcPr>
            <w:tcW w:w="819" w:type="dxa"/>
            <w:tcBorders>
              <w:top w:val="single" w:sz="4" w:space="0" w:color="auto"/>
            </w:tcBorders>
          </w:tcPr>
          <w:p w14:paraId="09C7F27A" w14:textId="322A9537" w:rsidR="0099484F" w:rsidRPr="000C151E" w:rsidRDefault="0099484F" w:rsidP="0099484F">
            <w:r>
              <w:t>4.07</w:t>
            </w:r>
          </w:p>
        </w:tc>
        <w:tc>
          <w:tcPr>
            <w:tcW w:w="850" w:type="dxa"/>
            <w:tcBorders>
              <w:top w:val="single" w:sz="4" w:space="0" w:color="auto"/>
            </w:tcBorders>
          </w:tcPr>
          <w:p w14:paraId="56ADDEFA" w14:textId="711AB2AA" w:rsidR="0099484F" w:rsidRPr="000C151E" w:rsidRDefault="0099484F" w:rsidP="0099484F">
            <w:r>
              <w:t>.45</w:t>
            </w:r>
          </w:p>
        </w:tc>
        <w:tc>
          <w:tcPr>
            <w:tcW w:w="838" w:type="dxa"/>
            <w:tcBorders>
              <w:top w:val="single" w:sz="4" w:space="0" w:color="auto"/>
            </w:tcBorders>
          </w:tcPr>
          <w:p w14:paraId="6750008C" w14:textId="0A18D941" w:rsidR="0099484F" w:rsidRPr="000C151E" w:rsidRDefault="0099484F" w:rsidP="0099484F">
            <w:r>
              <w:t>.85</w:t>
            </w:r>
          </w:p>
        </w:tc>
        <w:tc>
          <w:tcPr>
            <w:tcW w:w="1338" w:type="dxa"/>
            <w:tcBorders>
              <w:top w:val="single" w:sz="4" w:space="0" w:color="auto"/>
            </w:tcBorders>
          </w:tcPr>
          <w:p w14:paraId="0331F200" w14:textId="5F5C4EF2" w:rsidR="0099484F" w:rsidRPr="000C151E" w:rsidRDefault="0099484F" w:rsidP="0099484F">
            <w:r>
              <w:t>2.94</w:t>
            </w:r>
          </w:p>
        </w:tc>
        <w:tc>
          <w:tcPr>
            <w:tcW w:w="1182" w:type="dxa"/>
            <w:tcBorders>
              <w:top w:val="single" w:sz="4" w:space="0" w:color="auto"/>
            </w:tcBorders>
          </w:tcPr>
          <w:p w14:paraId="2E1D9622" w14:textId="00EB040E" w:rsidR="0099484F" w:rsidRPr="000C151E" w:rsidRDefault="0099484F" w:rsidP="0099484F">
            <w:r>
              <w:t>5.00</w:t>
            </w:r>
          </w:p>
        </w:tc>
        <w:tc>
          <w:tcPr>
            <w:tcW w:w="1200" w:type="dxa"/>
            <w:tcBorders>
              <w:top w:val="single" w:sz="4" w:space="0" w:color="auto"/>
            </w:tcBorders>
          </w:tcPr>
          <w:p w14:paraId="40156FAB" w14:textId="60A6D3F7" w:rsidR="0099484F" w:rsidRPr="000C151E" w:rsidRDefault="0099484F" w:rsidP="0099484F">
            <w:r>
              <w:t>-.07</w:t>
            </w:r>
            <w:r>
              <w:br/>
            </w:r>
          </w:p>
        </w:tc>
        <w:tc>
          <w:tcPr>
            <w:tcW w:w="1200" w:type="dxa"/>
            <w:tcBorders>
              <w:top w:val="single" w:sz="4" w:space="0" w:color="auto"/>
            </w:tcBorders>
          </w:tcPr>
          <w:p w14:paraId="1169D162" w14:textId="3BDC99A4" w:rsidR="0099484F" w:rsidRPr="000C151E" w:rsidRDefault="00D06176" w:rsidP="0099484F">
            <w:r>
              <w:rPr>
                <w:i/>
                <w:iCs/>
              </w:rPr>
              <w:t>-.</w:t>
            </w:r>
            <w:r w:rsidR="0099484F">
              <w:t>04</w:t>
            </w:r>
            <w:r w:rsidR="0099484F" w:rsidRPr="00B107B3">
              <w:br/>
            </w:r>
          </w:p>
        </w:tc>
        <w:tc>
          <w:tcPr>
            <w:tcW w:w="1200" w:type="dxa"/>
            <w:tcBorders>
              <w:top w:val="single" w:sz="4" w:space="0" w:color="auto"/>
            </w:tcBorders>
          </w:tcPr>
          <w:p w14:paraId="23926369" w14:textId="1DAE9052" w:rsidR="0099484F" w:rsidRPr="000C151E" w:rsidRDefault="0099484F" w:rsidP="0099484F">
            <w:r w:rsidRPr="00B107B3">
              <w:t>.</w:t>
            </w:r>
            <w:r>
              <w:t>17</w:t>
            </w:r>
            <w:r w:rsidR="00D06176">
              <w:t>*</w:t>
            </w:r>
          </w:p>
        </w:tc>
        <w:tc>
          <w:tcPr>
            <w:tcW w:w="244" w:type="dxa"/>
            <w:tcBorders>
              <w:top w:val="single" w:sz="4" w:space="0" w:color="auto"/>
            </w:tcBorders>
          </w:tcPr>
          <w:p w14:paraId="41FC7F92" w14:textId="01910422" w:rsidR="0099484F" w:rsidRPr="000C151E" w:rsidRDefault="0099484F" w:rsidP="0099484F"/>
        </w:tc>
      </w:tr>
      <w:tr w:rsidR="0099484F" w14:paraId="7A200049" w14:textId="77777777" w:rsidTr="003944A3">
        <w:trPr>
          <w:trHeight w:val="663"/>
        </w:trPr>
        <w:tc>
          <w:tcPr>
            <w:tcW w:w="3223" w:type="dxa"/>
          </w:tcPr>
          <w:p w14:paraId="19FD404F" w14:textId="77777777" w:rsidR="0099484F" w:rsidRPr="000C151E" w:rsidRDefault="0099484F" w:rsidP="0099484F">
            <w:r w:rsidRPr="000C151E">
              <w:t xml:space="preserve">2. Preference for </w:t>
            </w:r>
            <w:r>
              <w:t>N</w:t>
            </w:r>
            <w:r w:rsidRPr="000C151E">
              <w:t>eutrality</w:t>
            </w:r>
          </w:p>
        </w:tc>
        <w:tc>
          <w:tcPr>
            <w:tcW w:w="819" w:type="dxa"/>
          </w:tcPr>
          <w:p w14:paraId="2398C83B" w14:textId="3C9EA0EE" w:rsidR="0099484F" w:rsidRPr="000C151E" w:rsidRDefault="0099484F" w:rsidP="0099484F">
            <w:r>
              <w:t>2.92</w:t>
            </w:r>
          </w:p>
        </w:tc>
        <w:tc>
          <w:tcPr>
            <w:tcW w:w="850" w:type="dxa"/>
          </w:tcPr>
          <w:p w14:paraId="37463562" w14:textId="0FD15739" w:rsidR="0099484F" w:rsidRPr="000C151E" w:rsidRDefault="0099484F" w:rsidP="0099484F">
            <w:r>
              <w:t>.58</w:t>
            </w:r>
          </w:p>
        </w:tc>
        <w:tc>
          <w:tcPr>
            <w:tcW w:w="838" w:type="dxa"/>
          </w:tcPr>
          <w:p w14:paraId="1B7AC20D" w14:textId="65EE86B7" w:rsidR="0099484F" w:rsidRPr="000C151E" w:rsidRDefault="0099484F" w:rsidP="0099484F">
            <w:r>
              <w:t>.89</w:t>
            </w:r>
          </w:p>
        </w:tc>
        <w:tc>
          <w:tcPr>
            <w:tcW w:w="1338" w:type="dxa"/>
          </w:tcPr>
          <w:p w14:paraId="4F733135" w14:textId="79575A1B" w:rsidR="0099484F" w:rsidRPr="000C151E" w:rsidRDefault="0099484F" w:rsidP="0099484F">
            <w:r>
              <w:t>1.22</w:t>
            </w:r>
          </w:p>
        </w:tc>
        <w:tc>
          <w:tcPr>
            <w:tcW w:w="1182" w:type="dxa"/>
          </w:tcPr>
          <w:p w14:paraId="113398D8" w14:textId="462E892F" w:rsidR="0099484F" w:rsidRPr="000C151E" w:rsidRDefault="0099484F" w:rsidP="0099484F">
            <w:r>
              <w:t>4.56</w:t>
            </w:r>
          </w:p>
        </w:tc>
        <w:tc>
          <w:tcPr>
            <w:tcW w:w="1200" w:type="dxa"/>
          </w:tcPr>
          <w:p w14:paraId="037B611A" w14:textId="77777777" w:rsidR="0099484F" w:rsidRPr="000C151E" w:rsidRDefault="0099484F" w:rsidP="0099484F"/>
        </w:tc>
        <w:tc>
          <w:tcPr>
            <w:tcW w:w="1200" w:type="dxa"/>
          </w:tcPr>
          <w:p w14:paraId="2F48D2A0" w14:textId="67CCA7F4" w:rsidR="0099484F" w:rsidRPr="000C151E" w:rsidRDefault="0099484F" w:rsidP="0099484F">
            <w:r>
              <w:t>-.34</w:t>
            </w:r>
            <w:r w:rsidR="00D06176">
              <w:t>***</w:t>
            </w:r>
            <w:r w:rsidRPr="00542642">
              <w:br/>
            </w:r>
          </w:p>
        </w:tc>
        <w:tc>
          <w:tcPr>
            <w:tcW w:w="1200" w:type="dxa"/>
          </w:tcPr>
          <w:p w14:paraId="17C51619" w14:textId="77ABDBE0" w:rsidR="0099484F" w:rsidRPr="000C151E" w:rsidRDefault="0099484F" w:rsidP="0099484F">
            <w:r w:rsidRPr="00542642">
              <w:t>.</w:t>
            </w:r>
            <w:r>
              <w:t>30</w:t>
            </w:r>
            <w:r w:rsidR="00D06176">
              <w:rPr>
                <w:i/>
                <w:iCs/>
              </w:rPr>
              <w:t>***</w:t>
            </w:r>
          </w:p>
        </w:tc>
        <w:tc>
          <w:tcPr>
            <w:tcW w:w="244" w:type="dxa"/>
          </w:tcPr>
          <w:p w14:paraId="7EED8BFA" w14:textId="335841C7" w:rsidR="0099484F" w:rsidRPr="000C151E" w:rsidRDefault="0099484F" w:rsidP="0099484F"/>
        </w:tc>
      </w:tr>
      <w:tr w:rsidR="003944A3" w14:paraId="6855C65F" w14:textId="77777777" w:rsidTr="003944A3">
        <w:trPr>
          <w:trHeight w:val="663"/>
        </w:trPr>
        <w:tc>
          <w:tcPr>
            <w:tcW w:w="3223" w:type="dxa"/>
          </w:tcPr>
          <w:p w14:paraId="38B7E422" w14:textId="77777777" w:rsidR="003944A3" w:rsidRPr="000C151E" w:rsidRDefault="003944A3" w:rsidP="007A1317">
            <w:r w:rsidRPr="000C151E">
              <w:t xml:space="preserve">3. Preference for </w:t>
            </w:r>
            <w:r>
              <w:t>Ex</w:t>
            </w:r>
            <w:r w:rsidRPr="000C151E">
              <w:t>tremity</w:t>
            </w:r>
          </w:p>
        </w:tc>
        <w:tc>
          <w:tcPr>
            <w:tcW w:w="819" w:type="dxa"/>
          </w:tcPr>
          <w:p w14:paraId="01B7D0AF" w14:textId="709768C7" w:rsidR="003944A3" w:rsidRPr="000C151E" w:rsidRDefault="0099484F" w:rsidP="007A1317">
            <w:r>
              <w:t>2.85</w:t>
            </w:r>
          </w:p>
        </w:tc>
        <w:tc>
          <w:tcPr>
            <w:tcW w:w="850" w:type="dxa"/>
          </w:tcPr>
          <w:p w14:paraId="03CD855F" w14:textId="0F984D5F" w:rsidR="003944A3" w:rsidRPr="000C151E" w:rsidRDefault="0099484F" w:rsidP="007A1317">
            <w:r>
              <w:t>.61</w:t>
            </w:r>
          </w:p>
        </w:tc>
        <w:tc>
          <w:tcPr>
            <w:tcW w:w="838" w:type="dxa"/>
          </w:tcPr>
          <w:p w14:paraId="7E823F0A" w14:textId="1C1A68E4" w:rsidR="003944A3" w:rsidRPr="000C151E" w:rsidRDefault="0099484F" w:rsidP="007A1317">
            <w:r>
              <w:t>.85</w:t>
            </w:r>
          </w:p>
        </w:tc>
        <w:tc>
          <w:tcPr>
            <w:tcW w:w="1338" w:type="dxa"/>
          </w:tcPr>
          <w:p w14:paraId="65B955F0" w14:textId="42DBE943" w:rsidR="003944A3" w:rsidRPr="000C151E" w:rsidRDefault="0099484F" w:rsidP="007A1317">
            <w:r>
              <w:t>1.27</w:t>
            </w:r>
          </w:p>
        </w:tc>
        <w:tc>
          <w:tcPr>
            <w:tcW w:w="1182" w:type="dxa"/>
          </w:tcPr>
          <w:p w14:paraId="1222B7B9" w14:textId="171768DB" w:rsidR="003944A3" w:rsidRPr="000C151E" w:rsidRDefault="0099484F" w:rsidP="007A1317">
            <w:r>
              <w:t>4.53</w:t>
            </w:r>
          </w:p>
        </w:tc>
        <w:tc>
          <w:tcPr>
            <w:tcW w:w="1200" w:type="dxa"/>
          </w:tcPr>
          <w:p w14:paraId="58EEFE63" w14:textId="77777777" w:rsidR="003944A3" w:rsidRPr="000C151E" w:rsidRDefault="003944A3" w:rsidP="007A1317"/>
        </w:tc>
        <w:tc>
          <w:tcPr>
            <w:tcW w:w="1200" w:type="dxa"/>
          </w:tcPr>
          <w:p w14:paraId="63A1EF0F" w14:textId="77777777" w:rsidR="003944A3" w:rsidRPr="000C151E" w:rsidRDefault="003944A3" w:rsidP="007A1317"/>
        </w:tc>
        <w:tc>
          <w:tcPr>
            <w:tcW w:w="1200" w:type="dxa"/>
          </w:tcPr>
          <w:p w14:paraId="565CFD25" w14:textId="089AF6C9" w:rsidR="003944A3" w:rsidRPr="000C151E" w:rsidRDefault="0099484F" w:rsidP="007A1317">
            <w:r>
              <w:t>-.01</w:t>
            </w:r>
            <w:r>
              <w:br/>
            </w:r>
          </w:p>
        </w:tc>
        <w:tc>
          <w:tcPr>
            <w:tcW w:w="244" w:type="dxa"/>
          </w:tcPr>
          <w:p w14:paraId="48686775" w14:textId="5BE03653" w:rsidR="003944A3" w:rsidRPr="000C151E" w:rsidRDefault="003944A3" w:rsidP="007A1317"/>
        </w:tc>
      </w:tr>
      <w:tr w:rsidR="003944A3" w14:paraId="6DEDB1C4" w14:textId="77777777" w:rsidTr="003944A3">
        <w:trPr>
          <w:trHeight w:val="663"/>
        </w:trPr>
        <w:tc>
          <w:tcPr>
            <w:tcW w:w="3223" w:type="dxa"/>
          </w:tcPr>
          <w:p w14:paraId="3DA826AB" w14:textId="285DF52C" w:rsidR="003944A3" w:rsidRPr="000C151E" w:rsidRDefault="003944A3" w:rsidP="007A1317">
            <w:r w:rsidRPr="000C151E">
              <w:rPr>
                <w:color w:val="000000" w:themeColor="text1"/>
              </w:rPr>
              <w:t xml:space="preserve">4. </w:t>
            </w:r>
            <w:r>
              <w:rPr>
                <w:color w:val="000000" w:themeColor="text1"/>
              </w:rPr>
              <w:t>Trait Ambivalence</w:t>
            </w:r>
          </w:p>
        </w:tc>
        <w:tc>
          <w:tcPr>
            <w:tcW w:w="819" w:type="dxa"/>
          </w:tcPr>
          <w:p w14:paraId="76E04722" w14:textId="0096EF82" w:rsidR="003944A3" w:rsidRPr="000C151E" w:rsidRDefault="0099484F" w:rsidP="007A1317">
            <w:r>
              <w:t>3.74</w:t>
            </w:r>
          </w:p>
        </w:tc>
        <w:tc>
          <w:tcPr>
            <w:tcW w:w="850" w:type="dxa"/>
          </w:tcPr>
          <w:p w14:paraId="1515DB77" w14:textId="0E0A8CDB" w:rsidR="003944A3" w:rsidRPr="000C151E" w:rsidRDefault="0099484F" w:rsidP="007A1317">
            <w:r>
              <w:t>.78</w:t>
            </w:r>
          </w:p>
        </w:tc>
        <w:tc>
          <w:tcPr>
            <w:tcW w:w="838" w:type="dxa"/>
          </w:tcPr>
          <w:p w14:paraId="02911E4E" w14:textId="154C4534" w:rsidR="003944A3" w:rsidRPr="000C151E" w:rsidRDefault="0099484F" w:rsidP="007A1317">
            <w:r>
              <w:t>.86</w:t>
            </w:r>
          </w:p>
        </w:tc>
        <w:tc>
          <w:tcPr>
            <w:tcW w:w="1338" w:type="dxa"/>
          </w:tcPr>
          <w:p w14:paraId="1444410C" w14:textId="2AAAC79A" w:rsidR="003944A3" w:rsidRPr="000C151E" w:rsidRDefault="0099484F" w:rsidP="007A1317">
            <w:r>
              <w:t>1.90</w:t>
            </w:r>
          </w:p>
        </w:tc>
        <w:tc>
          <w:tcPr>
            <w:tcW w:w="1182" w:type="dxa"/>
          </w:tcPr>
          <w:p w14:paraId="1980315F" w14:textId="02D1A494" w:rsidR="003944A3" w:rsidRPr="000C151E" w:rsidRDefault="0099484F" w:rsidP="007A1317">
            <w:r>
              <w:t>5.90</w:t>
            </w:r>
          </w:p>
        </w:tc>
        <w:tc>
          <w:tcPr>
            <w:tcW w:w="1200" w:type="dxa"/>
          </w:tcPr>
          <w:p w14:paraId="65F2C2FB" w14:textId="77777777" w:rsidR="003944A3" w:rsidRPr="000C151E" w:rsidRDefault="003944A3" w:rsidP="007A1317"/>
        </w:tc>
        <w:tc>
          <w:tcPr>
            <w:tcW w:w="1200" w:type="dxa"/>
          </w:tcPr>
          <w:p w14:paraId="2D2EFD3D" w14:textId="77777777" w:rsidR="003944A3" w:rsidRPr="000C151E" w:rsidRDefault="003944A3" w:rsidP="007A1317"/>
        </w:tc>
        <w:tc>
          <w:tcPr>
            <w:tcW w:w="1200" w:type="dxa"/>
          </w:tcPr>
          <w:p w14:paraId="7EB5CFC5" w14:textId="77777777" w:rsidR="003944A3" w:rsidRPr="000C151E" w:rsidRDefault="003944A3" w:rsidP="007A1317"/>
        </w:tc>
        <w:tc>
          <w:tcPr>
            <w:tcW w:w="244" w:type="dxa"/>
          </w:tcPr>
          <w:p w14:paraId="1FF0A4C4" w14:textId="4390FAFC" w:rsidR="003944A3" w:rsidRPr="000C151E" w:rsidRDefault="003944A3" w:rsidP="007A1317"/>
        </w:tc>
      </w:tr>
    </w:tbl>
    <w:p w14:paraId="1D9AD76E" w14:textId="77777777" w:rsidR="003944A3" w:rsidRDefault="003944A3" w:rsidP="003944A3">
      <w:pPr>
        <w:rPr>
          <w:color w:val="000000" w:themeColor="text1"/>
        </w:rPr>
      </w:pPr>
    </w:p>
    <w:p w14:paraId="584751B4" w14:textId="77777777" w:rsidR="003944A3" w:rsidRDefault="003944A3" w:rsidP="003944A3">
      <w:pPr>
        <w:rPr>
          <w:color w:val="000000" w:themeColor="text1"/>
        </w:rPr>
        <w:sectPr w:rsidR="003944A3" w:rsidSect="003944A3">
          <w:pgSz w:w="15840" w:h="12240" w:orient="landscape"/>
          <w:pgMar w:top="1440" w:right="1440" w:bottom="1440" w:left="1440" w:header="708" w:footer="708" w:gutter="0"/>
          <w:cols w:space="708"/>
          <w:docGrid w:linePitch="360"/>
        </w:sectPr>
      </w:pPr>
      <w:r w:rsidRPr="000C151E">
        <w:rPr>
          <w:i/>
          <w:iCs/>
        </w:rPr>
        <w:t xml:space="preserve">Note. M </w:t>
      </w:r>
      <w:r w:rsidRPr="000C151E">
        <w:t xml:space="preserve">= mean, </w:t>
      </w:r>
      <w:r w:rsidRPr="000C151E">
        <w:rPr>
          <w:i/>
          <w:iCs/>
        </w:rPr>
        <w:t xml:space="preserve">SD </w:t>
      </w:r>
      <w:r w:rsidRPr="000C151E">
        <w:t>= standard deviation, α = Cronbach’s alpha, Min = minimum observed score, Max = maximum observed score</w:t>
      </w:r>
    </w:p>
    <w:p w14:paraId="0DD4548F" w14:textId="7372913D" w:rsidR="003027FF" w:rsidRPr="006C3F92" w:rsidRDefault="00C51459" w:rsidP="006C3F92">
      <w:pPr>
        <w:pStyle w:val="Heading1"/>
        <w:jc w:val="center"/>
        <w:rPr>
          <w:rFonts w:ascii="Times New Roman" w:hAnsi="Times New Roman" w:cs="Times New Roman"/>
          <w:b/>
          <w:bCs/>
          <w:color w:val="auto"/>
          <w:sz w:val="24"/>
          <w:szCs w:val="24"/>
        </w:rPr>
      </w:pPr>
      <w:bookmarkStart w:id="6" w:name="_Toc169516808"/>
      <w:r w:rsidRPr="006C3F92">
        <w:rPr>
          <w:rFonts w:ascii="Times New Roman" w:hAnsi="Times New Roman" w:cs="Times New Roman"/>
          <w:b/>
          <w:bCs/>
          <w:color w:val="auto"/>
          <w:sz w:val="24"/>
          <w:szCs w:val="24"/>
        </w:rPr>
        <w:lastRenderedPageBreak/>
        <w:t xml:space="preserve">SOM-6: </w:t>
      </w:r>
      <w:r w:rsidR="00345E08" w:rsidRPr="006C3F92">
        <w:rPr>
          <w:rFonts w:ascii="Times New Roman" w:hAnsi="Times New Roman" w:cs="Times New Roman"/>
          <w:b/>
          <w:bCs/>
          <w:color w:val="auto"/>
          <w:sz w:val="24"/>
          <w:szCs w:val="24"/>
        </w:rPr>
        <w:t xml:space="preserve">JARS </w:t>
      </w:r>
      <w:r w:rsidR="0016768D">
        <w:rPr>
          <w:rFonts w:ascii="Times New Roman" w:hAnsi="Times New Roman" w:cs="Times New Roman"/>
          <w:b/>
          <w:bCs/>
          <w:color w:val="auto"/>
          <w:sz w:val="24"/>
          <w:szCs w:val="24"/>
        </w:rPr>
        <w:t>D</w:t>
      </w:r>
      <w:r w:rsidR="0016768D" w:rsidRPr="006C3F92">
        <w:rPr>
          <w:rFonts w:ascii="Times New Roman" w:hAnsi="Times New Roman" w:cs="Times New Roman"/>
          <w:b/>
          <w:bCs/>
          <w:color w:val="auto"/>
          <w:sz w:val="24"/>
          <w:szCs w:val="24"/>
        </w:rPr>
        <w:t>etails</w:t>
      </w:r>
      <w:bookmarkEnd w:id="6"/>
    </w:p>
    <w:p w14:paraId="177F14B1" w14:textId="77777777" w:rsidR="00345E08" w:rsidRDefault="00345E08" w:rsidP="003027FF">
      <w:pPr>
        <w:rPr>
          <w:color w:val="000000" w:themeColor="text1"/>
        </w:rPr>
      </w:pPr>
    </w:p>
    <w:p w14:paraId="70FA51BC" w14:textId="05E68262" w:rsidR="009F4F2A" w:rsidRPr="009F4F2A" w:rsidRDefault="009F4F2A" w:rsidP="009F4F2A">
      <w:pPr>
        <w:spacing w:after="0" w:line="480" w:lineRule="auto"/>
        <w:rPr>
          <w:b/>
          <w:bCs/>
          <w:color w:val="000000" w:themeColor="text1"/>
        </w:rPr>
      </w:pPr>
      <w:r w:rsidRPr="009F4F2A">
        <w:rPr>
          <w:b/>
          <w:bCs/>
          <w:color w:val="000000" w:themeColor="text1"/>
        </w:rPr>
        <w:t>Method</w:t>
      </w:r>
    </w:p>
    <w:p w14:paraId="79428571" w14:textId="51BA3E71" w:rsidR="00EA3938" w:rsidRDefault="00345E08" w:rsidP="009F4F2A">
      <w:pPr>
        <w:spacing w:after="0" w:line="480" w:lineRule="auto"/>
        <w:ind w:firstLine="720"/>
        <w:rPr>
          <w:color w:val="000000" w:themeColor="text1"/>
        </w:rPr>
      </w:pPr>
      <w:r>
        <w:rPr>
          <w:color w:val="000000" w:themeColor="text1"/>
        </w:rPr>
        <w:t xml:space="preserve">We used Qualtrics, i.e., computer-based randomization, to randomize participants to any between-participant conditions. All studies were collected online. Paradigms did not involve face-to-face interactions with participants, so experimenter blindness to condition was not relevant for procedure. </w:t>
      </w:r>
      <w:r w:rsidR="00EA3938">
        <w:rPr>
          <w:color w:val="000000" w:themeColor="text1"/>
        </w:rPr>
        <w:t>Participants were compensated with course credits (for students; Study 1 and Study 3) or payment (Study 2) but were not given additional incentives to increase compliance or adherence. Participants completed the procedure alone at their own computers, although this was not monitored due to the online nature of delivery. All materials were delivered in English. We cannot assess total duration of Studies 1 or 3 because they were included as part of larger study “packages” and Qualtrics recorded only the total duration of the studies. Study took approximately 9.6 minutes to complete (median).</w:t>
      </w:r>
    </w:p>
    <w:p w14:paraId="4742873D" w14:textId="346583C3" w:rsidR="00EA3938" w:rsidRDefault="00EA3938" w:rsidP="009F4F2A">
      <w:pPr>
        <w:spacing w:after="0" w:line="480" w:lineRule="auto"/>
        <w:ind w:firstLine="720"/>
        <w:rPr>
          <w:color w:val="000000" w:themeColor="text1"/>
        </w:rPr>
      </w:pPr>
      <w:r>
        <w:rPr>
          <w:color w:val="000000" w:themeColor="text1"/>
        </w:rPr>
        <w:t>The only experiment (Study 3) used randomization at the level of the individual.</w:t>
      </w:r>
      <w:r w:rsidR="00094BB9">
        <w:rPr>
          <w:color w:val="000000" w:themeColor="text1"/>
        </w:rPr>
        <w:t xml:space="preserve"> Participants were not aware of the existence of the between-subject conditions.</w:t>
      </w:r>
    </w:p>
    <w:p w14:paraId="257EBBA8" w14:textId="77777777" w:rsidR="00EA3938" w:rsidRPr="009F4F2A" w:rsidRDefault="00EA3938" w:rsidP="009F4F2A">
      <w:pPr>
        <w:rPr>
          <w:b/>
          <w:bCs/>
        </w:rPr>
      </w:pPr>
      <w:r w:rsidRPr="009F4F2A">
        <w:rPr>
          <w:b/>
          <w:bCs/>
        </w:rPr>
        <w:t>Results</w:t>
      </w:r>
    </w:p>
    <w:p w14:paraId="1C888C27" w14:textId="32BAEBDB" w:rsidR="00EA3938" w:rsidRDefault="00EA3938" w:rsidP="009F4F2A">
      <w:pPr>
        <w:spacing w:after="0" w:line="480" w:lineRule="auto"/>
        <w:rPr>
          <w:color w:val="000000" w:themeColor="text1"/>
        </w:rPr>
      </w:pPr>
      <w:r>
        <w:rPr>
          <w:color w:val="000000" w:themeColor="text1"/>
        </w:rPr>
        <w:tab/>
        <w:t>Studies were made available in online recruitment tools (‘SONA’ for Study 1 and 3, Prolific for Study 2). Thus, there is not a set number of “participants approached for inclusion.” All participants who started the experiment were retained for as much of the study as they completed, but some participants in each study did not complete all items. In Study 1, 51 participants did not complete any attitude preference scale items and were therefore cut because they could not contribute to any analyses.</w:t>
      </w:r>
    </w:p>
    <w:p w14:paraId="1F2ECC1F" w14:textId="6D346288" w:rsidR="003027FF" w:rsidRDefault="00EA3938" w:rsidP="009F4F2A">
      <w:pPr>
        <w:spacing w:after="0" w:line="480" w:lineRule="auto"/>
        <w:ind w:firstLine="720"/>
        <w:rPr>
          <w:color w:val="000000" w:themeColor="text1"/>
        </w:rPr>
      </w:pPr>
      <w:r>
        <w:rPr>
          <w:color w:val="000000" w:themeColor="text1"/>
        </w:rPr>
        <w:lastRenderedPageBreak/>
        <w:t>Only Study 3 used an experimental manipulation. 85 were assigned to the moderation frame, 82 to the control frame, and 82 to the extreme frame. No participants crossed over to other conditions as this was not possible. There were no adverse events in any conditions.</w:t>
      </w:r>
      <w:r w:rsidR="003027FF">
        <w:rPr>
          <w:color w:val="000000" w:themeColor="text1"/>
        </w:rPr>
        <w:br w:type="page"/>
      </w:r>
    </w:p>
    <w:p w14:paraId="10009B93" w14:textId="57F5BE6F" w:rsidR="00D72D3C" w:rsidRPr="009F4F2A" w:rsidRDefault="00AF6BB6" w:rsidP="009F4F2A">
      <w:pPr>
        <w:pStyle w:val="Heading1"/>
        <w:jc w:val="center"/>
        <w:rPr>
          <w:rFonts w:ascii="Times New Roman" w:hAnsi="Times New Roman" w:cs="Times New Roman"/>
          <w:b/>
          <w:bCs/>
          <w:color w:val="auto"/>
          <w:sz w:val="24"/>
          <w:szCs w:val="24"/>
        </w:rPr>
      </w:pPr>
      <w:bookmarkStart w:id="7" w:name="_Toc169516809"/>
      <w:r w:rsidRPr="009F4F2A">
        <w:rPr>
          <w:rFonts w:ascii="Times New Roman" w:hAnsi="Times New Roman" w:cs="Times New Roman"/>
          <w:b/>
          <w:bCs/>
          <w:color w:val="auto"/>
          <w:sz w:val="24"/>
          <w:szCs w:val="24"/>
        </w:rPr>
        <w:lastRenderedPageBreak/>
        <w:t xml:space="preserve">Additional </w:t>
      </w:r>
      <w:r w:rsidR="00D72D3C" w:rsidRPr="009F4F2A">
        <w:rPr>
          <w:rFonts w:ascii="Times New Roman" w:hAnsi="Times New Roman" w:cs="Times New Roman"/>
          <w:b/>
          <w:bCs/>
          <w:color w:val="auto"/>
          <w:sz w:val="24"/>
          <w:szCs w:val="24"/>
        </w:rPr>
        <w:t>References</w:t>
      </w:r>
      <w:r w:rsidR="000C151E">
        <w:rPr>
          <w:rFonts w:ascii="Times New Roman" w:hAnsi="Times New Roman" w:cs="Times New Roman"/>
          <w:b/>
          <w:bCs/>
          <w:color w:val="auto"/>
          <w:sz w:val="24"/>
          <w:szCs w:val="24"/>
        </w:rPr>
        <w:t xml:space="preserve"> Used in the Supplementary Sections</w:t>
      </w:r>
      <w:bookmarkEnd w:id="7"/>
    </w:p>
    <w:p w14:paraId="59C317B3" w14:textId="77777777" w:rsidR="00D72D3C" w:rsidRPr="008E1C87" w:rsidRDefault="00D72D3C" w:rsidP="00D72D3C"/>
    <w:p w14:paraId="1AC66348" w14:textId="2954E3D0" w:rsidR="00BF13A3" w:rsidRDefault="00BF13A3" w:rsidP="006C3F92">
      <w:pPr>
        <w:spacing w:after="0" w:line="480" w:lineRule="auto"/>
        <w:ind w:left="720" w:hanging="720"/>
        <w:rPr>
          <w:color w:val="000000" w:themeColor="text1"/>
        </w:rPr>
      </w:pPr>
      <w:r w:rsidRPr="00BF13A3">
        <w:rPr>
          <w:color w:val="000000" w:themeColor="text1"/>
        </w:rPr>
        <w:t xml:space="preserve">Bakker, B. N., &amp; Lelkes, Y. (2018). Selling ourselves short? How abbreviated measures of personality change the way we think about personality and politics. </w:t>
      </w:r>
      <w:r w:rsidRPr="00BF13A3">
        <w:rPr>
          <w:i/>
          <w:iCs/>
          <w:color w:val="000000" w:themeColor="text1"/>
        </w:rPr>
        <w:t>The Journal of Politics, 80</w:t>
      </w:r>
      <w:r w:rsidRPr="00BF13A3">
        <w:rPr>
          <w:color w:val="000000" w:themeColor="text1"/>
        </w:rPr>
        <w:t>(4), 1311</w:t>
      </w:r>
      <w:r w:rsidR="00E031AB">
        <w:rPr>
          <w:rFonts w:ascii="Arial" w:hAnsi="Arial" w:cs="Arial"/>
          <w:color w:val="333333"/>
          <w:shd w:val="clear" w:color="auto" w:fill="FFFFFF"/>
        </w:rPr>
        <w:t>–</w:t>
      </w:r>
      <w:r w:rsidRPr="00BF13A3">
        <w:rPr>
          <w:color w:val="000000" w:themeColor="text1"/>
        </w:rPr>
        <w:t>1325.</w:t>
      </w:r>
    </w:p>
    <w:p w14:paraId="434DAFF7" w14:textId="4F8188C7" w:rsidR="00AF6BB6" w:rsidRPr="008E1C87" w:rsidRDefault="00D72D3C" w:rsidP="006C3F92">
      <w:pPr>
        <w:spacing w:after="0" w:line="480" w:lineRule="auto"/>
        <w:ind w:left="720" w:hanging="720"/>
        <w:rPr>
          <w:color w:val="000000" w:themeColor="text1"/>
        </w:rPr>
      </w:pPr>
      <w:r w:rsidRPr="008E1C87">
        <w:rPr>
          <w:color w:val="000000" w:themeColor="text1"/>
        </w:rPr>
        <w:t xml:space="preserve">Krosnick, J. A., Boninger, D. S., Chuang, Y. C., Berent, M. K., &amp; Carnot, C. G. (1993). Attitude strength: One construct or many related constructs?. </w:t>
      </w:r>
      <w:r w:rsidRPr="008E1C87">
        <w:rPr>
          <w:i/>
          <w:iCs/>
          <w:color w:val="000000" w:themeColor="text1"/>
        </w:rPr>
        <w:t>Journal of Personality and Social Psychology, 65</w:t>
      </w:r>
      <w:r w:rsidRPr="008E1C87">
        <w:rPr>
          <w:color w:val="000000" w:themeColor="text1"/>
        </w:rPr>
        <w:t>(6), 1132</w:t>
      </w:r>
      <w:r w:rsidR="00E031AB">
        <w:rPr>
          <w:rFonts w:ascii="Arial" w:hAnsi="Arial" w:cs="Arial"/>
          <w:color w:val="333333"/>
          <w:shd w:val="clear" w:color="auto" w:fill="FFFFFF"/>
        </w:rPr>
        <w:t>–</w:t>
      </w:r>
      <w:r w:rsidR="00E031AB" w:rsidRPr="00E031AB">
        <w:rPr>
          <w:color w:val="333333"/>
          <w:shd w:val="clear" w:color="auto" w:fill="FFFFFF"/>
        </w:rPr>
        <w:t>1151</w:t>
      </w:r>
      <w:r w:rsidRPr="008E1C87">
        <w:rPr>
          <w:color w:val="000000" w:themeColor="text1"/>
        </w:rPr>
        <w:t>.</w:t>
      </w:r>
    </w:p>
    <w:p w14:paraId="1717E3E4" w14:textId="25807954" w:rsidR="00AF6BB6" w:rsidRPr="008E1C87" w:rsidRDefault="00D72D3C" w:rsidP="006C3F92">
      <w:pPr>
        <w:spacing w:after="0" w:line="480" w:lineRule="auto"/>
        <w:ind w:left="720" w:hanging="720"/>
        <w:rPr>
          <w:color w:val="333333"/>
          <w:shd w:val="clear" w:color="auto" w:fill="FFFFFF"/>
        </w:rPr>
      </w:pPr>
      <w:r w:rsidRPr="008E1C87">
        <w:rPr>
          <w:color w:val="333333"/>
          <w:shd w:val="clear" w:color="auto" w:fill="FFFFFF"/>
        </w:rPr>
        <w:t>Krosnick, J. A., &amp; Petty, R. E. (1995). Attitude strength: An overview. In R. E. Petty &amp; J. A. Krosnick (Eds.), </w:t>
      </w:r>
      <w:r w:rsidRPr="008E1C87">
        <w:rPr>
          <w:rStyle w:val="Emphasis"/>
          <w:color w:val="333333"/>
          <w:shd w:val="clear" w:color="auto" w:fill="FFFFFF"/>
        </w:rPr>
        <w:t>Attitude strength: Antecedents and consequences</w:t>
      </w:r>
      <w:r w:rsidRPr="008E1C87">
        <w:rPr>
          <w:color w:val="333333"/>
          <w:shd w:val="clear" w:color="auto" w:fill="FFFFFF"/>
        </w:rPr>
        <w:t> (pp. 1–24). Lawrence Erlbaum Associates, Inc.</w:t>
      </w:r>
    </w:p>
    <w:p w14:paraId="76FCDEF8" w14:textId="100E0B7D" w:rsidR="0016768D" w:rsidRDefault="008E1C87" w:rsidP="006C3F92">
      <w:pPr>
        <w:spacing w:after="0" w:line="480" w:lineRule="auto"/>
        <w:ind w:left="720" w:hanging="720"/>
        <w:rPr>
          <w:color w:val="222222"/>
          <w:shd w:val="clear" w:color="auto" w:fill="FFFFFF"/>
        </w:rPr>
      </w:pPr>
      <w:r w:rsidRPr="008E1C87">
        <w:rPr>
          <w:color w:val="222222"/>
          <w:shd w:val="clear" w:color="auto" w:fill="FFFFFF"/>
        </w:rPr>
        <w:t>Pomerantz, E. M., Chaiken, S., &amp; Tordesillas, R. S. (1995). Attitude strength and resistance processes. </w:t>
      </w:r>
      <w:r w:rsidRPr="008E1C87">
        <w:rPr>
          <w:i/>
          <w:iCs/>
          <w:color w:val="222222"/>
          <w:shd w:val="clear" w:color="auto" w:fill="FFFFFF"/>
        </w:rPr>
        <w:t>Journal of Personality and Social Psychology</w:t>
      </w:r>
      <w:r w:rsidRPr="008E1C87">
        <w:rPr>
          <w:color w:val="222222"/>
          <w:shd w:val="clear" w:color="auto" w:fill="FFFFFF"/>
        </w:rPr>
        <w:t>, </w:t>
      </w:r>
      <w:r w:rsidRPr="008E1C87">
        <w:rPr>
          <w:i/>
          <w:iCs/>
          <w:color w:val="222222"/>
          <w:shd w:val="clear" w:color="auto" w:fill="FFFFFF"/>
        </w:rPr>
        <w:t>69</w:t>
      </w:r>
      <w:r w:rsidRPr="008E1C87">
        <w:rPr>
          <w:color w:val="222222"/>
          <w:shd w:val="clear" w:color="auto" w:fill="FFFFFF"/>
        </w:rPr>
        <w:t>(3), 408</w:t>
      </w:r>
      <w:r w:rsidR="00E031AB">
        <w:rPr>
          <w:rFonts w:ascii="Arial" w:hAnsi="Arial" w:cs="Arial"/>
          <w:color w:val="333333"/>
          <w:shd w:val="clear" w:color="auto" w:fill="FFFFFF"/>
        </w:rPr>
        <w:t>–</w:t>
      </w:r>
      <w:r w:rsidR="00E031AB" w:rsidRPr="00E031AB">
        <w:rPr>
          <w:color w:val="333333"/>
          <w:shd w:val="clear" w:color="auto" w:fill="FFFFFF"/>
        </w:rPr>
        <w:t>419</w:t>
      </w:r>
      <w:r w:rsidRPr="008E1C87">
        <w:rPr>
          <w:color w:val="222222"/>
          <w:shd w:val="clear" w:color="auto" w:fill="FFFFFF"/>
        </w:rPr>
        <w:t>.</w:t>
      </w:r>
    </w:p>
    <w:p w14:paraId="611E374E" w14:textId="7B88F5F4" w:rsidR="00AF6BB6" w:rsidRPr="008E1C87" w:rsidRDefault="0016768D" w:rsidP="006C3F92">
      <w:pPr>
        <w:spacing w:after="0" w:line="480" w:lineRule="auto"/>
        <w:ind w:left="720" w:hanging="720"/>
        <w:rPr>
          <w:color w:val="000000" w:themeColor="text1"/>
        </w:rPr>
      </w:pPr>
      <w:r w:rsidRPr="00E552E6">
        <w:rPr>
          <w:color w:val="222222"/>
          <w:shd w:val="clear" w:color="auto" w:fill="FFFFFF"/>
        </w:rPr>
        <w:t xml:space="preserve">Schneider, I. K., Novin, S., van Harreveld, F., &amp; Genschow, O. (2021). Benefits of being ambivalent: The relationship between trait ambivalence and attribution biases. </w:t>
      </w:r>
      <w:r w:rsidRPr="006C3F92">
        <w:rPr>
          <w:i/>
          <w:iCs/>
          <w:color w:val="222222"/>
          <w:shd w:val="clear" w:color="auto" w:fill="FFFFFF"/>
        </w:rPr>
        <w:t>British Journal of Social Psychology, 60</w:t>
      </w:r>
      <w:r w:rsidRPr="00E552E6">
        <w:rPr>
          <w:color w:val="222222"/>
          <w:shd w:val="clear" w:color="auto" w:fill="FFFFFF"/>
        </w:rPr>
        <w:t>(2), 570</w:t>
      </w:r>
      <w:r w:rsidR="00E031AB">
        <w:rPr>
          <w:rFonts w:ascii="Arial" w:hAnsi="Arial" w:cs="Arial"/>
          <w:color w:val="333333"/>
          <w:shd w:val="clear" w:color="auto" w:fill="FFFFFF"/>
        </w:rPr>
        <w:t>–</w:t>
      </w:r>
      <w:r w:rsidRPr="00E552E6">
        <w:rPr>
          <w:color w:val="222222"/>
          <w:shd w:val="clear" w:color="auto" w:fill="FFFFFF"/>
        </w:rPr>
        <w:t>586.</w:t>
      </w:r>
    </w:p>
    <w:p w14:paraId="084E609A" w14:textId="3D96219D" w:rsidR="00D72D3C" w:rsidRDefault="00D72D3C" w:rsidP="006C3F92">
      <w:pPr>
        <w:spacing w:after="0" w:line="480" w:lineRule="auto"/>
        <w:ind w:left="720" w:hanging="720"/>
        <w:rPr>
          <w:color w:val="000000" w:themeColor="text1"/>
        </w:rPr>
      </w:pPr>
      <w:r w:rsidRPr="008E1C87">
        <w:rPr>
          <w:color w:val="000000" w:themeColor="text1"/>
        </w:rPr>
        <w:t xml:space="preserve">Visser, P. S., Bizer, G. Y., &amp; Krosnick, J. A. (2006). Exploring the latent structure of strength‐related attitude attributes. </w:t>
      </w:r>
      <w:r w:rsidRPr="008E1C87">
        <w:rPr>
          <w:i/>
          <w:iCs/>
          <w:color w:val="000000" w:themeColor="text1"/>
        </w:rPr>
        <w:t>Advances in Experimental Social Psychology, 38</w:t>
      </w:r>
      <w:r w:rsidRPr="008E1C87">
        <w:rPr>
          <w:color w:val="000000" w:themeColor="text1"/>
        </w:rPr>
        <w:t>, 1</w:t>
      </w:r>
      <w:r w:rsidR="00E031AB">
        <w:rPr>
          <w:rFonts w:ascii="Arial" w:hAnsi="Arial" w:cs="Arial"/>
          <w:color w:val="333333"/>
          <w:shd w:val="clear" w:color="auto" w:fill="FFFFFF"/>
        </w:rPr>
        <w:t>–</w:t>
      </w:r>
      <w:r w:rsidRPr="008E1C87">
        <w:rPr>
          <w:color w:val="000000" w:themeColor="text1"/>
        </w:rPr>
        <w:t>67.</w:t>
      </w:r>
    </w:p>
    <w:p w14:paraId="33884E13" w14:textId="3761A95C" w:rsidR="004D2A8E" w:rsidRPr="008E1C87" w:rsidRDefault="004D2A8E" w:rsidP="006C3F92">
      <w:pPr>
        <w:spacing w:after="0" w:line="480" w:lineRule="auto"/>
        <w:ind w:left="720" w:hanging="720"/>
        <w:rPr>
          <w:color w:val="000000" w:themeColor="text1"/>
        </w:rPr>
      </w:pPr>
      <w:r w:rsidRPr="004D2A8E">
        <w:rPr>
          <w:color w:val="000000" w:themeColor="text1"/>
        </w:rPr>
        <w:t xml:space="preserve">Yzerbyt, V. Y., Muller, D., &amp; Judd, C. M. (2004). Adjusting researchers’ approach to adjustment: On the use of covariates when testing interactions. </w:t>
      </w:r>
      <w:r w:rsidRPr="004D2A8E">
        <w:rPr>
          <w:i/>
          <w:iCs/>
          <w:color w:val="000000" w:themeColor="text1"/>
        </w:rPr>
        <w:t>Journal of Experimental Social Psychology, 40</w:t>
      </w:r>
      <w:r w:rsidRPr="004D2A8E">
        <w:rPr>
          <w:color w:val="000000" w:themeColor="text1"/>
        </w:rPr>
        <w:t>(3), 424–431</w:t>
      </w:r>
      <w:r>
        <w:rPr>
          <w:color w:val="000000" w:themeColor="text1"/>
        </w:rPr>
        <w:t>.</w:t>
      </w:r>
    </w:p>
    <w:sectPr w:rsidR="004D2A8E" w:rsidRPr="008E1C87" w:rsidSect="003944A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706D9" w14:textId="77777777" w:rsidR="006B2120" w:rsidRDefault="006B2120" w:rsidP="006C3F92">
      <w:pPr>
        <w:spacing w:after="0" w:line="240" w:lineRule="auto"/>
      </w:pPr>
      <w:r>
        <w:separator/>
      </w:r>
    </w:p>
  </w:endnote>
  <w:endnote w:type="continuationSeparator" w:id="0">
    <w:p w14:paraId="22DA68FC" w14:textId="77777777" w:rsidR="006B2120" w:rsidRDefault="006B2120" w:rsidP="006C3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2A3BC" w14:textId="77777777" w:rsidR="006B2120" w:rsidRDefault="006B2120" w:rsidP="006C3F92">
      <w:pPr>
        <w:spacing w:after="0" w:line="240" w:lineRule="auto"/>
      </w:pPr>
      <w:r>
        <w:separator/>
      </w:r>
    </w:p>
  </w:footnote>
  <w:footnote w:type="continuationSeparator" w:id="0">
    <w:p w14:paraId="2FB3F701" w14:textId="77777777" w:rsidR="006B2120" w:rsidRDefault="006B2120" w:rsidP="006C3F92">
      <w:pPr>
        <w:spacing w:after="0" w:line="240" w:lineRule="auto"/>
      </w:pPr>
      <w:r>
        <w:continuationSeparator/>
      </w:r>
    </w:p>
  </w:footnote>
  <w:footnote w:id="1">
    <w:p w14:paraId="19BE6B15" w14:textId="3BD8E9A0" w:rsidR="006C3F92" w:rsidRPr="006C3F92" w:rsidRDefault="006C3F92">
      <w:pPr>
        <w:pStyle w:val="FootnoteText"/>
        <w:rPr>
          <w:lang w:val="en-US"/>
        </w:rPr>
      </w:pPr>
      <w:r>
        <w:rPr>
          <w:rStyle w:val="FootnoteReference"/>
        </w:rPr>
        <w:footnoteRef/>
      </w:r>
      <w:r>
        <w:t xml:space="preserve"> </w:t>
      </w:r>
      <w:r w:rsidRPr="006C3F92">
        <w:rPr>
          <w:sz w:val="22"/>
          <w:szCs w:val="22"/>
        </w:rPr>
        <w:t>Each of the following objects (apple, vaping, etc.) was rated on each of the subsequent measures (positive reactions, negative reactions,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43A55"/>
    <w:multiLevelType w:val="hybridMultilevel"/>
    <w:tmpl w:val="F9A25D6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01F15E6"/>
    <w:multiLevelType w:val="hybridMultilevel"/>
    <w:tmpl w:val="0852AA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F83EF7"/>
    <w:multiLevelType w:val="hybridMultilevel"/>
    <w:tmpl w:val="0852AA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2614E4"/>
    <w:multiLevelType w:val="hybridMultilevel"/>
    <w:tmpl w:val="5DBEE014"/>
    <w:lvl w:ilvl="0" w:tplc="0409000F">
      <w:start w:val="1"/>
      <w:numFmt w:val="decimal"/>
      <w:lvlText w:val="%1."/>
      <w:lvlJc w:val="left"/>
      <w:pPr>
        <w:ind w:left="644"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C2F6F4C"/>
    <w:multiLevelType w:val="hybridMultilevel"/>
    <w:tmpl w:val="2C7C20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CB21538"/>
    <w:multiLevelType w:val="hybridMultilevel"/>
    <w:tmpl w:val="C5E69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FC7342"/>
    <w:multiLevelType w:val="hybridMultilevel"/>
    <w:tmpl w:val="EE9EED22"/>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0296F1D"/>
    <w:multiLevelType w:val="hybridMultilevel"/>
    <w:tmpl w:val="FF5872E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3535CE7"/>
    <w:multiLevelType w:val="hybridMultilevel"/>
    <w:tmpl w:val="A8AEB55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485396B"/>
    <w:multiLevelType w:val="hybridMultilevel"/>
    <w:tmpl w:val="E10290B8"/>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D0536C0"/>
    <w:multiLevelType w:val="hybridMultilevel"/>
    <w:tmpl w:val="63BEE03A"/>
    <w:lvl w:ilvl="0" w:tplc="D1EE574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4152304C"/>
    <w:multiLevelType w:val="hybridMultilevel"/>
    <w:tmpl w:val="2BF49BF2"/>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3B53D3D"/>
    <w:multiLevelType w:val="hybridMultilevel"/>
    <w:tmpl w:val="EC4E011C"/>
    <w:lvl w:ilvl="0" w:tplc="8C08A1B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4C96721"/>
    <w:multiLevelType w:val="hybridMultilevel"/>
    <w:tmpl w:val="5DF62F42"/>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70A73CC"/>
    <w:multiLevelType w:val="hybridMultilevel"/>
    <w:tmpl w:val="0852AA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26130F"/>
    <w:multiLevelType w:val="hybridMultilevel"/>
    <w:tmpl w:val="90C0C26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7A75D37"/>
    <w:multiLevelType w:val="hybridMultilevel"/>
    <w:tmpl w:val="883E372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2CD2363"/>
    <w:multiLevelType w:val="hybridMultilevel"/>
    <w:tmpl w:val="93EC449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6F47EC6"/>
    <w:multiLevelType w:val="hybridMultilevel"/>
    <w:tmpl w:val="A0521BA4"/>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77D71C3"/>
    <w:multiLevelType w:val="hybridMultilevel"/>
    <w:tmpl w:val="5DBEE014"/>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797FE6"/>
    <w:multiLevelType w:val="hybridMultilevel"/>
    <w:tmpl w:val="0314663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AAD2E71"/>
    <w:multiLevelType w:val="hybridMultilevel"/>
    <w:tmpl w:val="A120D9B4"/>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D812BF5"/>
    <w:multiLevelType w:val="hybridMultilevel"/>
    <w:tmpl w:val="0852AA4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D842623"/>
    <w:multiLevelType w:val="hybridMultilevel"/>
    <w:tmpl w:val="6CEE4BD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0217A39"/>
    <w:multiLevelType w:val="hybridMultilevel"/>
    <w:tmpl w:val="3F44745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16F7939"/>
    <w:multiLevelType w:val="hybridMultilevel"/>
    <w:tmpl w:val="988E2A8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FB216D4"/>
    <w:multiLevelType w:val="hybridMultilevel"/>
    <w:tmpl w:val="D084D0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34398489">
    <w:abstractNumId w:val="13"/>
  </w:num>
  <w:num w:numId="2" w16cid:durableId="1405102832">
    <w:abstractNumId w:val="26"/>
  </w:num>
  <w:num w:numId="3" w16cid:durableId="1437671746">
    <w:abstractNumId w:val="0"/>
  </w:num>
  <w:num w:numId="4" w16cid:durableId="1944221492">
    <w:abstractNumId w:val="10"/>
  </w:num>
  <w:num w:numId="5" w16cid:durableId="930625300">
    <w:abstractNumId w:val="12"/>
  </w:num>
  <w:num w:numId="6" w16cid:durableId="11047686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0504439">
    <w:abstractNumId w:val="9"/>
  </w:num>
  <w:num w:numId="8" w16cid:durableId="1755515814">
    <w:abstractNumId w:val="6"/>
  </w:num>
  <w:num w:numId="9" w16cid:durableId="1125539294">
    <w:abstractNumId w:val="14"/>
  </w:num>
  <w:num w:numId="10" w16cid:durableId="2106801974">
    <w:abstractNumId w:val="11"/>
  </w:num>
  <w:num w:numId="11" w16cid:durableId="79914476">
    <w:abstractNumId w:val="17"/>
  </w:num>
  <w:num w:numId="12" w16cid:durableId="541869036">
    <w:abstractNumId w:val="19"/>
  </w:num>
  <w:num w:numId="13" w16cid:durableId="1643776734">
    <w:abstractNumId w:val="16"/>
  </w:num>
  <w:num w:numId="14" w16cid:durableId="73167284">
    <w:abstractNumId w:val="24"/>
  </w:num>
  <w:num w:numId="15" w16cid:durableId="541866890">
    <w:abstractNumId w:val="21"/>
  </w:num>
  <w:num w:numId="16" w16cid:durableId="1550920890">
    <w:abstractNumId w:val="3"/>
  </w:num>
  <w:num w:numId="17" w16cid:durableId="492062977">
    <w:abstractNumId w:val="22"/>
  </w:num>
  <w:num w:numId="18" w16cid:durableId="1196306825">
    <w:abstractNumId w:val="7"/>
  </w:num>
  <w:num w:numId="19" w16cid:durableId="44305404">
    <w:abstractNumId w:val="23"/>
  </w:num>
  <w:num w:numId="20" w16cid:durableId="505438644">
    <w:abstractNumId w:val="15"/>
  </w:num>
  <w:num w:numId="21" w16cid:durableId="2130125374">
    <w:abstractNumId w:val="5"/>
  </w:num>
  <w:num w:numId="22" w16cid:durableId="299847051">
    <w:abstractNumId w:val="8"/>
  </w:num>
  <w:num w:numId="23" w16cid:durableId="1156262233">
    <w:abstractNumId w:val="1"/>
  </w:num>
  <w:num w:numId="24" w16cid:durableId="1156653942">
    <w:abstractNumId w:val="2"/>
  </w:num>
  <w:num w:numId="25" w16cid:durableId="154034499">
    <w:abstractNumId w:val="20"/>
  </w:num>
  <w:num w:numId="26" w16cid:durableId="940526996">
    <w:abstractNumId w:val="18"/>
  </w:num>
  <w:num w:numId="27" w16cid:durableId="1177617654">
    <w:abstractNumId w:val="25"/>
  </w:num>
  <w:num w:numId="28" w16cid:durableId="1014767570">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BB"/>
    <w:rsid w:val="000507CD"/>
    <w:rsid w:val="00060B7E"/>
    <w:rsid w:val="00086E8D"/>
    <w:rsid w:val="00094BB9"/>
    <w:rsid w:val="000C151E"/>
    <w:rsid w:val="000F760C"/>
    <w:rsid w:val="0016768D"/>
    <w:rsid w:val="00172780"/>
    <w:rsid w:val="00172FA8"/>
    <w:rsid w:val="00193BF1"/>
    <w:rsid w:val="001C4C6B"/>
    <w:rsid w:val="001C7FB6"/>
    <w:rsid w:val="001D15C6"/>
    <w:rsid w:val="001F1DEB"/>
    <w:rsid w:val="002300E3"/>
    <w:rsid w:val="00243262"/>
    <w:rsid w:val="00251AF3"/>
    <w:rsid w:val="00255873"/>
    <w:rsid w:val="00257F90"/>
    <w:rsid w:val="00270C90"/>
    <w:rsid w:val="0028349B"/>
    <w:rsid w:val="00293576"/>
    <w:rsid w:val="002B0310"/>
    <w:rsid w:val="002C2846"/>
    <w:rsid w:val="002F3B96"/>
    <w:rsid w:val="003027FF"/>
    <w:rsid w:val="00345E08"/>
    <w:rsid w:val="00352444"/>
    <w:rsid w:val="00362CBB"/>
    <w:rsid w:val="00376E6F"/>
    <w:rsid w:val="003859FD"/>
    <w:rsid w:val="003944A3"/>
    <w:rsid w:val="00395A2C"/>
    <w:rsid w:val="003A7E96"/>
    <w:rsid w:val="003E055F"/>
    <w:rsid w:val="00401104"/>
    <w:rsid w:val="00475FF7"/>
    <w:rsid w:val="0048723D"/>
    <w:rsid w:val="00495846"/>
    <w:rsid w:val="004D2A8E"/>
    <w:rsid w:val="004D7241"/>
    <w:rsid w:val="005203E3"/>
    <w:rsid w:val="00541C40"/>
    <w:rsid w:val="00553B62"/>
    <w:rsid w:val="00573475"/>
    <w:rsid w:val="005A013A"/>
    <w:rsid w:val="005A456D"/>
    <w:rsid w:val="005A7154"/>
    <w:rsid w:val="005C5838"/>
    <w:rsid w:val="005E12AF"/>
    <w:rsid w:val="00603F66"/>
    <w:rsid w:val="00641CB1"/>
    <w:rsid w:val="006815EE"/>
    <w:rsid w:val="006874E2"/>
    <w:rsid w:val="006A69A5"/>
    <w:rsid w:val="006B2120"/>
    <w:rsid w:val="006B373D"/>
    <w:rsid w:val="006B5F37"/>
    <w:rsid w:val="006C3F92"/>
    <w:rsid w:val="006E1D7E"/>
    <w:rsid w:val="006F3093"/>
    <w:rsid w:val="00717FD2"/>
    <w:rsid w:val="00723CE6"/>
    <w:rsid w:val="007306D4"/>
    <w:rsid w:val="007701C3"/>
    <w:rsid w:val="00787027"/>
    <w:rsid w:val="007C20C4"/>
    <w:rsid w:val="007E1C76"/>
    <w:rsid w:val="007E6C65"/>
    <w:rsid w:val="007F7286"/>
    <w:rsid w:val="0082455A"/>
    <w:rsid w:val="00854581"/>
    <w:rsid w:val="00874435"/>
    <w:rsid w:val="008B0865"/>
    <w:rsid w:val="008E1C87"/>
    <w:rsid w:val="008E5093"/>
    <w:rsid w:val="008E6819"/>
    <w:rsid w:val="0090295B"/>
    <w:rsid w:val="00903499"/>
    <w:rsid w:val="00912D0C"/>
    <w:rsid w:val="00920D01"/>
    <w:rsid w:val="00934631"/>
    <w:rsid w:val="00936C53"/>
    <w:rsid w:val="00943C6A"/>
    <w:rsid w:val="009601D9"/>
    <w:rsid w:val="009831FD"/>
    <w:rsid w:val="0099484F"/>
    <w:rsid w:val="009B4FD4"/>
    <w:rsid w:val="009C5DB7"/>
    <w:rsid w:val="009C5EF0"/>
    <w:rsid w:val="009F4F2A"/>
    <w:rsid w:val="00A332E3"/>
    <w:rsid w:val="00A506AC"/>
    <w:rsid w:val="00A521DA"/>
    <w:rsid w:val="00A527B0"/>
    <w:rsid w:val="00A567DB"/>
    <w:rsid w:val="00A6536A"/>
    <w:rsid w:val="00AA63D3"/>
    <w:rsid w:val="00AC4B72"/>
    <w:rsid w:val="00AD0C89"/>
    <w:rsid w:val="00AF6BB6"/>
    <w:rsid w:val="00B05556"/>
    <w:rsid w:val="00B149E5"/>
    <w:rsid w:val="00B17EE2"/>
    <w:rsid w:val="00B25808"/>
    <w:rsid w:val="00B30FDC"/>
    <w:rsid w:val="00B44232"/>
    <w:rsid w:val="00B63FC2"/>
    <w:rsid w:val="00B715CF"/>
    <w:rsid w:val="00B81A03"/>
    <w:rsid w:val="00B82A7A"/>
    <w:rsid w:val="00BA28C9"/>
    <w:rsid w:val="00BF13A3"/>
    <w:rsid w:val="00C11CDC"/>
    <w:rsid w:val="00C40004"/>
    <w:rsid w:val="00C51459"/>
    <w:rsid w:val="00C709C2"/>
    <w:rsid w:val="00C7620D"/>
    <w:rsid w:val="00C92274"/>
    <w:rsid w:val="00CD7D67"/>
    <w:rsid w:val="00CE7F7D"/>
    <w:rsid w:val="00D03496"/>
    <w:rsid w:val="00D06176"/>
    <w:rsid w:val="00D21971"/>
    <w:rsid w:val="00D5074E"/>
    <w:rsid w:val="00D553E9"/>
    <w:rsid w:val="00D72D3C"/>
    <w:rsid w:val="00D86D07"/>
    <w:rsid w:val="00D9468A"/>
    <w:rsid w:val="00DA012D"/>
    <w:rsid w:val="00DC6734"/>
    <w:rsid w:val="00DD166F"/>
    <w:rsid w:val="00DF5379"/>
    <w:rsid w:val="00E02528"/>
    <w:rsid w:val="00E031AB"/>
    <w:rsid w:val="00E3668F"/>
    <w:rsid w:val="00E72FFD"/>
    <w:rsid w:val="00E86DC8"/>
    <w:rsid w:val="00E902BA"/>
    <w:rsid w:val="00E945E6"/>
    <w:rsid w:val="00EA3938"/>
    <w:rsid w:val="00EA72B6"/>
    <w:rsid w:val="00ED0933"/>
    <w:rsid w:val="00ED24E3"/>
    <w:rsid w:val="00ED363A"/>
    <w:rsid w:val="00EF4821"/>
    <w:rsid w:val="00F33228"/>
    <w:rsid w:val="00F36012"/>
    <w:rsid w:val="00F568FC"/>
    <w:rsid w:val="00F71DE3"/>
    <w:rsid w:val="00FE38FB"/>
    <w:rsid w:val="00FE6559"/>
    <w:rsid w:val="00FE690B"/>
    <w:rsid w:val="00FF66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2BC4F"/>
  <w15:chartTrackingRefBased/>
  <w15:docId w15:val="{83F42E86-C00F-4935-8FD6-F5AD3A63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E6C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A28C9"/>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60B7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C6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E6C6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7E6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E6C65"/>
    <w:pPr>
      <w:outlineLvl w:val="9"/>
    </w:pPr>
    <w:rPr>
      <w:lang w:val="en-US"/>
    </w:rPr>
  </w:style>
  <w:style w:type="paragraph" w:styleId="TOC1">
    <w:name w:val="toc 1"/>
    <w:basedOn w:val="Normal"/>
    <w:next w:val="Normal"/>
    <w:autoRedefine/>
    <w:uiPriority w:val="39"/>
    <w:unhideWhenUsed/>
    <w:rsid w:val="009831FD"/>
    <w:pPr>
      <w:tabs>
        <w:tab w:val="right" w:leader="dot" w:pos="9350"/>
      </w:tabs>
      <w:spacing w:after="100"/>
    </w:pPr>
  </w:style>
  <w:style w:type="paragraph" w:styleId="TOC2">
    <w:name w:val="toc 2"/>
    <w:basedOn w:val="Normal"/>
    <w:next w:val="Normal"/>
    <w:autoRedefine/>
    <w:uiPriority w:val="39"/>
    <w:unhideWhenUsed/>
    <w:rsid w:val="007E6C65"/>
    <w:pPr>
      <w:spacing w:after="100"/>
      <w:ind w:left="240"/>
    </w:pPr>
  </w:style>
  <w:style w:type="character" w:styleId="Hyperlink">
    <w:name w:val="Hyperlink"/>
    <w:basedOn w:val="DefaultParagraphFont"/>
    <w:uiPriority w:val="99"/>
    <w:unhideWhenUsed/>
    <w:rsid w:val="007E6C65"/>
    <w:rPr>
      <w:color w:val="0563C1" w:themeColor="hyperlink"/>
      <w:u w:val="single"/>
    </w:rPr>
  </w:style>
  <w:style w:type="character" w:styleId="CommentReference">
    <w:name w:val="annotation reference"/>
    <w:basedOn w:val="DefaultParagraphFont"/>
    <w:uiPriority w:val="99"/>
    <w:semiHidden/>
    <w:unhideWhenUsed/>
    <w:rsid w:val="00FE38FB"/>
    <w:rPr>
      <w:sz w:val="16"/>
      <w:szCs w:val="16"/>
    </w:rPr>
  </w:style>
  <w:style w:type="paragraph" w:styleId="CommentText">
    <w:name w:val="annotation text"/>
    <w:basedOn w:val="Normal"/>
    <w:link w:val="CommentTextChar"/>
    <w:uiPriority w:val="99"/>
    <w:unhideWhenUsed/>
    <w:rsid w:val="00FE38FB"/>
    <w:pPr>
      <w:spacing w:line="240" w:lineRule="auto"/>
    </w:pPr>
    <w:rPr>
      <w:sz w:val="20"/>
      <w:szCs w:val="20"/>
    </w:rPr>
  </w:style>
  <w:style w:type="character" w:customStyle="1" w:styleId="CommentTextChar">
    <w:name w:val="Comment Text Char"/>
    <w:basedOn w:val="DefaultParagraphFont"/>
    <w:link w:val="CommentText"/>
    <w:uiPriority w:val="99"/>
    <w:rsid w:val="00FE38FB"/>
    <w:rPr>
      <w:sz w:val="20"/>
      <w:szCs w:val="20"/>
    </w:rPr>
  </w:style>
  <w:style w:type="character" w:styleId="LineNumber">
    <w:name w:val="line number"/>
    <w:basedOn w:val="DefaultParagraphFont"/>
    <w:uiPriority w:val="99"/>
    <w:semiHidden/>
    <w:unhideWhenUsed/>
    <w:rsid w:val="00FE38FB"/>
  </w:style>
  <w:style w:type="character" w:customStyle="1" w:styleId="Heading3Char">
    <w:name w:val="Heading 3 Char"/>
    <w:basedOn w:val="DefaultParagraphFont"/>
    <w:link w:val="Heading3"/>
    <w:uiPriority w:val="9"/>
    <w:rsid w:val="00BA28C9"/>
    <w:rPr>
      <w:rFonts w:asciiTheme="majorHAnsi" w:eastAsiaTheme="majorEastAsia" w:hAnsiTheme="majorHAnsi" w:cstheme="majorBidi"/>
      <w:color w:val="1F3763" w:themeColor="accent1" w:themeShade="7F"/>
    </w:rPr>
  </w:style>
  <w:style w:type="paragraph" w:styleId="TOC3">
    <w:name w:val="toc 3"/>
    <w:basedOn w:val="Normal"/>
    <w:next w:val="Normal"/>
    <w:autoRedefine/>
    <w:uiPriority w:val="39"/>
    <w:unhideWhenUsed/>
    <w:rsid w:val="009831FD"/>
    <w:pPr>
      <w:spacing w:after="100"/>
      <w:ind w:left="480"/>
    </w:pPr>
  </w:style>
  <w:style w:type="character" w:styleId="Emphasis">
    <w:name w:val="Emphasis"/>
    <w:basedOn w:val="DefaultParagraphFont"/>
    <w:uiPriority w:val="20"/>
    <w:qFormat/>
    <w:rsid w:val="00D72D3C"/>
    <w:rPr>
      <w:i/>
      <w:iCs/>
    </w:rPr>
  </w:style>
  <w:style w:type="table" w:customStyle="1" w:styleId="QQuestionTable">
    <w:name w:val="QQuestionTable"/>
    <w:uiPriority w:val="99"/>
    <w:qFormat/>
    <w:rsid w:val="00A567DB"/>
    <w:pPr>
      <w:spacing w:after="0" w:line="240" w:lineRule="auto"/>
      <w:jc w:val="center"/>
    </w:pPr>
    <w:rPr>
      <w:rFonts w:asciiTheme="minorHAnsi" w:eastAsiaTheme="minorEastAsia" w:hAnsiTheme="minorHAnsi" w:cstheme="minorBidi"/>
      <w:sz w:val="22"/>
      <w:szCs w:val="22"/>
      <w:lang w:val="en-US" w:eastAsia="en-CA"/>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ListParagraph">
    <w:name w:val="List Paragraph"/>
    <w:basedOn w:val="Normal"/>
    <w:uiPriority w:val="34"/>
    <w:qFormat/>
    <w:rsid w:val="00A567DB"/>
    <w:pPr>
      <w:spacing w:after="0" w:line="276" w:lineRule="auto"/>
      <w:ind w:left="720"/>
    </w:pPr>
    <w:rPr>
      <w:rFonts w:asciiTheme="minorHAnsi" w:eastAsiaTheme="minorEastAsia" w:hAnsiTheme="minorHAnsi" w:cstheme="minorBidi"/>
      <w:sz w:val="22"/>
      <w:szCs w:val="22"/>
      <w:lang w:val="en-US"/>
    </w:rPr>
  </w:style>
  <w:style w:type="numbering" w:customStyle="1" w:styleId="Singlepunch">
    <w:name w:val="Single punch"/>
    <w:rsid w:val="00A567DB"/>
    <w:pPr>
      <w:numPr>
        <w:numId w:val="1"/>
      </w:numPr>
    </w:pPr>
  </w:style>
  <w:style w:type="paragraph" w:styleId="NormalWeb">
    <w:name w:val="Normal (Web)"/>
    <w:basedOn w:val="Normal"/>
    <w:uiPriority w:val="99"/>
    <w:unhideWhenUsed/>
    <w:rsid w:val="00874435"/>
    <w:pPr>
      <w:spacing w:before="100" w:beforeAutospacing="1" w:after="100" w:afterAutospacing="1" w:line="240" w:lineRule="auto"/>
    </w:pPr>
    <w:rPr>
      <w:rFonts w:eastAsia="Times New Roman"/>
      <w:lang w:val="en-US"/>
    </w:rPr>
  </w:style>
  <w:style w:type="paragraph" w:styleId="Revision">
    <w:name w:val="Revision"/>
    <w:hidden/>
    <w:uiPriority w:val="99"/>
    <w:semiHidden/>
    <w:rsid w:val="00874435"/>
    <w:pPr>
      <w:spacing w:after="0" w:line="240" w:lineRule="auto"/>
    </w:pPr>
  </w:style>
  <w:style w:type="character" w:customStyle="1" w:styleId="Heading4Char">
    <w:name w:val="Heading 4 Char"/>
    <w:basedOn w:val="DefaultParagraphFont"/>
    <w:link w:val="Heading4"/>
    <w:uiPriority w:val="9"/>
    <w:rsid w:val="00060B7E"/>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6C3F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3F92"/>
    <w:rPr>
      <w:sz w:val="20"/>
      <w:szCs w:val="20"/>
    </w:rPr>
  </w:style>
  <w:style w:type="character" w:styleId="FootnoteReference">
    <w:name w:val="footnote reference"/>
    <w:basedOn w:val="DefaultParagraphFont"/>
    <w:uiPriority w:val="99"/>
    <w:semiHidden/>
    <w:unhideWhenUsed/>
    <w:rsid w:val="006C3F92"/>
    <w:rPr>
      <w:vertAlign w:val="superscript"/>
    </w:rPr>
  </w:style>
  <w:style w:type="paragraph" w:styleId="CommentSubject">
    <w:name w:val="annotation subject"/>
    <w:basedOn w:val="CommentText"/>
    <w:next w:val="CommentText"/>
    <w:link w:val="CommentSubjectChar"/>
    <w:uiPriority w:val="99"/>
    <w:semiHidden/>
    <w:unhideWhenUsed/>
    <w:rsid w:val="004D7241"/>
    <w:rPr>
      <w:b/>
      <w:bCs/>
    </w:rPr>
  </w:style>
  <w:style w:type="character" w:customStyle="1" w:styleId="CommentSubjectChar">
    <w:name w:val="Comment Subject Char"/>
    <w:basedOn w:val="CommentTextChar"/>
    <w:link w:val="CommentSubject"/>
    <w:uiPriority w:val="99"/>
    <w:semiHidden/>
    <w:rsid w:val="004D72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9064">
      <w:bodyDiv w:val="1"/>
      <w:marLeft w:val="0"/>
      <w:marRight w:val="0"/>
      <w:marTop w:val="0"/>
      <w:marBottom w:val="0"/>
      <w:divBdr>
        <w:top w:val="none" w:sz="0" w:space="0" w:color="auto"/>
        <w:left w:val="none" w:sz="0" w:space="0" w:color="auto"/>
        <w:bottom w:val="none" w:sz="0" w:space="0" w:color="auto"/>
        <w:right w:val="none" w:sz="0" w:space="0" w:color="auto"/>
      </w:divBdr>
    </w:div>
    <w:div w:id="37516751">
      <w:bodyDiv w:val="1"/>
      <w:marLeft w:val="0"/>
      <w:marRight w:val="0"/>
      <w:marTop w:val="0"/>
      <w:marBottom w:val="0"/>
      <w:divBdr>
        <w:top w:val="none" w:sz="0" w:space="0" w:color="auto"/>
        <w:left w:val="none" w:sz="0" w:space="0" w:color="auto"/>
        <w:bottom w:val="none" w:sz="0" w:space="0" w:color="auto"/>
        <w:right w:val="none" w:sz="0" w:space="0" w:color="auto"/>
      </w:divBdr>
    </w:div>
    <w:div w:id="40250795">
      <w:bodyDiv w:val="1"/>
      <w:marLeft w:val="0"/>
      <w:marRight w:val="0"/>
      <w:marTop w:val="0"/>
      <w:marBottom w:val="0"/>
      <w:divBdr>
        <w:top w:val="none" w:sz="0" w:space="0" w:color="auto"/>
        <w:left w:val="none" w:sz="0" w:space="0" w:color="auto"/>
        <w:bottom w:val="none" w:sz="0" w:space="0" w:color="auto"/>
        <w:right w:val="none" w:sz="0" w:space="0" w:color="auto"/>
      </w:divBdr>
    </w:div>
    <w:div w:id="46609585">
      <w:bodyDiv w:val="1"/>
      <w:marLeft w:val="0"/>
      <w:marRight w:val="0"/>
      <w:marTop w:val="0"/>
      <w:marBottom w:val="0"/>
      <w:divBdr>
        <w:top w:val="none" w:sz="0" w:space="0" w:color="auto"/>
        <w:left w:val="none" w:sz="0" w:space="0" w:color="auto"/>
        <w:bottom w:val="none" w:sz="0" w:space="0" w:color="auto"/>
        <w:right w:val="none" w:sz="0" w:space="0" w:color="auto"/>
      </w:divBdr>
    </w:div>
    <w:div w:id="56364041">
      <w:bodyDiv w:val="1"/>
      <w:marLeft w:val="0"/>
      <w:marRight w:val="0"/>
      <w:marTop w:val="0"/>
      <w:marBottom w:val="0"/>
      <w:divBdr>
        <w:top w:val="none" w:sz="0" w:space="0" w:color="auto"/>
        <w:left w:val="none" w:sz="0" w:space="0" w:color="auto"/>
        <w:bottom w:val="none" w:sz="0" w:space="0" w:color="auto"/>
        <w:right w:val="none" w:sz="0" w:space="0" w:color="auto"/>
      </w:divBdr>
    </w:div>
    <w:div w:id="63333990">
      <w:bodyDiv w:val="1"/>
      <w:marLeft w:val="0"/>
      <w:marRight w:val="0"/>
      <w:marTop w:val="0"/>
      <w:marBottom w:val="0"/>
      <w:divBdr>
        <w:top w:val="none" w:sz="0" w:space="0" w:color="auto"/>
        <w:left w:val="none" w:sz="0" w:space="0" w:color="auto"/>
        <w:bottom w:val="none" w:sz="0" w:space="0" w:color="auto"/>
        <w:right w:val="none" w:sz="0" w:space="0" w:color="auto"/>
      </w:divBdr>
    </w:div>
    <w:div w:id="80566377">
      <w:bodyDiv w:val="1"/>
      <w:marLeft w:val="0"/>
      <w:marRight w:val="0"/>
      <w:marTop w:val="0"/>
      <w:marBottom w:val="0"/>
      <w:divBdr>
        <w:top w:val="none" w:sz="0" w:space="0" w:color="auto"/>
        <w:left w:val="none" w:sz="0" w:space="0" w:color="auto"/>
        <w:bottom w:val="none" w:sz="0" w:space="0" w:color="auto"/>
        <w:right w:val="none" w:sz="0" w:space="0" w:color="auto"/>
      </w:divBdr>
    </w:div>
    <w:div w:id="90442028">
      <w:bodyDiv w:val="1"/>
      <w:marLeft w:val="0"/>
      <w:marRight w:val="0"/>
      <w:marTop w:val="0"/>
      <w:marBottom w:val="0"/>
      <w:divBdr>
        <w:top w:val="none" w:sz="0" w:space="0" w:color="auto"/>
        <w:left w:val="none" w:sz="0" w:space="0" w:color="auto"/>
        <w:bottom w:val="none" w:sz="0" w:space="0" w:color="auto"/>
        <w:right w:val="none" w:sz="0" w:space="0" w:color="auto"/>
      </w:divBdr>
    </w:div>
    <w:div w:id="184636428">
      <w:bodyDiv w:val="1"/>
      <w:marLeft w:val="0"/>
      <w:marRight w:val="0"/>
      <w:marTop w:val="0"/>
      <w:marBottom w:val="0"/>
      <w:divBdr>
        <w:top w:val="none" w:sz="0" w:space="0" w:color="auto"/>
        <w:left w:val="none" w:sz="0" w:space="0" w:color="auto"/>
        <w:bottom w:val="none" w:sz="0" w:space="0" w:color="auto"/>
        <w:right w:val="none" w:sz="0" w:space="0" w:color="auto"/>
      </w:divBdr>
    </w:div>
    <w:div w:id="202518467">
      <w:bodyDiv w:val="1"/>
      <w:marLeft w:val="0"/>
      <w:marRight w:val="0"/>
      <w:marTop w:val="0"/>
      <w:marBottom w:val="0"/>
      <w:divBdr>
        <w:top w:val="none" w:sz="0" w:space="0" w:color="auto"/>
        <w:left w:val="none" w:sz="0" w:space="0" w:color="auto"/>
        <w:bottom w:val="none" w:sz="0" w:space="0" w:color="auto"/>
        <w:right w:val="none" w:sz="0" w:space="0" w:color="auto"/>
      </w:divBdr>
    </w:div>
    <w:div w:id="226428491">
      <w:bodyDiv w:val="1"/>
      <w:marLeft w:val="0"/>
      <w:marRight w:val="0"/>
      <w:marTop w:val="0"/>
      <w:marBottom w:val="0"/>
      <w:divBdr>
        <w:top w:val="none" w:sz="0" w:space="0" w:color="auto"/>
        <w:left w:val="none" w:sz="0" w:space="0" w:color="auto"/>
        <w:bottom w:val="none" w:sz="0" w:space="0" w:color="auto"/>
        <w:right w:val="none" w:sz="0" w:space="0" w:color="auto"/>
      </w:divBdr>
    </w:div>
    <w:div w:id="284235715">
      <w:bodyDiv w:val="1"/>
      <w:marLeft w:val="0"/>
      <w:marRight w:val="0"/>
      <w:marTop w:val="0"/>
      <w:marBottom w:val="0"/>
      <w:divBdr>
        <w:top w:val="none" w:sz="0" w:space="0" w:color="auto"/>
        <w:left w:val="none" w:sz="0" w:space="0" w:color="auto"/>
        <w:bottom w:val="none" w:sz="0" w:space="0" w:color="auto"/>
        <w:right w:val="none" w:sz="0" w:space="0" w:color="auto"/>
      </w:divBdr>
    </w:div>
    <w:div w:id="291400898">
      <w:bodyDiv w:val="1"/>
      <w:marLeft w:val="0"/>
      <w:marRight w:val="0"/>
      <w:marTop w:val="0"/>
      <w:marBottom w:val="0"/>
      <w:divBdr>
        <w:top w:val="none" w:sz="0" w:space="0" w:color="auto"/>
        <w:left w:val="none" w:sz="0" w:space="0" w:color="auto"/>
        <w:bottom w:val="none" w:sz="0" w:space="0" w:color="auto"/>
        <w:right w:val="none" w:sz="0" w:space="0" w:color="auto"/>
      </w:divBdr>
    </w:div>
    <w:div w:id="319427066">
      <w:bodyDiv w:val="1"/>
      <w:marLeft w:val="0"/>
      <w:marRight w:val="0"/>
      <w:marTop w:val="0"/>
      <w:marBottom w:val="0"/>
      <w:divBdr>
        <w:top w:val="none" w:sz="0" w:space="0" w:color="auto"/>
        <w:left w:val="none" w:sz="0" w:space="0" w:color="auto"/>
        <w:bottom w:val="none" w:sz="0" w:space="0" w:color="auto"/>
        <w:right w:val="none" w:sz="0" w:space="0" w:color="auto"/>
      </w:divBdr>
    </w:div>
    <w:div w:id="327563911">
      <w:bodyDiv w:val="1"/>
      <w:marLeft w:val="0"/>
      <w:marRight w:val="0"/>
      <w:marTop w:val="0"/>
      <w:marBottom w:val="0"/>
      <w:divBdr>
        <w:top w:val="none" w:sz="0" w:space="0" w:color="auto"/>
        <w:left w:val="none" w:sz="0" w:space="0" w:color="auto"/>
        <w:bottom w:val="none" w:sz="0" w:space="0" w:color="auto"/>
        <w:right w:val="none" w:sz="0" w:space="0" w:color="auto"/>
      </w:divBdr>
    </w:div>
    <w:div w:id="345522721">
      <w:bodyDiv w:val="1"/>
      <w:marLeft w:val="0"/>
      <w:marRight w:val="0"/>
      <w:marTop w:val="0"/>
      <w:marBottom w:val="0"/>
      <w:divBdr>
        <w:top w:val="none" w:sz="0" w:space="0" w:color="auto"/>
        <w:left w:val="none" w:sz="0" w:space="0" w:color="auto"/>
        <w:bottom w:val="none" w:sz="0" w:space="0" w:color="auto"/>
        <w:right w:val="none" w:sz="0" w:space="0" w:color="auto"/>
      </w:divBdr>
    </w:div>
    <w:div w:id="357202446">
      <w:bodyDiv w:val="1"/>
      <w:marLeft w:val="0"/>
      <w:marRight w:val="0"/>
      <w:marTop w:val="0"/>
      <w:marBottom w:val="0"/>
      <w:divBdr>
        <w:top w:val="none" w:sz="0" w:space="0" w:color="auto"/>
        <w:left w:val="none" w:sz="0" w:space="0" w:color="auto"/>
        <w:bottom w:val="none" w:sz="0" w:space="0" w:color="auto"/>
        <w:right w:val="none" w:sz="0" w:space="0" w:color="auto"/>
      </w:divBdr>
    </w:div>
    <w:div w:id="361058452">
      <w:bodyDiv w:val="1"/>
      <w:marLeft w:val="0"/>
      <w:marRight w:val="0"/>
      <w:marTop w:val="0"/>
      <w:marBottom w:val="0"/>
      <w:divBdr>
        <w:top w:val="none" w:sz="0" w:space="0" w:color="auto"/>
        <w:left w:val="none" w:sz="0" w:space="0" w:color="auto"/>
        <w:bottom w:val="none" w:sz="0" w:space="0" w:color="auto"/>
        <w:right w:val="none" w:sz="0" w:space="0" w:color="auto"/>
      </w:divBdr>
    </w:div>
    <w:div w:id="362950511">
      <w:bodyDiv w:val="1"/>
      <w:marLeft w:val="0"/>
      <w:marRight w:val="0"/>
      <w:marTop w:val="0"/>
      <w:marBottom w:val="0"/>
      <w:divBdr>
        <w:top w:val="none" w:sz="0" w:space="0" w:color="auto"/>
        <w:left w:val="none" w:sz="0" w:space="0" w:color="auto"/>
        <w:bottom w:val="none" w:sz="0" w:space="0" w:color="auto"/>
        <w:right w:val="none" w:sz="0" w:space="0" w:color="auto"/>
      </w:divBdr>
    </w:div>
    <w:div w:id="381252256">
      <w:bodyDiv w:val="1"/>
      <w:marLeft w:val="0"/>
      <w:marRight w:val="0"/>
      <w:marTop w:val="0"/>
      <w:marBottom w:val="0"/>
      <w:divBdr>
        <w:top w:val="none" w:sz="0" w:space="0" w:color="auto"/>
        <w:left w:val="none" w:sz="0" w:space="0" w:color="auto"/>
        <w:bottom w:val="none" w:sz="0" w:space="0" w:color="auto"/>
        <w:right w:val="none" w:sz="0" w:space="0" w:color="auto"/>
      </w:divBdr>
    </w:div>
    <w:div w:id="393234412">
      <w:bodyDiv w:val="1"/>
      <w:marLeft w:val="0"/>
      <w:marRight w:val="0"/>
      <w:marTop w:val="0"/>
      <w:marBottom w:val="0"/>
      <w:divBdr>
        <w:top w:val="none" w:sz="0" w:space="0" w:color="auto"/>
        <w:left w:val="none" w:sz="0" w:space="0" w:color="auto"/>
        <w:bottom w:val="none" w:sz="0" w:space="0" w:color="auto"/>
        <w:right w:val="none" w:sz="0" w:space="0" w:color="auto"/>
      </w:divBdr>
    </w:div>
    <w:div w:id="412288914">
      <w:bodyDiv w:val="1"/>
      <w:marLeft w:val="0"/>
      <w:marRight w:val="0"/>
      <w:marTop w:val="0"/>
      <w:marBottom w:val="0"/>
      <w:divBdr>
        <w:top w:val="none" w:sz="0" w:space="0" w:color="auto"/>
        <w:left w:val="none" w:sz="0" w:space="0" w:color="auto"/>
        <w:bottom w:val="none" w:sz="0" w:space="0" w:color="auto"/>
        <w:right w:val="none" w:sz="0" w:space="0" w:color="auto"/>
      </w:divBdr>
    </w:div>
    <w:div w:id="453594820">
      <w:bodyDiv w:val="1"/>
      <w:marLeft w:val="0"/>
      <w:marRight w:val="0"/>
      <w:marTop w:val="0"/>
      <w:marBottom w:val="0"/>
      <w:divBdr>
        <w:top w:val="none" w:sz="0" w:space="0" w:color="auto"/>
        <w:left w:val="none" w:sz="0" w:space="0" w:color="auto"/>
        <w:bottom w:val="none" w:sz="0" w:space="0" w:color="auto"/>
        <w:right w:val="none" w:sz="0" w:space="0" w:color="auto"/>
      </w:divBdr>
    </w:div>
    <w:div w:id="458644728">
      <w:bodyDiv w:val="1"/>
      <w:marLeft w:val="0"/>
      <w:marRight w:val="0"/>
      <w:marTop w:val="0"/>
      <w:marBottom w:val="0"/>
      <w:divBdr>
        <w:top w:val="none" w:sz="0" w:space="0" w:color="auto"/>
        <w:left w:val="none" w:sz="0" w:space="0" w:color="auto"/>
        <w:bottom w:val="none" w:sz="0" w:space="0" w:color="auto"/>
        <w:right w:val="none" w:sz="0" w:space="0" w:color="auto"/>
      </w:divBdr>
    </w:div>
    <w:div w:id="461391156">
      <w:bodyDiv w:val="1"/>
      <w:marLeft w:val="0"/>
      <w:marRight w:val="0"/>
      <w:marTop w:val="0"/>
      <w:marBottom w:val="0"/>
      <w:divBdr>
        <w:top w:val="none" w:sz="0" w:space="0" w:color="auto"/>
        <w:left w:val="none" w:sz="0" w:space="0" w:color="auto"/>
        <w:bottom w:val="none" w:sz="0" w:space="0" w:color="auto"/>
        <w:right w:val="none" w:sz="0" w:space="0" w:color="auto"/>
      </w:divBdr>
    </w:div>
    <w:div w:id="491020645">
      <w:bodyDiv w:val="1"/>
      <w:marLeft w:val="0"/>
      <w:marRight w:val="0"/>
      <w:marTop w:val="0"/>
      <w:marBottom w:val="0"/>
      <w:divBdr>
        <w:top w:val="none" w:sz="0" w:space="0" w:color="auto"/>
        <w:left w:val="none" w:sz="0" w:space="0" w:color="auto"/>
        <w:bottom w:val="none" w:sz="0" w:space="0" w:color="auto"/>
        <w:right w:val="none" w:sz="0" w:space="0" w:color="auto"/>
      </w:divBdr>
    </w:div>
    <w:div w:id="497690400">
      <w:bodyDiv w:val="1"/>
      <w:marLeft w:val="0"/>
      <w:marRight w:val="0"/>
      <w:marTop w:val="0"/>
      <w:marBottom w:val="0"/>
      <w:divBdr>
        <w:top w:val="none" w:sz="0" w:space="0" w:color="auto"/>
        <w:left w:val="none" w:sz="0" w:space="0" w:color="auto"/>
        <w:bottom w:val="none" w:sz="0" w:space="0" w:color="auto"/>
        <w:right w:val="none" w:sz="0" w:space="0" w:color="auto"/>
      </w:divBdr>
    </w:div>
    <w:div w:id="512958330">
      <w:bodyDiv w:val="1"/>
      <w:marLeft w:val="0"/>
      <w:marRight w:val="0"/>
      <w:marTop w:val="0"/>
      <w:marBottom w:val="0"/>
      <w:divBdr>
        <w:top w:val="none" w:sz="0" w:space="0" w:color="auto"/>
        <w:left w:val="none" w:sz="0" w:space="0" w:color="auto"/>
        <w:bottom w:val="none" w:sz="0" w:space="0" w:color="auto"/>
        <w:right w:val="none" w:sz="0" w:space="0" w:color="auto"/>
      </w:divBdr>
    </w:div>
    <w:div w:id="537668409">
      <w:bodyDiv w:val="1"/>
      <w:marLeft w:val="0"/>
      <w:marRight w:val="0"/>
      <w:marTop w:val="0"/>
      <w:marBottom w:val="0"/>
      <w:divBdr>
        <w:top w:val="none" w:sz="0" w:space="0" w:color="auto"/>
        <w:left w:val="none" w:sz="0" w:space="0" w:color="auto"/>
        <w:bottom w:val="none" w:sz="0" w:space="0" w:color="auto"/>
        <w:right w:val="none" w:sz="0" w:space="0" w:color="auto"/>
      </w:divBdr>
    </w:div>
    <w:div w:id="542787241">
      <w:bodyDiv w:val="1"/>
      <w:marLeft w:val="0"/>
      <w:marRight w:val="0"/>
      <w:marTop w:val="0"/>
      <w:marBottom w:val="0"/>
      <w:divBdr>
        <w:top w:val="none" w:sz="0" w:space="0" w:color="auto"/>
        <w:left w:val="none" w:sz="0" w:space="0" w:color="auto"/>
        <w:bottom w:val="none" w:sz="0" w:space="0" w:color="auto"/>
        <w:right w:val="none" w:sz="0" w:space="0" w:color="auto"/>
      </w:divBdr>
    </w:div>
    <w:div w:id="600644330">
      <w:bodyDiv w:val="1"/>
      <w:marLeft w:val="0"/>
      <w:marRight w:val="0"/>
      <w:marTop w:val="0"/>
      <w:marBottom w:val="0"/>
      <w:divBdr>
        <w:top w:val="none" w:sz="0" w:space="0" w:color="auto"/>
        <w:left w:val="none" w:sz="0" w:space="0" w:color="auto"/>
        <w:bottom w:val="none" w:sz="0" w:space="0" w:color="auto"/>
        <w:right w:val="none" w:sz="0" w:space="0" w:color="auto"/>
      </w:divBdr>
    </w:div>
    <w:div w:id="600911807">
      <w:bodyDiv w:val="1"/>
      <w:marLeft w:val="0"/>
      <w:marRight w:val="0"/>
      <w:marTop w:val="0"/>
      <w:marBottom w:val="0"/>
      <w:divBdr>
        <w:top w:val="none" w:sz="0" w:space="0" w:color="auto"/>
        <w:left w:val="none" w:sz="0" w:space="0" w:color="auto"/>
        <w:bottom w:val="none" w:sz="0" w:space="0" w:color="auto"/>
        <w:right w:val="none" w:sz="0" w:space="0" w:color="auto"/>
      </w:divBdr>
    </w:div>
    <w:div w:id="625282097">
      <w:bodyDiv w:val="1"/>
      <w:marLeft w:val="0"/>
      <w:marRight w:val="0"/>
      <w:marTop w:val="0"/>
      <w:marBottom w:val="0"/>
      <w:divBdr>
        <w:top w:val="none" w:sz="0" w:space="0" w:color="auto"/>
        <w:left w:val="none" w:sz="0" w:space="0" w:color="auto"/>
        <w:bottom w:val="none" w:sz="0" w:space="0" w:color="auto"/>
        <w:right w:val="none" w:sz="0" w:space="0" w:color="auto"/>
      </w:divBdr>
    </w:div>
    <w:div w:id="629167208">
      <w:bodyDiv w:val="1"/>
      <w:marLeft w:val="0"/>
      <w:marRight w:val="0"/>
      <w:marTop w:val="0"/>
      <w:marBottom w:val="0"/>
      <w:divBdr>
        <w:top w:val="none" w:sz="0" w:space="0" w:color="auto"/>
        <w:left w:val="none" w:sz="0" w:space="0" w:color="auto"/>
        <w:bottom w:val="none" w:sz="0" w:space="0" w:color="auto"/>
        <w:right w:val="none" w:sz="0" w:space="0" w:color="auto"/>
      </w:divBdr>
    </w:div>
    <w:div w:id="669253880">
      <w:bodyDiv w:val="1"/>
      <w:marLeft w:val="0"/>
      <w:marRight w:val="0"/>
      <w:marTop w:val="0"/>
      <w:marBottom w:val="0"/>
      <w:divBdr>
        <w:top w:val="none" w:sz="0" w:space="0" w:color="auto"/>
        <w:left w:val="none" w:sz="0" w:space="0" w:color="auto"/>
        <w:bottom w:val="none" w:sz="0" w:space="0" w:color="auto"/>
        <w:right w:val="none" w:sz="0" w:space="0" w:color="auto"/>
      </w:divBdr>
    </w:div>
    <w:div w:id="691147953">
      <w:bodyDiv w:val="1"/>
      <w:marLeft w:val="0"/>
      <w:marRight w:val="0"/>
      <w:marTop w:val="0"/>
      <w:marBottom w:val="0"/>
      <w:divBdr>
        <w:top w:val="none" w:sz="0" w:space="0" w:color="auto"/>
        <w:left w:val="none" w:sz="0" w:space="0" w:color="auto"/>
        <w:bottom w:val="none" w:sz="0" w:space="0" w:color="auto"/>
        <w:right w:val="none" w:sz="0" w:space="0" w:color="auto"/>
      </w:divBdr>
    </w:div>
    <w:div w:id="695736414">
      <w:bodyDiv w:val="1"/>
      <w:marLeft w:val="0"/>
      <w:marRight w:val="0"/>
      <w:marTop w:val="0"/>
      <w:marBottom w:val="0"/>
      <w:divBdr>
        <w:top w:val="none" w:sz="0" w:space="0" w:color="auto"/>
        <w:left w:val="none" w:sz="0" w:space="0" w:color="auto"/>
        <w:bottom w:val="none" w:sz="0" w:space="0" w:color="auto"/>
        <w:right w:val="none" w:sz="0" w:space="0" w:color="auto"/>
      </w:divBdr>
    </w:div>
    <w:div w:id="708799065">
      <w:bodyDiv w:val="1"/>
      <w:marLeft w:val="0"/>
      <w:marRight w:val="0"/>
      <w:marTop w:val="0"/>
      <w:marBottom w:val="0"/>
      <w:divBdr>
        <w:top w:val="none" w:sz="0" w:space="0" w:color="auto"/>
        <w:left w:val="none" w:sz="0" w:space="0" w:color="auto"/>
        <w:bottom w:val="none" w:sz="0" w:space="0" w:color="auto"/>
        <w:right w:val="none" w:sz="0" w:space="0" w:color="auto"/>
      </w:divBdr>
    </w:div>
    <w:div w:id="723060711">
      <w:bodyDiv w:val="1"/>
      <w:marLeft w:val="0"/>
      <w:marRight w:val="0"/>
      <w:marTop w:val="0"/>
      <w:marBottom w:val="0"/>
      <w:divBdr>
        <w:top w:val="none" w:sz="0" w:space="0" w:color="auto"/>
        <w:left w:val="none" w:sz="0" w:space="0" w:color="auto"/>
        <w:bottom w:val="none" w:sz="0" w:space="0" w:color="auto"/>
        <w:right w:val="none" w:sz="0" w:space="0" w:color="auto"/>
      </w:divBdr>
    </w:div>
    <w:div w:id="742605236">
      <w:bodyDiv w:val="1"/>
      <w:marLeft w:val="0"/>
      <w:marRight w:val="0"/>
      <w:marTop w:val="0"/>
      <w:marBottom w:val="0"/>
      <w:divBdr>
        <w:top w:val="none" w:sz="0" w:space="0" w:color="auto"/>
        <w:left w:val="none" w:sz="0" w:space="0" w:color="auto"/>
        <w:bottom w:val="none" w:sz="0" w:space="0" w:color="auto"/>
        <w:right w:val="none" w:sz="0" w:space="0" w:color="auto"/>
      </w:divBdr>
    </w:div>
    <w:div w:id="769355269">
      <w:bodyDiv w:val="1"/>
      <w:marLeft w:val="0"/>
      <w:marRight w:val="0"/>
      <w:marTop w:val="0"/>
      <w:marBottom w:val="0"/>
      <w:divBdr>
        <w:top w:val="none" w:sz="0" w:space="0" w:color="auto"/>
        <w:left w:val="none" w:sz="0" w:space="0" w:color="auto"/>
        <w:bottom w:val="none" w:sz="0" w:space="0" w:color="auto"/>
        <w:right w:val="none" w:sz="0" w:space="0" w:color="auto"/>
      </w:divBdr>
    </w:div>
    <w:div w:id="786894996">
      <w:bodyDiv w:val="1"/>
      <w:marLeft w:val="0"/>
      <w:marRight w:val="0"/>
      <w:marTop w:val="0"/>
      <w:marBottom w:val="0"/>
      <w:divBdr>
        <w:top w:val="none" w:sz="0" w:space="0" w:color="auto"/>
        <w:left w:val="none" w:sz="0" w:space="0" w:color="auto"/>
        <w:bottom w:val="none" w:sz="0" w:space="0" w:color="auto"/>
        <w:right w:val="none" w:sz="0" w:space="0" w:color="auto"/>
      </w:divBdr>
    </w:div>
    <w:div w:id="794299642">
      <w:bodyDiv w:val="1"/>
      <w:marLeft w:val="0"/>
      <w:marRight w:val="0"/>
      <w:marTop w:val="0"/>
      <w:marBottom w:val="0"/>
      <w:divBdr>
        <w:top w:val="none" w:sz="0" w:space="0" w:color="auto"/>
        <w:left w:val="none" w:sz="0" w:space="0" w:color="auto"/>
        <w:bottom w:val="none" w:sz="0" w:space="0" w:color="auto"/>
        <w:right w:val="none" w:sz="0" w:space="0" w:color="auto"/>
      </w:divBdr>
    </w:div>
    <w:div w:id="799348528">
      <w:bodyDiv w:val="1"/>
      <w:marLeft w:val="0"/>
      <w:marRight w:val="0"/>
      <w:marTop w:val="0"/>
      <w:marBottom w:val="0"/>
      <w:divBdr>
        <w:top w:val="none" w:sz="0" w:space="0" w:color="auto"/>
        <w:left w:val="none" w:sz="0" w:space="0" w:color="auto"/>
        <w:bottom w:val="none" w:sz="0" w:space="0" w:color="auto"/>
        <w:right w:val="none" w:sz="0" w:space="0" w:color="auto"/>
      </w:divBdr>
    </w:div>
    <w:div w:id="801846150">
      <w:bodyDiv w:val="1"/>
      <w:marLeft w:val="0"/>
      <w:marRight w:val="0"/>
      <w:marTop w:val="0"/>
      <w:marBottom w:val="0"/>
      <w:divBdr>
        <w:top w:val="none" w:sz="0" w:space="0" w:color="auto"/>
        <w:left w:val="none" w:sz="0" w:space="0" w:color="auto"/>
        <w:bottom w:val="none" w:sz="0" w:space="0" w:color="auto"/>
        <w:right w:val="none" w:sz="0" w:space="0" w:color="auto"/>
      </w:divBdr>
    </w:div>
    <w:div w:id="803161296">
      <w:bodyDiv w:val="1"/>
      <w:marLeft w:val="0"/>
      <w:marRight w:val="0"/>
      <w:marTop w:val="0"/>
      <w:marBottom w:val="0"/>
      <w:divBdr>
        <w:top w:val="none" w:sz="0" w:space="0" w:color="auto"/>
        <w:left w:val="none" w:sz="0" w:space="0" w:color="auto"/>
        <w:bottom w:val="none" w:sz="0" w:space="0" w:color="auto"/>
        <w:right w:val="none" w:sz="0" w:space="0" w:color="auto"/>
      </w:divBdr>
    </w:div>
    <w:div w:id="816068752">
      <w:bodyDiv w:val="1"/>
      <w:marLeft w:val="0"/>
      <w:marRight w:val="0"/>
      <w:marTop w:val="0"/>
      <w:marBottom w:val="0"/>
      <w:divBdr>
        <w:top w:val="none" w:sz="0" w:space="0" w:color="auto"/>
        <w:left w:val="none" w:sz="0" w:space="0" w:color="auto"/>
        <w:bottom w:val="none" w:sz="0" w:space="0" w:color="auto"/>
        <w:right w:val="none" w:sz="0" w:space="0" w:color="auto"/>
      </w:divBdr>
    </w:div>
    <w:div w:id="826550540">
      <w:bodyDiv w:val="1"/>
      <w:marLeft w:val="0"/>
      <w:marRight w:val="0"/>
      <w:marTop w:val="0"/>
      <w:marBottom w:val="0"/>
      <w:divBdr>
        <w:top w:val="none" w:sz="0" w:space="0" w:color="auto"/>
        <w:left w:val="none" w:sz="0" w:space="0" w:color="auto"/>
        <w:bottom w:val="none" w:sz="0" w:space="0" w:color="auto"/>
        <w:right w:val="none" w:sz="0" w:space="0" w:color="auto"/>
      </w:divBdr>
    </w:div>
    <w:div w:id="831793391">
      <w:bodyDiv w:val="1"/>
      <w:marLeft w:val="0"/>
      <w:marRight w:val="0"/>
      <w:marTop w:val="0"/>
      <w:marBottom w:val="0"/>
      <w:divBdr>
        <w:top w:val="none" w:sz="0" w:space="0" w:color="auto"/>
        <w:left w:val="none" w:sz="0" w:space="0" w:color="auto"/>
        <w:bottom w:val="none" w:sz="0" w:space="0" w:color="auto"/>
        <w:right w:val="none" w:sz="0" w:space="0" w:color="auto"/>
      </w:divBdr>
    </w:div>
    <w:div w:id="861868088">
      <w:bodyDiv w:val="1"/>
      <w:marLeft w:val="0"/>
      <w:marRight w:val="0"/>
      <w:marTop w:val="0"/>
      <w:marBottom w:val="0"/>
      <w:divBdr>
        <w:top w:val="none" w:sz="0" w:space="0" w:color="auto"/>
        <w:left w:val="none" w:sz="0" w:space="0" w:color="auto"/>
        <w:bottom w:val="none" w:sz="0" w:space="0" w:color="auto"/>
        <w:right w:val="none" w:sz="0" w:space="0" w:color="auto"/>
      </w:divBdr>
    </w:div>
    <w:div w:id="866403754">
      <w:bodyDiv w:val="1"/>
      <w:marLeft w:val="0"/>
      <w:marRight w:val="0"/>
      <w:marTop w:val="0"/>
      <w:marBottom w:val="0"/>
      <w:divBdr>
        <w:top w:val="none" w:sz="0" w:space="0" w:color="auto"/>
        <w:left w:val="none" w:sz="0" w:space="0" w:color="auto"/>
        <w:bottom w:val="none" w:sz="0" w:space="0" w:color="auto"/>
        <w:right w:val="none" w:sz="0" w:space="0" w:color="auto"/>
      </w:divBdr>
    </w:div>
    <w:div w:id="893126580">
      <w:bodyDiv w:val="1"/>
      <w:marLeft w:val="0"/>
      <w:marRight w:val="0"/>
      <w:marTop w:val="0"/>
      <w:marBottom w:val="0"/>
      <w:divBdr>
        <w:top w:val="none" w:sz="0" w:space="0" w:color="auto"/>
        <w:left w:val="none" w:sz="0" w:space="0" w:color="auto"/>
        <w:bottom w:val="none" w:sz="0" w:space="0" w:color="auto"/>
        <w:right w:val="none" w:sz="0" w:space="0" w:color="auto"/>
      </w:divBdr>
    </w:div>
    <w:div w:id="911547390">
      <w:bodyDiv w:val="1"/>
      <w:marLeft w:val="0"/>
      <w:marRight w:val="0"/>
      <w:marTop w:val="0"/>
      <w:marBottom w:val="0"/>
      <w:divBdr>
        <w:top w:val="none" w:sz="0" w:space="0" w:color="auto"/>
        <w:left w:val="none" w:sz="0" w:space="0" w:color="auto"/>
        <w:bottom w:val="none" w:sz="0" w:space="0" w:color="auto"/>
        <w:right w:val="none" w:sz="0" w:space="0" w:color="auto"/>
      </w:divBdr>
    </w:div>
    <w:div w:id="938173511">
      <w:bodyDiv w:val="1"/>
      <w:marLeft w:val="0"/>
      <w:marRight w:val="0"/>
      <w:marTop w:val="0"/>
      <w:marBottom w:val="0"/>
      <w:divBdr>
        <w:top w:val="none" w:sz="0" w:space="0" w:color="auto"/>
        <w:left w:val="none" w:sz="0" w:space="0" w:color="auto"/>
        <w:bottom w:val="none" w:sz="0" w:space="0" w:color="auto"/>
        <w:right w:val="none" w:sz="0" w:space="0" w:color="auto"/>
      </w:divBdr>
    </w:div>
    <w:div w:id="983894638">
      <w:bodyDiv w:val="1"/>
      <w:marLeft w:val="0"/>
      <w:marRight w:val="0"/>
      <w:marTop w:val="0"/>
      <w:marBottom w:val="0"/>
      <w:divBdr>
        <w:top w:val="none" w:sz="0" w:space="0" w:color="auto"/>
        <w:left w:val="none" w:sz="0" w:space="0" w:color="auto"/>
        <w:bottom w:val="none" w:sz="0" w:space="0" w:color="auto"/>
        <w:right w:val="none" w:sz="0" w:space="0" w:color="auto"/>
      </w:divBdr>
    </w:div>
    <w:div w:id="984431233">
      <w:bodyDiv w:val="1"/>
      <w:marLeft w:val="0"/>
      <w:marRight w:val="0"/>
      <w:marTop w:val="0"/>
      <w:marBottom w:val="0"/>
      <w:divBdr>
        <w:top w:val="none" w:sz="0" w:space="0" w:color="auto"/>
        <w:left w:val="none" w:sz="0" w:space="0" w:color="auto"/>
        <w:bottom w:val="none" w:sz="0" w:space="0" w:color="auto"/>
        <w:right w:val="none" w:sz="0" w:space="0" w:color="auto"/>
      </w:divBdr>
    </w:div>
    <w:div w:id="985478215">
      <w:bodyDiv w:val="1"/>
      <w:marLeft w:val="0"/>
      <w:marRight w:val="0"/>
      <w:marTop w:val="0"/>
      <w:marBottom w:val="0"/>
      <w:divBdr>
        <w:top w:val="none" w:sz="0" w:space="0" w:color="auto"/>
        <w:left w:val="none" w:sz="0" w:space="0" w:color="auto"/>
        <w:bottom w:val="none" w:sz="0" w:space="0" w:color="auto"/>
        <w:right w:val="none" w:sz="0" w:space="0" w:color="auto"/>
      </w:divBdr>
    </w:div>
    <w:div w:id="985553470">
      <w:bodyDiv w:val="1"/>
      <w:marLeft w:val="0"/>
      <w:marRight w:val="0"/>
      <w:marTop w:val="0"/>
      <w:marBottom w:val="0"/>
      <w:divBdr>
        <w:top w:val="none" w:sz="0" w:space="0" w:color="auto"/>
        <w:left w:val="none" w:sz="0" w:space="0" w:color="auto"/>
        <w:bottom w:val="none" w:sz="0" w:space="0" w:color="auto"/>
        <w:right w:val="none" w:sz="0" w:space="0" w:color="auto"/>
      </w:divBdr>
    </w:div>
    <w:div w:id="1002196111">
      <w:bodyDiv w:val="1"/>
      <w:marLeft w:val="0"/>
      <w:marRight w:val="0"/>
      <w:marTop w:val="0"/>
      <w:marBottom w:val="0"/>
      <w:divBdr>
        <w:top w:val="none" w:sz="0" w:space="0" w:color="auto"/>
        <w:left w:val="none" w:sz="0" w:space="0" w:color="auto"/>
        <w:bottom w:val="none" w:sz="0" w:space="0" w:color="auto"/>
        <w:right w:val="none" w:sz="0" w:space="0" w:color="auto"/>
      </w:divBdr>
    </w:div>
    <w:div w:id="1004287189">
      <w:bodyDiv w:val="1"/>
      <w:marLeft w:val="0"/>
      <w:marRight w:val="0"/>
      <w:marTop w:val="0"/>
      <w:marBottom w:val="0"/>
      <w:divBdr>
        <w:top w:val="none" w:sz="0" w:space="0" w:color="auto"/>
        <w:left w:val="none" w:sz="0" w:space="0" w:color="auto"/>
        <w:bottom w:val="none" w:sz="0" w:space="0" w:color="auto"/>
        <w:right w:val="none" w:sz="0" w:space="0" w:color="auto"/>
      </w:divBdr>
    </w:div>
    <w:div w:id="1006636336">
      <w:bodyDiv w:val="1"/>
      <w:marLeft w:val="0"/>
      <w:marRight w:val="0"/>
      <w:marTop w:val="0"/>
      <w:marBottom w:val="0"/>
      <w:divBdr>
        <w:top w:val="none" w:sz="0" w:space="0" w:color="auto"/>
        <w:left w:val="none" w:sz="0" w:space="0" w:color="auto"/>
        <w:bottom w:val="none" w:sz="0" w:space="0" w:color="auto"/>
        <w:right w:val="none" w:sz="0" w:space="0" w:color="auto"/>
      </w:divBdr>
    </w:div>
    <w:div w:id="1084840085">
      <w:bodyDiv w:val="1"/>
      <w:marLeft w:val="0"/>
      <w:marRight w:val="0"/>
      <w:marTop w:val="0"/>
      <w:marBottom w:val="0"/>
      <w:divBdr>
        <w:top w:val="none" w:sz="0" w:space="0" w:color="auto"/>
        <w:left w:val="none" w:sz="0" w:space="0" w:color="auto"/>
        <w:bottom w:val="none" w:sz="0" w:space="0" w:color="auto"/>
        <w:right w:val="none" w:sz="0" w:space="0" w:color="auto"/>
      </w:divBdr>
    </w:div>
    <w:div w:id="1098021589">
      <w:bodyDiv w:val="1"/>
      <w:marLeft w:val="0"/>
      <w:marRight w:val="0"/>
      <w:marTop w:val="0"/>
      <w:marBottom w:val="0"/>
      <w:divBdr>
        <w:top w:val="none" w:sz="0" w:space="0" w:color="auto"/>
        <w:left w:val="none" w:sz="0" w:space="0" w:color="auto"/>
        <w:bottom w:val="none" w:sz="0" w:space="0" w:color="auto"/>
        <w:right w:val="none" w:sz="0" w:space="0" w:color="auto"/>
      </w:divBdr>
    </w:div>
    <w:div w:id="1117139197">
      <w:bodyDiv w:val="1"/>
      <w:marLeft w:val="0"/>
      <w:marRight w:val="0"/>
      <w:marTop w:val="0"/>
      <w:marBottom w:val="0"/>
      <w:divBdr>
        <w:top w:val="none" w:sz="0" w:space="0" w:color="auto"/>
        <w:left w:val="none" w:sz="0" w:space="0" w:color="auto"/>
        <w:bottom w:val="none" w:sz="0" w:space="0" w:color="auto"/>
        <w:right w:val="none" w:sz="0" w:space="0" w:color="auto"/>
      </w:divBdr>
    </w:div>
    <w:div w:id="1126461577">
      <w:bodyDiv w:val="1"/>
      <w:marLeft w:val="0"/>
      <w:marRight w:val="0"/>
      <w:marTop w:val="0"/>
      <w:marBottom w:val="0"/>
      <w:divBdr>
        <w:top w:val="none" w:sz="0" w:space="0" w:color="auto"/>
        <w:left w:val="none" w:sz="0" w:space="0" w:color="auto"/>
        <w:bottom w:val="none" w:sz="0" w:space="0" w:color="auto"/>
        <w:right w:val="none" w:sz="0" w:space="0" w:color="auto"/>
      </w:divBdr>
    </w:div>
    <w:div w:id="1129516356">
      <w:bodyDiv w:val="1"/>
      <w:marLeft w:val="0"/>
      <w:marRight w:val="0"/>
      <w:marTop w:val="0"/>
      <w:marBottom w:val="0"/>
      <w:divBdr>
        <w:top w:val="none" w:sz="0" w:space="0" w:color="auto"/>
        <w:left w:val="none" w:sz="0" w:space="0" w:color="auto"/>
        <w:bottom w:val="none" w:sz="0" w:space="0" w:color="auto"/>
        <w:right w:val="none" w:sz="0" w:space="0" w:color="auto"/>
      </w:divBdr>
    </w:div>
    <w:div w:id="1139301835">
      <w:bodyDiv w:val="1"/>
      <w:marLeft w:val="0"/>
      <w:marRight w:val="0"/>
      <w:marTop w:val="0"/>
      <w:marBottom w:val="0"/>
      <w:divBdr>
        <w:top w:val="none" w:sz="0" w:space="0" w:color="auto"/>
        <w:left w:val="none" w:sz="0" w:space="0" w:color="auto"/>
        <w:bottom w:val="none" w:sz="0" w:space="0" w:color="auto"/>
        <w:right w:val="none" w:sz="0" w:space="0" w:color="auto"/>
      </w:divBdr>
    </w:div>
    <w:div w:id="1185900012">
      <w:bodyDiv w:val="1"/>
      <w:marLeft w:val="0"/>
      <w:marRight w:val="0"/>
      <w:marTop w:val="0"/>
      <w:marBottom w:val="0"/>
      <w:divBdr>
        <w:top w:val="none" w:sz="0" w:space="0" w:color="auto"/>
        <w:left w:val="none" w:sz="0" w:space="0" w:color="auto"/>
        <w:bottom w:val="none" w:sz="0" w:space="0" w:color="auto"/>
        <w:right w:val="none" w:sz="0" w:space="0" w:color="auto"/>
      </w:divBdr>
    </w:div>
    <w:div w:id="1187256778">
      <w:bodyDiv w:val="1"/>
      <w:marLeft w:val="0"/>
      <w:marRight w:val="0"/>
      <w:marTop w:val="0"/>
      <w:marBottom w:val="0"/>
      <w:divBdr>
        <w:top w:val="none" w:sz="0" w:space="0" w:color="auto"/>
        <w:left w:val="none" w:sz="0" w:space="0" w:color="auto"/>
        <w:bottom w:val="none" w:sz="0" w:space="0" w:color="auto"/>
        <w:right w:val="none" w:sz="0" w:space="0" w:color="auto"/>
      </w:divBdr>
    </w:div>
    <w:div w:id="1204290272">
      <w:bodyDiv w:val="1"/>
      <w:marLeft w:val="0"/>
      <w:marRight w:val="0"/>
      <w:marTop w:val="0"/>
      <w:marBottom w:val="0"/>
      <w:divBdr>
        <w:top w:val="none" w:sz="0" w:space="0" w:color="auto"/>
        <w:left w:val="none" w:sz="0" w:space="0" w:color="auto"/>
        <w:bottom w:val="none" w:sz="0" w:space="0" w:color="auto"/>
        <w:right w:val="none" w:sz="0" w:space="0" w:color="auto"/>
      </w:divBdr>
    </w:div>
    <w:div w:id="1237471169">
      <w:bodyDiv w:val="1"/>
      <w:marLeft w:val="0"/>
      <w:marRight w:val="0"/>
      <w:marTop w:val="0"/>
      <w:marBottom w:val="0"/>
      <w:divBdr>
        <w:top w:val="none" w:sz="0" w:space="0" w:color="auto"/>
        <w:left w:val="none" w:sz="0" w:space="0" w:color="auto"/>
        <w:bottom w:val="none" w:sz="0" w:space="0" w:color="auto"/>
        <w:right w:val="none" w:sz="0" w:space="0" w:color="auto"/>
      </w:divBdr>
    </w:div>
    <w:div w:id="1296374866">
      <w:bodyDiv w:val="1"/>
      <w:marLeft w:val="0"/>
      <w:marRight w:val="0"/>
      <w:marTop w:val="0"/>
      <w:marBottom w:val="0"/>
      <w:divBdr>
        <w:top w:val="none" w:sz="0" w:space="0" w:color="auto"/>
        <w:left w:val="none" w:sz="0" w:space="0" w:color="auto"/>
        <w:bottom w:val="none" w:sz="0" w:space="0" w:color="auto"/>
        <w:right w:val="none" w:sz="0" w:space="0" w:color="auto"/>
      </w:divBdr>
    </w:div>
    <w:div w:id="1337726519">
      <w:bodyDiv w:val="1"/>
      <w:marLeft w:val="0"/>
      <w:marRight w:val="0"/>
      <w:marTop w:val="0"/>
      <w:marBottom w:val="0"/>
      <w:divBdr>
        <w:top w:val="none" w:sz="0" w:space="0" w:color="auto"/>
        <w:left w:val="none" w:sz="0" w:space="0" w:color="auto"/>
        <w:bottom w:val="none" w:sz="0" w:space="0" w:color="auto"/>
        <w:right w:val="none" w:sz="0" w:space="0" w:color="auto"/>
      </w:divBdr>
    </w:div>
    <w:div w:id="1372610356">
      <w:bodyDiv w:val="1"/>
      <w:marLeft w:val="0"/>
      <w:marRight w:val="0"/>
      <w:marTop w:val="0"/>
      <w:marBottom w:val="0"/>
      <w:divBdr>
        <w:top w:val="none" w:sz="0" w:space="0" w:color="auto"/>
        <w:left w:val="none" w:sz="0" w:space="0" w:color="auto"/>
        <w:bottom w:val="none" w:sz="0" w:space="0" w:color="auto"/>
        <w:right w:val="none" w:sz="0" w:space="0" w:color="auto"/>
      </w:divBdr>
    </w:div>
    <w:div w:id="1378046484">
      <w:bodyDiv w:val="1"/>
      <w:marLeft w:val="0"/>
      <w:marRight w:val="0"/>
      <w:marTop w:val="0"/>
      <w:marBottom w:val="0"/>
      <w:divBdr>
        <w:top w:val="none" w:sz="0" w:space="0" w:color="auto"/>
        <w:left w:val="none" w:sz="0" w:space="0" w:color="auto"/>
        <w:bottom w:val="none" w:sz="0" w:space="0" w:color="auto"/>
        <w:right w:val="none" w:sz="0" w:space="0" w:color="auto"/>
      </w:divBdr>
    </w:div>
    <w:div w:id="1380469437">
      <w:bodyDiv w:val="1"/>
      <w:marLeft w:val="0"/>
      <w:marRight w:val="0"/>
      <w:marTop w:val="0"/>
      <w:marBottom w:val="0"/>
      <w:divBdr>
        <w:top w:val="none" w:sz="0" w:space="0" w:color="auto"/>
        <w:left w:val="none" w:sz="0" w:space="0" w:color="auto"/>
        <w:bottom w:val="none" w:sz="0" w:space="0" w:color="auto"/>
        <w:right w:val="none" w:sz="0" w:space="0" w:color="auto"/>
      </w:divBdr>
    </w:div>
    <w:div w:id="1386564429">
      <w:bodyDiv w:val="1"/>
      <w:marLeft w:val="0"/>
      <w:marRight w:val="0"/>
      <w:marTop w:val="0"/>
      <w:marBottom w:val="0"/>
      <w:divBdr>
        <w:top w:val="none" w:sz="0" w:space="0" w:color="auto"/>
        <w:left w:val="none" w:sz="0" w:space="0" w:color="auto"/>
        <w:bottom w:val="none" w:sz="0" w:space="0" w:color="auto"/>
        <w:right w:val="none" w:sz="0" w:space="0" w:color="auto"/>
      </w:divBdr>
    </w:div>
    <w:div w:id="1388339044">
      <w:bodyDiv w:val="1"/>
      <w:marLeft w:val="0"/>
      <w:marRight w:val="0"/>
      <w:marTop w:val="0"/>
      <w:marBottom w:val="0"/>
      <w:divBdr>
        <w:top w:val="none" w:sz="0" w:space="0" w:color="auto"/>
        <w:left w:val="none" w:sz="0" w:space="0" w:color="auto"/>
        <w:bottom w:val="none" w:sz="0" w:space="0" w:color="auto"/>
        <w:right w:val="none" w:sz="0" w:space="0" w:color="auto"/>
      </w:divBdr>
    </w:div>
    <w:div w:id="1441335755">
      <w:bodyDiv w:val="1"/>
      <w:marLeft w:val="0"/>
      <w:marRight w:val="0"/>
      <w:marTop w:val="0"/>
      <w:marBottom w:val="0"/>
      <w:divBdr>
        <w:top w:val="none" w:sz="0" w:space="0" w:color="auto"/>
        <w:left w:val="none" w:sz="0" w:space="0" w:color="auto"/>
        <w:bottom w:val="none" w:sz="0" w:space="0" w:color="auto"/>
        <w:right w:val="none" w:sz="0" w:space="0" w:color="auto"/>
      </w:divBdr>
    </w:div>
    <w:div w:id="1453279967">
      <w:bodyDiv w:val="1"/>
      <w:marLeft w:val="0"/>
      <w:marRight w:val="0"/>
      <w:marTop w:val="0"/>
      <w:marBottom w:val="0"/>
      <w:divBdr>
        <w:top w:val="none" w:sz="0" w:space="0" w:color="auto"/>
        <w:left w:val="none" w:sz="0" w:space="0" w:color="auto"/>
        <w:bottom w:val="none" w:sz="0" w:space="0" w:color="auto"/>
        <w:right w:val="none" w:sz="0" w:space="0" w:color="auto"/>
      </w:divBdr>
    </w:div>
    <w:div w:id="1468469386">
      <w:bodyDiv w:val="1"/>
      <w:marLeft w:val="0"/>
      <w:marRight w:val="0"/>
      <w:marTop w:val="0"/>
      <w:marBottom w:val="0"/>
      <w:divBdr>
        <w:top w:val="none" w:sz="0" w:space="0" w:color="auto"/>
        <w:left w:val="none" w:sz="0" w:space="0" w:color="auto"/>
        <w:bottom w:val="none" w:sz="0" w:space="0" w:color="auto"/>
        <w:right w:val="none" w:sz="0" w:space="0" w:color="auto"/>
      </w:divBdr>
    </w:div>
    <w:div w:id="1469392420">
      <w:bodyDiv w:val="1"/>
      <w:marLeft w:val="0"/>
      <w:marRight w:val="0"/>
      <w:marTop w:val="0"/>
      <w:marBottom w:val="0"/>
      <w:divBdr>
        <w:top w:val="none" w:sz="0" w:space="0" w:color="auto"/>
        <w:left w:val="none" w:sz="0" w:space="0" w:color="auto"/>
        <w:bottom w:val="none" w:sz="0" w:space="0" w:color="auto"/>
        <w:right w:val="none" w:sz="0" w:space="0" w:color="auto"/>
      </w:divBdr>
    </w:div>
    <w:div w:id="1472821149">
      <w:bodyDiv w:val="1"/>
      <w:marLeft w:val="0"/>
      <w:marRight w:val="0"/>
      <w:marTop w:val="0"/>
      <w:marBottom w:val="0"/>
      <w:divBdr>
        <w:top w:val="none" w:sz="0" w:space="0" w:color="auto"/>
        <w:left w:val="none" w:sz="0" w:space="0" w:color="auto"/>
        <w:bottom w:val="none" w:sz="0" w:space="0" w:color="auto"/>
        <w:right w:val="none" w:sz="0" w:space="0" w:color="auto"/>
      </w:divBdr>
    </w:div>
    <w:div w:id="1530558245">
      <w:bodyDiv w:val="1"/>
      <w:marLeft w:val="0"/>
      <w:marRight w:val="0"/>
      <w:marTop w:val="0"/>
      <w:marBottom w:val="0"/>
      <w:divBdr>
        <w:top w:val="none" w:sz="0" w:space="0" w:color="auto"/>
        <w:left w:val="none" w:sz="0" w:space="0" w:color="auto"/>
        <w:bottom w:val="none" w:sz="0" w:space="0" w:color="auto"/>
        <w:right w:val="none" w:sz="0" w:space="0" w:color="auto"/>
      </w:divBdr>
    </w:div>
    <w:div w:id="1531066129">
      <w:bodyDiv w:val="1"/>
      <w:marLeft w:val="0"/>
      <w:marRight w:val="0"/>
      <w:marTop w:val="0"/>
      <w:marBottom w:val="0"/>
      <w:divBdr>
        <w:top w:val="none" w:sz="0" w:space="0" w:color="auto"/>
        <w:left w:val="none" w:sz="0" w:space="0" w:color="auto"/>
        <w:bottom w:val="none" w:sz="0" w:space="0" w:color="auto"/>
        <w:right w:val="none" w:sz="0" w:space="0" w:color="auto"/>
      </w:divBdr>
    </w:div>
    <w:div w:id="1531067790">
      <w:bodyDiv w:val="1"/>
      <w:marLeft w:val="0"/>
      <w:marRight w:val="0"/>
      <w:marTop w:val="0"/>
      <w:marBottom w:val="0"/>
      <w:divBdr>
        <w:top w:val="none" w:sz="0" w:space="0" w:color="auto"/>
        <w:left w:val="none" w:sz="0" w:space="0" w:color="auto"/>
        <w:bottom w:val="none" w:sz="0" w:space="0" w:color="auto"/>
        <w:right w:val="none" w:sz="0" w:space="0" w:color="auto"/>
      </w:divBdr>
    </w:div>
    <w:div w:id="1563784664">
      <w:bodyDiv w:val="1"/>
      <w:marLeft w:val="0"/>
      <w:marRight w:val="0"/>
      <w:marTop w:val="0"/>
      <w:marBottom w:val="0"/>
      <w:divBdr>
        <w:top w:val="none" w:sz="0" w:space="0" w:color="auto"/>
        <w:left w:val="none" w:sz="0" w:space="0" w:color="auto"/>
        <w:bottom w:val="none" w:sz="0" w:space="0" w:color="auto"/>
        <w:right w:val="none" w:sz="0" w:space="0" w:color="auto"/>
      </w:divBdr>
    </w:div>
    <w:div w:id="1564366143">
      <w:bodyDiv w:val="1"/>
      <w:marLeft w:val="0"/>
      <w:marRight w:val="0"/>
      <w:marTop w:val="0"/>
      <w:marBottom w:val="0"/>
      <w:divBdr>
        <w:top w:val="none" w:sz="0" w:space="0" w:color="auto"/>
        <w:left w:val="none" w:sz="0" w:space="0" w:color="auto"/>
        <w:bottom w:val="none" w:sz="0" w:space="0" w:color="auto"/>
        <w:right w:val="none" w:sz="0" w:space="0" w:color="auto"/>
      </w:divBdr>
    </w:div>
    <w:div w:id="1575629026">
      <w:bodyDiv w:val="1"/>
      <w:marLeft w:val="0"/>
      <w:marRight w:val="0"/>
      <w:marTop w:val="0"/>
      <w:marBottom w:val="0"/>
      <w:divBdr>
        <w:top w:val="none" w:sz="0" w:space="0" w:color="auto"/>
        <w:left w:val="none" w:sz="0" w:space="0" w:color="auto"/>
        <w:bottom w:val="none" w:sz="0" w:space="0" w:color="auto"/>
        <w:right w:val="none" w:sz="0" w:space="0" w:color="auto"/>
      </w:divBdr>
    </w:div>
    <w:div w:id="1651710740">
      <w:bodyDiv w:val="1"/>
      <w:marLeft w:val="0"/>
      <w:marRight w:val="0"/>
      <w:marTop w:val="0"/>
      <w:marBottom w:val="0"/>
      <w:divBdr>
        <w:top w:val="none" w:sz="0" w:space="0" w:color="auto"/>
        <w:left w:val="none" w:sz="0" w:space="0" w:color="auto"/>
        <w:bottom w:val="none" w:sz="0" w:space="0" w:color="auto"/>
        <w:right w:val="none" w:sz="0" w:space="0" w:color="auto"/>
      </w:divBdr>
    </w:div>
    <w:div w:id="1697924698">
      <w:bodyDiv w:val="1"/>
      <w:marLeft w:val="0"/>
      <w:marRight w:val="0"/>
      <w:marTop w:val="0"/>
      <w:marBottom w:val="0"/>
      <w:divBdr>
        <w:top w:val="none" w:sz="0" w:space="0" w:color="auto"/>
        <w:left w:val="none" w:sz="0" w:space="0" w:color="auto"/>
        <w:bottom w:val="none" w:sz="0" w:space="0" w:color="auto"/>
        <w:right w:val="none" w:sz="0" w:space="0" w:color="auto"/>
      </w:divBdr>
    </w:div>
    <w:div w:id="1702969585">
      <w:bodyDiv w:val="1"/>
      <w:marLeft w:val="0"/>
      <w:marRight w:val="0"/>
      <w:marTop w:val="0"/>
      <w:marBottom w:val="0"/>
      <w:divBdr>
        <w:top w:val="none" w:sz="0" w:space="0" w:color="auto"/>
        <w:left w:val="none" w:sz="0" w:space="0" w:color="auto"/>
        <w:bottom w:val="none" w:sz="0" w:space="0" w:color="auto"/>
        <w:right w:val="none" w:sz="0" w:space="0" w:color="auto"/>
      </w:divBdr>
    </w:div>
    <w:div w:id="1710490062">
      <w:bodyDiv w:val="1"/>
      <w:marLeft w:val="0"/>
      <w:marRight w:val="0"/>
      <w:marTop w:val="0"/>
      <w:marBottom w:val="0"/>
      <w:divBdr>
        <w:top w:val="none" w:sz="0" w:space="0" w:color="auto"/>
        <w:left w:val="none" w:sz="0" w:space="0" w:color="auto"/>
        <w:bottom w:val="none" w:sz="0" w:space="0" w:color="auto"/>
        <w:right w:val="none" w:sz="0" w:space="0" w:color="auto"/>
      </w:divBdr>
    </w:div>
    <w:div w:id="1739747572">
      <w:bodyDiv w:val="1"/>
      <w:marLeft w:val="0"/>
      <w:marRight w:val="0"/>
      <w:marTop w:val="0"/>
      <w:marBottom w:val="0"/>
      <w:divBdr>
        <w:top w:val="none" w:sz="0" w:space="0" w:color="auto"/>
        <w:left w:val="none" w:sz="0" w:space="0" w:color="auto"/>
        <w:bottom w:val="none" w:sz="0" w:space="0" w:color="auto"/>
        <w:right w:val="none" w:sz="0" w:space="0" w:color="auto"/>
      </w:divBdr>
    </w:div>
    <w:div w:id="1751388279">
      <w:bodyDiv w:val="1"/>
      <w:marLeft w:val="0"/>
      <w:marRight w:val="0"/>
      <w:marTop w:val="0"/>
      <w:marBottom w:val="0"/>
      <w:divBdr>
        <w:top w:val="none" w:sz="0" w:space="0" w:color="auto"/>
        <w:left w:val="none" w:sz="0" w:space="0" w:color="auto"/>
        <w:bottom w:val="none" w:sz="0" w:space="0" w:color="auto"/>
        <w:right w:val="none" w:sz="0" w:space="0" w:color="auto"/>
      </w:divBdr>
    </w:div>
    <w:div w:id="1794667009">
      <w:bodyDiv w:val="1"/>
      <w:marLeft w:val="0"/>
      <w:marRight w:val="0"/>
      <w:marTop w:val="0"/>
      <w:marBottom w:val="0"/>
      <w:divBdr>
        <w:top w:val="none" w:sz="0" w:space="0" w:color="auto"/>
        <w:left w:val="none" w:sz="0" w:space="0" w:color="auto"/>
        <w:bottom w:val="none" w:sz="0" w:space="0" w:color="auto"/>
        <w:right w:val="none" w:sz="0" w:space="0" w:color="auto"/>
      </w:divBdr>
    </w:div>
    <w:div w:id="1842043619">
      <w:bodyDiv w:val="1"/>
      <w:marLeft w:val="0"/>
      <w:marRight w:val="0"/>
      <w:marTop w:val="0"/>
      <w:marBottom w:val="0"/>
      <w:divBdr>
        <w:top w:val="none" w:sz="0" w:space="0" w:color="auto"/>
        <w:left w:val="none" w:sz="0" w:space="0" w:color="auto"/>
        <w:bottom w:val="none" w:sz="0" w:space="0" w:color="auto"/>
        <w:right w:val="none" w:sz="0" w:space="0" w:color="auto"/>
      </w:divBdr>
    </w:div>
    <w:div w:id="1846433304">
      <w:bodyDiv w:val="1"/>
      <w:marLeft w:val="0"/>
      <w:marRight w:val="0"/>
      <w:marTop w:val="0"/>
      <w:marBottom w:val="0"/>
      <w:divBdr>
        <w:top w:val="none" w:sz="0" w:space="0" w:color="auto"/>
        <w:left w:val="none" w:sz="0" w:space="0" w:color="auto"/>
        <w:bottom w:val="none" w:sz="0" w:space="0" w:color="auto"/>
        <w:right w:val="none" w:sz="0" w:space="0" w:color="auto"/>
      </w:divBdr>
    </w:div>
    <w:div w:id="1846746726">
      <w:bodyDiv w:val="1"/>
      <w:marLeft w:val="0"/>
      <w:marRight w:val="0"/>
      <w:marTop w:val="0"/>
      <w:marBottom w:val="0"/>
      <w:divBdr>
        <w:top w:val="none" w:sz="0" w:space="0" w:color="auto"/>
        <w:left w:val="none" w:sz="0" w:space="0" w:color="auto"/>
        <w:bottom w:val="none" w:sz="0" w:space="0" w:color="auto"/>
        <w:right w:val="none" w:sz="0" w:space="0" w:color="auto"/>
      </w:divBdr>
    </w:div>
    <w:div w:id="1851872850">
      <w:bodyDiv w:val="1"/>
      <w:marLeft w:val="0"/>
      <w:marRight w:val="0"/>
      <w:marTop w:val="0"/>
      <w:marBottom w:val="0"/>
      <w:divBdr>
        <w:top w:val="none" w:sz="0" w:space="0" w:color="auto"/>
        <w:left w:val="none" w:sz="0" w:space="0" w:color="auto"/>
        <w:bottom w:val="none" w:sz="0" w:space="0" w:color="auto"/>
        <w:right w:val="none" w:sz="0" w:space="0" w:color="auto"/>
      </w:divBdr>
    </w:div>
    <w:div w:id="1875579352">
      <w:bodyDiv w:val="1"/>
      <w:marLeft w:val="0"/>
      <w:marRight w:val="0"/>
      <w:marTop w:val="0"/>
      <w:marBottom w:val="0"/>
      <w:divBdr>
        <w:top w:val="none" w:sz="0" w:space="0" w:color="auto"/>
        <w:left w:val="none" w:sz="0" w:space="0" w:color="auto"/>
        <w:bottom w:val="none" w:sz="0" w:space="0" w:color="auto"/>
        <w:right w:val="none" w:sz="0" w:space="0" w:color="auto"/>
      </w:divBdr>
    </w:div>
    <w:div w:id="1886525155">
      <w:bodyDiv w:val="1"/>
      <w:marLeft w:val="0"/>
      <w:marRight w:val="0"/>
      <w:marTop w:val="0"/>
      <w:marBottom w:val="0"/>
      <w:divBdr>
        <w:top w:val="none" w:sz="0" w:space="0" w:color="auto"/>
        <w:left w:val="none" w:sz="0" w:space="0" w:color="auto"/>
        <w:bottom w:val="none" w:sz="0" w:space="0" w:color="auto"/>
        <w:right w:val="none" w:sz="0" w:space="0" w:color="auto"/>
      </w:divBdr>
    </w:div>
    <w:div w:id="1910379894">
      <w:bodyDiv w:val="1"/>
      <w:marLeft w:val="0"/>
      <w:marRight w:val="0"/>
      <w:marTop w:val="0"/>
      <w:marBottom w:val="0"/>
      <w:divBdr>
        <w:top w:val="none" w:sz="0" w:space="0" w:color="auto"/>
        <w:left w:val="none" w:sz="0" w:space="0" w:color="auto"/>
        <w:bottom w:val="none" w:sz="0" w:space="0" w:color="auto"/>
        <w:right w:val="none" w:sz="0" w:space="0" w:color="auto"/>
      </w:divBdr>
    </w:div>
    <w:div w:id="1929843055">
      <w:bodyDiv w:val="1"/>
      <w:marLeft w:val="0"/>
      <w:marRight w:val="0"/>
      <w:marTop w:val="0"/>
      <w:marBottom w:val="0"/>
      <w:divBdr>
        <w:top w:val="none" w:sz="0" w:space="0" w:color="auto"/>
        <w:left w:val="none" w:sz="0" w:space="0" w:color="auto"/>
        <w:bottom w:val="none" w:sz="0" w:space="0" w:color="auto"/>
        <w:right w:val="none" w:sz="0" w:space="0" w:color="auto"/>
      </w:divBdr>
    </w:div>
    <w:div w:id="1930233966">
      <w:bodyDiv w:val="1"/>
      <w:marLeft w:val="0"/>
      <w:marRight w:val="0"/>
      <w:marTop w:val="0"/>
      <w:marBottom w:val="0"/>
      <w:divBdr>
        <w:top w:val="none" w:sz="0" w:space="0" w:color="auto"/>
        <w:left w:val="none" w:sz="0" w:space="0" w:color="auto"/>
        <w:bottom w:val="none" w:sz="0" w:space="0" w:color="auto"/>
        <w:right w:val="none" w:sz="0" w:space="0" w:color="auto"/>
      </w:divBdr>
    </w:div>
    <w:div w:id="1940406896">
      <w:bodyDiv w:val="1"/>
      <w:marLeft w:val="0"/>
      <w:marRight w:val="0"/>
      <w:marTop w:val="0"/>
      <w:marBottom w:val="0"/>
      <w:divBdr>
        <w:top w:val="none" w:sz="0" w:space="0" w:color="auto"/>
        <w:left w:val="none" w:sz="0" w:space="0" w:color="auto"/>
        <w:bottom w:val="none" w:sz="0" w:space="0" w:color="auto"/>
        <w:right w:val="none" w:sz="0" w:space="0" w:color="auto"/>
      </w:divBdr>
    </w:div>
    <w:div w:id="1946687874">
      <w:bodyDiv w:val="1"/>
      <w:marLeft w:val="0"/>
      <w:marRight w:val="0"/>
      <w:marTop w:val="0"/>
      <w:marBottom w:val="0"/>
      <w:divBdr>
        <w:top w:val="none" w:sz="0" w:space="0" w:color="auto"/>
        <w:left w:val="none" w:sz="0" w:space="0" w:color="auto"/>
        <w:bottom w:val="none" w:sz="0" w:space="0" w:color="auto"/>
        <w:right w:val="none" w:sz="0" w:space="0" w:color="auto"/>
      </w:divBdr>
    </w:div>
    <w:div w:id="1972665807">
      <w:bodyDiv w:val="1"/>
      <w:marLeft w:val="0"/>
      <w:marRight w:val="0"/>
      <w:marTop w:val="0"/>
      <w:marBottom w:val="0"/>
      <w:divBdr>
        <w:top w:val="none" w:sz="0" w:space="0" w:color="auto"/>
        <w:left w:val="none" w:sz="0" w:space="0" w:color="auto"/>
        <w:bottom w:val="none" w:sz="0" w:space="0" w:color="auto"/>
        <w:right w:val="none" w:sz="0" w:space="0" w:color="auto"/>
      </w:divBdr>
    </w:div>
    <w:div w:id="1975790974">
      <w:bodyDiv w:val="1"/>
      <w:marLeft w:val="0"/>
      <w:marRight w:val="0"/>
      <w:marTop w:val="0"/>
      <w:marBottom w:val="0"/>
      <w:divBdr>
        <w:top w:val="none" w:sz="0" w:space="0" w:color="auto"/>
        <w:left w:val="none" w:sz="0" w:space="0" w:color="auto"/>
        <w:bottom w:val="none" w:sz="0" w:space="0" w:color="auto"/>
        <w:right w:val="none" w:sz="0" w:space="0" w:color="auto"/>
      </w:divBdr>
    </w:div>
    <w:div w:id="2045792367">
      <w:bodyDiv w:val="1"/>
      <w:marLeft w:val="0"/>
      <w:marRight w:val="0"/>
      <w:marTop w:val="0"/>
      <w:marBottom w:val="0"/>
      <w:divBdr>
        <w:top w:val="none" w:sz="0" w:space="0" w:color="auto"/>
        <w:left w:val="none" w:sz="0" w:space="0" w:color="auto"/>
        <w:bottom w:val="none" w:sz="0" w:space="0" w:color="auto"/>
        <w:right w:val="none" w:sz="0" w:space="0" w:color="auto"/>
      </w:divBdr>
    </w:div>
    <w:div w:id="2052487455">
      <w:bodyDiv w:val="1"/>
      <w:marLeft w:val="0"/>
      <w:marRight w:val="0"/>
      <w:marTop w:val="0"/>
      <w:marBottom w:val="0"/>
      <w:divBdr>
        <w:top w:val="none" w:sz="0" w:space="0" w:color="auto"/>
        <w:left w:val="none" w:sz="0" w:space="0" w:color="auto"/>
        <w:bottom w:val="none" w:sz="0" w:space="0" w:color="auto"/>
        <w:right w:val="none" w:sz="0" w:space="0" w:color="auto"/>
      </w:divBdr>
    </w:div>
    <w:div w:id="2082672256">
      <w:bodyDiv w:val="1"/>
      <w:marLeft w:val="0"/>
      <w:marRight w:val="0"/>
      <w:marTop w:val="0"/>
      <w:marBottom w:val="0"/>
      <w:divBdr>
        <w:top w:val="none" w:sz="0" w:space="0" w:color="auto"/>
        <w:left w:val="none" w:sz="0" w:space="0" w:color="auto"/>
        <w:bottom w:val="none" w:sz="0" w:space="0" w:color="auto"/>
        <w:right w:val="none" w:sz="0" w:space="0" w:color="auto"/>
      </w:divBdr>
    </w:div>
    <w:div w:id="2083941786">
      <w:bodyDiv w:val="1"/>
      <w:marLeft w:val="0"/>
      <w:marRight w:val="0"/>
      <w:marTop w:val="0"/>
      <w:marBottom w:val="0"/>
      <w:divBdr>
        <w:top w:val="none" w:sz="0" w:space="0" w:color="auto"/>
        <w:left w:val="none" w:sz="0" w:space="0" w:color="auto"/>
        <w:bottom w:val="none" w:sz="0" w:space="0" w:color="auto"/>
        <w:right w:val="none" w:sz="0" w:space="0" w:color="auto"/>
      </w:divBdr>
    </w:div>
    <w:div w:id="2122458198">
      <w:bodyDiv w:val="1"/>
      <w:marLeft w:val="0"/>
      <w:marRight w:val="0"/>
      <w:marTop w:val="0"/>
      <w:marBottom w:val="0"/>
      <w:divBdr>
        <w:top w:val="none" w:sz="0" w:space="0" w:color="auto"/>
        <w:left w:val="none" w:sz="0" w:space="0" w:color="auto"/>
        <w:bottom w:val="none" w:sz="0" w:space="0" w:color="auto"/>
        <w:right w:val="none" w:sz="0" w:space="0" w:color="auto"/>
      </w:divBdr>
    </w:div>
    <w:div w:id="213008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9A8DD-175B-4BFF-A4CC-FDDFD234D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85</Pages>
  <Words>22177</Words>
  <Characters>126414</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Vaughan-Johnston</dc:creator>
  <cp:keywords/>
  <dc:description/>
  <cp:lastModifiedBy>Thomas Vaughan-Johnston</cp:lastModifiedBy>
  <cp:revision>31</cp:revision>
  <dcterms:created xsi:type="dcterms:W3CDTF">2024-01-22T23:13:00Z</dcterms:created>
  <dcterms:modified xsi:type="dcterms:W3CDTF">2024-06-18T14:11:00Z</dcterms:modified>
</cp:coreProperties>
</file>