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393A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6592A09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25AE4515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299CF7BE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05D907F2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7212932C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4DA4EB08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4AD9690C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119FD4B8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3BB044C6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744B4707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06F0D55A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60359045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01EC9836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6C980DBB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2053AF08" w14:textId="77777777" w:rsid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3A4EDE10" w14:textId="7C559458" w:rsidR="00851D28" w:rsidRPr="00B410DD" w:rsidRDefault="00851D28" w:rsidP="00851D28">
      <w:pPr>
        <w:jc w:val="center"/>
        <w:rPr>
          <w:rFonts w:ascii="Times New Roman" w:hAnsi="Times New Roman" w:cs="Times New Roman"/>
          <w:b/>
          <w:u w:val="single"/>
        </w:rPr>
      </w:pPr>
      <w:r w:rsidRPr="00B410DD">
        <w:rPr>
          <w:rFonts w:ascii="Times New Roman" w:hAnsi="Times New Roman" w:cs="Times New Roman"/>
          <w:b/>
          <w:u w:val="single"/>
        </w:rPr>
        <w:t>Supplementary Material</w:t>
      </w:r>
      <w:r w:rsidR="00B63211">
        <w:rPr>
          <w:rFonts w:ascii="Times New Roman" w:hAnsi="Times New Roman" w:cs="Times New Roman"/>
          <w:b/>
          <w:u w:val="single"/>
        </w:rPr>
        <w:t>s</w:t>
      </w:r>
    </w:p>
    <w:p w14:paraId="55693A06" w14:textId="77777777" w:rsidR="00851D28" w:rsidRPr="00851D28" w:rsidRDefault="00851D28" w:rsidP="00851D28">
      <w:pPr>
        <w:jc w:val="center"/>
        <w:rPr>
          <w:rFonts w:ascii="Times New Roman" w:hAnsi="Times New Roman" w:cs="Times New Roman"/>
          <w:b/>
        </w:rPr>
      </w:pPr>
    </w:p>
    <w:p w14:paraId="301DDF3C" w14:textId="77777777" w:rsidR="0080334A" w:rsidRDefault="00851D28" w:rsidP="00B410DD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851D28">
        <w:rPr>
          <w:rFonts w:ascii="Times New Roman" w:hAnsi="Times New Roman" w:cs="Times New Roman"/>
          <w:b/>
        </w:rPr>
        <w:t>The benefits of forgiving:</w:t>
      </w:r>
    </w:p>
    <w:p w14:paraId="663A5A8A" w14:textId="178D48E1" w:rsidR="00851D28" w:rsidRPr="00851D28" w:rsidRDefault="00851D28" w:rsidP="00B410DD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851D28">
        <w:rPr>
          <w:rFonts w:ascii="Times New Roman" w:hAnsi="Times New Roman" w:cs="Times New Roman"/>
          <w:b/>
        </w:rPr>
        <w:t>Young children respond positively to those who forgive</w:t>
      </w:r>
    </w:p>
    <w:p w14:paraId="65302939" w14:textId="77777777" w:rsidR="008A0AAB" w:rsidRPr="00113F99" w:rsidRDefault="008A0AAB" w:rsidP="00B410DD">
      <w:pPr>
        <w:spacing w:line="480" w:lineRule="auto"/>
        <w:jc w:val="center"/>
        <w:rPr>
          <w:rFonts w:ascii="Times New Roman" w:hAnsi="Times New Roman" w:cs="Times New Roman"/>
        </w:rPr>
      </w:pPr>
      <w:r w:rsidRPr="00113F99">
        <w:rPr>
          <w:rFonts w:ascii="Times New Roman" w:hAnsi="Times New Roman" w:cs="Times New Roman"/>
        </w:rPr>
        <w:t>Janine Oostenbroek &amp; Amrisha Vaish</w:t>
      </w:r>
    </w:p>
    <w:p w14:paraId="1D0F06C3" w14:textId="15B01311" w:rsidR="00B410DD" w:rsidRDefault="008A0AAB" w:rsidP="00E97535">
      <w:pPr>
        <w:spacing w:line="480" w:lineRule="auto"/>
        <w:jc w:val="center"/>
        <w:rPr>
          <w:rFonts w:ascii="Times New Roman" w:hAnsi="Times New Roman" w:cs="Times New Roman"/>
        </w:rPr>
      </w:pPr>
      <w:r w:rsidRPr="00113F99">
        <w:rPr>
          <w:rFonts w:ascii="Times New Roman" w:hAnsi="Times New Roman" w:cs="Times New Roman"/>
        </w:rPr>
        <w:t>The University of Virginia</w:t>
      </w:r>
      <w:r w:rsidR="00851D28">
        <w:rPr>
          <w:rFonts w:ascii="Times New Roman" w:hAnsi="Times New Roman" w:cs="Times New Roman"/>
        </w:rPr>
        <w:br w:type="page"/>
      </w:r>
    </w:p>
    <w:p w14:paraId="4D222218" w14:textId="1CCD2662" w:rsidR="00E97535" w:rsidRDefault="00E97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346606C" wp14:editId="55F2A40C">
            <wp:extent cx="5943600" cy="3083919"/>
            <wp:effectExtent l="0" t="0" r="0" b="0"/>
            <wp:docPr id="5" name="Picture 5" descr="Macintosh HD:Users:janineoostenbroek:Desktop:Untitled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nineoostenbroek:Desktop:Untitled8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31AD7" w14:textId="77777777" w:rsidR="00B410DD" w:rsidRDefault="00B410DD">
      <w:pPr>
        <w:rPr>
          <w:rFonts w:ascii="Times New Roman" w:hAnsi="Times New Roman" w:cs="Times New Roman"/>
        </w:rPr>
      </w:pPr>
    </w:p>
    <w:p w14:paraId="66B0C43B" w14:textId="619ACE70" w:rsidR="00B410DD" w:rsidRPr="00B410DD" w:rsidRDefault="00B410DD" w:rsidP="00B410DD">
      <w:pPr>
        <w:spacing w:line="480" w:lineRule="auto"/>
        <w:ind w:right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Figure S1.</w:t>
      </w:r>
      <w:r w:rsidRPr="00B410DD">
        <w:t xml:space="preserve"> </w:t>
      </w:r>
      <w:r w:rsidRPr="00B410DD">
        <w:rPr>
          <w:rFonts w:ascii="Times New Roman" w:hAnsi="Times New Roman" w:cs="Times New Roman"/>
        </w:rPr>
        <w:t>Proportion of children who answered each test question in the predicted way</w:t>
      </w:r>
      <w:r>
        <w:rPr>
          <w:rFonts w:ascii="Times New Roman" w:hAnsi="Times New Roman" w:cs="Times New Roman"/>
        </w:rPr>
        <w:t xml:space="preserve"> in each phase</w:t>
      </w:r>
      <w:r w:rsidRPr="00B410DD">
        <w:rPr>
          <w:rFonts w:ascii="Times New Roman" w:hAnsi="Times New Roman" w:cs="Times New Roman"/>
        </w:rPr>
        <w:t xml:space="preserve"> and distributed resources in the predicted way. The dashed line indicates chance level. </w:t>
      </w:r>
      <w:r w:rsidRPr="00B410DD">
        <w:rPr>
          <w:rFonts w:ascii="Times New Roman" w:hAnsi="Times New Roman" w:cs="Times New Roman"/>
          <w:vertAlign w:val="superscript"/>
        </w:rPr>
        <w:t xml:space="preserve">* </w:t>
      </w:r>
      <w:r w:rsidRPr="00B410DD">
        <w:rPr>
          <w:rFonts w:ascii="Times New Roman" w:hAnsi="Times New Roman" w:cs="Times New Roman"/>
          <w:i/>
        </w:rPr>
        <w:t>p</w:t>
      </w:r>
      <w:r w:rsidRPr="00B410DD">
        <w:rPr>
          <w:rFonts w:ascii="Times New Roman" w:hAnsi="Times New Roman" w:cs="Times New Roman"/>
        </w:rPr>
        <w:t xml:space="preserve"> &lt; .05.  </w:t>
      </w:r>
      <w:r w:rsidRPr="00B410DD">
        <w:rPr>
          <w:rFonts w:ascii="Times New Roman" w:hAnsi="Times New Roman" w:cs="Times New Roman"/>
          <w:vertAlign w:val="superscript"/>
        </w:rPr>
        <w:t>**</w:t>
      </w:r>
      <w:r w:rsidRPr="00B410DD">
        <w:rPr>
          <w:rFonts w:ascii="Times New Roman" w:hAnsi="Times New Roman" w:cs="Times New Roman"/>
        </w:rPr>
        <w:t xml:space="preserve"> </w:t>
      </w:r>
      <w:r w:rsidRPr="00B410DD">
        <w:rPr>
          <w:rFonts w:ascii="Times New Roman" w:hAnsi="Times New Roman" w:cs="Times New Roman"/>
          <w:i/>
        </w:rPr>
        <w:t>p</w:t>
      </w:r>
      <w:r w:rsidRPr="00B410DD">
        <w:rPr>
          <w:rFonts w:ascii="Times New Roman" w:hAnsi="Times New Roman" w:cs="Times New Roman"/>
        </w:rPr>
        <w:t xml:space="preserve"> &lt; .005. </w:t>
      </w:r>
      <w:r w:rsidRPr="00B410DD">
        <w:rPr>
          <w:rFonts w:ascii="Times New Roman" w:hAnsi="Times New Roman" w:cs="Times New Roman"/>
          <w:vertAlign w:val="superscript"/>
        </w:rPr>
        <w:t>***</w:t>
      </w:r>
      <w:r w:rsidRPr="00B410DD">
        <w:rPr>
          <w:rFonts w:ascii="Times New Roman" w:hAnsi="Times New Roman" w:cs="Times New Roman"/>
        </w:rPr>
        <w:t xml:space="preserve"> </w:t>
      </w:r>
      <w:r w:rsidRPr="00B410DD">
        <w:rPr>
          <w:rFonts w:ascii="Times New Roman" w:hAnsi="Times New Roman" w:cs="Times New Roman"/>
          <w:i/>
        </w:rPr>
        <w:t>p</w:t>
      </w:r>
      <w:r w:rsidRPr="00B410DD">
        <w:rPr>
          <w:rFonts w:ascii="Times New Roman" w:hAnsi="Times New Roman" w:cs="Times New Roman"/>
        </w:rPr>
        <w:t xml:space="preserve"> &lt; .0005.</w:t>
      </w:r>
    </w:p>
    <w:p w14:paraId="04C1C2D9" w14:textId="52750E94" w:rsidR="00B410DD" w:rsidRDefault="00B41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185CC172" w14:textId="77777777" w:rsidR="00B410DD" w:rsidRDefault="00B410DD">
      <w:pPr>
        <w:rPr>
          <w:rFonts w:ascii="Times New Roman" w:hAnsi="Times New Roman" w:cs="Times New Roman"/>
        </w:rPr>
      </w:pPr>
    </w:p>
    <w:p w14:paraId="26606FF3" w14:textId="5AC0B393" w:rsidR="00DD1843" w:rsidRPr="00851D28" w:rsidRDefault="00884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 w:rsidR="000F4A3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1</w:t>
      </w:r>
    </w:p>
    <w:p w14:paraId="5CB38954" w14:textId="77777777" w:rsidR="00DD1843" w:rsidRPr="00851D28" w:rsidRDefault="00DD1843">
      <w:pPr>
        <w:rPr>
          <w:rFonts w:ascii="Times New Roman" w:hAnsi="Times New Roman" w:cs="Times New Roman"/>
        </w:rPr>
      </w:pPr>
    </w:p>
    <w:p w14:paraId="6EA8435D" w14:textId="77777777" w:rsidR="00DD1843" w:rsidRPr="00851D28" w:rsidRDefault="00DD1843">
      <w:pPr>
        <w:rPr>
          <w:rFonts w:ascii="Times New Roman" w:hAnsi="Times New Roman" w:cs="Times New Roman"/>
          <w:i/>
        </w:rPr>
      </w:pPr>
      <w:r w:rsidRPr="00851D28">
        <w:rPr>
          <w:rFonts w:ascii="Times New Roman" w:hAnsi="Times New Roman" w:cs="Times New Roman"/>
          <w:i/>
        </w:rPr>
        <w:t>Number of Children who Answered the Test Questions as Predicted in Phase 1 (P1) and Phase 2 (P2)</w:t>
      </w:r>
    </w:p>
    <w:p w14:paraId="482D3D8C" w14:textId="77777777" w:rsidR="00DD1843" w:rsidRPr="00851D28" w:rsidRDefault="00DD1843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BD30EA" w:rsidRPr="00851D28" w14:paraId="1B1D5DF6" w14:textId="77777777" w:rsidTr="00DD1843">
        <w:tc>
          <w:tcPr>
            <w:tcW w:w="1703" w:type="dxa"/>
            <w:tcBorders>
              <w:right w:val="nil"/>
            </w:tcBorders>
          </w:tcPr>
          <w:p w14:paraId="0A9EF9F5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gridSpan w:val="2"/>
            <w:tcBorders>
              <w:left w:val="nil"/>
              <w:right w:val="nil"/>
            </w:tcBorders>
          </w:tcPr>
          <w:p w14:paraId="0FE7D42B" w14:textId="77777777" w:rsidR="00BD30EA" w:rsidRPr="00851D28" w:rsidRDefault="00BD30EA" w:rsidP="00BD30EA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4-year-olds</w:t>
            </w:r>
          </w:p>
        </w:tc>
        <w:tc>
          <w:tcPr>
            <w:tcW w:w="3407" w:type="dxa"/>
            <w:gridSpan w:val="2"/>
            <w:tcBorders>
              <w:left w:val="nil"/>
            </w:tcBorders>
          </w:tcPr>
          <w:p w14:paraId="4BC336E2" w14:textId="77777777" w:rsidR="00BD30EA" w:rsidRPr="00851D28" w:rsidRDefault="00BD30EA" w:rsidP="00BD30EA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5-year-olds</w:t>
            </w:r>
          </w:p>
        </w:tc>
      </w:tr>
      <w:tr w:rsidR="00BD30EA" w:rsidRPr="00851D28" w14:paraId="4B658D4F" w14:textId="77777777" w:rsidTr="00DD1843">
        <w:tc>
          <w:tcPr>
            <w:tcW w:w="1703" w:type="dxa"/>
            <w:tcBorders>
              <w:right w:val="nil"/>
            </w:tcBorders>
          </w:tcPr>
          <w:p w14:paraId="50AA6262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338D3666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Answered as predicted in P1 (n = 20)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4B6CB701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Answered as predicted in P2 (n = 18)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24B573F0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Answered as predicted in P1</w:t>
            </w:r>
            <w:r w:rsidR="00DD1843" w:rsidRPr="00851D28">
              <w:rPr>
                <w:rFonts w:ascii="Times New Roman" w:hAnsi="Times New Roman" w:cs="Times New Roman"/>
              </w:rPr>
              <w:t xml:space="preserve"> (n = 20)</w:t>
            </w:r>
          </w:p>
        </w:tc>
        <w:tc>
          <w:tcPr>
            <w:tcW w:w="1704" w:type="dxa"/>
            <w:tcBorders>
              <w:left w:val="nil"/>
            </w:tcBorders>
          </w:tcPr>
          <w:p w14:paraId="602D781B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Answered as predicted in P2</w:t>
            </w:r>
            <w:r w:rsidR="00DD1843" w:rsidRPr="00851D28">
              <w:rPr>
                <w:rFonts w:ascii="Times New Roman" w:hAnsi="Times New Roman" w:cs="Times New Roman"/>
              </w:rPr>
              <w:t xml:space="preserve"> (n = 20)</w:t>
            </w:r>
          </w:p>
        </w:tc>
      </w:tr>
      <w:tr w:rsidR="00BD30EA" w:rsidRPr="00851D28" w14:paraId="784877A0" w14:textId="77777777" w:rsidTr="00DD1843">
        <w:tc>
          <w:tcPr>
            <w:tcW w:w="1703" w:type="dxa"/>
            <w:tcBorders>
              <w:right w:val="nil"/>
            </w:tcBorders>
          </w:tcPr>
          <w:p w14:paraId="11EADFF3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Question 1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7A9E355B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2271DA39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04CD816C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4" w:type="dxa"/>
            <w:tcBorders>
              <w:left w:val="nil"/>
            </w:tcBorders>
          </w:tcPr>
          <w:p w14:paraId="5AEAAF00" w14:textId="77777777" w:rsidR="00BD30EA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19</w:t>
            </w:r>
          </w:p>
        </w:tc>
      </w:tr>
      <w:tr w:rsidR="00BD30EA" w:rsidRPr="00851D28" w14:paraId="6BF51E38" w14:textId="77777777" w:rsidTr="00DD1843">
        <w:tc>
          <w:tcPr>
            <w:tcW w:w="1703" w:type="dxa"/>
            <w:tcBorders>
              <w:right w:val="nil"/>
            </w:tcBorders>
          </w:tcPr>
          <w:p w14:paraId="0F223328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Question 2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2E114D17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68C730BD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3CA5A424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4" w:type="dxa"/>
            <w:tcBorders>
              <w:left w:val="nil"/>
            </w:tcBorders>
          </w:tcPr>
          <w:p w14:paraId="3996DEFB" w14:textId="77777777" w:rsidR="00BD30EA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19</w:t>
            </w:r>
          </w:p>
        </w:tc>
      </w:tr>
      <w:tr w:rsidR="00BD30EA" w:rsidRPr="00851D28" w14:paraId="79036F0A" w14:textId="77777777" w:rsidTr="00DD1843">
        <w:tc>
          <w:tcPr>
            <w:tcW w:w="1703" w:type="dxa"/>
            <w:tcBorders>
              <w:right w:val="nil"/>
            </w:tcBorders>
          </w:tcPr>
          <w:p w14:paraId="35953EC9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Question 3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399662FC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59603FB4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5C78B448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4" w:type="dxa"/>
            <w:tcBorders>
              <w:left w:val="nil"/>
            </w:tcBorders>
          </w:tcPr>
          <w:p w14:paraId="1DA90A78" w14:textId="77777777" w:rsidR="00BD30EA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19</w:t>
            </w:r>
          </w:p>
        </w:tc>
      </w:tr>
      <w:tr w:rsidR="00BD30EA" w:rsidRPr="00851D28" w14:paraId="5F99534E" w14:textId="77777777" w:rsidTr="00DD1843">
        <w:tc>
          <w:tcPr>
            <w:tcW w:w="1703" w:type="dxa"/>
            <w:tcBorders>
              <w:right w:val="nil"/>
            </w:tcBorders>
          </w:tcPr>
          <w:p w14:paraId="13C7BD7C" w14:textId="77777777" w:rsidR="00BD30EA" w:rsidRPr="00851D28" w:rsidRDefault="00BD30EA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Question 4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70BCF26B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1BACF1CD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54C513EC" w14:textId="77777777" w:rsidR="00BD30EA" w:rsidRPr="00851D28" w:rsidRDefault="00BD30E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4" w:type="dxa"/>
            <w:tcBorders>
              <w:left w:val="nil"/>
            </w:tcBorders>
          </w:tcPr>
          <w:p w14:paraId="279A2565" w14:textId="77777777" w:rsidR="00BD30EA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19</w:t>
            </w:r>
          </w:p>
        </w:tc>
      </w:tr>
    </w:tbl>
    <w:p w14:paraId="181DB958" w14:textId="77777777" w:rsidR="004F76F7" w:rsidRPr="00851D28" w:rsidRDefault="004F76F7">
      <w:pPr>
        <w:rPr>
          <w:rFonts w:ascii="Times New Roman" w:hAnsi="Times New Roman" w:cs="Times New Roman"/>
        </w:rPr>
      </w:pPr>
    </w:p>
    <w:p w14:paraId="475C2EEC" w14:textId="77777777" w:rsidR="00DD1843" w:rsidRPr="00851D28" w:rsidRDefault="00DD1843" w:rsidP="00DD1843">
      <w:pPr>
        <w:keepNext/>
        <w:keepLines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51D28">
        <w:rPr>
          <w:rFonts w:ascii="Times New Roman" w:eastAsia="Times New Roman" w:hAnsi="Times New Roman" w:cs="Times New Roman"/>
          <w:i/>
          <w:color w:val="000000" w:themeColor="text1"/>
        </w:rPr>
        <w:t>Note.</w:t>
      </w:r>
      <w:r w:rsidRPr="00851D28">
        <w:rPr>
          <w:rFonts w:ascii="Times New Roman" w:eastAsia="Times New Roman" w:hAnsi="Times New Roman" w:cs="Times New Roman"/>
          <w:color w:val="000000" w:themeColor="text1"/>
        </w:rPr>
        <w:t xml:space="preserve"> Two 4-year-olds did not complete Phase 2 due to an unwillingness to participate.</w:t>
      </w:r>
    </w:p>
    <w:p w14:paraId="3680F84A" w14:textId="77777777" w:rsidR="00DD1843" w:rsidRPr="00851D28" w:rsidRDefault="00DD1843">
      <w:pPr>
        <w:rPr>
          <w:rFonts w:ascii="Times New Roman" w:hAnsi="Times New Roman" w:cs="Times New Roman"/>
        </w:rPr>
      </w:pPr>
    </w:p>
    <w:p w14:paraId="6FBD2518" w14:textId="77777777" w:rsidR="00B410DD" w:rsidRDefault="00B410DD">
      <w:pPr>
        <w:rPr>
          <w:rFonts w:ascii="Times New Roman" w:hAnsi="Times New Roman" w:cs="Times New Roman"/>
        </w:rPr>
      </w:pPr>
    </w:p>
    <w:p w14:paraId="6806A2A7" w14:textId="77777777" w:rsidR="00B410DD" w:rsidRDefault="00B410DD" w:rsidP="00B410DD">
      <w:pPr>
        <w:ind w:left="-426"/>
        <w:rPr>
          <w:rFonts w:ascii="Times New Roman" w:hAnsi="Times New Roman" w:cs="Times New Roman"/>
        </w:rPr>
      </w:pPr>
    </w:p>
    <w:p w14:paraId="0AEE7C80" w14:textId="77777777" w:rsidR="00B410DD" w:rsidRDefault="00B410DD" w:rsidP="00B410DD">
      <w:pPr>
        <w:ind w:left="-426" w:firstLine="426"/>
        <w:rPr>
          <w:rFonts w:ascii="Times New Roman" w:hAnsi="Times New Roman" w:cs="Times New Roman"/>
        </w:rPr>
      </w:pPr>
    </w:p>
    <w:p w14:paraId="2502E4A0" w14:textId="77777777" w:rsidR="0034291F" w:rsidRDefault="0034291F" w:rsidP="00B410DD">
      <w:pPr>
        <w:ind w:left="-426" w:firstLine="426"/>
        <w:rPr>
          <w:rFonts w:ascii="Times New Roman" w:hAnsi="Times New Roman" w:cs="Times New Roman"/>
        </w:rPr>
      </w:pPr>
    </w:p>
    <w:p w14:paraId="7A2AFDDB" w14:textId="77777777" w:rsidR="00B410DD" w:rsidRDefault="00B410DD" w:rsidP="00B410DD">
      <w:pPr>
        <w:ind w:left="-426" w:firstLine="426"/>
        <w:rPr>
          <w:rFonts w:ascii="Times New Roman" w:hAnsi="Times New Roman" w:cs="Times New Roman"/>
        </w:rPr>
      </w:pPr>
    </w:p>
    <w:p w14:paraId="18A0264C" w14:textId="77777777" w:rsidR="0028250E" w:rsidRDefault="0028250E" w:rsidP="00B410DD">
      <w:pPr>
        <w:ind w:left="-426" w:firstLine="426"/>
        <w:rPr>
          <w:rFonts w:ascii="Times New Roman" w:hAnsi="Times New Roman" w:cs="Times New Roman"/>
        </w:rPr>
      </w:pPr>
    </w:p>
    <w:p w14:paraId="5476EFBF" w14:textId="71D852AB" w:rsidR="00E97535" w:rsidRDefault="00E63AC2" w:rsidP="00E63A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976C2A9" w14:textId="372B1DBB" w:rsidR="00225B5A" w:rsidRPr="00851D28" w:rsidRDefault="00884FEE" w:rsidP="00B410DD">
      <w:pPr>
        <w:ind w:left="-426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 w:rsidR="00ED4AF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2</w:t>
      </w:r>
    </w:p>
    <w:p w14:paraId="2C168478" w14:textId="77777777" w:rsidR="00225B5A" w:rsidRPr="00851D28" w:rsidRDefault="00225B5A">
      <w:pPr>
        <w:rPr>
          <w:rFonts w:ascii="Times New Roman" w:hAnsi="Times New Roman" w:cs="Times New Roman"/>
        </w:rPr>
      </w:pPr>
    </w:p>
    <w:p w14:paraId="76E4B679" w14:textId="77777777" w:rsidR="00225B5A" w:rsidRPr="00851D28" w:rsidRDefault="00225B5A">
      <w:pPr>
        <w:rPr>
          <w:rFonts w:ascii="Times New Roman" w:hAnsi="Times New Roman" w:cs="Times New Roman"/>
          <w:i/>
        </w:rPr>
      </w:pPr>
      <w:r w:rsidRPr="00851D28">
        <w:rPr>
          <w:rFonts w:ascii="Times New Roman" w:hAnsi="Times New Roman" w:cs="Times New Roman"/>
          <w:i/>
        </w:rPr>
        <w:t>Number of Children who Distributed Resources to the Forgiving and Non-forgiving Victims</w:t>
      </w:r>
    </w:p>
    <w:p w14:paraId="3F3939B7" w14:textId="77777777" w:rsidR="00DD1843" w:rsidRPr="00851D28" w:rsidRDefault="00DD184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740"/>
        <w:gridCol w:w="1703"/>
        <w:gridCol w:w="1704"/>
      </w:tblGrid>
      <w:tr w:rsidR="00DD1843" w:rsidRPr="00851D28" w14:paraId="01C625A5" w14:textId="77777777" w:rsidTr="00DD1843">
        <w:tc>
          <w:tcPr>
            <w:tcW w:w="1668" w:type="dxa"/>
            <w:tcBorders>
              <w:right w:val="nil"/>
            </w:tcBorders>
          </w:tcPr>
          <w:p w14:paraId="116801C4" w14:textId="77777777" w:rsidR="00DD1843" w:rsidRPr="00851D28" w:rsidRDefault="00DD1843" w:rsidP="00D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 w14:paraId="5E187F56" w14:textId="77777777" w:rsidR="00DD1843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4-year-olds (n = 18)</w:t>
            </w:r>
          </w:p>
        </w:tc>
        <w:tc>
          <w:tcPr>
            <w:tcW w:w="3407" w:type="dxa"/>
            <w:gridSpan w:val="2"/>
            <w:tcBorders>
              <w:left w:val="nil"/>
            </w:tcBorders>
          </w:tcPr>
          <w:p w14:paraId="6CD9FCDA" w14:textId="77777777" w:rsidR="00DD1843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5-year-olds (n = 20)</w:t>
            </w:r>
          </w:p>
        </w:tc>
      </w:tr>
      <w:tr w:rsidR="00DD1843" w:rsidRPr="00851D28" w14:paraId="084D0089" w14:textId="77777777" w:rsidTr="00DD1843">
        <w:tc>
          <w:tcPr>
            <w:tcW w:w="1668" w:type="dxa"/>
            <w:tcBorders>
              <w:right w:val="nil"/>
            </w:tcBorders>
          </w:tcPr>
          <w:p w14:paraId="299ED487" w14:textId="77777777" w:rsidR="00DD1843" w:rsidRPr="00851D28" w:rsidRDefault="00DD1843" w:rsidP="00DD18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D4C119E" w14:textId="7B92B727" w:rsidR="00DD1843" w:rsidRPr="00851D28" w:rsidRDefault="00001955" w:rsidP="00DD1843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Distributed more flowers to f</w:t>
            </w:r>
            <w:r w:rsidR="00DD1843" w:rsidRPr="00851D28">
              <w:rPr>
                <w:rFonts w:ascii="Times New Roman" w:hAnsi="Times New Roman" w:cs="Times New Roman"/>
              </w:rPr>
              <w:t>orgiving victim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14:paraId="7A4CAB51" w14:textId="1CB4FC3F" w:rsidR="00DD1843" w:rsidRPr="00851D28" w:rsidRDefault="00001955" w:rsidP="00DD1843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Distributed more flowers to n</w:t>
            </w:r>
            <w:r w:rsidR="00DD1843" w:rsidRPr="00851D28">
              <w:rPr>
                <w:rFonts w:ascii="Times New Roman" w:hAnsi="Times New Roman" w:cs="Times New Roman"/>
              </w:rPr>
              <w:t>on-forgiving victim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6A554938" w14:textId="67789365" w:rsidR="00DD1843" w:rsidRPr="00851D28" w:rsidRDefault="00001955" w:rsidP="00DD1843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Distributed more flowers to f</w:t>
            </w:r>
            <w:r w:rsidR="00DD1843" w:rsidRPr="00851D28">
              <w:rPr>
                <w:rFonts w:ascii="Times New Roman" w:hAnsi="Times New Roman" w:cs="Times New Roman"/>
              </w:rPr>
              <w:t>orgiving victim</w:t>
            </w:r>
          </w:p>
        </w:tc>
        <w:tc>
          <w:tcPr>
            <w:tcW w:w="1704" w:type="dxa"/>
            <w:tcBorders>
              <w:left w:val="nil"/>
            </w:tcBorders>
          </w:tcPr>
          <w:p w14:paraId="64E6E0DA" w14:textId="0E58A261" w:rsidR="00DD1843" w:rsidRPr="00851D28" w:rsidRDefault="00001955" w:rsidP="00DD1843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Distributed more flowers to n</w:t>
            </w:r>
            <w:r w:rsidR="00DD1843" w:rsidRPr="00851D28">
              <w:rPr>
                <w:rFonts w:ascii="Times New Roman" w:hAnsi="Times New Roman" w:cs="Times New Roman"/>
              </w:rPr>
              <w:t>on-forgiving victim</w:t>
            </w:r>
          </w:p>
        </w:tc>
      </w:tr>
      <w:tr w:rsidR="00DD1843" w:rsidRPr="00851D28" w14:paraId="11DEEE8E" w14:textId="77777777" w:rsidTr="00DD1843">
        <w:tc>
          <w:tcPr>
            <w:tcW w:w="1668" w:type="dxa"/>
            <w:tcBorders>
              <w:right w:val="nil"/>
            </w:tcBorders>
          </w:tcPr>
          <w:p w14:paraId="0D1A4C7B" w14:textId="77777777" w:rsidR="00DD1843" w:rsidRPr="00851D28" w:rsidRDefault="00DD1843" w:rsidP="00DD1843">
            <w:pPr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Distribution of resources</w:t>
            </w:r>
            <w:r w:rsidR="00225B5A" w:rsidRPr="00851D28">
              <w:rPr>
                <w:rFonts w:ascii="Times New Roman" w:hAnsi="Times New Roman" w:cs="Times New Roman"/>
              </w:rPr>
              <w:t xml:space="preserve"> task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4F4D3D0" w14:textId="77777777" w:rsidR="00DD1843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</w:t>
            </w:r>
            <w:r w:rsidR="00225B5A" w:rsidRPr="00851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left w:val="nil"/>
              <w:right w:val="nil"/>
            </w:tcBorders>
          </w:tcPr>
          <w:p w14:paraId="7F6EB730" w14:textId="77777777" w:rsidR="00DD1843" w:rsidRPr="00851D28" w:rsidRDefault="00225B5A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3" w:type="dxa"/>
            <w:tcBorders>
              <w:left w:val="nil"/>
              <w:right w:val="nil"/>
            </w:tcBorders>
          </w:tcPr>
          <w:p w14:paraId="5576AA77" w14:textId="77777777" w:rsidR="00DD1843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4" w:type="dxa"/>
            <w:tcBorders>
              <w:left w:val="nil"/>
            </w:tcBorders>
          </w:tcPr>
          <w:p w14:paraId="44768526" w14:textId="77777777" w:rsidR="00DD1843" w:rsidRPr="00851D28" w:rsidRDefault="00DD1843" w:rsidP="00DD1843">
            <w:pPr>
              <w:jc w:val="center"/>
              <w:rPr>
                <w:rFonts w:ascii="Times New Roman" w:hAnsi="Times New Roman" w:cs="Times New Roman"/>
              </w:rPr>
            </w:pPr>
            <w:r w:rsidRPr="00851D28">
              <w:rPr>
                <w:rFonts w:ascii="Times New Roman" w:hAnsi="Times New Roman" w:cs="Times New Roman"/>
              </w:rPr>
              <w:t>1</w:t>
            </w:r>
          </w:p>
        </w:tc>
      </w:tr>
    </w:tbl>
    <w:p w14:paraId="307278B5" w14:textId="77777777" w:rsidR="00DD1843" w:rsidRPr="00851D28" w:rsidRDefault="00DD1843">
      <w:pPr>
        <w:rPr>
          <w:rFonts w:ascii="Times New Roman" w:hAnsi="Times New Roman" w:cs="Times New Roman"/>
        </w:rPr>
      </w:pPr>
    </w:p>
    <w:p w14:paraId="328D774B" w14:textId="77777777" w:rsidR="00D76AF4" w:rsidRDefault="00D76AF4" w:rsidP="00D76AF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51D28">
        <w:rPr>
          <w:rFonts w:ascii="Times New Roman" w:eastAsia="Times New Roman" w:hAnsi="Times New Roman" w:cs="Times New Roman"/>
          <w:i/>
          <w:color w:val="000000" w:themeColor="text1"/>
        </w:rPr>
        <w:t>Note.</w:t>
      </w:r>
      <w:r w:rsidRPr="00851D28">
        <w:rPr>
          <w:rFonts w:ascii="Times New Roman" w:eastAsia="Times New Roman" w:hAnsi="Times New Roman" w:cs="Times New Roman"/>
          <w:color w:val="000000" w:themeColor="text1"/>
        </w:rPr>
        <w:t xml:space="preserve"> Two 4-year-olds did not complete the Distribution of Resources task due to an unwillingness to participate.</w:t>
      </w:r>
    </w:p>
    <w:p w14:paraId="29F650ED" w14:textId="77777777" w:rsidR="00884FEE" w:rsidRDefault="00884FEE" w:rsidP="00D76AF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92B1A4F" w14:textId="15F02994" w:rsidR="00884FEE" w:rsidRPr="002C1E44" w:rsidRDefault="00884FEE" w:rsidP="00884FE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sectPr w:rsidR="00884FEE" w:rsidRPr="002C1E44" w:rsidSect="0034291F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E692" w14:textId="77777777" w:rsidR="003F1A91" w:rsidRDefault="003F1A91" w:rsidP="00F56472">
      <w:r>
        <w:separator/>
      </w:r>
    </w:p>
  </w:endnote>
  <w:endnote w:type="continuationSeparator" w:id="0">
    <w:p w14:paraId="53903B4B" w14:textId="77777777" w:rsidR="003F1A91" w:rsidRDefault="003F1A91" w:rsidP="00F5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EF22" w14:textId="77777777" w:rsidR="003F1A91" w:rsidRDefault="003F1A91" w:rsidP="00F56472">
      <w:r>
        <w:separator/>
      </w:r>
    </w:p>
  </w:footnote>
  <w:footnote w:type="continuationSeparator" w:id="0">
    <w:p w14:paraId="661AA1B2" w14:textId="77777777" w:rsidR="003F1A91" w:rsidRDefault="003F1A91" w:rsidP="00F5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49FA" w14:textId="77777777" w:rsidR="0028250E" w:rsidRDefault="0028250E" w:rsidP="003429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85A83" w14:textId="77777777" w:rsidR="0028250E" w:rsidRDefault="0028250E" w:rsidP="00F564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6C00" w14:textId="77777777" w:rsidR="0028250E" w:rsidRDefault="0028250E" w:rsidP="0034291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A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6D0695" w14:textId="77777777" w:rsidR="0028250E" w:rsidRDefault="0028250E" w:rsidP="00F5647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0EA"/>
    <w:rsid w:val="00001955"/>
    <w:rsid w:val="000E571B"/>
    <w:rsid w:val="000F4A31"/>
    <w:rsid w:val="00113F99"/>
    <w:rsid w:val="00117E4E"/>
    <w:rsid w:val="00225B5A"/>
    <w:rsid w:val="0028250E"/>
    <w:rsid w:val="002C1E44"/>
    <w:rsid w:val="0034291F"/>
    <w:rsid w:val="00376C8E"/>
    <w:rsid w:val="003F1A91"/>
    <w:rsid w:val="004F76F7"/>
    <w:rsid w:val="0056318D"/>
    <w:rsid w:val="006564B3"/>
    <w:rsid w:val="00697F18"/>
    <w:rsid w:val="006F0DA1"/>
    <w:rsid w:val="006F3BD6"/>
    <w:rsid w:val="0080334A"/>
    <w:rsid w:val="00851D28"/>
    <w:rsid w:val="00884FEE"/>
    <w:rsid w:val="008A0AAB"/>
    <w:rsid w:val="00994771"/>
    <w:rsid w:val="00AA4294"/>
    <w:rsid w:val="00B410DD"/>
    <w:rsid w:val="00B63211"/>
    <w:rsid w:val="00BD30EA"/>
    <w:rsid w:val="00D76AF4"/>
    <w:rsid w:val="00DD1843"/>
    <w:rsid w:val="00E63AC2"/>
    <w:rsid w:val="00E97535"/>
    <w:rsid w:val="00ED4AF4"/>
    <w:rsid w:val="00F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5E598"/>
  <w14:defaultImageDpi w14:val="300"/>
  <w15:docId w15:val="{D9252371-A51B-43A0-A328-B060866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4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472"/>
  </w:style>
  <w:style w:type="character" w:styleId="PageNumber">
    <w:name w:val="page number"/>
    <w:basedOn w:val="DefaultParagraphFont"/>
    <w:uiPriority w:val="99"/>
    <w:semiHidden/>
    <w:unhideWhenUsed/>
    <w:rsid w:val="00F56472"/>
  </w:style>
  <w:style w:type="paragraph" w:styleId="BalloonText">
    <w:name w:val="Balloon Text"/>
    <w:basedOn w:val="Normal"/>
    <w:link w:val="BalloonTextChar"/>
    <w:uiPriority w:val="99"/>
    <w:semiHidden/>
    <w:unhideWhenUsed/>
    <w:rsid w:val="008033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4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31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Oostenbroek</dc:creator>
  <cp:keywords/>
  <dc:description/>
  <cp:lastModifiedBy>Stern, Elizabeth</cp:lastModifiedBy>
  <cp:revision>2</cp:revision>
  <dcterms:created xsi:type="dcterms:W3CDTF">2019-02-19T14:48:00Z</dcterms:created>
  <dcterms:modified xsi:type="dcterms:W3CDTF">2019-02-19T14:48:00Z</dcterms:modified>
</cp:coreProperties>
</file>