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347"/>
        <w:tblW w:w="0" w:type="auto"/>
        <w:tblLook w:val="04A0" w:firstRow="1" w:lastRow="0" w:firstColumn="1" w:lastColumn="0" w:noHBand="0" w:noVBand="1"/>
      </w:tblPr>
      <w:tblGrid>
        <w:gridCol w:w="2136"/>
        <w:gridCol w:w="1369"/>
        <w:gridCol w:w="1440"/>
        <w:gridCol w:w="1530"/>
        <w:gridCol w:w="1350"/>
        <w:gridCol w:w="1080"/>
        <w:gridCol w:w="1530"/>
      </w:tblGrid>
      <w:tr w:rsidR="00106E0A" w:rsidRPr="009B77DA" w14:paraId="7F414D42" w14:textId="77777777" w:rsidTr="00106E0A">
        <w:tc>
          <w:tcPr>
            <w:tcW w:w="2136" w:type="dxa"/>
          </w:tcPr>
          <w:p w14:paraId="26489EC5" w14:textId="6239809E" w:rsidR="00106E0A" w:rsidRPr="00E52172" w:rsidRDefault="00106E0A" w:rsidP="00E52172">
            <w:pPr>
              <w:jc w:val="center"/>
              <w:rPr>
                <w:rFonts w:ascii="Garamond" w:hAnsi="Garamond" w:cs="Times New Roman"/>
                <w:i/>
                <w:iCs/>
              </w:rPr>
            </w:pPr>
          </w:p>
        </w:tc>
        <w:tc>
          <w:tcPr>
            <w:tcW w:w="1369" w:type="dxa"/>
          </w:tcPr>
          <w:p w14:paraId="4E53DA56" w14:textId="2751CDD8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Chronic wit.</w:t>
            </w:r>
          </w:p>
        </w:tc>
        <w:tc>
          <w:tcPr>
            <w:tcW w:w="1440" w:type="dxa"/>
          </w:tcPr>
          <w:p w14:paraId="1BF4E5EF" w14:textId="61FF73B4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Chronic vic.</w:t>
            </w:r>
          </w:p>
        </w:tc>
        <w:tc>
          <w:tcPr>
            <w:tcW w:w="1530" w:type="dxa"/>
          </w:tcPr>
          <w:p w14:paraId="260EAA0D" w14:textId="07208306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BL Agg. Offending</w:t>
            </w:r>
          </w:p>
        </w:tc>
        <w:tc>
          <w:tcPr>
            <w:tcW w:w="1350" w:type="dxa"/>
          </w:tcPr>
          <w:p w14:paraId="1B9E7A2F" w14:textId="71E33159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Hostility</w:t>
            </w:r>
          </w:p>
        </w:tc>
        <w:tc>
          <w:tcPr>
            <w:tcW w:w="1080" w:type="dxa"/>
          </w:tcPr>
          <w:p w14:paraId="29C21F2A" w14:textId="0FAB2954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CU</w:t>
            </w:r>
          </w:p>
        </w:tc>
        <w:tc>
          <w:tcPr>
            <w:tcW w:w="1530" w:type="dxa"/>
          </w:tcPr>
          <w:p w14:paraId="173249AE" w14:textId="0F89376D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Agg. Offending</w:t>
            </w:r>
          </w:p>
        </w:tc>
      </w:tr>
      <w:tr w:rsidR="00106E0A" w:rsidRPr="009B77DA" w14:paraId="76530EFE" w14:textId="77777777" w:rsidTr="00106E0A">
        <w:tc>
          <w:tcPr>
            <w:tcW w:w="2136" w:type="dxa"/>
            <w:shd w:val="clear" w:color="auto" w:fill="E7E6E6" w:themeFill="background2"/>
          </w:tcPr>
          <w:p w14:paraId="5FB09A13" w14:textId="719E5541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  <w:i/>
                <w:iCs/>
              </w:rPr>
              <w:t>Violence Exposure</w:t>
            </w:r>
          </w:p>
        </w:tc>
        <w:tc>
          <w:tcPr>
            <w:tcW w:w="1369" w:type="dxa"/>
            <w:shd w:val="clear" w:color="auto" w:fill="E7E6E6" w:themeFill="background2"/>
          </w:tcPr>
          <w:p w14:paraId="1513C0C4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1D6EE54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A10BFE9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7F9F3890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49F43C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22B6875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26D532F9" w14:textId="77777777" w:rsidTr="00106E0A">
        <w:tc>
          <w:tcPr>
            <w:tcW w:w="2136" w:type="dxa"/>
          </w:tcPr>
          <w:p w14:paraId="50CB3607" w14:textId="77777777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Chronic wit.</w:t>
            </w:r>
          </w:p>
          <w:p w14:paraId="073DCDE6" w14:textId="0B71DAF6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M=1.62, SD=1.03</w:t>
            </w:r>
          </w:p>
        </w:tc>
        <w:tc>
          <w:tcPr>
            <w:tcW w:w="1369" w:type="dxa"/>
          </w:tcPr>
          <w:p w14:paraId="3CEAAA2B" w14:textId="3BD21790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  <w:tc>
          <w:tcPr>
            <w:tcW w:w="1440" w:type="dxa"/>
            <w:shd w:val="clear" w:color="auto" w:fill="E7E6E6" w:themeFill="background2"/>
          </w:tcPr>
          <w:p w14:paraId="5877070B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95698F4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2A368BEE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09A2E149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8A96D5C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64144C65" w14:textId="77777777" w:rsidTr="00106E0A">
        <w:tc>
          <w:tcPr>
            <w:tcW w:w="2136" w:type="dxa"/>
          </w:tcPr>
          <w:p w14:paraId="3DC89DF9" w14:textId="77777777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Chronic vic.</w:t>
            </w:r>
          </w:p>
          <w:p w14:paraId="5C11380C" w14:textId="609EFCF8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M=0.59, SD=0.78</w:t>
            </w:r>
          </w:p>
        </w:tc>
        <w:tc>
          <w:tcPr>
            <w:tcW w:w="1369" w:type="dxa"/>
          </w:tcPr>
          <w:p w14:paraId="65ADE7C4" w14:textId="7B515AD3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.38**</w:t>
            </w:r>
          </w:p>
        </w:tc>
        <w:tc>
          <w:tcPr>
            <w:tcW w:w="1440" w:type="dxa"/>
          </w:tcPr>
          <w:p w14:paraId="4C5E47A3" w14:textId="78A726ED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  <w:tc>
          <w:tcPr>
            <w:tcW w:w="1530" w:type="dxa"/>
            <w:shd w:val="clear" w:color="auto" w:fill="E7E6E6" w:themeFill="background2"/>
          </w:tcPr>
          <w:p w14:paraId="62357E8E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3944EEB2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485E5BA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FCAD9DA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104DB834" w14:textId="77777777" w:rsidTr="00106E0A">
        <w:tc>
          <w:tcPr>
            <w:tcW w:w="2136" w:type="dxa"/>
            <w:shd w:val="clear" w:color="auto" w:fill="E7E6E6" w:themeFill="background2"/>
          </w:tcPr>
          <w:p w14:paraId="43381A96" w14:textId="008754E6" w:rsidR="00106E0A" w:rsidRPr="009B77DA" w:rsidRDefault="00106E0A" w:rsidP="00E52172">
            <w:pPr>
              <w:jc w:val="center"/>
              <w:rPr>
                <w:rFonts w:ascii="Garamond" w:hAnsi="Garamond" w:cs="Times New Roman"/>
                <w:i/>
                <w:iCs/>
              </w:rPr>
            </w:pPr>
            <w:r w:rsidRPr="009B77DA">
              <w:rPr>
                <w:rFonts w:ascii="Garamond" w:hAnsi="Garamond" w:cs="Times New Roman"/>
                <w:i/>
                <w:iCs/>
              </w:rPr>
              <w:t>Covariates</w:t>
            </w:r>
          </w:p>
        </w:tc>
        <w:tc>
          <w:tcPr>
            <w:tcW w:w="1369" w:type="dxa"/>
            <w:shd w:val="clear" w:color="auto" w:fill="E7E6E6" w:themeFill="background2"/>
          </w:tcPr>
          <w:p w14:paraId="4C83299D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8CD74D3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0E258E4E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51D0F82A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8CD3514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37A2797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6F4FD345" w14:textId="77777777" w:rsidTr="00106E0A">
        <w:tc>
          <w:tcPr>
            <w:tcW w:w="2136" w:type="dxa"/>
          </w:tcPr>
          <w:p w14:paraId="425025BF" w14:textId="27BD519D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BL Agg. Offending</w:t>
            </w:r>
          </w:p>
          <w:p w14:paraId="70798854" w14:textId="58E6F9FA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M=0.30, SD=0.20</w:t>
            </w:r>
          </w:p>
        </w:tc>
        <w:tc>
          <w:tcPr>
            <w:tcW w:w="1369" w:type="dxa"/>
          </w:tcPr>
          <w:p w14:paraId="3FF9111D" w14:textId="21BE7C28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.25**</w:t>
            </w:r>
          </w:p>
        </w:tc>
        <w:tc>
          <w:tcPr>
            <w:tcW w:w="1440" w:type="dxa"/>
          </w:tcPr>
          <w:p w14:paraId="7EEC2F4F" w14:textId="794FC7E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.26**</w:t>
            </w:r>
          </w:p>
        </w:tc>
        <w:tc>
          <w:tcPr>
            <w:tcW w:w="1530" w:type="dxa"/>
          </w:tcPr>
          <w:p w14:paraId="14F96B24" w14:textId="7ABF7D42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  <w:tc>
          <w:tcPr>
            <w:tcW w:w="1350" w:type="dxa"/>
            <w:shd w:val="clear" w:color="auto" w:fill="E7E6E6" w:themeFill="background2"/>
          </w:tcPr>
          <w:p w14:paraId="3F900FE8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4BF0A3B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FF82FD4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4C1821C3" w14:textId="77777777" w:rsidTr="00106E0A">
        <w:tc>
          <w:tcPr>
            <w:tcW w:w="2136" w:type="dxa"/>
            <w:shd w:val="clear" w:color="auto" w:fill="E7E6E6" w:themeFill="background2"/>
          </w:tcPr>
          <w:p w14:paraId="6468F6A0" w14:textId="2459CFAC" w:rsidR="00106E0A" w:rsidRPr="009B77DA" w:rsidRDefault="00106E0A" w:rsidP="00E52172">
            <w:pPr>
              <w:jc w:val="center"/>
              <w:rPr>
                <w:rFonts w:ascii="Garamond" w:hAnsi="Garamond" w:cs="Times New Roman"/>
                <w:i/>
                <w:iCs/>
              </w:rPr>
            </w:pPr>
            <w:r w:rsidRPr="009B77DA">
              <w:rPr>
                <w:rFonts w:ascii="Garamond" w:hAnsi="Garamond" w:cs="Times New Roman"/>
                <w:i/>
                <w:iCs/>
              </w:rPr>
              <w:t>Mediators</w:t>
            </w:r>
          </w:p>
        </w:tc>
        <w:tc>
          <w:tcPr>
            <w:tcW w:w="1369" w:type="dxa"/>
            <w:shd w:val="clear" w:color="auto" w:fill="E7E6E6" w:themeFill="background2"/>
          </w:tcPr>
          <w:p w14:paraId="4E6CD112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731235CB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8DBE1AC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066D69FE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E87E06F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DB9CDC7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4A5774A2" w14:textId="77777777" w:rsidTr="00106E0A">
        <w:tc>
          <w:tcPr>
            <w:tcW w:w="2136" w:type="dxa"/>
          </w:tcPr>
          <w:p w14:paraId="10925E04" w14:textId="77777777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 xml:space="preserve">Hostility </w:t>
            </w:r>
          </w:p>
          <w:p w14:paraId="54D400D8" w14:textId="7AF1DAE8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M=0.47, SD=0.61</w:t>
            </w:r>
          </w:p>
        </w:tc>
        <w:tc>
          <w:tcPr>
            <w:tcW w:w="1369" w:type="dxa"/>
          </w:tcPr>
          <w:p w14:paraId="4E446C24" w14:textId="276B0512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.11**</w:t>
            </w:r>
          </w:p>
        </w:tc>
        <w:tc>
          <w:tcPr>
            <w:tcW w:w="1440" w:type="dxa"/>
          </w:tcPr>
          <w:p w14:paraId="785E819D" w14:textId="5060541C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.19**</w:t>
            </w:r>
          </w:p>
        </w:tc>
        <w:tc>
          <w:tcPr>
            <w:tcW w:w="1530" w:type="dxa"/>
          </w:tcPr>
          <w:p w14:paraId="62399065" w14:textId="43136394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.10**</w:t>
            </w:r>
          </w:p>
        </w:tc>
        <w:tc>
          <w:tcPr>
            <w:tcW w:w="1350" w:type="dxa"/>
          </w:tcPr>
          <w:p w14:paraId="55655C31" w14:textId="2B719EF2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  <w:tc>
          <w:tcPr>
            <w:tcW w:w="1080" w:type="dxa"/>
            <w:shd w:val="clear" w:color="auto" w:fill="E7E6E6" w:themeFill="background2"/>
          </w:tcPr>
          <w:p w14:paraId="2C8E940D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4D27ECD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6CBC015C" w14:textId="77777777" w:rsidTr="00106E0A">
        <w:tc>
          <w:tcPr>
            <w:tcW w:w="2136" w:type="dxa"/>
          </w:tcPr>
          <w:p w14:paraId="4F61D99E" w14:textId="191B234C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CU</w:t>
            </w:r>
          </w:p>
          <w:p w14:paraId="182255ED" w14:textId="1E559A3D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M=31.18, SD=6.76</w:t>
            </w:r>
          </w:p>
        </w:tc>
        <w:tc>
          <w:tcPr>
            <w:tcW w:w="1369" w:type="dxa"/>
          </w:tcPr>
          <w:p w14:paraId="5DC54BB3" w14:textId="6586D345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.21**</w:t>
            </w:r>
          </w:p>
        </w:tc>
        <w:tc>
          <w:tcPr>
            <w:tcW w:w="1440" w:type="dxa"/>
          </w:tcPr>
          <w:p w14:paraId="7AFC0F63" w14:textId="1F5CBA9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.21**</w:t>
            </w:r>
          </w:p>
        </w:tc>
        <w:tc>
          <w:tcPr>
            <w:tcW w:w="1530" w:type="dxa"/>
          </w:tcPr>
          <w:p w14:paraId="4D5AEF45" w14:textId="4E66BDD3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.22**</w:t>
            </w:r>
          </w:p>
        </w:tc>
        <w:tc>
          <w:tcPr>
            <w:tcW w:w="1350" w:type="dxa"/>
          </w:tcPr>
          <w:p w14:paraId="349A04BB" w14:textId="2423B998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.17**</w:t>
            </w:r>
          </w:p>
        </w:tc>
        <w:tc>
          <w:tcPr>
            <w:tcW w:w="1080" w:type="dxa"/>
          </w:tcPr>
          <w:p w14:paraId="13B44B89" w14:textId="280BAD5E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  <w:tc>
          <w:tcPr>
            <w:tcW w:w="1530" w:type="dxa"/>
            <w:shd w:val="clear" w:color="auto" w:fill="E7E6E6" w:themeFill="background2"/>
          </w:tcPr>
          <w:p w14:paraId="06C272D5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2C7500A6" w14:textId="77777777" w:rsidTr="00106E0A">
        <w:tc>
          <w:tcPr>
            <w:tcW w:w="2136" w:type="dxa"/>
            <w:shd w:val="clear" w:color="auto" w:fill="E7E6E6" w:themeFill="background2"/>
          </w:tcPr>
          <w:p w14:paraId="038D182B" w14:textId="6252471C" w:rsidR="00106E0A" w:rsidRPr="009B77DA" w:rsidRDefault="00106E0A" w:rsidP="00E52172">
            <w:pPr>
              <w:jc w:val="center"/>
              <w:rPr>
                <w:rFonts w:ascii="Garamond" w:hAnsi="Garamond" w:cs="Times New Roman"/>
                <w:i/>
                <w:iCs/>
              </w:rPr>
            </w:pPr>
            <w:r w:rsidRPr="009B77DA">
              <w:rPr>
                <w:rFonts w:ascii="Garamond" w:hAnsi="Garamond" w:cs="Times New Roman"/>
                <w:i/>
                <w:iCs/>
              </w:rPr>
              <w:t>Outcome</w:t>
            </w:r>
          </w:p>
        </w:tc>
        <w:tc>
          <w:tcPr>
            <w:tcW w:w="1369" w:type="dxa"/>
            <w:shd w:val="clear" w:color="auto" w:fill="E7E6E6" w:themeFill="background2"/>
          </w:tcPr>
          <w:p w14:paraId="237BEB58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84F74ED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52A24D9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5CD46F99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CCA2775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2589C67" w14:textId="77777777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106E0A" w:rsidRPr="009B77DA" w14:paraId="4E677451" w14:textId="77777777" w:rsidTr="00106E0A">
        <w:tc>
          <w:tcPr>
            <w:tcW w:w="2136" w:type="dxa"/>
          </w:tcPr>
          <w:p w14:paraId="57DD39CA" w14:textId="77777777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 xml:space="preserve">Agg. Offending </w:t>
            </w:r>
          </w:p>
          <w:p w14:paraId="1FA6A2FE" w14:textId="5CFED5DE" w:rsidR="00106E0A" w:rsidRPr="009B77DA" w:rsidRDefault="00106E0A" w:rsidP="00E52172">
            <w:pPr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M=0.05, SD=0.10</w:t>
            </w:r>
          </w:p>
        </w:tc>
        <w:tc>
          <w:tcPr>
            <w:tcW w:w="1369" w:type="dxa"/>
          </w:tcPr>
          <w:p w14:paraId="46C734B6" w14:textId="55C972C6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.18**</w:t>
            </w:r>
          </w:p>
        </w:tc>
        <w:tc>
          <w:tcPr>
            <w:tcW w:w="1440" w:type="dxa"/>
          </w:tcPr>
          <w:p w14:paraId="2220B32C" w14:textId="21D53ADC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.24**</w:t>
            </w:r>
          </w:p>
        </w:tc>
        <w:tc>
          <w:tcPr>
            <w:tcW w:w="1530" w:type="dxa"/>
          </w:tcPr>
          <w:p w14:paraId="311661D7" w14:textId="587EC0DE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.23**</w:t>
            </w:r>
          </w:p>
        </w:tc>
        <w:tc>
          <w:tcPr>
            <w:tcW w:w="1350" w:type="dxa"/>
          </w:tcPr>
          <w:p w14:paraId="42B4541D" w14:textId="152719DA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.14**</w:t>
            </w:r>
          </w:p>
        </w:tc>
        <w:tc>
          <w:tcPr>
            <w:tcW w:w="1080" w:type="dxa"/>
          </w:tcPr>
          <w:p w14:paraId="1B0BC2AA" w14:textId="67EAC501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.21**</w:t>
            </w:r>
          </w:p>
        </w:tc>
        <w:tc>
          <w:tcPr>
            <w:tcW w:w="1530" w:type="dxa"/>
          </w:tcPr>
          <w:p w14:paraId="2D37BD57" w14:textId="1F3555B9" w:rsidR="00106E0A" w:rsidRPr="009B77DA" w:rsidRDefault="00106E0A" w:rsidP="00E52172">
            <w:pPr>
              <w:jc w:val="center"/>
              <w:rPr>
                <w:rFonts w:ascii="Garamond" w:hAnsi="Garamond" w:cs="Times New Roman"/>
              </w:rPr>
            </w:pPr>
            <w:r w:rsidRPr="009B77DA">
              <w:rPr>
                <w:rFonts w:ascii="Garamond" w:hAnsi="Garamond" w:cs="Times New Roman"/>
              </w:rPr>
              <w:t>---</w:t>
            </w:r>
          </w:p>
        </w:tc>
      </w:tr>
    </w:tbl>
    <w:p w14:paraId="2552A371" w14:textId="24A8494A" w:rsidR="00E52172" w:rsidRPr="009B77DA" w:rsidRDefault="00E52172" w:rsidP="00E52172">
      <w:pPr>
        <w:spacing w:line="276" w:lineRule="auto"/>
        <w:rPr>
          <w:rFonts w:ascii="Garamond" w:eastAsia="Garamond" w:hAnsi="Garamond" w:cs="Garamond"/>
          <w:b/>
        </w:rPr>
      </w:pPr>
      <w:r w:rsidRPr="009B77DA">
        <w:rPr>
          <w:rFonts w:ascii="Garamond" w:eastAsia="Garamond" w:hAnsi="Garamond" w:cs="Garamond"/>
          <w:b/>
        </w:rPr>
        <w:t xml:space="preserve">Table </w:t>
      </w:r>
      <w:r w:rsidR="00A40C0B" w:rsidRPr="009B77DA">
        <w:rPr>
          <w:rFonts w:ascii="Garamond" w:eastAsia="Garamond" w:hAnsi="Garamond" w:cs="Garamond"/>
          <w:b/>
        </w:rPr>
        <w:t>2</w:t>
      </w:r>
      <w:r w:rsidRPr="009B77DA">
        <w:rPr>
          <w:rFonts w:ascii="Garamond" w:eastAsia="Garamond" w:hAnsi="Garamond" w:cs="Garamond"/>
          <w:b/>
        </w:rPr>
        <w:t xml:space="preserve">. Descriptive Statistics and Correlations between Study Variables </w:t>
      </w:r>
    </w:p>
    <w:p w14:paraId="254B7D93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6A5FC213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3AE8B8BB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5F2D20F3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3A02C334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16B4F481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2ED99AA4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5A2D6C07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69D459B8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415239F3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4E00E49C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59995885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0EDAE43C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0D218111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7ECB765E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494C18D6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473AC365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6A7CDB2B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5DD8A3D6" w14:textId="77777777" w:rsidR="00E52172" w:rsidRPr="009B77DA" w:rsidRDefault="00E52172" w:rsidP="00347835">
      <w:pPr>
        <w:rPr>
          <w:rFonts w:ascii="Garamond" w:hAnsi="Garamond" w:cs="Times New Roman"/>
        </w:rPr>
      </w:pPr>
    </w:p>
    <w:p w14:paraId="62775480" w14:textId="77777777" w:rsidR="00106E0A" w:rsidRPr="009B77DA" w:rsidRDefault="00106E0A" w:rsidP="00106E0A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*p &lt; .05</w:t>
      </w:r>
    </w:p>
    <w:p w14:paraId="16F1AA77" w14:textId="5025434A" w:rsidR="00106E0A" w:rsidRPr="009B77DA" w:rsidRDefault="00106E0A" w:rsidP="00106E0A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**p&lt; .01</w:t>
      </w:r>
    </w:p>
    <w:p w14:paraId="61285ACA" w14:textId="77777777" w:rsidR="000100E3" w:rsidRDefault="000100E3" w:rsidP="000100E3">
      <w:pPr>
        <w:rPr>
          <w:rFonts w:ascii="Garamond" w:eastAsia="Garamond" w:hAnsi="Garamond" w:cs="Garamond"/>
          <w:color w:val="000000"/>
        </w:rPr>
      </w:pPr>
    </w:p>
    <w:p w14:paraId="4093403B" w14:textId="642FF20A" w:rsidR="00106E0A" w:rsidRPr="000100E3" w:rsidRDefault="000100E3" w:rsidP="00106E0A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List of Abbreviations: </w:t>
      </w:r>
    </w:p>
    <w:p w14:paraId="1C0D64D3" w14:textId="0440E0B9" w:rsidR="00E52172" w:rsidRPr="009B77DA" w:rsidRDefault="00106E0A" w:rsidP="00347835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Chronic wit = Chronic Witnessed Violence</w:t>
      </w:r>
    </w:p>
    <w:p w14:paraId="47F9DEF7" w14:textId="4D4DF1C5" w:rsidR="00106E0A" w:rsidRPr="009B77DA" w:rsidRDefault="00106E0A" w:rsidP="00347835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 xml:space="preserve">Chronic </w:t>
      </w:r>
      <w:proofErr w:type="spellStart"/>
      <w:r w:rsidRPr="009B77DA">
        <w:rPr>
          <w:rFonts w:ascii="Garamond" w:hAnsi="Garamond" w:cs="Times New Roman"/>
        </w:rPr>
        <w:t>vic</w:t>
      </w:r>
      <w:proofErr w:type="spellEnd"/>
      <w:r w:rsidRPr="009B77DA">
        <w:rPr>
          <w:rFonts w:ascii="Garamond" w:hAnsi="Garamond" w:cs="Times New Roman"/>
        </w:rPr>
        <w:t xml:space="preserve"> = Chronic Victimization</w:t>
      </w:r>
    </w:p>
    <w:p w14:paraId="4240EEBA" w14:textId="331BD1A3" w:rsidR="00106E0A" w:rsidRPr="009B77DA" w:rsidRDefault="00106E0A" w:rsidP="00347835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BL Agg. Offending = Baseline Aggressive Offending</w:t>
      </w:r>
    </w:p>
    <w:p w14:paraId="4D462D76" w14:textId="75FC5BFA" w:rsidR="00106E0A" w:rsidRPr="009B77DA" w:rsidRDefault="00106E0A" w:rsidP="00347835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CU = Callous-Unemotional Traits</w:t>
      </w:r>
    </w:p>
    <w:p w14:paraId="6D618C8A" w14:textId="2AC7555C" w:rsidR="00106E0A" w:rsidRDefault="00106E0A" w:rsidP="00347835">
      <w:pPr>
        <w:rPr>
          <w:rFonts w:ascii="Garamond" w:hAnsi="Garamond" w:cs="Times New Roman"/>
        </w:rPr>
      </w:pPr>
      <w:r w:rsidRPr="009B77DA">
        <w:rPr>
          <w:rFonts w:ascii="Garamond" w:hAnsi="Garamond" w:cs="Times New Roman"/>
        </w:rPr>
        <w:t>Agg. Offending = Aggressive Offending score at time 8</w:t>
      </w:r>
    </w:p>
    <w:p w14:paraId="34FA8D1D" w14:textId="77777777" w:rsidR="00106E0A" w:rsidRPr="00E52172" w:rsidRDefault="00106E0A" w:rsidP="00347835">
      <w:pPr>
        <w:rPr>
          <w:rFonts w:ascii="Garamond" w:hAnsi="Garamond" w:cs="Times New Roman"/>
        </w:rPr>
      </w:pPr>
    </w:p>
    <w:p w14:paraId="1EB67ED8" w14:textId="3717D1CB" w:rsidR="00110537" w:rsidRPr="00095736" w:rsidRDefault="00110537" w:rsidP="00347835">
      <w:pPr>
        <w:rPr>
          <w:rFonts w:ascii="Times New Roman" w:hAnsi="Times New Roman" w:cs="Times New Roman"/>
        </w:rPr>
      </w:pPr>
    </w:p>
    <w:sectPr w:rsidR="00110537" w:rsidRPr="00095736" w:rsidSect="00C204CD">
      <w:headerReference w:type="even" r:id="rId7"/>
      <w:headerReference w:type="default" r:id="rId8"/>
      <w:pgSz w:w="15840" w:h="12240" w:orient="landscape"/>
      <w:pgMar w:top="1440" w:right="1440" w:bottom="1440" w:left="144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5922" w14:textId="77777777" w:rsidR="00FA029A" w:rsidRDefault="00FA029A" w:rsidP="00E52172">
      <w:r>
        <w:separator/>
      </w:r>
    </w:p>
  </w:endnote>
  <w:endnote w:type="continuationSeparator" w:id="0">
    <w:p w14:paraId="78E65F51" w14:textId="77777777" w:rsidR="00FA029A" w:rsidRDefault="00FA029A" w:rsidP="00E5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A66" w14:textId="77777777" w:rsidR="00FA029A" w:rsidRDefault="00FA029A" w:rsidP="00E52172">
      <w:r>
        <w:separator/>
      </w:r>
    </w:p>
  </w:footnote>
  <w:footnote w:type="continuationSeparator" w:id="0">
    <w:p w14:paraId="70F444BD" w14:textId="77777777" w:rsidR="00FA029A" w:rsidRDefault="00FA029A" w:rsidP="00E5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74502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778ABB0" w14:textId="47C02F4B" w:rsidR="00E52172" w:rsidRDefault="00E52172" w:rsidP="00036BC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C73EE" w14:textId="77777777" w:rsidR="00E52172" w:rsidRDefault="00E52172" w:rsidP="00E521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A0DA" w14:textId="6E99CB8C" w:rsidR="00E52172" w:rsidRDefault="00E52172" w:rsidP="00C204CD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64"/>
    <w:multiLevelType w:val="hybridMultilevel"/>
    <w:tmpl w:val="079AE770"/>
    <w:lvl w:ilvl="0" w:tplc="C338AE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37AF"/>
    <w:multiLevelType w:val="hybridMultilevel"/>
    <w:tmpl w:val="70E44A76"/>
    <w:lvl w:ilvl="0" w:tplc="4B72BDF8">
      <w:start w:val="1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7F"/>
    <w:rsid w:val="000100E3"/>
    <w:rsid w:val="00095736"/>
    <w:rsid w:val="00106E0A"/>
    <w:rsid w:val="00110537"/>
    <w:rsid w:val="00114C9A"/>
    <w:rsid w:val="001F705F"/>
    <w:rsid w:val="00233848"/>
    <w:rsid w:val="00243464"/>
    <w:rsid w:val="0029190A"/>
    <w:rsid w:val="002E7B18"/>
    <w:rsid w:val="00347835"/>
    <w:rsid w:val="00366A57"/>
    <w:rsid w:val="00370AEB"/>
    <w:rsid w:val="003A4130"/>
    <w:rsid w:val="003C1497"/>
    <w:rsid w:val="00446A1A"/>
    <w:rsid w:val="006A137F"/>
    <w:rsid w:val="006A5533"/>
    <w:rsid w:val="007B7498"/>
    <w:rsid w:val="007F01AC"/>
    <w:rsid w:val="00802BFC"/>
    <w:rsid w:val="008143E6"/>
    <w:rsid w:val="00942131"/>
    <w:rsid w:val="009B77DA"/>
    <w:rsid w:val="00A24FBE"/>
    <w:rsid w:val="00A40C0B"/>
    <w:rsid w:val="00A90864"/>
    <w:rsid w:val="00AA75B7"/>
    <w:rsid w:val="00AF1091"/>
    <w:rsid w:val="00BC5400"/>
    <w:rsid w:val="00C17DDF"/>
    <w:rsid w:val="00C204CD"/>
    <w:rsid w:val="00CD0AA2"/>
    <w:rsid w:val="00D46A09"/>
    <w:rsid w:val="00E52172"/>
    <w:rsid w:val="00EE7886"/>
    <w:rsid w:val="00F43650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9D697"/>
  <w15:chartTrackingRefBased/>
  <w15:docId w15:val="{5CFE6547-6916-BE44-8A75-3EE1507C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172"/>
  </w:style>
  <w:style w:type="paragraph" w:styleId="Footer">
    <w:name w:val="footer"/>
    <w:basedOn w:val="Normal"/>
    <w:link w:val="FooterChar"/>
    <w:uiPriority w:val="99"/>
    <w:unhideWhenUsed/>
    <w:rsid w:val="00E52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172"/>
  </w:style>
  <w:style w:type="character" w:styleId="PageNumber">
    <w:name w:val="page number"/>
    <w:basedOn w:val="DefaultParagraphFont"/>
    <w:uiPriority w:val="99"/>
    <w:semiHidden/>
    <w:unhideWhenUsed/>
    <w:rsid w:val="00E5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Sargent, Elizabeth</dc:creator>
  <cp:keywords/>
  <dc:description/>
  <cp:lastModifiedBy>Sargent, Elizabeth</cp:lastModifiedBy>
  <cp:revision>24</cp:revision>
  <dcterms:created xsi:type="dcterms:W3CDTF">2021-09-24T19:31:00Z</dcterms:created>
  <dcterms:modified xsi:type="dcterms:W3CDTF">2022-03-17T01:29:00Z</dcterms:modified>
</cp:coreProperties>
</file>