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81FDE" w14:textId="77777777" w:rsidR="00B560BC" w:rsidRDefault="00B560BC" w:rsidP="00B560BC">
      <w:pPr>
        <w:rPr>
          <w:rFonts w:ascii="Times New Roman" w:hAnsi="Times New Roman" w:cs="Times New Roman"/>
          <w:b/>
          <w:bCs/>
        </w:rPr>
      </w:pPr>
    </w:p>
    <w:p w14:paraId="65F12A72" w14:textId="48798E86" w:rsidR="00B560BC" w:rsidRPr="00E23C90" w:rsidRDefault="004925BB" w:rsidP="004925BB">
      <w:pPr>
        <w:jc w:val="center"/>
        <w:rPr>
          <w:rFonts w:ascii="Times New Roman" w:hAnsi="Times New Roman" w:cs="Times New Roman"/>
        </w:rPr>
      </w:pPr>
      <w:r>
        <w:rPr>
          <w:rFonts w:ascii="Times New Roman" w:hAnsi="Times New Roman" w:cs="Times New Roman"/>
        </w:rPr>
        <w:t>Supplementary Materials</w:t>
      </w:r>
    </w:p>
    <w:p w14:paraId="6FF63718" w14:textId="77777777" w:rsidR="00B560BC" w:rsidRDefault="00B560BC" w:rsidP="00B560BC">
      <w:pPr>
        <w:jc w:val="center"/>
        <w:rPr>
          <w:rFonts w:ascii="Times New Roman" w:hAnsi="Times New Roman" w:cs="Times New Roman"/>
          <w:b/>
          <w:bCs/>
        </w:rPr>
      </w:pPr>
    </w:p>
    <w:p w14:paraId="1E717962" w14:textId="62A3BBEE" w:rsidR="00B560BC" w:rsidRPr="00295B2B" w:rsidRDefault="00B560BC" w:rsidP="00B560BC">
      <w:pPr>
        <w:rPr>
          <w:rFonts w:ascii="Times New Roman" w:hAnsi="Times New Roman" w:cs="Times New Roman"/>
        </w:rPr>
      </w:pPr>
      <w:r w:rsidRPr="00295B2B">
        <w:rPr>
          <w:rFonts w:ascii="Times New Roman" w:hAnsi="Times New Roman" w:cs="Times New Roman"/>
          <w:b/>
          <w:bCs/>
        </w:rPr>
        <w:t>Supplement 1:</w:t>
      </w:r>
      <w:r w:rsidRPr="00295B2B">
        <w:rPr>
          <w:rFonts w:ascii="Times New Roman" w:hAnsi="Times New Roman" w:cs="Times New Roman"/>
        </w:rPr>
        <w:t xml:space="preserve"> Search terms used to identify peer-reviewed literature pertaining to vicarious trauma exposure in behavioral health, victims’ advocates, and housing insecurity workforces and in consideration of synonyms for vicarious trauma exposure, workplace settings, and workforce professional titles.</w:t>
      </w:r>
    </w:p>
    <w:p w14:paraId="024A69B1" w14:textId="77777777" w:rsidR="00B560BC" w:rsidRPr="00295B2B" w:rsidRDefault="00B560BC" w:rsidP="00B560BC">
      <w:pPr>
        <w:rPr>
          <w:rFonts w:ascii="Times New Roman" w:hAnsi="Times New Roman" w:cs="Times New Roman"/>
        </w:rPr>
      </w:pPr>
    </w:p>
    <w:p w14:paraId="7BC54A8B" w14:textId="77777777" w:rsidR="00B560BC" w:rsidRPr="00295B2B" w:rsidRDefault="00B560BC" w:rsidP="00B560BC">
      <w:pPr>
        <w:rPr>
          <w:rFonts w:ascii="Times New Roman" w:hAnsi="Times New Roman" w:cs="Times New Roman"/>
          <w:b/>
          <w:bCs/>
        </w:rPr>
      </w:pPr>
      <w:r w:rsidRPr="00295B2B">
        <w:rPr>
          <w:rFonts w:ascii="Times New Roman" w:hAnsi="Times New Roman" w:cs="Times New Roman"/>
          <w:b/>
          <w:bCs/>
        </w:rPr>
        <w:t>Addiction workforce</w:t>
      </w:r>
    </w:p>
    <w:p w14:paraId="5AC9ACE2" w14:textId="77777777" w:rsidR="00B560BC" w:rsidRPr="00295B2B" w:rsidRDefault="00B560BC" w:rsidP="00B560BC">
      <w:pPr>
        <w:rPr>
          <w:rFonts w:ascii="Times New Roman" w:hAnsi="Times New Roman" w:cs="Times New Roman"/>
        </w:rPr>
      </w:pPr>
      <w:r w:rsidRPr="00295B2B">
        <w:rPr>
          <w:rFonts w:ascii="Times New Roman" w:hAnsi="Times New Roman" w:cs="Times New Roman"/>
        </w:rPr>
        <w:t>(vicarious trauma*[</w:t>
      </w:r>
      <w:proofErr w:type="spellStart"/>
      <w:r w:rsidRPr="00295B2B">
        <w:rPr>
          <w:rFonts w:ascii="Times New Roman" w:hAnsi="Times New Roman" w:cs="Times New Roman"/>
        </w:rPr>
        <w:t>tiab</w:t>
      </w:r>
      <w:proofErr w:type="spellEnd"/>
      <w:r w:rsidRPr="00295B2B">
        <w:rPr>
          <w:rFonts w:ascii="Times New Roman" w:hAnsi="Times New Roman" w:cs="Times New Roman"/>
        </w:rPr>
        <w:t>] OR secondary trauma*[</w:t>
      </w:r>
      <w:proofErr w:type="spellStart"/>
      <w:r w:rsidRPr="00295B2B">
        <w:rPr>
          <w:rFonts w:ascii="Times New Roman" w:hAnsi="Times New Roman" w:cs="Times New Roman"/>
        </w:rPr>
        <w:t>tiab</w:t>
      </w:r>
      <w:proofErr w:type="spellEnd"/>
      <w:r w:rsidRPr="00295B2B">
        <w:rPr>
          <w:rFonts w:ascii="Times New Roman" w:hAnsi="Times New Roman" w:cs="Times New Roman"/>
        </w:rPr>
        <w:t>] OR traumatic stress [</w:t>
      </w:r>
      <w:proofErr w:type="spellStart"/>
      <w:r w:rsidRPr="00295B2B">
        <w:rPr>
          <w:rFonts w:ascii="Times New Roman" w:hAnsi="Times New Roman" w:cs="Times New Roman"/>
        </w:rPr>
        <w:t>tiab</w:t>
      </w:r>
      <w:proofErr w:type="spellEnd"/>
      <w:r w:rsidRPr="00295B2B">
        <w:rPr>
          <w:rFonts w:ascii="Times New Roman" w:hAnsi="Times New Roman" w:cs="Times New Roman"/>
        </w:rPr>
        <w:t>] OR burnout[</w:t>
      </w:r>
      <w:proofErr w:type="spellStart"/>
      <w:r w:rsidRPr="00295B2B">
        <w:rPr>
          <w:rFonts w:ascii="Times New Roman" w:hAnsi="Times New Roman" w:cs="Times New Roman"/>
        </w:rPr>
        <w:t>tiab</w:t>
      </w:r>
      <w:proofErr w:type="spellEnd"/>
      <w:r w:rsidRPr="00295B2B">
        <w:rPr>
          <w:rFonts w:ascii="Times New Roman" w:hAnsi="Times New Roman" w:cs="Times New Roman"/>
        </w:rPr>
        <w:t>] OR compassion fatigue[</w:t>
      </w:r>
      <w:proofErr w:type="spellStart"/>
      <w:r w:rsidRPr="00295B2B">
        <w:rPr>
          <w:rFonts w:ascii="Times New Roman" w:hAnsi="Times New Roman" w:cs="Times New Roman"/>
        </w:rPr>
        <w:t>tiab</w:t>
      </w:r>
      <w:proofErr w:type="spellEnd"/>
      <w:r w:rsidRPr="00295B2B">
        <w:rPr>
          <w:rFonts w:ascii="Times New Roman" w:hAnsi="Times New Roman" w:cs="Times New Roman"/>
        </w:rPr>
        <w:t xml:space="preserve">] OR </w:t>
      </w:r>
      <w:proofErr w:type="spellStart"/>
      <w:r w:rsidRPr="00295B2B">
        <w:rPr>
          <w:rFonts w:ascii="Times New Roman" w:hAnsi="Times New Roman" w:cs="Times New Roman"/>
        </w:rPr>
        <w:t>OR</w:t>
      </w:r>
      <w:proofErr w:type="spellEnd"/>
      <w:r w:rsidRPr="00295B2B">
        <w:rPr>
          <w:rFonts w:ascii="Times New Roman" w:hAnsi="Times New Roman" w:cs="Times New Roman"/>
        </w:rPr>
        <w:t xml:space="preserve"> working conditions [</w:t>
      </w:r>
      <w:proofErr w:type="spellStart"/>
      <w:r w:rsidRPr="00295B2B">
        <w:rPr>
          <w:rFonts w:ascii="Times New Roman" w:hAnsi="Times New Roman" w:cs="Times New Roman"/>
        </w:rPr>
        <w:t>tiab</w:t>
      </w:r>
      <w:proofErr w:type="spellEnd"/>
      <w:r w:rsidRPr="00295B2B">
        <w:rPr>
          <w:rFonts w:ascii="Times New Roman" w:hAnsi="Times New Roman" w:cs="Times New Roman"/>
        </w:rPr>
        <w:t xml:space="preserve">]) </w:t>
      </w:r>
    </w:p>
    <w:p w14:paraId="05FA4A93" w14:textId="77777777" w:rsidR="00B560BC" w:rsidRPr="00295B2B" w:rsidRDefault="00B560BC" w:rsidP="00B560BC">
      <w:pPr>
        <w:rPr>
          <w:rFonts w:ascii="Times New Roman" w:hAnsi="Times New Roman" w:cs="Times New Roman"/>
        </w:rPr>
      </w:pPr>
    </w:p>
    <w:p w14:paraId="6E0B8F2A" w14:textId="77777777" w:rsidR="00B560BC" w:rsidRPr="00295B2B" w:rsidRDefault="00B560BC" w:rsidP="00B560BC">
      <w:pPr>
        <w:rPr>
          <w:rFonts w:ascii="Times New Roman" w:hAnsi="Times New Roman" w:cs="Times New Roman"/>
        </w:rPr>
      </w:pPr>
      <w:r w:rsidRPr="00295B2B">
        <w:rPr>
          <w:rFonts w:ascii="Times New Roman" w:hAnsi="Times New Roman" w:cs="Times New Roman"/>
        </w:rPr>
        <w:t xml:space="preserve">AND </w:t>
      </w:r>
    </w:p>
    <w:p w14:paraId="4C802D14" w14:textId="77777777" w:rsidR="00B560BC" w:rsidRPr="00295B2B" w:rsidRDefault="00B560BC" w:rsidP="00B560BC">
      <w:pPr>
        <w:rPr>
          <w:rFonts w:ascii="Times New Roman" w:hAnsi="Times New Roman" w:cs="Times New Roman"/>
        </w:rPr>
      </w:pPr>
    </w:p>
    <w:p w14:paraId="6C4E249D" w14:textId="77777777" w:rsidR="00B560BC" w:rsidRPr="00295B2B" w:rsidRDefault="00B560BC" w:rsidP="00B560BC">
      <w:pPr>
        <w:rPr>
          <w:rFonts w:ascii="Times New Roman" w:hAnsi="Times New Roman" w:cs="Times New Roman"/>
        </w:rPr>
      </w:pPr>
      <w:r w:rsidRPr="00295B2B">
        <w:rPr>
          <w:rFonts w:ascii="Times New Roman" w:hAnsi="Times New Roman" w:cs="Times New Roman"/>
        </w:rPr>
        <w:t xml:space="preserve">("Substance Abuse Treatment Centers"[Mesh] OR "Substance-Related Disorders/therapy"[Mesh] OR </w:t>
      </w:r>
    </w:p>
    <w:p w14:paraId="0CDF9EC3" w14:textId="77777777" w:rsidR="00B560BC" w:rsidRPr="00295B2B" w:rsidRDefault="00B560BC" w:rsidP="00B560BC">
      <w:pPr>
        <w:rPr>
          <w:rFonts w:ascii="Times New Roman" w:hAnsi="Times New Roman" w:cs="Times New Roman"/>
        </w:rPr>
      </w:pPr>
      <w:r w:rsidRPr="00295B2B">
        <w:rPr>
          <w:rFonts w:ascii="Times New Roman" w:hAnsi="Times New Roman" w:cs="Times New Roman"/>
        </w:rPr>
        <w:t>substance abuse*[</w:t>
      </w:r>
      <w:proofErr w:type="spellStart"/>
      <w:r w:rsidRPr="00295B2B">
        <w:rPr>
          <w:rFonts w:ascii="Times New Roman" w:hAnsi="Times New Roman" w:cs="Times New Roman"/>
        </w:rPr>
        <w:t>tiab</w:t>
      </w:r>
      <w:proofErr w:type="spellEnd"/>
      <w:r w:rsidRPr="00295B2B">
        <w:rPr>
          <w:rFonts w:ascii="Times New Roman" w:hAnsi="Times New Roman" w:cs="Times New Roman"/>
        </w:rPr>
        <w:t xml:space="preserve">] OR substance </w:t>
      </w:r>
      <w:proofErr w:type="spellStart"/>
      <w:r w:rsidRPr="00295B2B">
        <w:rPr>
          <w:rFonts w:ascii="Times New Roman" w:hAnsi="Times New Roman" w:cs="Times New Roman"/>
        </w:rPr>
        <w:t>dependenc</w:t>
      </w:r>
      <w:proofErr w:type="spellEnd"/>
      <w:r w:rsidRPr="00295B2B">
        <w:rPr>
          <w:rFonts w:ascii="Times New Roman" w:hAnsi="Times New Roman" w:cs="Times New Roman"/>
        </w:rPr>
        <w:t>*[</w:t>
      </w:r>
      <w:proofErr w:type="spellStart"/>
      <w:r w:rsidRPr="00295B2B">
        <w:rPr>
          <w:rFonts w:ascii="Times New Roman" w:hAnsi="Times New Roman" w:cs="Times New Roman"/>
        </w:rPr>
        <w:t>tiab</w:t>
      </w:r>
      <w:proofErr w:type="spellEnd"/>
      <w:r w:rsidRPr="00295B2B">
        <w:rPr>
          <w:rFonts w:ascii="Times New Roman" w:hAnsi="Times New Roman" w:cs="Times New Roman"/>
        </w:rPr>
        <w:t>] OR substance use*[</w:t>
      </w:r>
      <w:proofErr w:type="spellStart"/>
      <w:r w:rsidRPr="00295B2B">
        <w:rPr>
          <w:rFonts w:ascii="Times New Roman" w:hAnsi="Times New Roman" w:cs="Times New Roman"/>
        </w:rPr>
        <w:t>tiab</w:t>
      </w:r>
      <w:proofErr w:type="spellEnd"/>
      <w:r w:rsidRPr="00295B2B">
        <w:rPr>
          <w:rFonts w:ascii="Times New Roman" w:hAnsi="Times New Roman" w:cs="Times New Roman"/>
        </w:rPr>
        <w:t>] OR drug abuse*[</w:t>
      </w:r>
      <w:proofErr w:type="spellStart"/>
      <w:r w:rsidRPr="00295B2B">
        <w:rPr>
          <w:rFonts w:ascii="Times New Roman" w:hAnsi="Times New Roman" w:cs="Times New Roman"/>
        </w:rPr>
        <w:t>tiab</w:t>
      </w:r>
      <w:proofErr w:type="spellEnd"/>
      <w:r w:rsidRPr="00295B2B">
        <w:rPr>
          <w:rFonts w:ascii="Times New Roman" w:hAnsi="Times New Roman" w:cs="Times New Roman"/>
        </w:rPr>
        <w:t xml:space="preserve">] OR drug </w:t>
      </w:r>
      <w:proofErr w:type="spellStart"/>
      <w:r w:rsidRPr="00295B2B">
        <w:rPr>
          <w:rFonts w:ascii="Times New Roman" w:hAnsi="Times New Roman" w:cs="Times New Roman"/>
        </w:rPr>
        <w:t>dependenc</w:t>
      </w:r>
      <w:proofErr w:type="spellEnd"/>
      <w:r w:rsidRPr="00295B2B">
        <w:rPr>
          <w:rFonts w:ascii="Times New Roman" w:hAnsi="Times New Roman" w:cs="Times New Roman"/>
        </w:rPr>
        <w:t>*[</w:t>
      </w:r>
      <w:proofErr w:type="spellStart"/>
      <w:r w:rsidRPr="00295B2B">
        <w:rPr>
          <w:rFonts w:ascii="Times New Roman" w:hAnsi="Times New Roman" w:cs="Times New Roman"/>
        </w:rPr>
        <w:t>tiab</w:t>
      </w:r>
      <w:proofErr w:type="spellEnd"/>
      <w:r w:rsidRPr="00295B2B">
        <w:rPr>
          <w:rFonts w:ascii="Times New Roman" w:hAnsi="Times New Roman" w:cs="Times New Roman"/>
        </w:rPr>
        <w:t>] OR addiction[</w:t>
      </w:r>
      <w:proofErr w:type="spellStart"/>
      <w:r w:rsidRPr="00295B2B">
        <w:rPr>
          <w:rFonts w:ascii="Times New Roman" w:hAnsi="Times New Roman" w:cs="Times New Roman"/>
        </w:rPr>
        <w:t>tiab</w:t>
      </w:r>
      <w:proofErr w:type="spellEnd"/>
      <w:r w:rsidRPr="00295B2B">
        <w:rPr>
          <w:rFonts w:ascii="Times New Roman" w:hAnsi="Times New Roman" w:cs="Times New Roman"/>
        </w:rPr>
        <w:t>])</w:t>
      </w:r>
    </w:p>
    <w:p w14:paraId="79DA5EC0" w14:textId="77777777" w:rsidR="00B560BC" w:rsidRPr="00295B2B" w:rsidRDefault="00B560BC" w:rsidP="00B560BC">
      <w:pPr>
        <w:rPr>
          <w:rFonts w:ascii="Times New Roman" w:hAnsi="Times New Roman" w:cs="Times New Roman"/>
        </w:rPr>
      </w:pPr>
    </w:p>
    <w:p w14:paraId="4971E9A1" w14:textId="77777777" w:rsidR="00B560BC" w:rsidRPr="00295B2B" w:rsidRDefault="00B560BC" w:rsidP="00B560BC">
      <w:pPr>
        <w:rPr>
          <w:rFonts w:ascii="Times New Roman" w:hAnsi="Times New Roman" w:cs="Times New Roman"/>
        </w:rPr>
      </w:pPr>
      <w:r w:rsidRPr="00295B2B">
        <w:rPr>
          <w:rFonts w:ascii="Times New Roman" w:hAnsi="Times New Roman" w:cs="Times New Roman"/>
        </w:rPr>
        <w:t>AND</w:t>
      </w:r>
    </w:p>
    <w:p w14:paraId="321CA553" w14:textId="77777777" w:rsidR="00B560BC" w:rsidRPr="00295B2B" w:rsidRDefault="00B560BC" w:rsidP="00B560BC">
      <w:pPr>
        <w:rPr>
          <w:rFonts w:ascii="Times New Roman" w:hAnsi="Times New Roman" w:cs="Times New Roman"/>
        </w:rPr>
      </w:pPr>
    </w:p>
    <w:p w14:paraId="0FFF20D8" w14:textId="77777777" w:rsidR="00B560BC" w:rsidRPr="00295B2B" w:rsidRDefault="00B560BC" w:rsidP="00B560BC">
      <w:pPr>
        <w:rPr>
          <w:rFonts w:ascii="Times New Roman" w:hAnsi="Times New Roman" w:cs="Times New Roman"/>
        </w:rPr>
      </w:pPr>
      <w:r w:rsidRPr="00295B2B">
        <w:rPr>
          <w:rFonts w:ascii="Times New Roman" w:hAnsi="Times New Roman" w:cs="Times New Roman"/>
        </w:rPr>
        <w:t>("Workplace"[Mesh] OR "Workforce"[Mesh] OR "Health Personnel"[Mesh] OR "Health Occupations"[</w:t>
      </w:r>
      <w:proofErr w:type="spellStart"/>
      <w:r w:rsidRPr="00295B2B">
        <w:rPr>
          <w:rFonts w:ascii="Times New Roman" w:hAnsi="Times New Roman" w:cs="Times New Roman"/>
        </w:rPr>
        <w:t>Mesh:NoExp</w:t>
      </w:r>
      <w:proofErr w:type="spellEnd"/>
      <w:r w:rsidRPr="00295B2B">
        <w:rPr>
          <w:rFonts w:ascii="Times New Roman" w:hAnsi="Times New Roman" w:cs="Times New Roman"/>
        </w:rPr>
        <w:t xml:space="preserve">] OR "Occupational Health"[Mesh] OR "Counselors"[Mesh] OR </w:t>
      </w:r>
    </w:p>
    <w:p w14:paraId="499BC114" w14:textId="77777777" w:rsidR="00B560BC" w:rsidRPr="00295B2B" w:rsidRDefault="00B560BC" w:rsidP="00B560BC">
      <w:pPr>
        <w:rPr>
          <w:rFonts w:ascii="Times New Roman" w:hAnsi="Times New Roman" w:cs="Times New Roman"/>
        </w:rPr>
      </w:pPr>
      <w:r w:rsidRPr="00295B2B">
        <w:rPr>
          <w:rFonts w:ascii="Times New Roman" w:hAnsi="Times New Roman" w:cs="Times New Roman"/>
        </w:rPr>
        <w:t>counselors[</w:t>
      </w:r>
      <w:proofErr w:type="spellStart"/>
      <w:r w:rsidRPr="00295B2B">
        <w:rPr>
          <w:rFonts w:ascii="Times New Roman" w:hAnsi="Times New Roman" w:cs="Times New Roman"/>
        </w:rPr>
        <w:t>tiab</w:t>
      </w:r>
      <w:proofErr w:type="spellEnd"/>
      <w:r w:rsidRPr="00295B2B">
        <w:rPr>
          <w:rFonts w:ascii="Times New Roman" w:hAnsi="Times New Roman" w:cs="Times New Roman"/>
        </w:rPr>
        <w:t>] OR recovery coaches[</w:t>
      </w:r>
      <w:proofErr w:type="spellStart"/>
      <w:r w:rsidRPr="00295B2B">
        <w:rPr>
          <w:rFonts w:ascii="Times New Roman" w:hAnsi="Times New Roman" w:cs="Times New Roman"/>
        </w:rPr>
        <w:t>tiab</w:t>
      </w:r>
      <w:proofErr w:type="spellEnd"/>
      <w:r w:rsidRPr="00295B2B">
        <w:rPr>
          <w:rFonts w:ascii="Times New Roman" w:hAnsi="Times New Roman" w:cs="Times New Roman"/>
        </w:rPr>
        <w:t>] OR treatment providers[</w:t>
      </w:r>
      <w:proofErr w:type="spellStart"/>
      <w:r w:rsidRPr="00295B2B">
        <w:rPr>
          <w:rFonts w:ascii="Times New Roman" w:hAnsi="Times New Roman" w:cs="Times New Roman"/>
        </w:rPr>
        <w:t>tiab</w:t>
      </w:r>
      <w:proofErr w:type="spellEnd"/>
      <w:r w:rsidRPr="00295B2B">
        <w:rPr>
          <w:rFonts w:ascii="Times New Roman" w:hAnsi="Times New Roman" w:cs="Times New Roman"/>
        </w:rPr>
        <w:t>] OR care provider*[</w:t>
      </w:r>
      <w:proofErr w:type="spellStart"/>
      <w:r w:rsidRPr="00295B2B">
        <w:rPr>
          <w:rFonts w:ascii="Times New Roman" w:hAnsi="Times New Roman" w:cs="Times New Roman"/>
        </w:rPr>
        <w:t>tiab</w:t>
      </w:r>
      <w:proofErr w:type="spellEnd"/>
      <w:r w:rsidRPr="00295B2B">
        <w:rPr>
          <w:rFonts w:ascii="Times New Roman" w:hAnsi="Times New Roman" w:cs="Times New Roman"/>
        </w:rPr>
        <w:t>] OR social work* [</w:t>
      </w:r>
      <w:proofErr w:type="spellStart"/>
      <w:r w:rsidRPr="00295B2B">
        <w:rPr>
          <w:rFonts w:ascii="Times New Roman" w:hAnsi="Times New Roman" w:cs="Times New Roman"/>
        </w:rPr>
        <w:t>tiab</w:t>
      </w:r>
      <w:proofErr w:type="spellEnd"/>
      <w:r w:rsidRPr="00295B2B">
        <w:rPr>
          <w:rFonts w:ascii="Times New Roman" w:hAnsi="Times New Roman" w:cs="Times New Roman"/>
        </w:rPr>
        <w:t>]OR work environment[</w:t>
      </w:r>
      <w:proofErr w:type="spellStart"/>
      <w:r w:rsidRPr="00295B2B">
        <w:rPr>
          <w:rFonts w:ascii="Times New Roman" w:hAnsi="Times New Roman" w:cs="Times New Roman"/>
        </w:rPr>
        <w:t>tiab</w:t>
      </w:r>
      <w:proofErr w:type="spellEnd"/>
      <w:r w:rsidRPr="00295B2B">
        <w:rPr>
          <w:rFonts w:ascii="Times New Roman" w:hAnsi="Times New Roman" w:cs="Times New Roman"/>
        </w:rPr>
        <w:t>] OR working conditions[</w:t>
      </w:r>
      <w:proofErr w:type="spellStart"/>
      <w:r w:rsidRPr="00295B2B">
        <w:rPr>
          <w:rFonts w:ascii="Times New Roman" w:hAnsi="Times New Roman" w:cs="Times New Roman"/>
        </w:rPr>
        <w:t>tiab</w:t>
      </w:r>
      <w:proofErr w:type="spellEnd"/>
      <w:r w:rsidRPr="00295B2B">
        <w:rPr>
          <w:rFonts w:ascii="Times New Roman" w:hAnsi="Times New Roman" w:cs="Times New Roman"/>
        </w:rPr>
        <w:t>] OR workforce[</w:t>
      </w:r>
      <w:proofErr w:type="spellStart"/>
      <w:r w:rsidRPr="00295B2B">
        <w:rPr>
          <w:rFonts w:ascii="Times New Roman" w:hAnsi="Times New Roman" w:cs="Times New Roman"/>
        </w:rPr>
        <w:t>tiab</w:t>
      </w:r>
      <w:proofErr w:type="spellEnd"/>
      <w:r w:rsidRPr="00295B2B">
        <w:rPr>
          <w:rFonts w:ascii="Times New Roman" w:hAnsi="Times New Roman" w:cs="Times New Roman"/>
        </w:rPr>
        <w:t>] OR workplace*[</w:t>
      </w:r>
      <w:proofErr w:type="spellStart"/>
      <w:r w:rsidRPr="00295B2B">
        <w:rPr>
          <w:rFonts w:ascii="Times New Roman" w:hAnsi="Times New Roman" w:cs="Times New Roman"/>
        </w:rPr>
        <w:t>tiab</w:t>
      </w:r>
      <w:proofErr w:type="spellEnd"/>
      <w:r w:rsidRPr="00295B2B">
        <w:rPr>
          <w:rFonts w:ascii="Times New Roman" w:hAnsi="Times New Roman" w:cs="Times New Roman"/>
        </w:rPr>
        <w:t>])</w:t>
      </w:r>
    </w:p>
    <w:p w14:paraId="14907BCC" w14:textId="77777777" w:rsidR="00B560BC" w:rsidRPr="00295B2B" w:rsidRDefault="00B560BC" w:rsidP="00B560BC">
      <w:pPr>
        <w:rPr>
          <w:rFonts w:ascii="Times New Roman" w:hAnsi="Times New Roman" w:cs="Times New Roman"/>
        </w:rPr>
      </w:pPr>
    </w:p>
    <w:p w14:paraId="05EA0E5D" w14:textId="77777777" w:rsidR="00B560BC" w:rsidRPr="00295B2B" w:rsidRDefault="00B560BC" w:rsidP="00B560BC">
      <w:pPr>
        <w:rPr>
          <w:rFonts w:ascii="Times New Roman" w:hAnsi="Times New Roman" w:cs="Times New Roman"/>
          <w:b/>
          <w:bCs/>
        </w:rPr>
      </w:pPr>
      <w:r w:rsidRPr="00295B2B">
        <w:rPr>
          <w:rFonts w:ascii="Times New Roman" w:hAnsi="Times New Roman" w:cs="Times New Roman"/>
          <w:b/>
          <w:bCs/>
        </w:rPr>
        <w:t>Mental health workforce</w:t>
      </w:r>
    </w:p>
    <w:p w14:paraId="7F35C3AC" w14:textId="77777777" w:rsidR="00B560BC" w:rsidRPr="00295B2B" w:rsidRDefault="00B560BC" w:rsidP="00B560BC">
      <w:pPr>
        <w:rPr>
          <w:rFonts w:ascii="Times New Roman" w:hAnsi="Times New Roman" w:cs="Times New Roman"/>
        </w:rPr>
      </w:pPr>
      <w:r w:rsidRPr="00295B2B">
        <w:rPr>
          <w:rFonts w:ascii="Times New Roman" w:hAnsi="Times New Roman" w:cs="Times New Roman"/>
        </w:rPr>
        <w:t>(vicarious trauma*[</w:t>
      </w:r>
      <w:proofErr w:type="spellStart"/>
      <w:r w:rsidRPr="00295B2B">
        <w:rPr>
          <w:rFonts w:ascii="Times New Roman" w:hAnsi="Times New Roman" w:cs="Times New Roman"/>
        </w:rPr>
        <w:t>tiab</w:t>
      </w:r>
      <w:proofErr w:type="spellEnd"/>
      <w:r w:rsidRPr="00295B2B">
        <w:rPr>
          <w:rFonts w:ascii="Times New Roman" w:hAnsi="Times New Roman" w:cs="Times New Roman"/>
        </w:rPr>
        <w:t>] OR secondary trauma*[</w:t>
      </w:r>
      <w:proofErr w:type="spellStart"/>
      <w:r w:rsidRPr="00295B2B">
        <w:rPr>
          <w:rFonts w:ascii="Times New Roman" w:hAnsi="Times New Roman" w:cs="Times New Roman"/>
        </w:rPr>
        <w:t>tiab</w:t>
      </w:r>
      <w:proofErr w:type="spellEnd"/>
      <w:r w:rsidRPr="00295B2B">
        <w:rPr>
          <w:rFonts w:ascii="Times New Roman" w:hAnsi="Times New Roman" w:cs="Times New Roman"/>
        </w:rPr>
        <w:t>] OR traumatic stress [</w:t>
      </w:r>
      <w:proofErr w:type="spellStart"/>
      <w:r w:rsidRPr="00295B2B">
        <w:rPr>
          <w:rFonts w:ascii="Times New Roman" w:hAnsi="Times New Roman" w:cs="Times New Roman"/>
        </w:rPr>
        <w:t>tiab</w:t>
      </w:r>
      <w:proofErr w:type="spellEnd"/>
      <w:r w:rsidRPr="00295B2B">
        <w:rPr>
          <w:rFonts w:ascii="Times New Roman" w:hAnsi="Times New Roman" w:cs="Times New Roman"/>
        </w:rPr>
        <w:t>] OR burnout[</w:t>
      </w:r>
      <w:proofErr w:type="spellStart"/>
      <w:r w:rsidRPr="00295B2B">
        <w:rPr>
          <w:rFonts w:ascii="Times New Roman" w:hAnsi="Times New Roman" w:cs="Times New Roman"/>
        </w:rPr>
        <w:t>tiab</w:t>
      </w:r>
      <w:proofErr w:type="spellEnd"/>
      <w:r w:rsidRPr="00295B2B">
        <w:rPr>
          <w:rFonts w:ascii="Times New Roman" w:hAnsi="Times New Roman" w:cs="Times New Roman"/>
        </w:rPr>
        <w:t>] OR compassion fatigue[</w:t>
      </w:r>
      <w:proofErr w:type="spellStart"/>
      <w:r w:rsidRPr="00295B2B">
        <w:rPr>
          <w:rFonts w:ascii="Times New Roman" w:hAnsi="Times New Roman" w:cs="Times New Roman"/>
        </w:rPr>
        <w:t>tiab</w:t>
      </w:r>
      <w:proofErr w:type="spellEnd"/>
      <w:r w:rsidRPr="00295B2B">
        <w:rPr>
          <w:rFonts w:ascii="Times New Roman" w:hAnsi="Times New Roman" w:cs="Times New Roman"/>
        </w:rPr>
        <w:t>] OR working conditions [</w:t>
      </w:r>
      <w:proofErr w:type="spellStart"/>
      <w:r w:rsidRPr="00295B2B">
        <w:rPr>
          <w:rFonts w:ascii="Times New Roman" w:hAnsi="Times New Roman" w:cs="Times New Roman"/>
        </w:rPr>
        <w:t>tiab</w:t>
      </w:r>
      <w:proofErr w:type="spellEnd"/>
      <w:r w:rsidRPr="00295B2B">
        <w:rPr>
          <w:rFonts w:ascii="Times New Roman" w:hAnsi="Times New Roman" w:cs="Times New Roman"/>
        </w:rPr>
        <w:t xml:space="preserve">]) </w:t>
      </w:r>
    </w:p>
    <w:p w14:paraId="4CA09F09" w14:textId="77777777" w:rsidR="00B560BC" w:rsidRPr="00295B2B" w:rsidRDefault="00B560BC" w:rsidP="00B560BC">
      <w:pPr>
        <w:rPr>
          <w:rFonts w:ascii="Times New Roman" w:hAnsi="Times New Roman" w:cs="Times New Roman"/>
        </w:rPr>
      </w:pPr>
      <w:r w:rsidRPr="00295B2B">
        <w:rPr>
          <w:rFonts w:ascii="Times New Roman" w:hAnsi="Times New Roman" w:cs="Times New Roman"/>
        </w:rPr>
        <w:lastRenderedPageBreak/>
        <w:t xml:space="preserve">AND </w:t>
      </w:r>
    </w:p>
    <w:p w14:paraId="4901F85B" w14:textId="77777777" w:rsidR="00B560BC" w:rsidRPr="00295B2B" w:rsidRDefault="00B560BC" w:rsidP="00B560BC">
      <w:pPr>
        <w:rPr>
          <w:rFonts w:ascii="Times New Roman" w:hAnsi="Times New Roman" w:cs="Times New Roman"/>
        </w:rPr>
      </w:pPr>
      <w:r w:rsidRPr="00295B2B">
        <w:rPr>
          <w:rFonts w:ascii="Times New Roman" w:hAnsi="Times New Roman" w:cs="Times New Roman"/>
        </w:rPr>
        <w:t>("Mental Health Services"[Mesh] OR "Mental Disorders"[Mesh] OR “</w:t>
      </w:r>
      <w:r w:rsidRPr="00295B2B">
        <w:rPr>
          <w:rFonts w:ascii="Times New Roman" w:hAnsi="Times New Roman" w:cs="Times New Roman"/>
          <w:color w:val="000000"/>
          <w:sz w:val="20"/>
          <w:szCs w:val="20"/>
        </w:rPr>
        <w:t>Diagnosis, Dual (Psychiatry)” [MESH] OR</w:t>
      </w:r>
      <w:r w:rsidRPr="00295B2B">
        <w:rPr>
          <w:rFonts w:ascii="Times New Roman" w:hAnsi="Times New Roman" w:cs="Times New Roman"/>
        </w:rPr>
        <w:t xml:space="preserve"> mental health* [</w:t>
      </w:r>
      <w:proofErr w:type="spellStart"/>
      <w:r w:rsidRPr="00295B2B">
        <w:rPr>
          <w:rFonts w:ascii="Times New Roman" w:hAnsi="Times New Roman" w:cs="Times New Roman"/>
        </w:rPr>
        <w:t>tiab</w:t>
      </w:r>
      <w:proofErr w:type="spellEnd"/>
      <w:r w:rsidRPr="00295B2B">
        <w:rPr>
          <w:rFonts w:ascii="Times New Roman" w:hAnsi="Times New Roman" w:cs="Times New Roman"/>
        </w:rPr>
        <w:t>] OR behavioral health [</w:t>
      </w:r>
      <w:proofErr w:type="spellStart"/>
      <w:r w:rsidRPr="00295B2B">
        <w:rPr>
          <w:rFonts w:ascii="Times New Roman" w:hAnsi="Times New Roman" w:cs="Times New Roman"/>
        </w:rPr>
        <w:t>tiab</w:t>
      </w:r>
      <w:proofErr w:type="spellEnd"/>
      <w:r w:rsidRPr="00295B2B">
        <w:rPr>
          <w:rFonts w:ascii="Times New Roman" w:hAnsi="Times New Roman" w:cs="Times New Roman"/>
        </w:rPr>
        <w:t>] OR co-occurring [</w:t>
      </w:r>
      <w:proofErr w:type="spellStart"/>
      <w:r w:rsidRPr="00295B2B">
        <w:rPr>
          <w:rFonts w:ascii="Times New Roman" w:hAnsi="Times New Roman" w:cs="Times New Roman"/>
        </w:rPr>
        <w:t>tiab</w:t>
      </w:r>
      <w:proofErr w:type="spellEnd"/>
      <w:r w:rsidRPr="00295B2B">
        <w:rPr>
          <w:rFonts w:ascii="Times New Roman" w:hAnsi="Times New Roman" w:cs="Times New Roman"/>
        </w:rPr>
        <w:t>])</w:t>
      </w:r>
    </w:p>
    <w:p w14:paraId="6BA19DF6" w14:textId="77777777" w:rsidR="00B560BC" w:rsidRPr="00295B2B" w:rsidRDefault="00B560BC" w:rsidP="00B560BC">
      <w:pPr>
        <w:rPr>
          <w:rFonts w:ascii="Times New Roman" w:hAnsi="Times New Roman" w:cs="Times New Roman"/>
        </w:rPr>
      </w:pPr>
      <w:r w:rsidRPr="00295B2B">
        <w:rPr>
          <w:rFonts w:ascii="Times New Roman" w:hAnsi="Times New Roman" w:cs="Times New Roman"/>
        </w:rPr>
        <w:t>AND</w:t>
      </w:r>
    </w:p>
    <w:p w14:paraId="3235DD94" w14:textId="77777777" w:rsidR="00B560BC" w:rsidRPr="00295B2B" w:rsidRDefault="00B560BC" w:rsidP="00B560BC">
      <w:pPr>
        <w:rPr>
          <w:rFonts w:ascii="Times New Roman" w:hAnsi="Times New Roman" w:cs="Times New Roman"/>
        </w:rPr>
      </w:pPr>
      <w:r w:rsidRPr="00295B2B">
        <w:rPr>
          <w:rFonts w:ascii="Times New Roman" w:hAnsi="Times New Roman" w:cs="Times New Roman"/>
        </w:rPr>
        <w:t>("Health Personnel"[Mesh] OR "Health Occupations"[</w:t>
      </w:r>
      <w:proofErr w:type="spellStart"/>
      <w:r w:rsidRPr="00295B2B">
        <w:rPr>
          <w:rFonts w:ascii="Times New Roman" w:hAnsi="Times New Roman" w:cs="Times New Roman"/>
        </w:rPr>
        <w:t>Mesh:NoExp</w:t>
      </w:r>
      <w:proofErr w:type="spellEnd"/>
      <w:r w:rsidRPr="00295B2B">
        <w:rPr>
          <w:rFonts w:ascii="Times New Roman" w:hAnsi="Times New Roman" w:cs="Times New Roman"/>
        </w:rPr>
        <w:t>] OR "Counselors"[Mesh] OR counselor*[</w:t>
      </w:r>
      <w:proofErr w:type="spellStart"/>
      <w:r w:rsidRPr="00295B2B">
        <w:rPr>
          <w:rFonts w:ascii="Times New Roman" w:hAnsi="Times New Roman" w:cs="Times New Roman"/>
        </w:rPr>
        <w:t>tiab</w:t>
      </w:r>
      <w:proofErr w:type="spellEnd"/>
      <w:r w:rsidRPr="00295B2B">
        <w:rPr>
          <w:rFonts w:ascii="Times New Roman" w:hAnsi="Times New Roman" w:cs="Times New Roman"/>
        </w:rPr>
        <w:t>] OR therapist* [</w:t>
      </w:r>
      <w:proofErr w:type="spellStart"/>
      <w:r w:rsidRPr="00295B2B">
        <w:rPr>
          <w:rFonts w:ascii="Times New Roman" w:hAnsi="Times New Roman" w:cs="Times New Roman"/>
        </w:rPr>
        <w:t>tiab</w:t>
      </w:r>
      <w:proofErr w:type="spellEnd"/>
      <w:r w:rsidRPr="00295B2B">
        <w:rPr>
          <w:rFonts w:ascii="Times New Roman" w:hAnsi="Times New Roman" w:cs="Times New Roman"/>
        </w:rPr>
        <w:t xml:space="preserve">] OR </w:t>
      </w:r>
      <w:proofErr w:type="spellStart"/>
      <w:r w:rsidRPr="00295B2B">
        <w:rPr>
          <w:rFonts w:ascii="Times New Roman" w:hAnsi="Times New Roman" w:cs="Times New Roman"/>
        </w:rPr>
        <w:t>psychiatri</w:t>
      </w:r>
      <w:proofErr w:type="spellEnd"/>
      <w:r w:rsidRPr="00295B2B">
        <w:rPr>
          <w:rFonts w:ascii="Times New Roman" w:hAnsi="Times New Roman" w:cs="Times New Roman"/>
        </w:rPr>
        <w:t>*[</w:t>
      </w:r>
      <w:proofErr w:type="spellStart"/>
      <w:r w:rsidRPr="00295B2B">
        <w:rPr>
          <w:rFonts w:ascii="Times New Roman" w:hAnsi="Times New Roman" w:cs="Times New Roman"/>
        </w:rPr>
        <w:t>tiab</w:t>
      </w:r>
      <w:proofErr w:type="spellEnd"/>
      <w:r w:rsidRPr="00295B2B">
        <w:rPr>
          <w:rFonts w:ascii="Times New Roman" w:hAnsi="Times New Roman" w:cs="Times New Roman"/>
        </w:rPr>
        <w:t>] OR orderly[</w:t>
      </w:r>
      <w:proofErr w:type="spellStart"/>
      <w:r w:rsidRPr="00295B2B">
        <w:rPr>
          <w:rFonts w:ascii="Times New Roman" w:hAnsi="Times New Roman" w:cs="Times New Roman"/>
        </w:rPr>
        <w:t>tiab</w:t>
      </w:r>
      <w:proofErr w:type="spellEnd"/>
      <w:r w:rsidRPr="00295B2B">
        <w:rPr>
          <w:rFonts w:ascii="Times New Roman" w:hAnsi="Times New Roman" w:cs="Times New Roman"/>
        </w:rPr>
        <w:t>] OR treatment provider*[</w:t>
      </w:r>
      <w:proofErr w:type="spellStart"/>
      <w:r w:rsidRPr="00295B2B">
        <w:rPr>
          <w:rFonts w:ascii="Times New Roman" w:hAnsi="Times New Roman" w:cs="Times New Roman"/>
        </w:rPr>
        <w:t>tiab</w:t>
      </w:r>
      <w:proofErr w:type="spellEnd"/>
      <w:r w:rsidRPr="00295B2B">
        <w:rPr>
          <w:rFonts w:ascii="Times New Roman" w:hAnsi="Times New Roman" w:cs="Times New Roman"/>
        </w:rPr>
        <w:t>] OR care provider*[</w:t>
      </w:r>
      <w:proofErr w:type="spellStart"/>
      <w:r w:rsidRPr="00295B2B">
        <w:rPr>
          <w:rFonts w:ascii="Times New Roman" w:hAnsi="Times New Roman" w:cs="Times New Roman"/>
        </w:rPr>
        <w:t>tiab</w:t>
      </w:r>
      <w:proofErr w:type="spellEnd"/>
      <w:r w:rsidRPr="00295B2B">
        <w:rPr>
          <w:rFonts w:ascii="Times New Roman" w:hAnsi="Times New Roman" w:cs="Times New Roman"/>
        </w:rPr>
        <w:t>] OR social work* [</w:t>
      </w:r>
      <w:proofErr w:type="spellStart"/>
      <w:r w:rsidRPr="00295B2B">
        <w:rPr>
          <w:rFonts w:ascii="Times New Roman" w:hAnsi="Times New Roman" w:cs="Times New Roman"/>
        </w:rPr>
        <w:t>tiab</w:t>
      </w:r>
      <w:proofErr w:type="spellEnd"/>
      <w:r w:rsidRPr="00295B2B">
        <w:rPr>
          <w:rFonts w:ascii="Times New Roman" w:hAnsi="Times New Roman" w:cs="Times New Roman"/>
        </w:rPr>
        <w:t>])</w:t>
      </w:r>
    </w:p>
    <w:p w14:paraId="5782504E" w14:textId="77777777" w:rsidR="00B560BC" w:rsidRPr="00295B2B" w:rsidRDefault="00B560BC" w:rsidP="00B560BC">
      <w:pPr>
        <w:rPr>
          <w:rFonts w:ascii="Times New Roman" w:hAnsi="Times New Roman" w:cs="Times New Roman"/>
        </w:rPr>
      </w:pPr>
      <w:r w:rsidRPr="00295B2B">
        <w:rPr>
          <w:rFonts w:ascii="Times New Roman" w:hAnsi="Times New Roman" w:cs="Times New Roman"/>
        </w:rPr>
        <w:t>AND</w:t>
      </w:r>
    </w:p>
    <w:p w14:paraId="3D4F9C80" w14:textId="77777777" w:rsidR="00B560BC" w:rsidRPr="00295B2B" w:rsidRDefault="00B560BC" w:rsidP="00B560BC">
      <w:pPr>
        <w:rPr>
          <w:rFonts w:ascii="Times New Roman" w:hAnsi="Times New Roman" w:cs="Times New Roman"/>
        </w:rPr>
      </w:pPr>
      <w:r w:rsidRPr="00295B2B">
        <w:rPr>
          <w:rFonts w:ascii="Times New Roman" w:hAnsi="Times New Roman" w:cs="Times New Roman"/>
        </w:rPr>
        <w:t>("Workplace"[Mesh] OR "Workforce"[Mesh] OR "Occupational Health"[Mesh] OR work environment [</w:t>
      </w:r>
      <w:proofErr w:type="spellStart"/>
      <w:r w:rsidRPr="00295B2B">
        <w:rPr>
          <w:rFonts w:ascii="Times New Roman" w:hAnsi="Times New Roman" w:cs="Times New Roman"/>
        </w:rPr>
        <w:t>tiab</w:t>
      </w:r>
      <w:proofErr w:type="spellEnd"/>
      <w:r w:rsidRPr="00295B2B">
        <w:rPr>
          <w:rFonts w:ascii="Times New Roman" w:hAnsi="Times New Roman" w:cs="Times New Roman"/>
        </w:rPr>
        <w:t>] OR working condition*[</w:t>
      </w:r>
      <w:proofErr w:type="spellStart"/>
      <w:r w:rsidRPr="00295B2B">
        <w:rPr>
          <w:rFonts w:ascii="Times New Roman" w:hAnsi="Times New Roman" w:cs="Times New Roman"/>
        </w:rPr>
        <w:t>tiab</w:t>
      </w:r>
      <w:proofErr w:type="spellEnd"/>
      <w:r w:rsidRPr="00295B2B">
        <w:rPr>
          <w:rFonts w:ascii="Times New Roman" w:hAnsi="Times New Roman" w:cs="Times New Roman"/>
        </w:rPr>
        <w:t>] OR workforce[</w:t>
      </w:r>
      <w:proofErr w:type="spellStart"/>
      <w:r w:rsidRPr="00295B2B">
        <w:rPr>
          <w:rFonts w:ascii="Times New Roman" w:hAnsi="Times New Roman" w:cs="Times New Roman"/>
        </w:rPr>
        <w:t>tiab</w:t>
      </w:r>
      <w:proofErr w:type="spellEnd"/>
      <w:r w:rsidRPr="00295B2B">
        <w:rPr>
          <w:rFonts w:ascii="Times New Roman" w:hAnsi="Times New Roman" w:cs="Times New Roman"/>
        </w:rPr>
        <w:t>] OR workplace*[</w:t>
      </w:r>
      <w:proofErr w:type="spellStart"/>
      <w:r w:rsidRPr="00295B2B">
        <w:rPr>
          <w:rFonts w:ascii="Times New Roman" w:hAnsi="Times New Roman" w:cs="Times New Roman"/>
        </w:rPr>
        <w:t>tiab</w:t>
      </w:r>
      <w:proofErr w:type="spellEnd"/>
      <w:r w:rsidRPr="00295B2B">
        <w:rPr>
          <w:rFonts w:ascii="Times New Roman" w:hAnsi="Times New Roman" w:cs="Times New Roman"/>
        </w:rPr>
        <w:t>])</w:t>
      </w:r>
    </w:p>
    <w:p w14:paraId="32339E03" w14:textId="77777777" w:rsidR="00B560BC" w:rsidRPr="00295B2B" w:rsidRDefault="00B560BC" w:rsidP="00B560BC">
      <w:pPr>
        <w:rPr>
          <w:rFonts w:ascii="Times New Roman" w:hAnsi="Times New Roman" w:cs="Times New Roman"/>
        </w:rPr>
      </w:pPr>
    </w:p>
    <w:p w14:paraId="0141A5D2" w14:textId="77777777" w:rsidR="00B560BC" w:rsidRPr="00295B2B" w:rsidRDefault="00B560BC" w:rsidP="00B560BC">
      <w:pPr>
        <w:rPr>
          <w:rFonts w:ascii="Times New Roman" w:hAnsi="Times New Roman" w:cs="Times New Roman"/>
        </w:rPr>
      </w:pPr>
    </w:p>
    <w:p w14:paraId="4E831CC4" w14:textId="77777777" w:rsidR="00B560BC" w:rsidRPr="00295B2B" w:rsidRDefault="00B560BC" w:rsidP="00B560BC">
      <w:pPr>
        <w:rPr>
          <w:rFonts w:ascii="Times New Roman" w:hAnsi="Times New Roman" w:cs="Times New Roman"/>
          <w:b/>
          <w:bCs/>
        </w:rPr>
      </w:pPr>
      <w:r w:rsidRPr="00295B2B">
        <w:rPr>
          <w:rFonts w:ascii="Times New Roman" w:hAnsi="Times New Roman" w:cs="Times New Roman"/>
          <w:b/>
          <w:bCs/>
        </w:rPr>
        <w:t>Housing Insecurity Workforce</w:t>
      </w:r>
    </w:p>
    <w:p w14:paraId="16F35CE1" w14:textId="77777777" w:rsidR="00B560BC" w:rsidRPr="00295B2B" w:rsidRDefault="00B560BC" w:rsidP="00B560BC">
      <w:pPr>
        <w:rPr>
          <w:rFonts w:ascii="Times New Roman" w:hAnsi="Times New Roman" w:cs="Times New Roman"/>
        </w:rPr>
      </w:pPr>
      <w:r w:rsidRPr="00295B2B">
        <w:rPr>
          <w:rFonts w:ascii="Times New Roman" w:hAnsi="Times New Roman" w:cs="Times New Roman"/>
        </w:rPr>
        <w:t>(vicarious trauma*[</w:t>
      </w:r>
      <w:proofErr w:type="spellStart"/>
      <w:r w:rsidRPr="00295B2B">
        <w:rPr>
          <w:rFonts w:ascii="Times New Roman" w:hAnsi="Times New Roman" w:cs="Times New Roman"/>
        </w:rPr>
        <w:t>tiab</w:t>
      </w:r>
      <w:proofErr w:type="spellEnd"/>
      <w:r w:rsidRPr="00295B2B">
        <w:rPr>
          <w:rFonts w:ascii="Times New Roman" w:hAnsi="Times New Roman" w:cs="Times New Roman"/>
        </w:rPr>
        <w:t>] OR secondary trauma*[</w:t>
      </w:r>
      <w:proofErr w:type="spellStart"/>
      <w:r w:rsidRPr="00295B2B">
        <w:rPr>
          <w:rFonts w:ascii="Times New Roman" w:hAnsi="Times New Roman" w:cs="Times New Roman"/>
        </w:rPr>
        <w:t>tiab</w:t>
      </w:r>
      <w:proofErr w:type="spellEnd"/>
      <w:r w:rsidRPr="00295B2B">
        <w:rPr>
          <w:rFonts w:ascii="Times New Roman" w:hAnsi="Times New Roman" w:cs="Times New Roman"/>
        </w:rPr>
        <w:t>] OR traumatic stress [</w:t>
      </w:r>
      <w:proofErr w:type="spellStart"/>
      <w:r w:rsidRPr="00295B2B">
        <w:rPr>
          <w:rFonts w:ascii="Times New Roman" w:hAnsi="Times New Roman" w:cs="Times New Roman"/>
        </w:rPr>
        <w:t>tiab</w:t>
      </w:r>
      <w:proofErr w:type="spellEnd"/>
      <w:r w:rsidRPr="00295B2B">
        <w:rPr>
          <w:rFonts w:ascii="Times New Roman" w:hAnsi="Times New Roman" w:cs="Times New Roman"/>
        </w:rPr>
        <w:t>] OR burnout[</w:t>
      </w:r>
      <w:proofErr w:type="spellStart"/>
      <w:r w:rsidRPr="00295B2B">
        <w:rPr>
          <w:rFonts w:ascii="Times New Roman" w:hAnsi="Times New Roman" w:cs="Times New Roman"/>
        </w:rPr>
        <w:t>tiab</w:t>
      </w:r>
      <w:proofErr w:type="spellEnd"/>
      <w:r w:rsidRPr="00295B2B">
        <w:rPr>
          <w:rFonts w:ascii="Times New Roman" w:hAnsi="Times New Roman" w:cs="Times New Roman"/>
        </w:rPr>
        <w:t>] OR compassion fatigue[</w:t>
      </w:r>
      <w:proofErr w:type="spellStart"/>
      <w:r w:rsidRPr="00295B2B">
        <w:rPr>
          <w:rFonts w:ascii="Times New Roman" w:hAnsi="Times New Roman" w:cs="Times New Roman"/>
        </w:rPr>
        <w:t>tiab</w:t>
      </w:r>
      <w:proofErr w:type="spellEnd"/>
      <w:r w:rsidRPr="00295B2B">
        <w:rPr>
          <w:rFonts w:ascii="Times New Roman" w:hAnsi="Times New Roman" w:cs="Times New Roman"/>
        </w:rPr>
        <w:t>] OR working conditions [</w:t>
      </w:r>
      <w:proofErr w:type="spellStart"/>
      <w:r w:rsidRPr="00295B2B">
        <w:rPr>
          <w:rFonts w:ascii="Times New Roman" w:hAnsi="Times New Roman" w:cs="Times New Roman"/>
        </w:rPr>
        <w:t>tiab</w:t>
      </w:r>
      <w:proofErr w:type="spellEnd"/>
      <w:r w:rsidRPr="00295B2B">
        <w:rPr>
          <w:rFonts w:ascii="Times New Roman" w:hAnsi="Times New Roman" w:cs="Times New Roman"/>
        </w:rPr>
        <w:t xml:space="preserve">]) </w:t>
      </w:r>
    </w:p>
    <w:p w14:paraId="113EE23B" w14:textId="77777777" w:rsidR="00B560BC" w:rsidRPr="00295B2B" w:rsidRDefault="00B560BC" w:rsidP="00B560BC">
      <w:pPr>
        <w:rPr>
          <w:rFonts w:ascii="Times New Roman" w:hAnsi="Times New Roman" w:cs="Times New Roman"/>
        </w:rPr>
      </w:pPr>
      <w:r w:rsidRPr="00295B2B">
        <w:rPr>
          <w:rFonts w:ascii="Times New Roman" w:hAnsi="Times New Roman" w:cs="Times New Roman"/>
        </w:rPr>
        <w:t xml:space="preserve">AND </w:t>
      </w:r>
    </w:p>
    <w:p w14:paraId="3479B7A4" w14:textId="77777777" w:rsidR="00B560BC" w:rsidRPr="00295B2B" w:rsidRDefault="00B560BC" w:rsidP="00B560BC">
      <w:pPr>
        <w:rPr>
          <w:rFonts w:ascii="Times New Roman" w:hAnsi="Times New Roman" w:cs="Times New Roman"/>
        </w:rPr>
      </w:pPr>
    </w:p>
    <w:p w14:paraId="3C86EFFC" w14:textId="77777777" w:rsidR="00B560BC" w:rsidRPr="00295B2B" w:rsidRDefault="00B560BC" w:rsidP="00B560BC">
      <w:pPr>
        <w:rPr>
          <w:rFonts w:ascii="Times New Roman" w:hAnsi="Times New Roman" w:cs="Times New Roman"/>
        </w:rPr>
      </w:pPr>
      <w:r w:rsidRPr="00295B2B">
        <w:rPr>
          <w:rFonts w:ascii="Times New Roman" w:hAnsi="Times New Roman" w:cs="Times New Roman"/>
        </w:rPr>
        <w:t>("Homeless Persons"[Mesh] OR "Emergency Shelter"[Mesh] OR “</w:t>
      </w:r>
      <w:r w:rsidRPr="00295B2B">
        <w:rPr>
          <w:rFonts w:ascii="Times New Roman" w:hAnsi="Times New Roman" w:cs="Times New Roman"/>
          <w:color w:val="000000"/>
          <w:sz w:val="20"/>
          <w:szCs w:val="20"/>
        </w:rPr>
        <w:t>housing” [MESH] OR</w:t>
      </w:r>
      <w:r w:rsidRPr="00295B2B">
        <w:rPr>
          <w:rFonts w:ascii="Times New Roman" w:hAnsi="Times New Roman" w:cs="Times New Roman"/>
        </w:rPr>
        <w:t xml:space="preserve"> homeless* [</w:t>
      </w:r>
      <w:proofErr w:type="spellStart"/>
      <w:r w:rsidRPr="00295B2B">
        <w:rPr>
          <w:rFonts w:ascii="Times New Roman" w:hAnsi="Times New Roman" w:cs="Times New Roman"/>
        </w:rPr>
        <w:t>tiab</w:t>
      </w:r>
      <w:proofErr w:type="spellEnd"/>
      <w:r w:rsidRPr="00295B2B">
        <w:rPr>
          <w:rFonts w:ascii="Times New Roman" w:hAnsi="Times New Roman" w:cs="Times New Roman"/>
        </w:rPr>
        <w:t>] OR shelter* [</w:t>
      </w:r>
      <w:proofErr w:type="spellStart"/>
      <w:r w:rsidRPr="00295B2B">
        <w:rPr>
          <w:rFonts w:ascii="Times New Roman" w:hAnsi="Times New Roman" w:cs="Times New Roman"/>
        </w:rPr>
        <w:t>tiab</w:t>
      </w:r>
      <w:proofErr w:type="spellEnd"/>
      <w:r w:rsidRPr="00295B2B">
        <w:rPr>
          <w:rFonts w:ascii="Times New Roman" w:hAnsi="Times New Roman" w:cs="Times New Roman"/>
        </w:rPr>
        <w:t xml:space="preserve">] OR housing </w:t>
      </w:r>
      <w:proofErr w:type="spellStart"/>
      <w:r w:rsidRPr="00295B2B">
        <w:rPr>
          <w:rFonts w:ascii="Times New Roman" w:hAnsi="Times New Roman" w:cs="Times New Roman"/>
        </w:rPr>
        <w:t>insecur</w:t>
      </w:r>
      <w:proofErr w:type="spellEnd"/>
      <w:r w:rsidRPr="00295B2B">
        <w:rPr>
          <w:rFonts w:ascii="Times New Roman" w:hAnsi="Times New Roman" w:cs="Times New Roman"/>
        </w:rPr>
        <w:t>* [</w:t>
      </w:r>
      <w:proofErr w:type="spellStart"/>
      <w:r w:rsidRPr="00295B2B">
        <w:rPr>
          <w:rFonts w:ascii="Times New Roman" w:hAnsi="Times New Roman" w:cs="Times New Roman"/>
        </w:rPr>
        <w:t>tiab</w:t>
      </w:r>
      <w:proofErr w:type="spellEnd"/>
      <w:r w:rsidRPr="00295B2B">
        <w:rPr>
          <w:rFonts w:ascii="Times New Roman" w:hAnsi="Times New Roman" w:cs="Times New Roman"/>
        </w:rPr>
        <w:t>])</w:t>
      </w:r>
    </w:p>
    <w:p w14:paraId="1FB1757C" w14:textId="77777777" w:rsidR="00B560BC" w:rsidRPr="00295B2B" w:rsidRDefault="00B560BC" w:rsidP="00B560BC">
      <w:pPr>
        <w:rPr>
          <w:rFonts w:ascii="Times New Roman" w:hAnsi="Times New Roman" w:cs="Times New Roman"/>
        </w:rPr>
      </w:pPr>
      <w:r w:rsidRPr="00295B2B">
        <w:rPr>
          <w:rFonts w:ascii="Times New Roman" w:hAnsi="Times New Roman" w:cs="Times New Roman"/>
        </w:rPr>
        <w:t>AND</w:t>
      </w:r>
    </w:p>
    <w:p w14:paraId="75F4CED7" w14:textId="77777777" w:rsidR="00B560BC" w:rsidRPr="00295B2B" w:rsidRDefault="00B560BC" w:rsidP="00B560BC">
      <w:pPr>
        <w:rPr>
          <w:rFonts w:ascii="Times New Roman" w:hAnsi="Times New Roman" w:cs="Times New Roman"/>
        </w:rPr>
      </w:pPr>
      <w:r w:rsidRPr="00295B2B">
        <w:rPr>
          <w:rFonts w:ascii="Times New Roman" w:hAnsi="Times New Roman" w:cs="Times New Roman"/>
        </w:rPr>
        <w:t>("Health Personnel"[Mesh] OR "Health Occupations"[</w:t>
      </w:r>
      <w:proofErr w:type="spellStart"/>
      <w:r w:rsidRPr="00295B2B">
        <w:rPr>
          <w:rFonts w:ascii="Times New Roman" w:hAnsi="Times New Roman" w:cs="Times New Roman"/>
        </w:rPr>
        <w:t>Mesh:NoExp</w:t>
      </w:r>
      <w:proofErr w:type="spellEnd"/>
      <w:r w:rsidRPr="00295B2B">
        <w:rPr>
          <w:rFonts w:ascii="Times New Roman" w:hAnsi="Times New Roman" w:cs="Times New Roman"/>
        </w:rPr>
        <w:t>] OR "Counselors"[Mesh] OR counselor*[</w:t>
      </w:r>
      <w:proofErr w:type="spellStart"/>
      <w:r w:rsidRPr="00295B2B">
        <w:rPr>
          <w:rFonts w:ascii="Times New Roman" w:hAnsi="Times New Roman" w:cs="Times New Roman"/>
        </w:rPr>
        <w:t>tiab</w:t>
      </w:r>
      <w:proofErr w:type="spellEnd"/>
      <w:r w:rsidRPr="00295B2B">
        <w:rPr>
          <w:rFonts w:ascii="Times New Roman" w:hAnsi="Times New Roman" w:cs="Times New Roman"/>
        </w:rPr>
        <w:t>] OR therapist* [</w:t>
      </w:r>
      <w:proofErr w:type="spellStart"/>
      <w:r w:rsidRPr="00295B2B">
        <w:rPr>
          <w:rFonts w:ascii="Times New Roman" w:hAnsi="Times New Roman" w:cs="Times New Roman"/>
        </w:rPr>
        <w:t>tiab</w:t>
      </w:r>
      <w:proofErr w:type="spellEnd"/>
      <w:r w:rsidRPr="00295B2B">
        <w:rPr>
          <w:rFonts w:ascii="Times New Roman" w:hAnsi="Times New Roman" w:cs="Times New Roman"/>
        </w:rPr>
        <w:t>] OR care provider*[</w:t>
      </w:r>
      <w:proofErr w:type="spellStart"/>
      <w:r w:rsidRPr="00295B2B">
        <w:rPr>
          <w:rFonts w:ascii="Times New Roman" w:hAnsi="Times New Roman" w:cs="Times New Roman"/>
        </w:rPr>
        <w:t>tiab</w:t>
      </w:r>
      <w:proofErr w:type="spellEnd"/>
      <w:r w:rsidRPr="00295B2B">
        <w:rPr>
          <w:rFonts w:ascii="Times New Roman" w:hAnsi="Times New Roman" w:cs="Times New Roman"/>
        </w:rPr>
        <w:t>] OR social work* [</w:t>
      </w:r>
      <w:proofErr w:type="spellStart"/>
      <w:r w:rsidRPr="00295B2B">
        <w:rPr>
          <w:rFonts w:ascii="Times New Roman" w:hAnsi="Times New Roman" w:cs="Times New Roman"/>
        </w:rPr>
        <w:t>tiab</w:t>
      </w:r>
      <w:proofErr w:type="spellEnd"/>
      <w:r w:rsidRPr="00295B2B">
        <w:rPr>
          <w:rFonts w:ascii="Times New Roman" w:hAnsi="Times New Roman" w:cs="Times New Roman"/>
        </w:rPr>
        <w:t>] or outreach work* [</w:t>
      </w:r>
      <w:proofErr w:type="spellStart"/>
      <w:r w:rsidRPr="00295B2B">
        <w:rPr>
          <w:rFonts w:ascii="Times New Roman" w:hAnsi="Times New Roman" w:cs="Times New Roman"/>
        </w:rPr>
        <w:t>tiab</w:t>
      </w:r>
      <w:proofErr w:type="spellEnd"/>
      <w:r w:rsidRPr="00295B2B">
        <w:rPr>
          <w:rFonts w:ascii="Times New Roman" w:hAnsi="Times New Roman" w:cs="Times New Roman"/>
        </w:rPr>
        <w:t xml:space="preserve">] OR case </w:t>
      </w:r>
      <w:proofErr w:type="spellStart"/>
      <w:r w:rsidRPr="00295B2B">
        <w:rPr>
          <w:rFonts w:ascii="Times New Roman" w:hAnsi="Times New Roman" w:cs="Times New Roman"/>
        </w:rPr>
        <w:t>manag</w:t>
      </w:r>
      <w:proofErr w:type="spellEnd"/>
      <w:r w:rsidRPr="00295B2B">
        <w:rPr>
          <w:rFonts w:ascii="Times New Roman" w:hAnsi="Times New Roman" w:cs="Times New Roman"/>
        </w:rPr>
        <w:t>*)</w:t>
      </w:r>
    </w:p>
    <w:p w14:paraId="4BB0022B" w14:textId="77777777" w:rsidR="00B560BC" w:rsidRPr="00295B2B" w:rsidRDefault="00B560BC" w:rsidP="00B560BC">
      <w:pPr>
        <w:rPr>
          <w:rFonts w:ascii="Times New Roman" w:hAnsi="Times New Roman" w:cs="Times New Roman"/>
        </w:rPr>
      </w:pPr>
      <w:r w:rsidRPr="00295B2B">
        <w:rPr>
          <w:rFonts w:ascii="Times New Roman" w:hAnsi="Times New Roman" w:cs="Times New Roman"/>
        </w:rPr>
        <w:t>AND</w:t>
      </w:r>
    </w:p>
    <w:p w14:paraId="3A501366" w14:textId="77777777" w:rsidR="00B560BC" w:rsidRPr="00295B2B" w:rsidRDefault="00B560BC" w:rsidP="00B560BC">
      <w:pPr>
        <w:rPr>
          <w:rFonts w:ascii="Times New Roman" w:hAnsi="Times New Roman" w:cs="Times New Roman"/>
        </w:rPr>
      </w:pPr>
      <w:r w:rsidRPr="00295B2B">
        <w:rPr>
          <w:rFonts w:ascii="Times New Roman" w:hAnsi="Times New Roman" w:cs="Times New Roman"/>
        </w:rPr>
        <w:t>("Workplace"[Mesh] OR "Workforce"[Mesh] OR "Occupational Health"[Mesh] OR work environment [</w:t>
      </w:r>
      <w:proofErr w:type="spellStart"/>
      <w:r w:rsidRPr="00295B2B">
        <w:rPr>
          <w:rFonts w:ascii="Times New Roman" w:hAnsi="Times New Roman" w:cs="Times New Roman"/>
        </w:rPr>
        <w:t>tiab</w:t>
      </w:r>
      <w:proofErr w:type="spellEnd"/>
      <w:r w:rsidRPr="00295B2B">
        <w:rPr>
          <w:rFonts w:ascii="Times New Roman" w:hAnsi="Times New Roman" w:cs="Times New Roman"/>
        </w:rPr>
        <w:t>] OR working condition*[</w:t>
      </w:r>
      <w:proofErr w:type="spellStart"/>
      <w:r w:rsidRPr="00295B2B">
        <w:rPr>
          <w:rFonts w:ascii="Times New Roman" w:hAnsi="Times New Roman" w:cs="Times New Roman"/>
        </w:rPr>
        <w:t>tiab</w:t>
      </w:r>
      <w:proofErr w:type="spellEnd"/>
      <w:r w:rsidRPr="00295B2B">
        <w:rPr>
          <w:rFonts w:ascii="Times New Roman" w:hAnsi="Times New Roman" w:cs="Times New Roman"/>
        </w:rPr>
        <w:t>] OR workforce[</w:t>
      </w:r>
      <w:proofErr w:type="spellStart"/>
      <w:r w:rsidRPr="00295B2B">
        <w:rPr>
          <w:rFonts w:ascii="Times New Roman" w:hAnsi="Times New Roman" w:cs="Times New Roman"/>
        </w:rPr>
        <w:t>tiab</w:t>
      </w:r>
      <w:proofErr w:type="spellEnd"/>
      <w:r w:rsidRPr="00295B2B">
        <w:rPr>
          <w:rFonts w:ascii="Times New Roman" w:hAnsi="Times New Roman" w:cs="Times New Roman"/>
        </w:rPr>
        <w:t>] OR workplace*[</w:t>
      </w:r>
      <w:proofErr w:type="spellStart"/>
      <w:r w:rsidRPr="00295B2B">
        <w:rPr>
          <w:rFonts w:ascii="Times New Roman" w:hAnsi="Times New Roman" w:cs="Times New Roman"/>
        </w:rPr>
        <w:t>tiab</w:t>
      </w:r>
      <w:proofErr w:type="spellEnd"/>
      <w:r w:rsidRPr="00295B2B">
        <w:rPr>
          <w:rFonts w:ascii="Times New Roman" w:hAnsi="Times New Roman" w:cs="Times New Roman"/>
        </w:rPr>
        <w:t>])</w:t>
      </w:r>
    </w:p>
    <w:p w14:paraId="32E3E430" w14:textId="77777777" w:rsidR="00B560BC" w:rsidRPr="00295B2B" w:rsidRDefault="00B560BC" w:rsidP="00B560BC">
      <w:pPr>
        <w:rPr>
          <w:rFonts w:ascii="Times New Roman" w:hAnsi="Times New Roman" w:cs="Times New Roman"/>
        </w:rPr>
      </w:pPr>
    </w:p>
    <w:p w14:paraId="6BB5CC9E" w14:textId="77777777" w:rsidR="00B560BC" w:rsidRPr="00295B2B" w:rsidRDefault="00B560BC" w:rsidP="00B560BC">
      <w:pPr>
        <w:rPr>
          <w:rFonts w:ascii="Times New Roman" w:hAnsi="Times New Roman" w:cs="Times New Roman"/>
          <w:b/>
          <w:bCs/>
        </w:rPr>
      </w:pPr>
      <w:proofErr w:type="spellStart"/>
      <w:r w:rsidRPr="00295B2B">
        <w:rPr>
          <w:rFonts w:ascii="Times New Roman" w:hAnsi="Times New Roman" w:cs="Times New Roman"/>
          <w:b/>
          <w:bCs/>
        </w:rPr>
        <w:t>Victims</w:t>
      </w:r>
      <w:proofErr w:type="spellEnd"/>
      <w:r w:rsidRPr="00295B2B">
        <w:rPr>
          <w:rFonts w:ascii="Times New Roman" w:hAnsi="Times New Roman" w:cs="Times New Roman"/>
          <w:b/>
          <w:bCs/>
        </w:rPr>
        <w:t xml:space="preserve"> Advocates</w:t>
      </w:r>
    </w:p>
    <w:p w14:paraId="3877B8AB" w14:textId="77777777" w:rsidR="00B560BC" w:rsidRPr="00295B2B" w:rsidRDefault="00B560BC" w:rsidP="00B560BC">
      <w:pPr>
        <w:rPr>
          <w:rFonts w:ascii="Times New Roman" w:hAnsi="Times New Roman" w:cs="Times New Roman"/>
        </w:rPr>
      </w:pPr>
      <w:r w:rsidRPr="00295B2B">
        <w:rPr>
          <w:rFonts w:ascii="Times New Roman" w:hAnsi="Times New Roman" w:cs="Times New Roman"/>
        </w:rPr>
        <w:t>(burnout[</w:t>
      </w:r>
      <w:proofErr w:type="spellStart"/>
      <w:r w:rsidRPr="00295B2B">
        <w:rPr>
          <w:rFonts w:ascii="Times New Roman" w:hAnsi="Times New Roman" w:cs="Times New Roman"/>
        </w:rPr>
        <w:t>tiab</w:t>
      </w:r>
      <w:proofErr w:type="spellEnd"/>
      <w:r w:rsidRPr="00295B2B">
        <w:rPr>
          <w:rFonts w:ascii="Times New Roman" w:hAnsi="Times New Roman" w:cs="Times New Roman"/>
        </w:rPr>
        <w:t>] OR compassion fatigue[</w:t>
      </w:r>
      <w:proofErr w:type="spellStart"/>
      <w:r w:rsidRPr="00295B2B">
        <w:rPr>
          <w:rFonts w:ascii="Times New Roman" w:hAnsi="Times New Roman" w:cs="Times New Roman"/>
        </w:rPr>
        <w:t>tiab</w:t>
      </w:r>
      <w:proofErr w:type="spellEnd"/>
      <w:r w:rsidRPr="00295B2B">
        <w:rPr>
          <w:rFonts w:ascii="Times New Roman" w:hAnsi="Times New Roman" w:cs="Times New Roman"/>
        </w:rPr>
        <w:t>] OR vicarious trauma*[</w:t>
      </w:r>
      <w:proofErr w:type="spellStart"/>
      <w:r w:rsidRPr="00295B2B">
        <w:rPr>
          <w:rFonts w:ascii="Times New Roman" w:hAnsi="Times New Roman" w:cs="Times New Roman"/>
        </w:rPr>
        <w:t>tiab</w:t>
      </w:r>
      <w:proofErr w:type="spellEnd"/>
      <w:r w:rsidRPr="00295B2B">
        <w:rPr>
          <w:rFonts w:ascii="Times New Roman" w:hAnsi="Times New Roman" w:cs="Times New Roman"/>
        </w:rPr>
        <w:t>] OR secondary trauma*[</w:t>
      </w:r>
      <w:proofErr w:type="spellStart"/>
      <w:r w:rsidRPr="00295B2B">
        <w:rPr>
          <w:rFonts w:ascii="Times New Roman" w:hAnsi="Times New Roman" w:cs="Times New Roman"/>
        </w:rPr>
        <w:t>tiab</w:t>
      </w:r>
      <w:proofErr w:type="spellEnd"/>
      <w:r w:rsidRPr="00295B2B">
        <w:rPr>
          <w:rFonts w:ascii="Times New Roman" w:hAnsi="Times New Roman" w:cs="Times New Roman"/>
        </w:rPr>
        <w:t>] OR traumatic stress [</w:t>
      </w:r>
      <w:proofErr w:type="spellStart"/>
      <w:r w:rsidRPr="00295B2B">
        <w:rPr>
          <w:rFonts w:ascii="Times New Roman" w:hAnsi="Times New Roman" w:cs="Times New Roman"/>
        </w:rPr>
        <w:t>tiab</w:t>
      </w:r>
      <w:proofErr w:type="spellEnd"/>
      <w:r w:rsidRPr="00295B2B">
        <w:rPr>
          <w:rFonts w:ascii="Times New Roman" w:hAnsi="Times New Roman" w:cs="Times New Roman"/>
        </w:rPr>
        <w:t>] OR working conditions [</w:t>
      </w:r>
      <w:proofErr w:type="spellStart"/>
      <w:r w:rsidRPr="00295B2B">
        <w:rPr>
          <w:rFonts w:ascii="Times New Roman" w:hAnsi="Times New Roman" w:cs="Times New Roman"/>
        </w:rPr>
        <w:t>tiab</w:t>
      </w:r>
      <w:proofErr w:type="spellEnd"/>
      <w:r w:rsidRPr="00295B2B">
        <w:rPr>
          <w:rFonts w:ascii="Times New Roman" w:hAnsi="Times New Roman" w:cs="Times New Roman"/>
        </w:rPr>
        <w:t xml:space="preserve">]) </w:t>
      </w:r>
    </w:p>
    <w:p w14:paraId="63F447EB" w14:textId="77777777" w:rsidR="00B560BC" w:rsidRPr="00295B2B" w:rsidRDefault="00B560BC" w:rsidP="00B560BC">
      <w:pPr>
        <w:rPr>
          <w:rFonts w:ascii="Times New Roman" w:hAnsi="Times New Roman" w:cs="Times New Roman"/>
        </w:rPr>
      </w:pPr>
      <w:r w:rsidRPr="00295B2B">
        <w:rPr>
          <w:rFonts w:ascii="Times New Roman" w:hAnsi="Times New Roman" w:cs="Times New Roman"/>
        </w:rPr>
        <w:lastRenderedPageBreak/>
        <w:t xml:space="preserve">AND </w:t>
      </w:r>
    </w:p>
    <w:p w14:paraId="2D77ED5F" w14:textId="77777777" w:rsidR="00B560BC" w:rsidRPr="00295B2B" w:rsidRDefault="00B560BC" w:rsidP="00B560BC">
      <w:pPr>
        <w:rPr>
          <w:rFonts w:ascii="Times New Roman" w:hAnsi="Times New Roman" w:cs="Times New Roman"/>
        </w:rPr>
      </w:pPr>
      <w:r w:rsidRPr="00295B2B">
        <w:rPr>
          <w:rFonts w:ascii="Times New Roman" w:hAnsi="Times New Roman" w:cs="Times New Roman"/>
        </w:rPr>
        <w:t>("Domestic Violence"[Mesh] OR "Intimate partner violence"[Mesh] OR “</w:t>
      </w:r>
      <w:r w:rsidRPr="00295B2B">
        <w:rPr>
          <w:rFonts w:ascii="Times New Roman" w:hAnsi="Times New Roman" w:cs="Times New Roman"/>
          <w:color w:val="000000"/>
          <w:sz w:val="20"/>
          <w:szCs w:val="20"/>
        </w:rPr>
        <w:t>Sexual Trauma” [MESH] OR</w:t>
      </w:r>
      <w:r w:rsidRPr="00295B2B">
        <w:rPr>
          <w:rFonts w:ascii="Times New Roman" w:hAnsi="Times New Roman" w:cs="Times New Roman"/>
        </w:rPr>
        <w:t xml:space="preserve"> “Violence” [Mesh] OR “Torture” [Mesh] OR “Ethnic violence” OR “Sex Offenses” [MESH] OR “Stalking” [Mesh] OR “Child Welfare” [Mesh] OR [</w:t>
      </w:r>
      <w:proofErr w:type="spellStart"/>
      <w:r w:rsidRPr="00295B2B">
        <w:rPr>
          <w:rFonts w:ascii="Times New Roman" w:hAnsi="Times New Roman" w:cs="Times New Roman"/>
        </w:rPr>
        <w:t>tiab</w:t>
      </w:r>
      <w:proofErr w:type="spellEnd"/>
      <w:r w:rsidRPr="00295B2B">
        <w:rPr>
          <w:rFonts w:ascii="Times New Roman" w:hAnsi="Times New Roman" w:cs="Times New Roman"/>
        </w:rPr>
        <w:t>] OR shelter* [</w:t>
      </w:r>
      <w:proofErr w:type="spellStart"/>
      <w:r w:rsidRPr="00295B2B">
        <w:rPr>
          <w:rFonts w:ascii="Times New Roman" w:hAnsi="Times New Roman" w:cs="Times New Roman"/>
        </w:rPr>
        <w:t>tiab</w:t>
      </w:r>
      <w:proofErr w:type="spellEnd"/>
      <w:r w:rsidRPr="00295B2B">
        <w:rPr>
          <w:rFonts w:ascii="Times New Roman" w:hAnsi="Times New Roman" w:cs="Times New Roman"/>
        </w:rPr>
        <w:t>] OR crisis response* [</w:t>
      </w:r>
      <w:proofErr w:type="spellStart"/>
      <w:r w:rsidRPr="00295B2B">
        <w:rPr>
          <w:rFonts w:ascii="Times New Roman" w:hAnsi="Times New Roman" w:cs="Times New Roman"/>
        </w:rPr>
        <w:t>tiab</w:t>
      </w:r>
      <w:proofErr w:type="spellEnd"/>
      <w:r w:rsidRPr="00295B2B">
        <w:rPr>
          <w:rFonts w:ascii="Times New Roman" w:hAnsi="Times New Roman" w:cs="Times New Roman"/>
        </w:rPr>
        <w:t>] OR domestic violence [</w:t>
      </w:r>
      <w:proofErr w:type="spellStart"/>
      <w:r w:rsidRPr="00295B2B">
        <w:rPr>
          <w:rFonts w:ascii="Times New Roman" w:hAnsi="Times New Roman" w:cs="Times New Roman"/>
        </w:rPr>
        <w:t>tiab</w:t>
      </w:r>
      <w:proofErr w:type="spellEnd"/>
      <w:r w:rsidRPr="00295B2B">
        <w:rPr>
          <w:rFonts w:ascii="Times New Roman" w:hAnsi="Times New Roman" w:cs="Times New Roman"/>
        </w:rPr>
        <w:t>] OR intimate partner violence OR abuse OR batter* sexual assault* OR rape* OR human traffic* [</w:t>
      </w:r>
      <w:proofErr w:type="spellStart"/>
      <w:r w:rsidRPr="00295B2B">
        <w:rPr>
          <w:rFonts w:ascii="Times New Roman" w:hAnsi="Times New Roman" w:cs="Times New Roman"/>
        </w:rPr>
        <w:t>tiab</w:t>
      </w:r>
      <w:proofErr w:type="spellEnd"/>
      <w:r w:rsidRPr="00295B2B">
        <w:rPr>
          <w:rFonts w:ascii="Times New Roman" w:hAnsi="Times New Roman" w:cs="Times New Roman"/>
        </w:rPr>
        <w:t>] OR sex traffic*[</w:t>
      </w:r>
      <w:proofErr w:type="spellStart"/>
      <w:r w:rsidRPr="00295B2B">
        <w:rPr>
          <w:rFonts w:ascii="Times New Roman" w:hAnsi="Times New Roman" w:cs="Times New Roman"/>
        </w:rPr>
        <w:t>tiab</w:t>
      </w:r>
      <w:proofErr w:type="spellEnd"/>
      <w:r w:rsidRPr="00295B2B">
        <w:rPr>
          <w:rFonts w:ascii="Times New Roman" w:hAnsi="Times New Roman" w:cs="Times New Roman"/>
        </w:rPr>
        <w:t>] OR refugee* [</w:t>
      </w:r>
      <w:proofErr w:type="spellStart"/>
      <w:r w:rsidRPr="00295B2B">
        <w:rPr>
          <w:rFonts w:ascii="Times New Roman" w:hAnsi="Times New Roman" w:cs="Times New Roman"/>
        </w:rPr>
        <w:t>tiab</w:t>
      </w:r>
      <w:proofErr w:type="spellEnd"/>
      <w:r w:rsidRPr="00295B2B">
        <w:rPr>
          <w:rFonts w:ascii="Times New Roman" w:hAnsi="Times New Roman" w:cs="Times New Roman"/>
        </w:rPr>
        <w:t>] OR asylum* [</w:t>
      </w:r>
      <w:proofErr w:type="spellStart"/>
      <w:r w:rsidRPr="00295B2B">
        <w:rPr>
          <w:rFonts w:ascii="Times New Roman" w:hAnsi="Times New Roman" w:cs="Times New Roman"/>
        </w:rPr>
        <w:t>tiab</w:t>
      </w:r>
      <w:proofErr w:type="spellEnd"/>
      <w:r w:rsidRPr="00295B2B">
        <w:rPr>
          <w:rFonts w:ascii="Times New Roman" w:hAnsi="Times New Roman" w:cs="Times New Roman"/>
        </w:rPr>
        <w:t>] OR elder abuse [</w:t>
      </w:r>
      <w:proofErr w:type="spellStart"/>
      <w:r w:rsidRPr="00295B2B">
        <w:rPr>
          <w:rFonts w:ascii="Times New Roman" w:hAnsi="Times New Roman" w:cs="Times New Roman"/>
        </w:rPr>
        <w:t>tiab</w:t>
      </w:r>
      <w:proofErr w:type="spellEnd"/>
      <w:r w:rsidRPr="00295B2B">
        <w:rPr>
          <w:rFonts w:ascii="Times New Roman" w:hAnsi="Times New Roman" w:cs="Times New Roman"/>
        </w:rPr>
        <w:t>] OR elder neglect [</w:t>
      </w:r>
      <w:proofErr w:type="spellStart"/>
      <w:r w:rsidRPr="00295B2B">
        <w:rPr>
          <w:rFonts w:ascii="Times New Roman" w:hAnsi="Times New Roman" w:cs="Times New Roman"/>
        </w:rPr>
        <w:t>tiab</w:t>
      </w:r>
      <w:proofErr w:type="spellEnd"/>
      <w:r w:rsidRPr="00295B2B">
        <w:rPr>
          <w:rFonts w:ascii="Times New Roman" w:hAnsi="Times New Roman" w:cs="Times New Roman"/>
        </w:rPr>
        <w:t>] OR child abuse [</w:t>
      </w:r>
      <w:proofErr w:type="spellStart"/>
      <w:r w:rsidRPr="00295B2B">
        <w:rPr>
          <w:rFonts w:ascii="Times New Roman" w:hAnsi="Times New Roman" w:cs="Times New Roman"/>
        </w:rPr>
        <w:t>tiab</w:t>
      </w:r>
      <w:proofErr w:type="spellEnd"/>
      <w:r w:rsidRPr="00295B2B">
        <w:rPr>
          <w:rFonts w:ascii="Times New Roman" w:hAnsi="Times New Roman" w:cs="Times New Roman"/>
        </w:rPr>
        <w:t>] OR child protect* [</w:t>
      </w:r>
      <w:proofErr w:type="spellStart"/>
      <w:r w:rsidRPr="00295B2B">
        <w:rPr>
          <w:rFonts w:ascii="Times New Roman" w:hAnsi="Times New Roman" w:cs="Times New Roman"/>
        </w:rPr>
        <w:t>tiab</w:t>
      </w:r>
      <w:proofErr w:type="spellEnd"/>
      <w:r w:rsidRPr="00295B2B">
        <w:rPr>
          <w:rFonts w:ascii="Times New Roman" w:hAnsi="Times New Roman" w:cs="Times New Roman"/>
        </w:rPr>
        <w:t>] OR Stalking [</w:t>
      </w:r>
      <w:proofErr w:type="spellStart"/>
      <w:r w:rsidRPr="00295B2B">
        <w:rPr>
          <w:rFonts w:ascii="Times New Roman" w:hAnsi="Times New Roman" w:cs="Times New Roman"/>
        </w:rPr>
        <w:t>tiab</w:t>
      </w:r>
      <w:proofErr w:type="spellEnd"/>
      <w:r w:rsidRPr="00295B2B">
        <w:rPr>
          <w:rFonts w:ascii="Times New Roman" w:hAnsi="Times New Roman" w:cs="Times New Roman"/>
        </w:rPr>
        <w:t>] OR survivor [</w:t>
      </w:r>
      <w:proofErr w:type="spellStart"/>
      <w:r w:rsidRPr="00295B2B">
        <w:rPr>
          <w:rFonts w:ascii="Times New Roman" w:hAnsi="Times New Roman" w:cs="Times New Roman"/>
        </w:rPr>
        <w:t>tiab</w:t>
      </w:r>
      <w:proofErr w:type="spellEnd"/>
      <w:r w:rsidRPr="00295B2B">
        <w:rPr>
          <w:rFonts w:ascii="Times New Roman" w:hAnsi="Times New Roman" w:cs="Times New Roman"/>
        </w:rPr>
        <w:t>] OR victim [</w:t>
      </w:r>
      <w:proofErr w:type="spellStart"/>
      <w:r w:rsidRPr="00295B2B">
        <w:rPr>
          <w:rFonts w:ascii="Times New Roman" w:hAnsi="Times New Roman" w:cs="Times New Roman"/>
        </w:rPr>
        <w:t>tiab</w:t>
      </w:r>
      <w:proofErr w:type="spellEnd"/>
      <w:r w:rsidRPr="00295B2B">
        <w:rPr>
          <w:rFonts w:ascii="Times New Roman" w:hAnsi="Times New Roman" w:cs="Times New Roman"/>
        </w:rPr>
        <w:t>])</w:t>
      </w:r>
    </w:p>
    <w:p w14:paraId="6CDA17AC" w14:textId="77777777" w:rsidR="00B560BC" w:rsidRPr="00295B2B" w:rsidRDefault="00B560BC" w:rsidP="00B560BC">
      <w:pPr>
        <w:rPr>
          <w:rFonts w:ascii="Times New Roman" w:hAnsi="Times New Roman" w:cs="Times New Roman"/>
        </w:rPr>
      </w:pPr>
      <w:r w:rsidRPr="00295B2B">
        <w:rPr>
          <w:rFonts w:ascii="Times New Roman" w:hAnsi="Times New Roman" w:cs="Times New Roman"/>
        </w:rPr>
        <w:t>AND</w:t>
      </w:r>
    </w:p>
    <w:p w14:paraId="05CB0A3D" w14:textId="77777777" w:rsidR="00B560BC" w:rsidRPr="00295B2B" w:rsidRDefault="00B560BC" w:rsidP="00B560BC">
      <w:pPr>
        <w:rPr>
          <w:rFonts w:ascii="Times New Roman" w:hAnsi="Times New Roman" w:cs="Times New Roman"/>
        </w:rPr>
      </w:pPr>
      <w:r w:rsidRPr="00295B2B">
        <w:rPr>
          <w:rFonts w:ascii="Times New Roman" w:hAnsi="Times New Roman" w:cs="Times New Roman"/>
        </w:rPr>
        <w:t>("Health Personnel"[Mesh] OR "Health Occupations"[</w:t>
      </w:r>
      <w:proofErr w:type="spellStart"/>
      <w:r w:rsidRPr="00295B2B">
        <w:rPr>
          <w:rFonts w:ascii="Times New Roman" w:hAnsi="Times New Roman" w:cs="Times New Roman"/>
        </w:rPr>
        <w:t>Mesh:NoExp</w:t>
      </w:r>
      <w:proofErr w:type="spellEnd"/>
      <w:r w:rsidRPr="00295B2B">
        <w:rPr>
          <w:rFonts w:ascii="Times New Roman" w:hAnsi="Times New Roman" w:cs="Times New Roman"/>
        </w:rPr>
        <w:t>] OR "Counselors"[Mesh] OR counselor*[</w:t>
      </w:r>
      <w:proofErr w:type="spellStart"/>
      <w:r w:rsidRPr="00295B2B">
        <w:rPr>
          <w:rFonts w:ascii="Times New Roman" w:hAnsi="Times New Roman" w:cs="Times New Roman"/>
        </w:rPr>
        <w:t>tiab</w:t>
      </w:r>
      <w:proofErr w:type="spellEnd"/>
      <w:r w:rsidRPr="00295B2B">
        <w:rPr>
          <w:rFonts w:ascii="Times New Roman" w:hAnsi="Times New Roman" w:cs="Times New Roman"/>
        </w:rPr>
        <w:t>] OR therapist* [</w:t>
      </w:r>
      <w:proofErr w:type="spellStart"/>
      <w:r w:rsidRPr="00295B2B">
        <w:rPr>
          <w:rFonts w:ascii="Times New Roman" w:hAnsi="Times New Roman" w:cs="Times New Roman"/>
        </w:rPr>
        <w:t>tiab</w:t>
      </w:r>
      <w:proofErr w:type="spellEnd"/>
      <w:r w:rsidRPr="00295B2B">
        <w:rPr>
          <w:rFonts w:ascii="Times New Roman" w:hAnsi="Times New Roman" w:cs="Times New Roman"/>
        </w:rPr>
        <w:t>] OR care provider*[</w:t>
      </w:r>
      <w:proofErr w:type="spellStart"/>
      <w:r w:rsidRPr="00295B2B">
        <w:rPr>
          <w:rFonts w:ascii="Times New Roman" w:hAnsi="Times New Roman" w:cs="Times New Roman"/>
        </w:rPr>
        <w:t>tiab</w:t>
      </w:r>
      <w:proofErr w:type="spellEnd"/>
      <w:r w:rsidRPr="00295B2B">
        <w:rPr>
          <w:rFonts w:ascii="Times New Roman" w:hAnsi="Times New Roman" w:cs="Times New Roman"/>
        </w:rPr>
        <w:t>] OR social work* [</w:t>
      </w:r>
      <w:proofErr w:type="spellStart"/>
      <w:r w:rsidRPr="00295B2B">
        <w:rPr>
          <w:rFonts w:ascii="Times New Roman" w:hAnsi="Times New Roman" w:cs="Times New Roman"/>
        </w:rPr>
        <w:t>tiab</w:t>
      </w:r>
      <w:proofErr w:type="spellEnd"/>
      <w:r w:rsidRPr="00295B2B">
        <w:rPr>
          <w:rFonts w:ascii="Times New Roman" w:hAnsi="Times New Roman" w:cs="Times New Roman"/>
        </w:rPr>
        <w:t>] or outreach work* [</w:t>
      </w:r>
      <w:proofErr w:type="spellStart"/>
      <w:r w:rsidRPr="00295B2B">
        <w:rPr>
          <w:rFonts w:ascii="Times New Roman" w:hAnsi="Times New Roman" w:cs="Times New Roman"/>
        </w:rPr>
        <w:t>tiab</w:t>
      </w:r>
      <w:proofErr w:type="spellEnd"/>
      <w:r w:rsidRPr="00295B2B">
        <w:rPr>
          <w:rFonts w:ascii="Times New Roman" w:hAnsi="Times New Roman" w:cs="Times New Roman"/>
        </w:rPr>
        <w:t xml:space="preserve">] OR case </w:t>
      </w:r>
      <w:proofErr w:type="spellStart"/>
      <w:r w:rsidRPr="00295B2B">
        <w:rPr>
          <w:rFonts w:ascii="Times New Roman" w:hAnsi="Times New Roman" w:cs="Times New Roman"/>
        </w:rPr>
        <w:t>manag</w:t>
      </w:r>
      <w:proofErr w:type="spellEnd"/>
      <w:r w:rsidRPr="00295B2B">
        <w:rPr>
          <w:rFonts w:ascii="Times New Roman" w:hAnsi="Times New Roman" w:cs="Times New Roman"/>
        </w:rPr>
        <w:t>* OR advocate*[</w:t>
      </w:r>
      <w:proofErr w:type="spellStart"/>
      <w:r w:rsidRPr="00295B2B">
        <w:rPr>
          <w:rFonts w:ascii="Times New Roman" w:hAnsi="Times New Roman" w:cs="Times New Roman"/>
        </w:rPr>
        <w:t>tiab</w:t>
      </w:r>
      <w:proofErr w:type="spellEnd"/>
      <w:r w:rsidRPr="00295B2B">
        <w:rPr>
          <w:rFonts w:ascii="Times New Roman" w:hAnsi="Times New Roman" w:cs="Times New Roman"/>
        </w:rPr>
        <w:t>] OR residential work* OR forensic [</w:t>
      </w:r>
      <w:proofErr w:type="spellStart"/>
      <w:r w:rsidRPr="00295B2B">
        <w:rPr>
          <w:rFonts w:ascii="Times New Roman" w:hAnsi="Times New Roman" w:cs="Times New Roman"/>
        </w:rPr>
        <w:t>tiab</w:t>
      </w:r>
      <w:proofErr w:type="spellEnd"/>
      <w:r w:rsidRPr="00295B2B">
        <w:rPr>
          <w:rFonts w:ascii="Times New Roman" w:hAnsi="Times New Roman" w:cs="Times New Roman"/>
        </w:rPr>
        <w:t>])</w:t>
      </w:r>
    </w:p>
    <w:p w14:paraId="59547716" w14:textId="77777777" w:rsidR="00B560BC" w:rsidRPr="00295B2B" w:rsidRDefault="00B560BC" w:rsidP="00B560BC">
      <w:pPr>
        <w:rPr>
          <w:rFonts w:ascii="Times New Roman" w:hAnsi="Times New Roman" w:cs="Times New Roman"/>
        </w:rPr>
      </w:pPr>
      <w:r w:rsidRPr="00295B2B">
        <w:rPr>
          <w:rFonts w:ascii="Times New Roman" w:hAnsi="Times New Roman" w:cs="Times New Roman"/>
        </w:rPr>
        <w:t>AND</w:t>
      </w:r>
    </w:p>
    <w:p w14:paraId="18697849" w14:textId="77777777" w:rsidR="00B560BC" w:rsidRPr="00295B2B" w:rsidRDefault="00B560BC" w:rsidP="00B560BC">
      <w:pPr>
        <w:rPr>
          <w:rFonts w:ascii="Times New Roman" w:hAnsi="Times New Roman" w:cs="Times New Roman"/>
        </w:rPr>
      </w:pPr>
      <w:r w:rsidRPr="00295B2B">
        <w:rPr>
          <w:rFonts w:ascii="Times New Roman" w:hAnsi="Times New Roman" w:cs="Times New Roman"/>
        </w:rPr>
        <w:t>("Workplace"[Mesh] OR "Workforce"[Mesh] OR "Occupational Health"[Mesh] OR work environment [</w:t>
      </w:r>
      <w:proofErr w:type="spellStart"/>
      <w:r w:rsidRPr="00295B2B">
        <w:rPr>
          <w:rFonts w:ascii="Times New Roman" w:hAnsi="Times New Roman" w:cs="Times New Roman"/>
        </w:rPr>
        <w:t>tiab</w:t>
      </w:r>
      <w:proofErr w:type="spellEnd"/>
      <w:r w:rsidRPr="00295B2B">
        <w:rPr>
          <w:rFonts w:ascii="Times New Roman" w:hAnsi="Times New Roman" w:cs="Times New Roman"/>
        </w:rPr>
        <w:t>] OR working condition*[</w:t>
      </w:r>
      <w:proofErr w:type="spellStart"/>
      <w:r w:rsidRPr="00295B2B">
        <w:rPr>
          <w:rFonts w:ascii="Times New Roman" w:hAnsi="Times New Roman" w:cs="Times New Roman"/>
        </w:rPr>
        <w:t>tiab</w:t>
      </w:r>
      <w:proofErr w:type="spellEnd"/>
      <w:r w:rsidRPr="00295B2B">
        <w:rPr>
          <w:rFonts w:ascii="Times New Roman" w:hAnsi="Times New Roman" w:cs="Times New Roman"/>
        </w:rPr>
        <w:t>] OR workforce[</w:t>
      </w:r>
      <w:proofErr w:type="spellStart"/>
      <w:r w:rsidRPr="00295B2B">
        <w:rPr>
          <w:rFonts w:ascii="Times New Roman" w:hAnsi="Times New Roman" w:cs="Times New Roman"/>
        </w:rPr>
        <w:t>tiab</w:t>
      </w:r>
      <w:proofErr w:type="spellEnd"/>
      <w:r w:rsidRPr="00295B2B">
        <w:rPr>
          <w:rFonts w:ascii="Times New Roman" w:hAnsi="Times New Roman" w:cs="Times New Roman"/>
        </w:rPr>
        <w:t>] OR workplace*[</w:t>
      </w:r>
      <w:proofErr w:type="spellStart"/>
      <w:r w:rsidRPr="00295B2B">
        <w:rPr>
          <w:rFonts w:ascii="Times New Roman" w:hAnsi="Times New Roman" w:cs="Times New Roman"/>
        </w:rPr>
        <w:t>tiab</w:t>
      </w:r>
      <w:proofErr w:type="spellEnd"/>
      <w:r w:rsidRPr="00295B2B">
        <w:rPr>
          <w:rFonts w:ascii="Times New Roman" w:hAnsi="Times New Roman" w:cs="Times New Roman"/>
        </w:rPr>
        <w:t>] OR organization* [</w:t>
      </w:r>
      <w:proofErr w:type="spellStart"/>
      <w:r w:rsidRPr="00295B2B">
        <w:rPr>
          <w:rFonts w:ascii="Times New Roman" w:hAnsi="Times New Roman" w:cs="Times New Roman"/>
        </w:rPr>
        <w:t>tiab</w:t>
      </w:r>
      <w:proofErr w:type="spellEnd"/>
      <w:r w:rsidRPr="00295B2B">
        <w:rPr>
          <w:rFonts w:ascii="Times New Roman" w:hAnsi="Times New Roman" w:cs="Times New Roman"/>
        </w:rPr>
        <w:t>] OR supervisor* [</w:t>
      </w:r>
      <w:proofErr w:type="spellStart"/>
      <w:r w:rsidRPr="00295B2B">
        <w:rPr>
          <w:rFonts w:ascii="Times New Roman" w:hAnsi="Times New Roman" w:cs="Times New Roman"/>
        </w:rPr>
        <w:t>tiab</w:t>
      </w:r>
      <w:proofErr w:type="spellEnd"/>
      <w:r w:rsidRPr="00295B2B">
        <w:rPr>
          <w:rFonts w:ascii="Times New Roman" w:hAnsi="Times New Roman" w:cs="Times New Roman"/>
        </w:rPr>
        <w:t>] OR coworker* [</w:t>
      </w:r>
      <w:proofErr w:type="spellStart"/>
      <w:r w:rsidRPr="00295B2B">
        <w:rPr>
          <w:rFonts w:ascii="Times New Roman" w:hAnsi="Times New Roman" w:cs="Times New Roman"/>
        </w:rPr>
        <w:t>tiab</w:t>
      </w:r>
      <w:proofErr w:type="spellEnd"/>
      <w:r w:rsidRPr="00295B2B">
        <w:rPr>
          <w:rFonts w:ascii="Times New Roman" w:hAnsi="Times New Roman" w:cs="Times New Roman"/>
        </w:rPr>
        <w:t>])</w:t>
      </w:r>
    </w:p>
    <w:p w14:paraId="21385493" w14:textId="77777777" w:rsidR="00B560BC" w:rsidRPr="00295B2B" w:rsidRDefault="00B560BC" w:rsidP="00B560BC">
      <w:pPr>
        <w:rPr>
          <w:rFonts w:ascii="Times New Roman" w:hAnsi="Times New Roman" w:cs="Times New Roman"/>
          <w:b/>
          <w:bCs/>
        </w:rPr>
      </w:pPr>
    </w:p>
    <w:p w14:paraId="09114CE5" w14:textId="77777777" w:rsidR="00B560BC" w:rsidRPr="00295B2B" w:rsidRDefault="00B560BC" w:rsidP="00B560BC">
      <w:pPr>
        <w:rPr>
          <w:rFonts w:ascii="Times New Roman" w:hAnsi="Times New Roman" w:cs="Times New Roman"/>
          <w:b/>
          <w:bCs/>
        </w:rPr>
      </w:pPr>
    </w:p>
    <w:p w14:paraId="77BF9739" w14:textId="77777777" w:rsidR="00B560BC" w:rsidRPr="00295B2B" w:rsidRDefault="00B560BC" w:rsidP="00B560BC">
      <w:pPr>
        <w:rPr>
          <w:rFonts w:ascii="Times New Roman" w:hAnsi="Times New Roman" w:cs="Times New Roman"/>
          <w:b/>
          <w:bCs/>
        </w:rPr>
      </w:pPr>
      <w:r w:rsidRPr="00295B2B">
        <w:rPr>
          <w:rFonts w:ascii="Times New Roman" w:hAnsi="Times New Roman" w:cs="Times New Roman"/>
          <w:b/>
          <w:bCs/>
        </w:rPr>
        <w:t>Housing Insecurity Workforce</w:t>
      </w:r>
    </w:p>
    <w:p w14:paraId="0C196217" w14:textId="77777777" w:rsidR="00B560BC" w:rsidRPr="00295B2B" w:rsidRDefault="00B560BC" w:rsidP="00B560BC">
      <w:pPr>
        <w:rPr>
          <w:rFonts w:ascii="Times New Roman" w:hAnsi="Times New Roman" w:cs="Times New Roman"/>
        </w:rPr>
      </w:pPr>
      <w:r w:rsidRPr="00295B2B">
        <w:rPr>
          <w:rFonts w:ascii="Times New Roman" w:hAnsi="Times New Roman" w:cs="Times New Roman"/>
        </w:rPr>
        <w:t>(vicarious trauma*[</w:t>
      </w:r>
      <w:proofErr w:type="spellStart"/>
      <w:r w:rsidRPr="00295B2B">
        <w:rPr>
          <w:rFonts w:ascii="Times New Roman" w:hAnsi="Times New Roman" w:cs="Times New Roman"/>
        </w:rPr>
        <w:t>tiab</w:t>
      </w:r>
      <w:proofErr w:type="spellEnd"/>
      <w:r w:rsidRPr="00295B2B">
        <w:rPr>
          <w:rFonts w:ascii="Times New Roman" w:hAnsi="Times New Roman" w:cs="Times New Roman"/>
        </w:rPr>
        <w:t>] OR secondary trauma*[</w:t>
      </w:r>
      <w:proofErr w:type="spellStart"/>
      <w:r w:rsidRPr="00295B2B">
        <w:rPr>
          <w:rFonts w:ascii="Times New Roman" w:hAnsi="Times New Roman" w:cs="Times New Roman"/>
        </w:rPr>
        <w:t>tiab</w:t>
      </w:r>
      <w:proofErr w:type="spellEnd"/>
      <w:r w:rsidRPr="00295B2B">
        <w:rPr>
          <w:rFonts w:ascii="Times New Roman" w:hAnsi="Times New Roman" w:cs="Times New Roman"/>
        </w:rPr>
        <w:t>] OR traumatic stress [</w:t>
      </w:r>
      <w:proofErr w:type="spellStart"/>
      <w:r w:rsidRPr="00295B2B">
        <w:rPr>
          <w:rFonts w:ascii="Times New Roman" w:hAnsi="Times New Roman" w:cs="Times New Roman"/>
        </w:rPr>
        <w:t>tiab</w:t>
      </w:r>
      <w:proofErr w:type="spellEnd"/>
      <w:r w:rsidRPr="00295B2B">
        <w:rPr>
          <w:rFonts w:ascii="Times New Roman" w:hAnsi="Times New Roman" w:cs="Times New Roman"/>
        </w:rPr>
        <w:t>] OR burnout[</w:t>
      </w:r>
      <w:proofErr w:type="spellStart"/>
      <w:r w:rsidRPr="00295B2B">
        <w:rPr>
          <w:rFonts w:ascii="Times New Roman" w:hAnsi="Times New Roman" w:cs="Times New Roman"/>
        </w:rPr>
        <w:t>tiab</w:t>
      </w:r>
      <w:proofErr w:type="spellEnd"/>
      <w:r w:rsidRPr="00295B2B">
        <w:rPr>
          <w:rFonts w:ascii="Times New Roman" w:hAnsi="Times New Roman" w:cs="Times New Roman"/>
        </w:rPr>
        <w:t>] OR compassion fatigue[</w:t>
      </w:r>
      <w:proofErr w:type="spellStart"/>
      <w:r w:rsidRPr="00295B2B">
        <w:rPr>
          <w:rFonts w:ascii="Times New Roman" w:hAnsi="Times New Roman" w:cs="Times New Roman"/>
        </w:rPr>
        <w:t>tiab</w:t>
      </w:r>
      <w:proofErr w:type="spellEnd"/>
      <w:r w:rsidRPr="00295B2B">
        <w:rPr>
          <w:rFonts w:ascii="Times New Roman" w:hAnsi="Times New Roman" w:cs="Times New Roman"/>
        </w:rPr>
        <w:t>] OR working conditions [</w:t>
      </w:r>
      <w:proofErr w:type="spellStart"/>
      <w:r w:rsidRPr="00295B2B">
        <w:rPr>
          <w:rFonts w:ascii="Times New Roman" w:hAnsi="Times New Roman" w:cs="Times New Roman"/>
        </w:rPr>
        <w:t>tiab</w:t>
      </w:r>
      <w:proofErr w:type="spellEnd"/>
      <w:r w:rsidRPr="00295B2B">
        <w:rPr>
          <w:rFonts w:ascii="Times New Roman" w:hAnsi="Times New Roman" w:cs="Times New Roman"/>
        </w:rPr>
        <w:t xml:space="preserve">]) </w:t>
      </w:r>
    </w:p>
    <w:p w14:paraId="44D4D3E9" w14:textId="77777777" w:rsidR="00B560BC" w:rsidRPr="00295B2B" w:rsidRDefault="00B560BC" w:rsidP="00B560BC">
      <w:pPr>
        <w:rPr>
          <w:rFonts w:ascii="Times New Roman" w:hAnsi="Times New Roman" w:cs="Times New Roman"/>
        </w:rPr>
      </w:pPr>
      <w:r w:rsidRPr="00295B2B">
        <w:rPr>
          <w:rFonts w:ascii="Times New Roman" w:hAnsi="Times New Roman" w:cs="Times New Roman"/>
        </w:rPr>
        <w:t xml:space="preserve">AND </w:t>
      </w:r>
    </w:p>
    <w:p w14:paraId="33D27D64" w14:textId="77777777" w:rsidR="00B560BC" w:rsidRPr="00295B2B" w:rsidRDefault="00B560BC" w:rsidP="00B560BC">
      <w:pPr>
        <w:rPr>
          <w:rFonts w:ascii="Times New Roman" w:hAnsi="Times New Roman" w:cs="Times New Roman"/>
        </w:rPr>
      </w:pPr>
      <w:r w:rsidRPr="00295B2B">
        <w:rPr>
          <w:rFonts w:ascii="Times New Roman" w:hAnsi="Times New Roman" w:cs="Times New Roman"/>
        </w:rPr>
        <w:t>("Homeless Persons"[Mesh] OR "Emergency Shelter"[Mesh] OR “</w:t>
      </w:r>
      <w:r w:rsidRPr="00295B2B">
        <w:rPr>
          <w:rFonts w:ascii="Times New Roman" w:hAnsi="Times New Roman" w:cs="Times New Roman"/>
          <w:color w:val="000000"/>
          <w:sz w:val="20"/>
          <w:szCs w:val="20"/>
        </w:rPr>
        <w:t>housing” [MESH] OR</w:t>
      </w:r>
      <w:r w:rsidRPr="00295B2B">
        <w:rPr>
          <w:rFonts w:ascii="Times New Roman" w:hAnsi="Times New Roman" w:cs="Times New Roman"/>
        </w:rPr>
        <w:t xml:space="preserve"> homeless* [</w:t>
      </w:r>
      <w:proofErr w:type="spellStart"/>
      <w:r w:rsidRPr="00295B2B">
        <w:rPr>
          <w:rFonts w:ascii="Times New Roman" w:hAnsi="Times New Roman" w:cs="Times New Roman"/>
        </w:rPr>
        <w:t>tiab</w:t>
      </w:r>
      <w:proofErr w:type="spellEnd"/>
      <w:r w:rsidRPr="00295B2B">
        <w:rPr>
          <w:rFonts w:ascii="Times New Roman" w:hAnsi="Times New Roman" w:cs="Times New Roman"/>
        </w:rPr>
        <w:t>] OR shelter* [</w:t>
      </w:r>
      <w:proofErr w:type="spellStart"/>
      <w:r w:rsidRPr="00295B2B">
        <w:rPr>
          <w:rFonts w:ascii="Times New Roman" w:hAnsi="Times New Roman" w:cs="Times New Roman"/>
        </w:rPr>
        <w:t>tiab</w:t>
      </w:r>
      <w:proofErr w:type="spellEnd"/>
      <w:r w:rsidRPr="00295B2B">
        <w:rPr>
          <w:rFonts w:ascii="Times New Roman" w:hAnsi="Times New Roman" w:cs="Times New Roman"/>
        </w:rPr>
        <w:t xml:space="preserve">] OR housing </w:t>
      </w:r>
      <w:proofErr w:type="spellStart"/>
      <w:r w:rsidRPr="00295B2B">
        <w:rPr>
          <w:rFonts w:ascii="Times New Roman" w:hAnsi="Times New Roman" w:cs="Times New Roman"/>
        </w:rPr>
        <w:t>insecur</w:t>
      </w:r>
      <w:proofErr w:type="spellEnd"/>
      <w:r w:rsidRPr="00295B2B">
        <w:rPr>
          <w:rFonts w:ascii="Times New Roman" w:hAnsi="Times New Roman" w:cs="Times New Roman"/>
        </w:rPr>
        <w:t>* [</w:t>
      </w:r>
      <w:proofErr w:type="spellStart"/>
      <w:r w:rsidRPr="00295B2B">
        <w:rPr>
          <w:rFonts w:ascii="Times New Roman" w:hAnsi="Times New Roman" w:cs="Times New Roman"/>
        </w:rPr>
        <w:t>tiab</w:t>
      </w:r>
      <w:proofErr w:type="spellEnd"/>
      <w:r w:rsidRPr="00295B2B">
        <w:rPr>
          <w:rFonts w:ascii="Times New Roman" w:hAnsi="Times New Roman" w:cs="Times New Roman"/>
        </w:rPr>
        <w:t>])</w:t>
      </w:r>
    </w:p>
    <w:p w14:paraId="2D2146D0" w14:textId="77777777" w:rsidR="00B560BC" w:rsidRPr="00295B2B" w:rsidRDefault="00B560BC" w:rsidP="00B560BC">
      <w:pPr>
        <w:rPr>
          <w:rFonts w:ascii="Times New Roman" w:hAnsi="Times New Roman" w:cs="Times New Roman"/>
        </w:rPr>
      </w:pPr>
      <w:r w:rsidRPr="00295B2B">
        <w:rPr>
          <w:rFonts w:ascii="Times New Roman" w:hAnsi="Times New Roman" w:cs="Times New Roman"/>
        </w:rPr>
        <w:t>AND</w:t>
      </w:r>
    </w:p>
    <w:p w14:paraId="70A65919" w14:textId="77777777" w:rsidR="00B560BC" w:rsidRPr="00295B2B" w:rsidRDefault="00B560BC" w:rsidP="00B560BC">
      <w:pPr>
        <w:rPr>
          <w:rFonts w:ascii="Times New Roman" w:hAnsi="Times New Roman" w:cs="Times New Roman"/>
        </w:rPr>
      </w:pPr>
      <w:r w:rsidRPr="00295B2B">
        <w:rPr>
          <w:rFonts w:ascii="Times New Roman" w:hAnsi="Times New Roman" w:cs="Times New Roman"/>
        </w:rPr>
        <w:t>("Health Personnel"[Mesh] OR "Health Occupations"[</w:t>
      </w:r>
      <w:proofErr w:type="spellStart"/>
      <w:r w:rsidRPr="00295B2B">
        <w:rPr>
          <w:rFonts w:ascii="Times New Roman" w:hAnsi="Times New Roman" w:cs="Times New Roman"/>
        </w:rPr>
        <w:t>Mesh:NoExp</w:t>
      </w:r>
      <w:proofErr w:type="spellEnd"/>
      <w:r w:rsidRPr="00295B2B">
        <w:rPr>
          <w:rFonts w:ascii="Times New Roman" w:hAnsi="Times New Roman" w:cs="Times New Roman"/>
        </w:rPr>
        <w:t>] OR "Counselors"[Mesh] OR counselor*[</w:t>
      </w:r>
      <w:proofErr w:type="spellStart"/>
      <w:r w:rsidRPr="00295B2B">
        <w:rPr>
          <w:rFonts w:ascii="Times New Roman" w:hAnsi="Times New Roman" w:cs="Times New Roman"/>
        </w:rPr>
        <w:t>tiab</w:t>
      </w:r>
      <w:proofErr w:type="spellEnd"/>
      <w:r w:rsidRPr="00295B2B">
        <w:rPr>
          <w:rFonts w:ascii="Times New Roman" w:hAnsi="Times New Roman" w:cs="Times New Roman"/>
        </w:rPr>
        <w:t>] OR therapist* [</w:t>
      </w:r>
      <w:proofErr w:type="spellStart"/>
      <w:r w:rsidRPr="00295B2B">
        <w:rPr>
          <w:rFonts w:ascii="Times New Roman" w:hAnsi="Times New Roman" w:cs="Times New Roman"/>
        </w:rPr>
        <w:t>tiab</w:t>
      </w:r>
      <w:proofErr w:type="spellEnd"/>
      <w:r w:rsidRPr="00295B2B">
        <w:rPr>
          <w:rFonts w:ascii="Times New Roman" w:hAnsi="Times New Roman" w:cs="Times New Roman"/>
        </w:rPr>
        <w:t>] OR care provider*[</w:t>
      </w:r>
      <w:proofErr w:type="spellStart"/>
      <w:r w:rsidRPr="00295B2B">
        <w:rPr>
          <w:rFonts w:ascii="Times New Roman" w:hAnsi="Times New Roman" w:cs="Times New Roman"/>
        </w:rPr>
        <w:t>tiab</w:t>
      </w:r>
      <w:proofErr w:type="spellEnd"/>
      <w:r w:rsidRPr="00295B2B">
        <w:rPr>
          <w:rFonts w:ascii="Times New Roman" w:hAnsi="Times New Roman" w:cs="Times New Roman"/>
        </w:rPr>
        <w:t>] OR social work* [</w:t>
      </w:r>
      <w:proofErr w:type="spellStart"/>
      <w:r w:rsidRPr="00295B2B">
        <w:rPr>
          <w:rFonts w:ascii="Times New Roman" w:hAnsi="Times New Roman" w:cs="Times New Roman"/>
        </w:rPr>
        <w:t>tiab</w:t>
      </w:r>
      <w:proofErr w:type="spellEnd"/>
      <w:r w:rsidRPr="00295B2B">
        <w:rPr>
          <w:rFonts w:ascii="Times New Roman" w:hAnsi="Times New Roman" w:cs="Times New Roman"/>
        </w:rPr>
        <w:t>] or outreach work* [</w:t>
      </w:r>
      <w:proofErr w:type="spellStart"/>
      <w:r w:rsidRPr="00295B2B">
        <w:rPr>
          <w:rFonts w:ascii="Times New Roman" w:hAnsi="Times New Roman" w:cs="Times New Roman"/>
        </w:rPr>
        <w:t>tiab</w:t>
      </w:r>
      <w:proofErr w:type="spellEnd"/>
      <w:r w:rsidRPr="00295B2B">
        <w:rPr>
          <w:rFonts w:ascii="Times New Roman" w:hAnsi="Times New Roman" w:cs="Times New Roman"/>
        </w:rPr>
        <w:t xml:space="preserve">] OR case </w:t>
      </w:r>
      <w:proofErr w:type="spellStart"/>
      <w:r w:rsidRPr="00295B2B">
        <w:rPr>
          <w:rFonts w:ascii="Times New Roman" w:hAnsi="Times New Roman" w:cs="Times New Roman"/>
        </w:rPr>
        <w:t>manag</w:t>
      </w:r>
      <w:proofErr w:type="spellEnd"/>
      <w:r w:rsidRPr="00295B2B">
        <w:rPr>
          <w:rFonts w:ascii="Times New Roman" w:hAnsi="Times New Roman" w:cs="Times New Roman"/>
        </w:rPr>
        <w:t>*)</w:t>
      </w:r>
    </w:p>
    <w:p w14:paraId="38B5157C" w14:textId="77777777" w:rsidR="00B560BC" w:rsidRPr="00295B2B" w:rsidRDefault="00B560BC" w:rsidP="00B560BC">
      <w:pPr>
        <w:rPr>
          <w:rFonts w:ascii="Times New Roman" w:hAnsi="Times New Roman" w:cs="Times New Roman"/>
        </w:rPr>
      </w:pPr>
      <w:r w:rsidRPr="00295B2B">
        <w:rPr>
          <w:rFonts w:ascii="Times New Roman" w:hAnsi="Times New Roman" w:cs="Times New Roman"/>
        </w:rPr>
        <w:t>AND</w:t>
      </w:r>
    </w:p>
    <w:p w14:paraId="0188DD2E" w14:textId="0530966C" w:rsidR="00B560BC" w:rsidRPr="00BC6653" w:rsidRDefault="00B560BC" w:rsidP="00B560BC">
      <w:pPr>
        <w:rPr>
          <w:rFonts w:ascii="Times New Roman" w:hAnsi="Times New Roman" w:cs="Times New Roman"/>
        </w:rPr>
      </w:pPr>
      <w:r w:rsidRPr="00295B2B">
        <w:rPr>
          <w:rFonts w:ascii="Times New Roman" w:hAnsi="Times New Roman" w:cs="Times New Roman"/>
        </w:rPr>
        <w:t>("Workplace"[Mesh] OR "Workforce"[Mesh] OR "Occupational Health"[Mesh] OR work environment [</w:t>
      </w:r>
      <w:proofErr w:type="spellStart"/>
      <w:r w:rsidRPr="00295B2B">
        <w:rPr>
          <w:rFonts w:ascii="Times New Roman" w:hAnsi="Times New Roman" w:cs="Times New Roman"/>
        </w:rPr>
        <w:t>tiab</w:t>
      </w:r>
      <w:proofErr w:type="spellEnd"/>
      <w:r w:rsidRPr="00295B2B">
        <w:rPr>
          <w:rFonts w:ascii="Times New Roman" w:hAnsi="Times New Roman" w:cs="Times New Roman"/>
        </w:rPr>
        <w:t>] OR working condition*[</w:t>
      </w:r>
      <w:proofErr w:type="spellStart"/>
      <w:r w:rsidRPr="00295B2B">
        <w:rPr>
          <w:rFonts w:ascii="Times New Roman" w:hAnsi="Times New Roman" w:cs="Times New Roman"/>
        </w:rPr>
        <w:t>tiab</w:t>
      </w:r>
      <w:proofErr w:type="spellEnd"/>
      <w:r w:rsidRPr="00295B2B">
        <w:rPr>
          <w:rFonts w:ascii="Times New Roman" w:hAnsi="Times New Roman" w:cs="Times New Roman"/>
        </w:rPr>
        <w:t>] OR workforce[</w:t>
      </w:r>
      <w:proofErr w:type="spellStart"/>
      <w:r w:rsidRPr="00295B2B">
        <w:rPr>
          <w:rFonts w:ascii="Times New Roman" w:hAnsi="Times New Roman" w:cs="Times New Roman"/>
        </w:rPr>
        <w:t>tiab</w:t>
      </w:r>
      <w:proofErr w:type="spellEnd"/>
      <w:r w:rsidRPr="00295B2B">
        <w:rPr>
          <w:rFonts w:ascii="Times New Roman" w:hAnsi="Times New Roman" w:cs="Times New Roman"/>
        </w:rPr>
        <w:t>] OR workplace*[</w:t>
      </w:r>
      <w:proofErr w:type="spellStart"/>
      <w:r w:rsidRPr="00295B2B">
        <w:rPr>
          <w:rFonts w:ascii="Times New Roman" w:hAnsi="Times New Roman" w:cs="Times New Roman"/>
        </w:rPr>
        <w:t>tiab</w:t>
      </w:r>
      <w:proofErr w:type="spellEnd"/>
      <w:r w:rsidRPr="00295B2B">
        <w:rPr>
          <w:rFonts w:ascii="Times New Roman" w:hAnsi="Times New Roman" w:cs="Times New Roman"/>
        </w:rPr>
        <w:t>])</w:t>
      </w:r>
    </w:p>
    <w:p w14:paraId="7BF944C3" w14:textId="70057024" w:rsidR="00B560BC" w:rsidRPr="00295B2B" w:rsidRDefault="004925BB" w:rsidP="00B560BC">
      <w:pPr>
        <w:rPr>
          <w:rFonts w:ascii="Times New Roman" w:hAnsi="Times New Roman" w:cs="Times New Roman"/>
        </w:rPr>
      </w:pPr>
      <w:r>
        <w:rPr>
          <w:noProof/>
        </w:rPr>
        <w:lastRenderedPageBreak/>
        <mc:AlternateContent>
          <mc:Choice Requires="wps">
            <w:drawing>
              <wp:anchor distT="0" distB="0" distL="114300" distR="114300" simplePos="0" relativeHeight="251680768" behindDoc="1" locked="0" layoutInCell="1" allowOverlap="1" wp14:anchorId="66E6D635" wp14:editId="1C2F89DB">
                <wp:simplePos x="0" y="0"/>
                <wp:positionH relativeFrom="margin">
                  <wp:posOffset>119269</wp:posOffset>
                </wp:positionH>
                <wp:positionV relativeFrom="margin">
                  <wp:posOffset>8150363</wp:posOffset>
                </wp:positionV>
                <wp:extent cx="6002020" cy="341630"/>
                <wp:effectExtent l="0" t="0" r="0" b="0"/>
                <wp:wrapTight wrapText="bothSides">
                  <wp:wrapPolygon edited="0">
                    <wp:start x="229" y="803"/>
                    <wp:lineTo x="229" y="19271"/>
                    <wp:lineTo x="21344" y="19271"/>
                    <wp:lineTo x="21298" y="803"/>
                    <wp:lineTo x="229" y="803"/>
                  </wp:wrapPolygon>
                </wp:wrapTight>
                <wp:docPr id="863899021" name="Text Box 1"/>
                <wp:cNvGraphicFramePr/>
                <a:graphic xmlns:a="http://schemas.openxmlformats.org/drawingml/2006/main">
                  <a:graphicData uri="http://schemas.microsoft.com/office/word/2010/wordprocessingShape">
                    <wps:wsp>
                      <wps:cNvSpPr txBox="1"/>
                      <wps:spPr>
                        <a:xfrm>
                          <a:off x="0" y="0"/>
                          <a:ext cx="6002020" cy="341630"/>
                        </a:xfrm>
                        <a:prstGeom prst="rect">
                          <a:avLst/>
                        </a:prstGeom>
                        <a:noFill/>
                        <a:ln w="6350">
                          <a:noFill/>
                        </a:ln>
                      </wps:spPr>
                      <wps:txbx>
                        <w:txbxContent>
                          <w:p w14:paraId="087847C0" w14:textId="77777777" w:rsidR="00B560BC" w:rsidRPr="00D64472" w:rsidRDefault="00B560BC" w:rsidP="00B560BC">
                            <w:pPr>
                              <w:rPr>
                                <w:rFonts w:ascii="Times New Roman" w:hAnsi="Times New Roman" w:cs="Times New Roman"/>
                              </w:rPr>
                            </w:pPr>
                            <w:r w:rsidRPr="00295B2B">
                              <w:rPr>
                                <w:rFonts w:ascii="Times New Roman" w:hAnsi="Times New Roman" w:cs="Times New Roman"/>
                              </w:rPr>
                              <w:t>* Participants allowed to identify with more than one racial-ethnic identity. No % calculated.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E6D635" id="_x0000_t202" coordsize="21600,21600" o:spt="202" path="m,l,21600r21600,l21600,xe">
                <v:stroke joinstyle="miter"/>
                <v:path gradientshapeok="t" o:connecttype="rect"/>
              </v:shapetype>
              <v:shape id="Text Box 1" o:spid="_x0000_s1026" type="#_x0000_t202" style="position:absolute;margin-left:9.4pt;margin-top:641.75pt;width:472.6pt;height:26.9pt;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" filled="f" stroked="f" strokeweight=".5pt">
                <v:textbox>
                  <w:txbxContent>
                    <w:p w14:paraId="087847C0" w14:textId="77777777" w:rsidR="00B560BC" w:rsidRPr="00D64472" w:rsidRDefault="00B560BC" w:rsidP="00B560BC">
                      <w:pPr>
                        <w:rPr>
                          <w:rFonts w:ascii="Times New Roman" w:hAnsi="Times New Roman" w:cs="Times New Roman"/>
                        </w:rPr>
                      </w:pPr>
                      <w:r w:rsidRPr="00295B2B">
                        <w:rPr>
                          <w:rFonts w:ascii="Times New Roman" w:hAnsi="Times New Roman" w:cs="Times New Roman"/>
                        </w:rPr>
                        <w:t>* Participants allowed to identify with more than one racial-ethnic identity. No % calculated.</w:t>
                      </w:r>
                    </w:p>
                  </w:txbxContent>
                </v:textbox>
                <w10:wrap type="tight" anchorx="margin" anchory="margin"/>
              </v:shape>
            </w:pict>
          </mc:Fallback>
        </mc:AlternateContent>
      </w:r>
      <w:r w:rsidR="00B560BC" w:rsidRPr="00295B2B">
        <w:rPr>
          <w:rFonts w:ascii="Times New Roman" w:hAnsi="Times New Roman" w:cs="Times New Roman"/>
          <w:b/>
          <w:bCs/>
        </w:rPr>
        <w:t>Supplement</w:t>
      </w:r>
      <w:r w:rsidR="00B560BC">
        <w:rPr>
          <w:rFonts w:ascii="Times New Roman" w:hAnsi="Times New Roman" w:cs="Times New Roman"/>
          <w:b/>
          <w:bCs/>
        </w:rPr>
        <w:t xml:space="preserve"> </w:t>
      </w:r>
      <w:r w:rsidR="00B560BC" w:rsidRPr="00295B2B">
        <w:rPr>
          <w:rFonts w:ascii="Times New Roman" w:hAnsi="Times New Roman" w:cs="Times New Roman"/>
          <w:b/>
          <w:bCs/>
        </w:rPr>
        <w:t xml:space="preserve">2: </w:t>
      </w:r>
      <w:r w:rsidR="00B560BC" w:rsidRPr="00295B2B">
        <w:rPr>
          <w:rFonts w:ascii="Times New Roman" w:hAnsi="Times New Roman" w:cs="Times New Roman"/>
        </w:rPr>
        <w:t>Cognitive interview participant characteristics (N=19)</w:t>
      </w:r>
    </w:p>
    <w:tbl>
      <w:tblPr>
        <w:tblStyle w:val="TableGrid"/>
        <w:tblW w:w="0" w:type="auto"/>
        <w:jc w:val="center"/>
        <w:tblLook w:val="04A0" w:firstRow="1" w:lastRow="0" w:firstColumn="1" w:lastColumn="0" w:noHBand="0" w:noVBand="1"/>
      </w:tblPr>
      <w:tblGrid>
        <w:gridCol w:w="3955"/>
        <w:gridCol w:w="1260"/>
      </w:tblGrid>
      <w:tr w:rsidR="00B560BC" w:rsidRPr="00295B2B" w14:paraId="474FC0A2" w14:textId="77777777" w:rsidTr="00B91B94">
        <w:trPr>
          <w:jc w:val="center"/>
        </w:trPr>
        <w:tc>
          <w:tcPr>
            <w:tcW w:w="3955" w:type="dxa"/>
            <w:tcBorders>
              <w:bottom w:val="single" w:sz="4" w:space="0" w:color="auto"/>
              <w:right w:val="nil"/>
            </w:tcBorders>
          </w:tcPr>
          <w:p w14:paraId="24CFF30A" w14:textId="77777777" w:rsidR="00B560BC" w:rsidRPr="00295B2B" w:rsidRDefault="00B560BC" w:rsidP="00B91B94">
            <w:pPr>
              <w:rPr>
                <w:rFonts w:ascii="Times New Roman" w:hAnsi="Times New Roman" w:cs="Times New Roman"/>
                <w:b/>
                <w:bCs/>
                <w:sz w:val="20"/>
                <w:szCs w:val="20"/>
              </w:rPr>
            </w:pPr>
            <w:r w:rsidRPr="00295B2B">
              <w:rPr>
                <w:rFonts w:ascii="Times New Roman" w:hAnsi="Times New Roman" w:cs="Times New Roman"/>
                <w:b/>
                <w:bCs/>
                <w:sz w:val="20"/>
                <w:szCs w:val="20"/>
              </w:rPr>
              <w:t>Characteristics</w:t>
            </w:r>
          </w:p>
        </w:tc>
        <w:tc>
          <w:tcPr>
            <w:tcW w:w="1260" w:type="dxa"/>
            <w:tcBorders>
              <w:left w:val="nil"/>
              <w:bottom w:val="single" w:sz="4" w:space="0" w:color="auto"/>
            </w:tcBorders>
          </w:tcPr>
          <w:p w14:paraId="58AB8665" w14:textId="1000D922" w:rsidR="00B560BC" w:rsidRPr="00295B2B" w:rsidRDefault="00B560BC" w:rsidP="00B91B94">
            <w:pPr>
              <w:rPr>
                <w:rFonts w:ascii="Times New Roman" w:hAnsi="Times New Roman" w:cs="Times New Roman"/>
                <w:b/>
                <w:bCs/>
                <w:sz w:val="20"/>
                <w:szCs w:val="20"/>
              </w:rPr>
            </w:pPr>
            <w:r w:rsidRPr="00295B2B">
              <w:rPr>
                <w:rFonts w:ascii="Times New Roman" w:hAnsi="Times New Roman" w:cs="Times New Roman"/>
                <w:b/>
                <w:bCs/>
                <w:sz w:val="20"/>
                <w:szCs w:val="20"/>
              </w:rPr>
              <w:t>N (%)</w:t>
            </w:r>
          </w:p>
        </w:tc>
      </w:tr>
      <w:tr w:rsidR="00B560BC" w:rsidRPr="00295B2B" w14:paraId="32FE3C13" w14:textId="77777777" w:rsidTr="00B91B94">
        <w:trPr>
          <w:jc w:val="center"/>
        </w:trPr>
        <w:tc>
          <w:tcPr>
            <w:tcW w:w="3955" w:type="dxa"/>
            <w:tcBorders>
              <w:bottom w:val="nil"/>
              <w:right w:val="nil"/>
            </w:tcBorders>
          </w:tcPr>
          <w:p w14:paraId="599DEEED"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Gender</w:t>
            </w:r>
          </w:p>
        </w:tc>
        <w:tc>
          <w:tcPr>
            <w:tcW w:w="1260" w:type="dxa"/>
            <w:tcBorders>
              <w:left w:val="nil"/>
              <w:bottom w:val="nil"/>
            </w:tcBorders>
          </w:tcPr>
          <w:p w14:paraId="1AE3DF67" w14:textId="00899655" w:rsidR="00B560BC" w:rsidRPr="00295B2B" w:rsidRDefault="00B560BC" w:rsidP="00B91B94">
            <w:pPr>
              <w:rPr>
                <w:rFonts w:ascii="Times New Roman" w:hAnsi="Times New Roman" w:cs="Times New Roman"/>
                <w:sz w:val="20"/>
                <w:szCs w:val="20"/>
              </w:rPr>
            </w:pPr>
          </w:p>
        </w:tc>
      </w:tr>
      <w:tr w:rsidR="00B560BC" w:rsidRPr="00295B2B" w14:paraId="2ABA9D18" w14:textId="77777777" w:rsidTr="00B91B94">
        <w:trPr>
          <w:jc w:val="center"/>
        </w:trPr>
        <w:tc>
          <w:tcPr>
            <w:tcW w:w="3955" w:type="dxa"/>
            <w:tcBorders>
              <w:top w:val="nil"/>
              <w:bottom w:val="nil"/>
              <w:right w:val="nil"/>
            </w:tcBorders>
          </w:tcPr>
          <w:p w14:paraId="5E536D95"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 xml:space="preserve">     Man</w:t>
            </w:r>
          </w:p>
        </w:tc>
        <w:tc>
          <w:tcPr>
            <w:tcW w:w="1260" w:type="dxa"/>
            <w:tcBorders>
              <w:top w:val="nil"/>
              <w:left w:val="nil"/>
              <w:bottom w:val="nil"/>
            </w:tcBorders>
          </w:tcPr>
          <w:p w14:paraId="419FCE50" w14:textId="54F2799F"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7 (37)</w:t>
            </w:r>
          </w:p>
        </w:tc>
      </w:tr>
      <w:tr w:rsidR="00B560BC" w:rsidRPr="00295B2B" w14:paraId="2165F955" w14:textId="77777777" w:rsidTr="00B91B94">
        <w:trPr>
          <w:jc w:val="center"/>
        </w:trPr>
        <w:tc>
          <w:tcPr>
            <w:tcW w:w="3955" w:type="dxa"/>
            <w:tcBorders>
              <w:top w:val="nil"/>
              <w:bottom w:val="nil"/>
              <w:right w:val="nil"/>
            </w:tcBorders>
          </w:tcPr>
          <w:p w14:paraId="542966E0"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 xml:space="preserve">     Woman</w:t>
            </w:r>
          </w:p>
        </w:tc>
        <w:tc>
          <w:tcPr>
            <w:tcW w:w="1260" w:type="dxa"/>
            <w:tcBorders>
              <w:top w:val="nil"/>
              <w:left w:val="nil"/>
              <w:bottom w:val="nil"/>
            </w:tcBorders>
          </w:tcPr>
          <w:p w14:paraId="535C9250" w14:textId="0032CFE1"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11 (58)</w:t>
            </w:r>
          </w:p>
        </w:tc>
      </w:tr>
      <w:tr w:rsidR="00B560BC" w:rsidRPr="00295B2B" w14:paraId="7A723A36" w14:textId="77777777" w:rsidTr="00B91B94">
        <w:trPr>
          <w:jc w:val="center"/>
        </w:trPr>
        <w:tc>
          <w:tcPr>
            <w:tcW w:w="3955" w:type="dxa"/>
            <w:tcBorders>
              <w:top w:val="nil"/>
              <w:bottom w:val="single" w:sz="4" w:space="0" w:color="auto"/>
              <w:right w:val="nil"/>
            </w:tcBorders>
          </w:tcPr>
          <w:p w14:paraId="601AE56E"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 xml:space="preserve">     Non-binary</w:t>
            </w:r>
          </w:p>
        </w:tc>
        <w:tc>
          <w:tcPr>
            <w:tcW w:w="1260" w:type="dxa"/>
            <w:tcBorders>
              <w:top w:val="nil"/>
              <w:left w:val="nil"/>
              <w:bottom w:val="single" w:sz="4" w:space="0" w:color="auto"/>
            </w:tcBorders>
          </w:tcPr>
          <w:p w14:paraId="02E0859B" w14:textId="259313B5"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1 (5)</w:t>
            </w:r>
          </w:p>
        </w:tc>
      </w:tr>
      <w:tr w:rsidR="00B560BC" w:rsidRPr="00295B2B" w14:paraId="6163D974" w14:textId="77777777" w:rsidTr="00B91B94">
        <w:trPr>
          <w:jc w:val="center"/>
        </w:trPr>
        <w:tc>
          <w:tcPr>
            <w:tcW w:w="3955" w:type="dxa"/>
            <w:tcBorders>
              <w:bottom w:val="nil"/>
              <w:right w:val="nil"/>
            </w:tcBorders>
          </w:tcPr>
          <w:p w14:paraId="0B301E96"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Racial-ethnic identity*</w:t>
            </w:r>
          </w:p>
        </w:tc>
        <w:tc>
          <w:tcPr>
            <w:tcW w:w="1260" w:type="dxa"/>
            <w:tcBorders>
              <w:left w:val="nil"/>
              <w:bottom w:val="nil"/>
            </w:tcBorders>
          </w:tcPr>
          <w:p w14:paraId="5012195D" w14:textId="0C164A9A" w:rsidR="00B560BC" w:rsidRPr="00295B2B" w:rsidRDefault="00B560BC" w:rsidP="00B91B94">
            <w:pPr>
              <w:rPr>
                <w:rFonts w:ascii="Times New Roman" w:hAnsi="Times New Roman" w:cs="Times New Roman"/>
                <w:sz w:val="20"/>
                <w:szCs w:val="20"/>
              </w:rPr>
            </w:pPr>
          </w:p>
        </w:tc>
      </w:tr>
      <w:tr w:rsidR="00B560BC" w:rsidRPr="00295B2B" w14:paraId="5D5BF6BC" w14:textId="77777777" w:rsidTr="00B91B94">
        <w:trPr>
          <w:jc w:val="center"/>
        </w:trPr>
        <w:tc>
          <w:tcPr>
            <w:tcW w:w="3955" w:type="dxa"/>
            <w:tcBorders>
              <w:top w:val="nil"/>
              <w:bottom w:val="nil"/>
              <w:right w:val="nil"/>
            </w:tcBorders>
          </w:tcPr>
          <w:p w14:paraId="4E9A1AB8"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 xml:space="preserve">     White</w:t>
            </w:r>
          </w:p>
        </w:tc>
        <w:tc>
          <w:tcPr>
            <w:tcW w:w="1260" w:type="dxa"/>
            <w:tcBorders>
              <w:top w:val="nil"/>
              <w:left w:val="nil"/>
              <w:bottom w:val="nil"/>
            </w:tcBorders>
          </w:tcPr>
          <w:p w14:paraId="08FFEE0C" w14:textId="332A7B53"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14</w:t>
            </w:r>
          </w:p>
        </w:tc>
      </w:tr>
      <w:tr w:rsidR="00B560BC" w:rsidRPr="00295B2B" w14:paraId="4FFDFB36" w14:textId="77777777" w:rsidTr="00B91B94">
        <w:trPr>
          <w:jc w:val="center"/>
        </w:trPr>
        <w:tc>
          <w:tcPr>
            <w:tcW w:w="3955" w:type="dxa"/>
            <w:tcBorders>
              <w:top w:val="nil"/>
              <w:bottom w:val="nil"/>
              <w:right w:val="nil"/>
            </w:tcBorders>
          </w:tcPr>
          <w:p w14:paraId="2C1562DD"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 xml:space="preserve">     Black/ African American</w:t>
            </w:r>
          </w:p>
        </w:tc>
        <w:tc>
          <w:tcPr>
            <w:tcW w:w="1260" w:type="dxa"/>
            <w:tcBorders>
              <w:top w:val="nil"/>
              <w:left w:val="nil"/>
              <w:bottom w:val="nil"/>
            </w:tcBorders>
          </w:tcPr>
          <w:p w14:paraId="4B7E8696" w14:textId="63E78F48"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3</w:t>
            </w:r>
          </w:p>
        </w:tc>
      </w:tr>
      <w:tr w:rsidR="00B560BC" w:rsidRPr="00295B2B" w14:paraId="06B2EC00" w14:textId="77777777" w:rsidTr="00B91B94">
        <w:trPr>
          <w:jc w:val="center"/>
        </w:trPr>
        <w:tc>
          <w:tcPr>
            <w:tcW w:w="3955" w:type="dxa"/>
            <w:tcBorders>
              <w:top w:val="nil"/>
              <w:bottom w:val="nil"/>
              <w:right w:val="nil"/>
            </w:tcBorders>
          </w:tcPr>
          <w:p w14:paraId="5D9B34D6"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 xml:space="preserve">     Latinx</w:t>
            </w:r>
          </w:p>
        </w:tc>
        <w:tc>
          <w:tcPr>
            <w:tcW w:w="1260" w:type="dxa"/>
            <w:tcBorders>
              <w:top w:val="nil"/>
              <w:left w:val="nil"/>
              <w:bottom w:val="nil"/>
            </w:tcBorders>
          </w:tcPr>
          <w:p w14:paraId="2646D700"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 xml:space="preserve">1 </w:t>
            </w:r>
          </w:p>
        </w:tc>
      </w:tr>
      <w:tr w:rsidR="00B560BC" w:rsidRPr="00295B2B" w14:paraId="22FC03E0" w14:textId="77777777" w:rsidTr="00B91B94">
        <w:trPr>
          <w:jc w:val="center"/>
        </w:trPr>
        <w:tc>
          <w:tcPr>
            <w:tcW w:w="3955" w:type="dxa"/>
            <w:tcBorders>
              <w:top w:val="nil"/>
              <w:bottom w:val="nil"/>
              <w:right w:val="nil"/>
            </w:tcBorders>
          </w:tcPr>
          <w:p w14:paraId="19147D0A"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 xml:space="preserve">     Native American/ Alaskan Native</w:t>
            </w:r>
          </w:p>
        </w:tc>
        <w:tc>
          <w:tcPr>
            <w:tcW w:w="1260" w:type="dxa"/>
            <w:tcBorders>
              <w:top w:val="nil"/>
              <w:left w:val="nil"/>
              <w:bottom w:val="nil"/>
            </w:tcBorders>
          </w:tcPr>
          <w:p w14:paraId="420DB596"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1</w:t>
            </w:r>
          </w:p>
        </w:tc>
      </w:tr>
      <w:tr w:rsidR="00B560BC" w:rsidRPr="00295B2B" w14:paraId="065E0F05" w14:textId="77777777" w:rsidTr="00B91B94">
        <w:trPr>
          <w:jc w:val="center"/>
        </w:trPr>
        <w:tc>
          <w:tcPr>
            <w:tcW w:w="3955" w:type="dxa"/>
            <w:tcBorders>
              <w:top w:val="nil"/>
              <w:bottom w:val="single" w:sz="4" w:space="0" w:color="auto"/>
              <w:right w:val="nil"/>
            </w:tcBorders>
          </w:tcPr>
          <w:p w14:paraId="392D6DAF"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 xml:space="preserve">     Asian</w:t>
            </w:r>
          </w:p>
        </w:tc>
        <w:tc>
          <w:tcPr>
            <w:tcW w:w="1260" w:type="dxa"/>
            <w:tcBorders>
              <w:top w:val="nil"/>
              <w:left w:val="nil"/>
              <w:bottom w:val="single" w:sz="4" w:space="0" w:color="auto"/>
            </w:tcBorders>
          </w:tcPr>
          <w:p w14:paraId="1ED5AD17"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1</w:t>
            </w:r>
          </w:p>
        </w:tc>
      </w:tr>
      <w:tr w:rsidR="00B560BC" w:rsidRPr="00295B2B" w14:paraId="330C498F" w14:textId="77777777" w:rsidTr="00B91B94">
        <w:trPr>
          <w:jc w:val="center"/>
        </w:trPr>
        <w:tc>
          <w:tcPr>
            <w:tcW w:w="3955" w:type="dxa"/>
            <w:tcBorders>
              <w:bottom w:val="nil"/>
              <w:right w:val="nil"/>
            </w:tcBorders>
          </w:tcPr>
          <w:p w14:paraId="6172E71D"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Education</w:t>
            </w:r>
          </w:p>
        </w:tc>
        <w:tc>
          <w:tcPr>
            <w:tcW w:w="1260" w:type="dxa"/>
            <w:tcBorders>
              <w:left w:val="nil"/>
              <w:bottom w:val="nil"/>
            </w:tcBorders>
          </w:tcPr>
          <w:p w14:paraId="10193B80" w14:textId="77777777" w:rsidR="00B560BC" w:rsidRPr="00295B2B" w:rsidRDefault="00B560BC" w:rsidP="00B91B94">
            <w:pPr>
              <w:rPr>
                <w:rFonts w:ascii="Times New Roman" w:hAnsi="Times New Roman" w:cs="Times New Roman"/>
                <w:sz w:val="20"/>
                <w:szCs w:val="20"/>
              </w:rPr>
            </w:pPr>
          </w:p>
        </w:tc>
      </w:tr>
      <w:tr w:rsidR="00B560BC" w:rsidRPr="00295B2B" w14:paraId="24391C69" w14:textId="77777777" w:rsidTr="00B91B94">
        <w:trPr>
          <w:jc w:val="center"/>
        </w:trPr>
        <w:tc>
          <w:tcPr>
            <w:tcW w:w="3955" w:type="dxa"/>
            <w:tcBorders>
              <w:top w:val="nil"/>
              <w:bottom w:val="nil"/>
              <w:right w:val="nil"/>
            </w:tcBorders>
          </w:tcPr>
          <w:p w14:paraId="796EC54B"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 xml:space="preserve">     High school/ GED</w:t>
            </w:r>
          </w:p>
        </w:tc>
        <w:tc>
          <w:tcPr>
            <w:tcW w:w="1260" w:type="dxa"/>
            <w:tcBorders>
              <w:top w:val="nil"/>
              <w:left w:val="nil"/>
              <w:bottom w:val="nil"/>
            </w:tcBorders>
          </w:tcPr>
          <w:p w14:paraId="2993BFFD"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3 (16)</w:t>
            </w:r>
          </w:p>
        </w:tc>
      </w:tr>
      <w:tr w:rsidR="00B560BC" w:rsidRPr="00295B2B" w14:paraId="5AADC15E" w14:textId="77777777" w:rsidTr="00B91B94">
        <w:trPr>
          <w:jc w:val="center"/>
        </w:trPr>
        <w:tc>
          <w:tcPr>
            <w:tcW w:w="3955" w:type="dxa"/>
            <w:tcBorders>
              <w:top w:val="nil"/>
              <w:bottom w:val="nil"/>
              <w:right w:val="nil"/>
            </w:tcBorders>
          </w:tcPr>
          <w:p w14:paraId="3E03B745"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 xml:space="preserve">     Associate’s degree/ some college</w:t>
            </w:r>
          </w:p>
        </w:tc>
        <w:tc>
          <w:tcPr>
            <w:tcW w:w="1260" w:type="dxa"/>
            <w:tcBorders>
              <w:top w:val="nil"/>
              <w:left w:val="nil"/>
              <w:bottom w:val="nil"/>
            </w:tcBorders>
          </w:tcPr>
          <w:p w14:paraId="2F9AA4B7"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3 (16)</w:t>
            </w:r>
          </w:p>
        </w:tc>
      </w:tr>
      <w:tr w:rsidR="00B560BC" w:rsidRPr="00295B2B" w14:paraId="6D743BAE" w14:textId="77777777" w:rsidTr="00B91B94">
        <w:trPr>
          <w:jc w:val="center"/>
        </w:trPr>
        <w:tc>
          <w:tcPr>
            <w:tcW w:w="3955" w:type="dxa"/>
            <w:tcBorders>
              <w:top w:val="nil"/>
              <w:bottom w:val="nil"/>
              <w:right w:val="nil"/>
            </w:tcBorders>
          </w:tcPr>
          <w:p w14:paraId="56E01886"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 xml:space="preserve">     Bachelor’s degree</w:t>
            </w:r>
          </w:p>
        </w:tc>
        <w:tc>
          <w:tcPr>
            <w:tcW w:w="1260" w:type="dxa"/>
            <w:tcBorders>
              <w:top w:val="nil"/>
              <w:left w:val="nil"/>
              <w:bottom w:val="nil"/>
            </w:tcBorders>
          </w:tcPr>
          <w:p w14:paraId="6E19C3AA"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3 (16)</w:t>
            </w:r>
          </w:p>
        </w:tc>
      </w:tr>
      <w:tr w:rsidR="00B560BC" w:rsidRPr="00295B2B" w14:paraId="61155094" w14:textId="77777777" w:rsidTr="00B91B94">
        <w:trPr>
          <w:jc w:val="center"/>
        </w:trPr>
        <w:tc>
          <w:tcPr>
            <w:tcW w:w="3955" w:type="dxa"/>
            <w:tcBorders>
              <w:top w:val="nil"/>
              <w:bottom w:val="nil"/>
              <w:right w:val="nil"/>
            </w:tcBorders>
          </w:tcPr>
          <w:p w14:paraId="1F2263D8"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 xml:space="preserve">     Master’s degree</w:t>
            </w:r>
          </w:p>
        </w:tc>
        <w:tc>
          <w:tcPr>
            <w:tcW w:w="1260" w:type="dxa"/>
            <w:tcBorders>
              <w:top w:val="nil"/>
              <w:left w:val="nil"/>
              <w:bottom w:val="nil"/>
            </w:tcBorders>
          </w:tcPr>
          <w:p w14:paraId="055D2306"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9 (47)</w:t>
            </w:r>
          </w:p>
        </w:tc>
      </w:tr>
      <w:tr w:rsidR="00B560BC" w:rsidRPr="00295B2B" w14:paraId="39C6BEAE" w14:textId="77777777" w:rsidTr="00B91B94">
        <w:trPr>
          <w:jc w:val="center"/>
        </w:trPr>
        <w:tc>
          <w:tcPr>
            <w:tcW w:w="3955" w:type="dxa"/>
            <w:tcBorders>
              <w:top w:val="nil"/>
              <w:bottom w:val="single" w:sz="4" w:space="0" w:color="auto"/>
              <w:right w:val="nil"/>
            </w:tcBorders>
          </w:tcPr>
          <w:p w14:paraId="09C12ED6"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 xml:space="preserve">     Doctorate</w:t>
            </w:r>
          </w:p>
        </w:tc>
        <w:tc>
          <w:tcPr>
            <w:tcW w:w="1260" w:type="dxa"/>
            <w:tcBorders>
              <w:top w:val="nil"/>
              <w:left w:val="nil"/>
              <w:bottom w:val="single" w:sz="4" w:space="0" w:color="auto"/>
            </w:tcBorders>
          </w:tcPr>
          <w:p w14:paraId="532E7EE3"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1 (5)</w:t>
            </w:r>
          </w:p>
        </w:tc>
      </w:tr>
      <w:tr w:rsidR="00B560BC" w:rsidRPr="00295B2B" w14:paraId="44A3A87F" w14:textId="77777777" w:rsidTr="00B91B94">
        <w:trPr>
          <w:jc w:val="center"/>
        </w:trPr>
        <w:tc>
          <w:tcPr>
            <w:tcW w:w="3955" w:type="dxa"/>
            <w:tcBorders>
              <w:bottom w:val="nil"/>
              <w:right w:val="nil"/>
            </w:tcBorders>
          </w:tcPr>
          <w:p w14:paraId="188DE87D"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Type of organization</w:t>
            </w:r>
          </w:p>
        </w:tc>
        <w:tc>
          <w:tcPr>
            <w:tcW w:w="1260" w:type="dxa"/>
            <w:tcBorders>
              <w:left w:val="nil"/>
              <w:bottom w:val="nil"/>
            </w:tcBorders>
          </w:tcPr>
          <w:p w14:paraId="171CBDA2" w14:textId="77777777" w:rsidR="00B560BC" w:rsidRPr="00295B2B" w:rsidRDefault="00B560BC" w:rsidP="00B91B94">
            <w:pPr>
              <w:rPr>
                <w:rFonts w:ascii="Times New Roman" w:hAnsi="Times New Roman" w:cs="Times New Roman"/>
                <w:sz w:val="20"/>
                <w:szCs w:val="20"/>
              </w:rPr>
            </w:pPr>
          </w:p>
        </w:tc>
      </w:tr>
      <w:tr w:rsidR="00B560BC" w:rsidRPr="00295B2B" w14:paraId="76C6AA3B" w14:textId="77777777" w:rsidTr="00B91B94">
        <w:trPr>
          <w:jc w:val="center"/>
        </w:trPr>
        <w:tc>
          <w:tcPr>
            <w:tcW w:w="3955" w:type="dxa"/>
            <w:tcBorders>
              <w:top w:val="nil"/>
              <w:bottom w:val="nil"/>
              <w:right w:val="nil"/>
            </w:tcBorders>
          </w:tcPr>
          <w:p w14:paraId="5583F643"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 xml:space="preserve">     Acute care/ Detox</w:t>
            </w:r>
          </w:p>
        </w:tc>
        <w:tc>
          <w:tcPr>
            <w:tcW w:w="1260" w:type="dxa"/>
            <w:tcBorders>
              <w:top w:val="nil"/>
              <w:left w:val="nil"/>
              <w:bottom w:val="nil"/>
            </w:tcBorders>
          </w:tcPr>
          <w:p w14:paraId="428B5848"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1 (5)</w:t>
            </w:r>
          </w:p>
        </w:tc>
      </w:tr>
      <w:tr w:rsidR="00B560BC" w:rsidRPr="00295B2B" w14:paraId="4BBE061B" w14:textId="77777777" w:rsidTr="00B91B94">
        <w:trPr>
          <w:jc w:val="center"/>
        </w:trPr>
        <w:tc>
          <w:tcPr>
            <w:tcW w:w="3955" w:type="dxa"/>
            <w:tcBorders>
              <w:top w:val="nil"/>
              <w:bottom w:val="nil"/>
              <w:right w:val="nil"/>
            </w:tcBorders>
          </w:tcPr>
          <w:p w14:paraId="3E7D7EBD"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 xml:space="preserve">     Residential</w:t>
            </w:r>
          </w:p>
        </w:tc>
        <w:tc>
          <w:tcPr>
            <w:tcW w:w="1260" w:type="dxa"/>
            <w:tcBorders>
              <w:top w:val="nil"/>
              <w:left w:val="nil"/>
              <w:bottom w:val="nil"/>
            </w:tcBorders>
          </w:tcPr>
          <w:p w14:paraId="6F73E250"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5 (26)</w:t>
            </w:r>
          </w:p>
        </w:tc>
      </w:tr>
      <w:tr w:rsidR="00B560BC" w:rsidRPr="00295B2B" w14:paraId="3CD9117F" w14:textId="77777777" w:rsidTr="00B91B94">
        <w:trPr>
          <w:jc w:val="center"/>
        </w:trPr>
        <w:tc>
          <w:tcPr>
            <w:tcW w:w="3955" w:type="dxa"/>
            <w:tcBorders>
              <w:top w:val="nil"/>
              <w:bottom w:val="nil"/>
              <w:right w:val="nil"/>
            </w:tcBorders>
          </w:tcPr>
          <w:p w14:paraId="53FD1AFD"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 xml:space="preserve">     Outpatient</w:t>
            </w:r>
          </w:p>
        </w:tc>
        <w:tc>
          <w:tcPr>
            <w:tcW w:w="1260" w:type="dxa"/>
            <w:tcBorders>
              <w:top w:val="nil"/>
              <w:left w:val="nil"/>
              <w:bottom w:val="nil"/>
            </w:tcBorders>
          </w:tcPr>
          <w:p w14:paraId="30014C4E"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6 (32)</w:t>
            </w:r>
          </w:p>
        </w:tc>
      </w:tr>
      <w:tr w:rsidR="00B560BC" w:rsidRPr="00295B2B" w14:paraId="310EAA97" w14:textId="77777777" w:rsidTr="00B91B94">
        <w:trPr>
          <w:jc w:val="center"/>
        </w:trPr>
        <w:tc>
          <w:tcPr>
            <w:tcW w:w="3955" w:type="dxa"/>
            <w:tcBorders>
              <w:top w:val="nil"/>
              <w:bottom w:val="nil"/>
              <w:right w:val="nil"/>
            </w:tcBorders>
          </w:tcPr>
          <w:p w14:paraId="6E8101B6"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 xml:space="preserve">     Drop-in/ Recovery Center</w:t>
            </w:r>
          </w:p>
        </w:tc>
        <w:tc>
          <w:tcPr>
            <w:tcW w:w="1260" w:type="dxa"/>
            <w:tcBorders>
              <w:top w:val="nil"/>
              <w:left w:val="nil"/>
              <w:bottom w:val="nil"/>
            </w:tcBorders>
          </w:tcPr>
          <w:p w14:paraId="662B9561"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3 (16)</w:t>
            </w:r>
          </w:p>
        </w:tc>
      </w:tr>
      <w:tr w:rsidR="00B560BC" w:rsidRPr="00295B2B" w14:paraId="0E5A7837" w14:textId="77777777" w:rsidTr="00B91B94">
        <w:trPr>
          <w:jc w:val="center"/>
        </w:trPr>
        <w:tc>
          <w:tcPr>
            <w:tcW w:w="3955" w:type="dxa"/>
            <w:tcBorders>
              <w:top w:val="nil"/>
              <w:bottom w:val="nil"/>
              <w:right w:val="nil"/>
            </w:tcBorders>
          </w:tcPr>
          <w:p w14:paraId="1AB34277"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 xml:space="preserve">     Drug court</w:t>
            </w:r>
          </w:p>
        </w:tc>
        <w:tc>
          <w:tcPr>
            <w:tcW w:w="1260" w:type="dxa"/>
            <w:tcBorders>
              <w:top w:val="nil"/>
              <w:left w:val="nil"/>
              <w:bottom w:val="nil"/>
            </w:tcBorders>
          </w:tcPr>
          <w:p w14:paraId="6A09A060"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2 (11)</w:t>
            </w:r>
          </w:p>
        </w:tc>
      </w:tr>
      <w:tr w:rsidR="00B560BC" w:rsidRPr="00295B2B" w14:paraId="6F9BFD96" w14:textId="77777777" w:rsidTr="00B91B94">
        <w:trPr>
          <w:jc w:val="center"/>
        </w:trPr>
        <w:tc>
          <w:tcPr>
            <w:tcW w:w="3955" w:type="dxa"/>
            <w:tcBorders>
              <w:top w:val="nil"/>
              <w:bottom w:val="single" w:sz="4" w:space="0" w:color="auto"/>
              <w:right w:val="nil"/>
            </w:tcBorders>
          </w:tcPr>
          <w:p w14:paraId="3FC29AB1"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 xml:space="preserve">     Case-management organization</w:t>
            </w:r>
          </w:p>
        </w:tc>
        <w:tc>
          <w:tcPr>
            <w:tcW w:w="1260" w:type="dxa"/>
            <w:tcBorders>
              <w:top w:val="nil"/>
              <w:left w:val="nil"/>
              <w:bottom w:val="single" w:sz="4" w:space="0" w:color="auto"/>
            </w:tcBorders>
          </w:tcPr>
          <w:p w14:paraId="27B5416F"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2 (11)</w:t>
            </w:r>
          </w:p>
        </w:tc>
      </w:tr>
      <w:tr w:rsidR="00B560BC" w:rsidRPr="00295B2B" w14:paraId="6FCD3ECD" w14:textId="77777777" w:rsidTr="00B91B94">
        <w:trPr>
          <w:jc w:val="center"/>
        </w:trPr>
        <w:tc>
          <w:tcPr>
            <w:tcW w:w="3955" w:type="dxa"/>
            <w:tcBorders>
              <w:bottom w:val="nil"/>
              <w:right w:val="nil"/>
            </w:tcBorders>
          </w:tcPr>
          <w:p w14:paraId="4E5C6185"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Position</w:t>
            </w:r>
          </w:p>
        </w:tc>
        <w:tc>
          <w:tcPr>
            <w:tcW w:w="1260" w:type="dxa"/>
            <w:tcBorders>
              <w:left w:val="nil"/>
              <w:bottom w:val="nil"/>
            </w:tcBorders>
          </w:tcPr>
          <w:p w14:paraId="49161916" w14:textId="77777777" w:rsidR="00B560BC" w:rsidRPr="00295B2B" w:rsidRDefault="00B560BC" w:rsidP="00B91B94">
            <w:pPr>
              <w:rPr>
                <w:rFonts w:ascii="Times New Roman" w:hAnsi="Times New Roman" w:cs="Times New Roman"/>
                <w:sz w:val="20"/>
                <w:szCs w:val="20"/>
              </w:rPr>
            </w:pPr>
          </w:p>
        </w:tc>
      </w:tr>
      <w:tr w:rsidR="00B560BC" w:rsidRPr="00295B2B" w14:paraId="03844462" w14:textId="77777777" w:rsidTr="00B91B94">
        <w:trPr>
          <w:jc w:val="center"/>
        </w:trPr>
        <w:tc>
          <w:tcPr>
            <w:tcW w:w="3955" w:type="dxa"/>
            <w:tcBorders>
              <w:top w:val="nil"/>
              <w:bottom w:val="nil"/>
              <w:right w:val="nil"/>
            </w:tcBorders>
          </w:tcPr>
          <w:p w14:paraId="2FEF2833"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 xml:space="preserve">     Therapist or counselor</w:t>
            </w:r>
          </w:p>
        </w:tc>
        <w:tc>
          <w:tcPr>
            <w:tcW w:w="1260" w:type="dxa"/>
            <w:tcBorders>
              <w:top w:val="nil"/>
              <w:left w:val="nil"/>
              <w:bottom w:val="nil"/>
            </w:tcBorders>
          </w:tcPr>
          <w:p w14:paraId="04E5EB65"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6 (32)</w:t>
            </w:r>
          </w:p>
        </w:tc>
      </w:tr>
      <w:tr w:rsidR="00B560BC" w:rsidRPr="00295B2B" w14:paraId="2540769B" w14:textId="77777777" w:rsidTr="00B91B94">
        <w:trPr>
          <w:jc w:val="center"/>
        </w:trPr>
        <w:tc>
          <w:tcPr>
            <w:tcW w:w="3955" w:type="dxa"/>
            <w:tcBorders>
              <w:top w:val="nil"/>
              <w:bottom w:val="nil"/>
              <w:right w:val="nil"/>
            </w:tcBorders>
          </w:tcPr>
          <w:p w14:paraId="04400A0B"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 xml:space="preserve">     Peer specialist/ recovery coach</w:t>
            </w:r>
          </w:p>
        </w:tc>
        <w:tc>
          <w:tcPr>
            <w:tcW w:w="1260" w:type="dxa"/>
            <w:tcBorders>
              <w:top w:val="nil"/>
              <w:left w:val="nil"/>
              <w:bottom w:val="nil"/>
            </w:tcBorders>
          </w:tcPr>
          <w:p w14:paraId="27CE0271"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4 (21)</w:t>
            </w:r>
          </w:p>
        </w:tc>
      </w:tr>
      <w:tr w:rsidR="00B560BC" w:rsidRPr="00295B2B" w14:paraId="6BBA88CC" w14:textId="77777777" w:rsidTr="00B91B94">
        <w:trPr>
          <w:jc w:val="center"/>
        </w:trPr>
        <w:tc>
          <w:tcPr>
            <w:tcW w:w="3955" w:type="dxa"/>
            <w:tcBorders>
              <w:top w:val="nil"/>
              <w:bottom w:val="nil"/>
              <w:right w:val="nil"/>
            </w:tcBorders>
          </w:tcPr>
          <w:p w14:paraId="3512CBB6"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 xml:space="preserve">     Case manager</w:t>
            </w:r>
          </w:p>
        </w:tc>
        <w:tc>
          <w:tcPr>
            <w:tcW w:w="1260" w:type="dxa"/>
            <w:tcBorders>
              <w:top w:val="nil"/>
              <w:left w:val="nil"/>
              <w:bottom w:val="nil"/>
            </w:tcBorders>
          </w:tcPr>
          <w:p w14:paraId="2D1DCFD2"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3 (16)</w:t>
            </w:r>
          </w:p>
        </w:tc>
      </w:tr>
      <w:tr w:rsidR="00B560BC" w:rsidRPr="00295B2B" w14:paraId="10A4D721" w14:textId="77777777" w:rsidTr="00B91B94">
        <w:trPr>
          <w:jc w:val="center"/>
        </w:trPr>
        <w:tc>
          <w:tcPr>
            <w:tcW w:w="3955" w:type="dxa"/>
            <w:tcBorders>
              <w:top w:val="nil"/>
              <w:bottom w:val="nil"/>
              <w:right w:val="nil"/>
            </w:tcBorders>
          </w:tcPr>
          <w:p w14:paraId="6E1EEE52"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 xml:space="preserve">     Direct-service supervisor</w:t>
            </w:r>
          </w:p>
        </w:tc>
        <w:tc>
          <w:tcPr>
            <w:tcW w:w="1260" w:type="dxa"/>
            <w:tcBorders>
              <w:top w:val="nil"/>
              <w:left w:val="nil"/>
              <w:bottom w:val="nil"/>
            </w:tcBorders>
          </w:tcPr>
          <w:p w14:paraId="33A9B581"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4 (21)</w:t>
            </w:r>
          </w:p>
        </w:tc>
      </w:tr>
      <w:tr w:rsidR="00B560BC" w:rsidRPr="00295B2B" w14:paraId="4C3FC79C" w14:textId="77777777" w:rsidTr="00B91B94">
        <w:trPr>
          <w:jc w:val="center"/>
        </w:trPr>
        <w:tc>
          <w:tcPr>
            <w:tcW w:w="3955" w:type="dxa"/>
            <w:tcBorders>
              <w:top w:val="nil"/>
              <w:bottom w:val="nil"/>
              <w:right w:val="nil"/>
            </w:tcBorders>
          </w:tcPr>
          <w:p w14:paraId="1EDDC87C"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 xml:space="preserve">     Outreach worker</w:t>
            </w:r>
          </w:p>
        </w:tc>
        <w:tc>
          <w:tcPr>
            <w:tcW w:w="1260" w:type="dxa"/>
            <w:tcBorders>
              <w:top w:val="nil"/>
              <w:left w:val="nil"/>
              <w:bottom w:val="nil"/>
            </w:tcBorders>
          </w:tcPr>
          <w:p w14:paraId="3D60F911"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1 (5)</w:t>
            </w:r>
          </w:p>
        </w:tc>
      </w:tr>
      <w:tr w:rsidR="00B560BC" w:rsidRPr="00295B2B" w14:paraId="149E7E2A" w14:textId="77777777" w:rsidTr="00B91B94">
        <w:trPr>
          <w:jc w:val="center"/>
        </w:trPr>
        <w:tc>
          <w:tcPr>
            <w:tcW w:w="3955" w:type="dxa"/>
            <w:tcBorders>
              <w:top w:val="nil"/>
              <w:bottom w:val="single" w:sz="4" w:space="0" w:color="auto"/>
              <w:right w:val="nil"/>
            </w:tcBorders>
          </w:tcPr>
          <w:p w14:paraId="45D97B9F"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 xml:space="preserve">     Physician</w:t>
            </w:r>
          </w:p>
        </w:tc>
        <w:tc>
          <w:tcPr>
            <w:tcW w:w="1260" w:type="dxa"/>
            <w:tcBorders>
              <w:top w:val="nil"/>
              <w:left w:val="nil"/>
              <w:bottom w:val="single" w:sz="4" w:space="0" w:color="auto"/>
            </w:tcBorders>
          </w:tcPr>
          <w:p w14:paraId="43685555"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1 (5)</w:t>
            </w:r>
          </w:p>
        </w:tc>
      </w:tr>
      <w:tr w:rsidR="00B560BC" w:rsidRPr="00295B2B" w14:paraId="731843A1" w14:textId="77777777" w:rsidTr="00B91B94">
        <w:trPr>
          <w:jc w:val="center"/>
        </w:trPr>
        <w:tc>
          <w:tcPr>
            <w:tcW w:w="3955" w:type="dxa"/>
            <w:tcBorders>
              <w:bottom w:val="nil"/>
              <w:right w:val="nil"/>
            </w:tcBorders>
          </w:tcPr>
          <w:p w14:paraId="1F5AD465"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Organization location</w:t>
            </w:r>
          </w:p>
        </w:tc>
        <w:tc>
          <w:tcPr>
            <w:tcW w:w="1260" w:type="dxa"/>
            <w:tcBorders>
              <w:left w:val="nil"/>
              <w:bottom w:val="nil"/>
            </w:tcBorders>
          </w:tcPr>
          <w:p w14:paraId="7A92F6F0" w14:textId="77777777" w:rsidR="00B560BC" w:rsidRPr="00295B2B" w:rsidRDefault="00B560BC" w:rsidP="00B91B94">
            <w:pPr>
              <w:rPr>
                <w:rFonts w:ascii="Times New Roman" w:hAnsi="Times New Roman" w:cs="Times New Roman"/>
                <w:sz w:val="20"/>
                <w:szCs w:val="20"/>
              </w:rPr>
            </w:pPr>
          </w:p>
        </w:tc>
      </w:tr>
      <w:tr w:rsidR="00B560BC" w:rsidRPr="00295B2B" w14:paraId="1C25A65F" w14:textId="77777777" w:rsidTr="00B91B94">
        <w:trPr>
          <w:jc w:val="center"/>
        </w:trPr>
        <w:tc>
          <w:tcPr>
            <w:tcW w:w="3955" w:type="dxa"/>
            <w:tcBorders>
              <w:top w:val="nil"/>
              <w:bottom w:val="nil"/>
              <w:right w:val="nil"/>
            </w:tcBorders>
          </w:tcPr>
          <w:p w14:paraId="04E76DA7"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 xml:space="preserve">    Urban</w:t>
            </w:r>
          </w:p>
        </w:tc>
        <w:tc>
          <w:tcPr>
            <w:tcW w:w="1260" w:type="dxa"/>
            <w:tcBorders>
              <w:top w:val="nil"/>
              <w:left w:val="nil"/>
              <w:bottom w:val="nil"/>
            </w:tcBorders>
          </w:tcPr>
          <w:p w14:paraId="3D666461"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11 (58)</w:t>
            </w:r>
          </w:p>
        </w:tc>
      </w:tr>
      <w:tr w:rsidR="00B560BC" w:rsidRPr="00295B2B" w14:paraId="4FF391C6" w14:textId="77777777" w:rsidTr="00B91B94">
        <w:trPr>
          <w:jc w:val="center"/>
        </w:trPr>
        <w:tc>
          <w:tcPr>
            <w:tcW w:w="3955" w:type="dxa"/>
            <w:tcBorders>
              <w:top w:val="nil"/>
              <w:bottom w:val="nil"/>
              <w:right w:val="nil"/>
            </w:tcBorders>
          </w:tcPr>
          <w:p w14:paraId="6B6C48C6"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 xml:space="preserve">     Suburban</w:t>
            </w:r>
          </w:p>
        </w:tc>
        <w:tc>
          <w:tcPr>
            <w:tcW w:w="1260" w:type="dxa"/>
            <w:tcBorders>
              <w:top w:val="nil"/>
              <w:left w:val="nil"/>
              <w:bottom w:val="nil"/>
            </w:tcBorders>
          </w:tcPr>
          <w:p w14:paraId="3430D1F6"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5 (26)</w:t>
            </w:r>
          </w:p>
        </w:tc>
      </w:tr>
      <w:tr w:rsidR="00B560BC" w:rsidRPr="00295B2B" w14:paraId="6692C6C1" w14:textId="77777777" w:rsidTr="00B91B94">
        <w:trPr>
          <w:jc w:val="center"/>
        </w:trPr>
        <w:tc>
          <w:tcPr>
            <w:tcW w:w="3955" w:type="dxa"/>
            <w:tcBorders>
              <w:top w:val="nil"/>
              <w:bottom w:val="single" w:sz="4" w:space="0" w:color="auto"/>
              <w:right w:val="nil"/>
            </w:tcBorders>
          </w:tcPr>
          <w:p w14:paraId="4E2C36BD"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 xml:space="preserve">     Rural</w:t>
            </w:r>
          </w:p>
        </w:tc>
        <w:tc>
          <w:tcPr>
            <w:tcW w:w="1260" w:type="dxa"/>
            <w:tcBorders>
              <w:top w:val="nil"/>
              <w:left w:val="nil"/>
              <w:bottom w:val="single" w:sz="4" w:space="0" w:color="auto"/>
            </w:tcBorders>
          </w:tcPr>
          <w:p w14:paraId="113CDA63"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3 (16)</w:t>
            </w:r>
          </w:p>
        </w:tc>
      </w:tr>
      <w:tr w:rsidR="00B560BC" w:rsidRPr="00295B2B" w14:paraId="35A17B6D" w14:textId="77777777" w:rsidTr="00B91B94">
        <w:trPr>
          <w:jc w:val="center"/>
        </w:trPr>
        <w:tc>
          <w:tcPr>
            <w:tcW w:w="3955" w:type="dxa"/>
            <w:tcBorders>
              <w:top w:val="single" w:sz="4" w:space="0" w:color="auto"/>
              <w:bottom w:val="nil"/>
              <w:right w:val="nil"/>
            </w:tcBorders>
          </w:tcPr>
          <w:p w14:paraId="27DFBC32"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Geographic region</w:t>
            </w:r>
          </w:p>
        </w:tc>
        <w:tc>
          <w:tcPr>
            <w:tcW w:w="1260" w:type="dxa"/>
            <w:tcBorders>
              <w:top w:val="single" w:sz="4" w:space="0" w:color="auto"/>
              <w:left w:val="nil"/>
              <w:bottom w:val="nil"/>
            </w:tcBorders>
          </w:tcPr>
          <w:p w14:paraId="4D439B16" w14:textId="77777777" w:rsidR="00B560BC" w:rsidRPr="00295B2B" w:rsidRDefault="00B560BC" w:rsidP="00B91B94">
            <w:pPr>
              <w:rPr>
                <w:rFonts w:ascii="Times New Roman" w:hAnsi="Times New Roman" w:cs="Times New Roman"/>
                <w:sz w:val="20"/>
                <w:szCs w:val="20"/>
              </w:rPr>
            </w:pPr>
          </w:p>
        </w:tc>
      </w:tr>
      <w:tr w:rsidR="00B560BC" w:rsidRPr="00295B2B" w14:paraId="6F657D9A" w14:textId="77777777" w:rsidTr="00B91B94">
        <w:trPr>
          <w:jc w:val="center"/>
        </w:trPr>
        <w:tc>
          <w:tcPr>
            <w:tcW w:w="3955" w:type="dxa"/>
            <w:tcBorders>
              <w:top w:val="nil"/>
              <w:bottom w:val="nil"/>
              <w:right w:val="nil"/>
            </w:tcBorders>
          </w:tcPr>
          <w:p w14:paraId="0F08D5AC"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 xml:space="preserve">     New England</w:t>
            </w:r>
          </w:p>
        </w:tc>
        <w:tc>
          <w:tcPr>
            <w:tcW w:w="1260" w:type="dxa"/>
            <w:tcBorders>
              <w:top w:val="nil"/>
              <w:left w:val="nil"/>
              <w:bottom w:val="nil"/>
            </w:tcBorders>
          </w:tcPr>
          <w:p w14:paraId="60F9EF7D"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8 (42)</w:t>
            </w:r>
          </w:p>
        </w:tc>
      </w:tr>
      <w:tr w:rsidR="00B560BC" w:rsidRPr="00295B2B" w14:paraId="55526E82" w14:textId="77777777" w:rsidTr="00B91B94">
        <w:trPr>
          <w:jc w:val="center"/>
        </w:trPr>
        <w:tc>
          <w:tcPr>
            <w:tcW w:w="3955" w:type="dxa"/>
            <w:tcBorders>
              <w:top w:val="nil"/>
              <w:bottom w:val="nil"/>
              <w:right w:val="nil"/>
            </w:tcBorders>
          </w:tcPr>
          <w:p w14:paraId="23906C11"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 xml:space="preserve">     Mid-Atlantic</w:t>
            </w:r>
          </w:p>
        </w:tc>
        <w:tc>
          <w:tcPr>
            <w:tcW w:w="1260" w:type="dxa"/>
            <w:tcBorders>
              <w:top w:val="nil"/>
              <w:left w:val="nil"/>
              <w:bottom w:val="nil"/>
            </w:tcBorders>
          </w:tcPr>
          <w:p w14:paraId="768E8A09"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2 (11)</w:t>
            </w:r>
          </w:p>
        </w:tc>
      </w:tr>
      <w:tr w:rsidR="00B560BC" w:rsidRPr="00295B2B" w14:paraId="2768F9E3" w14:textId="77777777" w:rsidTr="00B91B94">
        <w:trPr>
          <w:jc w:val="center"/>
        </w:trPr>
        <w:tc>
          <w:tcPr>
            <w:tcW w:w="3955" w:type="dxa"/>
            <w:tcBorders>
              <w:top w:val="nil"/>
              <w:bottom w:val="nil"/>
              <w:right w:val="nil"/>
            </w:tcBorders>
          </w:tcPr>
          <w:p w14:paraId="56665900"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 xml:space="preserve">     South</w:t>
            </w:r>
          </w:p>
        </w:tc>
        <w:tc>
          <w:tcPr>
            <w:tcW w:w="1260" w:type="dxa"/>
            <w:tcBorders>
              <w:top w:val="nil"/>
              <w:left w:val="nil"/>
              <w:bottom w:val="nil"/>
            </w:tcBorders>
          </w:tcPr>
          <w:p w14:paraId="2F7144CB"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6 (32)</w:t>
            </w:r>
          </w:p>
        </w:tc>
      </w:tr>
      <w:tr w:rsidR="00B560BC" w:rsidRPr="00295B2B" w14:paraId="6A0A8C57" w14:textId="77777777" w:rsidTr="00B91B94">
        <w:trPr>
          <w:jc w:val="center"/>
        </w:trPr>
        <w:tc>
          <w:tcPr>
            <w:tcW w:w="3955" w:type="dxa"/>
            <w:tcBorders>
              <w:top w:val="nil"/>
              <w:bottom w:val="nil"/>
              <w:right w:val="nil"/>
            </w:tcBorders>
          </w:tcPr>
          <w:p w14:paraId="014740A7"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 xml:space="preserve">     Midwest</w:t>
            </w:r>
          </w:p>
        </w:tc>
        <w:tc>
          <w:tcPr>
            <w:tcW w:w="1260" w:type="dxa"/>
            <w:tcBorders>
              <w:top w:val="nil"/>
              <w:left w:val="nil"/>
              <w:bottom w:val="nil"/>
            </w:tcBorders>
          </w:tcPr>
          <w:p w14:paraId="2587E936"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2 (11)</w:t>
            </w:r>
          </w:p>
        </w:tc>
      </w:tr>
      <w:tr w:rsidR="00B560BC" w:rsidRPr="00295B2B" w14:paraId="0E5836AB" w14:textId="77777777" w:rsidTr="00B91B94">
        <w:trPr>
          <w:jc w:val="center"/>
        </w:trPr>
        <w:tc>
          <w:tcPr>
            <w:tcW w:w="3955" w:type="dxa"/>
            <w:tcBorders>
              <w:top w:val="nil"/>
              <w:bottom w:val="single" w:sz="4" w:space="0" w:color="auto"/>
              <w:right w:val="nil"/>
            </w:tcBorders>
          </w:tcPr>
          <w:p w14:paraId="31B6D523"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 xml:space="preserve">     West Coast</w:t>
            </w:r>
          </w:p>
        </w:tc>
        <w:tc>
          <w:tcPr>
            <w:tcW w:w="1260" w:type="dxa"/>
            <w:tcBorders>
              <w:top w:val="nil"/>
              <w:left w:val="nil"/>
              <w:bottom w:val="single" w:sz="4" w:space="0" w:color="auto"/>
            </w:tcBorders>
          </w:tcPr>
          <w:p w14:paraId="4E1B74AF"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1 (5)</w:t>
            </w:r>
          </w:p>
        </w:tc>
      </w:tr>
      <w:tr w:rsidR="00B560BC" w:rsidRPr="00295B2B" w14:paraId="0C93FEA5" w14:textId="77777777" w:rsidTr="00B91B94">
        <w:trPr>
          <w:jc w:val="center"/>
        </w:trPr>
        <w:tc>
          <w:tcPr>
            <w:tcW w:w="3955" w:type="dxa"/>
            <w:tcBorders>
              <w:bottom w:val="nil"/>
              <w:right w:val="nil"/>
            </w:tcBorders>
          </w:tcPr>
          <w:p w14:paraId="6935F079"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Time in current role (years)</w:t>
            </w:r>
          </w:p>
        </w:tc>
        <w:tc>
          <w:tcPr>
            <w:tcW w:w="1260" w:type="dxa"/>
            <w:tcBorders>
              <w:left w:val="nil"/>
              <w:bottom w:val="nil"/>
            </w:tcBorders>
          </w:tcPr>
          <w:p w14:paraId="55572E31" w14:textId="77777777" w:rsidR="00B560BC" w:rsidRPr="00295B2B" w:rsidRDefault="00B560BC" w:rsidP="00B91B94">
            <w:pPr>
              <w:rPr>
                <w:rFonts w:ascii="Times New Roman" w:hAnsi="Times New Roman" w:cs="Times New Roman"/>
                <w:sz w:val="20"/>
                <w:szCs w:val="20"/>
              </w:rPr>
            </w:pPr>
          </w:p>
        </w:tc>
      </w:tr>
      <w:tr w:rsidR="00B560BC" w:rsidRPr="00295B2B" w14:paraId="32B9100E" w14:textId="77777777" w:rsidTr="00B91B94">
        <w:trPr>
          <w:jc w:val="center"/>
        </w:trPr>
        <w:tc>
          <w:tcPr>
            <w:tcW w:w="3955" w:type="dxa"/>
            <w:tcBorders>
              <w:top w:val="nil"/>
              <w:bottom w:val="nil"/>
              <w:right w:val="nil"/>
            </w:tcBorders>
          </w:tcPr>
          <w:p w14:paraId="249CC88D"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 xml:space="preserve">     &lt;1</w:t>
            </w:r>
          </w:p>
        </w:tc>
        <w:tc>
          <w:tcPr>
            <w:tcW w:w="1260" w:type="dxa"/>
            <w:tcBorders>
              <w:top w:val="nil"/>
              <w:left w:val="nil"/>
              <w:bottom w:val="nil"/>
            </w:tcBorders>
          </w:tcPr>
          <w:p w14:paraId="2DC67D13"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7 (37)</w:t>
            </w:r>
          </w:p>
        </w:tc>
      </w:tr>
      <w:tr w:rsidR="00B560BC" w:rsidRPr="00295B2B" w14:paraId="349056AF" w14:textId="77777777" w:rsidTr="00B91B94">
        <w:trPr>
          <w:jc w:val="center"/>
        </w:trPr>
        <w:tc>
          <w:tcPr>
            <w:tcW w:w="3955" w:type="dxa"/>
            <w:tcBorders>
              <w:top w:val="nil"/>
              <w:bottom w:val="nil"/>
              <w:right w:val="nil"/>
            </w:tcBorders>
          </w:tcPr>
          <w:p w14:paraId="00A9ADE0"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 xml:space="preserve">     1-3 </w:t>
            </w:r>
          </w:p>
        </w:tc>
        <w:tc>
          <w:tcPr>
            <w:tcW w:w="1260" w:type="dxa"/>
            <w:tcBorders>
              <w:top w:val="nil"/>
              <w:left w:val="nil"/>
              <w:bottom w:val="nil"/>
            </w:tcBorders>
          </w:tcPr>
          <w:p w14:paraId="0880141D"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7 (37)</w:t>
            </w:r>
          </w:p>
        </w:tc>
      </w:tr>
      <w:tr w:rsidR="00B560BC" w:rsidRPr="00295B2B" w14:paraId="76BA83EB" w14:textId="77777777" w:rsidTr="00B91B94">
        <w:trPr>
          <w:jc w:val="center"/>
        </w:trPr>
        <w:tc>
          <w:tcPr>
            <w:tcW w:w="3955" w:type="dxa"/>
            <w:tcBorders>
              <w:top w:val="nil"/>
              <w:bottom w:val="nil"/>
              <w:right w:val="nil"/>
            </w:tcBorders>
          </w:tcPr>
          <w:p w14:paraId="205A34C1"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 xml:space="preserve">     4-6</w:t>
            </w:r>
          </w:p>
        </w:tc>
        <w:tc>
          <w:tcPr>
            <w:tcW w:w="1260" w:type="dxa"/>
            <w:tcBorders>
              <w:top w:val="nil"/>
              <w:left w:val="nil"/>
              <w:bottom w:val="nil"/>
            </w:tcBorders>
          </w:tcPr>
          <w:p w14:paraId="3FA6A2A6"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3 (16)</w:t>
            </w:r>
          </w:p>
        </w:tc>
      </w:tr>
      <w:tr w:rsidR="00B560BC" w:rsidRPr="00295B2B" w14:paraId="6F276971" w14:textId="77777777" w:rsidTr="00B91B94">
        <w:trPr>
          <w:jc w:val="center"/>
        </w:trPr>
        <w:tc>
          <w:tcPr>
            <w:tcW w:w="3955" w:type="dxa"/>
            <w:tcBorders>
              <w:top w:val="nil"/>
              <w:bottom w:val="nil"/>
              <w:right w:val="nil"/>
            </w:tcBorders>
          </w:tcPr>
          <w:p w14:paraId="6C63CD26"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 xml:space="preserve">     7-10</w:t>
            </w:r>
          </w:p>
        </w:tc>
        <w:tc>
          <w:tcPr>
            <w:tcW w:w="1260" w:type="dxa"/>
            <w:tcBorders>
              <w:top w:val="nil"/>
              <w:left w:val="nil"/>
              <w:bottom w:val="nil"/>
            </w:tcBorders>
          </w:tcPr>
          <w:p w14:paraId="4BC21188"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1 (5)</w:t>
            </w:r>
          </w:p>
        </w:tc>
      </w:tr>
      <w:tr w:rsidR="00B560BC" w:rsidRPr="00295B2B" w14:paraId="60158013" w14:textId="77777777" w:rsidTr="00B91B94">
        <w:trPr>
          <w:jc w:val="center"/>
        </w:trPr>
        <w:tc>
          <w:tcPr>
            <w:tcW w:w="3955" w:type="dxa"/>
            <w:tcBorders>
              <w:top w:val="nil"/>
              <w:bottom w:val="single" w:sz="4" w:space="0" w:color="auto"/>
              <w:right w:val="nil"/>
            </w:tcBorders>
          </w:tcPr>
          <w:p w14:paraId="5605087D"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 xml:space="preserve">     10 +</w:t>
            </w:r>
          </w:p>
        </w:tc>
        <w:tc>
          <w:tcPr>
            <w:tcW w:w="1260" w:type="dxa"/>
            <w:tcBorders>
              <w:top w:val="nil"/>
              <w:left w:val="nil"/>
              <w:bottom w:val="single" w:sz="4" w:space="0" w:color="auto"/>
            </w:tcBorders>
          </w:tcPr>
          <w:p w14:paraId="1A238798"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1 (5)</w:t>
            </w:r>
          </w:p>
        </w:tc>
      </w:tr>
      <w:tr w:rsidR="00B560BC" w:rsidRPr="00295B2B" w14:paraId="196668DF" w14:textId="77777777" w:rsidTr="00B91B94">
        <w:trPr>
          <w:jc w:val="center"/>
        </w:trPr>
        <w:tc>
          <w:tcPr>
            <w:tcW w:w="3955" w:type="dxa"/>
            <w:tcBorders>
              <w:bottom w:val="nil"/>
              <w:right w:val="nil"/>
            </w:tcBorders>
          </w:tcPr>
          <w:p w14:paraId="33DF3909" w14:textId="4BF0DE0E"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Time in SUD field</w:t>
            </w:r>
          </w:p>
        </w:tc>
        <w:tc>
          <w:tcPr>
            <w:tcW w:w="1260" w:type="dxa"/>
            <w:tcBorders>
              <w:left w:val="nil"/>
              <w:bottom w:val="nil"/>
            </w:tcBorders>
          </w:tcPr>
          <w:p w14:paraId="159BE9D6" w14:textId="77777777" w:rsidR="00B560BC" w:rsidRPr="00295B2B" w:rsidRDefault="00B560BC" w:rsidP="00B91B94">
            <w:pPr>
              <w:rPr>
                <w:rFonts w:ascii="Times New Roman" w:hAnsi="Times New Roman" w:cs="Times New Roman"/>
                <w:sz w:val="20"/>
                <w:szCs w:val="20"/>
              </w:rPr>
            </w:pPr>
          </w:p>
        </w:tc>
      </w:tr>
      <w:tr w:rsidR="00B560BC" w:rsidRPr="00295B2B" w14:paraId="48F36B0B" w14:textId="77777777" w:rsidTr="00B91B94">
        <w:trPr>
          <w:jc w:val="center"/>
        </w:trPr>
        <w:tc>
          <w:tcPr>
            <w:tcW w:w="3955" w:type="dxa"/>
            <w:tcBorders>
              <w:top w:val="nil"/>
              <w:bottom w:val="nil"/>
              <w:right w:val="nil"/>
            </w:tcBorders>
          </w:tcPr>
          <w:p w14:paraId="08D1FA59"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 xml:space="preserve">     &lt;1</w:t>
            </w:r>
          </w:p>
        </w:tc>
        <w:tc>
          <w:tcPr>
            <w:tcW w:w="1260" w:type="dxa"/>
            <w:tcBorders>
              <w:top w:val="nil"/>
              <w:left w:val="nil"/>
              <w:bottom w:val="nil"/>
            </w:tcBorders>
          </w:tcPr>
          <w:p w14:paraId="7A7DD8CF"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2 (11)</w:t>
            </w:r>
          </w:p>
        </w:tc>
      </w:tr>
      <w:tr w:rsidR="00B560BC" w:rsidRPr="00295B2B" w14:paraId="04C364F0" w14:textId="77777777" w:rsidTr="00B91B94">
        <w:trPr>
          <w:jc w:val="center"/>
        </w:trPr>
        <w:tc>
          <w:tcPr>
            <w:tcW w:w="3955" w:type="dxa"/>
            <w:tcBorders>
              <w:top w:val="nil"/>
              <w:bottom w:val="nil"/>
              <w:right w:val="nil"/>
            </w:tcBorders>
          </w:tcPr>
          <w:p w14:paraId="3D5E69C6"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 xml:space="preserve">     1-3 </w:t>
            </w:r>
          </w:p>
        </w:tc>
        <w:tc>
          <w:tcPr>
            <w:tcW w:w="1260" w:type="dxa"/>
            <w:tcBorders>
              <w:top w:val="nil"/>
              <w:left w:val="nil"/>
              <w:bottom w:val="nil"/>
            </w:tcBorders>
          </w:tcPr>
          <w:p w14:paraId="6A0CB688"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4 (21)</w:t>
            </w:r>
          </w:p>
        </w:tc>
      </w:tr>
      <w:tr w:rsidR="00B560BC" w:rsidRPr="00295B2B" w14:paraId="11251177" w14:textId="77777777" w:rsidTr="00B91B94">
        <w:trPr>
          <w:jc w:val="center"/>
        </w:trPr>
        <w:tc>
          <w:tcPr>
            <w:tcW w:w="3955" w:type="dxa"/>
            <w:tcBorders>
              <w:top w:val="nil"/>
              <w:bottom w:val="nil"/>
              <w:right w:val="nil"/>
            </w:tcBorders>
          </w:tcPr>
          <w:p w14:paraId="57040362"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 xml:space="preserve">     4-6</w:t>
            </w:r>
          </w:p>
        </w:tc>
        <w:tc>
          <w:tcPr>
            <w:tcW w:w="1260" w:type="dxa"/>
            <w:tcBorders>
              <w:top w:val="nil"/>
              <w:left w:val="nil"/>
              <w:bottom w:val="nil"/>
            </w:tcBorders>
          </w:tcPr>
          <w:p w14:paraId="5002A948"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3 (16)</w:t>
            </w:r>
          </w:p>
        </w:tc>
      </w:tr>
      <w:tr w:rsidR="00B560BC" w:rsidRPr="00295B2B" w14:paraId="6DCA077E" w14:textId="77777777" w:rsidTr="00B91B94">
        <w:trPr>
          <w:jc w:val="center"/>
        </w:trPr>
        <w:tc>
          <w:tcPr>
            <w:tcW w:w="3955" w:type="dxa"/>
            <w:tcBorders>
              <w:top w:val="nil"/>
              <w:bottom w:val="nil"/>
              <w:right w:val="nil"/>
            </w:tcBorders>
          </w:tcPr>
          <w:p w14:paraId="561BC1B2"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 xml:space="preserve">     7-10</w:t>
            </w:r>
          </w:p>
        </w:tc>
        <w:tc>
          <w:tcPr>
            <w:tcW w:w="1260" w:type="dxa"/>
            <w:tcBorders>
              <w:top w:val="nil"/>
              <w:left w:val="nil"/>
              <w:bottom w:val="nil"/>
            </w:tcBorders>
          </w:tcPr>
          <w:p w14:paraId="01E29DBD" w14:textId="56AE2C55"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4 (21)</w:t>
            </w:r>
          </w:p>
        </w:tc>
      </w:tr>
      <w:tr w:rsidR="00B560BC" w:rsidRPr="00295B2B" w14:paraId="27D3831B" w14:textId="77777777" w:rsidTr="00B91B94">
        <w:trPr>
          <w:jc w:val="center"/>
        </w:trPr>
        <w:tc>
          <w:tcPr>
            <w:tcW w:w="3955" w:type="dxa"/>
            <w:tcBorders>
              <w:top w:val="nil"/>
              <w:right w:val="nil"/>
            </w:tcBorders>
          </w:tcPr>
          <w:p w14:paraId="7A8E5094"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 xml:space="preserve">     10 +</w:t>
            </w:r>
          </w:p>
        </w:tc>
        <w:tc>
          <w:tcPr>
            <w:tcW w:w="1260" w:type="dxa"/>
            <w:tcBorders>
              <w:top w:val="nil"/>
              <w:left w:val="nil"/>
            </w:tcBorders>
          </w:tcPr>
          <w:p w14:paraId="40B62C6F" w14:textId="77777777" w:rsidR="00B560BC" w:rsidRPr="00295B2B" w:rsidRDefault="00B560BC" w:rsidP="00B91B94">
            <w:pPr>
              <w:rPr>
                <w:rFonts w:ascii="Times New Roman" w:hAnsi="Times New Roman" w:cs="Times New Roman"/>
                <w:sz w:val="20"/>
                <w:szCs w:val="20"/>
              </w:rPr>
            </w:pPr>
            <w:r w:rsidRPr="00295B2B">
              <w:rPr>
                <w:rFonts w:ascii="Times New Roman" w:hAnsi="Times New Roman" w:cs="Times New Roman"/>
                <w:sz w:val="20"/>
                <w:szCs w:val="20"/>
              </w:rPr>
              <w:t>6 (31)</w:t>
            </w:r>
          </w:p>
        </w:tc>
      </w:tr>
    </w:tbl>
    <w:p w14:paraId="6E0B97AF" w14:textId="77777777" w:rsidR="00B607F3" w:rsidRPr="00BA5194" w:rsidRDefault="00B607F3" w:rsidP="00B607F3">
      <w:pPr>
        <w:spacing w:line="240" w:lineRule="auto"/>
        <w:rPr>
          <w:rFonts w:ascii="Times New Roman" w:hAnsi="Times New Roman" w:cs="Times New Roman"/>
          <w:b/>
          <w:bCs/>
        </w:rPr>
      </w:pPr>
      <w:r w:rsidRPr="00BA5194">
        <w:rPr>
          <w:rFonts w:ascii="Times New Roman" w:hAnsi="Times New Roman" w:cs="Times New Roman"/>
          <w:b/>
          <w:bCs/>
        </w:rPr>
        <w:lastRenderedPageBreak/>
        <w:t>Supplement 3: Approach to identifying suspicious and fraudulent responses</w:t>
      </w:r>
    </w:p>
    <w:p w14:paraId="2FE0D708" w14:textId="77777777" w:rsidR="002F12DA" w:rsidRPr="00D36EA9" w:rsidRDefault="002F12DA" w:rsidP="002F12DA">
      <w:pPr>
        <w:spacing w:line="240" w:lineRule="auto"/>
        <w:rPr>
          <w:rFonts w:ascii="Times New Roman" w:hAnsi="Times New Roman" w:cs="Times New Roman"/>
        </w:rPr>
      </w:pPr>
      <w:r w:rsidRPr="00D36EA9">
        <w:rPr>
          <w:rFonts w:ascii="Times New Roman" w:hAnsi="Times New Roman" w:cs="Times New Roman"/>
        </w:rPr>
        <w:t xml:space="preserve">Due to increasingly high rates of survey fraud when providing participant incentives and since we did not have a delimited sampling frame, we monitored our survey responses to help ensure only real people working in the substance use field were included in our analysis. This survey was administered through Qualtrics, and at the time of data collection, we found that Qualtrics’ survey fraud detector was not dependable. We thus opted to review each survey response individually for the indicators listed below that </w:t>
      </w:r>
      <w:r w:rsidRPr="00D36EA9">
        <w:rPr>
          <w:rFonts w:ascii="Times New Roman" w:hAnsi="Times New Roman" w:cs="Times New Roman"/>
          <w:i/>
          <w:iCs/>
        </w:rPr>
        <w:t>may</w:t>
      </w:r>
      <w:r w:rsidRPr="00D36EA9">
        <w:rPr>
          <w:rFonts w:ascii="Times New Roman" w:hAnsi="Times New Roman" w:cs="Times New Roman"/>
        </w:rPr>
        <w:t xml:space="preserve"> suggest that the response was either duplicated (i.e. a person submitted </w:t>
      </w:r>
      <w:r>
        <w:rPr>
          <w:rFonts w:ascii="Times New Roman" w:hAnsi="Times New Roman" w:cs="Times New Roman"/>
        </w:rPr>
        <w:t>more than one</w:t>
      </w:r>
      <w:r w:rsidRPr="00D36EA9">
        <w:rPr>
          <w:rFonts w:ascii="Times New Roman" w:hAnsi="Times New Roman" w:cs="Times New Roman"/>
        </w:rPr>
        <w:t xml:space="preserve"> response) or bot-generated.</w:t>
      </w:r>
      <w:r>
        <w:rPr>
          <w:rFonts w:ascii="Times New Roman" w:hAnsi="Times New Roman" w:cs="Times New Roman"/>
        </w:rPr>
        <w:t xml:space="preserve"> Of note,</w:t>
      </w:r>
      <w:r w:rsidRPr="00D36EA9">
        <w:rPr>
          <w:rFonts w:ascii="Times New Roman" w:hAnsi="Times New Roman" w:cs="Times New Roman"/>
        </w:rPr>
        <w:t xml:space="preserve"> </w:t>
      </w:r>
      <w:r>
        <w:rPr>
          <w:rFonts w:ascii="Times New Roman" w:hAnsi="Times New Roman" w:cs="Times New Roman"/>
        </w:rPr>
        <w:t>s</w:t>
      </w:r>
      <w:r w:rsidRPr="00D36EA9">
        <w:rPr>
          <w:rFonts w:ascii="Times New Roman" w:hAnsi="Times New Roman" w:cs="Times New Roman"/>
        </w:rPr>
        <w:t xml:space="preserve">ome of these indicators could be violated </w:t>
      </w:r>
      <w:r>
        <w:rPr>
          <w:rFonts w:ascii="Times New Roman" w:hAnsi="Times New Roman" w:cs="Times New Roman"/>
        </w:rPr>
        <w:t>even when</w:t>
      </w:r>
      <w:r w:rsidRPr="00D36EA9">
        <w:rPr>
          <w:rFonts w:ascii="Times New Roman" w:hAnsi="Times New Roman" w:cs="Times New Roman"/>
        </w:rPr>
        <w:t xml:space="preserve"> the response </w:t>
      </w:r>
      <w:r>
        <w:rPr>
          <w:rFonts w:ascii="Times New Roman" w:hAnsi="Times New Roman" w:cs="Times New Roman"/>
        </w:rPr>
        <w:t>is not</w:t>
      </w:r>
      <w:r w:rsidRPr="00D36EA9">
        <w:rPr>
          <w:rFonts w:ascii="Times New Roman" w:hAnsi="Times New Roman" w:cs="Times New Roman"/>
        </w:rPr>
        <w:t xml:space="preserve"> actual</w:t>
      </w:r>
      <w:r>
        <w:rPr>
          <w:rFonts w:ascii="Times New Roman" w:hAnsi="Times New Roman" w:cs="Times New Roman"/>
        </w:rPr>
        <w:t>ly</w:t>
      </w:r>
      <w:r w:rsidRPr="00D36EA9">
        <w:rPr>
          <w:rFonts w:ascii="Times New Roman" w:hAnsi="Times New Roman" w:cs="Times New Roman"/>
        </w:rPr>
        <w:t xml:space="preserve"> fraudulent. For example, somebody could complete the survey while traveling (hence why an IP address and reported geographic location </w:t>
      </w:r>
      <w:r>
        <w:rPr>
          <w:rFonts w:ascii="Times New Roman" w:hAnsi="Times New Roman" w:cs="Times New Roman"/>
        </w:rPr>
        <w:t>did</w:t>
      </w:r>
      <w:r w:rsidRPr="00D36EA9">
        <w:rPr>
          <w:rFonts w:ascii="Times New Roman" w:hAnsi="Times New Roman" w:cs="Times New Roman"/>
        </w:rPr>
        <w:t xml:space="preserve"> not match) or select their wrong age from the dropdown option. For this reason, we opted to </w:t>
      </w:r>
      <w:r>
        <w:rPr>
          <w:rFonts w:ascii="Times New Roman" w:hAnsi="Times New Roman" w:cs="Times New Roman"/>
        </w:rPr>
        <w:t xml:space="preserve">conservatively </w:t>
      </w:r>
      <w:r w:rsidRPr="00D36EA9">
        <w:rPr>
          <w:rFonts w:ascii="Times New Roman" w:hAnsi="Times New Roman" w:cs="Times New Roman"/>
        </w:rPr>
        <w:t>remove participants that had 2 or more suspicious factors in their response</w:t>
      </w:r>
      <w:r>
        <w:rPr>
          <w:rFonts w:ascii="Times New Roman" w:hAnsi="Times New Roman" w:cs="Times New Roman"/>
        </w:rPr>
        <w:t xml:space="preserve"> based upon feedback from survey experts</w:t>
      </w:r>
      <w:r w:rsidRPr="00D36EA9">
        <w:rPr>
          <w:rFonts w:ascii="Times New Roman" w:hAnsi="Times New Roman" w:cs="Times New Roman"/>
        </w:rPr>
        <w:t xml:space="preserve">. Of note, the vast majority of removed responses (N=219) had 4 or more suspicious </w:t>
      </w:r>
      <w:r>
        <w:rPr>
          <w:rFonts w:ascii="Times New Roman" w:hAnsi="Times New Roman" w:cs="Times New Roman"/>
        </w:rPr>
        <w:t>indicators</w:t>
      </w:r>
      <w:r w:rsidRPr="00D36EA9">
        <w:rPr>
          <w:rFonts w:ascii="Times New Roman" w:hAnsi="Times New Roman" w:cs="Times New Roman"/>
        </w:rPr>
        <w:t xml:space="preserve"> while 12 responses had only 2 suspicious </w:t>
      </w:r>
      <w:r>
        <w:rPr>
          <w:rFonts w:ascii="Times New Roman" w:hAnsi="Times New Roman" w:cs="Times New Roman"/>
        </w:rPr>
        <w:t>indicators</w:t>
      </w:r>
      <w:r w:rsidRPr="00D36EA9">
        <w:rPr>
          <w:rFonts w:ascii="Times New Roman" w:hAnsi="Times New Roman" w:cs="Times New Roman"/>
        </w:rPr>
        <w:t xml:space="preserve">. </w:t>
      </w:r>
    </w:p>
    <w:p w14:paraId="5FA60CEB" w14:textId="77777777" w:rsidR="002F12DA" w:rsidRPr="00D36EA9" w:rsidRDefault="002F12DA" w:rsidP="002F12DA">
      <w:pPr>
        <w:spacing w:line="240" w:lineRule="auto"/>
        <w:rPr>
          <w:rFonts w:ascii="Times New Roman" w:hAnsi="Times New Roman" w:cs="Times New Roman"/>
        </w:rPr>
      </w:pPr>
    </w:p>
    <w:p w14:paraId="004A8A5D" w14:textId="77777777" w:rsidR="002F12DA" w:rsidRPr="00D36EA9" w:rsidRDefault="002F12DA" w:rsidP="002F12DA">
      <w:pPr>
        <w:spacing w:line="240" w:lineRule="auto"/>
        <w:rPr>
          <w:rFonts w:ascii="Times New Roman" w:hAnsi="Times New Roman" w:cs="Times New Roman"/>
        </w:rPr>
      </w:pPr>
      <w:r w:rsidRPr="00D36EA9">
        <w:rPr>
          <w:rFonts w:ascii="Times New Roman" w:hAnsi="Times New Roman" w:cs="Times New Roman"/>
        </w:rPr>
        <w:t>Suspicious Response Indicators</w:t>
      </w:r>
    </w:p>
    <w:p w14:paraId="46AAAFFB" w14:textId="77777777" w:rsidR="002F12DA" w:rsidRPr="00D36EA9" w:rsidRDefault="002F12DA" w:rsidP="002F12DA">
      <w:pPr>
        <w:pStyle w:val="ListParagraph"/>
        <w:numPr>
          <w:ilvl w:val="0"/>
          <w:numId w:val="2"/>
        </w:numPr>
        <w:spacing w:line="240" w:lineRule="auto"/>
        <w:rPr>
          <w:rFonts w:ascii="Times New Roman" w:hAnsi="Times New Roman" w:cs="Times New Roman"/>
        </w:rPr>
      </w:pPr>
      <w:r w:rsidRPr="00D36EA9">
        <w:rPr>
          <w:rFonts w:ascii="Times New Roman" w:hAnsi="Times New Roman" w:cs="Times New Roman"/>
        </w:rPr>
        <w:t>If the participant provided a response to an open-ended question, did the response make sense relative to the prompt?</w:t>
      </w:r>
    </w:p>
    <w:p w14:paraId="1D2E11BF" w14:textId="77777777" w:rsidR="002F12DA" w:rsidRPr="00D36EA9" w:rsidRDefault="002F12DA" w:rsidP="002F12DA">
      <w:pPr>
        <w:pStyle w:val="ListParagraph"/>
        <w:numPr>
          <w:ilvl w:val="0"/>
          <w:numId w:val="2"/>
        </w:numPr>
        <w:spacing w:line="240" w:lineRule="auto"/>
        <w:rPr>
          <w:rFonts w:ascii="Times New Roman" w:hAnsi="Times New Roman" w:cs="Times New Roman"/>
        </w:rPr>
      </w:pPr>
      <w:r w:rsidRPr="00D36EA9">
        <w:rPr>
          <w:rFonts w:ascii="Times New Roman" w:hAnsi="Times New Roman" w:cs="Times New Roman"/>
        </w:rPr>
        <w:t xml:space="preserve">Did the IP </w:t>
      </w:r>
      <w:r>
        <w:rPr>
          <w:rFonts w:ascii="Times New Roman" w:hAnsi="Times New Roman" w:cs="Times New Roman"/>
        </w:rPr>
        <w:t>geo</w:t>
      </w:r>
      <w:r w:rsidRPr="00D36EA9">
        <w:rPr>
          <w:rFonts w:ascii="Times New Roman" w:hAnsi="Times New Roman" w:cs="Times New Roman"/>
        </w:rPr>
        <w:t>location and participant’s self-reported geographic location match?</w:t>
      </w:r>
    </w:p>
    <w:p w14:paraId="0B6B7AEC" w14:textId="77777777" w:rsidR="002F12DA" w:rsidRPr="00D36EA9" w:rsidRDefault="002F12DA" w:rsidP="002F12DA">
      <w:pPr>
        <w:pStyle w:val="ListParagraph"/>
        <w:numPr>
          <w:ilvl w:val="0"/>
          <w:numId w:val="2"/>
        </w:numPr>
        <w:spacing w:line="240" w:lineRule="auto"/>
        <w:rPr>
          <w:rFonts w:ascii="Times New Roman" w:hAnsi="Times New Roman" w:cs="Times New Roman"/>
        </w:rPr>
      </w:pPr>
      <w:r w:rsidRPr="00D36EA9">
        <w:rPr>
          <w:rFonts w:ascii="Times New Roman" w:hAnsi="Times New Roman" w:cs="Times New Roman"/>
        </w:rPr>
        <w:t>The survey asked the participant to report their age in two places. Did these ages match?</w:t>
      </w:r>
    </w:p>
    <w:p w14:paraId="35575B7E" w14:textId="77777777" w:rsidR="002F12DA" w:rsidRPr="00D36EA9" w:rsidRDefault="002F12DA" w:rsidP="002F12DA">
      <w:pPr>
        <w:pStyle w:val="ListParagraph"/>
        <w:numPr>
          <w:ilvl w:val="0"/>
          <w:numId w:val="2"/>
        </w:numPr>
        <w:spacing w:line="240" w:lineRule="auto"/>
        <w:rPr>
          <w:rFonts w:ascii="Times New Roman" w:hAnsi="Times New Roman" w:cs="Times New Roman"/>
        </w:rPr>
      </w:pPr>
      <w:r w:rsidRPr="00D36EA9">
        <w:rPr>
          <w:rFonts w:ascii="Times New Roman" w:hAnsi="Times New Roman" w:cs="Times New Roman"/>
        </w:rPr>
        <w:t>Did the participant’s education, professional role, and ratio of patient-facing hours make sense when considered together?</w:t>
      </w:r>
    </w:p>
    <w:p w14:paraId="735DCD9B" w14:textId="77777777" w:rsidR="002F12DA" w:rsidRPr="00D36EA9" w:rsidRDefault="002F12DA" w:rsidP="002F12DA">
      <w:pPr>
        <w:pStyle w:val="ListParagraph"/>
        <w:numPr>
          <w:ilvl w:val="0"/>
          <w:numId w:val="2"/>
        </w:numPr>
        <w:spacing w:line="240" w:lineRule="auto"/>
        <w:rPr>
          <w:rFonts w:ascii="Times New Roman" w:hAnsi="Times New Roman" w:cs="Times New Roman"/>
        </w:rPr>
      </w:pPr>
      <w:r w:rsidRPr="00D36EA9">
        <w:rPr>
          <w:rFonts w:ascii="Times New Roman" w:hAnsi="Times New Roman" w:cs="Times New Roman"/>
        </w:rPr>
        <w:t>Was the reported number of years worked theoretically possible given their self-reported age?</w:t>
      </w:r>
    </w:p>
    <w:p w14:paraId="70A5B588" w14:textId="77777777" w:rsidR="002F12DA" w:rsidRPr="00D36EA9" w:rsidRDefault="002F12DA" w:rsidP="002F12DA">
      <w:pPr>
        <w:pStyle w:val="ListParagraph"/>
        <w:numPr>
          <w:ilvl w:val="0"/>
          <w:numId w:val="2"/>
        </w:numPr>
        <w:spacing w:line="240" w:lineRule="auto"/>
        <w:rPr>
          <w:rFonts w:ascii="Times New Roman" w:hAnsi="Times New Roman" w:cs="Times New Roman"/>
        </w:rPr>
      </w:pPr>
      <w:r w:rsidRPr="00D36EA9">
        <w:rPr>
          <w:rFonts w:ascii="Times New Roman" w:hAnsi="Times New Roman" w:cs="Times New Roman"/>
        </w:rPr>
        <w:t>Was the amount of time the participant worked in the field greater than or equal to the amount of time they worked in their current job?</w:t>
      </w:r>
    </w:p>
    <w:p w14:paraId="203216C6" w14:textId="77777777" w:rsidR="002F12DA" w:rsidRPr="00D36EA9" w:rsidRDefault="002F12DA" w:rsidP="002F12DA">
      <w:pPr>
        <w:pStyle w:val="ListParagraph"/>
        <w:numPr>
          <w:ilvl w:val="0"/>
          <w:numId w:val="2"/>
        </w:numPr>
        <w:spacing w:line="240" w:lineRule="auto"/>
        <w:rPr>
          <w:rFonts w:ascii="Times New Roman" w:hAnsi="Times New Roman" w:cs="Times New Roman"/>
        </w:rPr>
      </w:pPr>
      <w:r w:rsidRPr="00D36EA9">
        <w:rPr>
          <w:rFonts w:ascii="Times New Roman" w:hAnsi="Times New Roman" w:cs="Times New Roman"/>
        </w:rPr>
        <w:t>Had the same email address been submitted before?</w:t>
      </w:r>
    </w:p>
    <w:p w14:paraId="3CA060DA" w14:textId="77777777" w:rsidR="002F12DA" w:rsidRPr="00D36EA9" w:rsidRDefault="002F12DA" w:rsidP="002F12DA">
      <w:pPr>
        <w:pStyle w:val="ListParagraph"/>
        <w:numPr>
          <w:ilvl w:val="0"/>
          <w:numId w:val="2"/>
        </w:numPr>
        <w:spacing w:line="240" w:lineRule="auto"/>
        <w:rPr>
          <w:rFonts w:ascii="Times New Roman" w:hAnsi="Times New Roman" w:cs="Times New Roman"/>
        </w:rPr>
      </w:pPr>
      <w:r w:rsidRPr="00D36EA9">
        <w:rPr>
          <w:rFonts w:ascii="Times New Roman" w:hAnsi="Times New Roman" w:cs="Times New Roman"/>
        </w:rPr>
        <w:t>What was the format of the email address? Was the email address clearly real (e.g. a .gov, .org, or .</w:t>
      </w:r>
      <w:proofErr w:type="spellStart"/>
      <w:r w:rsidRPr="00D36EA9">
        <w:rPr>
          <w:rFonts w:ascii="Times New Roman" w:hAnsi="Times New Roman" w:cs="Times New Roman"/>
        </w:rPr>
        <w:t>edu</w:t>
      </w:r>
      <w:proofErr w:type="spellEnd"/>
      <w:r w:rsidRPr="00D36EA9">
        <w:rPr>
          <w:rFonts w:ascii="Times New Roman" w:hAnsi="Times New Roman" w:cs="Times New Roman"/>
        </w:rPr>
        <w:t xml:space="preserve"> domain)? If a name was used in the email address, did the reported first name match the name in the email address?</w:t>
      </w:r>
    </w:p>
    <w:p w14:paraId="6FB06A80" w14:textId="77777777" w:rsidR="002F12DA" w:rsidRPr="00D36EA9" w:rsidRDefault="002F12DA" w:rsidP="002F12DA">
      <w:pPr>
        <w:pStyle w:val="ListParagraph"/>
        <w:numPr>
          <w:ilvl w:val="0"/>
          <w:numId w:val="2"/>
        </w:numPr>
        <w:spacing w:line="240" w:lineRule="auto"/>
        <w:rPr>
          <w:rFonts w:ascii="Times New Roman" w:hAnsi="Times New Roman" w:cs="Times New Roman"/>
        </w:rPr>
      </w:pPr>
      <w:r w:rsidRPr="00D36EA9">
        <w:rPr>
          <w:rFonts w:ascii="Times New Roman" w:hAnsi="Times New Roman" w:cs="Times New Roman"/>
        </w:rPr>
        <w:t>Was there an observed pattern of plausible but unlikely responses</w:t>
      </w:r>
      <w:r>
        <w:rPr>
          <w:rFonts w:ascii="Times New Roman" w:hAnsi="Times New Roman" w:cs="Times New Roman"/>
        </w:rPr>
        <w:t xml:space="preserve"> given the sample</w:t>
      </w:r>
      <w:r w:rsidRPr="00D36EA9">
        <w:rPr>
          <w:rFonts w:ascii="Times New Roman" w:hAnsi="Times New Roman" w:cs="Times New Roman"/>
        </w:rPr>
        <w:t xml:space="preserve"> (e.g. multiple responses submitted in one day for </w:t>
      </w:r>
      <w:proofErr w:type="gramStart"/>
      <w:r w:rsidRPr="00D36EA9">
        <w:rPr>
          <w:rFonts w:ascii="Times New Roman" w:hAnsi="Times New Roman" w:cs="Times New Roman"/>
        </w:rPr>
        <w:t>27 year old</w:t>
      </w:r>
      <w:proofErr w:type="gramEnd"/>
      <w:r w:rsidRPr="00D36EA9">
        <w:rPr>
          <w:rFonts w:ascii="Times New Roman" w:hAnsi="Times New Roman" w:cs="Times New Roman"/>
        </w:rPr>
        <w:t xml:space="preserve"> men, who are medical doctors, works in emergency settings, and have practiced</w:t>
      </w:r>
      <w:r>
        <w:rPr>
          <w:rFonts w:ascii="Times New Roman" w:hAnsi="Times New Roman" w:cs="Times New Roman"/>
        </w:rPr>
        <w:t xml:space="preserve"> in the field for 5</w:t>
      </w:r>
      <w:r w:rsidRPr="00D36EA9">
        <w:rPr>
          <w:rFonts w:ascii="Times New Roman" w:hAnsi="Times New Roman" w:cs="Times New Roman"/>
        </w:rPr>
        <w:t xml:space="preserve"> years)?</w:t>
      </w:r>
    </w:p>
    <w:p w14:paraId="73DF4357" w14:textId="77777777" w:rsidR="00B607F3" w:rsidRDefault="00B607F3" w:rsidP="00B560BC">
      <w:pPr>
        <w:rPr>
          <w:rFonts w:ascii="Times New Roman" w:hAnsi="Times New Roman" w:cs="Times New Roman"/>
          <w:b/>
          <w:bCs/>
        </w:rPr>
      </w:pPr>
    </w:p>
    <w:p w14:paraId="3D652155" w14:textId="77777777" w:rsidR="00B607F3" w:rsidRDefault="00B607F3" w:rsidP="00B560BC">
      <w:pPr>
        <w:rPr>
          <w:rFonts w:ascii="Times New Roman" w:hAnsi="Times New Roman" w:cs="Times New Roman"/>
          <w:b/>
          <w:bCs/>
        </w:rPr>
      </w:pPr>
    </w:p>
    <w:p w14:paraId="3A529762" w14:textId="77777777" w:rsidR="00B607F3" w:rsidRDefault="00B607F3" w:rsidP="00B560BC">
      <w:pPr>
        <w:rPr>
          <w:rFonts w:ascii="Times New Roman" w:hAnsi="Times New Roman" w:cs="Times New Roman"/>
          <w:b/>
          <w:bCs/>
        </w:rPr>
      </w:pPr>
    </w:p>
    <w:p w14:paraId="6A20B01B" w14:textId="77777777" w:rsidR="00BA5194" w:rsidRDefault="00BA5194" w:rsidP="00B560BC">
      <w:pPr>
        <w:rPr>
          <w:rFonts w:ascii="Times New Roman" w:hAnsi="Times New Roman" w:cs="Times New Roman"/>
          <w:b/>
          <w:bCs/>
        </w:rPr>
      </w:pPr>
    </w:p>
    <w:p w14:paraId="3C815DB2" w14:textId="77777777" w:rsidR="00BA5194" w:rsidRDefault="00BA5194" w:rsidP="00B560BC">
      <w:pPr>
        <w:rPr>
          <w:rFonts w:ascii="Times New Roman" w:hAnsi="Times New Roman" w:cs="Times New Roman"/>
          <w:b/>
          <w:bCs/>
        </w:rPr>
      </w:pPr>
    </w:p>
    <w:p w14:paraId="485E62DC" w14:textId="77777777" w:rsidR="00B607F3" w:rsidRDefault="00B607F3" w:rsidP="00B560BC">
      <w:pPr>
        <w:rPr>
          <w:rFonts w:ascii="Times New Roman" w:hAnsi="Times New Roman" w:cs="Times New Roman"/>
          <w:b/>
          <w:bCs/>
        </w:rPr>
      </w:pPr>
    </w:p>
    <w:p w14:paraId="04EF74FF" w14:textId="1E098AEE" w:rsidR="00B560BC" w:rsidRDefault="00B560BC" w:rsidP="00B560BC">
      <w:pPr>
        <w:rPr>
          <w:rFonts w:ascii="Times New Roman" w:hAnsi="Times New Roman" w:cs="Times New Roman"/>
        </w:rPr>
      </w:pPr>
      <w:r w:rsidRPr="00295B2B">
        <w:rPr>
          <w:rFonts w:ascii="Times New Roman" w:hAnsi="Times New Roman" w:cs="Times New Roman"/>
          <w:b/>
          <w:bCs/>
        </w:rPr>
        <w:lastRenderedPageBreak/>
        <w:t xml:space="preserve">Supplement </w:t>
      </w:r>
      <w:r w:rsidR="00C968F3">
        <w:rPr>
          <w:rFonts w:ascii="Times New Roman" w:hAnsi="Times New Roman" w:cs="Times New Roman"/>
          <w:b/>
          <w:bCs/>
        </w:rPr>
        <w:t>4</w:t>
      </w:r>
      <w:r w:rsidRPr="00295B2B">
        <w:rPr>
          <w:rFonts w:ascii="Times New Roman" w:hAnsi="Times New Roman" w:cs="Times New Roman"/>
          <w:b/>
          <w:bCs/>
        </w:rPr>
        <w:t>:</w:t>
      </w:r>
      <w:r w:rsidRPr="00295B2B">
        <w:rPr>
          <w:rFonts w:ascii="Times New Roman" w:hAnsi="Times New Roman" w:cs="Times New Roman"/>
        </w:rPr>
        <w:t xml:space="preserve"> Final 16-Item Vicarious Occupational Trauma Exposure (VOTE) Index</w:t>
      </w:r>
    </w:p>
    <w:p w14:paraId="6D43F7B3" w14:textId="3D9BDA9A" w:rsidR="00F05268" w:rsidRPr="004925BB" w:rsidRDefault="00F05268" w:rsidP="00B560BC">
      <w:pPr>
        <w:rPr>
          <w:rFonts w:ascii="Times New Roman" w:hAnsi="Times New Roman" w:cs="Times New Roman"/>
        </w:rPr>
      </w:pPr>
      <w:r>
        <w:rPr>
          <w:rFonts w:ascii="Times New Roman" w:hAnsi="Times New Roman" w:cs="Times New Roman"/>
        </w:rPr>
        <w:t xml:space="preserve">PDFs of the instrument in two different formats are available at </w:t>
      </w:r>
      <w:r w:rsidRPr="00F05268">
        <w:rPr>
          <w:rFonts w:ascii="Times New Roman" w:hAnsi="Times New Roman" w:cs="Times New Roman"/>
        </w:rPr>
        <w:t>https://hsph.harvard.edu/research/center-for-work-health-and-well-being/resources/</w:t>
      </w:r>
    </w:p>
    <w:p w14:paraId="2387E98F" w14:textId="158D68AB" w:rsidR="00B560BC" w:rsidRDefault="004925BB" w:rsidP="00B560BC">
      <w:pPr>
        <w:rPr>
          <w:b/>
          <w:bCs/>
        </w:rPr>
      </w:pPr>
      <w:r>
        <w:rPr>
          <w:b/>
          <w:bCs/>
          <w:noProof/>
        </w:rPr>
        <w:drawing>
          <wp:inline distT="0" distB="0" distL="0" distR="0" wp14:anchorId="6CF53718" wp14:editId="03C18573">
            <wp:extent cx="6258658" cy="6949413"/>
            <wp:effectExtent l="0" t="0" r="0" b="0"/>
            <wp:docPr id="129120951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209513" name="Picture 1291209513"/>
                    <pic:cNvPicPr/>
                  </pic:nvPicPr>
                  <pic:blipFill rotWithShape="1">
                    <a:blip r:embed="rId7"/>
                    <a:srcRect b="14200"/>
                    <a:stretch/>
                  </pic:blipFill>
                  <pic:spPr bwMode="auto">
                    <a:xfrm>
                      <a:off x="0" y="0"/>
                      <a:ext cx="6267649" cy="6959396"/>
                    </a:xfrm>
                    <a:prstGeom prst="rect">
                      <a:avLst/>
                    </a:prstGeom>
                    <a:ln>
                      <a:noFill/>
                    </a:ln>
                    <a:extLst>
                      <a:ext uri="{53640926-AAD7-44D8-BBD7-CCE9431645EC}">
                        <a14:shadowObscured xmlns:a14="http://schemas.microsoft.com/office/drawing/2010/main"/>
                      </a:ext>
                    </a:extLst>
                  </pic:spPr>
                </pic:pic>
              </a:graphicData>
            </a:graphic>
          </wp:inline>
        </w:drawing>
      </w:r>
    </w:p>
    <w:p w14:paraId="3017DD21" w14:textId="6E173689" w:rsidR="00B560BC" w:rsidRDefault="00B560BC" w:rsidP="00B560BC">
      <w:pPr>
        <w:rPr>
          <w:b/>
          <w:bCs/>
        </w:rPr>
      </w:pPr>
    </w:p>
    <w:p w14:paraId="030E6057" w14:textId="77777777" w:rsidR="004925BB" w:rsidRDefault="004925BB" w:rsidP="00B560BC">
      <w:pPr>
        <w:rPr>
          <w:b/>
          <w:bCs/>
        </w:rPr>
      </w:pPr>
    </w:p>
    <w:p w14:paraId="1BB42726" w14:textId="3204A20C" w:rsidR="004925BB" w:rsidRDefault="004925BB" w:rsidP="00B560BC">
      <w:pPr>
        <w:rPr>
          <w:b/>
          <w:bCs/>
        </w:rPr>
      </w:pPr>
      <w:r>
        <w:rPr>
          <w:b/>
          <w:bCs/>
          <w:noProof/>
        </w:rPr>
        <w:drawing>
          <wp:inline distT="0" distB="0" distL="0" distR="0" wp14:anchorId="78B4E1D4" wp14:editId="3C4336C6">
            <wp:extent cx="6244409" cy="7593537"/>
            <wp:effectExtent l="0" t="0" r="0" b="0"/>
            <wp:docPr id="183368331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683316" name="Picture 1833683316"/>
                    <pic:cNvPicPr/>
                  </pic:nvPicPr>
                  <pic:blipFill rotWithShape="1">
                    <a:blip r:embed="rId8">
                      <a:extLst>
                        <a:ext uri="{28A0092B-C50C-407E-A947-70E740481C1C}">
                          <a14:useLocalDpi xmlns:a14="http://schemas.microsoft.com/office/drawing/2010/main" val="0"/>
                        </a:ext>
                      </a:extLst>
                    </a:blip>
                    <a:srcRect b="6033"/>
                    <a:stretch/>
                  </pic:blipFill>
                  <pic:spPr bwMode="auto">
                    <a:xfrm>
                      <a:off x="0" y="0"/>
                      <a:ext cx="6250411" cy="7600836"/>
                    </a:xfrm>
                    <a:prstGeom prst="rect">
                      <a:avLst/>
                    </a:prstGeom>
                    <a:ln>
                      <a:noFill/>
                    </a:ln>
                    <a:extLst>
                      <a:ext uri="{53640926-AAD7-44D8-BBD7-CCE9431645EC}">
                        <a14:shadowObscured xmlns:a14="http://schemas.microsoft.com/office/drawing/2010/main"/>
                      </a:ext>
                    </a:extLst>
                  </pic:spPr>
                </pic:pic>
              </a:graphicData>
            </a:graphic>
          </wp:inline>
        </w:drawing>
      </w:r>
    </w:p>
    <w:p w14:paraId="1FACFCE1" w14:textId="77777777" w:rsidR="004925BB" w:rsidRDefault="004925BB" w:rsidP="00B560BC">
      <w:pPr>
        <w:rPr>
          <w:b/>
          <w:bCs/>
        </w:rPr>
      </w:pPr>
    </w:p>
    <w:p w14:paraId="7B080B73" w14:textId="22A5322C" w:rsidR="004925BB" w:rsidRDefault="004925BB" w:rsidP="00B560BC">
      <w:pPr>
        <w:rPr>
          <w:b/>
          <w:bCs/>
        </w:rPr>
      </w:pPr>
      <w:r>
        <w:rPr>
          <w:b/>
          <w:bCs/>
          <w:noProof/>
        </w:rPr>
        <w:lastRenderedPageBreak/>
        <w:drawing>
          <wp:inline distT="0" distB="0" distL="0" distR="0" wp14:anchorId="766AC0D0" wp14:editId="39028FB5">
            <wp:extent cx="6243850" cy="7275443"/>
            <wp:effectExtent l="0" t="0" r="0" b="0"/>
            <wp:docPr id="18943094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30949" name="Picture 189430949"/>
                    <pic:cNvPicPr/>
                  </pic:nvPicPr>
                  <pic:blipFill rotWithShape="1">
                    <a:blip r:embed="rId9">
                      <a:extLst>
                        <a:ext uri="{28A0092B-C50C-407E-A947-70E740481C1C}">
                          <a14:useLocalDpi xmlns:a14="http://schemas.microsoft.com/office/drawing/2010/main" val="0"/>
                        </a:ext>
                      </a:extLst>
                    </a:blip>
                    <a:srcRect b="9961"/>
                    <a:stretch/>
                  </pic:blipFill>
                  <pic:spPr bwMode="auto">
                    <a:xfrm>
                      <a:off x="0" y="0"/>
                      <a:ext cx="6269543" cy="7305381"/>
                    </a:xfrm>
                    <a:prstGeom prst="rect">
                      <a:avLst/>
                    </a:prstGeom>
                    <a:ln>
                      <a:noFill/>
                    </a:ln>
                    <a:extLst>
                      <a:ext uri="{53640926-AAD7-44D8-BBD7-CCE9431645EC}">
                        <a14:shadowObscured xmlns:a14="http://schemas.microsoft.com/office/drawing/2010/main"/>
                      </a:ext>
                    </a:extLst>
                  </pic:spPr>
                </pic:pic>
              </a:graphicData>
            </a:graphic>
          </wp:inline>
        </w:drawing>
      </w:r>
    </w:p>
    <w:p w14:paraId="314E161F" w14:textId="77777777" w:rsidR="004925BB" w:rsidRDefault="004925BB" w:rsidP="00B560BC">
      <w:pPr>
        <w:rPr>
          <w:b/>
          <w:bCs/>
        </w:rPr>
      </w:pPr>
    </w:p>
    <w:p w14:paraId="50405B34" w14:textId="77777777" w:rsidR="004925BB" w:rsidRDefault="004925BB" w:rsidP="00B560BC">
      <w:pPr>
        <w:rPr>
          <w:b/>
          <w:bCs/>
        </w:rPr>
      </w:pPr>
    </w:p>
    <w:p w14:paraId="68D3312A" w14:textId="6BC24383" w:rsidR="00B560BC" w:rsidRDefault="004925BB" w:rsidP="00B560BC">
      <w:pPr>
        <w:rPr>
          <w:b/>
          <w:bCs/>
        </w:rPr>
      </w:pPr>
      <w:r>
        <w:rPr>
          <w:b/>
          <w:bCs/>
          <w:noProof/>
        </w:rPr>
        <w:lastRenderedPageBreak/>
        <w:drawing>
          <wp:inline distT="0" distB="0" distL="0" distR="0" wp14:anchorId="16A4E47D" wp14:editId="5DFE04CB">
            <wp:extent cx="6283597" cy="7691627"/>
            <wp:effectExtent l="0" t="0" r="0" b="0"/>
            <wp:docPr id="48799539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995394" name="Picture 487995394"/>
                    <pic:cNvPicPr/>
                  </pic:nvPicPr>
                  <pic:blipFill rotWithShape="1">
                    <a:blip r:embed="rId10">
                      <a:extLst>
                        <a:ext uri="{28A0092B-C50C-407E-A947-70E740481C1C}">
                          <a14:useLocalDpi xmlns:a14="http://schemas.microsoft.com/office/drawing/2010/main" val="0"/>
                        </a:ext>
                      </a:extLst>
                    </a:blip>
                    <a:srcRect b="5412"/>
                    <a:stretch/>
                  </pic:blipFill>
                  <pic:spPr bwMode="auto">
                    <a:xfrm>
                      <a:off x="0" y="0"/>
                      <a:ext cx="6297410" cy="7708535"/>
                    </a:xfrm>
                    <a:prstGeom prst="rect">
                      <a:avLst/>
                    </a:prstGeom>
                    <a:ln>
                      <a:noFill/>
                    </a:ln>
                    <a:extLst>
                      <a:ext uri="{53640926-AAD7-44D8-BBD7-CCE9431645EC}">
                        <a14:shadowObscured xmlns:a14="http://schemas.microsoft.com/office/drawing/2010/main"/>
                      </a:ext>
                    </a:extLst>
                  </pic:spPr>
                </pic:pic>
              </a:graphicData>
            </a:graphic>
          </wp:inline>
        </w:drawing>
      </w:r>
    </w:p>
    <w:p w14:paraId="0912117F" w14:textId="7A6C73E4" w:rsidR="00B560BC" w:rsidRDefault="00B560BC" w:rsidP="00B560BC">
      <w:pPr>
        <w:rPr>
          <w:b/>
          <w:bCs/>
        </w:rPr>
      </w:pPr>
    </w:p>
    <w:p w14:paraId="1535E492" w14:textId="446217F3" w:rsidR="00B560BC" w:rsidRDefault="00B560BC" w:rsidP="00B560BC">
      <w:pPr>
        <w:rPr>
          <w:b/>
          <w:bCs/>
        </w:rPr>
      </w:pPr>
    </w:p>
    <w:p w14:paraId="4F8E67B1" w14:textId="5DBEFD35" w:rsidR="00B560BC" w:rsidRDefault="004925BB" w:rsidP="00B560BC">
      <w:pPr>
        <w:rPr>
          <w:b/>
          <w:bCs/>
        </w:rPr>
      </w:pPr>
      <w:r>
        <w:rPr>
          <w:b/>
          <w:bCs/>
          <w:noProof/>
        </w:rPr>
        <w:drawing>
          <wp:inline distT="0" distB="0" distL="0" distR="0" wp14:anchorId="0304C0AF" wp14:editId="6EA0A114">
            <wp:extent cx="6329238" cy="7705159"/>
            <wp:effectExtent l="0" t="0" r="0" b="0"/>
            <wp:docPr id="209943001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430015" name="Picture 2099430015"/>
                    <pic:cNvPicPr/>
                  </pic:nvPicPr>
                  <pic:blipFill rotWithShape="1">
                    <a:blip r:embed="rId11">
                      <a:extLst>
                        <a:ext uri="{28A0092B-C50C-407E-A947-70E740481C1C}">
                          <a14:useLocalDpi xmlns:a14="http://schemas.microsoft.com/office/drawing/2010/main" val="0"/>
                        </a:ext>
                      </a:extLst>
                    </a:blip>
                    <a:srcRect b="5930"/>
                    <a:stretch/>
                  </pic:blipFill>
                  <pic:spPr bwMode="auto">
                    <a:xfrm>
                      <a:off x="0" y="0"/>
                      <a:ext cx="6336903" cy="7714491"/>
                    </a:xfrm>
                    <a:prstGeom prst="rect">
                      <a:avLst/>
                    </a:prstGeom>
                    <a:ln>
                      <a:noFill/>
                    </a:ln>
                    <a:extLst>
                      <a:ext uri="{53640926-AAD7-44D8-BBD7-CCE9431645EC}">
                        <a14:shadowObscured xmlns:a14="http://schemas.microsoft.com/office/drawing/2010/main"/>
                      </a:ext>
                    </a:extLst>
                  </pic:spPr>
                </pic:pic>
              </a:graphicData>
            </a:graphic>
          </wp:inline>
        </w:drawing>
      </w:r>
    </w:p>
    <w:p w14:paraId="18D8BA39" w14:textId="77777777" w:rsidR="00B560BC" w:rsidRDefault="00B560BC" w:rsidP="00B560BC"/>
    <w:p w14:paraId="4D6CE550" w14:textId="07F89872" w:rsidR="00B560BC" w:rsidRDefault="004925BB" w:rsidP="00B560BC">
      <w:r>
        <w:rPr>
          <w:noProof/>
        </w:rPr>
        <w:drawing>
          <wp:inline distT="0" distB="0" distL="0" distR="0" wp14:anchorId="66FCFDD1" wp14:editId="44B1D6FE">
            <wp:extent cx="6361611" cy="7072239"/>
            <wp:effectExtent l="0" t="0" r="0" b="1905"/>
            <wp:docPr id="160128601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286015" name="Picture 1601286015"/>
                    <pic:cNvPicPr/>
                  </pic:nvPicPr>
                  <pic:blipFill rotWithShape="1">
                    <a:blip r:embed="rId12">
                      <a:extLst>
                        <a:ext uri="{28A0092B-C50C-407E-A947-70E740481C1C}">
                          <a14:useLocalDpi xmlns:a14="http://schemas.microsoft.com/office/drawing/2010/main" val="0"/>
                        </a:ext>
                      </a:extLst>
                    </a:blip>
                    <a:srcRect b="14096"/>
                    <a:stretch/>
                  </pic:blipFill>
                  <pic:spPr bwMode="auto">
                    <a:xfrm>
                      <a:off x="0" y="0"/>
                      <a:ext cx="6371110" cy="7082799"/>
                    </a:xfrm>
                    <a:prstGeom prst="rect">
                      <a:avLst/>
                    </a:prstGeom>
                    <a:ln>
                      <a:noFill/>
                    </a:ln>
                    <a:extLst>
                      <a:ext uri="{53640926-AAD7-44D8-BBD7-CCE9431645EC}">
                        <a14:shadowObscured xmlns:a14="http://schemas.microsoft.com/office/drawing/2010/main"/>
                      </a:ext>
                    </a:extLst>
                  </pic:spPr>
                </pic:pic>
              </a:graphicData>
            </a:graphic>
          </wp:inline>
        </w:drawing>
      </w:r>
    </w:p>
    <w:p w14:paraId="65A60846" w14:textId="77777777" w:rsidR="00B560BC" w:rsidRDefault="00B560BC" w:rsidP="00B560BC">
      <w:r>
        <w:rPr>
          <w:noProof/>
        </w:rPr>
        <w:lastRenderedPageBreak/>
        <w:drawing>
          <wp:anchor distT="0" distB="0" distL="114300" distR="114300" simplePos="0" relativeHeight="251659264" behindDoc="1" locked="0" layoutInCell="1" allowOverlap="1" wp14:anchorId="2101AAC6" wp14:editId="580132A3">
            <wp:simplePos x="0" y="0"/>
            <wp:positionH relativeFrom="column">
              <wp:posOffset>-101600</wp:posOffset>
            </wp:positionH>
            <wp:positionV relativeFrom="paragraph">
              <wp:posOffset>198755</wp:posOffset>
            </wp:positionV>
            <wp:extent cx="7407275" cy="4443730"/>
            <wp:effectExtent l="0" t="0" r="0" b="0"/>
            <wp:wrapTight wrapText="bothSides">
              <wp:wrapPolygon edited="0">
                <wp:start x="21538" y="1070"/>
                <wp:lineTo x="20834" y="1008"/>
                <wp:lineTo x="20279" y="761"/>
                <wp:lineTo x="20242" y="761"/>
                <wp:lineTo x="19686" y="514"/>
                <wp:lineTo x="19649" y="514"/>
                <wp:lineTo x="19094" y="390"/>
                <wp:lineTo x="19057" y="390"/>
                <wp:lineTo x="18501" y="946"/>
                <wp:lineTo x="18464" y="1008"/>
                <wp:lineTo x="17909" y="1440"/>
                <wp:lineTo x="17279" y="1378"/>
                <wp:lineTo x="16724" y="1378"/>
                <wp:lineTo x="16687" y="1316"/>
                <wp:lineTo x="16131" y="761"/>
                <wp:lineTo x="16094" y="761"/>
                <wp:lineTo x="15538" y="514"/>
                <wp:lineTo x="15501" y="514"/>
                <wp:lineTo x="14946" y="390"/>
                <wp:lineTo x="14909" y="390"/>
                <wp:lineTo x="14353" y="946"/>
                <wp:lineTo x="13761" y="1316"/>
                <wp:lineTo x="13613" y="1316"/>
                <wp:lineTo x="13168" y="8354"/>
                <wp:lineTo x="13168" y="8292"/>
                <wp:lineTo x="12724" y="1008"/>
                <wp:lineTo x="12539" y="1008"/>
                <wp:lineTo x="11983" y="514"/>
                <wp:lineTo x="11354" y="514"/>
                <wp:lineTo x="10798" y="452"/>
                <wp:lineTo x="10761" y="452"/>
                <wp:lineTo x="10206" y="1378"/>
                <wp:lineTo x="10169" y="1440"/>
                <wp:lineTo x="9613" y="1440"/>
                <wp:lineTo x="9021" y="1934"/>
                <wp:lineTo x="8983" y="1934"/>
                <wp:lineTo x="8428" y="1008"/>
                <wp:lineTo x="8391" y="1008"/>
                <wp:lineTo x="7835" y="514"/>
                <wp:lineTo x="7206" y="514"/>
                <wp:lineTo x="6650" y="452"/>
                <wp:lineTo x="6613" y="452"/>
                <wp:lineTo x="6058" y="946"/>
                <wp:lineTo x="5465" y="1008"/>
                <wp:lineTo x="4873" y="1378"/>
                <wp:lineTo x="4836" y="1378"/>
                <wp:lineTo x="4280" y="1008"/>
                <wp:lineTo x="4243" y="1008"/>
                <wp:lineTo x="3688" y="514"/>
                <wp:lineTo x="3058" y="514"/>
                <wp:lineTo x="2503" y="452"/>
                <wp:lineTo x="2466" y="452"/>
                <wp:lineTo x="1910" y="946"/>
                <wp:lineTo x="1317" y="1008"/>
                <wp:lineTo x="725" y="1378"/>
                <wp:lineTo x="169" y="9774"/>
                <wp:lineTo x="95" y="9835"/>
                <wp:lineTo x="95" y="10144"/>
                <wp:lineTo x="169" y="10206"/>
                <wp:lineTo x="725" y="19342"/>
                <wp:lineTo x="725" y="19404"/>
                <wp:lineTo x="1280" y="20021"/>
                <wp:lineTo x="1873" y="20083"/>
                <wp:lineTo x="3095" y="20083"/>
                <wp:lineTo x="3688" y="20577"/>
                <wp:lineTo x="4243" y="20206"/>
                <wp:lineTo x="4280" y="20145"/>
                <wp:lineTo x="4836" y="19095"/>
                <wp:lineTo x="4873" y="19033"/>
                <wp:lineTo x="5021" y="20268"/>
                <wp:lineTo x="5465" y="20268"/>
                <wp:lineTo x="5465" y="20824"/>
                <wp:lineTo x="6058" y="20824"/>
                <wp:lineTo x="6058" y="20268"/>
                <wp:lineTo x="6650" y="20268"/>
                <wp:lineTo x="6650" y="20824"/>
                <wp:lineTo x="7835" y="20577"/>
                <wp:lineTo x="7835" y="20824"/>
                <wp:lineTo x="8428" y="20824"/>
                <wp:lineTo x="8428" y="20206"/>
                <wp:lineTo x="9613" y="20268"/>
                <wp:lineTo x="9613" y="20824"/>
                <wp:lineTo x="10206" y="20824"/>
                <wp:lineTo x="10206" y="20268"/>
                <wp:lineTo x="10798" y="20268"/>
                <wp:lineTo x="10798" y="21441"/>
                <wp:lineTo x="11983" y="21441"/>
                <wp:lineTo x="11983" y="20824"/>
                <wp:lineTo x="12576" y="20824"/>
                <wp:lineTo x="12576" y="20206"/>
                <wp:lineTo x="13761" y="20083"/>
                <wp:lineTo x="13761" y="20824"/>
                <wp:lineTo x="15538" y="20824"/>
                <wp:lineTo x="15538" y="20268"/>
                <wp:lineTo x="16131" y="20268"/>
                <wp:lineTo x="16131" y="20824"/>
                <wp:lineTo x="16724" y="20824"/>
                <wp:lineTo x="16724" y="20268"/>
                <wp:lineTo x="17909" y="20083"/>
                <wp:lineTo x="17909" y="20824"/>
                <wp:lineTo x="19686" y="20824"/>
                <wp:lineTo x="19686" y="20268"/>
                <wp:lineTo x="20279" y="20268"/>
                <wp:lineTo x="20279" y="20824"/>
                <wp:lineTo x="20871" y="20824"/>
                <wp:lineTo x="20871" y="20268"/>
                <wp:lineTo x="21464" y="20268"/>
                <wp:lineTo x="21538" y="20021"/>
                <wp:lineTo x="21538" y="1070"/>
              </wp:wrapPolygon>
            </wp:wrapTight>
            <wp:docPr id="305575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57532" name="Picture 30557532"/>
                    <pic:cNvPicPr/>
                  </pic:nvPicPr>
                  <pic:blipFill>
                    <a:blip r:embed="rId13">
                      <a:extLst>
                        <a:ext uri="{28A0092B-C50C-407E-A947-70E740481C1C}">
                          <a14:useLocalDpi xmlns:a14="http://schemas.microsoft.com/office/drawing/2010/main" val="0"/>
                        </a:ext>
                      </a:extLst>
                    </a:blip>
                    <a:stretch>
                      <a:fillRect/>
                    </a:stretch>
                  </pic:blipFill>
                  <pic:spPr>
                    <a:xfrm rot="16200000">
                      <a:off x="0" y="0"/>
                      <a:ext cx="7407275" cy="4443730"/>
                    </a:xfrm>
                    <a:prstGeom prst="rect">
                      <a:avLst/>
                    </a:prstGeom>
                  </pic:spPr>
                </pic:pic>
              </a:graphicData>
            </a:graphic>
            <wp14:sizeRelH relativeFrom="page">
              <wp14:pctWidth>0</wp14:pctWidth>
            </wp14:sizeRelH>
            <wp14:sizeRelV relativeFrom="page">
              <wp14:pctHeight>0</wp14:pctHeight>
            </wp14:sizeRelV>
          </wp:anchor>
        </w:drawing>
      </w:r>
    </w:p>
    <w:p w14:paraId="2D9859F2" w14:textId="77777777" w:rsidR="00B560BC" w:rsidRDefault="00B560BC" w:rsidP="00B560BC"/>
    <w:p w14:paraId="48BF5DB3" w14:textId="77777777" w:rsidR="00B560BC" w:rsidRDefault="00B560BC" w:rsidP="00B560BC"/>
    <w:p w14:paraId="707A6C20" w14:textId="77777777" w:rsidR="00B560BC" w:rsidRDefault="00B560BC" w:rsidP="00B560BC"/>
    <w:p w14:paraId="2392E822" w14:textId="77777777" w:rsidR="00B560BC" w:rsidRDefault="00B560BC" w:rsidP="00B560BC"/>
    <w:p w14:paraId="55E03864" w14:textId="3640B65E" w:rsidR="00B560BC" w:rsidRDefault="00B560BC" w:rsidP="00B560BC"/>
    <w:p w14:paraId="15E03E94" w14:textId="75A5AD48" w:rsidR="00B560BC" w:rsidRDefault="00B560BC" w:rsidP="00B560BC"/>
    <w:p w14:paraId="56CD7CF8" w14:textId="53D1911B" w:rsidR="00B560BC" w:rsidRDefault="00B560BC" w:rsidP="00B560BC"/>
    <w:p w14:paraId="244021B1" w14:textId="1C1CDE87" w:rsidR="00B560BC" w:rsidRDefault="00B560BC" w:rsidP="00B560BC"/>
    <w:p w14:paraId="4B5956D8" w14:textId="1429E339" w:rsidR="00B560BC" w:rsidRDefault="00B560BC" w:rsidP="00B560BC"/>
    <w:p w14:paraId="3D658A9D" w14:textId="3B7216C3" w:rsidR="00B560BC" w:rsidRDefault="00C968F3" w:rsidP="00B560BC">
      <w:r>
        <w:rPr>
          <w:noProof/>
        </w:rPr>
        <mc:AlternateContent>
          <mc:Choice Requires="wps">
            <w:drawing>
              <wp:anchor distT="0" distB="0" distL="114300" distR="114300" simplePos="0" relativeHeight="251662336" behindDoc="0" locked="0" layoutInCell="1" allowOverlap="1" wp14:anchorId="410086B5" wp14:editId="691C670C">
                <wp:simplePos x="0" y="0"/>
                <wp:positionH relativeFrom="column">
                  <wp:posOffset>-2401570</wp:posOffset>
                </wp:positionH>
                <wp:positionV relativeFrom="paragraph">
                  <wp:posOffset>320675</wp:posOffset>
                </wp:positionV>
                <wp:extent cx="6779895" cy="1828800"/>
                <wp:effectExtent l="0" t="0" r="0" b="0"/>
                <wp:wrapSquare wrapText="bothSides"/>
                <wp:docPr id="1396586122" name="Text Box 1"/>
                <wp:cNvGraphicFramePr/>
                <a:graphic xmlns:a="http://schemas.openxmlformats.org/drawingml/2006/main">
                  <a:graphicData uri="http://schemas.microsoft.com/office/word/2010/wordprocessingShape">
                    <wps:wsp>
                      <wps:cNvSpPr txBox="1"/>
                      <wps:spPr>
                        <a:xfrm rot="16200000">
                          <a:off x="0" y="0"/>
                          <a:ext cx="6779895" cy="1828800"/>
                        </a:xfrm>
                        <a:prstGeom prst="rect">
                          <a:avLst/>
                        </a:prstGeom>
                        <a:noFill/>
                        <a:ln w="6350">
                          <a:noFill/>
                        </a:ln>
                      </wps:spPr>
                      <wps:txbx>
                        <w:txbxContent>
                          <w:p w14:paraId="1D5A4370" w14:textId="6C95AB16" w:rsidR="00B560BC" w:rsidRPr="003E5380" w:rsidRDefault="00B560BC" w:rsidP="00B560BC">
                            <w:pPr>
                              <w:rPr>
                                <w:rFonts w:ascii="Times New Roman" w:hAnsi="Times New Roman" w:cs="Times New Roman"/>
                                <w:b/>
                                <w:bCs/>
                              </w:rPr>
                            </w:pPr>
                            <w:r w:rsidRPr="00F077BA">
                              <w:rPr>
                                <w:rFonts w:ascii="Times New Roman" w:hAnsi="Times New Roman" w:cs="Times New Roman"/>
                                <w:b/>
                                <w:bCs/>
                              </w:rPr>
                              <w:t>Supplement</w:t>
                            </w:r>
                            <w:r w:rsidR="004925BB">
                              <w:rPr>
                                <w:rFonts w:ascii="Times New Roman" w:hAnsi="Times New Roman" w:cs="Times New Roman"/>
                                <w:b/>
                                <w:bCs/>
                              </w:rPr>
                              <w:t xml:space="preserve"> </w:t>
                            </w:r>
                            <w:r w:rsidR="00C968F3">
                              <w:rPr>
                                <w:rFonts w:ascii="Times New Roman" w:hAnsi="Times New Roman" w:cs="Times New Roman"/>
                                <w:b/>
                                <w:bCs/>
                              </w:rPr>
                              <w:t>5</w:t>
                            </w:r>
                            <w:r w:rsidRPr="00F077BA">
                              <w:rPr>
                                <w:rFonts w:ascii="Times New Roman" w:hAnsi="Times New Roman" w:cs="Times New Roman"/>
                                <w:b/>
                                <w:bCs/>
                              </w:rPr>
                              <w:t xml:space="preserve">: </w:t>
                            </w:r>
                            <w:r w:rsidRPr="00F077BA">
                              <w:rPr>
                                <w:rFonts w:ascii="Times New Roman" w:hAnsi="Times New Roman" w:cs="Times New Roman"/>
                              </w:rPr>
                              <w:t xml:space="preserve">Vicarious Occupational Trauma Exposure (VOTE) frequency distributions by exposure frequency scores, impact scores, and weighted frequency scores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10086B5" id="_x0000_s1027" type="#_x0000_t202" style="position:absolute;margin-left:-189.1pt;margin-top:25.25pt;width:533.85pt;height:2in;rotation:-90;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" filled="f" stroked="f" strokeweight=".5pt">
                <v:textbox style="mso-fit-shape-to-text:t">
                  <w:txbxContent>
                    <w:p w14:paraId="1D5A4370" w14:textId="6C95AB16" w:rsidR="00B560BC" w:rsidRPr="003E5380" w:rsidRDefault="00B560BC" w:rsidP="00B560BC">
                      <w:pPr>
                        <w:rPr>
                          <w:rFonts w:ascii="Times New Roman" w:hAnsi="Times New Roman" w:cs="Times New Roman"/>
                          <w:b/>
                          <w:bCs/>
                        </w:rPr>
                      </w:pPr>
                      <w:r w:rsidRPr="00F077BA">
                        <w:rPr>
                          <w:rFonts w:ascii="Times New Roman" w:hAnsi="Times New Roman" w:cs="Times New Roman"/>
                          <w:b/>
                          <w:bCs/>
                        </w:rPr>
                        <w:t>Supplement</w:t>
                      </w:r>
                      <w:r w:rsidR="004925BB">
                        <w:rPr>
                          <w:rFonts w:ascii="Times New Roman" w:hAnsi="Times New Roman" w:cs="Times New Roman"/>
                          <w:b/>
                          <w:bCs/>
                        </w:rPr>
                        <w:t xml:space="preserve"> </w:t>
                      </w:r>
                      <w:r w:rsidR="00C968F3">
                        <w:rPr>
                          <w:rFonts w:ascii="Times New Roman" w:hAnsi="Times New Roman" w:cs="Times New Roman"/>
                          <w:b/>
                          <w:bCs/>
                        </w:rPr>
                        <w:t>5</w:t>
                      </w:r>
                      <w:r w:rsidRPr="00F077BA">
                        <w:rPr>
                          <w:rFonts w:ascii="Times New Roman" w:hAnsi="Times New Roman" w:cs="Times New Roman"/>
                          <w:b/>
                          <w:bCs/>
                        </w:rPr>
                        <w:t xml:space="preserve">: </w:t>
                      </w:r>
                      <w:r w:rsidRPr="00F077BA">
                        <w:rPr>
                          <w:rFonts w:ascii="Times New Roman" w:hAnsi="Times New Roman" w:cs="Times New Roman"/>
                        </w:rPr>
                        <w:t xml:space="preserve">Vicarious Occupational Trauma Exposure (VOTE) frequency distributions by exposure frequency scores, impact scores, and weighted frequency scores </w:t>
                      </w:r>
                    </w:p>
                  </w:txbxContent>
                </v:textbox>
                <w10:wrap type="square"/>
              </v:shape>
            </w:pict>
          </mc:Fallback>
        </mc:AlternateContent>
      </w:r>
    </w:p>
    <w:p w14:paraId="7B838352" w14:textId="3CDF90F0" w:rsidR="00B560BC" w:rsidRDefault="00B560BC" w:rsidP="00B560BC"/>
    <w:p w14:paraId="7F51DC44" w14:textId="58D365F9" w:rsidR="00B560BC" w:rsidRDefault="00B560BC" w:rsidP="00B560BC"/>
    <w:p w14:paraId="027C2A19" w14:textId="5083AD95" w:rsidR="00B560BC" w:rsidRDefault="00B560BC" w:rsidP="00B560BC"/>
    <w:p w14:paraId="7067AB44" w14:textId="284A4D9D" w:rsidR="00B560BC" w:rsidRDefault="00B560BC" w:rsidP="00B560BC"/>
    <w:p w14:paraId="542233A9" w14:textId="5D93D28D" w:rsidR="00B560BC" w:rsidRDefault="00B560BC" w:rsidP="00B560BC">
      <w:r>
        <w:rPr>
          <w:noProof/>
        </w:rPr>
        <mc:AlternateContent>
          <mc:Choice Requires="wps">
            <w:drawing>
              <wp:anchor distT="0" distB="0" distL="114300" distR="114300" simplePos="0" relativeHeight="251663360" behindDoc="0" locked="0" layoutInCell="1" allowOverlap="1" wp14:anchorId="4F943144" wp14:editId="4D8668AB">
                <wp:simplePos x="0" y="0"/>
                <wp:positionH relativeFrom="column">
                  <wp:posOffset>-1531290</wp:posOffset>
                </wp:positionH>
                <wp:positionV relativeFrom="paragraph">
                  <wp:posOffset>328613</wp:posOffset>
                </wp:positionV>
                <wp:extent cx="5146675" cy="396588"/>
                <wp:effectExtent l="318" t="0" r="0" b="0"/>
                <wp:wrapNone/>
                <wp:docPr id="210242616" name="Text Box 20"/>
                <wp:cNvGraphicFramePr/>
                <a:graphic xmlns:a="http://schemas.openxmlformats.org/drawingml/2006/main">
                  <a:graphicData uri="http://schemas.microsoft.com/office/word/2010/wordprocessingShape">
                    <wps:wsp>
                      <wps:cNvSpPr txBox="1"/>
                      <wps:spPr>
                        <a:xfrm rot="16200000">
                          <a:off x="0" y="0"/>
                          <a:ext cx="5146675" cy="396588"/>
                        </a:xfrm>
                        <a:prstGeom prst="rect">
                          <a:avLst/>
                        </a:prstGeom>
                        <a:solidFill>
                          <a:schemeClr val="lt1"/>
                        </a:solidFill>
                        <a:ln w="6350">
                          <a:noFill/>
                        </a:ln>
                      </wps:spPr>
                      <wps:txbx>
                        <w:txbxContent>
                          <w:p w14:paraId="062FAE43" w14:textId="77777777" w:rsidR="00B560BC" w:rsidRPr="00F077BA" w:rsidRDefault="00B560BC" w:rsidP="00B560BC">
                            <w:pPr>
                              <w:rPr>
                                <w:rFonts w:ascii="Times New Roman" w:hAnsi="Times New Roman" w:cs="Times New Roman"/>
                              </w:rPr>
                            </w:pPr>
                            <w:r w:rsidRPr="00F077BA">
                              <w:rPr>
                                <w:rFonts w:ascii="Times New Roman" w:hAnsi="Times New Roman" w:cs="Times New Roman"/>
                              </w:rPr>
                              <w:t>Exposure frequency score</w:t>
                            </w:r>
                            <w:r>
                              <w:rPr>
                                <w:rFonts w:ascii="Times New Roman" w:hAnsi="Times New Roman" w:cs="Times New Roman"/>
                              </w:rPr>
                              <w:t xml:space="preserve"> </w:t>
                            </w:r>
                            <w:r w:rsidRPr="00F077BA">
                              <w:rPr>
                                <w:rFonts w:ascii="Times New Roman" w:hAnsi="Times New Roman" w:cs="Times New Roman"/>
                              </w:rPr>
                              <w:t>distributions across 20 VOTE Items</w:t>
                            </w:r>
                          </w:p>
                          <w:p w14:paraId="6E3D0379" w14:textId="77777777" w:rsidR="00B560BC" w:rsidRDefault="00B560BC" w:rsidP="00B560B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943144" id="Text Box 20" o:spid="_x0000_s1028" type="#_x0000_t202" style="position:absolute;margin-left:-120.55pt;margin-top:25.9pt;width:405.25pt;height:31.2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" fillcolor="white [3201]" stroked="f" strokeweight=".5pt">
                <v:textbox>
                  <w:txbxContent>
                    <w:p w14:paraId="062FAE43" w14:textId="77777777" w:rsidR="00B560BC" w:rsidRPr="00F077BA" w:rsidRDefault="00B560BC" w:rsidP="00B560BC">
                      <w:pPr>
                        <w:rPr>
                          <w:rFonts w:ascii="Times New Roman" w:hAnsi="Times New Roman" w:cs="Times New Roman"/>
                        </w:rPr>
                      </w:pPr>
                      <w:r w:rsidRPr="00F077BA">
                        <w:rPr>
                          <w:rFonts w:ascii="Times New Roman" w:hAnsi="Times New Roman" w:cs="Times New Roman"/>
                        </w:rPr>
                        <w:t>Exposure frequency score</w:t>
                      </w:r>
                      <w:r>
                        <w:rPr>
                          <w:rFonts w:ascii="Times New Roman" w:hAnsi="Times New Roman" w:cs="Times New Roman"/>
                        </w:rPr>
                        <w:t xml:space="preserve"> </w:t>
                      </w:r>
                      <w:r w:rsidRPr="00F077BA">
                        <w:rPr>
                          <w:rFonts w:ascii="Times New Roman" w:hAnsi="Times New Roman" w:cs="Times New Roman"/>
                        </w:rPr>
                        <w:t>distributions across 20 VOTE Items</w:t>
                      </w:r>
                    </w:p>
                    <w:p w14:paraId="6E3D0379" w14:textId="77777777" w:rsidR="00B560BC" w:rsidRDefault="00B560BC" w:rsidP="00B560BC"/>
                  </w:txbxContent>
                </v:textbox>
              </v:shape>
            </w:pict>
          </mc:Fallback>
        </mc:AlternateContent>
      </w:r>
    </w:p>
    <w:p w14:paraId="3F24B0A3" w14:textId="17A50A71" w:rsidR="00B560BC" w:rsidRDefault="00B560BC" w:rsidP="00B560BC"/>
    <w:p w14:paraId="7D9939AC" w14:textId="6C820177" w:rsidR="00B560BC" w:rsidRDefault="00B560BC" w:rsidP="00B560BC">
      <w:pPr>
        <w:rPr>
          <w:rFonts w:ascii="Times New Roman" w:hAnsi="Times New Roman" w:cs="Times New Roman"/>
        </w:rPr>
      </w:pPr>
    </w:p>
    <w:p w14:paraId="7A46813A" w14:textId="42E30B95" w:rsidR="00B560BC" w:rsidRDefault="00B560BC" w:rsidP="00B560BC">
      <w:pPr>
        <w:rPr>
          <w:rFonts w:ascii="Times New Roman" w:hAnsi="Times New Roman" w:cs="Times New Roman"/>
        </w:rPr>
      </w:pPr>
    </w:p>
    <w:p w14:paraId="7DD8971C" w14:textId="162C457A" w:rsidR="00B560BC" w:rsidRDefault="00B560BC" w:rsidP="00B560BC">
      <w:pPr>
        <w:rPr>
          <w:rFonts w:ascii="Times New Roman" w:hAnsi="Times New Roman" w:cs="Times New Roman"/>
        </w:rPr>
      </w:pPr>
    </w:p>
    <w:p w14:paraId="792A15EA" w14:textId="1CE22FED" w:rsidR="00B560BC" w:rsidRDefault="00B560BC" w:rsidP="00B560BC">
      <w:pPr>
        <w:rPr>
          <w:rFonts w:ascii="Times New Roman" w:hAnsi="Times New Roman" w:cs="Times New Roman"/>
        </w:rPr>
      </w:pPr>
    </w:p>
    <w:p w14:paraId="5E979EE1" w14:textId="1AD60403" w:rsidR="00B560BC" w:rsidRDefault="00B560BC" w:rsidP="00B560BC">
      <w:pPr>
        <w:rPr>
          <w:rFonts w:ascii="Times New Roman" w:hAnsi="Times New Roman" w:cs="Times New Roman"/>
        </w:rPr>
      </w:pPr>
    </w:p>
    <w:p w14:paraId="79B6F4BA" w14:textId="77777777" w:rsidR="00B560BC" w:rsidRDefault="00B560BC" w:rsidP="00B560BC">
      <w:pPr>
        <w:rPr>
          <w:rFonts w:ascii="Times New Roman" w:hAnsi="Times New Roman" w:cs="Times New Roman"/>
        </w:rPr>
      </w:pPr>
    </w:p>
    <w:p w14:paraId="7AD77F59" w14:textId="77777777" w:rsidR="00B560BC" w:rsidRDefault="00B560BC" w:rsidP="00B560BC">
      <w:pPr>
        <w:rPr>
          <w:rFonts w:ascii="Times New Roman" w:hAnsi="Times New Roman" w:cs="Times New Roman"/>
        </w:rPr>
      </w:pPr>
    </w:p>
    <w:p w14:paraId="383D7C3C" w14:textId="77777777" w:rsidR="00B560BC" w:rsidRDefault="00B560BC" w:rsidP="00B560BC">
      <w:pPr>
        <w:rPr>
          <w:rFonts w:ascii="Times New Roman" w:hAnsi="Times New Roman" w:cs="Times New Roman"/>
        </w:rPr>
      </w:pPr>
    </w:p>
    <w:p w14:paraId="29D3C9DD" w14:textId="77777777" w:rsidR="00B560BC" w:rsidRDefault="00B560BC" w:rsidP="00B560BC">
      <w:pPr>
        <w:rPr>
          <w:rFonts w:ascii="Times New Roman" w:hAnsi="Times New Roman" w:cs="Times New Roman"/>
        </w:rPr>
      </w:pPr>
    </w:p>
    <w:p w14:paraId="3CF3E260" w14:textId="77777777" w:rsidR="00B560BC" w:rsidRDefault="00B560BC" w:rsidP="00B560BC">
      <w:pPr>
        <w:rPr>
          <w:rFonts w:ascii="Times New Roman" w:hAnsi="Times New Roman" w:cs="Times New Roman"/>
        </w:rPr>
      </w:pPr>
    </w:p>
    <w:p w14:paraId="73405477" w14:textId="77777777" w:rsidR="00B560BC" w:rsidRDefault="00B560BC" w:rsidP="00B560BC">
      <w:pPr>
        <w:rPr>
          <w:rFonts w:ascii="Times New Roman" w:hAnsi="Times New Roman" w:cs="Times New Roman"/>
        </w:rPr>
      </w:pPr>
    </w:p>
    <w:p w14:paraId="585D83C3" w14:textId="77777777" w:rsidR="00B560BC" w:rsidRDefault="00B560BC" w:rsidP="00B560BC"/>
    <w:p w14:paraId="1694B7C5" w14:textId="2BCB4594" w:rsidR="00B560BC" w:rsidRDefault="00B560BC" w:rsidP="00B560BC">
      <w:r>
        <w:rPr>
          <w:noProof/>
        </w:rPr>
        <w:drawing>
          <wp:anchor distT="0" distB="0" distL="114300" distR="114300" simplePos="0" relativeHeight="251661312" behindDoc="1" locked="0" layoutInCell="1" allowOverlap="1" wp14:anchorId="53805EC4" wp14:editId="15F0EC55">
            <wp:simplePos x="0" y="0"/>
            <wp:positionH relativeFrom="column">
              <wp:posOffset>-520700</wp:posOffset>
            </wp:positionH>
            <wp:positionV relativeFrom="paragraph">
              <wp:posOffset>200660</wp:posOffset>
            </wp:positionV>
            <wp:extent cx="7973695" cy="4784090"/>
            <wp:effectExtent l="0" t="0" r="0" b="0"/>
            <wp:wrapTight wrapText="bothSides">
              <wp:wrapPolygon edited="0">
                <wp:start x="21546" y="1056"/>
                <wp:lineTo x="20892" y="942"/>
                <wp:lineTo x="20376" y="483"/>
                <wp:lineTo x="20342" y="483"/>
                <wp:lineTo x="19826" y="540"/>
                <wp:lineTo x="19791" y="540"/>
                <wp:lineTo x="19275" y="426"/>
                <wp:lineTo x="19241" y="426"/>
                <wp:lineTo x="18725" y="942"/>
                <wp:lineTo x="17589" y="884"/>
                <wp:lineTo x="17073" y="1401"/>
                <wp:lineTo x="17039" y="1458"/>
                <wp:lineTo x="16523" y="1458"/>
                <wp:lineTo x="16489" y="1401"/>
                <wp:lineTo x="15973" y="655"/>
                <wp:lineTo x="15938" y="655"/>
                <wp:lineTo x="15422" y="540"/>
                <wp:lineTo x="15388" y="540"/>
                <wp:lineTo x="14872" y="426"/>
                <wp:lineTo x="14837" y="426"/>
                <wp:lineTo x="14321" y="1401"/>
                <wp:lineTo x="14321" y="1458"/>
                <wp:lineTo x="14218" y="1343"/>
                <wp:lineTo x="13771" y="8740"/>
                <wp:lineTo x="13771" y="8683"/>
                <wp:lineTo x="13358" y="1917"/>
                <wp:lineTo x="13186" y="1859"/>
                <wp:lineTo x="12670" y="1171"/>
                <wp:lineTo x="12635" y="1114"/>
                <wp:lineTo x="12119" y="483"/>
                <wp:lineTo x="10984" y="426"/>
                <wp:lineTo x="10468" y="1114"/>
                <wp:lineTo x="10434" y="1171"/>
                <wp:lineTo x="9883" y="1171"/>
                <wp:lineTo x="9367" y="1343"/>
                <wp:lineTo x="8817" y="1114"/>
                <wp:lineTo x="8266" y="1114"/>
                <wp:lineTo x="8232" y="1056"/>
                <wp:lineTo x="7716" y="483"/>
                <wp:lineTo x="6580" y="426"/>
                <wp:lineTo x="6064" y="1056"/>
                <wp:lineTo x="6030" y="1114"/>
                <wp:lineTo x="5514" y="1114"/>
                <wp:lineTo x="4964" y="1458"/>
                <wp:lineTo x="4929" y="1458"/>
                <wp:lineTo x="4413" y="1229"/>
                <wp:lineTo x="4379" y="1229"/>
                <wp:lineTo x="3863" y="999"/>
                <wp:lineTo x="3828" y="942"/>
                <wp:lineTo x="3312" y="1171"/>
                <wp:lineTo x="3278" y="1171"/>
                <wp:lineTo x="2762" y="426"/>
                <wp:lineTo x="2177" y="426"/>
                <wp:lineTo x="1661" y="942"/>
                <wp:lineTo x="1661" y="999"/>
                <wp:lineTo x="1110" y="10747"/>
                <wp:lineTo x="526" y="10747"/>
                <wp:lineTo x="113" y="9830"/>
                <wp:lineTo x="113" y="10116"/>
                <wp:lineTo x="181" y="10174"/>
                <wp:lineTo x="560" y="10804"/>
                <wp:lineTo x="1110" y="10862"/>
                <wp:lineTo x="1661" y="20667"/>
                <wp:lineTo x="2211" y="20437"/>
                <wp:lineTo x="2727" y="20036"/>
                <wp:lineTo x="4619" y="20036"/>
                <wp:lineTo x="4964" y="19635"/>
                <wp:lineTo x="4964" y="20208"/>
                <wp:lineTo x="5514" y="20208"/>
                <wp:lineTo x="5514" y="20781"/>
                <wp:lineTo x="8817" y="20781"/>
                <wp:lineTo x="8817" y="20093"/>
                <wp:lineTo x="9918" y="20208"/>
                <wp:lineTo x="9918" y="20781"/>
                <wp:lineTo x="10468" y="20781"/>
                <wp:lineTo x="10468" y="21412"/>
                <wp:lineTo x="12119" y="21412"/>
                <wp:lineTo x="12119" y="20781"/>
                <wp:lineTo x="12670" y="20781"/>
                <wp:lineTo x="12670" y="20208"/>
                <wp:lineTo x="13220" y="20208"/>
                <wp:lineTo x="13220" y="18832"/>
                <wp:lineTo x="13392" y="20151"/>
                <wp:lineTo x="13771" y="19979"/>
                <wp:lineTo x="13771" y="20781"/>
                <wp:lineTo x="17073" y="20781"/>
                <wp:lineTo x="17177" y="20208"/>
                <wp:lineTo x="18174" y="20093"/>
                <wp:lineTo x="18174" y="20781"/>
                <wp:lineTo x="20823" y="20781"/>
                <wp:lineTo x="20927" y="20552"/>
                <wp:lineTo x="21064" y="20781"/>
                <wp:lineTo x="21477" y="20781"/>
                <wp:lineTo x="21546" y="19921"/>
                <wp:lineTo x="21546" y="1056"/>
              </wp:wrapPolygon>
            </wp:wrapTight>
            <wp:docPr id="340568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56845" name="Picture 34056845"/>
                    <pic:cNvPicPr/>
                  </pic:nvPicPr>
                  <pic:blipFill>
                    <a:blip r:embed="rId14">
                      <a:extLst>
                        <a:ext uri="{28A0092B-C50C-407E-A947-70E740481C1C}">
                          <a14:useLocalDpi xmlns:a14="http://schemas.microsoft.com/office/drawing/2010/main" val="0"/>
                        </a:ext>
                      </a:extLst>
                    </a:blip>
                    <a:stretch>
                      <a:fillRect/>
                    </a:stretch>
                  </pic:blipFill>
                  <pic:spPr>
                    <a:xfrm rot="16200000">
                      <a:off x="0" y="0"/>
                      <a:ext cx="7973695" cy="4784090"/>
                    </a:xfrm>
                    <a:prstGeom prst="rect">
                      <a:avLst/>
                    </a:prstGeom>
                  </pic:spPr>
                </pic:pic>
              </a:graphicData>
            </a:graphic>
            <wp14:sizeRelH relativeFrom="page">
              <wp14:pctWidth>0</wp14:pctWidth>
            </wp14:sizeRelH>
            <wp14:sizeRelV relativeFrom="page">
              <wp14:pctHeight>0</wp14:pctHeight>
            </wp14:sizeRelV>
          </wp:anchor>
        </w:drawing>
      </w:r>
    </w:p>
    <w:p w14:paraId="625AB191" w14:textId="7F1A375F" w:rsidR="00B560BC" w:rsidRDefault="00B560BC" w:rsidP="00B560BC"/>
    <w:p w14:paraId="4C5AFFEF" w14:textId="1779BDAC" w:rsidR="00B560BC" w:rsidRDefault="00B560BC" w:rsidP="00B560BC"/>
    <w:p w14:paraId="5A19621E" w14:textId="77777777" w:rsidR="00B560BC" w:rsidRDefault="00B560BC" w:rsidP="00B560BC"/>
    <w:p w14:paraId="1AD60120" w14:textId="77777777" w:rsidR="00B560BC" w:rsidRDefault="00B560BC" w:rsidP="00B560BC"/>
    <w:p w14:paraId="1EF5F581" w14:textId="77777777" w:rsidR="00B560BC" w:rsidRDefault="00B560BC" w:rsidP="00B560BC"/>
    <w:p w14:paraId="5CD81746" w14:textId="77777777" w:rsidR="00B560BC" w:rsidRDefault="00B560BC" w:rsidP="00B560BC"/>
    <w:p w14:paraId="6901C838" w14:textId="6693617B" w:rsidR="00B560BC" w:rsidRDefault="00B560BC" w:rsidP="00B560BC"/>
    <w:p w14:paraId="046B0CDA" w14:textId="742AAE6D" w:rsidR="00B560BC" w:rsidRDefault="00604279" w:rsidP="00B560BC">
      <w:r>
        <w:rPr>
          <w:noProof/>
        </w:rPr>
        <mc:AlternateContent>
          <mc:Choice Requires="wps">
            <w:drawing>
              <wp:anchor distT="0" distB="0" distL="114300" distR="114300" simplePos="0" relativeHeight="251664384" behindDoc="0" locked="0" layoutInCell="1" allowOverlap="1" wp14:anchorId="6DE6F61A" wp14:editId="0AD67BAA">
                <wp:simplePos x="0" y="0"/>
                <wp:positionH relativeFrom="column">
                  <wp:posOffset>-1476556</wp:posOffset>
                </wp:positionH>
                <wp:positionV relativeFrom="paragraph">
                  <wp:posOffset>2034812</wp:posOffset>
                </wp:positionV>
                <wp:extent cx="4354286" cy="341489"/>
                <wp:effectExtent l="0" t="0" r="1905" b="1905"/>
                <wp:wrapNone/>
                <wp:docPr id="941714203" name="Text Box 21"/>
                <wp:cNvGraphicFramePr/>
                <a:graphic xmlns:a="http://schemas.openxmlformats.org/drawingml/2006/main">
                  <a:graphicData uri="http://schemas.microsoft.com/office/word/2010/wordprocessingShape">
                    <wps:wsp>
                      <wps:cNvSpPr txBox="1"/>
                      <wps:spPr>
                        <a:xfrm rot="16200000">
                          <a:off x="0" y="0"/>
                          <a:ext cx="4354286" cy="341489"/>
                        </a:xfrm>
                        <a:prstGeom prst="rect">
                          <a:avLst/>
                        </a:prstGeom>
                        <a:solidFill>
                          <a:schemeClr val="lt1"/>
                        </a:solidFill>
                        <a:ln w="6350">
                          <a:noFill/>
                        </a:ln>
                      </wps:spPr>
                      <wps:txbx>
                        <w:txbxContent>
                          <w:p w14:paraId="7866B156" w14:textId="77777777" w:rsidR="00B560BC" w:rsidRPr="00F077BA" w:rsidRDefault="00B560BC" w:rsidP="00B560BC">
                            <w:pPr>
                              <w:rPr>
                                <w:rFonts w:ascii="Times New Roman" w:hAnsi="Times New Roman" w:cs="Times New Roman"/>
                              </w:rPr>
                            </w:pPr>
                            <w:r w:rsidRPr="00F077BA">
                              <w:rPr>
                                <w:rFonts w:ascii="Times New Roman" w:hAnsi="Times New Roman" w:cs="Times New Roman"/>
                              </w:rPr>
                              <w:t>Exposure impact score distributions across 20 VOTE Items</w:t>
                            </w:r>
                          </w:p>
                          <w:p w14:paraId="16AE1925" w14:textId="77777777" w:rsidR="00B560BC" w:rsidRDefault="00B560BC" w:rsidP="00B560B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E6F61A" id="Text Box 21" o:spid="_x0000_s1029" type="#_x0000_t202" style="position:absolute;margin-left:-116.25pt;margin-top:160.2pt;width:342.85pt;height:26.9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" fillcolor="white [3201]" stroked="f" strokeweight=".5pt">
                <v:textbox>
                  <w:txbxContent>
                    <w:p w14:paraId="7866B156" w14:textId="77777777" w:rsidR="00B560BC" w:rsidRPr="00F077BA" w:rsidRDefault="00B560BC" w:rsidP="00B560BC">
                      <w:pPr>
                        <w:rPr>
                          <w:rFonts w:ascii="Times New Roman" w:hAnsi="Times New Roman" w:cs="Times New Roman"/>
                        </w:rPr>
                      </w:pPr>
                      <w:r w:rsidRPr="00F077BA">
                        <w:rPr>
                          <w:rFonts w:ascii="Times New Roman" w:hAnsi="Times New Roman" w:cs="Times New Roman"/>
                        </w:rPr>
                        <w:t>Exposure impact score distributions across 20 VOTE Items</w:t>
                      </w:r>
                    </w:p>
                    <w:p w14:paraId="16AE1925" w14:textId="77777777" w:rsidR="00B560BC" w:rsidRDefault="00B560BC" w:rsidP="00B560BC"/>
                  </w:txbxContent>
                </v:textbox>
              </v:shape>
            </w:pict>
          </mc:Fallback>
        </mc:AlternateContent>
      </w:r>
    </w:p>
    <w:p w14:paraId="19D8A804" w14:textId="6152F063" w:rsidR="00B560BC" w:rsidRDefault="00B560BC" w:rsidP="00B560BC"/>
    <w:p w14:paraId="27B26A5C" w14:textId="5163245C" w:rsidR="00B560BC" w:rsidRDefault="00B560BC" w:rsidP="00B560BC"/>
    <w:p w14:paraId="02A71B26" w14:textId="52CBB6F7" w:rsidR="00B560BC" w:rsidRDefault="00B560BC" w:rsidP="00B560BC"/>
    <w:p w14:paraId="5FC93E78" w14:textId="129D54B6" w:rsidR="00B560BC" w:rsidRDefault="00B560BC" w:rsidP="00B560BC"/>
    <w:p w14:paraId="466E6E3E" w14:textId="6C21E77B" w:rsidR="00B560BC" w:rsidRDefault="00B560BC" w:rsidP="00B560BC"/>
    <w:p w14:paraId="1588198B" w14:textId="0F8290D3" w:rsidR="00B560BC" w:rsidRDefault="00B560BC" w:rsidP="00B560BC"/>
    <w:p w14:paraId="214894E2" w14:textId="069E36A8" w:rsidR="00B560BC" w:rsidRDefault="00B560BC" w:rsidP="00B560BC"/>
    <w:p w14:paraId="78845C18" w14:textId="129FBB66" w:rsidR="00B560BC" w:rsidRDefault="00B560BC" w:rsidP="00B560BC"/>
    <w:p w14:paraId="08CDF531" w14:textId="709FAE70" w:rsidR="00B560BC" w:rsidRDefault="00B560BC" w:rsidP="00B560BC"/>
    <w:p w14:paraId="6043FEA3" w14:textId="7F3A7069" w:rsidR="00B560BC" w:rsidRDefault="00B560BC" w:rsidP="00B560BC"/>
    <w:p w14:paraId="2B8CA901" w14:textId="07665953" w:rsidR="00B560BC" w:rsidRDefault="00B560BC" w:rsidP="00B560BC"/>
    <w:p w14:paraId="4E3C5385" w14:textId="77777777" w:rsidR="00B560BC" w:rsidRDefault="00B560BC" w:rsidP="00B560BC">
      <w:pPr>
        <w:rPr>
          <w:rFonts w:ascii="Times New Roman" w:hAnsi="Times New Roman" w:cs="Times New Roman"/>
        </w:rPr>
      </w:pPr>
    </w:p>
    <w:p w14:paraId="7B5CEC14" w14:textId="77777777" w:rsidR="00B560BC" w:rsidRDefault="00B560BC" w:rsidP="00B560BC">
      <w:pPr>
        <w:rPr>
          <w:rFonts w:ascii="Times New Roman" w:hAnsi="Times New Roman" w:cs="Times New Roman"/>
        </w:rPr>
      </w:pPr>
    </w:p>
    <w:p w14:paraId="5A012AC7" w14:textId="77777777" w:rsidR="00B560BC" w:rsidRDefault="00B560BC" w:rsidP="00B560BC">
      <w:pPr>
        <w:rPr>
          <w:rFonts w:ascii="Times New Roman" w:hAnsi="Times New Roman" w:cs="Times New Roman"/>
        </w:rPr>
      </w:pPr>
    </w:p>
    <w:p w14:paraId="79D301E9" w14:textId="77777777" w:rsidR="00B560BC" w:rsidRDefault="00B560BC" w:rsidP="00B560BC">
      <w:pPr>
        <w:rPr>
          <w:rFonts w:ascii="Times New Roman" w:hAnsi="Times New Roman" w:cs="Times New Roman"/>
        </w:rPr>
      </w:pPr>
    </w:p>
    <w:p w14:paraId="2EFD3DE2" w14:textId="77777777" w:rsidR="00B560BC" w:rsidRDefault="00B560BC" w:rsidP="00B560BC"/>
    <w:p w14:paraId="443BD2B4" w14:textId="77777777" w:rsidR="00B560BC" w:rsidRDefault="00B560BC" w:rsidP="00B560BC"/>
    <w:p w14:paraId="460F27CB" w14:textId="77777777" w:rsidR="00B560BC" w:rsidRDefault="00B560BC" w:rsidP="00B560BC"/>
    <w:p w14:paraId="4E767FDF" w14:textId="60464AA1" w:rsidR="00B560BC" w:rsidRDefault="00B560BC" w:rsidP="00B560BC"/>
    <w:p w14:paraId="331461C8" w14:textId="248BDBCE" w:rsidR="00B560BC" w:rsidRDefault="00604279" w:rsidP="00B560BC">
      <w:r>
        <w:rPr>
          <w:noProof/>
        </w:rPr>
        <w:drawing>
          <wp:anchor distT="0" distB="0" distL="114300" distR="114300" simplePos="0" relativeHeight="251660288" behindDoc="1" locked="0" layoutInCell="1" allowOverlap="1" wp14:anchorId="4A9804EA" wp14:editId="1550036F">
            <wp:simplePos x="0" y="0"/>
            <wp:positionH relativeFrom="column">
              <wp:posOffset>-231140</wp:posOffset>
            </wp:positionH>
            <wp:positionV relativeFrom="paragraph">
              <wp:posOffset>104775</wp:posOffset>
            </wp:positionV>
            <wp:extent cx="7843520" cy="4705985"/>
            <wp:effectExtent l="0" t="0" r="0" b="0"/>
            <wp:wrapTight wrapText="bothSides">
              <wp:wrapPolygon edited="0">
                <wp:start x="21547" y="1019"/>
                <wp:lineTo x="20882" y="960"/>
                <wp:lineTo x="20358" y="494"/>
                <wp:lineTo x="19203" y="436"/>
                <wp:lineTo x="18679" y="960"/>
                <wp:lineTo x="18084" y="1019"/>
                <wp:lineTo x="17000" y="1019"/>
                <wp:lineTo x="16440" y="611"/>
                <wp:lineTo x="16405" y="611"/>
                <wp:lineTo x="15881" y="436"/>
                <wp:lineTo x="14727" y="436"/>
                <wp:lineTo x="14202" y="1194"/>
                <wp:lineTo x="14167" y="1252"/>
                <wp:lineTo x="13643" y="1194"/>
                <wp:lineTo x="13503" y="1194"/>
                <wp:lineTo x="13083" y="8422"/>
                <wp:lineTo x="13083" y="8363"/>
                <wp:lineTo x="12663" y="1019"/>
                <wp:lineTo x="12488" y="960"/>
                <wp:lineTo x="11964" y="494"/>
                <wp:lineTo x="10810" y="436"/>
                <wp:lineTo x="10285" y="960"/>
                <wp:lineTo x="9166" y="902"/>
                <wp:lineTo x="8606" y="1019"/>
                <wp:lineTo x="8047" y="494"/>
                <wp:lineTo x="6333" y="436"/>
                <wp:lineTo x="5808" y="1019"/>
                <wp:lineTo x="5668" y="1077"/>
                <wp:lineTo x="5249" y="8305"/>
                <wp:lineTo x="5249" y="8189"/>
                <wp:lineTo x="4829" y="8189"/>
                <wp:lineTo x="4689" y="10753"/>
                <wp:lineTo x="4130" y="1077"/>
                <wp:lineTo x="3570" y="785"/>
                <wp:lineTo x="3535" y="785"/>
                <wp:lineTo x="3010" y="494"/>
                <wp:lineTo x="2416" y="436"/>
                <wp:lineTo x="1891" y="1019"/>
                <wp:lineTo x="772" y="960"/>
                <wp:lineTo x="212" y="9762"/>
                <wp:lineTo x="108" y="9821"/>
                <wp:lineTo x="108" y="10112"/>
                <wp:lineTo x="177" y="10170"/>
                <wp:lineTo x="212" y="11220"/>
                <wp:lineTo x="212" y="11278"/>
                <wp:lineTo x="772" y="19264"/>
                <wp:lineTo x="772" y="19322"/>
                <wp:lineTo x="1297" y="20546"/>
                <wp:lineTo x="1332" y="20546"/>
                <wp:lineTo x="1856" y="20022"/>
                <wp:lineTo x="2451" y="20022"/>
                <wp:lineTo x="2975" y="20663"/>
                <wp:lineTo x="3570" y="20663"/>
                <wp:lineTo x="4095" y="20022"/>
                <wp:lineTo x="4130" y="19963"/>
                <wp:lineTo x="4549" y="20605"/>
                <wp:lineTo x="4689" y="18506"/>
                <wp:lineTo x="4689" y="19847"/>
                <wp:lineTo x="5249" y="19847"/>
                <wp:lineTo x="5249" y="20780"/>
                <wp:lineTo x="9166" y="20780"/>
                <wp:lineTo x="9166" y="20138"/>
                <wp:lineTo x="9411" y="20197"/>
                <wp:lineTo x="9725" y="19963"/>
                <wp:lineTo x="9725" y="20780"/>
                <wp:lineTo x="10845" y="20780"/>
                <wp:lineTo x="10845" y="21421"/>
                <wp:lineTo x="11964" y="21421"/>
                <wp:lineTo x="11964" y="20780"/>
                <wp:lineTo x="13083" y="20780"/>
                <wp:lineTo x="13083" y="20197"/>
                <wp:lineTo x="13643" y="20080"/>
                <wp:lineTo x="13643" y="20780"/>
                <wp:lineTo x="17420" y="20780"/>
                <wp:lineTo x="17560" y="19147"/>
                <wp:lineTo x="17665" y="20197"/>
                <wp:lineTo x="17979" y="20197"/>
                <wp:lineTo x="18119" y="19963"/>
                <wp:lineTo x="18119" y="20780"/>
                <wp:lineTo x="21477" y="20780"/>
                <wp:lineTo x="21547" y="19963"/>
                <wp:lineTo x="21547" y="1019"/>
              </wp:wrapPolygon>
            </wp:wrapTight>
            <wp:docPr id="18565193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519388" name="Picture 1856519388"/>
                    <pic:cNvPicPr/>
                  </pic:nvPicPr>
                  <pic:blipFill>
                    <a:blip r:embed="rId15">
                      <a:extLst>
                        <a:ext uri="{28A0092B-C50C-407E-A947-70E740481C1C}">
                          <a14:useLocalDpi xmlns:a14="http://schemas.microsoft.com/office/drawing/2010/main" val="0"/>
                        </a:ext>
                      </a:extLst>
                    </a:blip>
                    <a:stretch>
                      <a:fillRect/>
                    </a:stretch>
                  </pic:blipFill>
                  <pic:spPr>
                    <a:xfrm rot="16200000">
                      <a:off x="0" y="0"/>
                      <a:ext cx="7843520" cy="4705985"/>
                    </a:xfrm>
                    <a:prstGeom prst="rect">
                      <a:avLst/>
                    </a:prstGeom>
                  </pic:spPr>
                </pic:pic>
              </a:graphicData>
            </a:graphic>
            <wp14:sizeRelH relativeFrom="page">
              <wp14:pctWidth>0</wp14:pctWidth>
            </wp14:sizeRelH>
            <wp14:sizeRelV relativeFrom="page">
              <wp14:pctHeight>0</wp14:pctHeight>
            </wp14:sizeRelV>
          </wp:anchor>
        </w:drawing>
      </w:r>
    </w:p>
    <w:p w14:paraId="2FF81258" w14:textId="77B86E4F" w:rsidR="00B560BC" w:rsidRDefault="00B560BC" w:rsidP="00B560BC"/>
    <w:p w14:paraId="5AE487E5" w14:textId="77777777" w:rsidR="00B560BC" w:rsidRDefault="00B560BC" w:rsidP="00B560BC"/>
    <w:p w14:paraId="0C3E3270" w14:textId="0118DCA1" w:rsidR="00B560BC" w:rsidRDefault="00B560BC" w:rsidP="00B560BC"/>
    <w:p w14:paraId="4921A8C9" w14:textId="29EFC6E0" w:rsidR="00B560BC" w:rsidRDefault="00B560BC" w:rsidP="00B560BC"/>
    <w:p w14:paraId="2B550668" w14:textId="77777777" w:rsidR="00B560BC" w:rsidRDefault="00B560BC" w:rsidP="00B560BC"/>
    <w:p w14:paraId="77E38005" w14:textId="77019E55" w:rsidR="00B560BC" w:rsidRDefault="00B560BC" w:rsidP="00B560BC"/>
    <w:p w14:paraId="6DB34184" w14:textId="77777777" w:rsidR="00B560BC" w:rsidRDefault="00B560BC" w:rsidP="00B560BC"/>
    <w:p w14:paraId="10E54EFB" w14:textId="3E18C48E" w:rsidR="00B560BC" w:rsidRDefault="00604279" w:rsidP="00B560BC">
      <w:r>
        <w:rPr>
          <w:noProof/>
        </w:rPr>
        <mc:AlternateContent>
          <mc:Choice Requires="wps">
            <w:drawing>
              <wp:anchor distT="0" distB="0" distL="114300" distR="114300" simplePos="0" relativeHeight="251667456" behindDoc="0" locked="0" layoutInCell="1" allowOverlap="1" wp14:anchorId="5651B20F" wp14:editId="30E3126B">
                <wp:simplePos x="0" y="0"/>
                <wp:positionH relativeFrom="column">
                  <wp:posOffset>-2221865</wp:posOffset>
                </wp:positionH>
                <wp:positionV relativeFrom="paragraph">
                  <wp:posOffset>428716</wp:posOffset>
                </wp:positionV>
                <wp:extent cx="6309995" cy="319936"/>
                <wp:effectExtent l="0" t="1905" r="0" b="0"/>
                <wp:wrapNone/>
                <wp:docPr id="944955415" name="Text Box 22"/>
                <wp:cNvGraphicFramePr/>
                <a:graphic xmlns:a="http://schemas.openxmlformats.org/drawingml/2006/main">
                  <a:graphicData uri="http://schemas.microsoft.com/office/word/2010/wordprocessingShape">
                    <wps:wsp>
                      <wps:cNvSpPr txBox="1"/>
                      <wps:spPr>
                        <a:xfrm rot="16200000">
                          <a:off x="0" y="0"/>
                          <a:ext cx="6309995" cy="319936"/>
                        </a:xfrm>
                        <a:prstGeom prst="rect">
                          <a:avLst/>
                        </a:prstGeom>
                        <a:solidFill>
                          <a:schemeClr val="lt1"/>
                        </a:solidFill>
                        <a:ln w="6350">
                          <a:noFill/>
                        </a:ln>
                      </wps:spPr>
                      <wps:txbx>
                        <w:txbxContent>
                          <w:p w14:paraId="23E21603" w14:textId="77777777" w:rsidR="00B560BC" w:rsidRPr="00F077BA" w:rsidRDefault="00B560BC" w:rsidP="00B560BC">
                            <w:pPr>
                              <w:rPr>
                                <w:rFonts w:ascii="Times New Roman" w:hAnsi="Times New Roman" w:cs="Times New Roman"/>
                              </w:rPr>
                            </w:pPr>
                            <w:r w:rsidRPr="00F077BA">
                              <w:rPr>
                                <w:rFonts w:ascii="Times New Roman" w:hAnsi="Times New Roman" w:cs="Times New Roman"/>
                              </w:rPr>
                              <w:t>Exposure frequency score distributions weighted by exposure impact score across 20 VOTE Items</w:t>
                            </w:r>
                          </w:p>
                          <w:p w14:paraId="33733EA4" w14:textId="77777777" w:rsidR="00B560BC" w:rsidRDefault="00B560BC" w:rsidP="00B560B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51B20F" id="Text Box 22" o:spid="_x0000_s1030" type="#_x0000_t202" style="position:absolute;margin-left:-174.95pt;margin-top:33.75pt;width:496.85pt;height:25.2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" fillcolor="white [3201]" stroked="f" strokeweight=".5pt">
                <v:textbox>
                  <w:txbxContent>
                    <w:p w14:paraId="23E21603" w14:textId="77777777" w:rsidR="00B560BC" w:rsidRPr="00F077BA" w:rsidRDefault="00B560BC" w:rsidP="00B560BC">
                      <w:pPr>
                        <w:rPr>
                          <w:rFonts w:ascii="Times New Roman" w:hAnsi="Times New Roman" w:cs="Times New Roman"/>
                        </w:rPr>
                      </w:pPr>
                      <w:r w:rsidRPr="00F077BA">
                        <w:rPr>
                          <w:rFonts w:ascii="Times New Roman" w:hAnsi="Times New Roman" w:cs="Times New Roman"/>
                        </w:rPr>
                        <w:t>Exposure frequency score distributions weighted by exposure impact score across 20 VOTE Items</w:t>
                      </w:r>
                    </w:p>
                    <w:p w14:paraId="33733EA4" w14:textId="77777777" w:rsidR="00B560BC" w:rsidRDefault="00B560BC" w:rsidP="00B560BC"/>
                  </w:txbxContent>
                </v:textbox>
              </v:shape>
            </w:pict>
          </mc:Fallback>
        </mc:AlternateContent>
      </w:r>
    </w:p>
    <w:p w14:paraId="4813A78F" w14:textId="068CAB9C" w:rsidR="00B560BC" w:rsidRDefault="00B560BC" w:rsidP="00B560BC"/>
    <w:p w14:paraId="350FF184" w14:textId="6C7CD86E" w:rsidR="00B560BC" w:rsidRDefault="00B560BC" w:rsidP="00B560BC"/>
    <w:p w14:paraId="3FB12341" w14:textId="2372C2B2" w:rsidR="00B560BC" w:rsidRDefault="00B560BC" w:rsidP="00B560BC"/>
    <w:p w14:paraId="09A24756" w14:textId="777CDA8D" w:rsidR="00B560BC" w:rsidRDefault="00B560BC" w:rsidP="00B560BC"/>
    <w:p w14:paraId="3197761A" w14:textId="56004F8B" w:rsidR="00B560BC" w:rsidRDefault="00B560BC" w:rsidP="00B560BC"/>
    <w:p w14:paraId="1A9A7E57" w14:textId="6931B851" w:rsidR="00B560BC" w:rsidRDefault="00B560BC" w:rsidP="00B560BC"/>
    <w:p w14:paraId="33EDA09B" w14:textId="0E242643" w:rsidR="00B560BC" w:rsidRDefault="00B560BC" w:rsidP="00B560BC"/>
    <w:p w14:paraId="3E371B59" w14:textId="1C8A9857" w:rsidR="00B560BC" w:rsidRDefault="00B560BC" w:rsidP="00B560BC"/>
    <w:p w14:paraId="6320F248" w14:textId="2E66F02D" w:rsidR="00B560BC" w:rsidRDefault="00B560BC" w:rsidP="00B560BC"/>
    <w:p w14:paraId="01FBA2E8" w14:textId="2BE26309" w:rsidR="00B560BC" w:rsidRDefault="00B560BC" w:rsidP="00B560BC"/>
    <w:p w14:paraId="2DA53D3A" w14:textId="37A087F0" w:rsidR="00B560BC" w:rsidRDefault="00B560BC" w:rsidP="00B560BC"/>
    <w:p w14:paraId="372AB496" w14:textId="2DF7D2CE" w:rsidR="00B560BC" w:rsidRDefault="00B560BC" w:rsidP="00B560BC"/>
    <w:p w14:paraId="7C5EB927" w14:textId="373F137B" w:rsidR="00B560BC" w:rsidRDefault="00B560BC" w:rsidP="00B560BC"/>
    <w:p w14:paraId="58F20521" w14:textId="77777777" w:rsidR="00B560BC" w:rsidRDefault="00B560BC" w:rsidP="00B560BC"/>
    <w:p w14:paraId="57BB957C" w14:textId="77777777" w:rsidR="00B560BC" w:rsidRDefault="00B560BC" w:rsidP="00B560BC"/>
    <w:p w14:paraId="52628F5C" w14:textId="5CC49EEE" w:rsidR="00B560BC" w:rsidRDefault="00B560BC" w:rsidP="00B560BC"/>
    <w:p w14:paraId="2A22AA0B" w14:textId="01BFA71D" w:rsidR="00B560BC" w:rsidRDefault="00B560BC" w:rsidP="00B560BC"/>
    <w:p w14:paraId="0EE237DF" w14:textId="125CB5B3" w:rsidR="00B560BC" w:rsidRDefault="00B560BC" w:rsidP="00B560BC"/>
    <w:p w14:paraId="1786319E" w14:textId="49EF66EE" w:rsidR="00B560BC" w:rsidRDefault="00B560BC" w:rsidP="00B560BC"/>
    <w:p w14:paraId="122A3871" w14:textId="3E55A792" w:rsidR="00B560BC" w:rsidRDefault="00B560BC" w:rsidP="00B560BC"/>
    <w:p w14:paraId="78C409CF" w14:textId="35855369" w:rsidR="00B560BC" w:rsidRDefault="00B560BC" w:rsidP="00B560BC"/>
    <w:p w14:paraId="13B94456" w14:textId="2A09708D" w:rsidR="00B560BC" w:rsidRDefault="00B560BC" w:rsidP="00B560BC"/>
    <w:p w14:paraId="457F4D91" w14:textId="00AFEAA4" w:rsidR="00B560BC" w:rsidRDefault="00B560BC" w:rsidP="00B560BC"/>
    <w:p w14:paraId="3FCF819A" w14:textId="004C9860" w:rsidR="00B560BC" w:rsidRDefault="00C968F3" w:rsidP="00B560BC">
      <w:r>
        <w:rPr>
          <w:noProof/>
        </w:rPr>
        <mc:AlternateContent>
          <mc:Choice Requires="wps">
            <w:drawing>
              <wp:anchor distT="0" distB="0" distL="114300" distR="114300" simplePos="0" relativeHeight="251674624" behindDoc="0" locked="0" layoutInCell="1" allowOverlap="1" wp14:anchorId="130C51B8" wp14:editId="04396C7E">
                <wp:simplePos x="0" y="0"/>
                <wp:positionH relativeFrom="column">
                  <wp:posOffset>-3683000</wp:posOffset>
                </wp:positionH>
                <wp:positionV relativeFrom="paragraph">
                  <wp:posOffset>515620</wp:posOffset>
                </wp:positionV>
                <wp:extent cx="7809865" cy="519430"/>
                <wp:effectExtent l="0" t="0" r="0" b="0"/>
                <wp:wrapSquare wrapText="bothSides"/>
                <wp:docPr id="1474032018" name="Text Box 1"/>
                <wp:cNvGraphicFramePr/>
                <a:graphic xmlns:a="http://schemas.openxmlformats.org/drawingml/2006/main">
                  <a:graphicData uri="http://schemas.microsoft.com/office/word/2010/wordprocessingShape">
                    <wps:wsp>
                      <wps:cNvSpPr txBox="1"/>
                      <wps:spPr>
                        <a:xfrm rot="16200000">
                          <a:off x="0" y="0"/>
                          <a:ext cx="7809865" cy="519430"/>
                        </a:xfrm>
                        <a:prstGeom prst="rect">
                          <a:avLst/>
                        </a:prstGeom>
                        <a:noFill/>
                        <a:ln w="6350">
                          <a:noFill/>
                        </a:ln>
                      </wps:spPr>
                      <wps:txbx>
                        <w:txbxContent>
                          <w:p w14:paraId="422241AC" w14:textId="1AEC7E30" w:rsidR="00B560BC" w:rsidRPr="005B5A35" w:rsidRDefault="00B560BC" w:rsidP="00B560BC">
                            <w:pPr>
                              <w:rPr>
                                <w:rFonts w:ascii="Times New Roman" w:hAnsi="Times New Roman" w:cs="Times New Roman"/>
                                <w:b/>
                                <w:bCs/>
                              </w:rPr>
                            </w:pPr>
                            <w:r w:rsidRPr="005B5A35">
                              <w:rPr>
                                <w:rFonts w:ascii="Times New Roman" w:hAnsi="Times New Roman" w:cs="Times New Roman"/>
                                <w:b/>
                                <w:bCs/>
                              </w:rPr>
                              <w:t>Supplement</w:t>
                            </w:r>
                            <w:r w:rsidR="00604279">
                              <w:rPr>
                                <w:rFonts w:ascii="Times New Roman" w:hAnsi="Times New Roman" w:cs="Times New Roman"/>
                                <w:b/>
                                <w:bCs/>
                              </w:rPr>
                              <w:t xml:space="preserve"> </w:t>
                            </w:r>
                            <w:r w:rsidR="00C968F3">
                              <w:rPr>
                                <w:rFonts w:ascii="Times New Roman" w:hAnsi="Times New Roman" w:cs="Times New Roman"/>
                                <w:b/>
                                <w:bCs/>
                              </w:rPr>
                              <w:t>6</w:t>
                            </w:r>
                            <w:r w:rsidRPr="005B5A35">
                              <w:rPr>
                                <w:rFonts w:ascii="Times New Roman" w:hAnsi="Times New Roman" w:cs="Times New Roman"/>
                                <w:b/>
                                <w:bCs/>
                              </w:rPr>
                              <w:t xml:space="preserve">: </w:t>
                            </w:r>
                            <w:r w:rsidRPr="005B5A35">
                              <w:rPr>
                                <w:rFonts w:ascii="Times New Roman" w:hAnsi="Times New Roman" w:cs="Times New Roman"/>
                              </w:rPr>
                              <w:t xml:space="preserve">Vicarious Occupational Trauma Exposure (VOTE) Index inter-item correlations by exposure frequency scores, impact scores, and weighted frequency scores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0C51B8" id="_x0000_s1031" type="#_x0000_t202" style="position:absolute;margin-left:-290pt;margin-top:40.6pt;width:614.95pt;height:40.9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" filled="f" stroked="f" strokeweight=".5pt">
                <v:textbox>
                  <w:txbxContent>
                    <w:p w14:paraId="422241AC" w14:textId="1AEC7E30" w:rsidR="00B560BC" w:rsidRPr="005B5A35" w:rsidRDefault="00B560BC" w:rsidP="00B560BC">
                      <w:pPr>
                        <w:rPr>
                          <w:rFonts w:ascii="Times New Roman" w:hAnsi="Times New Roman" w:cs="Times New Roman"/>
                          <w:b/>
                          <w:bCs/>
                        </w:rPr>
                      </w:pPr>
                      <w:r w:rsidRPr="005B5A35">
                        <w:rPr>
                          <w:rFonts w:ascii="Times New Roman" w:hAnsi="Times New Roman" w:cs="Times New Roman"/>
                          <w:b/>
                          <w:bCs/>
                        </w:rPr>
                        <w:t>Supplement</w:t>
                      </w:r>
                      <w:r w:rsidR="00604279">
                        <w:rPr>
                          <w:rFonts w:ascii="Times New Roman" w:hAnsi="Times New Roman" w:cs="Times New Roman"/>
                          <w:b/>
                          <w:bCs/>
                        </w:rPr>
                        <w:t xml:space="preserve"> </w:t>
                      </w:r>
                      <w:r w:rsidR="00C968F3">
                        <w:rPr>
                          <w:rFonts w:ascii="Times New Roman" w:hAnsi="Times New Roman" w:cs="Times New Roman"/>
                          <w:b/>
                          <w:bCs/>
                        </w:rPr>
                        <w:t>6</w:t>
                      </w:r>
                      <w:r w:rsidRPr="005B5A35">
                        <w:rPr>
                          <w:rFonts w:ascii="Times New Roman" w:hAnsi="Times New Roman" w:cs="Times New Roman"/>
                          <w:b/>
                          <w:bCs/>
                        </w:rPr>
                        <w:t xml:space="preserve">: </w:t>
                      </w:r>
                      <w:r w:rsidRPr="005B5A35">
                        <w:rPr>
                          <w:rFonts w:ascii="Times New Roman" w:hAnsi="Times New Roman" w:cs="Times New Roman"/>
                        </w:rPr>
                        <w:t xml:space="preserve">Vicarious Occupational Trauma Exposure (VOTE) Index inter-item correlations by exposure frequency scores, impact scores, and weighted frequency scores </w:t>
                      </w:r>
                    </w:p>
                  </w:txbxContent>
                </v:textbox>
                <w10:wrap type="square"/>
              </v:shape>
            </w:pict>
          </mc:Fallback>
        </mc:AlternateContent>
      </w:r>
    </w:p>
    <w:p w14:paraId="16ABC731" w14:textId="02D132EB" w:rsidR="00B560BC" w:rsidRDefault="00B560BC" w:rsidP="00B560BC"/>
    <w:p w14:paraId="570558E6" w14:textId="1F349A33" w:rsidR="00B560BC" w:rsidRDefault="00B560BC" w:rsidP="00B560BC"/>
    <w:p w14:paraId="03304EF1" w14:textId="185807A2" w:rsidR="00B560BC" w:rsidRDefault="00B560BC" w:rsidP="00B560BC"/>
    <w:p w14:paraId="6F512FCA" w14:textId="02147E5A" w:rsidR="00B560BC" w:rsidRDefault="00B560BC" w:rsidP="00B560BC"/>
    <w:p w14:paraId="18A35A17" w14:textId="77777777" w:rsidR="00B560BC" w:rsidRDefault="00B560BC" w:rsidP="00B560BC"/>
    <w:p w14:paraId="4DC3D894" w14:textId="77777777" w:rsidR="00B560BC" w:rsidRDefault="00B560BC" w:rsidP="00B560BC"/>
    <w:p w14:paraId="6D5896C1" w14:textId="77777777" w:rsidR="00B560BC" w:rsidRDefault="00B560BC" w:rsidP="00B560BC"/>
    <w:p w14:paraId="7A9C6704" w14:textId="323DEDC7" w:rsidR="00B560BC" w:rsidRDefault="00B560BC" w:rsidP="00B560BC"/>
    <w:p w14:paraId="5D28FCDD" w14:textId="2226C4C9" w:rsidR="00B560BC" w:rsidRDefault="00604279" w:rsidP="00B560BC">
      <w:r>
        <w:rPr>
          <w:noProof/>
        </w:rPr>
        <mc:AlternateContent>
          <mc:Choice Requires="wps">
            <w:drawing>
              <wp:anchor distT="0" distB="0" distL="114300" distR="114300" simplePos="0" relativeHeight="251685888" behindDoc="0" locked="0" layoutInCell="1" allowOverlap="1" wp14:anchorId="67213B71" wp14:editId="505C1186">
                <wp:simplePos x="0" y="0"/>
                <wp:positionH relativeFrom="column">
                  <wp:posOffset>756013</wp:posOffset>
                </wp:positionH>
                <wp:positionV relativeFrom="paragraph">
                  <wp:posOffset>53340</wp:posOffset>
                </wp:positionV>
                <wp:extent cx="1828800" cy="1828800"/>
                <wp:effectExtent l="0" t="0" r="0" b="0"/>
                <wp:wrapSquare wrapText="bothSides"/>
                <wp:docPr id="1108881417" name="Text Box 1"/>
                <wp:cNvGraphicFramePr/>
                <a:graphic xmlns:a="http://schemas.openxmlformats.org/drawingml/2006/main">
                  <a:graphicData uri="http://schemas.microsoft.com/office/word/2010/wordprocessingShape">
                    <wps:wsp>
                      <wps:cNvSpPr txBox="1"/>
                      <wps:spPr>
                        <a:xfrm rot="16200000">
                          <a:off x="0" y="0"/>
                          <a:ext cx="1828800" cy="1828800"/>
                        </a:xfrm>
                        <a:prstGeom prst="rect">
                          <a:avLst/>
                        </a:prstGeom>
                        <a:noFill/>
                        <a:ln w="6350">
                          <a:noFill/>
                        </a:ln>
                      </wps:spPr>
                      <wps:txbx>
                        <w:txbxContent>
                          <w:p w14:paraId="10C8439F" w14:textId="77777777" w:rsidR="00604279" w:rsidRPr="005201D2" w:rsidRDefault="00604279" w:rsidP="00604279">
                            <w:pPr>
                              <w:rPr>
                                <w:rFonts w:ascii="Times New Roman" w:hAnsi="Times New Roman" w:cs="Times New Roman"/>
                              </w:rPr>
                            </w:pPr>
                            <w:r w:rsidRPr="005201D2">
                              <w:rPr>
                                <w:rFonts w:ascii="Times New Roman" w:hAnsi="Times New Roman" w:cs="Times New Roman"/>
                              </w:rPr>
                              <w:t>Exposure frequency scores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7213B71" id="_x0000_s1032" type="#_x0000_t202" style="position:absolute;margin-left:59.55pt;margin-top:4.2pt;width:2in;height:2in;rotation:-90;z-index:2516858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" filled="f" stroked="f" strokeweight=".5pt">
                <v:textbox style="mso-fit-shape-to-text:t">
                  <w:txbxContent>
                    <w:p w14:paraId="10C8439F" w14:textId="77777777" w:rsidR="00604279" w:rsidRPr="005201D2" w:rsidRDefault="00604279" w:rsidP="00604279">
                      <w:pPr>
                        <w:rPr>
                          <w:rFonts w:ascii="Times New Roman" w:hAnsi="Times New Roman" w:cs="Times New Roman"/>
                        </w:rPr>
                      </w:pPr>
                      <w:r w:rsidRPr="005201D2">
                        <w:rPr>
                          <w:rFonts w:ascii="Times New Roman" w:hAnsi="Times New Roman" w:cs="Times New Roman"/>
                        </w:rPr>
                        <w:t>Exposure frequency scores</w:t>
                      </w:r>
                    </w:p>
                  </w:txbxContent>
                </v:textbox>
                <w10:wrap type="square"/>
              </v:shape>
            </w:pict>
          </mc:Fallback>
        </mc:AlternateContent>
      </w:r>
    </w:p>
    <w:p w14:paraId="0879803B" w14:textId="36B03287" w:rsidR="00B560BC" w:rsidRDefault="00B560BC" w:rsidP="00B560BC">
      <w:pPr>
        <w:jc w:val="right"/>
      </w:pPr>
    </w:p>
    <w:p w14:paraId="38391806" w14:textId="00DBFBEF" w:rsidR="00B560BC" w:rsidRDefault="00604279" w:rsidP="00B560BC">
      <w:r>
        <w:rPr>
          <w:noProof/>
        </w:rPr>
        <w:drawing>
          <wp:anchor distT="0" distB="0" distL="114300" distR="114300" simplePos="0" relativeHeight="251677696" behindDoc="1" locked="0" layoutInCell="1" allowOverlap="1" wp14:anchorId="716E61BD" wp14:editId="413D7555">
            <wp:simplePos x="0" y="0"/>
            <wp:positionH relativeFrom="column">
              <wp:posOffset>-776605</wp:posOffset>
            </wp:positionH>
            <wp:positionV relativeFrom="paragraph">
              <wp:posOffset>-5142230</wp:posOffset>
            </wp:positionV>
            <wp:extent cx="8192135" cy="4592955"/>
            <wp:effectExtent l="0" t="0" r="0" b="0"/>
            <wp:wrapTight wrapText="bothSides">
              <wp:wrapPolygon edited="0">
                <wp:start x="21074" y="1033"/>
                <wp:lineTo x="20974" y="1033"/>
                <wp:lineTo x="20472" y="1869"/>
                <wp:lineTo x="19936" y="974"/>
                <wp:lineTo x="19902" y="974"/>
                <wp:lineTo x="19400" y="1869"/>
                <wp:lineTo x="19366" y="1869"/>
                <wp:lineTo x="18864" y="1033"/>
                <wp:lineTo x="18328" y="10470"/>
                <wp:lineTo x="18328" y="10709"/>
                <wp:lineTo x="17793" y="974"/>
                <wp:lineTo x="17257" y="10530"/>
                <wp:lineTo x="17257" y="10470"/>
                <wp:lineTo x="16721" y="974"/>
                <wp:lineTo x="16185" y="10530"/>
                <wp:lineTo x="16185" y="10470"/>
                <wp:lineTo x="15650" y="1033"/>
                <wp:lineTo x="15114" y="10649"/>
                <wp:lineTo x="15114" y="10589"/>
                <wp:lineTo x="14578" y="2347"/>
                <wp:lineTo x="14042" y="10709"/>
                <wp:lineTo x="14042" y="10709"/>
                <wp:lineTo x="13506" y="1989"/>
                <wp:lineTo x="12971" y="974"/>
                <wp:lineTo x="12937" y="974"/>
                <wp:lineTo x="12435" y="1869"/>
                <wp:lineTo x="12401" y="1869"/>
                <wp:lineTo x="11899" y="1033"/>
                <wp:lineTo x="11866" y="1033"/>
                <wp:lineTo x="11363" y="1989"/>
                <wp:lineTo x="11330" y="1989"/>
                <wp:lineTo x="10828" y="1451"/>
                <wp:lineTo x="10292" y="10589"/>
                <wp:lineTo x="10292" y="10530"/>
                <wp:lineTo x="9756" y="1929"/>
                <wp:lineTo x="9220" y="10530"/>
                <wp:lineTo x="9220" y="10470"/>
                <wp:lineTo x="8685" y="1929"/>
                <wp:lineTo x="8149" y="10530"/>
                <wp:lineTo x="8149" y="10470"/>
                <wp:lineTo x="7613" y="2288"/>
                <wp:lineTo x="7613" y="2347"/>
                <wp:lineTo x="7077" y="10709"/>
                <wp:lineTo x="7077" y="10709"/>
                <wp:lineTo x="6541" y="1989"/>
                <wp:lineTo x="6006" y="974"/>
                <wp:lineTo x="5972" y="974"/>
                <wp:lineTo x="5470" y="1869"/>
                <wp:lineTo x="5436" y="1869"/>
                <wp:lineTo x="4934" y="1033"/>
                <wp:lineTo x="4398" y="1869"/>
                <wp:lineTo x="4365" y="1869"/>
                <wp:lineTo x="3863" y="1033"/>
                <wp:lineTo x="3327" y="10709"/>
                <wp:lineTo x="3327" y="10709"/>
                <wp:lineTo x="2791" y="1929"/>
                <wp:lineTo x="2255" y="10709"/>
                <wp:lineTo x="2255" y="10709"/>
                <wp:lineTo x="1719" y="2885"/>
                <wp:lineTo x="1184" y="10709"/>
                <wp:lineTo x="1184" y="10709"/>
                <wp:lineTo x="648" y="1153"/>
                <wp:lineTo x="614" y="1153"/>
                <wp:lineTo x="179" y="974"/>
                <wp:lineTo x="179" y="1750"/>
                <wp:lineTo x="246" y="1810"/>
                <wp:lineTo x="648" y="21042"/>
                <wp:lineTo x="1184" y="10828"/>
                <wp:lineTo x="1184" y="10828"/>
                <wp:lineTo x="1719" y="21042"/>
                <wp:lineTo x="2255" y="10828"/>
                <wp:lineTo x="2255" y="10828"/>
                <wp:lineTo x="2791" y="21042"/>
                <wp:lineTo x="3327" y="10828"/>
                <wp:lineTo x="3327" y="10828"/>
                <wp:lineTo x="3863" y="21042"/>
                <wp:lineTo x="6374" y="21042"/>
                <wp:lineTo x="6541" y="20743"/>
                <wp:lineTo x="6541" y="21161"/>
                <wp:lineTo x="6809" y="21161"/>
                <wp:lineTo x="7077" y="10769"/>
                <wp:lineTo x="7077" y="21161"/>
                <wp:lineTo x="11363" y="20982"/>
                <wp:lineTo x="11799" y="20743"/>
                <wp:lineTo x="11899" y="20623"/>
                <wp:lineTo x="12100" y="21161"/>
                <wp:lineTo x="13808" y="21161"/>
                <wp:lineTo x="14042" y="10769"/>
                <wp:lineTo x="14076" y="21161"/>
                <wp:lineTo x="16721" y="21161"/>
                <wp:lineTo x="17257" y="19787"/>
                <wp:lineTo x="17257" y="21161"/>
                <wp:lineTo x="20639" y="21161"/>
                <wp:lineTo x="21074" y="19966"/>
                <wp:lineTo x="21074" y="1033"/>
              </wp:wrapPolygon>
            </wp:wrapTight>
            <wp:docPr id="14180805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080588" name="Picture 1418080588"/>
                    <pic:cNvPicPr/>
                  </pic:nvPicPr>
                  <pic:blipFill>
                    <a:blip r:embed="rId16">
                      <a:extLst>
                        <a:ext uri="{28A0092B-C50C-407E-A947-70E740481C1C}">
                          <a14:useLocalDpi xmlns:a14="http://schemas.microsoft.com/office/drawing/2010/main" val="0"/>
                        </a:ext>
                      </a:extLst>
                    </a:blip>
                    <a:stretch>
                      <a:fillRect/>
                    </a:stretch>
                  </pic:blipFill>
                  <pic:spPr>
                    <a:xfrm rot="16200000">
                      <a:off x="0" y="0"/>
                      <a:ext cx="8192135" cy="4592955"/>
                    </a:xfrm>
                    <a:prstGeom prst="rect">
                      <a:avLst/>
                    </a:prstGeom>
                  </pic:spPr>
                </pic:pic>
              </a:graphicData>
            </a:graphic>
            <wp14:sizeRelH relativeFrom="page">
              <wp14:pctWidth>0</wp14:pctWidth>
            </wp14:sizeRelH>
            <wp14:sizeRelV relativeFrom="page">
              <wp14:pctHeight>0</wp14:pctHeight>
            </wp14:sizeRelV>
          </wp:anchor>
        </w:drawing>
      </w:r>
    </w:p>
    <w:p w14:paraId="015B67B0" w14:textId="0D16462E" w:rsidR="00B560BC" w:rsidRDefault="00B560BC" w:rsidP="00B560BC"/>
    <w:p w14:paraId="31387E9F" w14:textId="55ED6F00" w:rsidR="00B560BC" w:rsidRDefault="00B560BC" w:rsidP="00B560BC"/>
    <w:p w14:paraId="5F5E55B4" w14:textId="5446A7C1" w:rsidR="00B560BC" w:rsidRDefault="00B560BC" w:rsidP="00B560BC"/>
    <w:p w14:paraId="410AC038" w14:textId="2472B689" w:rsidR="00B560BC" w:rsidRDefault="00B560BC" w:rsidP="00B560BC"/>
    <w:p w14:paraId="547CF86A" w14:textId="4D258962" w:rsidR="00B560BC" w:rsidRDefault="00B560BC" w:rsidP="00B560BC"/>
    <w:p w14:paraId="5952CCB4" w14:textId="734617B4" w:rsidR="00B560BC" w:rsidRPr="005B5A35" w:rsidRDefault="00B560BC" w:rsidP="00B560BC">
      <w:pPr>
        <w:rPr>
          <w:b/>
          <w:bCs/>
        </w:rPr>
      </w:pPr>
    </w:p>
    <w:p w14:paraId="5883F932" w14:textId="77777777" w:rsidR="00B560BC" w:rsidRDefault="00B560BC" w:rsidP="00B560BC"/>
    <w:p w14:paraId="59FBCAE7" w14:textId="77777777" w:rsidR="00B560BC" w:rsidRDefault="00B560BC" w:rsidP="00B560BC"/>
    <w:p w14:paraId="2BA3F4A8" w14:textId="77777777" w:rsidR="00B560BC" w:rsidRDefault="00B560BC" w:rsidP="00B560BC"/>
    <w:p w14:paraId="4BEDAAB8" w14:textId="77777777" w:rsidR="00B560BC" w:rsidRDefault="00B560BC" w:rsidP="00B560BC"/>
    <w:p w14:paraId="77BB3EF0" w14:textId="77777777" w:rsidR="00B560BC" w:rsidRDefault="00B560BC" w:rsidP="00B560BC"/>
    <w:p w14:paraId="656A852E" w14:textId="77777777" w:rsidR="00B560BC" w:rsidRDefault="00B560BC" w:rsidP="00B560BC"/>
    <w:p w14:paraId="428429A0" w14:textId="77777777" w:rsidR="00B560BC" w:rsidRDefault="00B560BC" w:rsidP="00B560BC"/>
    <w:p w14:paraId="633DB8E3" w14:textId="77777777" w:rsidR="00B560BC" w:rsidRDefault="00B560BC" w:rsidP="00B560BC"/>
    <w:p w14:paraId="51EACD88" w14:textId="77777777" w:rsidR="00B560BC" w:rsidRDefault="00B560BC" w:rsidP="00B560BC"/>
    <w:p w14:paraId="37DBB7EB" w14:textId="38AF8C1C" w:rsidR="00B560BC" w:rsidRDefault="00B560BC" w:rsidP="00B560BC"/>
    <w:p w14:paraId="032B803A" w14:textId="1F327245" w:rsidR="00B560BC" w:rsidRDefault="00B560BC" w:rsidP="00B560BC"/>
    <w:p w14:paraId="36E2D9FB" w14:textId="7F6AC3E7" w:rsidR="00B560BC" w:rsidRDefault="00B560BC" w:rsidP="00B560BC"/>
    <w:p w14:paraId="37D152C5" w14:textId="4E80C431" w:rsidR="00B560BC" w:rsidRDefault="00B560BC" w:rsidP="00B560BC"/>
    <w:p w14:paraId="74611F36" w14:textId="556AB909" w:rsidR="00B560BC" w:rsidRDefault="00B560BC" w:rsidP="00B560BC"/>
    <w:p w14:paraId="4CF75E0A" w14:textId="574361F7" w:rsidR="00B560BC" w:rsidRDefault="00B560BC" w:rsidP="00B560BC"/>
    <w:p w14:paraId="48DF9666" w14:textId="23B33F30" w:rsidR="00B560BC" w:rsidRDefault="00B560BC" w:rsidP="00B560BC"/>
    <w:p w14:paraId="4499AF0E" w14:textId="352B7619" w:rsidR="00B560BC" w:rsidRDefault="00B560BC" w:rsidP="00B560BC"/>
    <w:p w14:paraId="56DD8A6B" w14:textId="4F121B78" w:rsidR="00B560BC" w:rsidRDefault="00604279" w:rsidP="00B560BC">
      <w:r>
        <w:rPr>
          <w:noProof/>
        </w:rPr>
        <mc:AlternateContent>
          <mc:Choice Requires="wps">
            <w:drawing>
              <wp:anchor distT="0" distB="0" distL="114300" distR="114300" simplePos="0" relativeHeight="251687936" behindDoc="0" locked="0" layoutInCell="1" allowOverlap="1" wp14:anchorId="567B6DB0" wp14:editId="4E6B30F5">
                <wp:simplePos x="0" y="0"/>
                <wp:positionH relativeFrom="column">
                  <wp:posOffset>182880</wp:posOffset>
                </wp:positionH>
                <wp:positionV relativeFrom="paragraph">
                  <wp:posOffset>198483</wp:posOffset>
                </wp:positionV>
                <wp:extent cx="1828800" cy="1828800"/>
                <wp:effectExtent l="0" t="0" r="0" b="0"/>
                <wp:wrapSquare wrapText="bothSides"/>
                <wp:docPr id="59113487" name="Text Box 1"/>
                <wp:cNvGraphicFramePr/>
                <a:graphic xmlns:a="http://schemas.openxmlformats.org/drawingml/2006/main">
                  <a:graphicData uri="http://schemas.microsoft.com/office/word/2010/wordprocessingShape">
                    <wps:wsp>
                      <wps:cNvSpPr txBox="1"/>
                      <wps:spPr>
                        <a:xfrm rot="16200000">
                          <a:off x="0" y="0"/>
                          <a:ext cx="1828800" cy="1828800"/>
                        </a:xfrm>
                        <a:prstGeom prst="rect">
                          <a:avLst/>
                        </a:prstGeom>
                        <a:noFill/>
                        <a:ln w="6350">
                          <a:noFill/>
                        </a:ln>
                      </wps:spPr>
                      <wps:txbx>
                        <w:txbxContent>
                          <w:p w14:paraId="2D69DD67" w14:textId="77777777" w:rsidR="00604279" w:rsidRPr="001D6F43" w:rsidRDefault="00604279" w:rsidP="00604279">
                            <w:pPr>
                              <w:rPr>
                                <w:rFonts w:ascii="Times New Roman" w:hAnsi="Times New Roman" w:cs="Times New Roman"/>
                              </w:rPr>
                            </w:pPr>
                            <w:r w:rsidRPr="001D6F43">
                              <w:rPr>
                                <w:rFonts w:ascii="Times New Roman" w:hAnsi="Times New Roman" w:cs="Times New Roman"/>
                              </w:rPr>
                              <w:t>Exposure impact scores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67B6DB0" id="_x0000_s1033" type="#_x0000_t202" style="position:absolute;margin-left:14.4pt;margin-top:15.65pt;width:2in;height:2in;rotation:-90;z-index:2516879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" filled="f" stroked="f" strokeweight=".5pt">
                <v:textbox style="mso-fit-shape-to-text:t">
                  <w:txbxContent>
                    <w:p w14:paraId="2D69DD67" w14:textId="77777777" w:rsidR="00604279" w:rsidRPr="001D6F43" w:rsidRDefault="00604279" w:rsidP="00604279">
                      <w:pPr>
                        <w:rPr>
                          <w:rFonts w:ascii="Times New Roman" w:hAnsi="Times New Roman" w:cs="Times New Roman"/>
                        </w:rPr>
                      </w:pPr>
                      <w:r w:rsidRPr="001D6F43">
                        <w:rPr>
                          <w:rFonts w:ascii="Times New Roman" w:hAnsi="Times New Roman" w:cs="Times New Roman"/>
                        </w:rPr>
                        <w:t>Exposure impact scores</w:t>
                      </w:r>
                    </w:p>
                  </w:txbxContent>
                </v:textbox>
                <w10:wrap type="square"/>
              </v:shape>
            </w:pict>
          </mc:Fallback>
        </mc:AlternateContent>
      </w:r>
    </w:p>
    <w:p w14:paraId="0C141F03" w14:textId="7BEEE0EA" w:rsidR="00B560BC" w:rsidRDefault="00B560BC" w:rsidP="00B560BC"/>
    <w:p w14:paraId="7AF67E64" w14:textId="3CF36BEF" w:rsidR="00B560BC" w:rsidRDefault="00604279" w:rsidP="00B560BC">
      <w:r>
        <w:rPr>
          <w:noProof/>
        </w:rPr>
        <w:drawing>
          <wp:anchor distT="0" distB="0" distL="114300" distR="114300" simplePos="0" relativeHeight="251678720" behindDoc="1" locked="0" layoutInCell="1" allowOverlap="1" wp14:anchorId="33194F40" wp14:editId="63F530EA">
            <wp:simplePos x="0" y="0"/>
            <wp:positionH relativeFrom="column">
              <wp:posOffset>-1083310</wp:posOffset>
            </wp:positionH>
            <wp:positionV relativeFrom="paragraph">
              <wp:posOffset>-4986655</wp:posOffset>
            </wp:positionV>
            <wp:extent cx="8193405" cy="4281170"/>
            <wp:effectExtent l="0" t="0" r="0" b="0"/>
            <wp:wrapTight wrapText="bothSides">
              <wp:wrapPolygon edited="0">
                <wp:start x="21264" y="1536"/>
                <wp:lineTo x="21164" y="1472"/>
                <wp:lineTo x="20662" y="255"/>
                <wp:lineTo x="20126" y="1152"/>
                <wp:lineTo x="20093" y="1152"/>
                <wp:lineTo x="19590" y="319"/>
                <wp:lineTo x="19055" y="1152"/>
                <wp:lineTo x="18519" y="1152"/>
                <wp:lineTo x="17983" y="255"/>
                <wp:lineTo x="17448" y="10699"/>
                <wp:lineTo x="17448" y="10699"/>
                <wp:lineTo x="16912" y="255"/>
                <wp:lineTo x="16376" y="10699"/>
                <wp:lineTo x="16376" y="10699"/>
                <wp:lineTo x="15841" y="255"/>
                <wp:lineTo x="15305" y="10699"/>
                <wp:lineTo x="15305" y="10699"/>
                <wp:lineTo x="14769" y="511"/>
                <wp:lineTo x="14233" y="10699"/>
                <wp:lineTo x="14233" y="10699"/>
                <wp:lineTo x="13698" y="191"/>
                <wp:lineTo x="13162" y="10699"/>
                <wp:lineTo x="13162" y="10699"/>
                <wp:lineTo x="12626" y="255"/>
                <wp:lineTo x="12091" y="1152"/>
                <wp:lineTo x="12057" y="1152"/>
                <wp:lineTo x="11555" y="319"/>
                <wp:lineTo x="11019" y="1152"/>
                <wp:lineTo x="8877" y="1216"/>
                <wp:lineTo x="8341" y="10699"/>
                <wp:lineTo x="8341" y="10699"/>
                <wp:lineTo x="7805" y="255"/>
                <wp:lineTo x="7269" y="10699"/>
                <wp:lineTo x="7269" y="10699"/>
                <wp:lineTo x="6734" y="255"/>
                <wp:lineTo x="6700" y="255"/>
                <wp:lineTo x="6198" y="10379"/>
                <wp:lineTo x="6198" y="10315"/>
                <wp:lineTo x="5696" y="255"/>
                <wp:lineTo x="5662" y="255"/>
                <wp:lineTo x="5127" y="10699"/>
                <wp:lineTo x="5127" y="10699"/>
                <wp:lineTo x="4591" y="511"/>
                <wp:lineTo x="4055" y="1152"/>
                <wp:lineTo x="4055" y="1216"/>
                <wp:lineTo x="3520" y="2177"/>
                <wp:lineTo x="3486" y="2177"/>
                <wp:lineTo x="2984" y="1216"/>
                <wp:lineTo x="1913" y="1216"/>
                <wp:lineTo x="1377" y="2241"/>
                <wp:lineTo x="1343" y="2241"/>
                <wp:lineTo x="841" y="383"/>
                <wp:lineTo x="172" y="255"/>
                <wp:lineTo x="172" y="1024"/>
                <wp:lineTo x="306" y="1088"/>
                <wp:lineTo x="841" y="20887"/>
                <wp:lineTo x="1377" y="20823"/>
                <wp:lineTo x="1879" y="20759"/>
                <wp:lineTo x="1913" y="20759"/>
                <wp:lineTo x="2415" y="20951"/>
                <wp:lineTo x="4591" y="20823"/>
                <wp:lineTo x="5127" y="10827"/>
                <wp:lineTo x="5127" y="11788"/>
                <wp:lineTo x="5595" y="20951"/>
                <wp:lineTo x="5997" y="21015"/>
                <wp:lineTo x="6198" y="16914"/>
                <wp:lineTo x="6198" y="14351"/>
                <wp:lineTo x="6533" y="20951"/>
                <wp:lineTo x="7203" y="21079"/>
                <wp:lineTo x="7269" y="15633"/>
                <wp:lineTo x="7537" y="21015"/>
                <wp:lineTo x="8207" y="21079"/>
                <wp:lineTo x="8341" y="16914"/>
                <wp:lineTo x="8542" y="21015"/>
                <wp:lineTo x="9412" y="20823"/>
                <wp:lineTo x="9914" y="20823"/>
                <wp:lineTo x="10048" y="21015"/>
                <wp:lineTo x="10249" y="20695"/>
                <wp:lineTo x="10484" y="19926"/>
                <wp:lineTo x="10484" y="20567"/>
                <wp:lineTo x="10718" y="21015"/>
                <wp:lineTo x="12492" y="21015"/>
                <wp:lineTo x="12626" y="20759"/>
                <wp:lineTo x="12626" y="21015"/>
                <wp:lineTo x="13162" y="20759"/>
                <wp:lineTo x="13196" y="21079"/>
                <wp:lineTo x="15271" y="21079"/>
                <wp:lineTo x="15305" y="14351"/>
                <wp:lineTo x="15640" y="21015"/>
                <wp:lineTo x="16242" y="21079"/>
                <wp:lineTo x="16376" y="16274"/>
                <wp:lineTo x="16611" y="21015"/>
                <wp:lineTo x="17247" y="21079"/>
                <wp:lineTo x="17448" y="16914"/>
                <wp:lineTo x="17648" y="21015"/>
                <wp:lineTo x="20528" y="21015"/>
                <wp:lineTo x="20662" y="20759"/>
                <wp:lineTo x="21197" y="20759"/>
                <wp:lineTo x="21264" y="19862"/>
                <wp:lineTo x="21264" y="1536"/>
              </wp:wrapPolygon>
            </wp:wrapTight>
            <wp:docPr id="135565538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655388" name="Picture 1355655388"/>
                    <pic:cNvPicPr/>
                  </pic:nvPicPr>
                  <pic:blipFill>
                    <a:blip r:embed="rId17">
                      <a:extLst>
                        <a:ext uri="{28A0092B-C50C-407E-A947-70E740481C1C}">
                          <a14:useLocalDpi xmlns:a14="http://schemas.microsoft.com/office/drawing/2010/main" val="0"/>
                        </a:ext>
                      </a:extLst>
                    </a:blip>
                    <a:stretch>
                      <a:fillRect/>
                    </a:stretch>
                  </pic:blipFill>
                  <pic:spPr>
                    <a:xfrm rot="16200000">
                      <a:off x="0" y="0"/>
                      <a:ext cx="8193405" cy="4281170"/>
                    </a:xfrm>
                    <a:prstGeom prst="rect">
                      <a:avLst/>
                    </a:prstGeom>
                  </pic:spPr>
                </pic:pic>
              </a:graphicData>
            </a:graphic>
            <wp14:sizeRelH relativeFrom="page">
              <wp14:pctWidth>0</wp14:pctWidth>
            </wp14:sizeRelH>
            <wp14:sizeRelV relativeFrom="page">
              <wp14:pctHeight>0</wp14:pctHeight>
            </wp14:sizeRelV>
          </wp:anchor>
        </w:drawing>
      </w:r>
    </w:p>
    <w:p w14:paraId="5D5BCD65" w14:textId="3178DAFF" w:rsidR="00B560BC" w:rsidRDefault="00B560BC" w:rsidP="00B560BC"/>
    <w:p w14:paraId="25E37A54" w14:textId="7B547DD8" w:rsidR="00B560BC" w:rsidRDefault="00B560BC" w:rsidP="00B560BC"/>
    <w:p w14:paraId="22D8ABCE" w14:textId="21626AC0" w:rsidR="00B560BC" w:rsidRDefault="00B560BC" w:rsidP="00B560BC"/>
    <w:p w14:paraId="6D43B5A8" w14:textId="77777777" w:rsidR="00B560BC" w:rsidRDefault="00B560BC" w:rsidP="00B560BC"/>
    <w:p w14:paraId="599CD43B" w14:textId="77777777" w:rsidR="00B560BC" w:rsidRDefault="00B560BC" w:rsidP="00B560BC"/>
    <w:p w14:paraId="7086D258" w14:textId="77777777" w:rsidR="00B560BC" w:rsidRDefault="00B560BC" w:rsidP="00B560BC"/>
    <w:p w14:paraId="7F405DEB" w14:textId="7620C9AB" w:rsidR="00B560BC" w:rsidRDefault="00B560BC" w:rsidP="00B560BC"/>
    <w:p w14:paraId="63600C69" w14:textId="7CB5983B" w:rsidR="00B560BC" w:rsidRDefault="00B560BC" w:rsidP="00B560BC"/>
    <w:p w14:paraId="76C904B6" w14:textId="74F5CB84" w:rsidR="00B560BC" w:rsidRDefault="00B560BC" w:rsidP="00B560BC"/>
    <w:p w14:paraId="18C6C1E4" w14:textId="149F8479" w:rsidR="00B560BC" w:rsidRDefault="00604279" w:rsidP="00B560BC">
      <w:r>
        <w:rPr>
          <w:noProof/>
        </w:rPr>
        <w:drawing>
          <wp:anchor distT="0" distB="0" distL="114300" distR="114300" simplePos="0" relativeHeight="251683840" behindDoc="1" locked="0" layoutInCell="1" allowOverlap="1" wp14:anchorId="62D4F314" wp14:editId="5768DB5F">
            <wp:simplePos x="0" y="0"/>
            <wp:positionH relativeFrom="column">
              <wp:posOffset>-1550670</wp:posOffset>
            </wp:positionH>
            <wp:positionV relativeFrom="page">
              <wp:posOffset>3208655</wp:posOffset>
            </wp:positionV>
            <wp:extent cx="8566785" cy="4288790"/>
            <wp:effectExtent l="0" t="0" r="0" b="0"/>
            <wp:wrapTight wrapText="bothSides">
              <wp:wrapPolygon edited="0">
                <wp:start x="21202" y="1572"/>
                <wp:lineTo x="21106" y="1508"/>
                <wp:lineTo x="20626" y="485"/>
                <wp:lineTo x="20113" y="1380"/>
                <wp:lineTo x="20081" y="1380"/>
                <wp:lineTo x="19601" y="548"/>
                <wp:lineTo x="19089" y="1892"/>
                <wp:lineTo x="19057" y="1892"/>
                <wp:lineTo x="18576" y="548"/>
                <wp:lineTo x="18064" y="1380"/>
                <wp:lineTo x="18032" y="1380"/>
                <wp:lineTo x="17552" y="548"/>
                <wp:lineTo x="17039" y="1380"/>
                <wp:lineTo x="14478" y="1508"/>
                <wp:lineTo x="14446" y="1572"/>
                <wp:lineTo x="13965" y="1764"/>
                <wp:lineTo x="13933" y="1700"/>
                <wp:lineTo x="13453" y="1508"/>
                <wp:lineTo x="13421" y="1572"/>
                <wp:lineTo x="12941" y="1572"/>
                <wp:lineTo x="12428" y="10718"/>
                <wp:lineTo x="12428" y="10718"/>
                <wp:lineTo x="11916" y="1764"/>
                <wp:lineTo x="11404" y="10718"/>
                <wp:lineTo x="11404" y="10718"/>
                <wp:lineTo x="10891" y="548"/>
                <wp:lineTo x="10379" y="10718"/>
                <wp:lineTo x="10379" y="10718"/>
                <wp:lineTo x="9867" y="1444"/>
                <wp:lineTo x="9354" y="10718"/>
                <wp:lineTo x="9354" y="10718"/>
                <wp:lineTo x="8842" y="1444"/>
                <wp:lineTo x="8330" y="10718"/>
                <wp:lineTo x="8330" y="10718"/>
                <wp:lineTo x="7817" y="1444"/>
                <wp:lineTo x="7305" y="10718"/>
                <wp:lineTo x="7305" y="10718"/>
                <wp:lineTo x="6793" y="1572"/>
                <wp:lineTo x="6280" y="10718"/>
                <wp:lineTo x="6280" y="10718"/>
                <wp:lineTo x="5768" y="485"/>
                <wp:lineTo x="5256" y="10718"/>
                <wp:lineTo x="5256" y="10718"/>
                <wp:lineTo x="4743" y="485"/>
                <wp:lineTo x="4231" y="10718"/>
                <wp:lineTo x="4231" y="10718"/>
                <wp:lineTo x="3718" y="485"/>
                <wp:lineTo x="3206" y="10718"/>
                <wp:lineTo x="3206" y="10718"/>
                <wp:lineTo x="2694" y="485"/>
                <wp:lineTo x="2181" y="10718"/>
                <wp:lineTo x="2181" y="10718"/>
                <wp:lineTo x="1669" y="485"/>
                <wp:lineTo x="1157" y="10718"/>
                <wp:lineTo x="1157" y="10718"/>
                <wp:lineTo x="644" y="612"/>
                <wp:lineTo x="228" y="485"/>
                <wp:lineTo x="228" y="1252"/>
                <wp:lineTo x="292" y="1316"/>
                <wp:lineTo x="644" y="20697"/>
                <wp:lineTo x="1157" y="10846"/>
                <wp:lineTo x="1157" y="10846"/>
                <wp:lineTo x="1669" y="20697"/>
                <wp:lineTo x="2181" y="10846"/>
                <wp:lineTo x="2181" y="10846"/>
                <wp:lineTo x="2694" y="20697"/>
                <wp:lineTo x="3206" y="10846"/>
                <wp:lineTo x="3206" y="10846"/>
                <wp:lineTo x="3718" y="20697"/>
                <wp:lineTo x="4231" y="10846"/>
                <wp:lineTo x="4231" y="10846"/>
                <wp:lineTo x="4743" y="20697"/>
                <wp:lineTo x="5256" y="10846"/>
                <wp:lineTo x="5256" y="10846"/>
                <wp:lineTo x="5768" y="20697"/>
                <wp:lineTo x="6120" y="20761"/>
                <wp:lineTo x="6280" y="17562"/>
                <wp:lineTo x="6280" y="11870"/>
                <wp:lineTo x="6728" y="20633"/>
                <wp:lineTo x="7305" y="20824"/>
                <wp:lineTo x="7817" y="20569"/>
                <wp:lineTo x="7849" y="20824"/>
                <wp:lineTo x="12428" y="20697"/>
                <wp:lineTo x="12428" y="20249"/>
                <wp:lineTo x="12941" y="20761"/>
                <wp:lineTo x="19473" y="20824"/>
                <wp:lineTo x="19601" y="19225"/>
                <wp:lineTo x="19857" y="20761"/>
                <wp:lineTo x="20466" y="20824"/>
                <wp:lineTo x="20626" y="18714"/>
                <wp:lineTo x="20850" y="20697"/>
                <wp:lineTo x="21138" y="20761"/>
                <wp:lineTo x="21202" y="19673"/>
                <wp:lineTo x="21202" y="1572"/>
              </wp:wrapPolygon>
            </wp:wrapTight>
            <wp:docPr id="5697486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960111" name="Picture 302960111"/>
                    <pic:cNvPicPr/>
                  </pic:nvPicPr>
                  <pic:blipFill>
                    <a:blip r:embed="rId18">
                      <a:extLst>
                        <a:ext uri="{28A0092B-C50C-407E-A947-70E740481C1C}">
                          <a14:useLocalDpi xmlns:a14="http://schemas.microsoft.com/office/drawing/2010/main" val="0"/>
                        </a:ext>
                      </a:extLst>
                    </a:blip>
                    <a:stretch>
                      <a:fillRect/>
                    </a:stretch>
                  </pic:blipFill>
                  <pic:spPr>
                    <a:xfrm rot="16200000">
                      <a:off x="0" y="0"/>
                      <a:ext cx="8566785" cy="4288790"/>
                    </a:xfrm>
                    <a:prstGeom prst="rect">
                      <a:avLst/>
                    </a:prstGeom>
                  </pic:spPr>
                </pic:pic>
              </a:graphicData>
            </a:graphic>
            <wp14:sizeRelH relativeFrom="page">
              <wp14:pctWidth>0</wp14:pctWidth>
            </wp14:sizeRelH>
            <wp14:sizeRelV relativeFrom="page">
              <wp14:pctHeight>0</wp14:pctHeight>
            </wp14:sizeRelV>
          </wp:anchor>
        </w:drawing>
      </w:r>
    </w:p>
    <w:p w14:paraId="1C090067" w14:textId="24B3D1E5" w:rsidR="00B560BC" w:rsidRDefault="00B560BC" w:rsidP="00B560BC"/>
    <w:p w14:paraId="20612837" w14:textId="38B1F287" w:rsidR="00B560BC" w:rsidRDefault="00B560BC" w:rsidP="00B560BC"/>
    <w:p w14:paraId="4A5093AE" w14:textId="799AD0B4" w:rsidR="00B560BC" w:rsidRDefault="00B560BC" w:rsidP="00B560BC"/>
    <w:p w14:paraId="103E61EA" w14:textId="681F7617" w:rsidR="00B560BC" w:rsidRDefault="00B560BC" w:rsidP="00B560BC"/>
    <w:p w14:paraId="443F1078" w14:textId="2BFD5D65" w:rsidR="00B560BC" w:rsidRDefault="00B560BC" w:rsidP="00B560BC"/>
    <w:p w14:paraId="4267A9DB" w14:textId="1D84B513" w:rsidR="00B560BC" w:rsidRDefault="00B560BC" w:rsidP="00B560BC"/>
    <w:p w14:paraId="1DEBFD5E" w14:textId="226AFD05" w:rsidR="00B560BC" w:rsidRDefault="00604279" w:rsidP="00B560BC">
      <w:r>
        <w:rPr>
          <w:noProof/>
        </w:rPr>
        <mc:AlternateContent>
          <mc:Choice Requires="wps">
            <w:drawing>
              <wp:anchor distT="0" distB="0" distL="114300" distR="114300" simplePos="0" relativeHeight="251682816" behindDoc="0" locked="0" layoutInCell="1" allowOverlap="1" wp14:anchorId="6A933C54" wp14:editId="314D3C3A">
                <wp:simplePos x="0" y="0"/>
                <wp:positionH relativeFrom="column">
                  <wp:posOffset>-70485</wp:posOffset>
                </wp:positionH>
                <wp:positionV relativeFrom="paragraph">
                  <wp:posOffset>144145</wp:posOffset>
                </wp:positionV>
                <wp:extent cx="1828800" cy="1828800"/>
                <wp:effectExtent l="0" t="0" r="0" b="0"/>
                <wp:wrapSquare wrapText="bothSides"/>
                <wp:docPr id="1678496738" name="Text Box 1"/>
                <wp:cNvGraphicFramePr/>
                <a:graphic xmlns:a="http://schemas.openxmlformats.org/drawingml/2006/main">
                  <a:graphicData uri="http://schemas.microsoft.com/office/word/2010/wordprocessingShape">
                    <wps:wsp>
                      <wps:cNvSpPr txBox="1"/>
                      <wps:spPr>
                        <a:xfrm rot="16200000">
                          <a:off x="0" y="0"/>
                          <a:ext cx="1828800" cy="1828800"/>
                        </a:xfrm>
                        <a:prstGeom prst="rect">
                          <a:avLst/>
                        </a:prstGeom>
                        <a:noFill/>
                        <a:ln w="6350">
                          <a:noFill/>
                        </a:ln>
                      </wps:spPr>
                      <wps:txbx>
                        <w:txbxContent>
                          <w:p w14:paraId="14CEB180" w14:textId="77777777" w:rsidR="00B560BC" w:rsidRPr="007B176A" w:rsidRDefault="00B560BC" w:rsidP="00B560BC">
                            <w:pPr>
                              <w:rPr>
                                <w:rFonts w:ascii="Times New Roman" w:hAnsi="Times New Roman" w:cs="Times New Roman"/>
                              </w:rPr>
                            </w:pPr>
                            <w:r w:rsidRPr="007B176A">
                              <w:rPr>
                                <w:rFonts w:ascii="Times New Roman" w:hAnsi="Times New Roman" w:cs="Times New Roman"/>
                              </w:rPr>
                              <w:t xml:space="preserve">Exposure frequency score weighted by exposure impact score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A933C54" id="_x0000_s1034" type="#_x0000_t202" style="position:absolute;margin-left:-5.55pt;margin-top:11.35pt;width:2in;height:2in;rotation:-90;z-index:2516828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" filled="f" stroked="f" strokeweight=".5pt">
                <v:textbox style="mso-fit-shape-to-text:t">
                  <w:txbxContent>
                    <w:p w14:paraId="14CEB180" w14:textId="77777777" w:rsidR="00B560BC" w:rsidRPr="007B176A" w:rsidRDefault="00B560BC" w:rsidP="00B560BC">
                      <w:pPr>
                        <w:rPr>
                          <w:rFonts w:ascii="Times New Roman" w:hAnsi="Times New Roman" w:cs="Times New Roman"/>
                        </w:rPr>
                      </w:pPr>
                      <w:r w:rsidRPr="007B176A">
                        <w:rPr>
                          <w:rFonts w:ascii="Times New Roman" w:hAnsi="Times New Roman" w:cs="Times New Roman"/>
                        </w:rPr>
                        <w:t xml:space="preserve">Exposure frequency score weighted by exposure impact score </w:t>
                      </w:r>
                    </w:p>
                  </w:txbxContent>
                </v:textbox>
                <w10:wrap type="square"/>
              </v:shape>
            </w:pict>
          </mc:Fallback>
        </mc:AlternateContent>
      </w:r>
    </w:p>
    <w:p w14:paraId="0163CB94" w14:textId="02976719" w:rsidR="00B560BC" w:rsidRDefault="00B560BC" w:rsidP="00B560BC"/>
    <w:p w14:paraId="6C85AABB" w14:textId="4B36AB60" w:rsidR="00B560BC" w:rsidRDefault="00B560BC" w:rsidP="00B560BC"/>
    <w:p w14:paraId="5EF3AA17" w14:textId="2875C26B" w:rsidR="00B560BC" w:rsidRDefault="00B560BC" w:rsidP="00B560BC"/>
    <w:p w14:paraId="44D117C9" w14:textId="522ADD71" w:rsidR="00B560BC" w:rsidRDefault="00B560BC" w:rsidP="00B560BC"/>
    <w:p w14:paraId="248A5549" w14:textId="6318E9D6" w:rsidR="00B560BC" w:rsidRDefault="00B560BC" w:rsidP="00B560BC"/>
    <w:p w14:paraId="69F68E22" w14:textId="250420CB" w:rsidR="00B560BC" w:rsidRDefault="00B560BC" w:rsidP="00B560BC"/>
    <w:p w14:paraId="32B7AC88" w14:textId="77F1DC5B" w:rsidR="00B560BC" w:rsidRDefault="00B560BC" w:rsidP="00B560BC"/>
    <w:p w14:paraId="4B62B2C0" w14:textId="79D4DDA3" w:rsidR="00B560BC" w:rsidRDefault="00B560BC" w:rsidP="00B560BC"/>
    <w:p w14:paraId="24704552" w14:textId="1DE7DA2F" w:rsidR="00B560BC" w:rsidRDefault="00B560BC" w:rsidP="00B560BC"/>
    <w:p w14:paraId="7512A095" w14:textId="216DFE07" w:rsidR="00B560BC" w:rsidRPr="00295B2B" w:rsidRDefault="00B560BC" w:rsidP="00B560BC">
      <w:pPr>
        <w:rPr>
          <w:rFonts w:ascii="Times New Roman" w:hAnsi="Times New Roman" w:cs="Times New Roman"/>
          <w:b/>
          <w:bCs/>
        </w:rPr>
        <w:sectPr w:rsidR="00B560BC" w:rsidRPr="00295B2B" w:rsidSect="00B560BC">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20" w:footer="720" w:gutter="0"/>
          <w:pgNumType w:start="1"/>
          <w:cols w:space="720"/>
          <w:docGrid w:linePitch="360"/>
        </w:sectPr>
      </w:pPr>
    </w:p>
    <w:p w14:paraId="4A451C2D" w14:textId="77777777" w:rsidR="00800700" w:rsidRDefault="00800700"/>
    <w:p w14:paraId="7C20330E" w14:textId="0CC9C7CB" w:rsidR="00A64629" w:rsidRPr="00BA5194" w:rsidRDefault="00A64629">
      <w:pPr>
        <w:rPr>
          <w:rFonts w:ascii="Times New Roman" w:hAnsi="Times New Roman" w:cs="Times New Roman"/>
        </w:rPr>
      </w:pPr>
      <w:r w:rsidRPr="00BA5194">
        <w:rPr>
          <w:rFonts w:ascii="Times New Roman" w:hAnsi="Times New Roman" w:cs="Times New Roman"/>
          <w:b/>
          <w:bCs/>
        </w:rPr>
        <w:t>Supplement 7</w:t>
      </w:r>
      <w:r w:rsidR="008F6FCA" w:rsidRPr="00BA5194">
        <w:rPr>
          <w:rFonts w:ascii="Times New Roman" w:hAnsi="Times New Roman" w:cs="Times New Roman"/>
          <w:b/>
          <w:bCs/>
        </w:rPr>
        <w:t>:</w:t>
      </w:r>
      <w:r w:rsidR="008F6FCA" w:rsidRPr="00BA5194">
        <w:rPr>
          <w:rFonts w:ascii="Times New Roman" w:hAnsi="Times New Roman" w:cs="Times New Roman"/>
        </w:rPr>
        <w:t xml:space="preserve"> Comparing weighted VOTE Index item mean</w:t>
      </w:r>
      <w:r w:rsidR="00CC44B4">
        <w:rPr>
          <w:rFonts w:ascii="Times New Roman" w:hAnsi="Times New Roman" w:cs="Times New Roman"/>
        </w:rPr>
        <w:t xml:space="preserve"> and total</w:t>
      </w:r>
      <w:r w:rsidR="008F6FCA" w:rsidRPr="00BA5194">
        <w:rPr>
          <w:rFonts w:ascii="Times New Roman" w:hAnsi="Times New Roman" w:cs="Times New Roman"/>
        </w:rPr>
        <w:t xml:space="preserve"> scores for direct service providers and </w:t>
      </w:r>
      <w:r w:rsidR="00DD1CD1">
        <w:rPr>
          <w:rFonts w:ascii="Times New Roman" w:hAnsi="Times New Roman" w:cs="Times New Roman"/>
        </w:rPr>
        <w:t>participants</w:t>
      </w:r>
      <w:r w:rsidR="008F6FCA" w:rsidRPr="00BA5194">
        <w:rPr>
          <w:rFonts w:ascii="Times New Roman" w:hAnsi="Times New Roman" w:cs="Times New Roman"/>
        </w:rPr>
        <w:t xml:space="preserve"> not providing direct services.</w:t>
      </w:r>
    </w:p>
    <w:p w14:paraId="3E49A8F9" w14:textId="77777777" w:rsidR="00A64629" w:rsidRPr="00BA5194" w:rsidRDefault="00A64629">
      <w:pPr>
        <w:rPr>
          <w:rFonts w:ascii="Times New Roman" w:hAnsi="Times New Roman" w:cs="Times New Roman"/>
          <w:sz w:val="20"/>
          <w:szCs w:val="20"/>
        </w:rPr>
      </w:pPr>
    </w:p>
    <w:tbl>
      <w:tblPr>
        <w:tblStyle w:val="TableGrid"/>
        <w:tblW w:w="9810" w:type="dxa"/>
        <w:tblInd w:w="-815" w:type="dxa"/>
        <w:tblLook w:val="04A0" w:firstRow="1" w:lastRow="0" w:firstColumn="1" w:lastColumn="0" w:noHBand="0" w:noVBand="1"/>
      </w:tblPr>
      <w:tblGrid>
        <w:gridCol w:w="1620"/>
        <w:gridCol w:w="4050"/>
        <w:gridCol w:w="1620"/>
        <w:gridCol w:w="1440"/>
        <w:gridCol w:w="1080"/>
      </w:tblGrid>
      <w:tr w:rsidR="008F6FCA" w:rsidRPr="00241407" w14:paraId="0205EDB9" w14:textId="77777777" w:rsidTr="00BA5194">
        <w:tc>
          <w:tcPr>
            <w:tcW w:w="1620" w:type="dxa"/>
          </w:tcPr>
          <w:p w14:paraId="768984D7" w14:textId="5DFA009F" w:rsidR="008F6FCA" w:rsidRPr="00BA5194" w:rsidRDefault="008F6FCA" w:rsidP="00BA5194">
            <w:pPr>
              <w:jc w:val="center"/>
              <w:rPr>
                <w:rFonts w:ascii="Times New Roman" w:hAnsi="Times New Roman" w:cs="Times New Roman"/>
                <w:b/>
                <w:bCs/>
                <w:sz w:val="20"/>
                <w:szCs w:val="20"/>
              </w:rPr>
            </w:pPr>
            <w:r w:rsidRPr="00241407">
              <w:rPr>
                <w:rFonts w:ascii="Times New Roman" w:hAnsi="Times New Roman" w:cs="Times New Roman"/>
                <w:b/>
                <w:bCs/>
                <w:noProof/>
                <w:sz w:val="20"/>
                <w:szCs w:val="20"/>
                <w14:ligatures w14:val="standardContextual"/>
              </w:rPr>
              <w:t>Domain</w:t>
            </w:r>
          </w:p>
        </w:tc>
        <w:tc>
          <w:tcPr>
            <w:tcW w:w="4050" w:type="dxa"/>
          </w:tcPr>
          <w:p w14:paraId="14BA2F88" w14:textId="5AF6C128" w:rsidR="008F6FCA" w:rsidRPr="00BA5194" w:rsidRDefault="008F6FCA" w:rsidP="00BA5194">
            <w:pPr>
              <w:jc w:val="center"/>
              <w:rPr>
                <w:rFonts w:ascii="Times New Roman" w:hAnsi="Times New Roman" w:cs="Times New Roman"/>
                <w:b/>
                <w:bCs/>
                <w:sz w:val="20"/>
                <w:szCs w:val="20"/>
              </w:rPr>
            </w:pPr>
            <w:r w:rsidRPr="00241407">
              <w:rPr>
                <w:rFonts w:ascii="Times New Roman" w:hAnsi="Times New Roman" w:cs="Times New Roman"/>
                <w:b/>
                <w:bCs/>
                <w:sz w:val="20"/>
                <w:szCs w:val="20"/>
              </w:rPr>
              <w:t>Item</w:t>
            </w:r>
          </w:p>
        </w:tc>
        <w:tc>
          <w:tcPr>
            <w:tcW w:w="1620" w:type="dxa"/>
          </w:tcPr>
          <w:p w14:paraId="21D397A6" w14:textId="77777777" w:rsidR="008F6FCA" w:rsidRDefault="008F6FCA" w:rsidP="008F6FCA">
            <w:pPr>
              <w:jc w:val="center"/>
              <w:rPr>
                <w:rFonts w:ascii="Times New Roman" w:hAnsi="Times New Roman" w:cs="Times New Roman"/>
                <w:b/>
                <w:bCs/>
                <w:sz w:val="20"/>
                <w:szCs w:val="20"/>
              </w:rPr>
            </w:pPr>
            <w:r w:rsidRPr="00BA5194">
              <w:rPr>
                <w:rFonts w:ascii="Times New Roman" w:hAnsi="Times New Roman" w:cs="Times New Roman"/>
                <w:b/>
                <w:bCs/>
                <w:sz w:val="20"/>
                <w:szCs w:val="20"/>
              </w:rPr>
              <w:t>Direct Service</w:t>
            </w:r>
          </w:p>
          <w:p w14:paraId="3B4870A3" w14:textId="3B37FAC4" w:rsidR="00F05268" w:rsidRPr="00241407" w:rsidRDefault="00F05268" w:rsidP="008F6FCA">
            <w:pPr>
              <w:jc w:val="center"/>
              <w:rPr>
                <w:rFonts w:ascii="Times New Roman" w:hAnsi="Times New Roman" w:cs="Times New Roman"/>
                <w:b/>
                <w:bCs/>
                <w:sz w:val="20"/>
                <w:szCs w:val="20"/>
              </w:rPr>
            </w:pPr>
            <w:r>
              <w:rPr>
                <w:rFonts w:ascii="Times New Roman" w:hAnsi="Times New Roman" w:cs="Times New Roman"/>
                <w:b/>
                <w:bCs/>
                <w:sz w:val="20"/>
                <w:szCs w:val="20"/>
              </w:rPr>
              <w:t>(N= 1,260)</w:t>
            </w:r>
          </w:p>
          <w:p w14:paraId="3B54029A" w14:textId="1784CA94" w:rsidR="008F6FCA" w:rsidRPr="00BA5194" w:rsidRDefault="008F6FCA" w:rsidP="008F6FCA">
            <w:pPr>
              <w:rPr>
                <w:rFonts w:ascii="Times New Roman" w:hAnsi="Times New Roman" w:cs="Times New Roman"/>
                <w:b/>
                <w:bCs/>
                <w:sz w:val="20"/>
                <w:szCs w:val="20"/>
              </w:rPr>
            </w:pPr>
          </w:p>
        </w:tc>
        <w:tc>
          <w:tcPr>
            <w:tcW w:w="1440" w:type="dxa"/>
          </w:tcPr>
          <w:p w14:paraId="716972FA" w14:textId="77777777" w:rsidR="008F6FCA" w:rsidRDefault="008F6FCA" w:rsidP="008F6FCA">
            <w:pPr>
              <w:jc w:val="center"/>
              <w:rPr>
                <w:rFonts w:ascii="Times New Roman" w:hAnsi="Times New Roman" w:cs="Times New Roman"/>
                <w:b/>
                <w:bCs/>
                <w:sz w:val="20"/>
                <w:szCs w:val="20"/>
              </w:rPr>
            </w:pPr>
            <w:r w:rsidRPr="00BA5194">
              <w:rPr>
                <w:rFonts w:ascii="Times New Roman" w:hAnsi="Times New Roman" w:cs="Times New Roman"/>
                <w:b/>
                <w:bCs/>
                <w:sz w:val="20"/>
                <w:szCs w:val="20"/>
              </w:rPr>
              <w:t>Not Direct Service</w:t>
            </w:r>
          </w:p>
          <w:p w14:paraId="20F490A2" w14:textId="7AB6D02C" w:rsidR="00F05268" w:rsidRPr="00BA5194" w:rsidRDefault="00F05268" w:rsidP="00BA5194">
            <w:pPr>
              <w:jc w:val="center"/>
              <w:rPr>
                <w:rFonts w:ascii="Times New Roman" w:hAnsi="Times New Roman" w:cs="Times New Roman"/>
                <w:b/>
                <w:bCs/>
                <w:sz w:val="20"/>
                <w:szCs w:val="20"/>
              </w:rPr>
            </w:pPr>
            <w:r>
              <w:rPr>
                <w:rFonts w:ascii="Times New Roman" w:hAnsi="Times New Roman" w:cs="Times New Roman"/>
                <w:b/>
                <w:bCs/>
                <w:sz w:val="20"/>
                <w:szCs w:val="20"/>
              </w:rPr>
              <w:t>(N= 155)</w:t>
            </w:r>
          </w:p>
        </w:tc>
        <w:tc>
          <w:tcPr>
            <w:tcW w:w="1080" w:type="dxa"/>
          </w:tcPr>
          <w:p w14:paraId="615D63A7" w14:textId="388A9837" w:rsidR="008F6FCA" w:rsidRPr="00BA5194" w:rsidRDefault="008F6FCA" w:rsidP="00BA5194">
            <w:pPr>
              <w:jc w:val="center"/>
              <w:rPr>
                <w:rFonts w:ascii="Times New Roman" w:hAnsi="Times New Roman" w:cs="Times New Roman"/>
                <w:b/>
                <w:bCs/>
                <w:sz w:val="20"/>
                <w:szCs w:val="20"/>
              </w:rPr>
            </w:pPr>
            <w:r w:rsidRPr="00BA5194">
              <w:rPr>
                <w:rFonts w:ascii="Times New Roman" w:hAnsi="Times New Roman" w:cs="Times New Roman"/>
                <w:b/>
                <w:bCs/>
                <w:sz w:val="20"/>
                <w:szCs w:val="20"/>
              </w:rPr>
              <w:t>P-value</w:t>
            </w:r>
          </w:p>
        </w:tc>
      </w:tr>
      <w:tr w:rsidR="00DD1CD1" w:rsidRPr="00CC44B4" w14:paraId="246CE7ED" w14:textId="77777777" w:rsidTr="00BA5194">
        <w:trPr>
          <w:trHeight w:val="449"/>
        </w:trPr>
        <w:tc>
          <w:tcPr>
            <w:tcW w:w="5670" w:type="dxa"/>
            <w:gridSpan w:val="2"/>
          </w:tcPr>
          <w:p w14:paraId="44070F2B" w14:textId="512D1C7A" w:rsidR="00DD1CD1" w:rsidRDefault="00DD1CD1" w:rsidP="00CC44B4">
            <w:pPr>
              <w:rPr>
                <w:rFonts w:ascii="Times New Roman" w:hAnsi="Times New Roman" w:cs="Times New Roman"/>
                <w:b/>
                <w:bCs/>
                <w:sz w:val="20"/>
                <w:szCs w:val="20"/>
              </w:rPr>
            </w:pPr>
            <w:r>
              <w:rPr>
                <w:rFonts w:ascii="Times New Roman" w:hAnsi="Times New Roman" w:cs="Times New Roman"/>
                <w:sz w:val="20"/>
                <w:szCs w:val="20"/>
              </w:rPr>
              <w:t>Total Weighted VOTE Score</w:t>
            </w:r>
          </w:p>
        </w:tc>
        <w:tc>
          <w:tcPr>
            <w:tcW w:w="1620" w:type="dxa"/>
          </w:tcPr>
          <w:p w14:paraId="5DDDB41E" w14:textId="4D3477B0" w:rsidR="00DD1CD1" w:rsidRPr="00241407" w:rsidRDefault="00DD1CD1" w:rsidP="00CC44B4">
            <w:pPr>
              <w:rPr>
                <w:rFonts w:ascii="Times New Roman" w:hAnsi="Times New Roman" w:cs="Times New Roman"/>
                <w:sz w:val="20"/>
                <w:szCs w:val="20"/>
              </w:rPr>
            </w:pPr>
            <w:r w:rsidRPr="00CC44B4">
              <w:rPr>
                <w:rFonts w:ascii="Times New Roman" w:hAnsi="Times New Roman" w:cs="Times New Roman"/>
                <w:sz w:val="20"/>
                <w:szCs w:val="20"/>
              </w:rPr>
              <w:t>67.72</w:t>
            </w:r>
          </w:p>
        </w:tc>
        <w:tc>
          <w:tcPr>
            <w:tcW w:w="1440" w:type="dxa"/>
          </w:tcPr>
          <w:p w14:paraId="1D53D863" w14:textId="7E48A6E7" w:rsidR="00DD1CD1" w:rsidRPr="00241407" w:rsidRDefault="00DD1CD1" w:rsidP="00CC44B4">
            <w:pPr>
              <w:rPr>
                <w:rFonts w:ascii="Times New Roman" w:hAnsi="Times New Roman" w:cs="Times New Roman"/>
                <w:sz w:val="20"/>
                <w:szCs w:val="20"/>
              </w:rPr>
            </w:pPr>
            <w:r w:rsidRPr="00CC44B4">
              <w:rPr>
                <w:rFonts w:ascii="Times New Roman" w:hAnsi="Times New Roman" w:cs="Times New Roman"/>
                <w:sz w:val="20"/>
                <w:szCs w:val="20"/>
              </w:rPr>
              <w:t>54.17</w:t>
            </w:r>
          </w:p>
        </w:tc>
        <w:tc>
          <w:tcPr>
            <w:tcW w:w="1080" w:type="dxa"/>
          </w:tcPr>
          <w:p w14:paraId="34A1209D" w14:textId="08D21E07" w:rsidR="00DD1CD1" w:rsidRPr="00241407" w:rsidRDefault="00DD1CD1" w:rsidP="00CC44B4">
            <w:pPr>
              <w:rPr>
                <w:rFonts w:ascii="Times New Roman" w:hAnsi="Times New Roman" w:cs="Times New Roman"/>
                <w:sz w:val="20"/>
                <w:szCs w:val="20"/>
              </w:rPr>
            </w:pPr>
            <w:r w:rsidRPr="00241407">
              <w:rPr>
                <w:rFonts w:ascii="Times New Roman" w:hAnsi="Times New Roman" w:cs="Times New Roman"/>
                <w:sz w:val="20"/>
                <w:szCs w:val="20"/>
              </w:rPr>
              <w:t>&lt;0.001</w:t>
            </w:r>
          </w:p>
        </w:tc>
      </w:tr>
      <w:tr w:rsidR="00DD1CD1" w:rsidRPr="00DD1CD1" w14:paraId="3692C872" w14:textId="77777777" w:rsidTr="00B550B4">
        <w:tc>
          <w:tcPr>
            <w:tcW w:w="1620" w:type="dxa"/>
            <w:vMerge w:val="restart"/>
          </w:tcPr>
          <w:p w14:paraId="0F0D906A" w14:textId="4908384E" w:rsidR="00DD1CD1" w:rsidRPr="00BA5194" w:rsidRDefault="00DD1CD1" w:rsidP="00CC44B4">
            <w:pPr>
              <w:rPr>
                <w:rFonts w:ascii="Times New Roman" w:hAnsi="Times New Roman" w:cs="Times New Roman"/>
                <w:sz w:val="20"/>
                <w:szCs w:val="20"/>
              </w:rPr>
            </w:pPr>
            <w:r w:rsidRPr="00241407">
              <w:rPr>
                <w:rFonts w:ascii="Times New Roman" w:hAnsi="Times New Roman" w:cs="Times New Roman"/>
                <w:sz w:val="20"/>
                <w:szCs w:val="20"/>
              </w:rPr>
              <w:t xml:space="preserve">Clients sharing about trauma </w:t>
            </w:r>
          </w:p>
        </w:tc>
        <w:tc>
          <w:tcPr>
            <w:tcW w:w="4050" w:type="dxa"/>
          </w:tcPr>
          <w:p w14:paraId="55CC92BB" w14:textId="591B1516" w:rsidR="00DD1CD1" w:rsidRPr="00241407" w:rsidRDefault="00DD1CD1" w:rsidP="00CC44B4">
            <w:pPr>
              <w:rPr>
                <w:rFonts w:ascii="Times New Roman" w:hAnsi="Times New Roman" w:cs="Times New Roman"/>
                <w:b/>
                <w:bCs/>
                <w:sz w:val="20"/>
                <w:szCs w:val="20"/>
              </w:rPr>
            </w:pPr>
            <w:r>
              <w:rPr>
                <w:rFonts w:ascii="Times New Roman" w:hAnsi="Times New Roman" w:cs="Times New Roman"/>
                <w:b/>
                <w:bCs/>
                <w:sz w:val="20"/>
                <w:szCs w:val="20"/>
              </w:rPr>
              <w:t>1</w:t>
            </w:r>
          </w:p>
          <w:p w14:paraId="03A46B45" w14:textId="10702AE0" w:rsidR="00B607F3" w:rsidRDefault="00B607F3" w:rsidP="00CC44B4">
            <w:pPr>
              <w:rPr>
                <w:rFonts w:ascii="Times New Roman" w:hAnsi="Times New Roman" w:cs="Times New Roman"/>
                <w:i/>
                <w:iCs/>
                <w:sz w:val="20"/>
                <w:szCs w:val="20"/>
              </w:rPr>
            </w:pPr>
            <w:r w:rsidRPr="00241407">
              <w:rPr>
                <w:rFonts w:ascii="Times New Roman" w:hAnsi="Times New Roman" w:cs="Times New Roman"/>
                <w:i/>
                <w:iCs/>
                <w:sz w:val="20"/>
                <w:szCs w:val="20"/>
              </w:rPr>
              <w:t>I listened to clients describe their trauma experiences, memories, and events.</w:t>
            </w:r>
          </w:p>
          <w:p w14:paraId="1669F02D" w14:textId="42F5FC27" w:rsidR="00DD1CD1" w:rsidRPr="00BA5194" w:rsidRDefault="00DD1CD1" w:rsidP="00CC44B4">
            <w:pPr>
              <w:rPr>
                <w:rFonts w:ascii="Times New Roman" w:hAnsi="Times New Roman" w:cs="Times New Roman"/>
                <w:sz w:val="20"/>
                <w:szCs w:val="20"/>
              </w:rPr>
            </w:pPr>
          </w:p>
        </w:tc>
        <w:tc>
          <w:tcPr>
            <w:tcW w:w="1620" w:type="dxa"/>
          </w:tcPr>
          <w:p w14:paraId="3EA21ED1" w14:textId="62774D22" w:rsidR="00B607F3" w:rsidRDefault="00B607F3" w:rsidP="00CC44B4">
            <w:pPr>
              <w:rPr>
                <w:rFonts w:ascii="Times New Roman" w:hAnsi="Times New Roman" w:cs="Times New Roman"/>
                <w:sz w:val="20"/>
                <w:szCs w:val="20"/>
              </w:rPr>
            </w:pPr>
            <w:r w:rsidRPr="00241407">
              <w:rPr>
                <w:rFonts w:ascii="Times New Roman" w:hAnsi="Times New Roman" w:cs="Times New Roman"/>
                <w:sz w:val="20"/>
                <w:szCs w:val="20"/>
              </w:rPr>
              <w:t>8.13</w:t>
            </w:r>
          </w:p>
          <w:p w14:paraId="1831E587" w14:textId="77777777" w:rsidR="00B607F3" w:rsidRDefault="00B607F3" w:rsidP="00CC44B4">
            <w:pPr>
              <w:rPr>
                <w:rFonts w:ascii="Times New Roman" w:hAnsi="Times New Roman" w:cs="Times New Roman"/>
                <w:sz w:val="20"/>
                <w:szCs w:val="20"/>
              </w:rPr>
            </w:pPr>
          </w:p>
          <w:p w14:paraId="09D9826B" w14:textId="42B0CACA" w:rsidR="00DD1CD1" w:rsidRPr="00BA5194" w:rsidRDefault="00DD1CD1" w:rsidP="00CC44B4">
            <w:pPr>
              <w:rPr>
                <w:rFonts w:ascii="Times New Roman" w:hAnsi="Times New Roman" w:cs="Times New Roman"/>
                <w:sz w:val="20"/>
                <w:szCs w:val="20"/>
              </w:rPr>
            </w:pPr>
          </w:p>
        </w:tc>
        <w:tc>
          <w:tcPr>
            <w:tcW w:w="1440" w:type="dxa"/>
          </w:tcPr>
          <w:p w14:paraId="609BC7C3" w14:textId="669B8285" w:rsidR="00B607F3" w:rsidRDefault="00B607F3" w:rsidP="00CC44B4">
            <w:pPr>
              <w:rPr>
                <w:rFonts w:ascii="Times New Roman" w:hAnsi="Times New Roman" w:cs="Times New Roman"/>
                <w:sz w:val="20"/>
                <w:szCs w:val="20"/>
              </w:rPr>
            </w:pPr>
            <w:r w:rsidRPr="00241407">
              <w:rPr>
                <w:rFonts w:ascii="Times New Roman" w:hAnsi="Times New Roman" w:cs="Times New Roman"/>
                <w:sz w:val="20"/>
                <w:szCs w:val="20"/>
              </w:rPr>
              <w:t>5.71</w:t>
            </w:r>
          </w:p>
          <w:p w14:paraId="11DC19C5" w14:textId="77777777" w:rsidR="00B607F3" w:rsidRDefault="00B607F3" w:rsidP="00CC44B4">
            <w:pPr>
              <w:rPr>
                <w:rFonts w:ascii="Times New Roman" w:hAnsi="Times New Roman" w:cs="Times New Roman"/>
                <w:sz w:val="20"/>
                <w:szCs w:val="20"/>
              </w:rPr>
            </w:pPr>
          </w:p>
          <w:p w14:paraId="786CEAA8" w14:textId="555E813E" w:rsidR="00DD1CD1" w:rsidRPr="00BA5194" w:rsidRDefault="00DD1CD1" w:rsidP="00CC44B4">
            <w:pPr>
              <w:rPr>
                <w:rFonts w:ascii="Times New Roman" w:hAnsi="Times New Roman" w:cs="Times New Roman"/>
                <w:sz w:val="20"/>
                <w:szCs w:val="20"/>
              </w:rPr>
            </w:pPr>
          </w:p>
        </w:tc>
        <w:tc>
          <w:tcPr>
            <w:tcW w:w="1080" w:type="dxa"/>
          </w:tcPr>
          <w:p w14:paraId="3D9B1974" w14:textId="77777777" w:rsidR="00B607F3" w:rsidRDefault="00B607F3" w:rsidP="00CC44B4">
            <w:pPr>
              <w:rPr>
                <w:rFonts w:ascii="Times New Roman" w:hAnsi="Times New Roman" w:cs="Times New Roman"/>
                <w:sz w:val="20"/>
                <w:szCs w:val="20"/>
              </w:rPr>
            </w:pPr>
          </w:p>
          <w:p w14:paraId="7A4AF1EB" w14:textId="77777777" w:rsidR="00B607F3" w:rsidRDefault="00B607F3" w:rsidP="00CC44B4">
            <w:pPr>
              <w:rPr>
                <w:rFonts w:ascii="Times New Roman" w:hAnsi="Times New Roman" w:cs="Times New Roman"/>
                <w:sz w:val="20"/>
                <w:szCs w:val="20"/>
              </w:rPr>
            </w:pPr>
          </w:p>
          <w:p w14:paraId="05731A2F" w14:textId="022C587A" w:rsidR="00DD1CD1" w:rsidRPr="00BA5194" w:rsidRDefault="00DD1CD1" w:rsidP="00CC44B4">
            <w:pPr>
              <w:rPr>
                <w:rFonts w:ascii="Times New Roman" w:hAnsi="Times New Roman" w:cs="Times New Roman"/>
                <w:sz w:val="20"/>
                <w:szCs w:val="20"/>
              </w:rPr>
            </w:pPr>
            <w:r w:rsidRPr="00241407">
              <w:rPr>
                <w:rFonts w:ascii="Times New Roman" w:hAnsi="Times New Roman" w:cs="Times New Roman"/>
                <w:sz w:val="20"/>
                <w:szCs w:val="20"/>
              </w:rPr>
              <w:t>&lt;0.001</w:t>
            </w:r>
          </w:p>
        </w:tc>
      </w:tr>
      <w:tr w:rsidR="00DD1CD1" w:rsidRPr="00DD1CD1" w14:paraId="6BF08E3D" w14:textId="77777777" w:rsidTr="00B550B4">
        <w:tc>
          <w:tcPr>
            <w:tcW w:w="1620" w:type="dxa"/>
            <w:vMerge/>
          </w:tcPr>
          <w:p w14:paraId="0153C937" w14:textId="77777777" w:rsidR="00DD1CD1" w:rsidRPr="00BA5194" w:rsidRDefault="00DD1CD1" w:rsidP="00CC44B4">
            <w:pPr>
              <w:rPr>
                <w:rFonts w:ascii="Times New Roman" w:hAnsi="Times New Roman" w:cs="Times New Roman"/>
                <w:sz w:val="20"/>
                <w:szCs w:val="20"/>
              </w:rPr>
            </w:pPr>
          </w:p>
        </w:tc>
        <w:tc>
          <w:tcPr>
            <w:tcW w:w="4050" w:type="dxa"/>
          </w:tcPr>
          <w:p w14:paraId="60210499" w14:textId="7E016C8C" w:rsidR="00DD1CD1" w:rsidRPr="00241407" w:rsidRDefault="00DD1CD1" w:rsidP="00CC44B4">
            <w:pPr>
              <w:rPr>
                <w:rFonts w:ascii="Times New Roman" w:hAnsi="Times New Roman" w:cs="Times New Roman"/>
                <w:b/>
                <w:bCs/>
                <w:sz w:val="20"/>
                <w:szCs w:val="20"/>
              </w:rPr>
            </w:pPr>
            <w:r>
              <w:rPr>
                <w:rFonts w:ascii="Times New Roman" w:hAnsi="Times New Roman" w:cs="Times New Roman"/>
                <w:b/>
                <w:bCs/>
                <w:sz w:val="20"/>
                <w:szCs w:val="20"/>
              </w:rPr>
              <w:t>2</w:t>
            </w:r>
          </w:p>
          <w:p w14:paraId="065AF1BD" w14:textId="4328D62E" w:rsidR="00DD1CD1" w:rsidRPr="00BA5194" w:rsidRDefault="00B607F3" w:rsidP="00CC44B4">
            <w:pPr>
              <w:rPr>
                <w:rFonts w:ascii="Times New Roman" w:hAnsi="Times New Roman" w:cs="Times New Roman"/>
                <w:sz w:val="20"/>
                <w:szCs w:val="20"/>
              </w:rPr>
            </w:pPr>
            <w:r w:rsidRPr="00241407">
              <w:rPr>
                <w:rFonts w:ascii="Times New Roman" w:hAnsi="Times New Roman" w:cs="Times New Roman"/>
                <w:i/>
                <w:iCs/>
                <w:sz w:val="20"/>
                <w:szCs w:val="20"/>
              </w:rPr>
              <w:t>I listened to clients talk about how governments and community systems have emotionally or physically hurt them.</w:t>
            </w:r>
          </w:p>
        </w:tc>
        <w:tc>
          <w:tcPr>
            <w:tcW w:w="1620" w:type="dxa"/>
          </w:tcPr>
          <w:p w14:paraId="4193C950" w14:textId="4C97AEED" w:rsidR="00DD1CD1" w:rsidRPr="00BA5194" w:rsidRDefault="00B607F3" w:rsidP="00CC44B4">
            <w:pPr>
              <w:rPr>
                <w:rFonts w:ascii="Times New Roman" w:hAnsi="Times New Roman" w:cs="Times New Roman"/>
                <w:sz w:val="20"/>
                <w:szCs w:val="20"/>
              </w:rPr>
            </w:pPr>
            <w:r w:rsidRPr="00241407">
              <w:rPr>
                <w:rFonts w:ascii="Times New Roman" w:hAnsi="Times New Roman" w:cs="Times New Roman"/>
                <w:sz w:val="20"/>
                <w:szCs w:val="20"/>
              </w:rPr>
              <w:t>6.91</w:t>
            </w:r>
          </w:p>
        </w:tc>
        <w:tc>
          <w:tcPr>
            <w:tcW w:w="1440" w:type="dxa"/>
          </w:tcPr>
          <w:p w14:paraId="5D9EC8F1" w14:textId="56DE9E21" w:rsidR="00DD1CD1" w:rsidRPr="00BA5194" w:rsidRDefault="00B607F3" w:rsidP="00CC44B4">
            <w:pPr>
              <w:rPr>
                <w:rFonts w:ascii="Times New Roman" w:hAnsi="Times New Roman" w:cs="Times New Roman"/>
                <w:sz w:val="20"/>
                <w:szCs w:val="20"/>
              </w:rPr>
            </w:pPr>
            <w:r w:rsidRPr="00241407">
              <w:rPr>
                <w:rFonts w:ascii="Times New Roman" w:hAnsi="Times New Roman" w:cs="Times New Roman"/>
                <w:sz w:val="20"/>
                <w:szCs w:val="20"/>
              </w:rPr>
              <w:t>5.24</w:t>
            </w:r>
          </w:p>
        </w:tc>
        <w:tc>
          <w:tcPr>
            <w:tcW w:w="1080" w:type="dxa"/>
          </w:tcPr>
          <w:p w14:paraId="2F8FBF50" w14:textId="074A1D7B" w:rsidR="00DD1CD1" w:rsidRPr="00BA5194" w:rsidRDefault="00DD1CD1" w:rsidP="00CC44B4">
            <w:pPr>
              <w:rPr>
                <w:rFonts w:ascii="Times New Roman" w:hAnsi="Times New Roman" w:cs="Times New Roman"/>
                <w:sz w:val="20"/>
                <w:szCs w:val="20"/>
              </w:rPr>
            </w:pPr>
            <w:r w:rsidRPr="00241407">
              <w:rPr>
                <w:rFonts w:ascii="Times New Roman" w:hAnsi="Times New Roman" w:cs="Times New Roman"/>
                <w:sz w:val="20"/>
                <w:szCs w:val="20"/>
              </w:rPr>
              <w:t>&lt;0.001</w:t>
            </w:r>
          </w:p>
        </w:tc>
      </w:tr>
      <w:tr w:rsidR="00DD1CD1" w:rsidRPr="00DD1CD1" w14:paraId="2F826054" w14:textId="77777777" w:rsidTr="00B550B4">
        <w:tc>
          <w:tcPr>
            <w:tcW w:w="1620" w:type="dxa"/>
            <w:vMerge/>
          </w:tcPr>
          <w:p w14:paraId="6DAB7627" w14:textId="77777777" w:rsidR="00DD1CD1" w:rsidRPr="00BA5194" w:rsidRDefault="00DD1CD1" w:rsidP="00CC44B4">
            <w:pPr>
              <w:rPr>
                <w:rFonts w:ascii="Times New Roman" w:hAnsi="Times New Roman" w:cs="Times New Roman"/>
                <w:sz w:val="20"/>
                <w:szCs w:val="20"/>
              </w:rPr>
            </w:pPr>
          </w:p>
        </w:tc>
        <w:tc>
          <w:tcPr>
            <w:tcW w:w="4050" w:type="dxa"/>
          </w:tcPr>
          <w:p w14:paraId="1CE82B83" w14:textId="0CDED87E" w:rsidR="00DD1CD1" w:rsidRPr="00241407" w:rsidRDefault="00DD1CD1" w:rsidP="00CC44B4">
            <w:pPr>
              <w:rPr>
                <w:rFonts w:ascii="Times New Roman" w:hAnsi="Times New Roman" w:cs="Times New Roman"/>
                <w:b/>
                <w:bCs/>
                <w:sz w:val="20"/>
                <w:szCs w:val="20"/>
              </w:rPr>
            </w:pPr>
            <w:r>
              <w:rPr>
                <w:rFonts w:ascii="Times New Roman" w:hAnsi="Times New Roman" w:cs="Times New Roman"/>
                <w:b/>
                <w:bCs/>
                <w:sz w:val="20"/>
                <w:szCs w:val="20"/>
              </w:rPr>
              <w:t>3</w:t>
            </w:r>
          </w:p>
          <w:p w14:paraId="65E0A7E8" w14:textId="11DA00F5" w:rsidR="00DD1CD1" w:rsidRPr="00BA5194" w:rsidRDefault="00DD1CD1" w:rsidP="00CC44B4">
            <w:pPr>
              <w:rPr>
                <w:rFonts w:ascii="Times New Roman" w:hAnsi="Times New Roman" w:cs="Times New Roman"/>
                <w:sz w:val="20"/>
                <w:szCs w:val="20"/>
              </w:rPr>
            </w:pPr>
            <w:r w:rsidRPr="00241407">
              <w:rPr>
                <w:rFonts w:ascii="Times New Roman" w:hAnsi="Times New Roman" w:cs="Times New Roman"/>
                <w:i/>
                <w:iCs/>
                <w:sz w:val="20"/>
                <w:szCs w:val="20"/>
              </w:rPr>
              <w:t>I listened to clients speak about hurting, abusing, or neglecting another person or animal.</w:t>
            </w:r>
          </w:p>
        </w:tc>
        <w:tc>
          <w:tcPr>
            <w:tcW w:w="1620" w:type="dxa"/>
          </w:tcPr>
          <w:p w14:paraId="2374359F" w14:textId="51F465E0" w:rsidR="00DD1CD1" w:rsidRPr="00BA5194" w:rsidRDefault="00DD1CD1" w:rsidP="00CC44B4">
            <w:pPr>
              <w:rPr>
                <w:rFonts w:ascii="Times New Roman" w:hAnsi="Times New Roman" w:cs="Times New Roman"/>
                <w:sz w:val="20"/>
                <w:szCs w:val="20"/>
              </w:rPr>
            </w:pPr>
            <w:r w:rsidRPr="00241407">
              <w:rPr>
                <w:rFonts w:ascii="Times New Roman" w:hAnsi="Times New Roman" w:cs="Times New Roman"/>
                <w:sz w:val="20"/>
                <w:szCs w:val="20"/>
              </w:rPr>
              <w:t>6.2</w:t>
            </w:r>
            <w:r>
              <w:rPr>
                <w:rFonts w:ascii="Times New Roman" w:hAnsi="Times New Roman" w:cs="Times New Roman"/>
                <w:sz w:val="20"/>
                <w:szCs w:val="20"/>
              </w:rPr>
              <w:t>4</w:t>
            </w:r>
          </w:p>
        </w:tc>
        <w:tc>
          <w:tcPr>
            <w:tcW w:w="1440" w:type="dxa"/>
          </w:tcPr>
          <w:p w14:paraId="3C39D3DA" w14:textId="52365768" w:rsidR="00DD1CD1" w:rsidRPr="00BA5194" w:rsidRDefault="00DD1CD1" w:rsidP="00CC44B4">
            <w:pPr>
              <w:rPr>
                <w:rFonts w:ascii="Times New Roman" w:hAnsi="Times New Roman" w:cs="Times New Roman"/>
                <w:sz w:val="20"/>
                <w:szCs w:val="20"/>
              </w:rPr>
            </w:pPr>
            <w:r w:rsidRPr="00241407">
              <w:rPr>
                <w:rFonts w:ascii="Times New Roman" w:hAnsi="Times New Roman" w:cs="Times New Roman"/>
                <w:sz w:val="20"/>
                <w:szCs w:val="20"/>
              </w:rPr>
              <w:t>6.5</w:t>
            </w:r>
            <w:r>
              <w:rPr>
                <w:rFonts w:ascii="Times New Roman" w:hAnsi="Times New Roman" w:cs="Times New Roman"/>
                <w:sz w:val="20"/>
                <w:szCs w:val="20"/>
              </w:rPr>
              <w:t>3</w:t>
            </w:r>
          </w:p>
        </w:tc>
        <w:tc>
          <w:tcPr>
            <w:tcW w:w="1080" w:type="dxa"/>
          </w:tcPr>
          <w:p w14:paraId="118129CA" w14:textId="4DF0D05A" w:rsidR="00DD1CD1" w:rsidRPr="00BA5194" w:rsidRDefault="00DD1CD1" w:rsidP="00CC44B4">
            <w:pPr>
              <w:rPr>
                <w:rFonts w:ascii="Times New Roman" w:hAnsi="Times New Roman" w:cs="Times New Roman"/>
                <w:sz w:val="20"/>
                <w:szCs w:val="20"/>
              </w:rPr>
            </w:pPr>
            <w:r w:rsidRPr="00241407">
              <w:rPr>
                <w:rFonts w:ascii="Times New Roman" w:hAnsi="Times New Roman" w:cs="Times New Roman"/>
                <w:sz w:val="20"/>
                <w:szCs w:val="20"/>
              </w:rPr>
              <w:t>0.63</w:t>
            </w:r>
          </w:p>
        </w:tc>
      </w:tr>
      <w:tr w:rsidR="00DD1CD1" w:rsidRPr="00DD1CD1" w14:paraId="6285E57F" w14:textId="77777777" w:rsidTr="00851DE5">
        <w:tc>
          <w:tcPr>
            <w:tcW w:w="1620" w:type="dxa"/>
            <w:vMerge w:val="restart"/>
          </w:tcPr>
          <w:p w14:paraId="18BF8D71" w14:textId="73636B9A" w:rsidR="00DD1CD1" w:rsidRPr="00BA5194" w:rsidRDefault="00DD1CD1" w:rsidP="00CC44B4">
            <w:pPr>
              <w:rPr>
                <w:rFonts w:ascii="Times New Roman" w:hAnsi="Times New Roman" w:cs="Times New Roman"/>
                <w:sz w:val="20"/>
                <w:szCs w:val="20"/>
              </w:rPr>
            </w:pPr>
            <w:r w:rsidRPr="00241407">
              <w:rPr>
                <w:rFonts w:ascii="Times New Roman" w:hAnsi="Times New Roman" w:cs="Times New Roman"/>
                <w:sz w:val="20"/>
                <w:szCs w:val="20"/>
              </w:rPr>
              <w:t xml:space="preserve">Receiving &amp; reviewing evidence of trauma </w:t>
            </w:r>
          </w:p>
        </w:tc>
        <w:tc>
          <w:tcPr>
            <w:tcW w:w="4050" w:type="dxa"/>
          </w:tcPr>
          <w:p w14:paraId="4823E06A" w14:textId="3FD23EC6" w:rsidR="00DD1CD1" w:rsidRPr="00241407" w:rsidRDefault="00DD1CD1" w:rsidP="00CC44B4">
            <w:pPr>
              <w:rPr>
                <w:rFonts w:ascii="Times New Roman" w:hAnsi="Times New Roman" w:cs="Times New Roman"/>
                <w:b/>
                <w:bCs/>
                <w:sz w:val="20"/>
                <w:szCs w:val="20"/>
              </w:rPr>
            </w:pPr>
            <w:r>
              <w:rPr>
                <w:rFonts w:ascii="Times New Roman" w:hAnsi="Times New Roman" w:cs="Times New Roman"/>
                <w:b/>
                <w:bCs/>
                <w:sz w:val="20"/>
                <w:szCs w:val="20"/>
              </w:rPr>
              <w:t>4</w:t>
            </w:r>
          </w:p>
          <w:p w14:paraId="07A1E798" w14:textId="23652AE3" w:rsidR="00DD1CD1" w:rsidRPr="00BA5194" w:rsidRDefault="00DD1CD1" w:rsidP="00CC44B4">
            <w:pPr>
              <w:rPr>
                <w:rFonts w:ascii="Times New Roman" w:hAnsi="Times New Roman" w:cs="Times New Roman"/>
                <w:sz w:val="20"/>
                <w:szCs w:val="20"/>
              </w:rPr>
            </w:pPr>
            <w:r w:rsidRPr="00241407">
              <w:rPr>
                <w:rFonts w:ascii="Times New Roman" w:hAnsi="Times New Roman" w:cs="Times New Roman"/>
                <w:i/>
                <w:iCs/>
                <w:sz w:val="20"/>
                <w:szCs w:val="20"/>
              </w:rPr>
              <w:t>I read documents (notes, reports, emails, etc.) from people working at my organization that describe the trauma experiences of clients that I work with or those seeking services.</w:t>
            </w:r>
          </w:p>
        </w:tc>
        <w:tc>
          <w:tcPr>
            <w:tcW w:w="1620" w:type="dxa"/>
          </w:tcPr>
          <w:p w14:paraId="4A98401B" w14:textId="5990B5B5" w:rsidR="00DD1CD1" w:rsidRPr="00BA5194" w:rsidRDefault="00DD1CD1" w:rsidP="00CC44B4">
            <w:pPr>
              <w:rPr>
                <w:rFonts w:ascii="Times New Roman" w:hAnsi="Times New Roman" w:cs="Times New Roman"/>
                <w:sz w:val="20"/>
                <w:szCs w:val="20"/>
              </w:rPr>
            </w:pPr>
            <w:r w:rsidRPr="00241407">
              <w:rPr>
                <w:rFonts w:ascii="Times New Roman" w:hAnsi="Times New Roman" w:cs="Times New Roman"/>
                <w:sz w:val="20"/>
                <w:szCs w:val="20"/>
              </w:rPr>
              <w:t>6.1</w:t>
            </w:r>
            <w:r>
              <w:rPr>
                <w:rFonts w:ascii="Times New Roman" w:hAnsi="Times New Roman" w:cs="Times New Roman"/>
                <w:sz w:val="20"/>
                <w:szCs w:val="20"/>
              </w:rPr>
              <w:t>1</w:t>
            </w:r>
          </w:p>
        </w:tc>
        <w:tc>
          <w:tcPr>
            <w:tcW w:w="1440" w:type="dxa"/>
          </w:tcPr>
          <w:p w14:paraId="4DE02C17" w14:textId="29018A41" w:rsidR="00DD1CD1" w:rsidRPr="00BA5194" w:rsidRDefault="00DD1CD1" w:rsidP="00CC44B4">
            <w:pPr>
              <w:rPr>
                <w:rFonts w:ascii="Times New Roman" w:hAnsi="Times New Roman" w:cs="Times New Roman"/>
                <w:sz w:val="20"/>
                <w:szCs w:val="20"/>
              </w:rPr>
            </w:pPr>
            <w:r w:rsidRPr="00241407">
              <w:rPr>
                <w:rFonts w:ascii="Times New Roman" w:hAnsi="Times New Roman" w:cs="Times New Roman"/>
                <w:sz w:val="20"/>
                <w:szCs w:val="20"/>
              </w:rPr>
              <w:t>6.6</w:t>
            </w:r>
            <w:r>
              <w:rPr>
                <w:rFonts w:ascii="Times New Roman" w:hAnsi="Times New Roman" w:cs="Times New Roman"/>
                <w:sz w:val="20"/>
                <w:szCs w:val="20"/>
              </w:rPr>
              <w:t>7</w:t>
            </w:r>
          </w:p>
        </w:tc>
        <w:tc>
          <w:tcPr>
            <w:tcW w:w="1080" w:type="dxa"/>
          </w:tcPr>
          <w:p w14:paraId="2C0857DB" w14:textId="42F34BA7" w:rsidR="00DD1CD1" w:rsidRPr="00BA5194" w:rsidRDefault="00DD1CD1" w:rsidP="00CC44B4">
            <w:pPr>
              <w:rPr>
                <w:rFonts w:ascii="Times New Roman" w:hAnsi="Times New Roman" w:cs="Times New Roman"/>
                <w:sz w:val="20"/>
                <w:szCs w:val="20"/>
              </w:rPr>
            </w:pPr>
            <w:r w:rsidRPr="00241407">
              <w:rPr>
                <w:rFonts w:ascii="Times New Roman" w:hAnsi="Times New Roman" w:cs="Times New Roman"/>
                <w:sz w:val="20"/>
                <w:szCs w:val="20"/>
              </w:rPr>
              <w:t>0.25</w:t>
            </w:r>
          </w:p>
        </w:tc>
      </w:tr>
      <w:tr w:rsidR="00DD1CD1" w:rsidRPr="00DD1CD1" w14:paraId="5A90725F" w14:textId="77777777" w:rsidTr="00851DE5">
        <w:tc>
          <w:tcPr>
            <w:tcW w:w="1620" w:type="dxa"/>
            <w:vMerge/>
          </w:tcPr>
          <w:p w14:paraId="4CDDBA13" w14:textId="77777777" w:rsidR="00DD1CD1" w:rsidRPr="00BA5194" w:rsidRDefault="00DD1CD1" w:rsidP="00CC44B4">
            <w:pPr>
              <w:rPr>
                <w:rFonts w:ascii="Times New Roman" w:hAnsi="Times New Roman" w:cs="Times New Roman"/>
                <w:sz w:val="20"/>
                <w:szCs w:val="20"/>
              </w:rPr>
            </w:pPr>
          </w:p>
        </w:tc>
        <w:tc>
          <w:tcPr>
            <w:tcW w:w="4050" w:type="dxa"/>
          </w:tcPr>
          <w:p w14:paraId="7B2AFAE9" w14:textId="02186BC2" w:rsidR="00DD1CD1" w:rsidRPr="00241407" w:rsidRDefault="00DD1CD1" w:rsidP="00CC44B4">
            <w:pPr>
              <w:rPr>
                <w:rFonts w:ascii="Times New Roman" w:hAnsi="Times New Roman" w:cs="Times New Roman"/>
                <w:b/>
                <w:bCs/>
                <w:sz w:val="20"/>
                <w:szCs w:val="20"/>
              </w:rPr>
            </w:pPr>
            <w:r>
              <w:rPr>
                <w:rFonts w:ascii="Times New Roman" w:hAnsi="Times New Roman" w:cs="Times New Roman"/>
                <w:b/>
                <w:bCs/>
                <w:sz w:val="20"/>
                <w:szCs w:val="20"/>
              </w:rPr>
              <w:t>5</w:t>
            </w:r>
          </w:p>
          <w:p w14:paraId="71384291" w14:textId="3AE8C28B" w:rsidR="00DD1CD1" w:rsidRPr="00BA5194" w:rsidRDefault="00DD1CD1" w:rsidP="00CC44B4">
            <w:pPr>
              <w:rPr>
                <w:rFonts w:ascii="Times New Roman" w:hAnsi="Times New Roman" w:cs="Times New Roman"/>
                <w:sz w:val="20"/>
                <w:szCs w:val="20"/>
              </w:rPr>
            </w:pPr>
            <w:r w:rsidRPr="00241407">
              <w:rPr>
                <w:rFonts w:ascii="Times New Roman" w:hAnsi="Times New Roman" w:cs="Times New Roman"/>
                <w:i/>
                <w:iCs/>
                <w:sz w:val="20"/>
                <w:szCs w:val="20"/>
              </w:rPr>
              <w:t>I read documents (referrals, records, etc.) from outside organizations that identify trauma of clients that I work with or those seeking services.</w:t>
            </w:r>
          </w:p>
        </w:tc>
        <w:tc>
          <w:tcPr>
            <w:tcW w:w="1620" w:type="dxa"/>
          </w:tcPr>
          <w:p w14:paraId="15308A74" w14:textId="1A4AD9EA" w:rsidR="00DD1CD1" w:rsidRPr="00BA5194" w:rsidRDefault="00DD1CD1" w:rsidP="00CC44B4">
            <w:pPr>
              <w:rPr>
                <w:rFonts w:ascii="Times New Roman" w:hAnsi="Times New Roman" w:cs="Times New Roman"/>
                <w:sz w:val="20"/>
                <w:szCs w:val="20"/>
              </w:rPr>
            </w:pPr>
            <w:r w:rsidRPr="00241407">
              <w:rPr>
                <w:rFonts w:ascii="Times New Roman" w:hAnsi="Times New Roman" w:cs="Times New Roman"/>
                <w:sz w:val="20"/>
                <w:szCs w:val="20"/>
              </w:rPr>
              <w:t>5.1</w:t>
            </w:r>
            <w:r>
              <w:rPr>
                <w:rFonts w:ascii="Times New Roman" w:hAnsi="Times New Roman" w:cs="Times New Roman"/>
                <w:sz w:val="20"/>
                <w:szCs w:val="20"/>
              </w:rPr>
              <w:t>2</w:t>
            </w:r>
          </w:p>
        </w:tc>
        <w:tc>
          <w:tcPr>
            <w:tcW w:w="1440" w:type="dxa"/>
          </w:tcPr>
          <w:p w14:paraId="023C3586" w14:textId="3F6C548A" w:rsidR="00DD1CD1" w:rsidRPr="00BA5194" w:rsidRDefault="00DD1CD1" w:rsidP="00CC44B4">
            <w:pPr>
              <w:rPr>
                <w:rFonts w:ascii="Times New Roman" w:hAnsi="Times New Roman" w:cs="Times New Roman"/>
                <w:sz w:val="20"/>
                <w:szCs w:val="20"/>
              </w:rPr>
            </w:pPr>
            <w:r w:rsidRPr="00241407">
              <w:rPr>
                <w:rFonts w:ascii="Times New Roman" w:hAnsi="Times New Roman" w:cs="Times New Roman"/>
                <w:sz w:val="20"/>
                <w:szCs w:val="20"/>
              </w:rPr>
              <w:t>5.1</w:t>
            </w:r>
            <w:r>
              <w:rPr>
                <w:rFonts w:ascii="Times New Roman" w:hAnsi="Times New Roman" w:cs="Times New Roman"/>
                <w:sz w:val="20"/>
                <w:szCs w:val="20"/>
              </w:rPr>
              <w:t>3</w:t>
            </w:r>
          </w:p>
        </w:tc>
        <w:tc>
          <w:tcPr>
            <w:tcW w:w="1080" w:type="dxa"/>
          </w:tcPr>
          <w:p w14:paraId="5ADDFDB1" w14:textId="51673FAB" w:rsidR="00DD1CD1" w:rsidRPr="00BA5194" w:rsidRDefault="00DD1CD1" w:rsidP="00CC44B4">
            <w:pPr>
              <w:rPr>
                <w:rFonts w:ascii="Times New Roman" w:hAnsi="Times New Roman" w:cs="Times New Roman"/>
                <w:sz w:val="20"/>
                <w:szCs w:val="20"/>
              </w:rPr>
            </w:pPr>
            <w:r w:rsidRPr="00241407">
              <w:rPr>
                <w:rFonts w:ascii="Times New Roman" w:hAnsi="Times New Roman" w:cs="Times New Roman"/>
                <w:sz w:val="20"/>
                <w:szCs w:val="20"/>
              </w:rPr>
              <w:t>0.92</w:t>
            </w:r>
          </w:p>
        </w:tc>
      </w:tr>
      <w:tr w:rsidR="00DD1CD1" w:rsidRPr="00DD1CD1" w14:paraId="10E8584C" w14:textId="77777777" w:rsidTr="00851DE5">
        <w:tc>
          <w:tcPr>
            <w:tcW w:w="1620" w:type="dxa"/>
            <w:vMerge/>
          </w:tcPr>
          <w:p w14:paraId="3D0B07EF" w14:textId="77777777" w:rsidR="00DD1CD1" w:rsidRPr="00BA5194" w:rsidRDefault="00DD1CD1" w:rsidP="00CC44B4">
            <w:pPr>
              <w:rPr>
                <w:rFonts w:ascii="Times New Roman" w:hAnsi="Times New Roman" w:cs="Times New Roman"/>
                <w:sz w:val="20"/>
                <w:szCs w:val="20"/>
              </w:rPr>
            </w:pPr>
          </w:p>
        </w:tc>
        <w:tc>
          <w:tcPr>
            <w:tcW w:w="4050" w:type="dxa"/>
          </w:tcPr>
          <w:p w14:paraId="0E7C18C1" w14:textId="256B4618" w:rsidR="00DD1CD1" w:rsidRPr="00241407" w:rsidRDefault="00DD1CD1" w:rsidP="00CC44B4">
            <w:pPr>
              <w:rPr>
                <w:rFonts w:ascii="Times New Roman" w:hAnsi="Times New Roman" w:cs="Times New Roman"/>
                <w:b/>
                <w:bCs/>
                <w:sz w:val="20"/>
                <w:szCs w:val="20"/>
              </w:rPr>
            </w:pPr>
            <w:r>
              <w:rPr>
                <w:rFonts w:ascii="Times New Roman" w:hAnsi="Times New Roman" w:cs="Times New Roman"/>
                <w:b/>
                <w:bCs/>
                <w:sz w:val="20"/>
                <w:szCs w:val="20"/>
              </w:rPr>
              <w:t>6</w:t>
            </w:r>
          </w:p>
          <w:p w14:paraId="6B3C3895" w14:textId="49CE57D0" w:rsidR="00DD1CD1" w:rsidRPr="00BA5194" w:rsidRDefault="00DD1CD1" w:rsidP="00CC44B4">
            <w:pPr>
              <w:rPr>
                <w:rFonts w:ascii="Times New Roman" w:hAnsi="Times New Roman" w:cs="Times New Roman"/>
                <w:sz w:val="20"/>
                <w:szCs w:val="20"/>
              </w:rPr>
            </w:pPr>
            <w:r w:rsidRPr="00241407">
              <w:rPr>
                <w:rFonts w:ascii="Times New Roman" w:hAnsi="Times New Roman" w:cs="Times New Roman"/>
                <w:i/>
                <w:iCs/>
                <w:sz w:val="20"/>
                <w:szCs w:val="20"/>
              </w:rPr>
              <w:t>People at outside organizations discussed with me trauma of clients that I work with or those seeking services.</w:t>
            </w:r>
          </w:p>
        </w:tc>
        <w:tc>
          <w:tcPr>
            <w:tcW w:w="1620" w:type="dxa"/>
          </w:tcPr>
          <w:p w14:paraId="118B985A" w14:textId="5451E915" w:rsidR="00DD1CD1" w:rsidRPr="00BA5194" w:rsidRDefault="00DD1CD1" w:rsidP="00CC44B4">
            <w:pPr>
              <w:rPr>
                <w:rFonts w:ascii="Times New Roman" w:hAnsi="Times New Roman" w:cs="Times New Roman"/>
                <w:sz w:val="20"/>
                <w:szCs w:val="20"/>
              </w:rPr>
            </w:pPr>
            <w:r w:rsidRPr="00241407">
              <w:rPr>
                <w:rFonts w:ascii="Times New Roman" w:hAnsi="Times New Roman" w:cs="Times New Roman"/>
                <w:sz w:val="20"/>
                <w:szCs w:val="20"/>
              </w:rPr>
              <w:t>4.34</w:t>
            </w:r>
          </w:p>
        </w:tc>
        <w:tc>
          <w:tcPr>
            <w:tcW w:w="1440" w:type="dxa"/>
          </w:tcPr>
          <w:p w14:paraId="3360785B" w14:textId="5DE31316" w:rsidR="00DD1CD1" w:rsidRPr="00BA5194" w:rsidRDefault="00DD1CD1" w:rsidP="00CC44B4">
            <w:pPr>
              <w:rPr>
                <w:rFonts w:ascii="Times New Roman" w:hAnsi="Times New Roman" w:cs="Times New Roman"/>
                <w:sz w:val="20"/>
                <w:szCs w:val="20"/>
              </w:rPr>
            </w:pPr>
            <w:r w:rsidRPr="00241407">
              <w:rPr>
                <w:rFonts w:ascii="Times New Roman" w:hAnsi="Times New Roman" w:cs="Times New Roman"/>
                <w:sz w:val="20"/>
                <w:szCs w:val="20"/>
              </w:rPr>
              <w:t>4.2</w:t>
            </w:r>
            <w:r>
              <w:rPr>
                <w:rFonts w:ascii="Times New Roman" w:hAnsi="Times New Roman" w:cs="Times New Roman"/>
                <w:sz w:val="20"/>
                <w:szCs w:val="20"/>
              </w:rPr>
              <w:t>6</w:t>
            </w:r>
          </w:p>
        </w:tc>
        <w:tc>
          <w:tcPr>
            <w:tcW w:w="1080" w:type="dxa"/>
          </w:tcPr>
          <w:p w14:paraId="16F615BA" w14:textId="07E9DC2F" w:rsidR="00DD1CD1" w:rsidRPr="00BA5194" w:rsidRDefault="00DD1CD1" w:rsidP="00CC44B4">
            <w:pPr>
              <w:rPr>
                <w:rFonts w:ascii="Times New Roman" w:hAnsi="Times New Roman" w:cs="Times New Roman"/>
                <w:sz w:val="20"/>
                <w:szCs w:val="20"/>
              </w:rPr>
            </w:pPr>
            <w:r w:rsidRPr="00241407">
              <w:rPr>
                <w:rFonts w:ascii="Times New Roman" w:hAnsi="Times New Roman" w:cs="Times New Roman"/>
                <w:sz w:val="20"/>
                <w:szCs w:val="20"/>
              </w:rPr>
              <w:t>0.53</w:t>
            </w:r>
          </w:p>
        </w:tc>
      </w:tr>
      <w:tr w:rsidR="00DD1CD1" w:rsidRPr="00DD1CD1" w14:paraId="4D3F9CD0" w14:textId="77777777" w:rsidTr="00851DE5">
        <w:tc>
          <w:tcPr>
            <w:tcW w:w="1620" w:type="dxa"/>
            <w:vMerge/>
          </w:tcPr>
          <w:p w14:paraId="7093FC8F" w14:textId="77777777" w:rsidR="00DD1CD1" w:rsidRPr="00BA5194" w:rsidRDefault="00DD1CD1" w:rsidP="00CC44B4">
            <w:pPr>
              <w:rPr>
                <w:rFonts w:ascii="Times New Roman" w:hAnsi="Times New Roman" w:cs="Times New Roman"/>
                <w:sz w:val="20"/>
                <w:szCs w:val="20"/>
              </w:rPr>
            </w:pPr>
          </w:p>
        </w:tc>
        <w:tc>
          <w:tcPr>
            <w:tcW w:w="4050" w:type="dxa"/>
          </w:tcPr>
          <w:p w14:paraId="2997304C" w14:textId="0A468B46" w:rsidR="00DD1CD1" w:rsidRPr="00241407" w:rsidRDefault="00DD1CD1" w:rsidP="00CC44B4">
            <w:pPr>
              <w:rPr>
                <w:rFonts w:ascii="Times New Roman" w:hAnsi="Times New Roman" w:cs="Times New Roman"/>
                <w:b/>
                <w:bCs/>
                <w:sz w:val="20"/>
                <w:szCs w:val="20"/>
              </w:rPr>
            </w:pPr>
            <w:r>
              <w:rPr>
                <w:rFonts w:ascii="Times New Roman" w:hAnsi="Times New Roman" w:cs="Times New Roman"/>
                <w:b/>
                <w:bCs/>
                <w:sz w:val="20"/>
                <w:szCs w:val="20"/>
              </w:rPr>
              <w:t>7</w:t>
            </w:r>
          </w:p>
          <w:p w14:paraId="2824940D" w14:textId="77777777" w:rsidR="00DD1CD1" w:rsidRPr="00241407" w:rsidRDefault="00DD1CD1" w:rsidP="00CC44B4">
            <w:pPr>
              <w:rPr>
                <w:rFonts w:ascii="Times New Roman" w:hAnsi="Times New Roman" w:cs="Times New Roman"/>
                <w:i/>
                <w:iCs/>
                <w:sz w:val="20"/>
                <w:szCs w:val="20"/>
              </w:rPr>
            </w:pPr>
            <w:r w:rsidRPr="00241407">
              <w:rPr>
                <w:rFonts w:ascii="Times New Roman" w:hAnsi="Times New Roman" w:cs="Times New Roman"/>
                <w:i/>
                <w:iCs/>
                <w:sz w:val="20"/>
                <w:szCs w:val="20"/>
              </w:rPr>
              <w:t>Family and friends involved in clients’ care</w:t>
            </w:r>
          </w:p>
          <w:p w14:paraId="784CF3C8" w14:textId="1E50724B" w:rsidR="00DD1CD1" w:rsidRPr="00BA5194" w:rsidRDefault="00DD1CD1" w:rsidP="00CC44B4">
            <w:pPr>
              <w:rPr>
                <w:rFonts w:ascii="Times New Roman" w:hAnsi="Times New Roman" w:cs="Times New Roman"/>
                <w:sz w:val="20"/>
                <w:szCs w:val="20"/>
              </w:rPr>
            </w:pPr>
            <w:r w:rsidRPr="00241407">
              <w:rPr>
                <w:rFonts w:ascii="Times New Roman" w:hAnsi="Times New Roman" w:cs="Times New Roman"/>
                <w:i/>
                <w:iCs/>
                <w:sz w:val="20"/>
                <w:szCs w:val="20"/>
              </w:rPr>
              <w:t xml:space="preserve"> told me about trauma clients have experienced.</w:t>
            </w:r>
          </w:p>
        </w:tc>
        <w:tc>
          <w:tcPr>
            <w:tcW w:w="1620" w:type="dxa"/>
          </w:tcPr>
          <w:p w14:paraId="294080A1" w14:textId="37FB3C4C" w:rsidR="00DD1CD1" w:rsidRPr="00BA5194" w:rsidRDefault="00DD1CD1" w:rsidP="00CC44B4">
            <w:pPr>
              <w:pStyle w:val="HTMLPreformatted"/>
              <w:shd w:val="clear" w:color="auto" w:fill="FFFFFF"/>
              <w:spacing w:line="319" w:lineRule="atLeast"/>
              <w:rPr>
                <w:rFonts w:ascii="Times New Roman" w:hAnsi="Times New Roman" w:cs="Times New Roman"/>
                <w:color w:val="000000"/>
              </w:rPr>
            </w:pPr>
            <w:r w:rsidRPr="00BA5194">
              <w:rPr>
                <w:rStyle w:val="gpwvoe5cpi"/>
                <w:rFonts w:ascii="Times New Roman" w:eastAsiaTheme="majorEastAsia" w:hAnsi="Times New Roman" w:cs="Times New Roman"/>
                <w:color w:val="000000"/>
              </w:rPr>
              <w:t>4.6</w:t>
            </w:r>
            <w:r>
              <w:rPr>
                <w:rStyle w:val="gpwvoe5cpi"/>
                <w:rFonts w:ascii="Times New Roman" w:eastAsiaTheme="majorEastAsia" w:hAnsi="Times New Roman" w:cs="Times New Roman"/>
                <w:color w:val="000000"/>
              </w:rPr>
              <w:t>2</w:t>
            </w:r>
          </w:p>
          <w:p w14:paraId="67AB97DD" w14:textId="77777777" w:rsidR="00DD1CD1" w:rsidRPr="00BA5194" w:rsidRDefault="00DD1CD1" w:rsidP="00CC44B4">
            <w:pPr>
              <w:rPr>
                <w:rFonts w:ascii="Times New Roman" w:hAnsi="Times New Roman" w:cs="Times New Roman"/>
                <w:sz w:val="20"/>
                <w:szCs w:val="20"/>
              </w:rPr>
            </w:pPr>
          </w:p>
        </w:tc>
        <w:tc>
          <w:tcPr>
            <w:tcW w:w="1440" w:type="dxa"/>
          </w:tcPr>
          <w:p w14:paraId="6D837E1F" w14:textId="3142B5D3" w:rsidR="00DD1CD1" w:rsidRPr="00BA5194" w:rsidRDefault="00DD1CD1" w:rsidP="00CC44B4">
            <w:pPr>
              <w:pStyle w:val="HTMLPreformatted"/>
              <w:shd w:val="clear" w:color="auto" w:fill="FFFFFF"/>
              <w:spacing w:line="319" w:lineRule="atLeast"/>
              <w:rPr>
                <w:rFonts w:ascii="Times New Roman" w:hAnsi="Times New Roman" w:cs="Times New Roman"/>
                <w:color w:val="000000"/>
              </w:rPr>
            </w:pPr>
            <w:r w:rsidRPr="00BA5194">
              <w:rPr>
                <w:rStyle w:val="gpwvoe5cpi"/>
                <w:rFonts w:ascii="Times New Roman" w:eastAsiaTheme="majorEastAsia" w:hAnsi="Times New Roman" w:cs="Times New Roman"/>
                <w:color w:val="000000"/>
              </w:rPr>
              <w:t>4.5</w:t>
            </w:r>
            <w:r>
              <w:rPr>
                <w:rStyle w:val="gpwvoe5cpi"/>
                <w:rFonts w:ascii="Times New Roman" w:eastAsiaTheme="majorEastAsia" w:hAnsi="Times New Roman" w:cs="Times New Roman"/>
                <w:color w:val="000000"/>
              </w:rPr>
              <w:t>2</w:t>
            </w:r>
          </w:p>
          <w:p w14:paraId="3CEDD4FF" w14:textId="77777777" w:rsidR="00DD1CD1" w:rsidRPr="00BA5194" w:rsidRDefault="00DD1CD1" w:rsidP="00CC44B4">
            <w:pPr>
              <w:rPr>
                <w:rFonts w:ascii="Times New Roman" w:hAnsi="Times New Roman" w:cs="Times New Roman"/>
                <w:sz w:val="20"/>
                <w:szCs w:val="20"/>
              </w:rPr>
            </w:pPr>
          </w:p>
        </w:tc>
        <w:tc>
          <w:tcPr>
            <w:tcW w:w="1080" w:type="dxa"/>
          </w:tcPr>
          <w:p w14:paraId="4B420C23" w14:textId="53BCF6F1" w:rsidR="00DD1CD1" w:rsidRPr="00BA5194" w:rsidRDefault="00DD1CD1" w:rsidP="00CC44B4">
            <w:pPr>
              <w:pStyle w:val="HTMLPreformatted"/>
              <w:shd w:val="clear" w:color="auto" w:fill="FFFFFF"/>
              <w:spacing w:line="319" w:lineRule="atLeast"/>
              <w:rPr>
                <w:rFonts w:ascii="Times New Roman" w:hAnsi="Times New Roman" w:cs="Times New Roman"/>
                <w:color w:val="000000"/>
              </w:rPr>
            </w:pPr>
            <w:r w:rsidRPr="00BA5194">
              <w:rPr>
                <w:rStyle w:val="gpwvoe5cpi"/>
                <w:rFonts w:ascii="Times New Roman" w:eastAsiaTheme="majorEastAsia" w:hAnsi="Times New Roman" w:cs="Times New Roman"/>
                <w:color w:val="000000"/>
              </w:rPr>
              <w:t>0.8</w:t>
            </w:r>
            <w:r>
              <w:rPr>
                <w:rStyle w:val="gpwvoe5cpi"/>
                <w:rFonts w:ascii="Times New Roman" w:eastAsiaTheme="majorEastAsia" w:hAnsi="Times New Roman" w:cs="Times New Roman"/>
                <w:color w:val="000000"/>
              </w:rPr>
              <w:t>3</w:t>
            </w:r>
          </w:p>
          <w:p w14:paraId="0B112111" w14:textId="77777777" w:rsidR="00DD1CD1" w:rsidRPr="00BA5194" w:rsidRDefault="00DD1CD1" w:rsidP="00CC44B4">
            <w:pPr>
              <w:rPr>
                <w:rFonts w:ascii="Times New Roman" w:hAnsi="Times New Roman" w:cs="Times New Roman"/>
                <w:sz w:val="20"/>
                <w:szCs w:val="20"/>
              </w:rPr>
            </w:pPr>
          </w:p>
        </w:tc>
      </w:tr>
      <w:tr w:rsidR="00DD1CD1" w:rsidRPr="00DD1CD1" w14:paraId="4BD936D1" w14:textId="77777777" w:rsidTr="00851DE5">
        <w:tc>
          <w:tcPr>
            <w:tcW w:w="1620" w:type="dxa"/>
            <w:vMerge/>
          </w:tcPr>
          <w:p w14:paraId="6287535D" w14:textId="77777777" w:rsidR="00DD1CD1" w:rsidRPr="00BA5194" w:rsidRDefault="00DD1CD1" w:rsidP="00CC44B4">
            <w:pPr>
              <w:rPr>
                <w:rFonts w:ascii="Times New Roman" w:hAnsi="Times New Roman" w:cs="Times New Roman"/>
                <w:sz w:val="20"/>
                <w:szCs w:val="20"/>
              </w:rPr>
            </w:pPr>
          </w:p>
        </w:tc>
        <w:tc>
          <w:tcPr>
            <w:tcW w:w="4050" w:type="dxa"/>
          </w:tcPr>
          <w:p w14:paraId="4263437E" w14:textId="7EE90711" w:rsidR="00DD1CD1" w:rsidRPr="00241407" w:rsidRDefault="00DD1CD1" w:rsidP="00CC44B4">
            <w:pPr>
              <w:rPr>
                <w:rFonts w:ascii="Times New Roman" w:hAnsi="Times New Roman" w:cs="Times New Roman"/>
                <w:b/>
                <w:bCs/>
                <w:sz w:val="20"/>
                <w:szCs w:val="20"/>
              </w:rPr>
            </w:pPr>
            <w:r>
              <w:rPr>
                <w:rFonts w:ascii="Times New Roman" w:hAnsi="Times New Roman" w:cs="Times New Roman"/>
                <w:b/>
                <w:bCs/>
                <w:sz w:val="20"/>
                <w:szCs w:val="20"/>
              </w:rPr>
              <w:t>8</w:t>
            </w:r>
          </w:p>
          <w:p w14:paraId="7C960D8B" w14:textId="752106D9" w:rsidR="00DD1CD1" w:rsidRPr="00241407" w:rsidRDefault="00DD1CD1" w:rsidP="00CC44B4">
            <w:pPr>
              <w:rPr>
                <w:rFonts w:ascii="Times New Roman" w:hAnsi="Times New Roman" w:cs="Times New Roman"/>
                <w:b/>
                <w:bCs/>
                <w:sz w:val="20"/>
                <w:szCs w:val="20"/>
              </w:rPr>
            </w:pPr>
            <w:r w:rsidRPr="00241407">
              <w:rPr>
                <w:rFonts w:ascii="Times New Roman" w:hAnsi="Times New Roman" w:cs="Times New Roman"/>
                <w:i/>
                <w:iCs/>
                <w:sz w:val="20"/>
                <w:szCs w:val="20"/>
              </w:rPr>
              <w:t>As part of my work, I viewed images (photos, drawings, videos, diagrams etc.) of traumatic experiences.</w:t>
            </w:r>
          </w:p>
        </w:tc>
        <w:tc>
          <w:tcPr>
            <w:tcW w:w="1620" w:type="dxa"/>
          </w:tcPr>
          <w:p w14:paraId="7F24168D" w14:textId="77777777" w:rsidR="00DD1CD1" w:rsidRPr="00BA5194" w:rsidRDefault="00DD1CD1" w:rsidP="00CC44B4">
            <w:pPr>
              <w:pStyle w:val="HTMLPreformatted"/>
              <w:shd w:val="clear" w:color="auto" w:fill="FFFFFF"/>
              <w:spacing w:line="319" w:lineRule="atLeast"/>
              <w:rPr>
                <w:rFonts w:ascii="Times New Roman" w:hAnsi="Times New Roman" w:cs="Times New Roman"/>
                <w:color w:val="000000"/>
              </w:rPr>
            </w:pPr>
            <w:r w:rsidRPr="00BA5194">
              <w:rPr>
                <w:rStyle w:val="gpwvoe5cpi"/>
                <w:rFonts w:ascii="Times New Roman" w:eastAsiaTheme="majorEastAsia" w:hAnsi="Times New Roman" w:cs="Times New Roman"/>
                <w:color w:val="000000"/>
              </w:rPr>
              <w:t>5.45</w:t>
            </w:r>
          </w:p>
          <w:p w14:paraId="47C0444B" w14:textId="77777777" w:rsidR="00DD1CD1" w:rsidRPr="00BA5194" w:rsidRDefault="00DD1CD1" w:rsidP="00CC44B4">
            <w:pPr>
              <w:rPr>
                <w:rFonts w:ascii="Times New Roman" w:hAnsi="Times New Roman" w:cs="Times New Roman"/>
                <w:sz w:val="20"/>
                <w:szCs w:val="20"/>
              </w:rPr>
            </w:pPr>
          </w:p>
        </w:tc>
        <w:tc>
          <w:tcPr>
            <w:tcW w:w="1440" w:type="dxa"/>
          </w:tcPr>
          <w:p w14:paraId="57F6DA10" w14:textId="3FA064EC" w:rsidR="00DD1CD1" w:rsidRPr="00BA5194" w:rsidRDefault="00DD1CD1" w:rsidP="00CC44B4">
            <w:pPr>
              <w:pStyle w:val="HTMLPreformatted"/>
              <w:shd w:val="clear" w:color="auto" w:fill="FFFFFF"/>
              <w:spacing w:line="319" w:lineRule="atLeast"/>
              <w:rPr>
                <w:rFonts w:ascii="Times New Roman" w:hAnsi="Times New Roman" w:cs="Times New Roman"/>
                <w:color w:val="000000"/>
              </w:rPr>
            </w:pPr>
            <w:r w:rsidRPr="00BA5194">
              <w:rPr>
                <w:rStyle w:val="gpwvoe5cpi"/>
                <w:rFonts w:ascii="Times New Roman" w:eastAsiaTheme="majorEastAsia" w:hAnsi="Times New Roman" w:cs="Times New Roman"/>
                <w:color w:val="000000"/>
              </w:rPr>
              <w:t>4.8</w:t>
            </w:r>
            <w:r>
              <w:rPr>
                <w:rStyle w:val="gpwvoe5cpi"/>
                <w:rFonts w:ascii="Times New Roman" w:eastAsiaTheme="majorEastAsia" w:hAnsi="Times New Roman" w:cs="Times New Roman"/>
                <w:color w:val="000000"/>
              </w:rPr>
              <w:t>5</w:t>
            </w:r>
          </w:p>
          <w:p w14:paraId="3608DCFE" w14:textId="77777777" w:rsidR="00DD1CD1" w:rsidRPr="00BA5194" w:rsidRDefault="00DD1CD1" w:rsidP="00CC44B4">
            <w:pPr>
              <w:rPr>
                <w:rFonts w:ascii="Times New Roman" w:hAnsi="Times New Roman" w:cs="Times New Roman"/>
                <w:sz w:val="20"/>
                <w:szCs w:val="20"/>
              </w:rPr>
            </w:pPr>
          </w:p>
        </w:tc>
        <w:tc>
          <w:tcPr>
            <w:tcW w:w="1080" w:type="dxa"/>
          </w:tcPr>
          <w:p w14:paraId="2309D0DC" w14:textId="0FB00A30" w:rsidR="00DD1CD1" w:rsidRPr="00BA5194" w:rsidRDefault="00DD1CD1" w:rsidP="00CC44B4">
            <w:pPr>
              <w:pStyle w:val="HTMLPreformatted"/>
              <w:shd w:val="clear" w:color="auto" w:fill="FFFFFF"/>
              <w:spacing w:line="319" w:lineRule="atLeast"/>
              <w:rPr>
                <w:rFonts w:ascii="Times New Roman" w:hAnsi="Times New Roman" w:cs="Times New Roman"/>
                <w:color w:val="000000"/>
              </w:rPr>
            </w:pPr>
            <w:r w:rsidRPr="00BA5194">
              <w:rPr>
                <w:rStyle w:val="gpwvoe5cpi"/>
                <w:rFonts w:ascii="Times New Roman" w:eastAsiaTheme="majorEastAsia" w:hAnsi="Times New Roman" w:cs="Times New Roman"/>
                <w:color w:val="000000"/>
              </w:rPr>
              <w:t>0.54</w:t>
            </w:r>
          </w:p>
          <w:p w14:paraId="0D12DDC2" w14:textId="77777777" w:rsidR="00DD1CD1" w:rsidRPr="00BA5194" w:rsidRDefault="00DD1CD1" w:rsidP="00CC44B4">
            <w:pPr>
              <w:rPr>
                <w:rFonts w:ascii="Times New Roman" w:hAnsi="Times New Roman" w:cs="Times New Roman"/>
                <w:sz w:val="20"/>
                <w:szCs w:val="20"/>
              </w:rPr>
            </w:pPr>
          </w:p>
        </w:tc>
      </w:tr>
      <w:tr w:rsidR="00DD1CD1" w:rsidRPr="00DD1CD1" w14:paraId="3C2A4328" w14:textId="77777777" w:rsidTr="00851DE5">
        <w:tc>
          <w:tcPr>
            <w:tcW w:w="1620" w:type="dxa"/>
            <w:vMerge/>
          </w:tcPr>
          <w:p w14:paraId="09599218" w14:textId="77777777" w:rsidR="00DD1CD1" w:rsidRPr="00BA5194" w:rsidRDefault="00DD1CD1" w:rsidP="00CC44B4">
            <w:pPr>
              <w:rPr>
                <w:rFonts w:ascii="Times New Roman" w:hAnsi="Times New Roman" w:cs="Times New Roman"/>
                <w:sz w:val="20"/>
                <w:szCs w:val="20"/>
              </w:rPr>
            </w:pPr>
          </w:p>
        </w:tc>
        <w:tc>
          <w:tcPr>
            <w:tcW w:w="4050" w:type="dxa"/>
          </w:tcPr>
          <w:p w14:paraId="29760CF4" w14:textId="3E36AEC5" w:rsidR="00DD1CD1" w:rsidRPr="00241407" w:rsidRDefault="00DD1CD1" w:rsidP="00CC44B4">
            <w:pPr>
              <w:rPr>
                <w:rFonts w:ascii="Times New Roman" w:hAnsi="Times New Roman" w:cs="Times New Roman"/>
                <w:b/>
                <w:bCs/>
                <w:sz w:val="20"/>
                <w:szCs w:val="20"/>
              </w:rPr>
            </w:pPr>
            <w:r>
              <w:rPr>
                <w:rFonts w:ascii="Times New Roman" w:hAnsi="Times New Roman" w:cs="Times New Roman"/>
                <w:b/>
                <w:bCs/>
                <w:sz w:val="20"/>
                <w:szCs w:val="20"/>
              </w:rPr>
              <w:t>9</w:t>
            </w:r>
          </w:p>
          <w:p w14:paraId="4C465332" w14:textId="30DBA896" w:rsidR="00DD1CD1" w:rsidRPr="00241407" w:rsidRDefault="00DD1CD1" w:rsidP="00CC44B4">
            <w:pPr>
              <w:rPr>
                <w:rFonts w:ascii="Times New Roman" w:hAnsi="Times New Roman" w:cs="Times New Roman"/>
                <w:b/>
                <w:bCs/>
                <w:sz w:val="20"/>
                <w:szCs w:val="20"/>
              </w:rPr>
            </w:pPr>
            <w:r w:rsidRPr="00241407">
              <w:rPr>
                <w:rFonts w:ascii="Times New Roman" w:hAnsi="Times New Roman" w:cs="Times New Roman"/>
                <w:i/>
                <w:iCs/>
                <w:sz w:val="20"/>
                <w:szCs w:val="20"/>
              </w:rPr>
              <w:t>As part of my work, I encountered media coverage (TV, news articles, social media, obituaries etc.) of trauma experiences.</w:t>
            </w:r>
          </w:p>
        </w:tc>
        <w:tc>
          <w:tcPr>
            <w:tcW w:w="1620" w:type="dxa"/>
          </w:tcPr>
          <w:p w14:paraId="04BA7592" w14:textId="15DACE8C" w:rsidR="00DD1CD1" w:rsidRPr="00BA5194" w:rsidRDefault="00DD1CD1" w:rsidP="00CC44B4">
            <w:pPr>
              <w:pStyle w:val="HTMLPreformatted"/>
              <w:shd w:val="clear" w:color="auto" w:fill="FFFFFF"/>
              <w:spacing w:line="319" w:lineRule="atLeast"/>
              <w:rPr>
                <w:rFonts w:ascii="Times New Roman" w:hAnsi="Times New Roman" w:cs="Times New Roman"/>
                <w:color w:val="000000"/>
              </w:rPr>
            </w:pPr>
            <w:r w:rsidRPr="00BA5194">
              <w:rPr>
                <w:rStyle w:val="gpwvoe5cpi"/>
                <w:rFonts w:ascii="Times New Roman" w:eastAsiaTheme="majorEastAsia" w:hAnsi="Times New Roman" w:cs="Times New Roman"/>
                <w:color w:val="000000"/>
              </w:rPr>
              <w:t>6.23</w:t>
            </w:r>
          </w:p>
          <w:p w14:paraId="34FE9882" w14:textId="77777777" w:rsidR="00DD1CD1" w:rsidRPr="00BA5194" w:rsidRDefault="00DD1CD1" w:rsidP="00CC44B4">
            <w:pPr>
              <w:rPr>
                <w:rFonts w:ascii="Times New Roman" w:hAnsi="Times New Roman" w:cs="Times New Roman"/>
                <w:sz w:val="20"/>
                <w:szCs w:val="20"/>
              </w:rPr>
            </w:pPr>
          </w:p>
        </w:tc>
        <w:tc>
          <w:tcPr>
            <w:tcW w:w="1440" w:type="dxa"/>
          </w:tcPr>
          <w:p w14:paraId="108CF07E" w14:textId="1131D878" w:rsidR="00DD1CD1" w:rsidRPr="00BA5194" w:rsidRDefault="00DD1CD1" w:rsidP="00CC44B4">
            <w:pPr>
              <w:pStyle w:val="HTMLPreformatted"/>
              <w:shd w:val="clear" w:color="auto" w:fill="FFFFFF"/>
              <w:spacing w:line="319" w:lineRule="atLeast"/>
              <w:rPr>
                <w:rFonts w:ascii="Times New Roman" w:hAnsi="Times New Roman" w:cs="Times New Roman"/>
                <w:color w:val="000000"/>
              </w:rPr>
            </w:pPr>
            <w:r w:rsidRPr="00BA5194">
              <w:rPr>
                <w:rStyle w:val="gpwvoe5cpi"/>
                <w:rFonts w:ascii="Times New Roman" w:eastAsiaTheme="majorEastAsia" w:hAnsi="Times New Roman" w:cs="Times New Roman"/>
                <w:color w:val="000000"/>
              </w:rPr>
              <w:t>6.2</w:t>
            </w:r>
            <w:r>
              <w:rPr>
                <w:rStyle w:val="gpwvoe5cpi"/>
                <w:rFonts w:ascii="Times New Roman" w:eastAsiaTheme="majorEastAsia" w:hAnsi="Times New Roman" w:cs="Times New Roman"/>
                <w:color w:val="000000"/>
              </w:rPr>
              <w:t>1</w:t>
            </w:r>
          </w:p>
          <w:p w14:paraId="262D7278" w14:textId="77777777" w:rsidR="00DD1CD1" w:rsidRPr="00BA5194" w:rsidRDefault="00DD1CD1" w:rsidP="00CC44B4">
            <w:pPr>
              <w:rPr>
                <w:rFonts w:ascii="Times New Roman" w:hAnsi="Times New Roman" w:cs="Times New Roman"/>
                <w:sz w:val="20"/>
                <w:szCs w:val="20"/>
              </w:rPr>
            </w:pPr>
          </w:p>
        </w:tc>
        <w:tc>
          <w:tcPr>
            <w:tcW w:w="1080" w:type="dxa"/>
          </w:tcPr>
          <w:p w14:paraId="69576EF1" w14:textId="08E84639" w:rsidR="00DD1CD1" w:rsidRPr="00BA5194" w:rsidRDefault="00DD1CD1" w:rsidP="00CC44B4">
            <w:pPr>
              <w:pStyle w:val="HTMLPreformatted"/>
              <w:shd w:val="clear" w:color="auto" w:fill="FFFFFF"/>
              <w:spacing w:line="319" w:lineRule="atLeast"/>
              <w:rPr>
                <w:rFonts w:ascii="Times New Roman" w:hAnsi="Times New Roman" w:cs="Times New Roman"/>
                <w:color w:val="000000"/>
              </w:rPr>
            </w:pPr>
            <w:r w:rsidRPr="00BA5194">
              <w:rPr>
                <w:rStyle w:val="gpwvoe5cpi"/>
                <w:rFonts w:ascii="Times New Roman" w:eastAsiaTheme="majorEastAsia" w:hAnsi="Times New Roman" w:cs="Times New Roman"/>
                <w:color w:val="000000"/>
              </w:rPr>
              <w:t>0.69</w:t>
            </w:r>
          </w:p>
          <w:p w14:paraId="388D24C2" w14:textId="77777777" w:rsidR="00DD1CD1" w:rsidRPr="00BA5194" w:rsidRDefault="00DD1CD1" w:rsidP="00CC44B4">
            <w:pPr>
              <w:rPr>
                <w:rFonts w:ascii="Times New Roman" w:hAnsi="Times New Roman" w:cs="Times New Roman"/>
                <w:sz w:val="20"/>
                <w:szCs w:val="20"/>
              </w:rPr>
            </w:pPr>
          </w:p>
        </w:tc>
      </w:tr>
      <w:tr w:rsidR="00DD1CD1" w:rsidRPr="00DD1CD1" w14:paraId="6D3AFFB7" w14:textId="77777777" w:rsidTr="00851DE5">
        <w:tc>
          <w:tcPr>
            <w:tcW w:w="1620" w:type="dxa"/>
            <w:vMerge/>
          </w:tcPr>
          <w:p w14:paraId="15369190" w14:textId="77777777" w:rsidR="00DD1CD1" w:rsidRPr="00BA5194" w:rsidRDefault="00DD1CD1" w:rsidP="00CC44B4">
            <w:pPr>
              <w:rPr>
                <w:rFonts w:ascii="Times New Roman" w:hAnsi="Times New Roman" w:cs="Times New Roman"/>
                <w:sz w:val="20"/>
                <w:szCs w:val="20"/>
              </w:rPr>
            </w:pPr>
          </w:p>
        </w:tc>
        <w:tc>
          <w:tcPr>
            <w:tcW w:w="4050" w:type="dxa"/>
          </w:tcPr>
          <w:p w14:paraId="289B071D" w14:textId="3C0AF191" w:rsidR="00DD1CD1" w:rsidRPr="00241407" w:rsidRDefault="00DD1CD1" w:rsidP="00CC44B4">
            <w:pPr>
              <w:rPr>
                <w:rFonts w:ascii="Times New Roman" w:hAnsi="Times New Roman" w:cs="Times New Roman"/>
                <w:b/>
                <w:bCs/>
                <w:sz w:val="20"/>
                <w:szCs w:val="20"/>
              </w:rPr>
            </w:pPr>
            <w:r w:rsidRPr="00241407">
              <w:rPr>
                <w:rFonts w:ascii="Times New Roman" w:hAnsi="Times New Roman" w:cs="Times New Roman"/>
                <w:b/>
                <w:bCs/>
                <w:sz w:val="20"/>
                <w:szCs w:val="20"/>
              </w:rPr>
              <w:t>1</w:t>
            </w:r>
            <w:r>
              <w:rPr>
                <w:rFonts w:ascii="Times New Roman" w:hAnsi="Times New Roman" w:cs="Times New Roman"/>
                <w:b/>
                <w:bCs/>
                <w:sz w:val="20"/>
                <w:szCs w:val="20"/>
              </w:rPr>
              <w:t>0</w:t>
            </w:r>
          </w:p>
          <w:p w14:paraId="697B0F89" w14:textId="5E6CBD86" w:rsidR="00DD1CD1" w:rsidRPr="00241407" w:rsidRDefault="00DD1CD1" w:rsidP="00CC44B4">
            <w:pPr>
              <w:rPr>
                <w:rFonts w:ascii="Times New Roman" w:hAnsi="Times New Roman" w:cs="Times New Roman"/>
                <w:b/>
                <w:bCs/>
                <w:sz w:val="20"/>
                <w:szCs w:val="20"/>
              </w:rPr>
            </w:pPr>
            <w:r w:rsidRPr="00241407">
              <w:rPr>
                <w:rFonts w:ascii="Times New Roman" w:hAnsi="Times New Roman" w:cs="Times New Roman"/>
                <w:i/>
                <w:iCs/>
                <w:sz w:val="20"/>
                <w:szCs w:val="20"/>
              </w:rPr>
              <w:t>Clients showed me their physical wounds, injuries, and scars caused by traumatic experiences.</w:t>
            </w:r>
          </w:p>
        </w:tc>
        <w:tc>
          <w:tcPr>
            <w:tcW w:w="1620" w:type="dxa"/>
          </w:tcPr>
          <w:p w14:paraId="4AFF8C71" w14:textId="78A2B173" w:rsidR="00DD1CD1" w:rsidRPr="00BA5194" w:rsidRDefault="00DD1CD1" w:rsidP="00CC44B4">
            <w:pPr>
              <w:rPr>
                <w:rFonts w:ascii="Times New Roman" w:hAnsi="Times New Roman" w:cs="Times New Roman"/>
                <w:sz w:val="20"/>
                <w:szCs w:val="20"/>
              </w:rPr>
            </w:pPr>
            <w:r w:rsidRPr="00241407">
              <w:rPr>
                <w:rFonts w:ascii="Times New Roman" w:hAnsi="Times New Roman" w:cs="Times New Roman"/>
                <w:sz w:val="20"/>
                <w:szCs w:val="20"/>
              </w:rPr>
              <w:t>4.8</w:t>
            </w:r>
            <w:r>
              <w:rPr>
                <w:rFonts w:ascii="Times New Roman" w:hAnsi="Times New Roman" w:cs="Times New Roman"/>
                <w:sz w:val="20"/>
                <w:szCs w:val="20"/>
              </w:rPr>
              <w:t>8</w:t>
            </w:r>
          </w:p>
        </w:tc>
        <w:tc>
          <w:tcPr>
            <w:tcW w:w="1440" w:type="dxa"/>
          </w:tcPr>
          <w:p w14:paraId="48BBABEF" w14:textId="7B55F95D" w:rsidR="00DD1CD1" w:rsidRPr="00BA5194" w:rsidRDefault="00DD1CD1" w:rsidP="00CC44B4">
            <w:pPr>
              <w:rPr>
                <w:rFonts w:ascii="Times New Roman" w:hAnsi="Times New Roman" w:cs="Times New Roman"/>
                <w:sz w:val="20"/>
                <w:szCs w:val="20"/>
              </w:rPr>
            </w:pPr>
            <w:r w:rsidRPr="00241407">
              <w:rPr>
                <w:rFonts w:ascii="Times New Roman" w:hAnsi="Times New Roman" w:cs="Times New Roman"/>
                <w:sz w:val="20"/>
                <w:szCs w:val="20"/>
              </w:rPr>
              <w:t>4.3</w:t>
            </w:r>
            <w:r>
              <w:rPr>
                <w:rFonts w:ascii="Times New Roman" w:hAnsi="Times New Roman" w:cs="Times New Roman"/>
                <w:sz w:val="20"/>
                <w:szCs w:val="20"/>
              </w:rPr>
              <w:t>8</w:t>
            </w:r>
          </w:p>
        </w:tc>
        <w:tc>
          <w:tcPr>
            <w:tcW w:w="1080" w:type="dxa"/>
          </w:tcPr>
          <w:p w14:paraId="62BFC457" w14:textId="0EBC9D0C" w:rsidR="00DD1CD1" w:rsidRPr="00BA5194" w:rsidRDefault="00DD1CD1" w:rsidP="00CC44B4">
            <w:pPr>
              <w:rPr>
                <w:rFonts w:ascii="Times New Roman" w:hAnsi="Times New Roman" w:cs="Times New Roman"/>
                <w:sz w:val="20"/>
                <w:szCs w:val="20"/>
              </w:rPr>
            </w:pPr>
            <w:r w:rsidRPr="00241407">
              <w:rPr>
                <w:rFonts w:ascii="Times New Roman" w:hAnsi="Times New Roman" w:cs="Times New Roman"/>
                <w:sz w:val="20"/>
                <w:szCs w:val="20"/>
              </w:rPr>
              <w:t xml:space="preserve"> 0.71</w:t>
            </w:r>
          </w:p>
        </w:tc>
      </w:tr>
      <w:tr w:rsidR="00DD1CD1" w:rsidRPr="00DD1CD1" w14:paraId="482C4B16" w14:textId="77777777" w:rsidTr="00FC4500">
        <w:tc>
          <w:tcPr>
            <w:tcW w:w="1620" w:type="dxa"/>
            <w:vMerge w:val="restart"/>
          </w:tcPr>
          <w:p w14:paraId="220EF5A0" w14:textId="5DF9EC99" w:rsidR="00DD1CD1" w:rsidRPr="00241407" w:rsidRDefault="00DD1CD1" w:rsidP="00CC44B4">
            <w:pPr>
              <w:rPr>
                <w:rFonts w:ascii="Times New Roman" w:hAnsi="Times New Roman" w:cs="Times New Roman"/>
                <w:sz w:val="20"/>
                <w:szCs w:val="20"/>
              </w:rPr>
            </w:pPr>
            <w:r w:rsidRPr="00241407">
              <w:rPr>
                <w:rFonts w:ascii="Times New Roman" w:hAnsi="Times New Roman" w:cs="Times New Roman"/>
                <w:sz w:val="20"/>
                <w:szCs w:val="20"/>
              </w:rPr>
              <w:lastRenderedPageBreak/>
              <w:t>Documenting &amp; reporting trauma</w:t>
            </w:r>
          </w:p>
        </w:tc>
        <w:tc>
          <w:tcPr>
            <w:tcW w:w="4050" w:type="dxa"/>
          </w:tcPr>
          <w:p w14:paraId="70273651" w14:textId="77777777" w:rsidR="00DD1CD1" w:rsidRDefault="00DD1CD1" w:rsidP="00CC44B4">
            <w:pPr>
              <w:rPr>
                <w:rFonts w:ascii="Times New Roman" w:hAnsi="Times New Roman" w:cs="Times New Roman"/>
                <w:b/>
                <w:bCs/>
                <w:sz w:val="20"/>
                <w:szCs w:val="20"/>
              </w:rPr>
            </w:pPr>
            <w:r w:rsidRPr="00241407">
              <w:rPr>
                <w:rFonts w:ascii="Times New Roman" w:hAnsi="Times New Roman" w:cs="Times New Roman"/>
                <w:b/>
                <w:bCs/>
                <w:sz w:val="20"/>
                <w:szCs w:val="20"/>
              </w:rPr>
              <w:t>1</w:t>
            </w:r>
            <w:r>
              <w:rPr>
                <w:rFonts w:ascii="Times New Roman" w:hAnsi="Times New Roman" w:cs="Times New Roman"/>
                <w:b/>
                <w:bCs/>
                <w:sz w:val="20"/>
                <w:szCs w:val="20"/>
              </w:rPr>
              <w:t xml:space="preserve">1 </w:t>
            </w:r>
          </w:p>
          <w:p w14:paraId="32F1B51F" w14:textId="523C58CB" w:rsidR="00DD1CD1" w:rsidRPr="00BA5194" w:rsidRDefault="00DD1CD1" w:rsidP="00CC44B4">
            <w:pPr>
              <w:rPr>
                <w:rFonts w:ascii="Times New Roman" w:hAnsi="Times New Roman" w:cs="Times New Roman"/>
                <w:i/>
                <w:iCs/>
                <w:sz w:val="20"/>
                <w:szCs w:val="20"/>
              </w:rPr>
            </w:pPr>
            <w:r>
              <w:rPr>
                <w:rFonts w:ascii="Times New Roman" w:hAnsi="Times New Roman" w:cs="Times New Roman"/>
                <w:b/>
                <w:bCs/>
                <w:sz w:val="20"/>
                <w:szCs w:val="20"/>
              </w:rPr>
              <w:t>(</w:t>
            </w:r>
            <w:r w:rsidRPr="00241407">
              <w:rPr>
                <w:rFonts w:ascii="Times New Roman" w:hAnsi="Times New Roman" w:cs="Times New Roman"/>
                <w:i/>
                <w:iCs/>
                <w:sz w:val="20"/>
                <w:szCs w:val="20"/>
              </w:rPr>
              <w:t>When appropriate) I wrote documents (emails, letters, reports etc.) to outside professionals describing trauma of clients.</w:t>
            </w:r>
          </w:p>
        </w:tc>
        <w:tc>
          <w:tcPr>
            <w:tcW w:w="1620" w:type="dxa"/>
          </w:tcPr>
          <w:p w14:paraId="202B6A25" w14:textId="100BC679" w:rsidR="00DD1CD1" w:rsidRPr="00BA5194" w:rsidRDefault="00DD1CD1" w:rsidP="00CC44B4">
            <w:pPr>
              <w:pStyle w:val="HTMLPreformatted"/>
              <w:shd w:val="clear" w:color="auto" w:fill="FFFFFF"/>
              <w:spacing w:line="319" w:lineRule="atLeast"/>
              <w:rPr>
                <w:rFonts w:ascii="Times New Roman" w:hAnsi="Times New Roman" w:cs="Times New Roman"/>
                <w:color w:val="000000"/>
              </w:rPr>
            </w:pPr>
            <w:r w:rsidRPr="00BA5194">
              <w:rPr>
                <w:rStyle w:val="gpwvoe5cpi"/>
                <w:rFonts w:ascii="Times New Roman" w:eastAsiaTheme="majorEastAsia" w:hAnsi="Times New Roman" w:cs="Times New Roman"/>
                <w:color w:val="000000"/>
              </w:rPr>
              <w:t>3.80</w:t>
            </w:r>
          </w:p>
          <w:p w14:paraId="04525248" w14:textId="77777777" w:rsidR="00DD1CD1" w:rsidRPr="00BA5194" w:rsidRDefault="00DD1CD1" w:rsidP="00CC44B4">
            <w:pPr>
              <w:rPr>
                <w:rFonts w:ascii="Times New Roman" w:hAnsi="Times New Roman" w:cs="Times New Roman"/>
                <w:sz w:val="20"/>
                <w:szCs w:val="20"/>
              </w:rPr>
            </w:pPr>
          </w:p>
        </w:tc>
        <w:tc>
          <w:tcPr>
            <w:tcW w:w="1440" w:type="dxa"/>
          </w:tcPr>
          <w:p w14:paraId="625BE83C" w14:textId="3C33D4AC" w:rsidR="00DD1CD1" w:rsidRPr="00BA5194" w:rsidRDefault="00DD1CD1" w:rsidP="00CC44B4">
            <w:pPr>
              <w:pStyle w:val="HTMLPreformatted"/>
              <w:shd w:val="clear" w:color="auto" w:fill="FFFFFF"/>
              <w:spacing w:line="319" w:lineRule="atLeast"/>
              <w:rPr>
                <w:rFonts w:ascii="Times New Roman" w:hAnsi="Times New Roman" w:cs="Times New Roman"/>
                <w:color w:val="000000"/>
              </w:rPr>
            </w:pPr>
            <w:r w:rsidRPr="00BA5194">
              <w:rPr>
                <w:rStyle w:val="gpwvoe5cpi"/>
                <w:rFonts w:ascii="Times New Roman" w:eastAsiaTheme="majorEastAsia" w:hAnsi="Times New Roman" w:cs="Times New Roman"/>
                <w:color w:val="000000"/>
              </w:rPr>
              <w:t>3.32</w:t>
            </w:r>
          </w:p>
          <w:p w14:paraId="652B363F" w14:textId="77777777" w:rsidR="00DD1CD1" w:rsidRPr="00BA5194" w:rsidRDefault="00DD1CD1" w:rsidP="00CC44B4">
            <w:pPr>
              <w:rPr>
                <w:rFonts w:ascii="Times New Roman" w:hAnsi="Times New Roman" w:cs="Times New Roman"/>
                <w:sz w:val="20"/>
                <w:szCs w:val="20"/>
              </w:rPr>
            </w:pPr>
          </w:p>
        </w:tc>
        <w:tc>
          <w:tcPr>
            <w:tcW w:w="1080" w:type="dxa"/>
          </w:tcPr>
          <w:p w14:paraId="19C31F0F" w14:textId="3505232A" w:rsidR="00DD1CD1" w:rsidRPr="00BA5194" w:rsidRDefault="00DD1CD1" w:rsidP="00CC44B4">
            <w:pPr>
              <w:pStyle w:val="HTMLPreformatted"/>
              <w:shd w:val="clear" w:color="auto" w:fill="FFFFFF"/>
              <w:spacing w:line="319" w:lineRule="atLeast"/>
              <w:rPr>
                <w:rFonts w:ascii="Times New Roman" w:hAnsi="Times New Roman" w:cs="Times New Roman"/>
                <w:color w:val="000000"/>
              </w:rPr>
            </w:pPr>
            <w:r w:rsidRPr="00BA5194">
              <w:rPr>
                <w:rStyle w:val="gpwvoe5cpi"/>
                <w:rFonts w:ascii="Times New Roman" w:eastAsiaTheme="majorEastAsia" w:hAnsi="Times New Roman" w:cs="Times New Roman"/>
                <w:color w:val="000000"/>
              </w:rPr>
              <w:t>0.5</w:t>
            </w:r>
            <w:r>
              <w:rPr>
                <w:rStyle w:val="gpwvoe5cpi"/>
                <w:rFonts w:ascii="Times New Roman" w:eastAsiaTheme="majorEastAsia" w:hAnsi="Times New Roman" w:cs="Times New Roman"/>
                <w:color w:val="000000"/>
              </w:rPr>
              <w:t>5</w:t>
            </w:r>
          </w:p>
          <w:p w14:paraId="45CD0187" w14:textId="77777777" w:rsidR="00DD1CD1" w:rsidRPr="00BA5194" w:rsidRDefault="00DD1CD1" w:rsidP="00CC44B4">
            <w:pPr>
              <w:rPr>
                <w:rFonts w:ascii="Times New Roman" w:hAnsi="Times New Roman" w:cs="Times New Roman"/>
                <w:sz w:val="20"/>
                <w:szCs w:val="20"/>
              </w:rPr>
            </w:pPr>
          </w:p>
        </w:tc>
      </w:tr>
      <w:tr w:rsidR="00DD1CD1" w:rsidRPr="00DD1CD1" w14:paraId="4DA60403" w14:textId="77777777" w:rsidTr="00FC4500">
        <w:tc>
          <w:tcPr>
            <w:tcW w:w="1620" w:type="dxa"/>
            <w:vMerge/>
          </w:tcPr>
          <w:p w14:paraId="17B5AADE" w14:textId="77777777" w:rsidR="00DD1CD1" w:rsidRPr="00241407" w:rsidRDefault="00DD1CD1" w:rsidP="00CC44B4">
            <w:pPr>
              <w:rPr>
                <w:rFonts w:ascii="Times New Roman" w:hAnsi="Times New Roman" w:cs="Times New Roman"/>
                <w:sz w:val="20"/>
                <w:szCs w:val="20"/>
              </w:rPr>
            </w:pPr>
          </w:p>
        </w:tc>
        <w:tc>
          <w:tcPr>
            <w:tcW w:w="4050" w:type="dxa"/>
          </w:tcPr>
          <w:p w14:paraId="2F486C91" w14:textId="171F6806" w:rsidR="00DD1CD1" w:rsidRPr="00241407" w:rsidRDefault="00DD1CD1" w:rsidP="00CC44B4">
            <w:pPr>
              <w:rPr>
                <w:rFonts w:ascii="Times New Roman" w:hAnsi="Times New Roman" w:cs="Times New Roman"/>
                <w:b/>
                <w:bCs/>
                <w:sz w:val="20"/>
                <w:szCs w:val="20"/>
              </w:rPr>
            </w:pPr>
            <w:r w:rsidRPr="00241407">
              <w:rPr>
                <w:rFonts w:ascii="Times New Roman" w:hAnsi="Times New Roman" w:cs="Times New Roman"/>
                <w:b/>
                <w:bCs/>
                <w:sz w:val="20"/>
                <w:szCs w:val="20"/>
              </w:rPr>
              <w:t>1</w:t>
            </w:r>
            <w:r>
              <w:rPr>
                <w:rFonts w:ascii="Times New Roman" w:hAnsi="Times New Roman" w:cs="Times New Roman"/>
                <w:b/>
                <w:bCs/>
                <w:sz w:val="20"/>
                <w:szCs w:val="20"/>
              </w:rPr>
              <w:t>2</w:t>
            </w:r>
          </w:p>
          <w:p w14:paraId="2F68B5DB" w14:textId="0879D16B" w:rsidR="00DD1CD1" w:rsidRPr="00241407" w:rsidRDefault="00DD1CD1" w:rsidP="00CC44B4">
            <w:pPr>
              <w:rPr>
                <w:rFonts w:ascii="Times New Roman" w:hAnsi="Times New Roman" w:cs="Times New Roman"/>
                <w:b/>
                <w:bCs/>
                <w:sz w:val="20"/>
                <w:szCs w:val="20"/>
              </w:rPr>
            </w:pPr>
            <w:r w:rsidRPr="00241407">
              <w:rPr>
                <w:rFonts w:ascii="Times New Roman" w:hAnsi="Times New Roman" w:cs="Times New Roman"/>
                <w:i/>
                <w:iCs/>
                <w:sz w:val="20"/>
                <w:szCs w:val="20"/>
              </w:rPr>
              <w:t>(When appropriate) I discussed clients’ trauma experiences with family and friends involved in their care.</w:t>
            </w:r>
          </w:p>
        </w:tc>
        <w:tc>
          <w:tcPr>
            <w:tcW w:w="1620" w:type="dxa"/>
          </w:tcPr>
          <w:p w14:paraId="63E25E59" w14:textId="291385E4" w:rsidR="00DD1CD1" w:rsidRPr="00BA5194" w:rsidRDefault="00DD1CD1" w:rsidP="00CC44B4">
            <w:pPr>
              <w:pStyle w:val="HTMLPreformatted"/>
              <w:shd w:val="clear" w:color="auto" w:fill="FFFFFF"/>
              <w:spacing w:line="319" w:lineRule="atLeast"/>
              <w:rPr>
                <w:rFonts w:ascii="Times New Roman" w:hAnsi="Times New Roman" w:cs="Times New Roman"/>
                <w:color w:val="000000"/>
              </w:rPr>
            </w:pPr>
            <w:r w:rsidRPr="00BA5194">
              <w:rPr>
                <w:rStyle w:val="gpwvoe5cpi"/>
                <w:rFonts w:ascii="Times New Roman" w:eastAsiaTheme="majorEastAsia" w:hAnsi="Times New Roman" w:cs="Times New Roman"/>
                <w:color w:val="000000"/>
              </w:rPr>
              <w:t>3.8</w:t>
            </w:r>
            <w:r>
              <w:rPr>
                <w:rStyle w:val="gpwvoe5cpi"/>
                <w:rFonts w:ascii="Times New Roman" w:eastAsiaTheme="majorEastAsia" w:hAnsi="Times New Roman" w:cs="Times New Roman"/>
                <w:color w:val="000000"/>
              </w:rPr>
              <w:t>0</w:t>
            </w:r>
          </w:p>
          <w:p w14:paraId="50AABC3B" w14:textId="77777777" w:rsidR="00DD1CD1" w:rsidRPr="00BA5194" w:rsidRDefault="00DD1CD1" w:rsidP="00CC44B4">
            <w:pPr>
              <w:rPr>
                <w:rFonts w:ascii="Times New Roman" w:hAnsi="Times New Roman" w:cs="Times New Roman"/>
                <w:sz w:val="20"/>
                <w:szCs w:val="20"/>
              </w:rPr>
            </w:pPr>
          </w:p>
        </w:tc>
        <w:tc>
          <w:tcPr>
            <w:tcW w:w="1440" w:type="dxa"/>
          </w:tcPr>
          <w:p w14:paraId="410402AB" w14:textId="177C87C1" w:rsidR="00DD1CD1" w:rsidRPr="00BA5194" w:rsidRDefault="00DD1CD1" w:rsidP="00CC44B4">
            <w:pPr>
              <w:rPr>
                <w:rFonts w:ascii="Times New Roman" w:hAnsi="Times New Roman" w:cs="Times New Roman"/>
                <w:sz w:val="20"/>
                <w:szCs w:val="20"/>
              </w:rPr>
            </w:pPr>
            <w:r w:rsidRPr="00BA5194">
              <w:rPr>
                <w:rStyle w:val="gpwvoe5cpi"/>
                <w:rFonts w:ascii="Times New Roman" w:eastAsiaTheme="majorEastAsia" w:hAnsi="Times New Roman" w:cs="Times New Roman"/>
                <w:color w:val="000000"/>
                <w:sz w:val="20"/>
                <w:szCs w:val="20"/>
              </w:rPr>
              <w:t>3.95</w:t>
            </w:r>
          </w:p>
        </w:tc>
        <w:tc>
          <w:tcPr>
            <w:tcW w:w="1080" w:type="dxa"/>
          </w:tcPr>
          <w:p w14:paraId="51E72ECA" w14:textId="67C6947A" w:rsidR="00DD1CD1" w:rsidRPr="00BA5194" w:rsidRDefault="00DD1CD1" w:rsidP="00CC44B4">
            <w:pPr>
              <w:rPr>
                <w:rFonts w:ascii="Times New Roman" w:hAnsi="Times New Roman" w:cs="Times New Roman"/>
                <w:sz w:val="20"/>
                <w:szCs w:val="20"/>
              </w:rPr>
            </w:pPr>
            <w:r w:rsidRPr="00BA5194">
              <w:rPr>
                <w:rStyle w:val="gpwvoe5cpi"/>
                <w:rFonts w:ascii="Times New Roman" w:eastAsiaTheme="majorEastAsia" w:hAnsi="Times New Roman" w:cs="Times New Roman"/>
                <w:color w:val="000000"/>
                <w:sz w:val="20"/>
                <w:szCs w:val="20"/>
              </w:rPr>
              <w:t>0.29</w:t>
            </w:r>
          </w:p>
        </w:tc>
      </w:tr>
      <w:tr w:rsidR="00DD1CD1" w:rsidRPr="00DD1CD1" w14:paraId="465B48E6" w14:textId="77777777" w:rsidTr="00FC4500">
        <w:tc>
          <w:tcPr>
            <w:tcW w:w="1620" w:type="dxa"/>
            <w:vMerge/>
          </w:tcPr>
          <w:p w14:paraId="19CF46AD" w14:textId="77777777" w:rsidR="00DD1CD1" w:rsidRPr="00241407" w:rsidRDefault="00DD1CD1" w:rsidP="00CC44B4">
            <w:pPr>
              <w:rPr>
                <w:rFonts w:ascii="Times New Roman" w:hAnsi="Times New Roman" w:cs="Times New Roman"/>
                <w:sz w:val="20"/>
                <w:szCs w:val="20"/>
              </w:rPr>
            </w:pPr>
          </w:p>
        </w:tc>
        <w:tc>
          <w:tcPr>
            <w:tcW w:w="4050" w:type="dxa"/>
          </w:tcPr>
          <w:p w14:paraId="0C6C23C3" w14:textId="57717B56" w:rsidR="00DD1CD1" w:rsidRPr="00241407" w:rsidRDefault="00DD1CD1" w:rsidP="00CC44B4">
            <w:pPr>
              <w:rPr>
                <w:rFonts w:ascii="Times New Roman" w:hAnsi="Times New Roman" w:cs="Times New Roman"/>
                <w:b/>
                <w:bCs/>
                <w:sz w:val="20"/>
                <w:szCs w:val="20"/>
              </w:rPr>
            </w:pPr>
            <w:r w:rsidRPr="00241407">
              <w:rPr>
                <w:rFonts w:ascii="Times New Roman" w:hAnsi="Times New Roman" w:cs="Times New Roman"/>
                <w:b/>
                <w:bCs/>
                <w:sz w:val="20"/>
                <w:szCs w:val="20"/>
              </w:rPr>
              <w:t>1</w:t>
            </w:r>
            <w:r>
              <w:rPr>
                <w:rFonts w:ascii="Times New Roman" w:hAnsi="Times New Roman" w:cs="Times New Roman"/>
                <w:b/>
                <w:bCs/>
                <w:sz w:val="20"/>
                <w:szCs w:val="20"/>
              </w:rPr>
              <w:t>3</w:t>
            </w:r>
          </w:p>
          <w:p w14:paraId="2BA49B86" w14:textId="77777777" w:rsidR="00DD1CD1" w:rsidRPr="00241407" w:rsidRDefault="00DD1CD1" w:rsidP="00CC44B4">
            <w:pPr>
              <w:rPr>
                <w:rFonts w:ascii="Times New Roman" w:hAnsi="Times New Roman" w:cs="Times New Roman"/>
                <w:i/>
                <w:iCs/>
                <w:sz w:val="20"/>
                <w:szCs w:val="20"/>
              </w:rPr>
            </w:pPr>
            <w:r w:rsidRPr="00241407">
              <w:rPr>
                <w:rFonts w:ascii="Times New Roman" w:hAnsi="Times New Roman" w:cs="Times New Roman"/>
                <w:i/>
                <w:iCs/>
                <w:sz w:val="20"/>
                <w:szCs w:val="20"/>
              </w:rPr>
              <w:t>I documented people’s experiences of physical, emotional, and sexual trauma or neglect in notes, logs, or reports.</w:t>
            </w:r>
          </w:p>
          <w:p w14:paraId="64EF398C" w14:textId="77777777" w:rsidR="00DD1CD1" w:rsidRPr="00241407" w:rsidRDefault="00DD1CD1" w:rsidP="00CC44B4">
            <w:pPr>
              <w:rPr>
                <w:rFonts w:ascii="Times New Roman" w:hAnsi="Times New Roman" w:cs="Times New Roman"/>
                <w:i/>
                <w:iCs/>
                <w:sz w:val="20"/>
                <w:szCs w:val="20"/>
              </w:rPr>
            </w:pPr>
          </w:p>
          <w:p w14:paraId="3FD710F2" w14:textId="77777777" w:rsidR="00DD1CD1" w:rsidRPr="00241407" w:rsidRDefault="00DD1CD1" w:rsidP="00CC44B4">
            <w:pPr>
              <w:rPr>
                <w:rFonts w:ascii="Times New Roman" w:hAnsi="Times New Roman" w:cs="Times New Roman"/>
                <w:b/>
                <w:bCs/>
                <w:sz w:val="20"/>
                <w:szCs w:val="20"/>
              </w:rPr>
            </w:pPr>
          </w:p>
        </w:tc>
        <w:tc>
          <w:tcPr>
            <w:tcW w:w="1620" w:type="dxa"/>
          </w:tcPr>
          <w:p w14:paraId="1DCF8D38" w14:textId="45512D55" w:rsidR="00DD1CD1" w:rsidRPr="00BA5194" w:rsidRDefault="00DD1CD1" w:rsidP="00CC44B4">
            <w:pPr>
              <w:rPr>
                <w:rFonts w:ascii="Times New Roman" w:hAnsi="Times New Roman" w:cs="Times New Roman"/>
                <w:sz w:val="20"/>
                <w:szCs w:val="20"/>
              </w:rPr>
            </w:pPr>
            <w:r w:rsidRPr="00241407">
              <w:rPr>
                <w:rFonts w:ascii="Times New Roman" w:hAnsi="Times New Roman" w:cs="Times New Roman"/>
                <w:sz w:val="20"/>
                <w:szCs w:val="20"/>
              </w:rPr>
              <w:t>5.83</w:t>
            </w:r>
          </w:p>
        </w:tc>
        <w:tc>
          <w:tcPr>
            <w:tcW w:w="1440" w:type="dxa"/>
          </w:tcPr>
          <w:p w14:paraId="3E695252" w14:textId="435BEDFF" w:rsidR="00DD1CD1" w:rsidRPr="00BA5194" w:rsidRDefault="00DD1CD1" w:rsidP="00CC44B4">
            <w:pPr>
              <w:rPr>
                <w:rFonts w:ascii="Times New Roman" w:hAnsi="Times New Roman" w:cs="Times New Roman"/>
                <w:sz w:val="20"/>
                <w:szCs w:val="20"/>
              </w:rPr>
            </w:pPr>
            <w:r w:rsidRPr="00241407">
              <w:rPr>
                <w:rFonts w:ascii="Times New Roman" w:hAnsi="Times New Roman" w:cs="Times New Roman"/>
                <w:sz w:val="20"/>
                <w:szCs w:val="20"/>
              </w:rPr>
              <w:t>4.93</w:t>
            </w:r>
          </w:p>
        </w:tc>
        <w:tc>
          <w:tcPr>
            <w:tcW w:w="1080" w:type="dxa"/>
          </w:tcPr>
          <w:p w14:paraId="6987D75F" w14:textId="3DA1D56B" w:rsidR="00DD1CD1" w:rsidRPr="00BA5194" w:rsidRDefault="00DD1CD1" w:rsidP="00CC44B4">
            <w:pPr>
              <w:rPr>
                <w:rFonts w:ascii="Times New Roman" w:hAnsi="Times New Roman" w:cs="Times New Roman"/>
                <w:sz w:val="20"/>
                <w:szCs w:val="20"/>
              </w:rPr>
            </w:pPr>
            <w:r w:rsidRPr="00241407">
              <w:rPr>
                <w:rFonts w:ascii="Times New Roman" w:hAnsi="Times New Roman" w:cs="Times New Roman"/>
                <w:sz w:val="20"/>
                <w:szCs w:val="20"/>
              </w:rPr>
              <w:t>0.</w:t>
            </w:r>
            <w:r>
              <w:rPr>
                <w:rFonts w:ascii="Times New Roman" w:hAnsi="Times New Roman" w:cs="Times New Roman"/>
                <w:sz w:val="20"/>
                <w:szCs w:val="20"/>
              </w:rPr>
              <w:t>30</w:t>
            </w:r>
          </w:p>
        </w:tc>
      </w:tr>
      <w:tr w:rsidR="00DD1CD1" w:rsidRPr="00DD1CD1" w14:paraId="25EFE72D" w14:textId="77777777" w:rsidTr="005A5621">
        <w:tc>
          <w:tcPr>
            <w:tcW w:w="1620" w:type="dxa"/>
            <w:vMerge w:val="restart"/>
          </w:tcPr>
          <w:p w14:paraId="56C1F686" w14:textId="6999857E" w:rsidR="00DD1CD1" w:rsidRPr="00241407" w:rsidRDefault="00DD1CD1" w:rsidP="00CC44B4">
            <w:pPr>
              <w:rPr>
                <w:rFonts w:ascii="Times New Roman" w:hAnsi="Times New Roman" w:cs="Times New Roman"/>
                <w:sz w:val="20"/>
                <w:szCs w:val="20"/>
              </w:rPr>
            </w:pPr>
            <w:r w:rsidRPr="00241407">
              <w:rPr>
                <w:rFonts w:ascii="Times New Roman" w:hAnsi="Times New Roman" w:cs="Times New Roman"/>
                <w:sz w:val="20"/>
                <w:szCs w:val="20"/>
              </w:rPr>
              <w:t>Staff members sharing about trauma</w:t>
            </w:r>
          </w:p>
        </w:tc>
        <w:tc>
          <w:tcPr>
            <w:tcW w:w="4050" w:type="dxa"/>
          </w:tcPr>
          <w:p w14:paraId="41A3293C" w14:textId="19CBD452" w:rsidR="00DD1CD1" w:rsidRPr="00241407" w:rsidRDefault="00DD1CD1" w:rsidP="00CC44B4">
            <w:pPr>
              <w:rPr>
                <w:rFonts w:ascii="Times New Roman" w:hAnsi="Times New Roman" w:cs="Times New Roman"/>
                <w:b/>
                <w:bCs/>
                <w:sz w:val="20"/>
                <w:szCs w:val="20"/>
              </w:rPr>
            </w:pPr>
            <w:r w:rsidRPr="00241407">
              <w:rPr>
                <w:rFonts w:ascii="Times New Roman" w:hAnsi="Times New Roman" w:cs="Times New Roman"/>
                <w:b/>
                <w:bCs/>
                <w:sz w:val="20"/>
                <w:szCs w:val="20"/>
              </w:rPr>
              <w:t>1</w:t>
            </w:r>
            <w:r>
              <w:rPr>
                <w:rFonts w:ascii="Times New Roman" w:hAnsi="Times New Roman" w:cs="Times New Roman"/>
                <w:b/>
                <w:bCs/>
                <w:sz w:val="20"/>
                <w:szCs w:val="20"/>
              </w:rPr>
              <w:t>4</w:t>
            </w:r>
          </w:p>
          <w:p w14:paraId="6A1B46D2" w14:textId="2B71C34E" w:rsidR="00DD1CD1" w:rsidRPr="00241407" w:rsidRDefault="00DD1CD1" w:rsidP="00CC44B4">
            <w:pPr>
              <w:rPr>
                <w:rFonts w:ascii="Times New Roman" w:hAnsi="Times New Roman" w:cs="Times New Roman"/>
                <w:b/>
                <w:bCs/>
                <w:sz w:val="20"/>
                <w:szCs w:val="20"/>
              </w:rPr>
            </w:pPr>
            <w:r w:rsidRPr="00241407">
              <w:rPr>
                <w:rFonts w:ascii="Times New Roman" w:hAnsi="Times New Roman" w:cs="Times New Roman"/>
                <w:i/>
                <w:iCs/>
                <w:sz w:val="20"/>
                <w:szCs w:val="20"/>
              </w:rPr>
              <w:t>People working at my organization told me about clients’ traumatic experiences.</w:t>
            </w:r>
          </w:p>
        </w:tc>
        <w:tc>
          <w:tcPr>
            <w:tcW w:w="1620" w:type="dxa"/>
          </w:tcPr>
          <w:p w14:paraId="4015629C" w14:textId="70D6F278" w:rsidR="00DD1CD1" w:rsidRPr="00BA5194" w:rsidRDefault="00DD1CD1" w:rsidP="00CC44B4">
            <w:pPr>
              <w:rPr>
                <w:rFonts w:ascii="Times New Roman" w:hAnsi="Times New Roman" w:cs="Times New Roman"/>
                <w:sz w:val="20"/>
                <w:szCs w:val="20"/>
              </w:rPr>
            </w:pPr>
            <w:r w:rsidRPr="00241407">
              <w:rPr>
                <w:rFonts w:ascii="Times New Roman" w:hAnsi="Times New Roman" w:cs="Times New Roman"/>
                <w:sz w:val="20"/>
                <w:szCs w:val="20"/>
              </w:rPr>
              <w:t>5.4</w:t>
            </w:r>
            <w:r>
              <w:rPr>
                <w:rFonts w:ascii="Times New Roman" w:hAnsi="Times New Roman" w:cs="Times New Roman"/>
                <w:sz w:val="20"/>
                <w:szCs w:val="20"/>
              </w:rPr>
              <w:t>4</w:t>
            </w:r>
          </w:p>
        </w:tc>
        <w:tc>
          <w:tcPr>
            <w:tcW w:w="1440" w:type="dxa"/>
          </w:tcPr>
          <w:p w14:paraId="0F74D2CA" w14:textId="0C5107E7" w:rsidR="00DD1CD1" w:rsidRPr="00BA5194" w:rsidRDefault="00DD1CD1" w:rsidP="00CC44B4">
            <w:pPr>
              <w:rPr>
                <w:rFonts w:ascii="Times New Roman" w:hAnsi="Times New Roman" w:cs="Times New Roman"/>
                <w:sz w:val="20"/>
                <w:szCs w:val="20"/>
              </w:rPr>
            </w:pPr>
            <w:r w:rsidRPr="00241407">
              <w:rPr>
                <w:rFonts w:ascii="Times New Roman" w:hAnsi="Times New Roman" w:cs="Times New Roman"/>
                <w:sz w:val="20"/>
                <w:szCs w:val="20"/>
              </w:rPr>
              <w:t>5.54</w:t>
            </w:r>
          </w:p>
        </w:tc>
        <w:tc>
          <w:tcPr>
            <w:tcW w:w="1080" w:type="dxa"/>
          </w:tcPr>
          <w:p w14:paraId="0FC75A3D" w14:textId="5D217B3C" w:rsidR="00DD1CD1" w:rsidRPr="00BA5194" w:rsidRDefault="00DD1CD1" w:rsidP="00CC44B4">
            <w:pPr>
              <w:rPr>
                <w:rFonts w:ascii="Times New Roman" w:hAnsi="Times New Roman" w:cs="Times New Roman"/>
                <w:sz w:val="20"/>
                <w:szCs w:val="20"/>
              </w:rPr>
            </w:pPr>
            <w:r w:rsidRPr="00241407">
              <w:rPr>
                <w:rFonts w:ascii="Times New Roman" w:hAnsi="Times New Roman" w:cs="Times New Roman"/>
                <w:sz w:val="20"/>
                <w:szCs w:val="20"/>
              </w:rPr>
              <w:t xml:space="preserve"> 0.4</w:t>
            </w:r>
            <w:r>
              <w:rPr>
                <w:rFonts w:ascii="Times New Roman" w:hAnsi="Times New Roman" w:cs="Times New Roman"/>
                <w:sz w:val="20"/>
                <w:szCs w:val="20"/>
              </w:rPr>
              <w:t>9</w:t>
            </w:r>
          </w:p>
        </w:tc>
      </w:tr>
      <w:tr w:rsidR="00DD1CD1" w:rsidRPr="00DD1CD1" w14:paraId="7FEBAD4D" w14:textId="77777777" w:rsidTr="005A5621">
        <w:tc>
          <w:tcPr>
            <w:tcW w:w="1620" w:type="dxa"/>
            <w:vMerge/>
          </w:tcPr>
          <w:p w14:paraId="22A406BA" w14:textId="77777777" w:rsidR="00DD1CD1" w:rsidRPr="00241407" w:rsidRDefault="00DD1CD1" w:rsidP="00CC44B4">
            <w:pPr>
              <w:rPr>
                <w:rFonts w:ascii="Times New Roman" w:hAnsi="Times New Roman" w:cs="Times New Roman"/>
                <w:sz w:val="20"/>
                <w:szCs w:val="20"/>
              </w:rPr>
            </w:pPr>
          </w:p>
        </w:tc>
        <w:tc>
          <w:tcPr>
            <w:tcW w:w="4050" w:type="dxa"/>
          </w:tcPr>
          <w:p w14:paraId="22D8E34B" w14:textId="62292747" w:rsidR="00DD1CD1" w:rsidRPr="00241407" w:rsidRDefault="00DD1CD1" w:rsidP="00CC44B4">
            <w:pPr>
              <w:rPr>
                <w:rFonts w:ascii="Times New Roman" w:hAnsi="Times New Roman" w:cs="Times New Roman"/>
                <w:b/>
                <w:bCs/>
                <w:sz w:val="20"/>
                <w:szCs w:val="20"/>
              </w:rPr>
            </w:pPr>
            <w:r w:rsidRPr="00241407">
              <w:rPr>
                <w:rFonts w:ascii="Times New Roman" w:hAnsi="Times New Roman" w:cs="Times New Roman"/>
                <w:b/>
                <w:bCs/>
                <w:sz w:val="20"/>
                <w:szCs w:val="20"/>
              </w:rPr>
              <w:t>1</w:t>
            </w:r>
            <w:r>
              <w:rPr>
                <w:rFonts w:ascii="Times New Roman" w:hAnsi="Times New Roman" w:cs="Times New Roman"/>
                <w:b/>
                <w:bCs/>
                <w:sz w:val="20"/>
                <w:szCs w:val="20"/>
              </w:rPr>
              <w:t>5</w:t>
            </w:r>
          </w:p>
          <w:p w14:paraId="09A2E085" w14:textId="75946B17" w:rsidR="00DD1CD1" w:rsidRPr="00241407" w:rsidRDefault="00DD1CD1" w:rsidP="00CC44B4">
            <w:pPr>
              <w:rPr>
                <w:rFonts w:ascii="Times New Roman" w:hAnsi="Times New Roman" w:cs="Times New Roman"/>
                <w:b/>
                <w:bCs/>
                <w:sz w:val="20"/>
                <w:szCs w:val="20"/>
              </w:rPr>
            </w:pPr>
            <w:r w:rsidRPr="00241407">
              <w:rPr>
                <w:rFonts w:ascii="Times New Roman" w:hAnsi="Times New Roman" w:cs="Times New Roman"/>
                <w:i/>
                <w:iCs/>
                <w:sz w:val="20"/>
                <w:szCs w:val="20"/>
              </w:rPr>
              <w:t xml:space="preserve">People working at my organization told me about traumatic events that happened to </w:t>
            </w:r>
            <w:proofErr w:type="gramStart"/>
            <w:r w:rsidRPr="00241407">
              <w:rPr>
                <w:rFonts w:ascii="Times New Roman" w:hAnsi="Times New Roman" w:cs="Times New Roman"/>
                <w:i/>
                <w:iCs/>
                <w:sz w:val="20"/>
                <w:szCs w:val="20"/>
              </w:rPr>
              <w:t>them</w:t>
            </w:r>
            <w:proofErr w:type="gramEnd"/>
            <w:r w:rsidRPr="00241407">
              <w:rPr>
                <w:rFonts w:ascii="Times New Roman" w:hAnsi="Times New Roman" w:cs="Times New Roman"/>
                <w:i/>
                <w:iCs/>
                <w:sz w:val="20"/>
                <w:szCs w:val="20"/>
              </w:rPr>
              <w:t xml:space="preserve"> or they witnessed at work.</w:t>
            </w:r>
          </w:p>
        </w:tc>
        <w:tc>
          <w:tcPr>
            <w:tcW w:w="1620" w:type="dxa"/>
          </w:tcPr>
          <w:p w14:paraId="3E9DB560" w14:textId="4F69115C" w:rsidR="00DD1CD1" w:rsidRPr="00BA5194" w:rsidRDefault="00DD1CD1" w:rsidP="00CC44B4">
            <w:pPr>
              <w:rPr>
                <w:rFonts w:ascii="Times New Roman" w:hAnsi="Times New Roman" w:cs="Times New Roman"/>
                <w:sz w:val="20"/>
                <w:szCs w:val="20"/>
              </w:rPr>
            </w:pPr>
            <w:r w:rsidRPr="00241407">
              <w:rPr>
                <w:rFonts w:ascii="Times New Roman" w:hAnsi="Times New Roman" w:cs="Times New Roman"/>
                <w:sz w:val="20"/>
                <w:szCs w:val="20"/>
              </w:rPr>
              <w:t xml:space="preserve">4.76 </w:t>
            </w:r>
          </w:p>
        </w:tc>
        <w:tc>
          <w:tcPr>
            <w:tcW w:w="1440" w:type="dxa"/>
          </w:tcPr>
          <w:p w14:paraId="4343F5FF" w14:textId="170E1ECB" w:rsidR="00DD1CD1" w:rsidRPr="00BA5194" w:rsidRDefault="00DD1CD1" w:rsidP="00CC44B4">
            <w:pPr>
              <w:rPr>
                <w:rFonts w:ascii="Times New Roman" w:hAnsi="Times New Roman" w:cs="Times New Roman"/>
                <w:sz w:val="20"/>
                <w:szCs w:val="20"/>
              </w:rPr>
            </w:pPr>
            <w:r w:rsidRPr="00241407">
              <w:rPr>
                <w:rFonts w:ascii="Times New Roman" w:hAnsi="Times New Roman" w:cs="Times New Roman"/>
                <w:sz w:val="20"/>
                <w:szCs w:val="20"/>
              </w:rPr>
              <w:t>4.6</w:t>
            </w:r>
            <w:r>
              <w:rPr>
                <w:rFonts w:ascii="Times New Roman" w:hAnsi="Times New Roman" w:cs="Times New Roman"/>
                <w:sz w:val="20"/>
                <w:szCs w:val="20"/>
              </w:rPr>
              <w:t>3</w:t>
            </w:r>
          </w:p>
        </w:tc>
        <w:tc>
          <w:tcPr>
            <w:tcW w:w="1080" w:type="dxa"/>
          </w:tcPr>
          <w:p w14:paraId="2141147A" w14:textId="2AB9BE3C" w:rsidR="00DD1CD1" w:rsidRPr="00BA5194" w:rsidRDefault="00DD1CD1" w:rsidP="00CC44B4">
            <w:pPr>
              <w:rPr>
                <w:rFonts w:ascii="Times New Roman" w:hAnsi="Times New Roman" w:cs="Times New Roman"/>
                <w:sz w:val="20"/>
                <w:szCs w:val="20"/>
              </w:rPr>
            </w:pPr>
            <w:r w:rsidRPr="00241407">
              <w:rPr>
                <w:rFonts w:ascii="Times New Roman" w:hAnsi="Times New Roman" w:cs="Times New Roman"/>
                <w:sz w:val="20"/>
                <w:szCs w:val="20"/>
              </w:rPr>
              <w:t>0.43</w:t>
            </w:r>
          </w:p>
        </w:tc>
      </w:tr>
      <w:tr w:rsidR="00DD1CD1" w:rsidRPr="00DD1CD1" w14:paraId="37BB3687" w14:textId="77777777" w:rsidTr="005A5621">
        <w:tc>
          <w:tcPr>
            <w:tcW w:w="1620" w:type="dxa"/>
            <w:vMerge/>
          </w:tcPr>
          <w:p w14:paraId="44C45856" w14:textId="77777777" w:rsidR="00DD1CD1" w:rsidRPr="00241407" w:rsidRDefault="00DD1CD1" w:rsidP="00CC44B4">
            <w:pPr>
              <w:rPr>
                <w:rFonts w:ascii="Times New Roman" w:hAnsi="Times New Roman" w:cs="Times New Roman"/>
                <w:sz w:val="20"/>
                <w:szCs w:val="20"/>
              </w:rPr>
            </w:pPr>
          </w:p>
        </w:tc>
        <w:tc>
          <w:tcPr>
            <w:tcW w:w="4050" w:type="dxa"/>
          </w:tcPr>
          <w:p w14:paraId="6E26A73D" w14:textId="21574550" w:rsidR="00DD1CD1" w:rsidRPr="00241407" w:rsidRDefault="00DD1CD1" w:rsidP="00CC44B4">
            <w:pPr>
              <w:rPr>
                <w:rFonts w:ascii="Times New Roman" w:hAnsi="Times New Roman" w:cs="Times New Roman"/>
                <w:b/>
                <w:bCs/>
                <w:sz w:val="20"/>
                <w:szCs w:val="20"/>
              </w:rPr>
            </w:pPr>
            <w:r>
              <w:rPr>
                <w:rFonts w:ascii="Times New Roman" w:hAnsi="Times New Roman" w:cs="Times New Roman"/>
                <w:b/>
                <w:bCs/>
                <w:sz w:val="20"/>
                <w:szCs w:val="20"/>
              </w:rPr>
              <w:t>16</w:t>
            </w:r>
          </w:p>
          <w:p w14:paraId="3B7DB515" w14:textId="5BEACCE3" w:rsidR="00DD1CD1" w:rsidRPr="00241407" w:rsidRDefault="00DD1CD1" w:rsidP="00CC44B4">
            <w:pPr>
              <w:rPr>
                <w:rFonts w:ascii="Times New Roman" w:hAnsi="Times New Roman" w:cs="Times New Roman"/>
                <w:b/>
                <w:bCs/>
                <w:sz w:val="20"/>
                <w:szCs w:val="20"/>
              </w:rPr>
            </w:pPr>
            <w:r w:rsidRPr="00241407">
              <w:rPr>
                <w:rFonts w:ascii="Times New Roman" w:hAnsi="Times New Roman" w:cs="Times New Roman"/>
                <w:i/>
                <w:iCs/>
                <w:sz w:val="20"/>
                <w:szCs w:val="20"/>
              </w:rPr>
              <w:t>People working at my organization disclosed to me trauma that has happened to them in their personal lives.</w:t>
            </w:r>
          </w:p>
        </w:tc>
        <w:tc>
          <w:tcPr>
            <w:tcW w:w="1620" w:type="dxa"/>
          </w:tcPr>
          <w:p w14:paraId="5DE33B5C" w14:textId="10F8F784" w:rsidR="00DD1CD1" w:rsidRPr="00BA5194" w:rsidRDefault="00DD1CD1" w:rsidP="00CC44B4">
            <w:pPr>
              <w:rPr>
                <w:rFonts w:ascii="Times New Roman" w:hAnsi="Times New Roman" w:cs="Times New Roman"/>
                <w:sz w:val="20"/>
                <w:szCs w:val="20"/>
              </w:rPr>
            </w:pPr>
            <w:r w:rsidRPr="00241407">
              <w:rPr>
                <w:rFonts w:ascii="Times New Roman" w:hAnsi="Times New Roman" w:cs="Times New Roman"/>
                <w:sz w:val="20"/>
                <w:szCs w:val="20"/>
              </w:rPr>
              <w:t>3.8</w:t>
            </w:r>
            <w:r>
              <w:rPr>
                <w:rFonts w:ascii="Times New Roman" w:hAnsi="Times New Roman" w:cs="Times New Roman"/>
                <w:sz w:val="20"/>
                <w:szCs w:val="20"/>
              </w:rPr>
              <w:t>7</w:t>
            </w:r>
          </w:p>
        </w:tc>
        <w:tc>
          <w:tcPr>
            <w:tcW w:w="1440" w:type="dxa"/>
          </w:tcPr>
          <w:p w14:paraId="71692D02" w14:textId="1F492BE6" w:rsidR="00DD1CD1" w:rsidRPr="00BA5194" w:rsidRDefault="00DD1CD1" w:rsidP="00CC44B4">
            <w:pPr>
              <w:rPr>
                <w:rFonts w:ascii="Times New Roman" w:hAnsi="Times New Roman" w:cs="Times New Roman"/>
                <w:sz w:val="20"/>
                <w:szCs w:val="20"/>
              </w:rPr>
            </w:pPr>
            <w:r w:rsidRPr="00241407">
              <w:rPr>
                <w:rFonts w:ascii="Times New Roman" w:hAnsi="Times New Roman" w:cs="Times New Roman"/>
                <w:sz w:val="20"/>
                <w:szCs w:val="20"/>
              </w:rPr>
              <w:t>4.53</w:t>
            </w:r>
          </w:p>
        </w:tc>
        <w:tc>
          <w:tcPr>
            <w:tcW w:w="1080" w:type="dxa"/>
          </w:tcPr>
          <w:p w14:paraId="6AF097D7" w14:textId="06FECEA8" w:rsidR="00DD1CD1" w:rsidRPr="00BA5194" w:rsidRDefault="00DD1CD1" w:rsidP="00CC44B4">
            <w:pPr>
              <w:rPr>
                <w:rFonts w:ascii="Times New Roman" w:hAnsi="Times New Roman" w:cs="Times New Roman"/>
                <w:sz w:val="20"/>
                <w:szCs w:val="20"/>
              </w:rPr>
            </w:pPr>
            <w:r w:rsidRPr="00241407">
              <w:rPr>
                <w:rFonts w:ascii="Times New Roman" w:hAnsi="Times New Roman" w:cs="Times New Roman"/>
                <w:sz w:val="20"/>
                <w:szCs w:val="20"/>
              </w:rPr>
              <w:t>0.0</w:t>
            </w:r>
            <w:r>
              <w:rPr>
                <w:rFonts w:ascii="Times New Roman" w:hAnsi="Times New Roman" w:cs="Times New Roman"/>
                <w:sz w:val="20"/>
                <w:szCs w:val="20"/>
              </w:rPr>
              <w:t>8</w:t>
            </w:r>
          </w:p>
        </w:tc>
      </w:tr>
    </w:tbl>
    <w:p w14:paraId="09C5BA3D" w14:textId="77777777" w:rsidR="008F6FCA" w:rsidRPr="00BA5194" w:rsidRDefault="008F6FCA">
      <w:pPr>
        <w:rPr>
          <w:rFonts w:ascii="Times New Roman" w:hAnsi="Times New Roman" w:cs="Times New Roman"/>
          <w:sz w:val="20"/>
          <w:szCs w:val="20"/>
        </w:rPr>
      </w:pPr>
    </w:p>
    <w:sectPr w:rsidR="008F6FCA" w:rsidRPr="00BA5194" w:rsidSect="008F6FC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BE001" w14:textId="77777777" w:rsidR="00027FE0" w:rsidRDefault="00027FE0" w:rsidP="004925BB">
      <w:pPr>
        <w:spacing w:after="0" w:line="240" w:lineRule="auto"/>
      </w:pPr>
      <w:r>
        <w:separator/>
      </w:r>
    </w:p>
  </w:endnote>
  <w:endnote w:type="continuationSeparator" w:id="0">
    <w:p w14:paraId="48B9287A" w14:textId="77777777" w:rsidR="00027FE0" w:rsidRDefault="00027FE0" w:rsidP="004925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F713D" w14:textId="77777777" w:rsidR="009E24BC" w:rsidRDefault="009E24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CAD62" w14:textId="77777777" w:rsidR="009E24BC" w:rsidRDefault="009E24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41EC6" w14:textId="77777777" w:rsidR="009E24BC" w:rsidRDefault="009E24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CC24D" w14:textId="77777777" w:rsidR="00027FE0" w:rsidRDefault="00027FE0" w:rsidP="004925BB">
      <w:pPr>
        <w:spacing w:after="0" w:line="240" w:lineRule="auto"/>
      </w:pPr>
      <w:r>
        <w:separator/>
      </w:r>
    </w:p>
  </w:footnote>
  <w:footnote w:type="continuationSeparator" w:id="0">
    <w:p w14:paraId="7DCA0E23" w14:textId="77777777" w:rsidR="00027FE0" w:rsidRDefault="00027FE0" w:rsidP="004925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03219602"/>
      <w:docPartObj>
        <w:docPartGallery w:val="Page Numbers (Top of Page)"/>
        <w:docPartUnique/>
      </w:docPartObj>
    </w:sdtPr>
    <w:sdtContent>
      <w:p w14:paraId="71A38966" w14:textId="52013FB1" w:rsidR="009E24BC" w:rsidRDefault="009E24BC" w:rsidP="00FB73D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CFFA604" w14:textId="77777777" w:rsidR="009E24BC" w:rsidRDefault="009E24BC" w:rsidP="009E24B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sz w:val="20"/>
        <w:szCs w:val="20"/>
      </w:rPr>
      <w:id w:val="1168215826"/>
      <w:docPartObj>
        <w:docPartGallery w:val="Page Numbers (Top of Page)"/>
        <w:docPartUnique/>
      </w:docPartObj>
    </w:sdtPr>
    <w:sdtContent>
      <w:p w14:paraId="04C51A64" w14:textId="5F1DE5F4" w:rsidR="009E24BC" w:rsidRPr="009E24BC" w:rsidRDefault="009E24BC" w:rsidP="00FB73DA">
        <w:pPr>
          <w:pStyle w:val="Header"/>
          <w:framePr w:wrap="none" w:vAnchor="text" w:hAnchor="margin" w:xAlign="right" w:y="1"/>
          <w:rPr>
            <w:rStyle w:val="PageNumber"/>
            <w:rFonts w:ascii="Times New Roman" w:hAnsi="Times New Roman" w:cs="Times New Roman"/>
            <w:sz w:val="20"/>
            <w:szCs w:val="20"/>
          </w:rPr>
        </w:pPr>
        <w:r w:rsidRPr="009E24BC">
          <w:rPr>
            <w:rStyle w:val="PageNumber"/>
            <w:rFonts w:ascii="Times New Roman" w:hAnsi="Times New Roman" w:cs="Times New Roman"/>
            <w:sz w:val="20"/>
            <w:szCs w:val="20"/>
          </w:rPr>
          <w:fldChar w:fldCharType="begin"/>
        </w:r>
        <w:r w:rsidRPr="009E24BC">
          <w:rPr>
            <w:rStyle w:val="PageNumber"/>
            <w:rFonts w:ascii="Times New Roman" w:hAnsi="Times New Roman" w:cs="Times New Roman"/>
            <w:sz w:val="20"/>
            <w:szCs w:val="20"/>
          </w:rPr>
          <w:instrText xml:space="preserve"> PAGE </w:instrText>
        </w:r>
        <w:r w:rsidRPr="009E24BC">
          <w:rPr>
            <w:rStyle w:val="PageNumber"/>
            <w:rFonts w:ascii="Times New Roman" w:hAnsi="Times New Roman" w:cs="Times New Roman"/>
            <w:sz w:val="20"/>
            <w:szCs w:val="20"/>
          </w:rPr>
          <w:fldChar w:fldCharType="separate"/>
        </w:r>
        <w:r w:rsidRPr="009E24BC">
          <w:rPr>
            <w:rStyle w:val="PageNumber"/>
            <w:rFonts w:ascii="Times New Roman" w:hAnsi="Times New Roman" w:cs="Times New Roman"/>
            <w:noProof/>
            <w:sz w:val="20"/>
            <w:szCs w:val="20"/>
          </w:rPr>
          <w:t>16</w:t>
        </w:r>
        <w:r w:rsidRPr="009E24BC">
          <w:rPr>
            <w:rStyle w:val="PageNumber"/>
            <w:rFonts w:ascii="Times New Roman" w:hAnsi="Times New Roman" w:cs="Times New Roman"/>
            <w:sz w:val="20"/>
            <w:szCs w:val="20"/>
          </w:rPr>
          <w:fldChar w:fldCharType="end"/>
        </w:r>
      </w:p>
    </w:sdtContent>
  </w:sdt>
  <w:p w14:paraId="6BA1ED45" w14:textId="37BD78F5" w:rsidR="004925BB" w:rsidRPr="004925BB" w:rsidRDefault="004925BB" w:rsidP="009E24BC">
    <w:pPr>
      <w:pStyle w:val="Header"/>
      <w:ind w:right="360"/>
      <w:rPr>
        <w:rFonts w:ascii="Times New Roman" w:hAnsi="Times New Roman" w:cs="Times New Roman"/>
        <w:sz w:val="20"/>
        <w:szCs w:val="20"/>
      </w:rPr>
    </w:pPr>
    <w:r w:rsidRPr="009E24BC">
      <w:rPr>
        <w:rFonts w:ascii="Times New Roman" w:hAnsi="Times New Roman" w:cs="Times New Roman"/>
        <w:sz w:val="20"/>
        <w:szCs w:val="20"/>
      </w:rPr>
      <w:t>VICARIOUS OCCUPATIONAL TRAUMA EXPOSURE INDEX</w:t>
    </w:r>
    <w:r w:rsidR="009E24BC" w:rsidRPr="009E24BC">
      <w:rPr>
        <w:rFonts w:ascii="Times New Roman" w:hAnsi="Times New Roman" w:cs="Times New Roman"/>
        <w:sz w:val="20"/>
        <w:szCs w:val="2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FE596" w14:textId="77777777" w:rsidR="009E24BC" w:rsidRDefault="009E24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855D37"/>
    <w:multiLevelType w:val="hybridMultilevel"/>
    <w:tmpl w:val="AA9223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780869"/>
    <w:multiLevelType w:val="hybridMultilevel"/>
    <w:tmpl w:val="5762B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4606182">
    <w:abstractNumId w:val="1"/>
  </w:num>
  <w:num w:numId="2" w16cid:durableId="712340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0BC"/>
    <w:rsid w:val="00002001"/>
    <w:rsid w:val="00002C21"/>
    <w:rsid w:val="00005148"/>
    <w:rsid w:val="00012864"/>
    <w:rsid w:val="000235FD"/>
    <w:rsid w:val="00027FE0"/>
    <w:rsid w:val="00044772"/>
    <w:rsid w:val="00050EBB"/>
    <w:rsid w:val="000648F9"/>
    <w:rsid w:val="00093712"/>
    <w:rsid w:val="0009560C"/>
    <w:rsid w:val="000970F6"/>
    <w:rsid w:val="000A4460"/>
    <w:rsid w:val="000A70F3"/>
    <w:rsid w:val="000D5E42"/>
    <w:rsid w:val="000F7821"/>
    <w:rsid w:val="000F7C65"/>
    <w:rsid w:val="00105466"/>
    <w:rsid w:val="0012770A"/>
    <w:rsid w:val="00132366"/>
    <w:rsid w:val="001414B4"/>
    <w:rsid w:val="001445FF"/>
    <w:rsid w:val="00155065"/>
    <w:rsid w:val="00170607"/>
    <w:rsid w:val="001873B2"/>
    <w:rsid w:val="001914AD"/>
    <w:rsid w:val="001923B8"/>
    <w:rsid w:val="00196C02"/>
    <w:rsid w:val="001A0564"/>
    <w:rsid w:val="001B2728"/>
    <w:rsid w:val="001B540B"/>
    <w:rsid w:val="001D58E2"/>
    <w:rsid w:val="001F3357"/>
    <w:rsid w:val="002141AB"/>
    <w:rsid w:val="00216E59"/>
    <w:rsid w:val="00222DDB"/>
    <w:rsid w:val="0024104E"/>
    <w:rsid w:val="00241407"/>
    <w:rsid w:val="002415FB"/>
    <w:rsid w:val="00243953"/>
    <w:rsid w:val="0025012B"/>
    <w:rsid w:val="00263864"/>
    <w:rsid w:val="002939DF"/>
    <w:rsid w:val="002956BC"/>
    <w:rsid w:val="00296EEF"/>
    <w:rsid w:val="002A4E9E"/>
    <w:rsid w:val="002C129C"/>
    <w:rsid w:val="002C2DA3"/>
    <w:rsid w:val="002E6B2C"/>
    <w:rsid w:val="002E7C74"/>
    <w:rsid w:val="002F12DA"/>
    <w:rsid w:val="002F1C16"/>
    <w:rsid w:val="002F4E67"/>
    <w:rsid w:val="00300FF4"/>
    <w:rsid w:val="00313255"/>
    <w:rsid w:val="00321D10"/>
    <w:rsid w:val="003447DF"/>
    <w:rsid w:val="00346B0D"/>
    <w:rsid w:val="00352868"/>
    <w:rsid w:val="00360213"/>
    <w:rsid w:val="00373FD4"/>
    <w:rsid w:val="003770C4"/>
    <w:rsid w:val="00382F83"/>
    <w:rsid w:val="003A50E8"/>
    <w:rsid w:val="003B594F"/>
    <w:rsid w:val="003D433B"/>
    <w:rsid w:val="003E00D2"/>
    <w:rsid w:val="003F1BF3"/>
    <w:rsid w:val="004029A6"/>
    <w:rsid w:val="00426B47"/>
    <w:rsid w:val="00432647"/>
    <w:rsid w:val="0045065E"/>
    <w:rsid w:val="004653F1"/>
    <w:rsid w:val="00480074"/>
    <w:rsid w:val="004802E6"/>
    <w:rsid w:val="004925BB"/>
    <w:rsid w:val="004C0730"/>
    <w:rsid w:val="004C29DD"/>
    <w:rsid w:val="004C7595"/>
    <w:rsid w:val="005042E3"/>
    <w:rsid w:val="00510E94"/>
    <w:rsid w:val="0051670F"/>
    <w:rsid w:val="00542A59"/>
    <w:rsid w:val="00543BB2"/>
    <w:rsid w:val="0056747C"/>
    <w:rsid w:val="00583D82"/>
    <w:rsid w:val="005A12F8"/>
    <w:rsid w:val="005B1FE5"/>
    <w:rsid w:val="005C2B7C"/>
    <w:rsid w:val="005D5055"/>
    <w:rsid w:val="005D7139"/>
    <w:rsid w:val="005E738B"/>
    <w:rsid w:val="005E7428"/>
    <w:rsid w:val="00604279"/>
    <w:rsid w:val="006159A6"/>
    <w:rsid w:val="00621D7B"/>
    <w:rsid w:val="006245C9"/>
    <w:rsid w:val="0062658B"/>
    <w:rsid w:val="006410C9"/>
    <w:rsid w:val="00643F91"/>
    <w:rsid w:val="00662ABF"/>
    <w:rsid w:val="006878A5"/>
    <w:rsid w:val="006C0EF1"/>
    <w:rsid w:val="006E10FB"/>
    <w:rsid w:val="006E5167"/>
    <w:rsid w:val="006E5949"/>
    <w:rsid w:val="00702EBF"/>
    <w:rsid w:val="00714750"/>
    <w:rsid w:val="00716E80"/>
    <w:rsid w:val="0072615D"/>
    <w:rsid w:val="00732A59"/>
    <w:rsid w:val="00740EB1"/>
    <w:rsid w:val="007447A3"/>
    <w:rsid w:val="007514FA"/>
    <w:rsid w:val="00752589"/>
    <w:rsid w:val="00777400"/>
    <w:rsid w:val="007845C0"/>
    <w:rsid w:val="007955FA"/>
    <w:rsid w:val="007A0FEF"/>
    <w:rsid w:val="007A629D"/>
    <w:rsid w:val="007B1C26"/>
    <w:rsid w:val="007B3D12"/>
    <w:rsid w:val="007B5AFE"/>
    <w:rsid w:val="007B711F"/>
    <w:rsid w:val="007C11F9"/>
    <w:rsid w:val="007C4D79"/>
    <w:rsid w:val="007D76A4"/>
    <w:rsid w:val="007E6B14"/>
    <w:rsid w:val="007F441A"/>
    <w:rsid w:val="007F7D3A"/>
    <w:rsid w:val="00800700"/>
    <w:rsid w:val="008070C1"/>
    <w:rsid w:val="00811CAA"/>
    <w:rsid w:val="00831EF2"/>
    <w:rsid w:val="0085649B"/>
    <w:rsid w:val="00862953"/>
    <w:rsid w:val="00866CCF"/>
    <w:rsid w:val="008767D9"/>
    <w:rsid w:val="008A6F29"/>
    <w:rsid w:val="008B0E10"/>
    <w:rsid w:val="008B14D3"/>
    <w:rsid w:val="008D72FE"/>
    <w:rsid w:val="008E5B4F"/>
    <w:rsid w:val="008F6FCA"/>
    <w:rsid w:val="00901DF2"/>
    <w:rsid w:val="00910242"/>
    <w:rsid w:val="00913704"/>
    <w:rsid w:val="009202BF"/>
    <w:rsid w:val="00923731"/>
    <w:rsid w:val="00923E35"/>
    <w:rsid w:val="009245CC"/>
    <w:rsid w:val="00945D76"/>
    <w:rsid w:val="00955641"/>
    <w:rsid w:val="009645C6"/>
    <w:rsid w:val="00966E4D"/>
    <w:rsid w:val="00977D23"/>
    <w:rsid w:val="0099254C"/>
    <w:rsid w:val="0099390E"/>
    <w:rsid w:val="009949A0"/>
    <w:rsid w:val="009A6379"/>
    <w:rsid w:val="009B5A49"/>
    <w:rsid w:val="009B7C6F"/>
    <w:rsid w:val="009D08B1"/>
    <w:rsid w:val="009E24BC"/>
    <w:rsid w:val="009E4B69"/>
    <w:rsid w:val="009E56D7"/>
    <w:rsid w:val="009F160A"/>
    <w:rsid w:val="009F22A3"/>
    <w:rsid w:val="00A0278B"/>
    <w:rsid w:val="00A10F44"/>
    <w:rsid w:val="00A15682"/>
    <w:rsid w:val="00A64629"/>
    <w:rsid w:val="00A6689D"/>
    <w:rsid w:val="00A930C5"/>
    <w:rsid w:val="00A94DCA"/>
    <w:rsid w:val="00AA546D"/>
    <w:rsid w:val="00AB4D8F"/>
    <w:rsid w:val="00AF3B30"/>
    <w:rsid w:val="00AF6CAC"/>
    <w:rsid w:val="00B052DC"/>
    <w:rsid w:val="00B11E55"/>
    <w:rsid w:val="00B14D85"/>
    <w:rsid w:val="00B22257"/>
    <w:rsid w:val="00B2508E"/>
    <w:rsid w:val="00B40BF9"/>
    <w:rsid w:val="00B415EC"/>
    <w:rsid w:val="00B50565"/>
    <w:rsid w:val="00B55C23"/>
    <w:rsid w:val="00B55D1E"/>
    <w:rsid w:val="00B560BC"/>
    <w:rsid w:val="00B60180"/>
    <w:rsid w:val="00B603FB"/>
    <w:rsid w:val="00B607F3"/>
    <w:rsid w:val="00B90E7E"/>
    <w:rsid w:val="00B95C48"/>
    <w:rsid w:val="00BA5194"/>
    <w:rsid w:val="00BB0035"/>
    <w:rsid w:val="00BB51E9"/>
    <w:rsid w:val="00BC6653"/>
    <w:rsid w:val="00BC7C50"/>
    <w:rsid w:val="00BD02FF"/>
    <w:rsid w:val="00BE7DEF"/>
    <w:rsid w:val="00BF631B"/>
    <w:rsid w:val="00BF68DD"/>
    <w:rsid w:val="00C364AB"/>
    <w:rsid w:val="00C37BB8"/>
    <w:rsid w:val="00C84204"/>
    <w:rsid w:val="00C968F3"/>
    <w:rsid w:val="00CB688E"/>
    <w:rsid w:val="00CC3206"/>
    <w:rsid w:val="00CC44B4"/>
    <w:rsid w:val="00CC7A29"/>
    <w:rsid w:val="00CD0330"/>
    <w:rsid w:val="00CD2410"/>
    <w:rsid w:val="00CF1DAF"/>
    <w:rsid w:val="00D14E63"/>
    <w:rsid w:val="00D2081E"/>
    <w:rsid w:val="00D34603"/>
    <w:rsid w:val="00D43FFF"/>
    <w:rsid w:val="00D467E3"/>
    <w:rsid w:val="00D51A19"/>
    <w:rsid w:val="00D574FF"/>
    <w:rsid w:val="00D86AA8"/>
    <w:rsid w:val="00DC3EA8"/>
    <w:rsid w:val="00DD1CD1"/>
    <w:rsid w:val="00DD5999"/>
    <w:rsid w:val="00DD5EA4"/>
    <w:rsid w:val="00DD7CE6"/>
    <w:rsid w:val="00DF1B24"/>
    <w:rsid w:val="00E17BFC"/>
    <w:rsid w:val="00E22711"/>
    <w:rsid w:val="00E30620"/>
    <w:rsid w:val="00E525DC"/>
    <w:rsid w:val="00E567AB"/>
    <w:rsid w:val="00E63DCA"/>
    <w:rsid w:val="00E64698"/>
    <w:rsid w:val="00E86CB7"/>
    <w:rsid w:val="00E95315"/>
    <w:rsid w:val="00EB7EB6"/>
    <w:rsid w:val="00ED61CF"/>
    <w:rsid w:val="00EF0F04"/>
    <w:rsid w:val="00F05268"/>
    <w:rsid w:val="00F46DA2"/>
    <w:rsid w:val="00F50626"/>
    <w:rsid w:val="00F5708E"/>
    <w:rsid w:val="00F74112"/>
    <w:rsid w:val="00F76C5F"/>
    <w:rsid w:val="00F90165"/>
    <w:rsid w:val="00F9041D"/>
    <w:rsid w:val="00F9276E"/>
    <w:rsid w:val="00F92EC0"/>
    <w:rsid w:val="00FB0519"/>
    <w:rsid w:val="00FB143C"/>
    <w:rsid w:val="00FC10EC"/>
    <w:rsid w:val="00FF5C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8455A"/>
  <w15:chartTrackingRefBased/>
  <w15:docId w15:val="{B11625F5-F04F-AA48-A674-359236FAA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60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60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60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60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60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60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60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60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60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60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60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60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60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60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60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60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60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60BC"/>
    <w:rPr>
      <w:rFonts w:eastAsiaTheme="majorEastAsia" w:cstheme="majorBidi"/>
      <w:color w:val="272727" w:themeColor="text1" w:themeTint="D8"/>
    </w:rPr>
  </w:style>
  <w:style w:type="paragraph" w:styleId="Title">
    <w:name w:val="Title"/>
    <w:basedOn w:val="Normal"/>
    <w:next w:val="Normal"/>
    <w:link w:val="TitleChar"/>
    <w:uiPriority w:val="10"/>
    <w:qFormat/>
    <w:rsid w:val="00B560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60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60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60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60BC"/>
    <w:pPr>
      <w:spacing w:before="160"/>
      <w:jc w:val="center"/>
    </w:pPr>
    <w:rPr>
      <w:i/>
      <w:iCs/>
      <w:color w:val="404040" w:themeColor="text1" w:themeTint="BF"/>
    </w:rPr>
  </w:style>
  <w:style w:type="character" w:customStyle="1" w:styleId="QuoteChar">
    <w:name w:val="Quote Char"/>
    <w:basedOn w:val="DefaultParagraphFont"/>
    <w:link w:val="Quote"/>
    <w:uiPriority w:val="29"/>
    <w:rsid w:val="00B560BC"/>
    <w:rPr>
      <w:i/>
      <w:iCs/>
      <w:color w:val="404040" w:themeColor="text1" w:themeTint="BF"/>
    </w:rPr>
  </w:style>
  <w:style w:type="paragraph" w:styleId="ListParagraph">
    <w:name w:val="List Paragraph"/>
    <w:basedOn w:val="Normal"/>
    <w:uiPriority w:val="34"/>
    <w:qFormat/>
    <w:rsid w:val="00B560BC"/>
    <w:pPr>
      <w:ind w:left="720"/>
      <w:contextualSpacing/>
    </w:pPr>
  </w:style>
  <w:style w:type="character" w:styleId="IntenseEmphasis">
    <w:name w:val="Intense Emphasis"/>
    <w:basedOn w:val="DefaultParagraphFont"/>
    <w:uiPriority w:val="21"/>
    <w:qFormat/>
    <w:rsid w:val="00B560BC"/>
    <w:rPr>
      <w:i/>
      <w:iCs/>
      <w:color w:val="0F4761" w:themeColor="accent1" w:themeShade="BF"/>
    </w:rPr>
  </w:style>
  <w:style w:type="paragraph" w:styleId="IntenseQuote">
    <w:name w:val="Intense Quote"/>
    <w:basedOn w:val="Normal"/>
    <w:next w:val="Normal"/>
    <w:link w:val="IntenseQuoteChar"/>
    <w:uiPriority w:val="30"/>
    <w:qFormat/>
    <w:rsid w:val="00B560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60BC"/>
    <w:rPr>
      <w:i/>
      <w:iCs/>
      <w:color w:val="0F4761" w:themeColor="accent1" w:themeShade="BF"/>
    </w:rPr>
  </w:style>
  <w:style w:type="character" w:styleId="IntenseReference">
    <w:name w:val="Intense Reference"/>
    <w:basedOn w:val="DefaultParagraphFont"/>
    <w:uiPriority w:val="32"/>
    <w:qFormat/>
    <w:rsid w:val="00B560BC"/>
    <w:rPr>
      <w:b/>
      <w:bCs/>
      <w:smallCaps/>
      <w:color w:val="0F4761" w:themeColor="accent1" w:themeShade="BF"/>
      <w:spacing w:val="5"/>
    </w:rPr>
  </w:style>
  <w:style w:type="paragraph" w:styleId="NormalWeb">
    <w:name w:val="Normal (Web)"/>
    <w:basedOn w:val="Normal"/>
    <w:uiPriority w:val="99"/>
    <w:unhideWhenUsed/>
    <w:rsid w:val="00B560B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1">
    <w:name w:val="p1"/>
    <w:basedOn w:val="Normal"/>
    <w:rsid w:val="00B560BC"/>
    <w:pPr>
      <w:spacing w:after="0" w:line="240" w:lineRule="auto"/>
    </w:pPr>
    <w:rPr>
      <w:rFonts w:ascii="Helvetica" w:hAnsi="Helvetica" w:cs="Times New Roman"/>
      <w:kern w:val="0"/>
      <w:sz w:val="15"/>
      <w:szCs w:val="15"/>
      <w14:ligatures w14:val="none"/>
    </w:rPr>
  </w:style>
  <w:style w:type="table" w:styleId="TableGrid">
    <w:name w:val="Table Grid"/>
    <w:basedOn w:val="TableNormal"/>
    <w:uiPriority w:val="39"/>
    <w:rsid w:val="00B560B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925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25BB"/>
  </w:style>
  <w:style w:type="paragraph" w:styleId="Footer">
    <w:name w:val="footer"/>
    <w:basedOn w:val="Normal"/>
    <w:link w:val="FooterChar"/>
    <w:uiPriority w:val="99"/>
    <w:unhideWhenUsed/>
    <w:rsid w:val="004925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25BB"/>
  </w:style>
  <w:style w:type="character" w:styleId="PageNumber">
    <w:name w:val="page number"/>
    <w:basedOn w:val="DefaultParagraphFont"/>
    <w:uiPriority w:val="99"/>
    <w:semiHidden/>
    <w:unhideWhenUsed/>
    <w:rsid w:val="009E24BC"/>
  </w:style>
  <w:style w:type="paragraph" w:styleId="Revision">
    <w:name w:val="Revision"/>
    <w:hidden/>
    <w:uiPriority w:val="99"/>
    <w:semiHidden/>
    <w:rsid w:val="003447DF"/>
    <w:pPr>
      <w:spacing w:after="0" w:line="240" w:lineRule="auto"/>
    </w:pPr>
  </w:style>
  <w:style w:type="paragraph" w:styleId="HTMLPreformatted">
    <w:name w:val="HTML Preformatted"/>
    <w:basedOn w:val="Normal"/>
    <w:link w:val="HTMLPreformattedChar"/>
    <w:uiPriority w:val="99"/>
    <w:semiHidden/>
    <w:unhideWhenUsed/>
    <w:rsid w:val="00E52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E525DC"/>
    <w:rPr>
      <w:rFonts w:ascii="Courier New" w:eastAsia="Times New Roman" w:hAnsi="Courier New" w:cs="Courier New"/>
      <w:kern w:val="0"/>
      <w:sz w:val="20"/>
      <w:szCs w:val="20"/>
      <w14:ligatures w14:val="none"/>
    </w:rPr>
  </w:style>
  <w:style w:type="character" w:customStyle="1" w:styleId="gpwvoe5cpi">
    <w:name w:val="gpwvoe5cpi"/>
    <w:basedOn w:val="DefaultParagraphFont"/>
    <w:rsid w:val="00E525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emf"/><Relationship Id="rId12" Type="http://schemas.openxmlformats.org/officeDocument/2006/relationships/image" Target="media/image6.jpeg"/><Relationship Id="rId17" Type="http://schemas.openxmlformats.org/officeDocument/2006/relationships/image" Target="media/image11.e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header" Target="header3.xml"/><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emf"/><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1708</Words>
  <Characters>9736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Stelson, Elisabeth Anne</dc:creator>
  <cp:keywords/>
  <dc:description/>
  <cp:lastModifiedBy>Stelson, Elisabeth Anne</cp:lastModifiedBy>
  <cp:revision>3</cp:revision>
  <dcterms:created xsi:type="dcterms:W3CDTF">2025-10-21T20:51:00Z</dcterms:created>
  <dcterms:modified xsi:type="dcterms:W3CDTF">2025-10-21T20:52:00Z</dcterms:modified>
</cp:coreProperties>
</file>