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517C" w14:textId="77777777" w:rsidR="008D1A2B" w:rsidRPr="005E70B1" w:rsidRDefault="008D1A2B" w:rsidP="008D1A2B">
      <w:pPr>
        <w:rPr>
          <w:rFonts w:ascii="Times New Roman" w:hAnsi="Times New Roman" w:cs="Times New Roman"/>
          <w:sz w:val="24"/>
          <w:szCs w:val="24"/>
        </w:rPr>
      </w:pPr>
      <w:r w:rsidRPr="00BF33D9">
        <w:rPr>
          <w:rFonts w:ascii="Times New Roman" w:hAnsi="Times New Roman" w:cs="Times New Roman"/>
          <w:noProof/>
        </w:rPr>
        <w:drawing>
          <wp:inline distT="0" distB="0" distL="0" distR="0" wp14:anchorId="6628E5DC" wp14:editId="7A8657EC">
            <wp:extent cx="5977002" cy="7149977"/>
            <wp:effectExtent l="0" t="0" r="5080" b="0"/>
            <wp:docPr id="1962601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0145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843" cy="716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6EE18" w14:textId="17FC3E35" w:rsidR="008D1A2B" w:rsidRDefault="008D1A2B" w:rsidP="008D1A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5E70B1">
        <w:rPr>
          <w:rFonts w:ascii="Times New Roman" w:hAnsi="Times New Roman" w:cs="Times New Roman"/>
          <w:sz w:val="24"/>
          <w:szCs w:val="24"/>
        </w:rPr>
        <w:t>Figure 1. CONSORT Flow Chart for Participant Tracking</w:t>
      </w:r>
    </w:p>
    <w:p w14:paraId="42EB38AB" w14:textId="77777777" w:rsidR="008D1A2B" w:rsidRDefault="008D1A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E9C18D" w14:textId="7BF378CB" w:rsidR="008D1A2B" w:rsidRPr="00EE46D7" w:rsidRDefault="008D1A2B" w:rsidP="008D1A2B">
      <w:pPr>
        <w:pStyle w:val="LOT2"/>
        <w:rPr>
          <w:i/>
          <w:iCs/>
          <w:sz w:val="24"/>
          <w:szCs w:val="24"/>
        </w:rPr>
      </w:pPr>
      <w:r>
        <w:rPr>
          <w:sz w:val="24"/>
          <w:szCs w:val="24"/>
        </w:rPr>
        <w:lastRenderedPageBreak/>
        <w:t xml:space="preserve">Supplementary </w:t>
      </w:r>
      <w:r w:rsidRPr="00EE46D7">
        <w:rPr>
          <w:sz w:val="24"/>
          <w:szCs w:val="24"/>
        </w:rPr>
        <w:t>Table 1</w:t>
      </w:r>
      <w:bookmarkStart w:id="0" w:name="_Hlk138775877"/>
      <w:bookmarkStart w:id="1" w:name="_Hlk134794446"/>
      <w:r w:rsidRPr="00EE46D7">
        <w:rPr>
          <w:sz w:val="24"/>
          <w:szCs w:val="24"/>
        </w:rPr>
        <w:t xml:space="preserve">. </w:t>
      </w:r>
      <w:r w:rsidRPr="000E5A7C">
        <w:rPr>
          <w:i/>
          <w:iCs/>
          <w:sz w:val="24"/>
          <w:szCs w:val="24"/>
        </w:rPr>
        <w:t>Comparing</w:t>
      </w:r>
      <w:r>
        <w:rPr>
          <w:sz w:val="24"/>
          <w:szCs w:val="24"/>
        </w:rPr>
        <w:t xml:space="preserve"> </w:t>
      </w:r>
      <w:r w:rsidRPr="00EE46D7">
        <w:rPr>
          <w:i/>
          <w:iCs/>
          <w:sz w:val="24"/>
          <w:szCs w:val="24"/>
        </w:rPr>
        <w:t xml:space="preserve">Potentially Psychologically Traumatic Event </w:t>
      </w:r>
      <w:r>
        <w:rPr>
          <w:i/>
          <w:iCs/>
          <w:sz w:val="24"/>
          <w:szCs w:val="24"/>
        </w:rPr>
        <w:t>Exposure Types and Frequencies</w:t>
      </w:r>
      <w:r w:rsidRPr="00EE46D7">
        <w:rPr>
          <w:i/>
          <w:iCs/>
          <w:sz w:val="24"/>
          <w:szCs w:val="24"/>
        </w:rPr>
        <w:t xml:space="preserve"> </w:t>
      </w:r>
      <w:bookmarkEnd w:id="0"/>
      <w:bookmarkEnd w:id="1"/>
      <w:r w:rsidRPr="00EE46D7">
        <w:rPr>
          <w:i/>
          <w:iCs/>
          <w:sz w:val="24"/>
          <w:szCs w:val="24"/>
        </w:rPr>
        <w:t xml:space="preserve">After </w:t>
      </w:r>
      <w:r>
        <w:rPr>
          <w:i/>
          <w:iCs/>
          <w:sz w:val="24"/>
          <w:szCs w:val="24"/>
        </w:rPr>
        <w:t>the First</w:t>
      </w:r>
      <w:r w:rsidRPr="00EE46D7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Y</w:t>
      </w:r>
      <w:r w:rsidRPr="00EE46D7">
        <w:rPr>
          <w:i/>
          <w:iCs/>
          <w:sz w:val="24"/>
          <w:szCs w:val="24"/>
        </w:rPr>
        <w:t>ear of Service</w:t>
      </w:r>
      <w:r>
        <w:rPr>
          <w:i/>
          <w:iCs/>
          <w:sz w:val="24"/>
          <w:szCs w:val="24"/>
        </w:rPr>
        <w:t xml:space="preserve"> Across Sociodemographic Characteristics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2"/>
        <w:gridCol w:w="567"/>
        <w:gridCol w:w="749"/>
        <w:gridCol w:w="985"/>
        <w:gridCol w:w="968"/>
        <w:gridCol w:w="1028"/>
        <w:gridCol w:w="921"/>
      </w:tblGrid>
      <w:tr w:rsidR="008D1A2B" w:rsidRPr="00F67C5A" w14:paraId="434E0771" w14:textId="77777777" w:rsidTr="008D1A2B">
        <w:trPr>
          <w:trHeight w:val="283"/>
        </w:trPr>
        <w:tc>
          <w:tcPr>
            <w:tcW w:w="2213" w:type="pct"/>
          </w:tcPr>
          <w:p w14:paraId="26B3185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703" w:type="pct"/>
            <w:gridSpan w:val="2"/>
            <w:vAlign w:val="center"/>
          </w:tcPr>
          <w:p w14:paraId="3FBA6EF8" w14:textId="77777777" w:rsidR="008D1A2B" w:rsidRPr="00B44015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Demographic Distribution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1</w:t>
            </w:r>
          </w:p>
        </w:tc>
        <w:tc>
          <w:tcPr>
            <w:tcW w:w="1043" w:type="pct"/>
            <w:gridSpan w:val="2"/>
            <w:tcBorders>
              <w:bottom w:val="single" w:sz="4" w:space="0" w:color="auto"/>
            </w:tcBorders>
            <w:vAlign w:val="center"/>
          </w:tcPr>
          <w:p w14:paraId="6E3FE8F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Total Number of Different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PPTE</w:t>
            </w: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Types</w:t>
            </w:r>
          </w:p>
        </w:tc>
        <w:tc>
          <w:tcPr>
            <w:tcW w:w="1041" w:type="pct"/>
            <w:gridSpan w:val="2"/>
            <w:tcBorders>
              <w:bottom w:val="single" w:sz="4" w:space="0" w:color="auto"/>
            </w:tcBorders>
          </w:tcPr>
          <w:p w14:paraId="24DA74BA" w14:textId="77777777" w:rsidR="008D1A2B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Total number of </w:t>
            </w:r>
          </w:p>
          <w:p w14:paraId="6BBCC1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PPTE exposures</w:t>
            </w:r>
          </w:p>
        </w:tc>
      </w:tr>
      <w:tr w:rsidR="008D1A2B" w:rsidRPr="00F67C5A" w14:paraId="4B5AD009" w14:textId="77777777" w:rsidTr="008D1A2B">
        <w:trPr>
          <w:trHeight w:val="283"/>
        </w:trPr>
        <w:tc>
          <w:tcPr>
            <w:tcW w:w="2213" w:type="pct"/>
            <w:tcBorders>
              <w:bottom w:val="single" w:sz="4" w:space="0" w:color="auto"/>
            </w:tcBorders>
          </w:tcPr>
          <w:p w14:paraId="2380629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28A2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%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AD17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266C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M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E6C2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SD</w:t>
            </w: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)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848B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B97C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SD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)</w:t>
            </w:r>
          </w:p>
        </w:tc>
      </w:tr>
      <w:tr w:rsidR="008D1A2B" w:rsidRPr="00F67C5A" w14:paraId="7D533746" w14:textId="77777777" w:rsidTr="008D1A2B">
        <w:trPr>
          <w:trHeight w:val="227"/>
        </w:trPr>
        <w:tc>
          <w:tcPr>
            <w:tcW w:w="2213" w:type="pct"/>
            <w:tcBorders>
              <w:top w:val="single" w:sz="4" w:space="0" w:color="auto"/>
            </w:tcBorders>
            <w:vAlign w:val="center"/>
          </w:tcPr>
          <w:p w14:paraId="75EBD73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Total Sample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73AB382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100</w:t>
            </w: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0A9744B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181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6833A14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6.02</w:t>
            </w:r>
          </w:p>
        </w:tc>
        <w:tc>
          <w:tcPr>
            <w:tcW w:w="517" w:type="pct"/>
            <w:tcBorders>
              <w:top w:val="single" w:sz="4" w:space="0" w:color="auto"/>
            </w:tcBorders>
          </w:tcPr>
          <w:p w14:paraId="1FC0071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(3.39)</w:t>
            </w:r>
          </w:p>
        </w:tc>
        <w:tc>
          <w:tcPr>
            <w:tcW w:w="549" w:type="pct"/>
            <w:tcBorders>
              <w:top w:val="single" w:sz="4" w:space="0" w:color="auto"/>
            </w:tcBorders>
          </w:tcPr>
          <w:p w14:paraId="24DD3B2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39.67</w:t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14:paraId="5632FE5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(51.00)</w:t>
            </w:r>
          </w:p>
        </w:tc>
      </w:tr>
      <w:tr w:rsidR="008D1A2B" w:rsidRPr="00F67C5A" w14:paraId="234D95C1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7C7C6E1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Gender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4C9762E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66BA4B4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13E7ADD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3A04643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5585C01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0727F77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7D0AFDE0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276DAD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Men</w:t>
            </w:r>
          </w:p>
        </w:tc>
        <w:tc>
          <w:tcPr>
            <w:tcW w:w="303" w:type="pct"/>
            <w:vAlign w:val="center"/>
          </w:tcPr>
          <w:p w14:paraId="54B5454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72.8</w:t>
            </w:r>
          </w:p>
        </w:tc>
        <w:tc>
          <w:tcPr>
            <w:tcW w:w="400" w:type="pct"/>
          </w:tcPr>
          <w:p w14:paraId="492F042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131</w:t>
            </w:r>
          </w:p>
        </w:tc>
        <w:tc>
          <w:tcPr>
            <w:tcW w:w="526" w:type="pct"/>
          </w:tcPr>
          <w:p w14:paraId="2BBF9D8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5.95</w:t>
            </w:r>
          </w:p>
        </w:tc>
        <w:tc>
          <w:tcPr>
            <w:tcW w:w="517" w:type="pct"/>
          </w:tcPr>
          <w:p w14:paraId="710ABE1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(3.36)</w:t>
            </w:r>
          </w:p>
        </w:tc>
        <w:tc>
          <w:tcPr>
            <w:tcW w:w="549" w:type="pct"/>
          </w:tcPr>
          <w:p w14:paraId="442C9E0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23.59</w:t>
            </w:r>
          </w:p>
        </w:tc>
        <w:tc>
          <w:tcPr>
            <w:tcW w:w="493" w:type="pct"/>
          </w:tcPr>
          <w:p w14:paraId="7EB83D0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(55.43)</w:t>
            </w:r>
          </w:p>
        </w:tc>
      </w:tr>
      <w:tr w:rsidR="008D1A2B" w:rsidRPr="00F67C5A" w14:paraId="2B7AF438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29BA78C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Women</w:t>
            </w:r>
          </w:p>
        </w:tc>
        <w:tc>
          <w:tcPr>
            <w:tcW w:w="303" w:type="pct"/>
            <w:vAlign w:val="center"/>
          </w:tcPr>
          <w:p w14:paraId="71B8549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20.0</w:t>
            </w:r>
          </w:p>
        </w:tc>
        <w:tc>
          <w:tcPr>
            <w:tcW w:w="400" w:type="pct"/>
          </w:tcPr>
          <w:p w14:paraId="4793019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36</w:t>
            </w:r>
          </w:p>
        </w:tc>
        <w:tc>
          <w:tcPr>
            <w:tcW w:w="526" w:type="pct"/>
          </w:tcPr>
          <w:p w14:paraId="6DB025A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5.33</w:t>
            </w:r>
          </w:p>
        </w:tc>
        <w:tc>
          <w:tcPr>
            <w:tcW w:w="517" w:type="pct"/>
          </w:tcPr>
          <w:p w14:paraId="19A1CC9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(3.13)</w:t>
            </w:r>
          </w:p>
        </w:tc>
        <w:tc>
          <w:tcPr>
            <w:tcW w:w="549" w:type="pct"/>
          </w:tcPr>
          <w:p w14:paraId="6F33859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26.51</w:t>
            </w:r>
          </w:p>
        </w:tc>
        <w:tc>
          <w:tcPr>
            <w:tcW w:w="493" w:type="pct"/>
          </w:tcPr>
          <w:p w14:paraId="2697E00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(36.33)</w:t>
            </w:r>
          </w:p>
        </w:tc>
      </w:tr>
      <w:tr w:rsidR="008D1A2B" w:rsidRPr="00F67C5A" w14:paraId="11484306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26F7C33D" w14:textId="77777777" w:rsidR="008D1A2B" w:rsidRPr="00D15B77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Gender Diverse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2</w:t>
            </w:r>
          </w:p>
        </w:tc>
        <w:tc>
          <w:tcPr>
            <w:tcW w:w="303" w:type="pct"/>
            <w:vAlign w:val="center"/>
          </w:tcPr>
          <w:p w14:paraId="0A09CC2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  <w:vAlign w:val="center"/>
          </w:tcPr>
          <w:p w14:paraId="34EA01E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  <w:vAlign w:val="center"/>
          </w:tcPr>
          <w:p w14:paraId="1058FAC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  <w:vAlign w:val="center"/>
          </w:tcPr>
          <w:p w14:paraId="40996CA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  <w:vAlign w:val="center"/>
          </w:tcPr>
          <w:p w14:paraId="58EAEE2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  <w:vAlign w:val="center"/>
          </w:tcPr>
          <w:p w14:paraId="47BF4F0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4FDE0082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1C3FF17B" w14:textId="77777777" w:rsidR="008D1A2B" w:rsidRPr="000867F3" w:rsidRDefault="008D1A2B" w:rsidP="00866A13">
            <w:pPr>
              <w:ind w:left="72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 w:rsidRPr="000867F3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 w:rsidRPr="000867F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5C1FCD4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4B13159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362FA11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(165)=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1.04,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=.302</w:t>
            </w:r>
          </w:p>
        </w:tc>
        <w:tc>
          <w:tcPr>
            <w:tcW w:w="1041" w:type="pct"/>
            <w:gridSpan w:val="2"/>
            <w:vAlign w:val="center"/>
          </w:tcPr>
          <w:p w14:paraId="5C44A0E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(165)=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</w:p>
        </w:tc>
      </w:tr>
      <w:tr w:rsidR="008D1A2B" w:rsidRPr="00F67C5A" w14:paraId="16DFD220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12C64A5B" w14:textId="77777777" w:rsidR="008D1A2B" w:rsidRPr="000867F3" w:rsidRDefault="008D1A2B" w:rsidP="00866A13">
            <w:pPr>
              <w:ind w:left="72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867F3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  <w:vAlign w:val="center"/>
          </w:tcPr>
          <w:p w14:paraId="5C1F315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33B4BDD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37E45FF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.154</w:t>
            </w:r>
          </w:p>
        </w:tc>
        <w:tc>
          <w:tcPr>
            <w:tcW w:w="1041" w:type="pct"/>
            <w:gridSpan w:val="2"/>
            <w:vAlign w:val="center"/>
          </w:tcPr>
          <w:p w14:paraId="4F414AC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329</w:t>
            </w:r>
          </w:p>
        </w:tc>
      </w:tr>
      <w:tr w:rsidR="008D1A2B" w:rsidRPr="00F67C5A" w14:paraId="20DA459F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  <w:vAlign w:val="center"/>
          </w:tcPr>
          <w:p w14:paraId="238CD0D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Sex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6C33CEC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1A913F0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512BBDF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162499E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1532257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3FD31BB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43D61810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0ADA2F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Male</w:t>
            </w:r>
          </w:p>
        </w:tc>
        <w:tc>
          <w:tcPr>
            <w:tcW w:w="303" w:type="pct"/>
            <w:vAlign w:val="center"/>
          </w:tcPr>
          <w:p w14:paraId="50513B5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72.8</w:t>
            </w:r>
          </w:p>
        </w:tc>
        <w:tc>
          <w:tcPr>
            <w:tcW w:w="400" w:type="pct"/>
          </w:tcPr>
          <w:p w14:paraId="575E443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131</w:t>
            </w:r>
          </w:p>
        </w:tc>
        <w:tc>
          <w:tcPr>
            <w:tcW w:w="526" w:type="pct"/>
          </w:tcPr>
          <w:p w14:paraId="566B89A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5.95</w:t>
            </w:r>
          </w:p>
        </w:tc>
        <w:tc>
          <w:tcPr>
            <w:tcW w:w="517" w:type="pct"/>
          </w:tcPr>
          <w:p w14:paraId="768CDB2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(3.36)</w:t>
            </w:r>
          </w:p>
        </w:tc>
        <w:tc>
          <w:tcPr>
            <w:tcW w:w="549" w:type="pct"/>
          </w:tcPr>
          <w:p w14:paraId="14C0614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43.59</w:t>
            </w:r>
          </w:p>
        </w:tc>
        <w:tc>
          <w:tcPr>
            <w:tcW w:w="493" w:type="pct"/>
          </w:tcPr>
          <w:p w14:paraId="3361A3C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(55.43)</w:t>
            </w:r>
          </w:p>
        </w:tc>
      </w:tr>
      <w:tr w:rsidR="008D1A2B" w:rsidRPr="00F67C5A" w14:paraId="322E24A0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0765EBD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Female</w:t>
            </w:r>
          </w:p>
        </w:tc>
        <w:tc>
          <w:tcPr>
            <w:tcW w:w="303" w:type="pct"/>
            <w:vAlign w:val="center"/>
          </w:tcPr>
          <w:p w14:paraId="6C1467C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20.6</w:t>
            </w:r>
          </w:p>
        </w:tc>
        <w:tc>
          <w:tcPr>
            <w:tcW w:w="400" w:type="pct"/>
          </w:tcPr>
          <w:p w14:paraId="65DDEF4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37</w:t>
            </w:r>
          </w:p>
        </w:tc>
        <w:tc>
          <w:tcPr>
            <w:tcW w:w="526" w:type="pct"/>
          </w:tcPr>
          <w:p w14:paraId="0E3109E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5.51</w:t>
            </w:r>
          </w:p>
        </w:tc>
        <w:tc>
          <w:tcPr>
            <w:tcW w:w="517" w:type="pct"/>
          </w:tcPr>
          <w:p w14:paraId="0A55A29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(3.27)</w:t>
            </w:r>
          </w:p>
        </w:tc>
        <w:tc>
          <w:tcPr>
            <w:tcW w:w="549" w:type="pct"/>
          </w:tcPr>
          <w:p w14:paraId="124BFD4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27.33</w:t>
            </w:r>
          </w:p>
        </w:tc>
        <w:tc>
          <w:tcPr>
            <w:tcW w:w="493" w:type="pct"/>
          </w:tcPr>
          <w:p w14:paraId="08409F5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(36.14)</w:t>
            </w:r>
          </w:p>
        </w:tc>
      </w:tr>
      <w:tr w:rsidR="008D1A2B" w:rsidRPr="00F67C5A" w14:paraId="6FEA45A9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2F3FDB4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answer</w:t>
            </w:r>
          </w:p>
        </w:tc>
        <w:tc>
          <w:tcPr>
            <w:tcW w:w="303" w:type="pct"/>
          </w:tcPr>
          <w:p w14:paraId="3FCCF64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00" w:type="pct"/>
          </w:tcPr>
          <w:p w14:paraId="3510214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26" w:type="pct"/>
          </w:tcPr>
          <w:p w14:paraId="46D9C92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17" w:type="pct"/>
          </w:tcPr>
          <w:p w14:paraId="2C06E2F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49" w:type="pct"/>
          </w:tcPr>
          <w:p w14:paraId="1F3EED7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93" w:type="pct"/>
          </w:tcPr>
          <w:p w14:paraId="4C29854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</w:tr>
      <w:tr w:rsidR="008D1A2B" w:rsidRPr="00F67C5A" w14:paraId="6F73B0EC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097F5AE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Not listed</w:t>
            </w:r>
          </w:p>
        </w:tc>
        <w:tc>
          <w:tcPr>
            <w:tcW w:w="303" w:type="pct"/>
          </w:tcPr>
          <w:p w14:paraId="75D0441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00" w:type="pct"/>
          </w:tcPr>
          <w:p w14:paraId="51D0E1D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26" w:type="pct"/>
          </w:tcPr>
          <w:p w14:paraId="5575245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17" w:type="pct"/>
          </w:tcPr>
          <w:p w14:paraId="0A00D82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49" w:type="pct"/>
          </w:tcPr>
          <w:p w14:paraId="5D713E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93" w:type="pct"/>
          </w:tcPr>
          <w:p w14:paraId="5C6D7D7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</w:tr>
      <w:tr w:rsidR="008D1A2B" w:rsidRPr="00F67C5A" w14:paraId="4595EBD5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44573463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</w:tcPr>
          <w:p w14:paraId="60818E1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6535A15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557B3FE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(166)=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0.72,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=.474</w:t>
            </w:r>
          </w:p>
        </w:tc>
        <w:tc>
          <w:tcPr>
            <w:tcW w:w="1041" w:type="pct"/>
            <w:gridSpan w:val="2"/>
          </w:tcPr>
          <w:p w14:paraId="74503F3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(166)=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099</w:t>
            </w:r>
          </w:p>
        </w:tc>
      </w:tr>
      <w:tr w:rsidR="008D1A2B" w:rsidRPr="00F67C5A" w14:paraId="1A8D4AC5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238535E7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</w:tcPr>
          <w:p w14:paraId="4871AB7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4BCCF30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1094A08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.108</w:t>
            </w:r>
          </w:p>
        </w:tc>
        <w:tc>
          <w:tcPr>
            <w:tcW w:w="1041" w:type="pct"/>
            <w:gridSpan w:val="2"/>
          </w:tcPr>
          <w:p w14:paraId="30DFF38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314</w:t>
            </w:r>
          </w:p>
        </w:tc>
      </w:tr>
      <w:tr w:rsidR="008D1A2B" w:rsidRPr="00F67C5A" w14:paraId="3295B09F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  <w:vAlign w:val="center"/>
          </w:tcPr>
          <w:p w14:paraId="397A362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Sexual Orientation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207CD7D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7071A3E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52AAC43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7C365B6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4C5D6E1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3754282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3C99C104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33A583A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Heterosexual</w:t>
            </w:r>
          </w:p>
        </w:tc>
        <w:tc>
          <w:tcPr>
            <w:tcW w:w="303" w:type="pct"/>
            <w:vAlign w:val="center"/>
          </w:tcPr>
          <w:p w14:paraId="6FB95B5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85.0</w:t>
            </w:r>
          </w:p>
        </w:tc>
        <w:tc>
          <w:tcPr>
            <w:tcW w:w="400" w:type="pct"/>
          </w:tcPr>
          <w:p w14:paraId="34F2DE9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153</w:t>
            </w:r>
          </w:p>
        </w:tc>
        <w:tc>
          <w:tcPr>
            <w:tcW w:w="526" w:type="pct"/>
          </w:tcPr>
          <w:p w14:paraId="6453398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5.83</w:t>
            </w:r>
          </w:p>
        </w:tc>
        <w:tc>
          <w:tcPr>
            <w:tcW w:w="517" w:type="pct"/>
          </w:tcPr>
          <w:p w14:paraId="67D2B99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(3.38)</w:t>
            </w:r>
          </w:p>
        </w:tc>
        <w:tc>
          <w:tcPr>
            <w:tcW w:w="549" w:type="pct"/>
          </w:tcPr>
          <w:p w14:paraId="1A27F0D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41.71</w:t>
            </w:r>
          </w:p>
        </w:tc>
        <w:tc>
          <w:tcPr>
            <w:tcW w:w="493" w:type="pct"/>
          </w:tcPr>
          <w:p w14:paraId="094F270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(53.91)</w:t>
            </w:r>
          </w:p>
        </w:tc>
      </w:tr>
      <w:tr w:rsidR="008D1A2B" w:rsidRPr="00F67C5A" w14:paraId="461ABE1B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18E7F2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Homosexual</w:t>
            </w:r>
          </w:p>
        </w:tc>
        <w:tc>
          <w:tcPr>
            <w:tcW w:w="303" w:type="pct"/>
          </w:tcPr>
          <w:p w14:paraId="02B01C8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39437DE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6D40C68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690C225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118D8D8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A411E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7E7ABFB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A411E7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54B9DE77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0AFBE2C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Bisexual</w:t>
            </w:r>
          </w:p>
        </w:tc>
        <w:tc>
          <w:tcPr>
            <w:tcW w:w="303" w:type="pct"/>
            <w:vAlign w:val="center"/>
          </w:tcPr>
          <w:p w14:paraId="7C38E03C" w14:textId="32006673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†</w:t>
            </w:r>
          </w:p>
        </w:tc>
        <w:tc>
          <w:tcPr>
            <w:tcW w:w="400" w:type="pct"/>
          </w:tcPr>
          <w:p w14:paraId="2CFF511D" w14:textId="5762B0ED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†</w:t>
            </w:r>
          </w:p>
        </w:tc>
        <w:tc>
          <w:tcPr>
            <w:tcW w:w="526" w:type="pct"/>
          </w:tcPr>
          <w:p w14:paraId="59D78DF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7.11</w:t>
            </w:r>
          </w:p>
        </w:tc>
        <w:tc>
          <w:tcPr>
            <w:tcW w:w="517" w:type="pct"/>
          </w:tcPr>
          <w:p w14:paraId="3D6F158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(1.45)</w:t>
            </w:r>
          </w:p>
        </w:tc>
        <w:tc>
          <w:tcPr>
            <w:tcW w:w="549" w:type="pct"/>
          </w:tcPr>
          <w:p w14:paraId="699A989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28.33</w:t>
            </w:r>
          </w:p>
        </w:tc>
        <w:tc>
          <w:tcPr>
            <w:tcW w:w="493" w:type="pct"/>
          </w:tcPr>
          <w:p w14:paraId="6ADDA96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(25.97)</w:t>
            </w:r>
          </w:p>
        </w:tc>
      </w:tr>
      <w:tr w:rsidR="008D1A2B" w:rsidRPr="00F67C5A" w14:paraId="6BD20319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9985EA8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657454A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3AE0942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54A0CEA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041" w:type="pct"/>
            <w:gridSpan w:val="2"/>
          </w:tcPr>
          <w:p w14:paraId="3824836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</w:tr>
      <w:tr w:rsidR="008D1A2B" w:rsidRPr="00F67C5A" w14:paraId="6E6FBE15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2CDB982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  <w:vAlign w:val="center"/>
          </w:tcPr>
          <w:p w14:paraId="5952B1E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5480BB1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69976EE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.387</w:t>
            </w:r>
          </w:p>
        </w:tc>
        <w:tc>
          <w:tcPr>
            <w:tcW w:w="1041" w:type="pct"/>
            <w:gridSpan w:val="2"/>
          </w:tcPr>
          <w:p w14:paraId="71874BB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.253</w:t>
            </w:r>
          </w:p>
        </w:tc>
      </w:tr>
      <w:tr w:rsidR="008D1A2B" w:rsidRPr="00F67C5A" w14:paraId="08FBB4BA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  <w:vAlign w:val="center"/>
          </w:tcPr>
          <w:p w14:paraId="4FDC245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Age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4B6AE90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5F7BBAE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28BE946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324EF9E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1AD5A9E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11E4938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18664ACD" w14:textId="77777777" w:rsidTr="008D1A2B">
        <w:trPr>
          <w:trHeight w:val="227"/>
        </w:trPr>
        <w:tc>
          <w:tcPr>
            <w:tcW w:w="2213" w:type="pct"/>
          </w:tcPr>
          <w:p w14:paraId="3B50F68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19-29</w:t>
            </w:r>
          </w:p>
        </w:tc>
        <w:tc>
          <w:tcPr>
            <w:tcW w:w="303" w:type="pct"/>
            <w:vAlign w:val="center"/>
          </w:tcPr>
          <w:p w14:paraId="2C0E39F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48.3</w:t>
            </w:r>
          </w:p>
        </w:tc>
        <w:tc>
          <w:tcPr>
            <w:tcW w:w="400" w:type="pct"/>
          </w:tcPr>
          <w:p w14:paraId="38D17C1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87</w:t>
            </w:r>
          </w:p>
        </w:tc>
        <w:tc>
          <w:tcPr>
            <w:tcW w:w="526" w:type="pct"/>
          </w:tcPr>
          <w:p w14:paraId="57913D6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6.03</w:t>
            </w:r>
          </w:p>
        </w:tc>
        <w:tc>
          <w:tcPr>
            <w:tcW w:w="517" w:type="pct"/>
          </w:tcPr>
          <w:p w14:paraId="79EDEFE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(3.34)</w:t>
            </w:r>
          </w:p>
        </w:tc>
        <w:tc>
          <w:tcPr>
            <w:tcW w:w="549" w:type="pct"/>
          </w:tcPr>
          <w:p w14:paraId="3819A6C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21.13</w:t>
            </w:r>
          </w:p>
        </w:tc>
        <w:tc>
          <w:tcPr>
            <w:tcW w:w="493" w:type="pct"/>
          </w:tcPr>
          <w:p w14:paraId="4B1FA76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(56.90)</w:t>
            </w:r>
          </w:p>
        </w:tc>
      </w:tr>
      <w:tr w:rsidR="008D1A2B" w:rsidRPr="00F67C5A" w14:paraId="2053DA6D" w14:textId="77777777" w:rsidTr="008D1A2B">
        <w:trPr>
          <w:trHeight w:val="227"/>
        </w:trPr>
        <w:tc>
          <w:tcPr>
            <w:tcW w:w="2213" w:type="pct"/>
          </w:tcPr>
          <w:p w14:paraId="2750644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30-39</w:t>
            </w:r>
          </w:p>
        </w:tc>
        <w:tc>
          <w:tcPr>
            <w:tcW w:w="303" w:type="pct"/>
            <w:vAlign w:val="center"/>
          </w:tcPr>
          <w:p w14:paraId="5223CE6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35.6</w:t>
            </w:r>
          </w:p>
        </w:tc>
        <w:tc>
          <w:tcPr>
            <w:tcW w:w="400" w:type="pct"/>
          </w:tcPr>
          <w:p w14:paraId="42B26B1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64</w:t>
            </w:r>
          </w:p>
        </w:tc>
        <w:tc>
          <w:tcPr>
            <w:tcW w:w="526" w:type="pct"/>
          </w:tcPr>
          <w:p w14:paraId="51C2F5C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5.67</w:t>
            </w:r>
          </w:p>
        </w:tc>
        <w:tc>
          <w:tcPr>
            <w:tcW w:w="517" w:type="pct"/>
          </w:tcPr>
          <w:p w14:paraId="3F5B6B0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(3.27)</w:t>
            </w:r>
          </w:p>
        </w:tc>
        <w:tc>
          <w:tcPr>
            <w:tcW w:w="549" w:type="pct"/>
          </w:tcPr>
          <w:p w14:paraId="3126751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36.71</w:t>
            </w:r>
          </w:p>
        </w:tc>
        <w:tc>
          <w:tcPr>
            <w:tcW w:w="493" w:type="pct"/>
          </w:tcPr>
          <w:p w14:paraId="2B66C30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(45.33)</w:t>
            </w:r>
          </w:p>
        </w:tc>
      </w:tr>
      <w:tr w:rsidR="008D1A2B" w:rsidRPr="00F67C5A" w14:paraId="3507956F" w14:textId="77777777" w:rsidTr="008D1A2B">
        <w:trPr>
          <w:trHeight w:val="227"/>
        </w:trPr>
        <w:tc>
          <w:tcPr>
            <w:tcW w:w="2213" w:type="pct"/>
          </w:tcPr>
          <w:p w14:paraId="4BEF5200" w14:textId="77777777" w:rsidR="008D1A2B" w:rsidRPr="00F67C5A" w:rsidRDefault="008D1A2B" w:rsidP="008D1A2B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40-49</w:t>
            </w:r>
          </w:p>
        </w:tc>
        <w:tc>
          <w:tcPr>
            <w:tcW w:w="303" w:type="pct"/>
          </w:tcPr>
          <w:p w14:paraId="3729B200" w14:textId="3E55E3B9" w:rsidR="008D1A2B" w:rsidRPr="00F67C5A" w:rsidRDefault="008D1A2B" w:rsidP="008D1A2B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6439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†</w:t>
            </w:r>
          </w:p>
        </w:tc>
        <w:tc>
          <w:tcPr>
            <w:tcW w:w="400" w:type="pct"/>
          </w:tcPr>
          <w:p w14:paraId="559E8855" w14:textId="369E54C8" w:rsidR="008D1A2B" w:rsidRPr="00F67C5A" w:rsidRDefault="008D1A2B" w:rsidP="008D1A2B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E6439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†</w:t>
            </w:r>
          </w:p>
        </w:tc>
        <w:tc>
          <w:tcPr>
            <w:tcW w:w="526" w:type="pct"/>
          </w:tcPr>
          <w:p w14:paraId="3DE11905" w14:textId="77777777" w:rsidR="008D1A2B" w:rsidRPr="00F67C5A" w:rsidRDefault="008D1A2B" w:rsidP="008D1A2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5.09</w:t>
            </w:r>
          </w:p>
        </w:tc>
        <w:tc>
          <w:tcPr>
            <w:tcW w:w="517" w:type="pct"/>
          </w:tcPr>
          <w:p w14:paraId="7F899D1E" w14:textId="77777777" w:rsidR="008D1A2B" w:rsidRPr="00F67C5A" w:rsidRDefault="008D1A2B" w:rsidP="008D1A2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(3.81)</w:t>
            </w:r>
          </w:p>
        </w:tc>
        <w:tc>
          <w:tcPr>
            <w:tcW w:w="549" w:type="pct"/>
          </w:tcPr>
          <w:p w14:paraId="5D5D92F7" w14:textId="77777777" w:rsidR="008D1A2B" w:rsidRPr="00F67C5A" w:rsidRDefault="008D1A2B" w:rsidP="008D1A2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31.90</w:t>
            </w:r>
          </w:p>
        </w:tc>
        <w:tc>
          <w:tcPr>
            <w:tcW w:w="493" w:type="pct"/>
          </w:tcPr>
          <w:p w14:paraId="69DBEC5D" w14:textId="77777777" w:rsidR="008D1A2B" w:rsidRPr="00F67C5A" w:rsidRDefault="008D1A2B" w:rsidP="008D1A2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(51.57)</w:t>
            </w:r>
          </w:p>
        </w:tc>
      </w:tr>
      <w:tr w:rsidR="008D1A2B" w:rsidRPr="00F67C5A" w14:paraId="77FC9F47" w14:textId="77777777" w:rsidTr="008D1A2B">
        <w:trPr>
          <w:trHeight w:val="227"/>
        </w:trPr>
        <w:tc>
          <w:tcPr>
            <w:tcW w:w="2213" w:type="pct"/>
          </w:tcPr>
          <w:p w14:paraId="7EFCA18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50-59</w:t>
            </w:r>
          </w:p>
        </w:tc>
        <w:tc>
          <w:tcPr>
            <w:tcW w:w="303" w:type="pct"/>
          </w:tcPr>
          <w:p w14:paraId="3CCCDE6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1A7DF28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6CCD492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1A7D4F6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545B758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7595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53B8EA2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E7595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5F86C72C" w14:textId="77777777" w:rsidTr="008D1A2B">
        <w:trPr>
          <w:trHeight w:val="227"/>
        </w:trPr>
        <w:tc>
          <w:tcPr>
            <w:tcW w:w="2213" w:type="pct"/>
          </w:tcPr>
          <w:p w14:paraId="31776C5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60 +</w:t>
            </w:r>
          </w:p>
        </w:tc>
        <w:tc>
          <w:tcPr>
            <w:tcW w:w="303" w:type="pct"/>
          </w:tcPr>
          <w:p w14:paraId="4D832D4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00" w:type="pct"/>
          </w:tcPr>
          <w:p w14:paraId="3C6CCC1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26" w:type="pct"/>
          </w:tcPr>
          <w:p w14:paraId="34DD88C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17" w:type="pct"/>
          </w:tcPr>
          <w:p w14:paraId="31D4597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49" w:type="pct"/>
          </w:tcPr>
          <w:p w14:paraId="3A79D02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22068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93" w:type="pct"/>
          </w:tcPr>
          <w:p w14:paraId="6E3417E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22068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</w:tr>
      <w:tr w:rsidR="008D1A2B" w:rsidRPr="00F67C5A" w14:paraId="6CBB0EF0" w14:textId="77777777" w:rsidTr="008D1A2B">
        <w:trPr>
          <w:trHeight w:val="227"/>
        </w:trPr>
        <w:tc>
          <w:tcPr>
            <w:tcW w:w="2213" w:type="pct"/>
          </w:tcPr>
          <w:p w14:paraId="5093C85D" w14:textId="77777777" w:rsidR="008D1A2B" w:rsidRPr="000867F3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507A686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030448B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566602F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1041" w:type="pct"/>
            <w:gridSpan w:val="2"/>
          </w:tcPr>
          <w:p w14:paraId="228BEAC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2,153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</w:tr>
      <w:tr w:rsidR="008D1A2B" w:rsidRPr="00F67C5A" w14:paraId="412F1FDD" w14:textId="77777777" w:rsidTr="008D1A2B">
        <w:trPr>
          <w:trHeight w:val="227"/>
        </w:trPr>
        <w:tc>
          <w:tcPr>
            <w:tcW w:w="2213" w:type="pct"/>
          </w:tcPr>
          <w:p w14:paraId="5F38F8EF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en-C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2</m:t>
                  </m:r>
                </m:sup>
              </m:sSubSup>
            </m:oMath>
          </w:p>
        </w:tc>
        <w:tc>
          <w:tcPr>
            <w:tcW w:w="303" w:type="pct"/>
            <w:vAlign w:val="center"/>
          </w:tcPr>
          <w:p w14:paraId="27B2CA7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10DB7F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5657EAF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06</w:t>
            </w:r>
          </w:p>
        </w:tc>
        <w:tc>
          <w:tcPr>
            <w:tcW w:w="1041" w:type="pct"/>
            <w:gridSpan w:val="2"/>
          </w:tcPr>
          <w:p w14:paraId="05DE6E0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03</w:t>
            </w:r>
          </w:p>
        </w:tc>
      </w:tr>
      <w:tr w:rsidR="008D1A2B" w:rsidRPr="00F67C5A" w14:paraId="5A297297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47E632A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Education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65323AE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530ADB5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628DFC5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7C15631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5B88A93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24CFFCF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2AAF9A73" w14:textId="77777777" w:rsidTr="008D1A2B">
        <w:trPr>
          <w:trHeight w:val="227"/>
        </w:trPr>
        <w:tc>
          <w:tcPr>
            <w:tcW w:w="2213" w:type="pct"/>
          </w:tcPr>
          <w:p w14:paraId="031DEE4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High school graduate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, equivalent,</w:t>
            </w: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or less</w:t>
            </w:r>
          </w:p>
        </w:tc>
        <w:tc>
          <w:tcPr>
            <w:tcW w:w="303" w:type="pct"/>
            <w:vAlign w:val="center"/>
          </w:tcPr>
          <w:p w14:paraId="2E4B41C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7.2</w:t>
            </w:r>
          </w:p>
        </w:tc>
        <w:tc>
          <w:tcPr>
            <w:tcW w:w="400" w:type="pct"/>
            <w:vAlign w:val="center"/>
          </w:tcPr>
          <w:p w14:paraId="182778A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</w:t>
            </w:r>
          </w:p>
        </w:tc>
        <w:tc>
          <w:tcPr>
            <w:tcW w:w="526" w:type="pct"/>
            <w:vAlign w:val="center"/>
          </w:tcPr>
          <w:p w14:paraId="3D4BF40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6.31</w:t>
            </w:r>
          </w:p>
        </w:tc>
        <w:tc>
          <w:tcPr>
            <w:tcW w:w="517" w:type="pct"/>
            <w:vAlign w:val="center"/>
          </w:tcPr>
          <w:p w14:paraId="25DDC98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(4.35)</w:t>
            </w:r>
          </w:p>
        </w:tc>
        <w:tc>
          <w:tcPr>
            <w:tcW w:w="549" w:type="pct"/>
            <w:vAlign w:val="center"/>
          </w:tcPr>
          <w:p w14:paraId="4889D64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39.54</w:t>
            </w:r>
          </w:p>
        </w:tc>
        <w:tc>
          <w:tcPr>
            <w:tcW w:w="493" w:type="pct"/>
            <w:vAlign w:val="center"/>
          </w:tcPr>
          <w:p w14:paraId="6AED3FA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(49.92)</w:t>
            </w:r>
          </w:p>
        </w:tc>
      </w:tr>
      <w:tr w:rsidR="008D1A2B" w:rsidRPr="00F67C5A" w14:paraId="74910443" w14:textId="77777777" w:rsidTr="008D1A2B">
        <w:trPr>
          <w:trHeight w:val="227"/>
        </w:trPr>
        <w:tc>
          <w:tcPr>
            <w:tcW w:w="2213" w:type="pct"/>
          </w:tcPr>
          <w:p w14:paraId="2DC4EAD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Some post-secondary school</w:t>
            </w:r>
          </w:p>
        </w:tc>
        <w:tc>
          <w:tcPr>
            <w:tcW w:w="303" w:type="pct"/>
            <w:vAlign w:val="center"/>
          </w:tcPr>
          <w:p w14:paraId="76723BB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36.1</w:t>
            </w:r>
          </w:p>
        </w:tc>
        <w:tc>
          <w:tcPr>
            <w:tcW w:w="400" w:type="pct"/>
            <w:vAlign w:val="center"/>
          </w:tcPr>
          <w:p w14:paraId="176A57E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65</w:t>
            </w:r>
          </w:p>
        </w:tc>
        <w:tc>
          <w:tcPr>
            <w:tcW w:w="526" w:type="pct"/>
            <w:vAlign w:val="center"/>
          </w:tcPr>
          <w:p w14:paraId="65BB83E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5.74</w:t>
            </w:r>
          </w:p>
        </w:tc>
        <w:tc>
          <w:tcPr>
            <w:tcW w:w="517" w:type="pct"/>
            <w:vAlign w:val="center"/>
          </w:tcPr>
          <w:p w14:paraId="65BFEAD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(3.11)</w:t>
            </w:r>
          </w:p>
        </w:tc>
        <w:tc>
          <w:tcPr>
            <w:tcW w:w="549" w:type="pct"/>
            <w:vAlign w:val="center"/>
          </w:tcPr>
          <w:p w14:paraId="0EA2181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40.15</w:t>
            </w:r>
          </w:p>
        </w:tc>
        <w:tc>
          <w:tcPr>
            <w:tcW w:w="493" w:type="pct"/>
            <w:vAlign w:val="center"/>
          </w:tcPr>
          <w:p w14:paraId="7B833B9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(56.57)</w:t>
            </w:r>
          </w:p>
        </w:tc>
      </w:tr>
      <w:tr w:rsidR="008D1A2B" w:rsidRPr="00F67C5A" w14:paraId="55E8BBB7" w14:textId="77777777" w:rsidTr="008D1A2B">
        <w:trPr>
          <w:trHeight w:val="227"/>
        </w:trPr>
        <w:tc>
          <w:tcPr>
            <w:tcW w:w="2213" w:type="pct"/>
          </w:tcPr>
          <w:p w14:paraId="7A5D6F6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University degree/4-year college or higher</w:t>
            </w:r>
          </w:p>
        </w:tc>
        <w:tc>
          <w:tcPr>
            <w:tcW w:w="303" w:type="pct"/>
            <w:vAlign w:val="center"/>
          </w:tcPr>
          <w:p w14:paraId="6D87C65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46.1</w:t>
            </w:r>
          </w:p>
        </w:tc>
        <w:tc>
          <w:tcPr>
            <w:tcW w:w="400" w:type="pct"/>
            <w:vAlign w:val="center"/>
          </w:tcPr>
          <w:p w14:paraId="0CD1D90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83</w:t>
            </w:r>
          </w:p>
        </w:tc>
        <w:tc>
          <w:tcPr>
            <w:tcW w:w="526" w:type="pct"/>
            <w:vAlign w:val="center"/>
          </w:tcPr>
          <w:p w14:paraId="69804D3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5.93</w:t>
            </w:r>
          </w:p>
        </w:tc>
        <w:tc>
          <w:tcPr>
            <w:tcW w:w="517" w:type="pct"/>
            <w:vAlign w:val="center"/>
          </w:tcPr>
          <w:p w14:paraId="7A1E349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(3.47)</w:t>
            </w:r>
          </w:p>
        </w:tc>
        <w:tc>
          <w:tcPr>
            <w:tcW w:w="549" w:type="pct"/>
            <w:vAlign w:val="center"/>
          </w:tcPr>
          <w:p w14:paraId="73D4F60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39.03</w:t>
            </w:r>
          </w:p>
        </w:tc>
        <w:tc>
          <w:tcPr>
            <w:tcW w:w="493" w:type="pct"/>
            <w:vAlign w:val="center"/>
          </w:tcPr>
          <w:p w14:paraId="4BF01F2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(48.05)</w:t>
            </w:r>
          </w:p>
        </w:tc>
      </w:tr>
      <w:tr w:rsidR="008D1A2B" w:rsidRPr="00F67C5A" w14:paraId="738F0EEE" w14:textId="77777777" w:rsidTr="008D1A2B">
        <w:trPr>
          <w:trHeight w:val="227"/>
        </w:trPr>
        <w:tc>
          <w:tcPr>
            <w:tcW w:w="2213" w:type="pct"/>
          </w:tcPr>
          <w:p w14:paraId="5C76486D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40C55B7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6E536E6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11BE39E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(2,1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0.17,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=.847</w:t>
            </w:r>
          </w:p>
        </w:tc>
        <w:tc>
          <w:tcPr>
            <w:tcW w:w="1041" w:type="pct"/>
            <w:gridSpan w:val="2"/>
          </w:tcPr>
          <w:p w14:paraId="49C05BD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</w:tr>
      <w:tr w:rsidR="008D1A2B" w:rsidRPr="00F67C5A" w14:paraId="5098C28C" w14:textId="77777777" w:rsidTr="008D1A2B">
        <w:trPr>
          <w:trHeight w:val="227"/>
        </w:trPr>
        <w:tc>
          <w:tcPr>
            <w:tcW w:w="2213" w:type="pct"/>
          </w:tcPr>
          <w:p w14:paraId="523CAE88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en-C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2</m:t>
                  </m:r>
                </m:sup>
              </m:sSubSup>
            </m:oMath>
          </w:p>
        </w:tc>
        <w:tc>
          <w:tcPr>
            <w:tcW w:w="303" w:type="pct"/>
            <w:vAlign w:val="center"/>
          </w:tcPr>
          <w:p w14:paraId="7D006AC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40E1AA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7C2267B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.002</w:t>
            </w:r>
          </w:p>
        </w:tc>
        <w:tc>
          <w:tcPr>
            <w:tcW w:w="1041" w:type="pct"/>
            <w:gridSpan w:val="2"/>
          </w:tcPr>
          <w:p w14:paraId="4EF2B86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.00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0</w:t>
            </w:r>
          </w:p>
        </w:tc>
      </w:tr>
      <w:tr w:rsidR="008D1A2B" w:rsidRPr="00F67C5A" w14:paraId="15ABBE7B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0F6C561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Ethnicity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4A308DE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43C0719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48D2A12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537DDD5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1EA2247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4D5D770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5C343ADE" w14:textId="77777777" w:rsidTr="008D1A2B">
        <w:trPr>
          <w:trHeight w:val="227"/>
        </w:trPr>
        <w:tc>
          <w:tcPr>
            <w:tcW w:w="2213" w:type="pct"/>
          </w:tcPr>
          <w:p w14:paraId="78B728F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Asian</w:t>
            </w:r>
          </w:p>
        </w:tc>
        <w:tc>
          <w:tcPr>
            <w:tcW w:w="303" w:type="pct"/>
            <w:vAlign w:val="center"/>
          </w:tcPr>
          <w:p w14:paraId="25AC1D2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4.4</w:t>
            </w:r>
          </w:p>
        </w:tc>
        <w:tc>
          <w:tcPr>
            <w:tcW w:w="400" w:type="pct"/>
          </w:tcPr>
          <w:p w14:paraId="56E6E6F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  <w:tc>
          <w:tcPr>
            <w:tcW w:w="526" w:type="pct"/>
          </w:tcPr>
          <w:p w14:paraId="73365E8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5.50</w:t>
            </w:r>
          </w:p>
        </w:tc>
        <w:tc>
          <w:tcPr>
            <w:tcW w:w="517" w:type="pct"/>
          </w:tcPr>
          <w:p w14:paraId="07D4422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(3.07)</w:t>
            </w:r>
          </w:p>
        </w:tc>
        <w:tc>
          <w:tcPr>
            <w:tcW w:w="549" w:type="pct"/>
          </w:tcPr>
          <w:p w14:paraId="74F96F3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45.13</w:t>
            </w:r>
          </w:p>
        </w:tc>
        <w:tc>
          <w:tcPr>
            <w:tcW w:w="493" w:type="pct"/>
          </w:tcPr>
          <w:p w14:paraId="202C3D3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(50.12)</w:t>
            </w:r>
          </w:p>
        </w:tc>
      </w:tr>
      <w:tr w:rsidR="008D1A2B" w:rsidRPr="00F67C5A" w14:paraId="1FE5F27E" w14:textId="77777777" w:rsidTr="008D1A2B">
        <w:trPr>
          <w:trHeight w:val="227"/>
        </w:trPr>
        <w:tc>
          <w:tcPr>
            <w:tcW w:w="2213" w:type="pct"/>
          </w:tcPr>
          <w:p w14:paraId="5AC34E1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Black</w:t>
            </w:r>
          </w:p>
        </w:tc>
        <w:tc>
          <w:tcPr>
            <w:tcW w:w="303" w:type="pct"/>
            <w:vAlign w:val="center"/>
          </w:tcPr>
          <w:p w14:paraId="11976A0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2.8</w:t>
            </w:r>
          </w:p>
        </w:tc>
        <w:tc>
          <w:tcPr>
            <w:tcW w:w="400" w:type="pct"/>
          </w:tcPr>
          <w:p w14:paraId="78CA4AD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  <w:tc>
          <w:tcPr>
            <w:tcW w:w="526" w:type="pct"/>
          </w:tcPr>
          <w:p w14:paraId="03A5962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5.20</w:t>
            </w:r>
          </w:p>
        </w:tc>
        <w:tc>
          <w:tcPr>
            <w:tcW w:w="517" w:type="pct"/>
          </w:tcPr>
          <w:p w14:paraId="027D7E9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(3.42)</w:t>
            </w:r>
          </w:p>
        </w:tc>
        <w:tc>
          <w:tcPr>
            <w:tcW w:w="549" w:type="pct"/>
          </w:tcPr>
          <w:p w14:paraId="236DC0A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22.60</w:t>
            </w:r>
          </w:p>
        </w:tc>
        <w:tc>
          <w:tcPr>
            <w:tcW w:w="493" w:type="pct"/>
          </w:tcPr>
          <w:p w14:paraId="44843B5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(20.00)</w:t>
            </w:r>
          </w:p>
        </w:tc>
      </w:tr>
      <w:tr w:rsidR="008D1A2B" w:rsidRPr="00F67C5A" w14:paraId="2B25E860" w14:textId="77777777" w:rsidTr="008D1A2B">
        <w:trPr>
          <w:trHeight w:val="227"/>
        </w:trPr>
        <w:tc>
          <w:tcPr>
            <w:tcW w:w="2213" w:type="pct"/>
          </w:tcPr>
          <w:p w14:paraId="53949CD8" w14:textId="77777777" w:rsidR="008D1A2B" w:rsidRPr="00984D98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984D9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Indigenous</w:t>
            </w:r>
            <w:proofErr w:type="spellEnd"/>
            <w:r w:rsidRPr="00984D9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(i.e., First Nations, Inuit, Métis)</w:t>
            </w:r>
          </w:p>
        </w:tc>
        <w:tc>
          <w:tcPr>
            <w:tcW w:w="303" w:type="pct"/>
          </w:tcPr>
          <w:p w14:paraId="0751F8D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6EC418E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73FD77F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5DEF40C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3E94DF3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A7AA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70453C4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A7AA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613D2204" w14:textId="77777777" w:rsidTr="008D1A2B">
        <w:trPr>
          <w:trHeight w:val="227"/>
        </w:trPr>
        <w:tc>
          <w:tcPr>
            <w:tcW w:w="2213" w:type="pct"/>
          </w:tcPr>
          <w:p w14:paraId="6850857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Hispanic</w:t>
            </w:r>
          </w:p>
        </w:tc>
        <w:tc>
          <w:tcPr>
            <w:tcW w:w="303" w:type="pct"/>
          </w:tcPr>
          <w:p w14:paraId="741CF0D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1550FE7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5F3EED4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0C2192A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7F043D6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A7AA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60B37FD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4A7AA6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18458A4D" w14:textId="77777777" w:rsidTr="008D1A2B">
        <w:trPr>
          <w:trHeight w:val="227"/>
        </w:trPr>
        <w:tc>
          <w:tcPr>
            <w:tcW w:w="2213" w:type="pct"/>
          </w:tcPr>
          <w:p w14:paraId="014EE06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South Asian</w:t>
            </w:r>
          </w:p>
        </w:tc>
        <w:tc>
          <w:tcPr>
            <w:tcW w:w="303" w:type="pct"/>
            <w:vAlign w:val="center"/>
          </w:tcPr>
          <w:p w14:paraId="4A0386F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5.0</w:t>
            </w:r>
          </w:p>
        </w:tc>
        <w:tc>
          <w:tcPr>
            <w:tcW w:w="400" w:type="pct"/>
          </w:tcPr>
          <w:p w14:paraId="045C95E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</w:t>
            </w:r>
          </w:p>
        </w:tc>
        <w:tc>
          <w:tcPr>
            <w:tcW w:w="526" w:type="pct"/>
          </w:tcPr>
          <w:p w14:paraId="6EEEC53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3.22</w:t>
            </w:r>
          </w:p>
        </w:tc>
        <w:tc>
          <w:tcPr>
            <w:tcW w:w="517" w:type="pct"/>
          </w:tcPr>
          <w:p w14:paraId="591169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(4.35)</w:t>
            </w:r>
          </w:p>
        </w:tc>
        <w:tc>
          <w:tcPr>
            <w:tcW w:w="549" w:type="pct"/>
          </w:tcPr>
          <w:p w14:paraId="0BFF05E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14.88</w:t>
            </w:r>
          </w:p>
        </w:tc>
        <w:tc>
          <w:tcPr>
            <w:tcW w:w="493" w:type="pct"/>
          </w:tcPr>
          <w:p w14:paraId="51933AD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(23.83)</w:t>
            </w:r>
          </w:p>
        </w:tc>
      </w:tr>
      <w:tr w:rsidR="008D1A2B" w:rsidRPr="00F67C5A" w14:paraId="54AEBF9A" w14:textId="77777777" w:rsidTr="008D1A2B">
        <w:trPr>
          <w:trHeight w:val="227"/>
        </w:trPr>
        <w:tc>
          <w:tcPr>
            <w:tcW w:w="2213" w:type="pct"/>
          </w:tcPr>
          <w:p w14:paraId="3ED75BE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White/Caucasian</w:t>
            </w:r>
          </w:p>
        </w:tc>
        <w:tc>
          <w:tcPr>
            <w:tcW w:w="303" w:type="pct"/>
            <w:vAlign w:val="center"/>
          </w:tcPr>
          <w:p w14:paraId="66EE768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72.2</w:t>
            </w:r>
          </w:p>
        </w:tc>
        <w:tc>
          <w:tcPr>
            <w:tcW w:w="400" w:type="pct"/>
          </w:tcPr>
          <w:p w14:paraId="6545F44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130</w:t>
            </w:r>
          </w:p>
        </w:tc>
        <w:tc>
          <w:tcPr>
            <w:tcW w:w="526" w:type="pct"/>
          </w:tcPr>
          <w:p w14:paraId="47BA375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5.95</w:t>
            </w:r>
          </w:p>
        </w:tc>
        <w:tc>
          <w:tcPr>
            <w:tcW w:w="517" w:type="pct"/>
          </w:tcPr>
          <w:p w14:paraId="4DE8F63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(3.25)</w:t>
            </w:r>
          </w:p>
        </w:tc>
        <w:tc>
          <w:tcPr>
            <w:tcW w:w="549" w:type="pct"/>
          </w:tcPr>
          <w:p w14:paraId="7D3B7DD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42.83</w:t>
            </w:r>
          </w:p>
        </w:tc>
        <w:tc>
          <w:tcPr>
            <w:tcW w:w="493" w:type="pct"/>
          </w:tcPr>
          <w:p w14:paraId="6E58833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(56.60)</w:t>
            </w:r>
          </w:p>
        </w:tc>
      </w:tr>
      <w:tr w:rsidR="008D1A2B" w:rsidRPr="00F67C5A" w14:paraId="64C2A621" w14:textId="77777777" w:rsidTr="008D1A2B">
        <w:trPr>
          <w:trHeight w:val="227"/>
        </w:trPr>
        <w:tc>
          <w:tcPr>
            <w:tcW w:w="2213" w:type="pct"/>
          </w:tcPr>
          <w:p w14:paraId="4EF9631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Prefer Not to Answer</w:t>
            </w:r>
          </w:p>
        </w:tc>
        <w:tc>
          <w:tcPr>
            <w:tcW w:w="303" w:type="pct"/>
          </w:tcPr>
          <w:p w14:paraId="505A612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00" w:type="pct"/>
          </w:tcPr>
          <w:p w14:paraId="364D4D0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26" w:type="pct"/>
          </w:tcPr>
          <w:p w14:paraId="4E90490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17" w:type="pct"/>
          </w:tcPr>
          <w:p w14:paraId="104D67D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49" w:type="pct"/>
          </w:tcPr>
          <w:p w14:paraId="0495204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93" w:type="pct"/>
          </w:tcPr>
          <w:p w14:paraId="6803618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</w:tr>
      <w:tr w:rsidR="008D1A2B" w:rsidRPr="00F67C5A" w14:paraId="66202B92" w14:textId="77777777" w:rsidTr="008D1A2B">
        <w:trPr>
          <w:trHeight w:val="227"/>
        </w:trPr>
        <w:tc>
          <w:tcPr>
            <w:tcW w:w="2213" w:type="pct"/>
          </w:tcPr>
          <w:p w14:paraId="1A6C318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Other</w:t>
            </w:r>
          </w:p>
        </w:tc>
        <w:tc>
          <w:tcPr>
            <w:tcW w:w="303" w:type="pct"/>
          </w:tcPr>
          <w:p w14:paraId="43B402D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00" w:type="pct"/>
          </w:tcPr>
          <w:p w14:paraId="6BDD0DC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26" w:type="pct"/>
          </w:tcPr>
          <w:p w14:paraId="1A665CD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17" w:type="pct"/>
          </w:tcPr>
          <w:p w14:paraId="6403896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549" w:type="pct"/>
          </w:tcPr>
          <w:p w14:paraId="76BA24B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  <w:tc>
          <w:tcPr>
            <w:tcW w:w="493" w:type="pct"/>
          </w:tcPr>
          <w:p w14:paraId="5E1EFEC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</w:t>
            </w:r>
          </w:p>
        </w:tc>
      </w:tr>
      <w:tr w:rsidR="008D1A2B" w:rsidRPr="00F67C5A" w14:paraId="3BEF8475" w14:textId="77777777" w:rsidTr="008D1A2B">
        <w:trPr>
          <w:trHeight w:val="227"/>
        </w:trPr>
        <w:tc>
          <w:tcPr>
            <w:tcW w:w="2213" w:type="pct"/>
          </w:tcPr>
          <w:p w14:paraId="7B346ABC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24EFA15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80C4D0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2AF3227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41" w:type="pct"/>
            <w:gridSpan w:val="2"/>
          </w:tcPr>
          <w:p w14:paraId="4C7EEA4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(5,1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</w:tr>
      <w:tr w:rsidR="008D1A2B" w:rsidRPr="00F67C5A" w14:paraId="58C258E0" w14:textId="77777777" w:rsidTr="008D1A2B">
        <w:trPr>
          <w:trHeight w:val="227"/>
        </w:trPr>
        <w:tc>
          <w:tcPr>
            <w:tcW w:w="2213" w:type="pct"/>
          </w:tcPr>
          <w:p w14:paraId="6EB95956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en-C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2</m:t>
                  </m:r>
                </m:sup>
              </m:sSubSup>
            </m:oMath>
          </w:p>
        </w:tc>
        <w:tc>
          <w:tcPr>
            <w:tcW w:w="303" w:type="pct"/>
            <w:vAlign w:val="center"/>
          </w:tcPr>
          <w:p w14:paraId="57A53A7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78C0DBB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19BAF32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38</w:t>
            </w:r>
          </w:p>
        </w:tc>
        <w:tc>
          <w:tcPr>
            <w:tcW w:w="1041" w:type="pct"/>
            <w:gridSpan w:val="2"/>
          </w:tcPr>
          <w:p w14:paraId="340FAF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18</w:t>
            </w:r>
          </w:p>
        </w:tc>
      </w:tr>
      <w:tr w:rsidR="008D1A2B" w:rsidRPr="00F67C5A" w14:paraId="128C3F42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32D87F8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Language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36A195C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6FFB68B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1AED905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26C6713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25F2BD4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6C54F6C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646519FC" w14:textId="77777777" w:rsidTr="008D1A2B">
        <w:trPr>
          <w:trHeight w:val="227"/>
        </w:trPr>
        <w:tc>
          <w:tcPr>
            <w:tcW w:w="2213" w:type="pct"/>
          </w:tcPr>
          <w:p w14:paraId="2963905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lastRenderedPageBreak/>
              <w:t>English</w:t>
            </w:r>
          </w:p>
        </w:tc>
        <w:tc>
          <w:tcPr>
            <w:tcW w:w="303" w:type="pct"/>
            <w:vAlign w:val="center"/>
          </w:tcPr>
          <w:p w14:paraId="6BA4E00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91.7</w:t>
            </w:r>
          </w:p>
        </w:tc>
        <w:tc>
          <w:tcPr>
            <w:tcW w:w="400" w:type="pct"/>
          </w:tcPr>
          <w:p w14:paraId="2F341E0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165</w:t>
            </w:r>
          </w:p>
        </w:tc>
        <w:tc>
          <w:tcPr>
            <w:tcW w:w="526" w:type="pct"/>
          </w:tcPr>
          <w:p w14:paraId="7D70BB2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5.91</w:t>
            </w:r>
          </w:p>
        </w:tc>
        <w:tc>
          <w:tcPr>
            <w:tcW w:w="517" w:type="pct"/>
          </w:tcPr>
          <w:p w14:paraId="68C87B0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(3.39)</w:t>
            </w:r>
          </w:p>
        </w:tc>
        <w:tc>
          <w:tcPr>
            <w:tcW w:w="549" w:type="pct"/>
          </w:tcPr>
          <w:p w14:paraId="6E243CF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40.44</w:t>
            </w:r>
          </w:p>
        </w:tc>
        <w:tc>
          <w:tcPr>
            <w:tcW w:w="493" w:type="pct"/>
          </w:tcPr>
          <w:p w14:paraId="7F43BAE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(52.54)</w:t>
            </w:r>
          </w:p>
        </w:tc>
      </w:tr>
      <w:tr w:rsidR="008D1A2B" w:rsidRPr="00F67C5A" w14:paraId="4EBBCB4E" w14:textId="77777777" w:rsidTr="008D1A2B">
        <w:trPr>
          <w:trHeight w:val="227"/>
        </w:trPr>
        <w:tc>
          <w:tcPr>
            <w:tcW w:w="2213" w:type="pct"/>
          </w:tcPr>
          <w:p w14:paraId="15A2C71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French</w:t>
            </w:r>
          </w:p>
        </w:tc>
        <w:tc>
          <w:tcPr>
            <w:tcW w:w="303" w:type="pct"/>
            <w:vAlign w:val="center"/>
          </w:tcPr>
          <w:p w14:paraId="20BBADF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3.3</w:t>
            </w:r>
          </w:p>
        </w:tc>
        <w:tc>
          <w:tcPr>
            <w:tcW w:w="400" w:type="pct"/>
          </w:tcPr>
          <w:p w14:paraId="5B0CDD6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</w:t>
            </w:r>
          </w:p>
        </w:tc>
        <w:tc>
          <w:tcPr>
            <w:tcW w:w="526" w:type="pct"/>
          </w:tcPr>
          <w:p w14:paraId="1797878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5.00</w:t>
            </w:r>
          </w:p>
        </w:tc>
        <w:tc>
          <w:tcPr>
            <w:tcW w:w="517" w:type="pct"/>
          </w:tcPr>
          <w:p w14:paraId="2B35F85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(3.10)</w:t>
            </w:r>
          </w:p>
        </w:tc>
        <w:tc>
          <w:tcPr>
            <w:tcW w:w="549" w:type="pct"/>
          </w:tcPr>
          <w:p w14:paraId="5085F0D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28.00</w:t>
            </w:r>
          </w:p>
        </w:tc>
        <w:tc>
          <w:tcPr>
            <w:tcW w:w="493" w:type="pct"/>
          </w:tcPr>
          <w:p w14:paraId="3D750E8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(24.21)</w:t>
            </w:r>
          </w:p>
        </w:tc>
      </w:tr>
      <w:tr w:rsidR="008D1A2B" w:rsidRPr="00F67C5A" w14:paraId="2CA01F29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15733CE4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00F3AA3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ED6642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21CC703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(169)=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0.70,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=.482</w:t>
            </w:r>
          </w:p>
        </w:tc>
        <w:tc>
          <w:tcPr>
            <w:tcW w:w="1041" w:type="pct"/>
            <w:gridSpan w:val="2"/>
          </w:tcPr>
          <w:p w14:paraId="3AFA3A6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(169)=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</w:tr>
      <w:tr w:rsidR="008D1A2B" w:rsidRPr="00F67C5A" w14:paraId="620BE410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15D8227E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  <w:vAlign w:val="center"/>
          </w:tcPr>
          <w:p w14:paraId="1FAFF0E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3BB9791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5566BFB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.225</w:t>
            </w:r>
          </w:p>
        </w:tc>
        <w:tc>
          <w:tcPr>
            <w:tcW w:w="1041" w:type="pct"/>
            <w:gridSpan w:val="2"/>
          </w:tcPr>
          <w:p w14:paraId="61D5CC4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240</w:t>
            </w:r>
          </w:p>
        </w:tc>
      </w:tr>
      <w:tr w:rsidR="008D1A2B" w:rsidRPr="00F67C5A" w14:paraId="085CF6A4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7D39333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Marital Status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166DE8E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118C6A0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52CCDB1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17FE234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0B9C226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7FE17BF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65090A72" w14:textId="77777777" w:rsidTr="008D1A2B">
        <w:trPr>
          <w:trHeight w:val="227"/>
        </w:trPr>
        <w:tc>
          <w:tcPr>
            <w:tcW w:w="2213" w:type="pct"/>
          </w:tcPr>
          <w:p w14:paraId="716EB1A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Single</w:t>
            </w:r>
          </w:p>
        </w:tc>
        <w:tc>
          <w:tcPr>
            <w:tcW w:w="303" w:type="pct"/>
            <w:vAlign w:val="center"/>
          </w:tcPr>
          <w:p w14:paraId="3EA1C60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34.4</w:t>
            </w:r>
          </w:p>
        </w:tc>
        <w:tc>
          <w:tcPr>
            <w:tcW w:w="400" w:type="pct"/>
          </w:tcPr>
          <w:p w14:paraId="5F36F8A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62</w:t>
            </w:r>
          </w:p>
        </w:tc>
        <w:tc>
          <w:tcPr>
            <w:tcW w:w="526" w:type="pct"/>
            <w:vAlign w:val="center"/>
          </w:tcPr>
          <w:p w14:paraId="5AEDC6A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5.63</w:t>
            </w:r>
          </w:p>
        </w:tc>
        <w:tc>
          <w:tcPr>
            <w:tcW w:w="517" w:type="pct"/>
          </w:tcPr>
          <w:p w14:paraId="6EEBDAE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(3.54)</w:t>
            </w:r>
          </w:p>
        </w:tc>
        <w:tc>
          <w:tcPr>
            <w:tcW w:w="549" w:type="pct"/>
          </w:tcPr>
          <w:p w14:paraId="693993A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35.37</w:t>
            </w:r>
          </w:p>
        </w:tc>
        <w:tc>
          <w:tcPr>
            <w:tcW w:w="493" w:type="pct"/>
          </w:tcPr>
          <w:p w14:paraId="60E24F4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(41.56)</w:t>
            </w:r>
          </w:p>
        </w:tc>
      </w:tr>
      <w:tr w:rsidR="008D1A2B" w:rsidRPr="00F67C5A" w14:paraId="0E718099" w14:textId="77777777" w:rsidTr="008D1A2B">
        <w:trPr>
          <w:trHeight w:val="227"/>
        </w:trPr>
        <w:tc>
          <w:tcPr>
            <w:tcW w:w="2213" w:type="pct"/>
          </w:tcPr>
          <w:p w14:paraId="26E2B09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Separated/Divorced</w:t>
            </w:r>
          </w:p>
        </w:tc>
        <w:tc>
          <w:tcPr>
            <w:tcW w:w="303" w:type="pct"/>
          </w:tcPr>
          <w:p w14:paraId="619CC63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566D7C3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4142CEA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3AFDB40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31EF691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357C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489EC82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357C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32DA5991" w14:textId="77777777" w:rsidTr="008D1A2B">
        <w:trPr>
          <w:trHeight w:val="227"/>
        </w:trPr>
        <w:tc>
          <w:tcPr>
            <w:tcW w:w="2213" w:type="pct"/>
          </w:tcPr>
          <w:p w14:paraId="335F2DC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Married/Common-Law</w:t>
            </w:r>
          </w:p>
        </w:tc>
        <w:tc>
          <w:tcPr>
            <w:tcW w:w="303" w:type="pct"/>
            <w:vAlign w:val="center"/>
          </w:tcPr>
          <w:p w14:paraId="656CB82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64.4</w:t>
            </w:r>
          </w:p>
        </w:tc>
        <w:tc>
          <w:tcPr>
            <w:tcW w:w="400" w:type="pct"/>
          </w:tcPr>
          <w:p w14:paraId="16E0E61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116</w:t>
            </w:r>
          </w:p>
        </w:tc>
        <w:tc>
          <w:tcPr>
            <w:tcW w:w="526" w:type="pct"/>
            <w:vAlign w:val="center"/>
          </w:tcPr>
          <w:p w14:paraId="4CE6DB5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5.97</w:t>
            </w:r>
          </w:p>
        </w:tc>
        <w:tc>
          <w:tcPr>
            <w:tcW w:w="517" w:type="pct"/>
          </w:tcPr>
          <w:p w14:paraId="4F7A59A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(3.35)</w:t>
            </w:r>
          </w:p>
        </w:tc>
        <w:tc>
          <w:tcPr>
            <w:tcW w:w="549" w:type="pct"/>
          </w:tcPr>
          <w:p w14:paraId="23CF01F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42.62</w:t>
            </w:r>
          </w:p>
        </w:tc>
        <w:tc>
          <w:tcPr>
            <w:tcW w:w="493" w:type="pct"/>
          </w:tcPr>
          <w:p w14:paraId="578C0CF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(56.42)</w:t>
            </w:r>
          </w:p>
        </w:tc>
      </w:tr>
      <w:tr w:rsidR="008D1A2B" w:rsidRPr="00F67C5A" w14:paraId="7E5FC974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7DAAD07C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1D0D29D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D0A320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2B2E477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1041" w:type="pct"/>
            <w:gridSpan w:val="2"/>
            <w:vAlign w:val="center"/>
          </w:tcPr>
          <w:p w14:paraId="2978123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</w:tr>
      <w:tr w:rsidR="008D1A2B" w:rsidRPr="00F67C5A" w14:paraId="7D405ED4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3BC0628C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  <w:vAlign w:val="center"/>
          </w:tcPr>
          <w:p w14:paraId="5E9174F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0D420FD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3A665D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94</w:t>
            </w:r>
          </w:p>
        </w:tc>
        <w:tc>
          <w:tcPr>
            <w:tcW w:w="1041" w:type="pct"/>
            <w:gridSpan w:val="2"/>
            <w:vAlign w:val="center"/>
          </w:tcPr>
          <w:p w14:paraId="04138E2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.197</w:t>
            </w:r>
          </w:p>
        </w:tc>
      </w:tr>
      <w:tr w:rsidR="008D1A2B" w:rsidRPr="00F67C5A" w14:paraId="5C6CC326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2982D8D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Province of Work</w:t>
            </w:r>
            <w:r w:rsidRPr="00640A2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 xml:space="preserve"> 4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1BC654D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22B1FC6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212BA5C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2284626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4BC07E8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32C220B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77D7A2A2" w14:textId="77777777" w:rsidTr="008D1A2B">
        <w:trPr>
          <w:trHeight w:val="227"/>
        </w:trPr>
        <w:tc>
          <w:tcPr>
            <w:tcW w:w="2213" w:type="pct"/>
          </w:tcPr>
          <w:p w14:paraId="5387600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Western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/Prairies</w:t>
            </w: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Canada</w:t>
            </w:r>
          </w:p>
        </w:tc>
        <w:tc>
          <w:tcPr>
            <w:tcW w:w="303" w:type="pct"/>
            <w:vAlign w:val="center"/>
          </w:tcPr>
          <w:p w14:paraId="0B7B8A2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80.1</w:t>
            </w:r>
          </w:p>
        </w:tc>
        <w:tc>
          <w:tcPr>
            <w:tcW w:w="400" w:type="pct"/>
          </w:tcPr>
          <w:p w14:paraId="1D6F574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145</w:t>
            </w:r>
          </w:p>
        </w:tc>
        <w:tc>
          <w:tcPr>
            <w:tcW w:w="526" w:type="pct"/>
          </w:tcPr>
          <w:p w14:paraId="537319B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5.75</w:t>
            </w:r>
          </w:p>
        </w:tc>
        <w:tc>
          <w:tcPr>
            <w:tcW w:w="517" w:type="pct"/>
          </w:tcPr>
          <w:p w14:paraId="01AEC87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(3.35)</w:t>
            </w:r>
          </w:p>
        </w:tc>
        <w:tc>
          <w:tcPr>
            <w:tcW w:w="549" w:type="pct"/>
          </w:tcPr>
          <w:p w14:paraId="294E4E0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41.71</w:t>
            </w:r>
          </w:p>
        </w:tc>
        <w:tc>
          <w:tcPr>
            <w:tcW w:w="493" w:type="pct"/>
          </w:tcPr>
          <w:p w14:paraId="3C1474F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(54.76)</w:t>
            </w:r>
          </w:p>
        </w:tc>
      </w:tr>
      <w:tr w:rsidR="008D1A2B" w:rsidRPr="00F67C5A" w14:paraId="2F485F8D" w14:textId="77777777" w:rsidTr="008D1A2B">
        <w:trPr>
          <w:trHeight w:val="227"/>
        </w:trPr>
        <w:tc>
          <w:tcPr>
            <w:tcW w:w="2213" w:type="pct"/>
          </w:tcPr>
          <w:p w14:paraId="2687139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Eastern Canada</w:t>
            </w:r>
          </w:p>
        </w:tc>
        <w:tc>
          <w:tcPr>
            <w:tcW w:w="303" w:type="pct"/>
          </w:tcPr>
          <w:p w14:paraId="27067F1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3F47426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2BCBD64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45E7CEE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68F9A32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357C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4BF5C9B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357C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06CD5F26" w14:textId="77777777" w:rsidTr="008D1A2B">
        <w:trPr>
          <w:trHeight w:val="227"/>
        </w:trPr>
        <w:tc>
          <w:tcPr>
            <w:tcW w:w="2213" w:type="pct"/>
          </w:tcPr>
          <w:p w14:paraId="0686778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Atlantic Canada</w:t>
            </w:r>
          </w:p>
        </w:tc>
        <w:tc>
          <w:tcPr>
            <w:tcW w:w="303" w:type="pct"/>
            <w:vAlign w:val="center"/>
          </w:tcPr>
          <w:p w14:paraId="6FA4E8B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16.8</w:t>
            </w:r>
          </w:p>
        </w:tc>
        <w:tc>
          <w:tcPr>
            <w:tcW w:w="400" w:type="pct"/>
          </w:tcPr>
          <w:p w14:paraId="24815AF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32</w:t>
            </w:r>
          </w:p>
        </w:tc>
        <w:tc>
          <w:tcPr>
            <w:tcW w:w="526" w:type="pct"/>
          </w:tcPr>
          <w:p w14:paraId="118AF06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6.06</w:t>
            </w:r>
          </w:p>
        </w:tc>
        <w:tc>
          <w:tcPr>
            <w:tcW w:w="517" w:type="pct"/>
          </w:tcPr>
          <w:p w14:paraId="1A36386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(3.45)</w:t>
            </w:r>
          </w:p>
        </w:tc>
        <w:tc>
          <w:tcPr>
            <w:tcW w:w="549" w:type="pct"/>
          </w:tcPr>
          <w:p w14:paraId="2D1E80B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31.55</w:t>
            </w:r>
          </w:p>
        </w:tc>
        <w:tc>
          <w:tcPr>
            <w:tcW w:w="493" w:type="pct"/>
          </w:tcPr>
          <w:p w14:paraId="063DAAC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(32.87)</w:t>
            </w:r>
          </w:p>
        </w:tc>
      </w:tr>
      <w:tr w:rsidR="008D1A2B" w:rsidRPr="00F67C5A" w14:paraId="696B101C" w14:textId="77777777" w:rsidTr="008D1A2B">
        <w:trPr>
          <w:trHeight w:val="227"/>
        </w:trPr>
        <w:tc>
          <w:tcPr>
            <w:tcW w:w="2213" w:type="pct"/>
          </w:tcPr>
          <w:p w14:paraId="0FC7F9E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Northern Territories</w:t>
            </w:r>
          </w:p>
        </w:tc>
        <w:tc>
          <w:tcPr>
            <w:tcW w:w="303" w:type="pct"/>
          </w:tcPr>
          <w:p w14:paraId="05CA657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00" w:type="pct"/>
          </w:tcPr>
          <w:p w14:paraId="40A249B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26" w:type="pct"/>
          </w:tcPr>
          <w:p w14:paraId="2CF2A4A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17" w:type="pct"/>
          </w:tcPr>
          <w:p w14:paraId="73A39D3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549" w:type="pct"/>
          </w:tcPr>
          <w:p w14:paraId="66D24AA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9521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  <w:tc>
          <w:tcPr>
            <w:tcW w:w="493" w:type="pct"/>
          </w:tcPr>
          <w:p w14:paraId="2C879BA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9521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^</w:t>
            </w:r>
          </w:p>
        </w:tc>
      </w:tr>
      <w:tr w:rsidR="008D1A2B" w:rsidRPr="00F67C5A" w14:paraId="6177CB39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4B55F616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4401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3BCE83C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7CA1742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58F2E63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1041" w:type="pct"/>
            <w:gridSpan w:val="2"/>
            <w:vAlign w:val="center"/>
          </w:tcPr>
          <w:p w14:paraId="7976E68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</w:tr>
      <w:tr w:rsidR="008D1A2B" w:rsidRPr="00F67C5A" w14:paraId="5E8BB901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4BBC2A70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Cohen’s </w:t>
            </w:r>
            <w:r w:rsidRPr="00F67C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d</w:t>
            </w:r>
          </w:p>
        </w:tc>
        <w:tc>
          <w:tcPr>
            <w:tcW w:w="303" w:type="pct"/>
            <w:vAlign w:val="center"/>
          </w:tcPr>
          <w:p w14:paraId="0CB4F7A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58CDFB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58701FF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94</w:t>
            </w:r>
          </w:p>
        </w:tc>
        <w:tc>
          <w:tcPr>
            <w:tcW w:w="1041" w:type="pct"/>
            <w:gridSpan w:val="2"/>
            <w:vAlign w:val="center"/>
          </w:tcPr>
          <w:p w14:paraId="60880DF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.197</w:t>
            </w:r>
          </w:p>
        </w:tc>
      </w:tr>
      <w:tr w:rsidR="008D1A2B" w:rsidRPr="00F67C5A" w14:paraId="21384E11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31454F2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Previous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PSP or CAF</w:t>
            </w: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Experience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4AF970D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5E69D4D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1D184BC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481FBFD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050ED3C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24DF2FC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67AC1851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0817B02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None</w:t>
            </w:r>
          </w:p>
        </w:tc>
        <w:tc>
          <w:tcPr>
            <w:tcW w:w="303" w:type="pct"/>
            <w:vAlign w:val="center"/>
          </w:tcPr>
          <w:p w14:paraId="0FCE8B90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60.8</w:t>
            </w:r>
          </w:p>
        </w:tc>
        <w:tc>
          <w:tcPr>
            <w:tcW w:w="400" w:type="pct"/>
          </w:tcPr>
          <w:p w14:paraId="01CCC54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110</w:t>
            </w:r>
          </w:p>
        </w:tc>
        <w:tc>
          <w:tcPr>
            <w:tcW w:w="526" w:type="pct"/>
          </w:tcPr>
          <w:p w14:paraId="27B987A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5.92</w:t>
            </w:r>
          </w:p>
        </w:tc>
        <w:tc>
          <w:tcPr>
            <w:tcW w:w="517" w:type="pct"/>
          </w:tcPr>
          <w:p w14:paraId="13957DA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(3.34)</w:t>
            </w:r>
          </w:p>
        </w:tc>
        <w:tc>
          <w:tcPr>
            <w:tcW w:w="549" w:type="pct"/>
          </w:tcPr>
          <w:p w14:paraId="6902C07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37.64</w:t>
            </w:r>
          </w:p>
        </w:tc>
        <w:tc>
          <w:tcPr>
            <w:tcW w:w="493" w:type="pct"/>
          </w:tcPr>
          <w:p w14:paraId="299F848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(44.65)</w:t>
            </w:r>
          </w:p>
        </w:tc>
      </w:tr>
      <w:tr w:rsidR="008D1A2B" w:rsidRPr="00F67C5A" w14:paraId="580DF4E9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502DBD22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CAF Only</w:t>
            </w:r>
          </w:p>
        </w:tc>
        <w:tc>
          <w:tcPr>
            <w:tcW w:w="303" w:type="pct"/>
            <w:vAlign w:val="center"/>
          </w:tcPr>
          <w:p w14:paraId="05BD95C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11.0</w:t>
            </w:r>
          </w:p>
        </w:tc>
        <w:tc>
          <w:tcPr>
            <w:tcW w:w="400" w:type="pct"/>
          </w:tcPr>
          <w:p w14:paraId="552881C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20</w:t>
            </w:r>
          </w:p>
        </w:tc>
        <w:tc>
          <w:tcPr>
            <w:tcW w:w="526" w:type="pct"/>
          </w:tcPr>
          <w:p w14:paraId="0E07CB3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6.85</w:t>
            </w:r>
          </w:p>
        </w:tc>
        <w:tc>
          <w:tcPr>
            <w:tcW w:w="517" w:type="pct"/>
          </w:tcPr>
          <w:p w14:paraId="5C0BFCF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(3.70)</w:t>
            </w:r>
          </w:p>
        </w:tc>
        <w:tc>
          <w:tcPr>
            <w:tcW w:w="549" w:type="pct"/>
          </w:tcPr>
          <w:p w14:paraId="52F4262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54.95</w:t>
            </w:r>
          </w:p>
        </w:tc>
        <w:tc>
          <w:tcPr>
            <w:tcW w:w="493" w:type="pct"/>
          </w:tcPr>
          <w:p w14:paraId="7B67CC1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(61.63)</w:t>
            </w:r>
          </w:p>
        </w:tc>
      </w:tr>
      <w:tr w:rsidR="008D1A2B" w:rsidRPr="00F67C5A" w14:paraId="6A52F11D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2A79650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Public Safety Only</w:t>
            </w:r>
          </w:p>
        </w:tc>
        <w:tc>
          <w:tcPr>
            <w:tcW w:w="303" w:type="pct"/>
            <w:vAlign w:val="center"/>
          </w:tcPr>
          <w:p w14:paraId="0E25F4A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19.3</w:t>
            </w:r>
          </w:p>
        </w:tc>
        <w:tc>
          <w:tcPr>
            <w:tcW w:w="400" w:type="pct"/>
          </w:tcPr>
          <w:p w14:paraId="61281B4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35</w:t>
            </w:r>
          </w:p>
        </w:tc>
        <w:tc>
          <w:tcPr>
            <w:tcW w:w="526" w:type="pct"/>
          </w:tcPr>
          <w:p w14:paraId="5AAABCB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5.43</w:t>
            </w:r>
          </w:p>
        </w:tc>
        <w:tc>
          <w:tcPr>
            <w:tcW w:w="517" w:type="pct"/>
          </w:tcPr>
          <w:p w14:paraId="6315CCF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(3.37)</w:t>
            </w:r>
          </w:p>
        </w:tc>
        <w:tc>
          <w:tcPr>
            <w:tcW w:w="549" w:type="pct"/>
          </w:tcPr>
          <w:p w14:paraId="5664BA1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43.53</w:t>
            </w:r>
          </w:p>
        </w:tc>
        <w:tc>
          <w:tcPr>
            <w:tcW w:w="493" w:type="pct"/>
          </w:tcPr>
          <w:p w14:paraId="7144753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(67.63)</w:t>
            </w:r>
          </w:p>
        </w:tc>
      </w:tr>
      <w:tr w:rsidR="008D1A2B" w:rsidRPr="00F67C5A" w14:paraId="03286521" w14:textId="77777777" w:rsidTr="008D1A2B">
        <w:trPr>
          <w:trHeight w:val="227"/>
        </w:trPr>
        <w:tc>
          <w:tcPr>
            <w:tcW w:w="2213" w:type="pct"/>
            <w:vAlign w:val="center"/>
          </w:tcPr>
          <w:p w14:paraId="0AF8CFD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CAF and Public Safety</w:t>
            </w:r>
          </w:p>
        </w:tc>
        <w:tc>
          <w:tcPr>
            <w:tcW w:w="303" w:type="pct"/>
            <w:vAlign w:val="center"/>
          </w:tcPr>
          <w:p w14:paraId="064AFB1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2.8</w:t>
            </w:r>
          </w:p>
        </w:tc>
        <w:tc>
          <w:tcPr>
            <w:tcW w:w="400" w:type="pct"/>
          </w:tcPr>
          <w:p w14:paraId="058FAF3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  <w:tc>
          <w:tcPr>
            <w:tcW w:w="526" w:type="pct"/>
          </w:tcPr>
          <w:p w14:paraId="7440E51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3.60</w:t>
            </w:r>
          </w:p>
        </w:tc>
        <w:tc>
          <w:tcPr>
            <w:tcW w:w="517" w:type="pct"/>
          </w:tcPr>
          <w:p w14:paraId="78A1414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(2.07)</w:t>
            </w:r>
          </w:p>
        </w:tc>
        <w:tc>
          <w:tcPr>
            <w:tcW w:w="549" w:type="pct"/>
          </w:tcPr>
          <w:p w14:paraId="5D51205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7.80</w:t>
            </w:r>
          </w:p>
        </w:tc>
        <w:tc>
          <w:tcPr>
            <w:tcW w:w="493" w:type="pct"/>
          </w:tcPr>
          <w:p w14:paraId="0C53BA8D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(5.89)</w:t>
            </w:r>
          </w:p>
        </w:tc>
      </w:tr>
      <w:tr w:rsidR="008D1A2B" w:rsidRPr="00F67C5A" w14:paraId="2905EABC" w14:textId="77777777" w:rsidTr="008D1A2B">
        <w:trPr>
          <w:trHeight w:val="227"/>
        </w:trPr>
        <w:tc>
          <w:tcPr>
            <w:tcW w:w="2213" w:type="pct"/>
          </w:tcPr>
          <w:p w14:paraId="3FBC556A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3725A6B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3A7997D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65C2F96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(3,166)=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1.53,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=.208</w:t>
            </w:r>
          </w:p>
        </w:tc>
        <w:tc>
          <w:tcPr>
            <w:tcW w:w="1041" w:type="pct"/>
            <w:gridSpan w:val="2"/>
          </w:tcPr>
          <w:p w14:paraId="03E5FC1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(3,166)=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</w:tr>
      <w:tr w:rsidR="008D1A2B" w:rsidRPr="00F67C5A" w14:paraId="5FECFB0F" w14:textId="77777777" w:rsidTr="008D1A2B">
        <w:trPr>
          <w:trHeight w:val="227"/>
        </w:trPr>
        <w:tc>
          <w:tcPr>
            <w:tcW w:w="2213" w:type="pct"/>
          </w:tcPr>
          <w:p w14:paraId="630AEDFC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en-C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2</m:t>
                  </m:r>
                </m:sup>
              </m:sSubSup>
            </m:oMath>
          </w:p>
        </w:tc>
        <w:tc>
          <w:tcPr>
            <w:tcW w:w="303" w:type="pct"/>
            <w:vAlign w:val="center"/>
          </w:tcPr>
          <w:p w14:paraId="3558C586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299E6B8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</w:tcPr>
          <w:p w14:paraId="3D8F658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.027</w:t>
            </w:r>
          </w:p>
        </w:tc>
        <w:tc>
          <w:tcPr>
            <w:tcW w:w="1041" w:type="pct"/>
            <w:gridSpan w:val="2"/>
          </w:tcPr>
          <w:p w14:paraId="41366C7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.02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:lang w:val="en-CA"/>
              </w:rPr>
              <w:t>4</w:t>
            </w:r>
          </w:p>
        </w:tc>
      </w:tr>
      <w:tr w:rsidR="008D1A2B" w:rsidRPr="00F67C5A" w14:paraId="2C454104" w14:textId="77777777" w:rsidTr="008D1A2B">
        <w:trPr>
          <w:trHeight w:val="227"/>
        </w:trPr>
        <w:tc>
          <w:tcPr>
            <w:tcW w:w="2213" w:type="pct"/>
            <w:shd w:val="clear" w:color="auto" w:fill="D9D9D9" w:themeFill="background1" w:themeFillShade="D9"/>
          </w:tcPr>
          <w:p w14:paraId="21684DC3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Area of Work</w:t>
            </w: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397BE71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  <w:shd w:val="clear" w:color="auto" w:fill="D9D9D9" w:themeFill="background1" w:themeFillShade="D9"/>
          </w:tcPr>
          <w:p w14:paraId="615E22F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26" w:type="pct"/>
            <w:shd w:val="clear" w:color="auto" w:fill="D9D9D9" w:themeFill="background1" w:themeFillShade="D9"/>
            <w:vAlign w:val="center"/>
          </w:tcPr>
          <w:p w14:paraId="737153D8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17" w:type="pct"/>
            <w:shd w:val="clear" w:color="auto" w:fill="D9D9D9" w:themeFill="background1" w:themeFillShade="D9"/>
          </w:tcPr>
          <w:p w14:paraId="5DAA830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549" w:type="pct"/>
            <w:shd w:val="clear" w:color="auto" w:fill="D9D9D9" w:themeFill="background1" w:themeFillShade="D9"/>
          </w:tcPr>
          <w:p w14:paraId="71724DA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93" w:type="pct"/>
            <w:shd w:val="clear" w:color="auto" w:fill="D9D9D9" w:themeFill="background1" w:themeFillShade="D9"/>
          </w:tcPr>
          <w:p w14:paraId="491B02BF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8D1A2B" w:rsidRPr="00F67C5A" w14:paraId="491E599C" w14:textId="77777777" w:rsidTr="008D1A2B">
        <w:trPr>
          <w:trHeight w:val="227"/>
        </w:trPr>
        <w:tc>
          <w:tcPr>
            <w:tcW w:w="2213" w:type="pct"/>
          </w:tcPr>
          <w:p w14:paraId="77DBF1F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Rural Location (1,000 or less)</w:t>
            </w:r>
          </w:p>
        </w:tc>
        <w:tc>
          <w:tcPr>
            <w:tcW w:w="303" w:type="pct"/>
            <w:vAlign w:val="center"/>
          </w:tcPr>
          <w:p w14:paraId="4BDDB34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8.3</w:t>
            </w:r>
          </w:p>
        </w:tc>
        <w:tc>
          <w:tcPr>
            <w:tcW w:w="400" w:type="pct"/>
            <w:vAlign w:val="center"/>
          </w:tcPr>
          <w:p w14:paraId="1334311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15</w:t>
            </w:r>
          </w:p>
        </w:tc>
        <w:tc>
          <w:tcPr>
            <w:tcW w:w="526" w:type="pct"/>
            <w:vAlign w:val="center"/>
          </w:tcPr>
          <w:p w14:paraId="544D22D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6.06</w:t>
            </w:r>
          </w:p>
        </w:tc>
        <w:tc>
          <w:tcPr>
            <w:tcW w:w="517" w:type="pct"/>
            <w:vAlign w:val="center"/>
          </w:tcPr>
          <w:p w14:paraId="2E3D7A6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(3.43)</w:t>
            </w:r>
          </w:p>
        </w:tc>
        <w:tc>
          <w:tcPr>
            <w:tcW w:w="549" w:type="pct"/>
          </w:tcPr>
          <w:p w14:paraId="078C9589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30.40</w:t>
            </w:r>
          </w:p>
        </w:tc>
        <w:tc>
          <w:tcPr>
            <w:tcW w:w="493" w:type="pct"/>
          </w:tcPr>
          <w:p w14:paraId="3751686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(30.36)</w:t>
            </w:r>
          </w:p>
        </w:tc>
      </w:tr>
      <w:tr w:rsidR="008D1A2B" w:rsidRPr="00F67C5A" w14:paraId="5DAA2C74" w14:textId="77777777" w:rsidTr="008D1A2B">
        <w:trPr>
          <w:trHeight w:val="227"/>
        </w:trPr>
        <w:tc>
          <w:tcPr>
            <w:tcW w:w="2213" w:type="pct"/>
          </w:tcPr>
          <w:p w14:paraId="2C607FA1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Small population center (1,000 to 30,000)</w:t>
            </w:r>
          </w:p>
        </w:tc>
        <w:tc>
          <w:tcPr>
            <w:tcW w:w="303" w:type="pct"/>
            <w:vAlign w:val="center"/>
          </w:tcPr>
          <w:p w14:paraId="0D0D01A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47.5</w:t>
            </w:r>
          </w:p>
        </w:tc>
        <w:tc>
          <w:tcPr>
            <w:tcW w:w="400" w:type="pct"/>
            <w:vAlign w:val="center"/>
          </w:tcPr>
          <w:p w14:paraId="470640E9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86</w:t>
            </w:r>
          </w:p>
        </w:tc>
        <w:tc>
          <w:tcPr>
            <w:tcW w:w="526" w:type="pct"/>
            <w:vAlign w:val="center"/>
          </w:tcPr>
          <w:p w14:paraId="55F4F62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6.01</w:t>
            </w:r>
          </w:p>
        </w:tc>
        <w:tc>
          <w:tcPr>
            <w:tcW w:w="517" w:type="pct"/>
            <w:vAlign w:val="center"/>
          </w:tcPr>
          <w:p w14:paraId="3194D36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(3.12)</w:t>
            </w:r>
          </w:p>
        </w:tc>
        <w:tc>
          <w:tcPr>
            <w:tcW w:w="549" w:type="pct"/>
          </w:tcPr>
          <w:p w14:paraId="357F9D1E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48.23</w:t>
            </w:r>
          </w:p>
        </w:tc>
        <w:tc>
          <w:tcPr>
            <w:tcW w:w="493" w:type="pct"/>
          </w:tcPr>
          <w:p w14:paraId="7BBB5B4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(64.63)</w:t>
            </w:r>
          </w:p>
        </w:tc>
      </w:tr>
      <w:tr w:rsidR="008D1A2B" w:rsidRPr="00F67C5A" w14:paraId="6B4E6C71" w14:textId="77777777" w:rsidTr="008D1A2B">
        <w:trPr>
          <w:trHeight w:val="227"/>
        </w:trPr>
        <w:tc>
          <w:tcPr>
            <w:tcW w:w="2213" w:type="pct"/>
          </w:tcPr>
          <w:p w14:paraId="647840A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Medium population center (30,000 to 100,000)</w:t>
            </w:r>
          </w:p>
        </w:tc>
        <w:tc>
          <w:tcPr>
            <w:tcW w:w="303" w:type="pct"/>
            <w:vAlign w:val="center"/>
          </w:tcPr>
          <w:p w14:paraId="7455DAD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19.3</w:t>
            </w:r>
          </w:p>
        </w:tc>
        <w:tc>
          <w:tcPr>
            <w:tcW w:w="400" w:type="pct"/>
            <w:vAlign w:val="center"/>
          </w:tcPr>
          <w:p w14:paraId="1CB9CB44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35</w:t>
            </w:r>
          </w:p>
        </w:tc>
        <w:tc>
          <w:tcPr>
            <w:tcW w:w="526" w:type="pct"/>
            <w:vAlign w:val="center"/>
          </w:tcPr>
          <w:p w14:paraId="1EB7C31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6.29</w:t>
            </w:r>
          </w:p>
        </w:tc>
        <w:tc>
          <w:tcPr>
            <w:tcW w:w="517" w:type="pct"/>
            <w:vAlign w:val="center"/>
          </w:tcPr>
          <w:p w14:paraId="0AC4764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(4.15)</w:t>
            </w:r>
          </w:p>
        </w:tc>
        <w:tc>
          <w:tcPr>
            <w:tcW w:w="549" w:type="pct"/>
          </w:tcPr>
          <w:p w14:paraId="2DFAD76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31.43</w:t>
            </w:r>
          </w:p>
        </w:tc>
        <w:tc>
          <w:tcPr>
            <w:tcW w:w="493" w:type="pct"/>
          </w:tcPr>
          <w:p w14:paraId="0B26D1E1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(30.26)</w:t>
            </w:r>
          </w:p>
        </w:tc>
      </w:tr>
      <w:tr w:rsidR="008D1A2B" w:rsidRPr="00F67C5A" w14:paraId="0AD8046E" w14:textId="77777777" w:rsidTr="008D1A2B">
        <w:trPr>
          <w:trHeight w:val="227"/>
        </w:trPr>
        <w:tc>
          <w:tcPr>
            <w:tcW w:w="2213" w:type="pct"/>
          </w:tcPr>
          <w:p w14:paraId="3AA324B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Large Urban Population Center (100,000 or more)</w:t>
            </w:r>
          </w:p>
        </w:tc>
        <w:tc>
          <w:tcPr>
            <w:tcW w:w="303" w:type="pct"/>
            <w:vAlign w:val="center"/>
          </w:tcPr>
          <w:p w14:paraId="1FC5198A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18.8</w:t>
            </w:r>
          </w:p>
        </w:tc>
        <w:tc>
          <w:tcPr>
            <w:tcW w:w="400" w:type="pct"/>
            <w:vAlign w:val="center"/>
          </w:tcPr>
          <w:p w14:paraId="6771836B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34</w:t>
            </w:r>
          </w:p>
        </w:tc>
        <w:tc>
          <w:tcPr>
            <w:tcW w:w="526" w:type="pct"/>
            <w:vAlign w:val="center"/>
          </w:tcPr>
          <w:p w14:paraId="08CB9A3C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4.92</w:t>
            </w:r>
          </w:p>
        </w:tc>
        <w:tc>
          <w:tcPr>
            <w:tcW w:w="517" w:type="pct"/>
            <w:vAlign w:val="center"/>
          </w:tcPr>
          <w:p w14:paraId="05E894A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(3.31)</w:t>
            </w:r>
          </w:p>
        </w:tc>
        <w:tc>
          <w:tcPr>
            <w:tcW w:w="549" w:type="pct"/>
          </w:tcPr>
          <w:p w14:paraId="469BFF52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30.03</w:t>
            </w:r>
          </w:p>
        </w:tc>
        <w:tc>
          <w:tcPr>
            <w:tcW w:w="493" w:type="pct"/>
          </w:tcPr>
          <w:p w14:paraId="699EC427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(34.98)</w:t>
            </w:r>
          </w:p>
        </w:tc>
      </w:tr>
      <w:tr w:rsidR="008D1A2B" w:rsidRPr="00F67C5A" w14:paraId="41EA8DC0" w14:textId="77777777" w:rsidTr="008D1A2B">
        <w:trPr>
          <w:trHeight w:val="227"/>
        </w:trPr>
        <w:tc>
          <w:tcPr>
            <w:tcW w:w="2213" w:type="pct"/>
          </w:tcPr>
          <w:p w14:paraId="1C2EB7E5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Indigenous Reserve Community</w:t>
            </w:r>
          </w:p>
        </w:tc>
        <w:tc>
          <w:tcPr>
            <w:tcW w:w="303" w:type="pct"/>
            <w:vAlign w:val="center"/>
          </w:tcPr>
          <w:p w14:paraId="47518E0E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6.6</w:t>
            </w:r>
          </w:p>
        </w:tc>
        <w:tc>
          <w:tcPr>
            <w:tcW w:w="400" w:type="pct"/>
            <w:vAlign w:val="center"/>
          </w:tcPr>
          <w:p w14:paraId="1EC37BF7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12</w:t>
            </w:r>
          </w:p>
        </w:tc>
        <w:tc>
          <w:tcPr>
            <w:tcW w:w="526" w:type="pct"/>
            <w:vAlign w:val="center"/>
          </w:tcPr>
          <w:p w14:paraId="4C777424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6.67</w:t>
            </w:r>
          </w:p>
        </w:tc>
        <w:tc>
          <w:tcPr>
            <w:tcW w:w="517" w:type="pct"/>
            <w:vAlign w:val="center"/>
          </w:tcPr>
          <w:p w14:paraId="1DAF78E0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(2.84)</w:t>
            </w:r>
          </w:p>
        </w:tc>
        <w:tc>
          <w:tcPr>
            <w:tcW w:w="549" w:type="pct"/>
          </w:tcPr>
          <w:p w14:paraId="6FBCDD26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41.25</w:t>
            </w:r>
          </w:p>
        </w:tc>
        <w:tc>
          <w:tcPr>
            <w:tcW w:w="493" w:type="pct"/>
          </w:tcPr>
          <w:p w14:paraId="3B7CE85A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(40.76)</w:t>
            </w:r>
          </w:p>
        </w:tc>
      </w:tr>
      <w:tr w:rsidR="008D1A2B" w:rsidRPr="00F67C5A" w14:paraId="1390B12E" w14:textId="77777777" w:rsidTr="008D1A2B">
        <w:trPr>
          <w:trHeight w:val="227"/>
        </w:trPr>
        <w:tc>
          <w:tcPr>
            <w:tcW w:w="2213" w:type="pct"/>
          </w:tcPr>
          <w:p w14:paraId="5E4CDC69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867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CA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-test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CA"/>
              </w:rPr>
              <w:t>3</w:t>
            </w:r>
          </w:p>
        </w:tc>
        <w:tc>
          <w:tcPr>
            <w:tcW w:w="303" w:type="pct"/>
            <w:vAlign w:val="center"/>
          </w:tcPr>
          <w:p w14:paraId="45B083EF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1FC22EDC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778C68E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(4,177)=</w:t>
            </w:r>
            <w:proofErr w:type="gramEnd"/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1.10,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=.358</w:t>
            </w:r>
          </w:p>
        </w:tc>
        <w:tc>
          <w:tcPr>
            <w:tcW w:w="1041" w:type="pct"/>
            <w:gridSpan w:val="2"/>
            <w:vAlign w:val="center"/>
          </w:tcPr>
          <w:p w14:paraId="60A0CACB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gramStart"/>
            <w:r w:rsidRPr="00F67C5A">
              <w:rPr>
                <w:rFonts w:ascii="Times New Roman" w:hAnsi="Times New Roman" w:cs="Times New Roman"/>
                <w:i/>
                <w:sz w:val="20"/>
                <w:szCs w:val="20"/>
              </w:rPr>
              <w:t>F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(4,177)=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40A2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67C5A">
              <w:rPr>
                <w:rFonts w:ascii="Times New Roman" w:hAnsi="Times New Roman" w:cs="Times New Roman"/>
                <w:sz w:val="20"/>
                <w:szCs w:val="20"/>
              </w:rPr>
              <w:t>=.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</w:tr>
      <w:tr w:rsidR="008D1A2B" w:rsidRPr="00F67C5A" w14:paraId="406B59D1" w14:textId="77777777" w:rsidTr="008D1A2B">
        <w:trPr>
          <w:trHeight w:val="227"/>
        </w:trPr>
        <w:tc>
          <w:tcPr>
            <w:tcW w:w="2213" w:type="pct"/>
          </w:tcPr>
          <w:p w14:paraId="30E9E69D" w14:textId="77777777" w:rsidR="008D1A2B" w:rsidRPr="00F67C5A" w:rsidRDefault="008D1A2B" w:rsidP="00866A13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  <w:lang w:val="en-CA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η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p</m:t>
                  </m:r>
                </m:sub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CA"/>
                    </w:rPr>
                    <m:t>2</m:t>
                  </m:r>
                </m:sup>
              </m:sSubSup>
            </m:oMath>
          </w:p>
        </w:tc>
        <w:tc>
          <w:tcPr>
            <w:tcW w:w="303" w:type="pct"/>
            <w:vAlign w:val="center"/>
          </w:tcPr>
          <w:p w14:paraId="1840D1A8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400" w:type="pct"/>
          </w:tcPr>
          <w:p w14:paraId="09B7CB7D" w14:textId="77777777" w:rsidR="008D1A2B" w:rsidRPr="00F67C5A" w:rsidRDefault="008D1A2B" w:rsidP="00866A13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1043" w:type="pct"/>
            <w:gridSpan w:val="2"/>
            <w:vAlign w:val="center"/>
          </w:tcPr>
          <w:p w14:paraId="6B062963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.023</w:t>
            </w:r>
          </w:p>
        </w:tc>
        <w:tc>
          <w:tcPr>
            <w:tcW w:w="1041" w:type="pct"/>
            <w:gridSpan w:val="2"/>
            <w:vAlign w:val="center"/>
          </w:tcPr>
          <w:p w14:paraId="666EB6E5" w14:textId="77777777" w:rsidR="008D1A2B" w:rsidRPr="00F67C5A" w:rsidRDefault="008D1A2B" w:rsidP="00866A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F67C5A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.02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</w:tr>
    </w:tbl>
    <w:p w14:paraId="71616C9B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bookmarkStart w:id="2" w:name="_Hlk138775739"/>
      <w:r w:rsidRPr="005E70B1">
        <w:rPr>
          <w:rFonts w:ascii="Times New Roman" w:hAnsi="Times New Roman" w:cs="Times New Roman"/>
          <w:i/>
          <w:iCs/>
          <w:sz w:val="18"/>
          <w:szCs w:val="18"/>
        </w:rPr>
        <w:t>Note.</w:t>
      </w:r>
    </w:p>
    <w:p w14:paraId="419073AA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5E70B1">
        <w:rPr>
          <w:rFonts w:ascii="Times New Roman" w:hAnsi="Times New Roman" w:cs="Times New Roman"/>
          <w:sz w:val="18"/>
          <w:szCs w:val="18"/>
        </w:rPr>
        <w:t xml:space="preserve"> Participants were not required to answer all questions; therefore, total percentages may not sum to 100% and ns may not sum to 181 due to non-response.</w:t>
      </w:r>
    </w:p>
    <w:p w14:paraId="5DB21640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5E70B1">
        <w:rPr>
          <w:rFonts w:ascii="Times New Roman" w:hAnsi="Times New Roman" w:cs="Times New Roman"/>
          <w:sz w:val="18"/>
          <w:szCs w:val="18"/>
        </w:rPr>
        <w:t xml:space="preserve"> Includes non-binary, Indigenous</w:t>
      </w:r>
      <w:r>
        <w:rPr>
          <w:rFonts w:ascii="Times New Roman" w:hAnsi="Times New Roman" w:cs="Times New Roman"/>
          <w:sz w:val="18"/>
          <w:szCs w:val="18"/>
        </w:rPr>
        <w:t>, two-spirit,</w:t>
      </w:r>
      <w:r w:rsidRPr="005E70B1">
        <w:rPr>
          <w:rFonts w:ascii="Times New Roman" w:hAnsi="Times New Roman" w:cs="Times New Roman"/>
          <w:sz w:val="18"/>
          <w:szCs w:val="18"/>
        </w:rPr>
        <w:t xml:space="preserve"> or other cultural gender identity, and not listed categories.</w:t>
      </w:r>
    </w:p>
    <w:p w14:paraId="140C78C2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3 </w:t>
      </w:r>
      <w:r w:rsidRPr="00AF5404">
        <w:rPr>
          <w:rFonts w:ascii="Times New Roman" w:hAnsi="Times New Roman" w:cs="Times New Roman"/>
          <w:sz w:val="18"/>
          <w:szCs w:val="18"/>
        </w:rPr>
        <w:t xml:space="preserve">The </w:t>
      </w:r>
      <w:r>
        <w:rPr>
          <w:rFonts w:ascii="Times New Roman" w:hAnsi="Times New Roman" w:cs="Times New Roman"/>
          <w:sz w:val="18"/>
          <w:szCs w:val="18"/>
        </w:rPr>
        <w:t xml:space="preserve">independent samples </w:t>
      </w:r>
      <w:r w:rsidRPr="00AF5404">
        <w:rPr>
          <w:rFonts w:ascii="Times New Roman" w:hAnsi="Times New Roman" w:cs="Times New Roman"/>
          <w:sz w:val="18"/>
          <w:szCs w:val="18"/>
        </w:rPr>
        <w:t xml:space="preserve">test results comparing scores on mental disorder screening measures across categorical participant demographics; </w:t>
      </w:r>
      <w:proofErr w:type="gramStart"/>
      <w:r w:rsidRPr="005E70B1">
        <w:rPr>
          <w:rFonts w:ascii="Times New Roman" w:hAnsi="Times New Roman" w:cs="Times New Roman"/>
          <w:i/>
          <w:sz w:val="18"/>
          <w:szCs w:val="18"/>
        </w:rPr>
        <w:t>t</w:t>
      </w:r>
      <w:r w:rsidRPr="005E70B1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5E70B1">
        <w:rPr>
          <w:rFonts w:ascii="Times New Roman" w:hAnsi="Times New Roman" w:cs="Times New Roman"/>
          <w:sz w:val="18"/>
          <w:szCs w:val="18"/>
        </w:rPr>
        <w:t xml:space="preserve">degrees of freedom) =test statistic, p-value; </w:t>
      </w:r>
      <w:proofErr w:type="gramStart"/>
      <w:r w:rsidRPr="005E70B1">
        <w:rPr>
          <w:rFonts w:ascii="Times New Roman" w:hAnsi="Times New Roman" w:cs="Times New Roman"/>
          <w:i/>
          <w:sz w:val="18"/>
          <w:szCs w:val="18"/>
        </w:rPr>
        <w:t>F</w:t>
      </w:r>
      <w:r w:rsidRPr="005E70B1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5E70B1">
        <w:rPr>
          <w:rFonts w:ascii="Times New Roman" w:hAnsi="Times New Roman" w:cs="Times New Roman"/>
          <w:sz w:val="18"/>
          <w:szCs w:val="18"/>
        </w:rPr>
        <w:t>numerator degrees of freedom, denominator degrees of freedom)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5E70B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D816658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867F3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5E70B1">
        <w:rPr>
          <w:rFonts w:ascii="Times New Roman" w:hAnsi="Times New Roman" w:cs="Times New Roman"/>
          <w:sz w:val="18"/>
          <w:szCs w:val="18"/>
        </w:rPr>
        <w:t>-value</w:t>
      </w:r>
      <w:r>
        <w:rPr>
          <w:rFonts w:ascii="Times New Roman" w:hAnsi="Times New Roman" w:cs="Times New Roman"/>
          <w:sz w:val="18"/>
          <w:szCs w:val="18"/>
        </w:rPr>
        <w:t xml:space="preserve"> statistically significant at different values *</w:t>
      </w:r>
      <w:r w:rsidRPr="000867F3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&lt;.05</w:t>
      </w:r>
      <w:r w:rsidRPr="005E70B1"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t xml:space="preserve"> **</w:t>
      </w:r>
      <w:r w:rsidRPr="000867F3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&lt;.01; ***</w:t>
      </w:r>
      <w:r w:rsidRPr="000867F3">
        <w:rPr>
          <w:rFonts w:ascii="Times New Roman" w:hAnsi="Times New Roman" w:cs="Times New Roman"/>
          <w:i/>
          <w:iCs/>
          <w:sz w:val="18"/>
          <w:szCs w:val="18"/>
        </w:rPr>
        <w:t>p</w:t>
      </w:r>
      <w:r>
        <w:rPr>
          <w:rFonts w:ascii="Times New Roman" w:hAnsi="Times New Roman" w:cs="Times New Roman"/>
          <w:sz w:val="18"/>
          <w:szCs w:val="18"/>
        </w:rPr>
        <w:t>&lt;.001</w:t>
      </w:r>
      <w:r w:rsidRPr="005E70B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8401CD4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Effect size=Cohen’s d or </w:t>
      </w:r>
      <w:r>
        <w:rPr>
          <w:rFonts w:ascii="Times New Roman" w:hAnsi="Times New Roman" w:cs="Times New Roman"/>
          <w:sz w:val="20"/>
          <w:szCs w:val="20"/>
        </w:rPr>
        <w:t>partial eta squared.</w:t>
      </w:r>
    </w:p>
    <w:p w14:paraId="3E9EC935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Holm-</w:t>
      </w:r>
      <w:r w:rsidRPr="005E70B1">
        <w:rPr>
          <w:rFonts w:ascii="Times New Roman" w:hAnsi="Times New Roman" w:cs="Times New Roman"/>
          <w:sz w:val="18"/>
          <w:szCs w:val="18"/>
        </w:rPr>
        <w:t xml:space="preserve">Bonferroni adjustment applied to alpha levels to control Type I errors. </w:t>
      </w:r>
    </w:p>
    <w:p w14:paraId="6C99C813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70B1">
        <w:rPr>
          <w:rFonts w:ascii="Times New Roman" w:hAnsi="Times New Roman" w:cs="Times New Roman"/>
          <w:sz w:val="18"/>
          <w:szCs w:val="18"/>
        </w:rPr>
        <w:t>Post hoc tests were not performed for some of the significant tests because at least one group had fewer than two cases.</w:t>
      </w:r>
    </w:p>
    <w:p w14:paraId="629D683A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3" w:name="_Hlk136340442"/>
      <w:r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Pr="005E70B1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E70B1">
        <w:rPr>
          <w:rFonts w:ascii="Times New Roman" w:hAnsi="Times New Roman" w:cs="Times New Roman"/>
          <w:sz w:val="18"/>
          <w:szCs w:val="18"/>
        </w:rPr>
        <w:t>Western/Prairies Canada = Alberta, British Columbia, Manitoba, Saskatchewan; Eastern Canada = Ontario, Quebec; Atlantic Canada = New Brunswick, Newfoundland and Labrador, Nova Scotia, Prince Edward Island; Northern Territories = Nunavut, Northwest Territories, Yukon</w:t>
      </w:r>
      <w:bookmarkEnd w:id="2"/>
      <w:bookmarkEnd w:id="3"/>
      <w:r>
        <w:rPr>
          <w:rFonts w:ascii="Times New Roman" w:hAnsi="Times New Roman" w:cs="Times New Roman"/>
          <w:sz w:val="18"/>
          <w:szCs w:val="18"/>
        </w:rPr>
        <w:t>.</w:t>
      </w:r>
    </w:p>
    <w:p w14:paraId="4BB4657E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70B1">
        <w:rPr>
          <w:rFonts w:ascii="Times New Roman" w:hAnsi="Times New Roman" w:cs="Times New Roman"/>
          <w:sz w:val="18"/>
          <w:szCs w:val="18"/>
        </w:rPr>
        <w:t>CAF = Canadian Armed Forces;</w:t>
      </w:r>
      <w:r>
        <w:rPr>
          <w:rFonts w:ascii="Times New Roman" w:hAnsi="Times New Roman" w:cs="Times New Roman"/>
          <w:sz w:val="18"/>
          <w:szCs w:val="18"/>
        </w:rPr>
        <w:t xml:space="preserve"> PSP=public safety personnel; PPTE=Potentially psychologically traumatic </w:t>
      </w:r>
      <w:proofErr w:type="gramStart"/>
      <w:r>
        <w:rPr>
          <w:rFonts w:ascii="Times New Roman" w:hAnsi="Times New Roman" w:cs="Times New Roman"/>
          <w:sz w:val="18"/>
          <w:szCs w:val="18"/>
        </w:rPr>
        <w:t>events;</w:t>
      </w:r>
      <w:proofErr w:type="gramEnd"/>
    </w:p>
    <w:p w14:paraId="62A6663E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E70B1">
        <w:rPr>
          <w:rFonts w:ascii="Times New Roman" w:hAnsi="Times New Roman" w:cs="Times New Roman"/>
          <w:sz w:val="18"/>
          <w:szCs w:val="18"/>
        </w:rPr>
        <w:t>^ = Sample size between 1 and 4, so data not presented.</w:t>
      </w:r>
    </w:p>
    <w:p w14:paraId="45201D1D" w14:textId="77777777" w:rsidR="008D1A2B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= no data available</w:t>
      </w:r>
    </w:p>
    <w:p w14:paraId="24AD3FB4" w14:textId="0B67938D" w:rsidR="008D1A2B" w:rsidRPr="00D15B77" w:rsidRDefault="008D1A2B" w:rsidP="008D1A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†</w:t>
      </w:r>
      <w:r>
        <w:rPr>
          <w:rFonts w:ascii="Times New Roman" w:hAnsi="Times New Roman" w:cs="Times New Roman"/>
          <w:sz w:val="20"/>
          <w:szCs w:val="20"/>
        </w:rPr>
        <w:t xml:space="preserve">= </w:t>
      </w:r>
      <w:r w:rsidRPr="008D1A2B">
        <w:rPr>
          <w:rFonts w:ascii="Times New Roman" w:hAnsi="Times New Roman" w:cs="Times New Roman"/>
          <w:sz w:val="18"/>
          <w:szCs w:val="18"/>
        </w:rPr>
        <w:t xml:space="preserve">Additional masking required to protect </w:t>
      </w:r>
      <w:r>
        <w:rPr>
          <w:rFonts w:ascii="Times New Roman" w:hAnsi="Times New Roman" w:cs="Times New Roman"/>
          <w:sz w:val="18"/>
          <w:szCs w:val="18"/>
        </w:rPr>
        <w:t>cells masked due to sample size.</w:t>
      </w:r>
      <w:r w:rsidRPr="008D1A2B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1CD0F964" w14:textId="77777777" w:rsidR="008D1A2B" w:rsidRPr="005E70B1" w:rsidRDefault="008D1A2B" w:rsidP="008D1A2B">
      <w:pPr>
        <w:rPr>
          <w:rFonts w:ascii="Times New Roman" w:hAnsi="Times New Roman" w:cs="Times New Roman"/>
          <w:sz w:val="18"/>
          <w:szCs w:val="18"/>
        </w:rPr>
      </w:pPr>
    </w:p>
    <w:p w14:paraId="28FCB323" w14:textId="77777777" w:rsidR="002A4114" w:rsidRDefault="002A4114"/>
    <w:sectPr w:rsidR="002A41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A2B"/>
    <w:rsid w:val="002A4114"/>
    <w:rsid w:val="00613A4C"/>
    <w:rsid w:val="008D1A2B"/>
    <w:rsid w:val="00C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4156"/>
  <w15:chartTrackingRefBased/>
  <w15:docId w15:val="{D639BBB1-DAE1-4628-8B82-F0C2FB2A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A2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A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A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D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D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A2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D1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A2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D1A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A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A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D1A2B"/>
    <w:pPr>
      <w:spacing w:after="0" w:line="240" w:lineRule="auto"/>
    </w:pPr>
    <w:rPr>
      <w:rFonts w:ascii="Times" w:hAnsi="Times" w:cs="Times New Roman (Body CS)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T2">
    <w:name w:val="LOT2"/>
    <w:basedOn w:val="Normal"/>
    <w:qFormat/>
    <w:rsid w:val="008D1A2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D1A2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A2B"/>
    <w:rPr>
      <w:rFonts w:ascii="Times New Roman" w:eastAsia="Calibri" w:hAnsi="Times New Roman" w:cs="Times New Roman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D1A2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Andrews</dc:creator>
  <cp:keywords/>
  <dc:description/>
  <cp:lastModifiedBy>Katie Andrews</cp:lastModifiedBy>
  <cp:revision>1</cp:revision>
  <dcterms:created xsi:type="dcterms:W3CDTF">2025-12-23T21:21:00Z</dcterms:created>
  <dcterms:modified xsi:type="dcterms:W3CDTF">2025-12-23T22:04:00Z</dcterms:modified>
</cp:coreProperties>
</file>