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DF" w:rsidRPr="002957DF" w:rsidRDefault="002957DF" w:rsidP="002957DF">
      <w:pPr>
        <w:widowControl w:val="0"/>
        <w:spacing w:line="480" w:lineRule="auto"/>
        <w:jc w:val="center"/>
        <w:rPr>
          <w:rFonts w:ascii="Times New Roman" w:hAnsi="Times New Roman" w:cs="Times New Roman"/>
          <w:b/>
          <w:bCs/>
        </w:rPr>
      </w:pPr>
      <w:r w:rsidRPr="002957DF">
        <w:rPr>
          <w:rFonts w:ascii="Times New Roman" w:hAnsi="Times New Roman" w:cs="Times New Roman"/>
          <w:b/>
          <w:bCs/>
        </w:rPr>
        <w:t>Supplemental Material</w:t>
      </w:r>
    </w:p>
    <w:p w:rsidR="002957DF" w:rsidRPr="00C52582" w:rsidRDefault="002957DF" w:rsidP="002957DF">
      <w:pPr>
        <w:widowControl w:val="0"/>
        <w:jc w:val="center"/>
        <w:rPr>
          <w:rFonts w:ascii="Times New Roman" w:hAnsi="Times New Roman" w:cs="Times New Roman"/>
          <w:b/>
          <w:bCs/>
          <w:color w:val="000000" w:themeColor="text1"/>
        </w:rPr>
      </w:pPr>
      <w:r w:rsidRPr="00C52582">
        <w:rPr>
          <w:rFonts w:ascii="Times New Roman" w:hAnsi="Times New Roman" w:cs="Times New Roman"/>
          <w:b/>
          <w:bCs/>
          <w:color w:val="000000" w:themeColor="text1"/>
        </w:rPr>
        <w:t>Stress Appraisal Measure (Adapted)</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This questionnaire is concerned with your thoughts about various aspects of the sexual trauma you endorsed previously. If you have experienced multiple sexual traumas</w:t>
      </w:r>
      <w:r>
        <w:rPr>
          <w:rFonts w:ascii="Times New Roman" w:hAnsi="Times New Roman" w:cs="Times New Roman"/>
          <w:color w:val="000000" w:themeColor="text1"/>
        </w:rPr>
        <w:t xml:space="preserve"> in the last month</w:t>
      </w:r>
      <w:r w:rsidRPr="00C52582">
        <w:rPr>
          <w:rFonts w:ascii="Times New Roman" w:hAnsi="Times New Roman" w:cs="Times New Roman"/>
          <w:color w:val="000000" w:themeColor="text1"/>
        </w:rPr>
        <w:t xml:space="preserve">, please answer these questions based on the most distressing experience of sexual trauma. There are no right or wrong answers. Please respond according to how you view this situation right NOW. Please answer ALL questions. Answer each question by selecting the appropriate number corresponding to the following scale. </w:t>
      </w:r>
    </w:p>
    <w:p w:rsidR="002957DF" w:rsidRPr="00C52582" w:rsidRDefault="002957DF" w:rsidP="002957DF">
      <w:pPr>
        <w:widowControl w:val="0"/>
        <w:rPr>
          <w:rFonts w:ascii="Times New Roman" w:hAnsi="Times New Roman" w:cs="Times New Roman"/>
          <w:color w:val="000000" w:themeColor="text1"/>
        </w:rPr>
      </w:pP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1 = Not at all</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2 = Slightly</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3 = Moderately</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4 = Considerably</w:t>
      </w:r>
    </w:p>
    <w:p w:rsidR="002957DF"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 xml:space="preserve">5 = Extremely </w:t>
      </w:r>
    </w:p>
    <w:p w:rsidR="002957DF" w:rsidRPr="009F406F" w:rsidRDefault="002957DF" w:rsidP="002957DF">
      <w:pPr>
        <w:widowControl w:val="0"/>
      </w:pPr>
    </w:p>
    <w:p w:rsidR="002957DF" w:rsidRPr="009F406F" w:rsidRDefault="002957DF" w:rsidP="002957DF">
      <w:pPr>
        <w:widowControl w:val="0"/>
      </w:pPr>
      <w:r w:rsidRPr="009F406F">
        <w:t>Threat subscale:</w:t>
      </w:r>
    </w:p>
    <w:p w:rsidR="009F406F" w:rsidRPr="009F406F" w:rsidRDefault="009F406F" w:rsidP="002957DF">
      <w:pPr>
        <w:widowControl w:val="0"/>
      </w:pPr>
      <w:proofErr w:type="gramStart"/>
      <w:r w:rsidRPr="009F406F">
        <w:t>To what extent...</w:t>
      </w:r>
      <w:proofErr w:type="gramEnd"/>
    </w:p>
    <w:p w:rsidR="002957DF" w:rsidRPr="009F406F" w:rsidRDefault="002957DF" w:rsidP="002957DF">
      <w:pPr>
        <w:pStyle w:val="ListParagraph"/>
        <w:widowControl w:val="0"/>
        <w:numPr>
          <w:ilvl w:val="0"/>
          <w:numId w:val="2"/>
        </w:numPr>
      </w:pPr>
      <w:proofErr w:type="gramStart"/>
      <w:r w:rsidRPr="009F406F">
        <w:t>does</w:t>
      </w:r>
      <w:proofErr w:type="gramEnd"/>
      <w:r w:rsidRPr="009F406F">
        <w:t xml:space="preserve"> this stressful experience make me feel anxious?</w:t>
      </w:r>
    </w:p>
    <w:p w:rsidR="002957DF" w:rsidRPr="009F406F" w:rsidRDefault="002957DF" w:rsidP="002957DF">
      <w:pPr>
        <w:pStyle w:val="ListParagraph"/>
        <w:widowControl w:val="0"/>
        <w:numPr>
          <w:ilvl w:val="0"/>
          <w:numId w:val="2"/>
        </w:numPr>
      </w:pPr>
      <w:proofErr w:type="gramStart"/>
      <w:r w:rsidRPr="009F406F">
        <w:t>is</w:t>
      </w:r>
      <w:proofErr w:type="gramEnd"/>
      <w:r w:rsidRPr="009F406F">
        <w:t xml:space="preserve"> this stressful experience threatening?</w:t>
      </w:r>
    </w:p>
    <w:p w:rsidR="002957DF" w:rsidRPr="00C52582" w:rsidRDefault="002957DF" w:rsidP="002957DF">
      <w:pPr>
        <w:pStyle w:val="ListParagraph"/>
        <w:widowControl w:val="0"/>
        <w:numPr>
          <w:ilvl w:val="0"/>
          <w:numId w:val="2"/>
        </w:numPr>
        <w:rPr>
          <w:rFonts w:ascii="Times New Roman" w:hAnsi="Times New Roman" w:cs="Times New Roman"/>
          <w:color w:val="000000" w:themeColor="text1"/>
        </w:rPr>
      </w:pPr>
      <w:proofErr w:type="gramStart"/>
      <w:r w:rsidRPr="00C52582">
        <w:rPr>
          <w:rFonts w:ascii="Times New Roman" w:hAnsi="Times New Roman" w:cs="Times New Roman"/>
          <w:color w:val="000000" w:themeColor="text1"/>
        </w:rPr>
        <w:t>will</w:t>
      </w:r>
      <w:proofErr w:type="gramEnd"/>
      <w:r w:rsidRPr="00C52582">
        <w:rPr>
          <w:rFonts w:ascii="Times New Roman" w:hAnsi="Times New Roman" w:cs="Times New Roman"/>
          <w:color w:val="000000" w:themeColor="text1"/>
        </w:rPr>
        <w:t xml:space="preserve"> the outcome of this stressful experience be negative?</w:t>
      </w:r>
    </w:p>
    <w:p w:rsidR="002957DF" w:rsidRPr="00C52582" w:rsidRDefault="002957DF" w:rsidP="002957DF">
      <w:pPr>
        <w:pStyle w:val="ListParagraph"/>
        <w:widowControl w:val="0"/>
        <w:numPr>
          <w:ilvl w:val="0"/>
          <w:numId w:val="2"/>
        </w:numPr>
        <w:rPr>
          <w:rFonts w:ascii="Times New Roman" w:hAnsi="Times New Roman" w:cs="Times New Roman"/>
          <w:color w:val="000000" w:themeColor="text1"/>
        </w:rPr>
      </w:pPr>
      <w:r w:rsidRPr="00C52582">
        <w:rPr>
          <w:rFonts w:ascii="Times New Roman" w:hAnsi="Times New Roman" w:cs="Times New Roman"/>
          <w:color w:val="000000" w:themeColor="text1"/>
        </w:rPr>
        <w:t>is this stressful experience going to have a negative impact on me?</w:t>
      </w:r>
    </w:p>
    <w:p w:rsidR="002957DF" w:rsidRDefault="002957DF" w:rsidP="002957DF">
      <w:pPr>
        <w:pStyle w:val="ListParagraph"/>
        <w:widowControl w:val="0"/>
        <w:rPr>
          <w:rFonts w:ascii="Times New Roman" w:hAnsi="Times New Roman" w:cs="Times New Roman"/>
          <w:color w:val="000000" w:themeColor="text1"/>
        </w:rPr>
      </w:pPr>
    </w:p>
    <w:p w:rsidR="002957DF" w:rsidRPr="00C52582" w:rsidRDefault="002957DF" w:rsidP="002957DF">
      <w:pPr>
        <w:widowControl w:val="0"/>
        <w:rPr>
          <w:rFonts w:ascii="Times New Roman" w:hAnsi="Times New Roman" w:cs="Times New Roman"/>
          <w:b/>
          <w:bCs/>
          <w:color w:val="000000" w:themeColor="text1"/>
        </w:rPr>
      </w:pPr>
    </w:p>
    <w:p w:rsidR="002957DF" w:rsidRPr="00C52582" w:rsidRDefault="002957DF" w:rsidP="002957DF">
      <w:pPr>
        <w:widowControl w:val="0"/>
        <w:jc w:val="center"/>
        <w:rPr>
          <w:rFonts w:ascii="Times New Roman" w:hAnsi="Times New Roman" w:cs="Times New Roman"/>
          <w:b/>
          <w:bCs/>
          <w:color w:val="000000" w:themeColor="text1"/>
        </w:rPr>
      </w:pPr>
      <w:r w:rsidRPr="00C52582">
        <w:rPr>
          <w:rFonts w:ascii="Times New Roman" w:hAnsi="Times New Roman" w:cs="Times New Roman"/>
          <w:b/>
          <w:bCs/>
          <w:color w:val="000000" w:themeColor="text1"/>
        </w:rPr>
        <w:t>Self and Life Impact Appraisals (Measure created for this study</w:t>
      </w:r>
      <w:r>
        <w:rPr>
          <w:rFonts w:ascii="Times New Roman" w:hAnsi="Times New Roman" w:cs="Times New Roman"/>
          <w:b/>
          <w:bCs/>
          <w:color w:val="000000" w:themeColor="text1"/>
        </w:rPr>
        <w:t>; Items adapted from the Posttraumatic Cognitions Inventory; PTCI</w:t>
      </w:r>
      <w:r w:rsidRPr="00C52582">
        <w:rPr>
          <w:rFonts w:ascii="Times New Roman" w:hAnsi="Times New Roman" w:cs="Times New Roman"/>
          <w:b/>
          <w:bCs/>
          <w:color w:val="000000" w:themeColor="text1"/>
        </w:rPr>
        <w:t>)</w:t>
      </w:r>
    </w:p>
    <w:p w:rsidR="002957DF" w:rsidRPr="00C52582" w:rsidRDefault="002957DF" w:rsidP="002957DF">
      <w:pPr>
        <w:widowControl w:val="0"/>
        <w:jc w:val="center"/>
        <w:rPr>
          <w:rFonts w:ascii="Times New Roman" w:hAnsi="Times New Roman" w:cs="Times New Roman"/>
          <w:b/>
          <w:bCs/>
          <w:color w:val="000000" w:themeColor="text1"/>
        </w:rPr>
      </w:pP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 xml:space="preserve">We are interested in the kind of thoughts which you may have after your sexual trauma. Below are a number of statements that may or may not be representative of your thinking. Please read each statement carefully and tell us how much you AGREE or DISAGREE with each </w:t>
      </w:r>
      <w:r w:rsidRPr="00C52582">
        <w:rPr>
          <w:rFonts w:ascii="Times New Roman" w:hAnsi="Times New Roman" w:cs="Times New Roman"/>
          <w:b/>
          <w:bCs/>
          <w:color w:val="000000" w:themeColor="text1"/>
          <w:u w:val="single"/>
        </w:rPr>
        <w:t>right now</w:t>
      </w:r>
      <w:r w:rsidRPr="00C52582">
        <w:rPr>
          <w:rFonts w:ascii="Times New Roman" w:hAnsi="Times New Roman" w:cs="Times New Roman"/>
          <w:color w:val="000000" w:themeColor="text1"/>
        </w:rPr>
        <w:t xml:space="preserve">. There are no right or wrong answers to these statements. </w:t>
      </w:r>
    </w:p>
    <w:p w:rsidR="002957DF" w:rsidRPr="00C52582" w:rsidRDefault="002957DF" w:rsidP="002957DF">
      <w:pPr>
        <w:widowControl w:val="0"/>
        <w:rPr>
          <w:rFonts w:ascii="Times New Roman" w:hAnsi="Times New Roman" w:cs="Times New Roman"/>
          <w:color w:val="000000" w:themeColor="text1"/>
        </w:rPr>
      </w:pP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1 = Totally disagree</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2 = Disagree very much</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3 = Disagree slightly</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4 = Neutral</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 xml:space="preserve">5 = Agree Slightly </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6 = Agree very much</w:t>
      </w: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7 = Totally agree</w:t>
      </w:r>
    </w:p>
    <w:p w:rsidR="002957DF" w:rsidRPr="00C52582" w:rsidRDefault="002957DF" w:rsidP="002957DF">
      <w:pPr>
        <w:widowControl w:val="0"/>
        <w:rPr>
          <w:rFonts w:ascii="Times New Roman" w:hAnsi="Times New Roman" w:cs="Times New Roman"/>
          <w:color w:val="000000" w:themeColor="text1"/>
        </w:rPr>
      </w:pPr>
    </w:p>
    <w:p w:rsidR="002957DF" w:rsidRPr="00C52582" w:rsidRDefault="002957DF" w:rsidP="002957DF">
      <w:pPr>
        <w:widowControl w:val="0"/>
        <w:rPr>
          <w:rFonts w:ascii="Times New Roman" w:hAnsi="Times New Roman" w:cs="Times New Roman"/>
          <w:color w:val="000000" w:themeColor="text1"/>
        </w:rPr>
      </w:pPr>
      <w:r w:rsidRPr="00C52582">
        <w:rPr>
          <w:rFonts w:ascii="Times New Roman" w:hAnsi="Times New Roman" w:cs="Times New Roman"/>
          <w:color w:val="000000" w:themeColor="text1"/>
        </w:rPr>
        <w:t>The sexual trauma…</w:t>
      </w:r>
    </w:p>
    <w:p w:rsidR="002957DF" w:rsidRPr="00C52582" w:rsidRDefault="002957DF" w:rsidP="002957DF">
      <w:pPr>
        <w:pStyle w:val="ListParagraph"/>
        <w:widowControl w:val="0"/>
        <w:numPr>
          <w:ilvl w:val="0"/>
          <w:numId w:val="1"/>
        </w:numPr>
        <w:rPr>
          <w:rFonts w:ascii="Times New Roman" w:hAnsi="Times New Roman" w:cs="Times New Roman"/>
          <w:color w:val="000000" w:themeColor="text1"/>
        </w:rPr>
      </w:pPr>
      <w:r w:rsidRPr="00C52582">
        <w:rPr>
          <w:rFonts w:ascii="Times New Roman" w:hAnsi="Times New Roman" w:cs="Times New Roman"/>
          <w:color w:val="000000" w:themeColor="text1"/>
        </w:rPr>
        <w:t>has made me weaker.</w:t>
      </w:r>
    </w:p>
    <w:p w:rsidR="002957DF" w:rsidRPr="00C52582" w:rsidRDefault="002957DF" w:rsidP="002957DF">
      <w:pPr>
        <w:pStyle w:val="ListParagraph"/>
        <w:widowControl w:val="0"/>
        <w:numPr>
          <w:ilvl w:val="0"/>
          <w:numId w:val="1"/>
        </w:numPr>
        <w:rPr>
          <w:rFonts w:ascii="Times New Roman" w:hAnsi="Times New Roman" w:cs="Times New Roman"/>
          <w:color w:val="000000" w:themeColor="text1"/>
        </w:rPr>
      </w:pPr>
      <w:r w:rsidRPr="00C52582">
        <w:rPr>
          <w:rFonts w:ascii="Times New Roman" w:hAnsi="Times New Roman" w:cs="Times New Roman"/>
          <w:color w:val="000000" w:themeColor="text1"/>
        </w:rPr>
        <w:t>has made me feel dead inside.</w:t>
      </w:r>
    </w:p>
    <w:p w:rsidR="002957DF" w:rsidRPr="00C52582" w:rsidRDefault="002957DF" w:rsidP="002957DF">
      <w:pPr>
        <w:pStyle w:val="ListParagraph"/>
        <w:widowControl w:val="0"/>
        <w:numPr>
          <w:ilvl w:val="0"/>
          <w:numId w:val="1"/>
        </w:numPr>
        <w:rPr>
          <w:rFonts w:ascii="Times New Roman" w:hAnsi="Times New Roman" w:cs="Times New Roman"/>
          <w:color w:val="000000" w:themeColor="text1"/>
        </w:rPr>
      </w:pPr>
      <w:r w:rsidRPr="00C52582">
        <w:rPr>
          <w:rFonts w:ascii="Times New Roman" w:hAnsi="Times New Roman" w:cs="Times New Roman"/>
          <w:color w:val="000000" w:themeColor="text1"/>
        </w:rPr>
        <w:t>has made me inadequate.</w:t>
      </w:r>
    </w:p>
    <w:p w:rsidR="002957DF" w:rsidRPr="00C52582" w:rsidRDefault="002957DF" w:rsidP="002957DF">
      <w:pPr>
        <w:pStyle w:val="ListParagraph"/>
        <w:widowControl w:val="0"/>
        <w:numPr>
          <w:ilvl w:val="0"/>
          <w:numId w:val="1"/>
        </w:numPr>
        <w:rPr>
          <w:rFonts w:ascii="Times New Roman" w:hAnsi="Times New Roman" w:cs="Times New Roman"/>
          <w:color w:val="000000" w:themeColor="text1"/>
        </w:rPr>
      </w:pPr>
      <w:r w:rsidRPr="00C52582">
        <w:rPr>
          <w:rFonts w:ascii="Times New Roman" w:hAnsi="Times New Roman" w:cs="Times New Roman"/>
          <w:color w:val="000000" w:themeColor="text1"/>
        </w:rPr>
        <w:t>has permanently changed me for the worse.</w:t>
      </w:r>
    </w:p>
    <w:p w:rsidR="002957DF" w:rsidRPr="00C52582" w:rsidRDefault="002957DF" w:rsidP="002957DF">
      <w:pPr>
        <w:pStyle w:val="ListParagraph"/>
        <w:widowControl w:val="0"/>
        <w:numPr>
          <w:ilvl w:val="0"/>
          <w:numId w:val="1"/>
        </w:numPr>
        <w:rPr>
          <w:rFonts w:ascii="Times New Roman" w:hAnsi="Times New Roman" w:cs="Times New Roman"/>
          <w:color w:val="000000" w:themeColor="text1"/>
        </w:rPr>
      </w:pPr>
      <w:r w:rsidRPr="00C52582">
        <w:rPr>
          <w:rFonts w:ascii="Times New Roman" w:hAnsi="Times New Roman" w:cs="Times New Roman"/>
          <w:color w:val="000000" w:themeColor="text1"/>
        </w:rPr>
        <w:t>has destroyed my life.</w:t>
      </w:r>
    </w:p>
    <w:p w:rsidR="002957DF" w:rsidRPr="00C52582" w:rsidRDefault="002957DF" w:rsidP="002957DF">
      <w:pPr>
        <w:pStyle w:val="ListParagraph"/>
        <w:widowControl w:val="0"/>
        <w:numPr>
          <w:ilvl w:val="0"/>
          <w:numId w:val="1"/>
        </w:numPr>
        <w:rPr>
          <w:rFonts w:ascii="Times New Roman" w:hAnsi="Times New Roman" w:cs="Times New Roman"/>
          <w:color w:val="000000" w:themeColor="text1"/>
        </w:rPr>
      </w:pPr>
      <w:r w:rsidRPr="00C52582">
        <w:rPr>
          <w:rFonts w:ascii="Times New Roman" w:hAnsi="Times New Roman" w:cs="Times New Roman"/>
          <w:color w:val="000000" w:themeColor="text1"/>
        </w:rPr>
        <w:lastRenderedPageBreak/>
        <w:t>took away my ability to be happy.</w:t>
      </w:r>
    </w:p>
    <w:p w:rsidR="002957DF" w:rsidRPr="00C52582" w:rsidRDefault="002957DF" w:rsidP="002957DF">
      <w:pPr>
        <w:pStyle w:val="ListParagraph"/>
        <w:widowControl w:val="0"/>
        <w:numPr>
          <w:ilvl w:val="0"/>
          <w:numId w:val="1"/>
        </w:numPr>
        <w:rPr>
          <w:rFonts w:ascii="Times New Roman" w:hAnsi="Times New Roman" w:cs="Times New Roman"/>
          <w:color w:val="000000" w:themeColor="text1"/>
        </w:rPr>
      </w:pPr>
      <w:r w:rsidRPr="00C52582">
        <w:rPr>
          <w:rFonts w:ascii="Times New Roman" w:hAnsi="Times New Roman" w:cs="Times New Roman"/>
          <w:color w:val="000000" w:themeColor="text1"/>
        </w:rPr>
        <w:t>made me an angry person.</w:t>
      </w:r>
    </w:p>
    <w:p w:rsidR="002957DF" w:rsidRPr="00C52582" w:rsidRDefault="002957DF" w:rsidP="002957DF">
      <w:pPr>
        <w:pStyle w:val="ListParagraph"/>
        <w:widowControl w:val="0"/>
        <w:numPr>
          <w:ilvl w:val="0"/>
          <w:numId w:val="1"/>
        </w:numPr>
        <w:rPr>
          <w:rFonts w:ascii="Times New Roman" w:hAnsi="Times New Roman" w:cs="Times New Roman"/>
          <w:color w:val="000000" w:themeColor="text1"/>
        </w:rPr>
      </w:pPr>
      <w:r w:rsidRPr="00C52582">
        <w:rPr>
          <w:rFonts w:ascii="Times New Roman" w:hAnsi="Times New Roman" w:cs="Times New Roman"/>
          <w:color w:val="000000" w:themeColor="text1"/>
        </w:rPr>
        <w:t>took away my ability to feel like I know myself.</w:t>
      </w:r>
    </w:p>
    <w:p w:rsidR="002957DF" w:rsidRPr="00C52582" w:rsidRDefault="002957DF" w:rsidP="002957DF">
      <w:pPr>
        <w:pStyle w:val="ListParagraph"/>
        <w:widowControl w:val="0"/>
        <w:numPr>
          <w:ilvl w:val="0"/>
          <w:numId w:val="1"/>
        </w:numPr>
        <w:rPr>
          <w:rFonts w:ascii="Times New Roman" w:hAnsi="Times New Roman" w:cs="Times New Roman"/>
          <w:color w:val="000000" w:themeColor="text1"/>
        </w:rPr>
      </w:pPr>
      <w:r w:rsidRPr="00C52582">
        <w:rPr>
          <w:rFonts w:ascii="Times New Roman" w:hAnsi="Times New Roman" w:cs="Times New Roman"/>
          <w:color w:val="000000" w:themeColor="text1"/>
        </w:rPr>
        <w:t>took away the ability for good things to happen to me.</w:t>
      </w:r>
    </w:p>
    <w:p w:rsidR="002957DF" w:rsidRPr="00C52582" w:rsidRDefault="002957DF" w:rsidP="002957DF">
      <w:pPr>
        <w:widowControl w:val="0"/>
        <w:rPr>
          <w:rFonts w:ascii="Times New Roman" w:hAnsi="Times New Roman" w:cs="Times New Roman"/>
          <w:b/>
          <w:bCs/>
          <w:color w:val="000000" w:themeColor="text1"/>
        </w:rPr>
      </w:pPr>
    </w:p>
    <w:p w:rsidR="002957DF" w:rsidRPr="00C52582" w:rsidRDefault="002957DF" w:rsidP="002957DF">
      <w:pPr>
        <w:widowControl w:val="0"/>
        <w:rPr>
          <w:rFonts w:ascii="Times New Roman" w:hAnsi="Times New Roman" w:cs="Times New Roman"/>
          <w:color w:val="000000" w:themeColor="text1"/>
        </w:rPr>
      </w:pPr>
    </w:p>
    <w:p w:rsidR="002957DF" w:rsidRDefault="002957DF" w:rsidP="002957DF">
      <w:pPr>
        <w:widowControl w:val="0"/>
        <w:spacing w:line="480" w:lineRule="auto"/>
        <w:jc w:val="center"/>
        <w:rPr>
          <w:rFonts w:ascii="Times New Roman" w:hAnsi="Times New Roman" w:cs="Times New Roman"/>
          <w:b/>
          <w:bCs/>
        </w:rPr>
      </w:pPr>
      <w:r>
        <w:rPr>
          <w:rFonts w:ascii="Times New Roman" w:hAnsi="Times New Roman" w:cs="Times New Roman"/>
          <w:b/>
          <w:bCs/>
        </w:rPr>
        <w:t>Rape Attribution Questionnaire (Adapted)</w:t>
      </w:r>
    </w:p>
    <w:p w:rsidR="002957DF" w:rsidRDefault="002957DF" w:rsidP="002957DF">
      <w:pPr>
        <w:widowControl w:val="0"/>
        <w:rPr>
          <w:rFonts w:ascii="Times New Roman" w:hAnsi="Times New Roman" w:cs="Times New Roman"/>
        </w:rPr>
      </w:pPr>
      <w:r>
        <w:rPr>
          <w:rFonts w:ascii="Times New Roman" w:hAnsi="Times New Roman" w:cs="Times New Roman"/>
        </w:rPr>
        <w:t>Below are statements describing thoughts individuals often have about why the sexual trauma occurred. Please indicate how often you have had each of the following thoughts in the past week.</w:t>
      </w:r>
    </w:p>
    <w:p w:rsidR="002957DF" w:rsidRDefault="002957DF" w:rsidP="002957DF">
      <w:pPr>
        <w:widowControl w:val="0"/>
        <w:rPr>
          <w:rFonts w:ascii="Times New Roman" w:hAnsi="Times New Roman" w:cs="Times New Roman"/>
        </w:rPr>
      </w:pPr>
    </w:p>
    <w:p w:rsidR="002957DF" w:rsidRDefault="002957DF" w:rsidP="002957DF">
      <w:pPr>
        <w:widowControl w:val="0"/>
        <w:rPr>
          <w:rFonts w:ascii="Times New Roman" w:hAnsi="Times New Roman" w:cs="Times New Roman"/>
        </w:rPr>
      </w:pPr>
      <w:r>
        <w:rPr>
          <w:rFonts w:ascii="Times New Roman" w:hAnsi="Times New Roman" w:cs="Times New Roman"/>
        </w:rPr>
        <w:t>0 = Never</w:t>
      </w:r>
    </w:p>
    <w:p w:rsidR="002957DF" w:rsidRDefault="002957DF" w:rsidP="002957DF">
      <w:pPr>
        <w:widowControl w:val="0"/>
        <w:rPr>
          <w:rFonts w:ascii="Times New Roman" w:hAnsi="Times New Roman" w:cs="Times New Roman"/>
        </w:rPr>
      </w:pPr>
      <w:r>
        <w:rPr>
          <w:rFonts w:ascii="Times New Roman" w:hAnsi="Times New Roman" w:cs="Times New Roman"/>
        </w:rPr>
        <w:t>1 = Rarely</w:t>
      </w:r>
    </w:p>
    <w:p w:rsidR="002957DF" w:rsidRDefault="002957DF" w:rsidP="002957DF">
      <w:pPr>
        <w:widowControl w:val="0"/>
        <w:rPr>
          <w:rFonts w:ascii="Times New Roman" w:hAnsi="Times New Roman" w:cs="Times New Roman"/>
        </w:rPr>
      </w:pPr>
      <w:r>
        <w:rPr>
          <w:rFonts w:ascii="Times New Roman" w:hAnsi="Times New Roman" w:cs="Times New Roman"/>
        </w:rPr>
        <w:t>2 = Sometimes</w:t>
      </w:r>
    </w:p>
    <w:p w:rsidR="002957DF" w:rsidRDefault="002957DF" w:rsidP="002957DF">
      <w:pPr>
        <w:widowControl w:val="0"/>
        <w:rPr>
          <w:rFonts w:ascii="Times New Roman" w:hAnsi="Times New Roman" w:cs="Times New Roman"/>
        </w:rPr>
      </w:pPr>
      <w:r>
        <w:rPr>
          <w:rFonts w:ascii="Times New Roman" w:hAnsi="Times New Roman" w:cs="Times New Roman"/>
        </w:rPr>
        <w:t>3 = Often</w:t>
      </w:r>
    </w:p>
    <w:p w:rsidR="002957DF" w:rsidRDefault="002957DF" w:rsidP="002957DF">
      <w:pPr>
        <w:widowControl w:val="0"/>
        <w:rPr>
          <w:rFonts w:ascii="Times New Roman" w:hAnsi="Times New Roman" w:cs="Times New Roman"/>
        </w:rPr>
      </w:pPr>
      <w:r>
        <w:rPr>
          <w:rFonts w:ascii="Times New Roman" w:hAnsi="Times New Roman" w:cs="Times New Roman"/>
        </w:rPr>
        <w:t>4 = Very Often</w:t>
      </w:r>
    </w:p>
    <w:p w:rsidR="002957DF" w:rsidRPr="00677464" w:rsidRDefault="002957DF" w:rsidP="002957DF">
      <w:pPr>
        <w:widowControl w:val="0"/>
        <w:rPr>
          <w:rFonts w:ascii="Times New Roman" w:hAnsi="Times New Roman" w:cs="Times New Roman"/>
        </w:rPr>
      </w:pPr>
    </w:p>
    <w:p w:rsidR="002957DF" w:rsidRPr="00677464" w:rsidRDefault="002957DF" w:rsidP="002957DF">
      <w:pPr>
        <w:widowControl w:val="0"/>
        <w:rPr>
          <w:rFonts w:ascii="Times New Roman" w:hAnsi="Times New Roman" w:cs="Times New Roman"/>
          <w:b/>
          <w:bCs/>
        </w:rPr>
      </w:pPr>
      <w:r w:rsidRPr="00677464">
        <w:rPr>
          <w:rFonts w:ascii="Times New Roman" w:hAnsi="Times New Roman" w:cs="Times New Roman"/>
          <w:b/>
          <w:bCs/>
        </w:rPr>
        <w:t>Behavioral Self-Blame Subscale:</w:t>
      </w:r>
    </w:p>
    <w:p w:rsidR="002957DF" w:rsidRDefault="002957DF" w:rsidP="002957DF">
      <w:pPr>
        <w:widowControl w:val="0"/>
        <w:rPr>
          <w:rFonts w:ascii="Times New Roman" w:hAnsi="Times New Roman" w:cs="Times New Roman"/>
        </w:rPr>
      </w:pPr>
    </w:p>
    <w:p w:rsidR="002957DF" w:rsidRDefault="002957DF" w:rsidP="002957DF">
      <w:pPr>
        <w:pStyle w:val="ListParagraph"/>
        <w:widowControl w:val="0"/>
        <w:numPr>
          <w:ilvl w:val="0"/>
          <w:numId w:val="3"/>
        </w:numPr>
        <w:rPr>
          <w:rFonts w:ascii="Times New Roman" w:hAnsi="Times New Roman" w:cs="Times New Roman"/>
        </w:rPr>
      </w:pPr>
      <w:r>
        <w:rPr>
          <w:rFonts w:ascii="Times New Roman" w:hAnsi="Times New Roman" w:cs="Times New Roman"/>
        </w:rPr>
        <w:t>I used poor judgment.</w:t>
      </w:r>
    </w:p>
    <w:p w:rsidR="002957DF" w:rsidRDefault="002957DF" w:rsidP="002957DF">
      <w:pPr>
        <w:pStyle w:val="ListParagraph"/>
        <w:widowControl w:val="0"/>
        <w:numPr>
          <w:ilvl w:val="0"/>
          <w:numId w:val="3"/>
        </w:numPr>
        <w:rPr>
          <w:rFonts w:ascii="Times New Roman" w:hAnsi="Times New Roman" w:cs="Times New Roman"/>
        </w:rPr>
      </w:pPr>
      <w:r>
        <w:rPr>
          <w:rFonts w:ascii="Times New Roman" w:hAnsi="Times New Roman" w:cs="Times New Roman"/>
        </w:rPr>
        <w:t>I should have resisted more.</w:t>
      </w:r>
    </w:p>
    <w:p w:rsidR="002957DF" w:rsidRDefault="002957DF" w:rsidP="002957DF">
      <w:pPr>
        <w:pStyle w:val="ListParagraph"/>
        <w:widowControl w:val="0"/>
        <w:numPr>
          <w:ilvl w:val="0"/>
          <w:numId w:val="3"/>
        </w:numPr>
        <w:rPr>
          <w:rFonts w:ascii="Times New Roman" w:hAnsi="Times New Roman" w:cs="Times New Roman"/>
        </w:rPr>
      </w:pPr>
      <w:r>
        <w:rPr>
          <w:rFonts w:ascii="Times New Roman" w:hAnsi="Times New Roman" w:cs="Times New Roman"/>
        </w:rPr>
        <w:t>I just put myself in a vulnerable situation.</w:t>
      </w:r>
    </w:p>
    <w:p w:rsidR="002957DF" w:rsidRDefault="002957DF" w:rsidP="002957DF">
      <w:pPr>
        <w:pStyle w:val="ListParagraph"/>
        <w:widowControl w:val="0"/>
        <w:numPr>
          <w:ilvl w:val="0"/>
          <w:numId w:val="3"/>
        </w:numPr>
        <w:rPr>
          <w:rFonts w:ascii="Times New Roman" w:hAnsi="Times New Roman" w:cs="Times New Roman"/>
        </w:rPr>
      </w:pPr>
      <w:r>
        <w:rPr>
          <w:rFonts w:ascii="Times New Roman" w:hAnsi="Times New Roman" w:cs="Times New Roman"/>
        </w:rPr>
        <w:t>I should have been more cautious.</w:t>
      </w:r>
    </w:p>
    <w:p w:rsidR="002957DF" w:rsidRPr="00677464" w:rsidRDefault="002957DF" w:rsidP="002957DF">
      <w:pPr>
        <w:pStyle w:val="ListParagraph"/>
        <w:widowControl w:val="0"/>
        <w:numPr>
          <w:ilvl w:val="0"/>
          <w:numId w:val="3"/>
        </w:numPr>
        <w:rPr>
          <w:rFonts w:ascii="Times New Roman" w:hAnsi="Times New Roman" w:cs="Times New Roman"/>
        </w:rPr>
      </w:pPr>
      <w:r>
        <w:rPr>
          <w:rFonts w:ascii="Times New Roman" w:hAnsi="Times New Roman" w:cs="Times New Roman"/>
        </w:rPr>
        <w:t>I didn’t do enough to protect myself.</w:t>
      </w:r>
    </w:p>
    <w:p w:rsidR="00BF43F4" w:rsidRDefault="00BF43F4"/>
    <w:sectPr w:rsidR="00BF43F4" w:rsidSect="002957D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798" w:rsidRDefault="009E6798" w:rsidP="009E6798">
      <w:r>
        <w:separator/>
      </w:r>
    </w:p>
  </w:endnote>
  <w:endnote w:type="continuationSeparator" w:id="0">
    <w:p w:rsidR="009E6798" w:rsidRDefault="009E6798" w:rsidP="009E6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0815D37" w:rsidTr="00754458">
      <w:trPr>
        <w:trHeight w:val="300"/>
      </w:trPr>
      <w:tc>
        <w:tcPr>
          <w:tcW w:w="3120" w:type="dxa"/>
        </w:tcPr>
        <w:p w:rsidR="009E6798" w:rsidRDefault="009E6798" w:rsidP="00083540">
          <w:pPr>
            <w:pStyle w:val="Header"/>
            <w:ind w:left="-115"/>
          </w:pPr>
        </w:p>
      </w:tc>
      <w:tc>
        <w:tcPr>
          <w:tcW w:w="3120" w:type="dxa"/>
        </w:tcPr>
        <w:p w:rsidR="009E6798" w:rsidRDefault="009E6798" w:rsidP="00083540">
          <w:pPr>
            <w:pStyle w:val="Header"/>
            <w:jc w:val="center"/>
          </w:pPr>
        </w:p>
      </w:tc>
      <w:tc>
        <w:tcPr>
          <w:tcW w:w="3120" w:type="dxa"/>
        </w:tcPr>
        <w:p w:rsidR="009E6798" w:rsidRDefault="009E6798" w:rsidP="00083540">
          <w:pPr>
            <w:pStyle w:val="Header"/>
            <w:ind w:right="-115"/>
            <w:jc w:val="right"/>
          </w:pPr>
        </w:p>
      </w:tc>
    </w:tr>
  </w:tbl>
  <w:p w:rsidR="009E6798" w:rsidRDefault="009E6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798" w:rsidRDefault="009E6798" w:rsidP="009E6798">
      <w:r>
        <w:separator/>
      </w:r>
    </w:p>
  </w:footnote>
  <w:footnote w:type="continuationSeparator" w:id="0">
    <w:p w:rsidR="009E6798" w:rsidRDefault="009E6798" w:rsidP="009E6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040E"/>
    <w:multiLevelType w:val="hybridMultilevel"/>
    <w:tmpl w:val="F2CC1FAC"/>
    <w:lvl w:ilvl="0" w:tplc="C7721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3E21F3"/>
    <w:multiLevelType w:val="hybridMultilevel"/>
    <w:tmpl w:val="E4288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CF2DE1"/>
    <w:multiLevelType w:val="hybridMultilevel"/>
    <w:tmpl w:val="AF2EF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2957DF"/>
    <w:rsid w:val="001E1671"/>
    <w:rsid w:val="002957DF"/>
    <w:rsid w:val="005D2B21"/>
    <w:rsid w:val="009E6798"/>
    <w:rsid w:val="009F406F"/>
    <w:rsid w:val="00B55A4B"/>
    <w:rsid w:val="00BF43F4"/>
    <w:rsid w:val="00CA1E69"/>
    <w:rsid w:val="00D86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DF"/>
  </w:style>
  <w:style w:type="paragraph" w:styleId="Heading1">
    <w:name w:val="heading 1"/>
    <w:basedOn w:val="Normal"/>
    <w:next w:val="Normal"/>
    <w:link w:val="Heading1Char"/>
    <w:uiPriority w:val="9"/>
    <w:qFormat/>
    <w:rsid w:val="00295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7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7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7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7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7DF"/>
    <w:rPr>
      <w:rFonts w:eastAsiaTheme="majorEastAsia" w:cstheme="majorBidi"/>
      <w:color w:val="272727" w:themeColor="text1" w:themeTint="D8"/>
    </w:rPr>
  </w:style>
  <w:style w:type="paragraph" w:styleId="Title">
    <w:name w:val="Title"/>
    <w:basedOn w:val="Normal"/>
    <w:next w:val="Normal"/>
    <w:link w:val="TitleChar"/>
    <w:uiPriority w:val="10"/>
    <w:qFormat/>
    <w:rsid w:val="002957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7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7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57DF"/>
    <w:rPr>
      <w:i/>
      <w:iCs/>
      <w:color w:val="404040" w:themeColor="text1" w:themeTint="BF"/>
    </w:rPr>
  </w:style>
  <w:style w:type="paragraph" w:styleId="ListParagraph">
    <w:name w:val="List Paragraph"/>
    <w:basedOn w:val="Normal"/>
    <w:link w:val="ListParagraphChar"/>
    <w:uiPriority w:val="34"/>
    <w:qFormat/>
    <w:rsid w:val="002957DF"/>
    <w:pPr>
      <w:ind w:left="720"/>
      <w:contextualSpacing/>
    </w:pPr>
  </w:style>
  <w:style w:type="character" w:styleId="IntenseEmphasis">
    <w:name w:val="Intense Emphasis"/>
    <w:basedOn w:val="DefaultParagraphFont"/>
    <w:uiPriority w:val="21"/>
    <w:qFormat/>
    <w:rsid w:val="002957DF"/>
    <w:rPr>
      <w:i/>
      <w:iCs/>
      <w:color w:val="0F4761" w:themeColor="accent1" w:themeShade="BF"/>
    </w:rPr>
  </w:style>
  <w:style w:type="paragraph" w:styleId="IntenseQuote">
    <w:name w:val="Intense Quote"/>
    <w:basedOn w:val="Normal"/>
    <w:next w:val="Normal"/>
    <w:link w:val="IntenseQuoteChar"/>
    <w:uiPriority w:val="30"/>
    <w:qFormat/>
    <w:rsid w:val="00295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7DF"/>
    <w:rPr>
      <w:i/>
      <w:iCs/>
      <w:color w:val="0F4761" w:themeColor="accent1" w:themeShade="BF"/>
    </w:rPr>
  </w:style>
  <w:style w:type="character" w:styleId="IntenseReference">
    <w:name w:val="Intense Reference"/>
    <w:basedOn w:val="DefaultParagraphFont"/>
    <w:uiPriority w:val="32"/>
    <w:qFormat/>
    <w:rsid w:val="002957DF"/>
    <w:rPr>
      <w:b/>
      <w:bCs/>
      <w:smallCaps/>
      <w:color w:val="0F4761" w:themeColor="accent1" w:themeShade="BF"/>
      <w:spacing w:val="5"/>
    </w:rPr>
  </w:style>
  <w:style w:type="paragraph" w:styleId="Header">
    <w:name w:val="header"/>
    <w:basedOn w:val="Normal"/>
    <w:link w:val="HeaderChar"/>
    <w:uiPriority w:val="99"/>
    <w:unhideWhenUsed/>
    <w:rsid w:val="002957DF"/>
    <w:pPr>
      <w:tabs>
        <w:tab w:val="center" w:pos="4680"/>
        <w:tab w:val="right" w:pos="9360"/>
      </w:tabs>
    </w:pPr>
  </w:style>
  <w:style w:type="character" w:customStyle="1" w:styleId="HeaderChar">
    <w:name w:val="Header Char"/>
    <w:basedOn w:val="DefaultParagraphFont"/>
    <w:link w:val="Header"/>
    <w:uiPriority w:val="99"/>
    <w:rsid w:val="002957DF"/>
  </w:style>
  <w:style w:type="paragraph" w:styleId="Footer">
    <w:name w:val="footer"/>
    <w:basedOn w:val="Normal"/>
    <w:link w:val="FooterChar"/>
    <w:uiPriority w:val="99"/>
    <w:unhideWhenUsed/>
    <w:rsid w:val="002957DF"/>
    <w:pPr>
      <w:tabs>
        <w:tab w:val="center" w:pos="4680"/>
        <w:tab w:val="right" w:pos="9360"/>
      </w:tabs>
    </w:pPr>
  </w:style>
  <w:style w:type="character" w:customStyle="1" w:styleId="FooterChar">
    <w:name w:val="Footer Char"/>
    <w:basedOn w:val="DefaultParagraphFont"/>
    <w:link w:val="Footer"/>
    <w:uiPriority w:val="99"/>
    <w:rsid w:val="002957DF"/>
  </w:style>
  <w:style w:type="character" w:customStyle="1" w:styleId="ListParagraphChar">
    <w:name w:val="List Paragraph Char"/>
    <w:basedOn w:val="DefaultParagraphFont"/>
    <w:link w:val="ListParagraph"/>
    <w:uiPriority w:val="34"/>
    <w:rsid w:val="002957DF"/>
  </w:style>
  <w:style w:type="character" w:styleId="CommentReference">
    <w:name w:val="annotation reference"/>
    <w:basedOn w:val="DefaultParagraphFont"/>
    <w:uiPriority w:val="99"/>
    <w:semiHidden/>
    <w:unhideWhenUsed/>
    <w:rsid w:val="002957DF"/>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Emrich, Mariel</dc:creator>
  <cp:lastModifiedBy>MANIMEGALAI.K</cp:lastModifiedBy>
  <cp:revision>2</cp:revision>
  <dcterms:created xsi:type="dcterms:W3CDTF">2025-02-25T06:13:00Z</dcterms:created>
  <dcterms:modified xsi:type="dcterms:W3CDTF">2025-02-25T06:13:00Z</dcterms:modified>
</cp:coreProperties>
</file>