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777A2" w14:textId="77777777" w:rsidR="00F6758D" w:rsidRPr="00476F77" w:rsidRDefault="00F6758D" w:rsidP="00F6758D">
      <w:pPr>
        <w:spacing w:line="480" w:lineRule="auto"/>
        <w:jc w:val="both"/>
        <w:rPr>
          <w:rFonts w:ascii="Times New Roman" w:hAnsi="Times New Roman" w:cs="Times New Roman"/>
          <w:b/>
          <w:lang w:val="en-AU"/>
        </w:rPr>
      </w:pPr>
      <w:r>
        <w:rPr>
          <w:rFonts w:ascii="Times New Roman" w:hAnsi="Times New Roman" w:cs="Times New Roman"/>
          <w:b/>
          <w:lang w:val="en-AU"/>
        </w:rPr>
        <w:t xml:space="preserve">         </w:t>
      </w:r>
      <w:r w:rsidRPr="00476F77">
        <w:rPr>
          <w:rFonts w:ascii="Times New Roman" w:hAnsi="Times New Roman" w:cs="Times New Roman"/>
          <w:b/>
          <w:lang w:val="en-AU"/>
        </w:rPr>
        <w:t>Supplementary materials</w:t>
      </w:r>
    </w:p>
    <w:tbl>
      <w:tblPr>
        <w:tblStyle w:val="TableGrid"/>
        <w:tblW w:w="16018" w:type="dxa"/>
        <w:tblInd w:w="425" w:type="dxa"/>
        <w:tblLayout w:type="fixed"/>
        <w:tblLook w:val="04A0" w:firstRow="1" w:lastRow="0" w:firstColumn="1" w:lastColumn="0" w:noHBand="0" w:noVBand="1"/>
      </w:tblPr>
      <w:tblGrid>
        <w:gridCol w:w="1701"/>
        <w:gridCol w:w="709"/>
        <w:gridCol w:w="850"/>
        <w:gridCol w:w="1276"/>
        <w:gridCol w:w="851"/>
        <w:gridCol w:w="850"/>
        <w:gridCol w:w="1701"/>
        <w:gridCol w:w="851"/>
        <w:gridCol w:w="850"/>
        <w:gridCol w:w="1701"/>
        <w:gridCol w:w="851"/>
        <w:gridCol w:w="850"/>
        <w:gridCol w:w="1276"/>
        <w:gridCol w:w="850"/>
        <w:gridCol w:w="851"/>
      </w:tblGrid>
      <w:tr w:rsidR="00F6758D" w:rsidRPr="00442C21" w14:paraId="0DA9E8AC" w14:textId="77777777" w:rsidTr="00E26DFE">
        <w:trPr>
          <w:trHeight w:val="347"/>
        </w:trPr>
        <w:tc>
          <w:tcPr>
            <w:tcW w:w="16018" w:type="dxa"/>
            <w:gridSpan w:val="15"/>
            <w:tcBorders>
              <w:top w:val="nil"/>
              <w:left w:val="nil"/>
              <w:bottom w:val="single" w:sz="4" w:space="0" w:color="auto"/>
              <w:right w:val="nil"/>
            </w:tcBorders>
          </w:tcPr>
          <w:p w14:paraId="22156B94" w14:textId="77777777" w:rsidR="00F6758D" w:rsidRPr="00FF3474" w:rsidRDefault="00F6758D" w:rsidP="00E26DFE">
            <w:pPr>
              <w:rPr>
                <w:rFonts w:ascii="Times New Roman" w:hAnsi="Times New Roman" w:cs="Times New Roman"/>
                <w:b/>
                <w:bCs/>
              </w:rPr>
            </w:pPr>
            <w:r w:rsidRPr="00FF3474">
              <w:rPr>
                <w:rFonts w:ascii="Times New Roman" w:hAnsi="Times New Roman" w:cs="Times New Roman"/>
                <w:b/>
                <w:bCs/>
              </w:rPr>
              <w:t xml:space="preserve">Supplementary </w:t>
            </w:r>
            <w:r>
              <w:rPr>
                <w:rFonts w:ascii="Times New Roman" w:hAnsi="Times New Roman" w:cs="Times New Roman"/>
                <w:b/>
                <w:bCs/>
              </w:rPr>
              <w:t>T</w:t>
            </w:r>
            <w:r w:rsidRPr="00FF3474">
              <w:rPr>
                <w:rFonts w:ascii="Times New Roman" w:hAnsi="Times New Roman" w:cs="Times New Roman"/>
                <w:b/>
                <w:bCs/>
              </w:rPr>
              <w:t>able 1.</w:t>
            </w:r>
          </w:p>
          <w:p w14:paraId="2ACCCB8F" w14:textId="77777777" w:rsidR="00F6758D" w:rsidRPr="00442C21" w:rsidRDefault="00F6758D" w:rsidP="00E26DFE">
            <w:pPr>
              <w:rPr>
                <w:rFonts w:ascii="Times New Roman" w:hAnsi="Times New Roman" w:cs="Times New Roman"/>
                <w:i/>
              </w:rPr>
            </w:pPr>
            <w:r w:rsidRPr="00442C21">
              <w:rPr>
                <w:rFonts w:ascii="Times New Roman" w:hAnsi="Times New Roman" w:cs="Times New Roman"/>
                <w:i/>
              </w:rPr>
              <w:t xml:space="preserve">Socio-demographic characteristics of </w:t>
            </w:r>
            <w:r>
              <w:rPr>
                <w:rFonts w:ascii="Times New Roman" w:hAnsi="Times New Roman" w:cs="Times New Roman"/>
                <w:i/>
              </w:rPr>
              <w:t>HSCWs</w:t>
            </w:r>
            <w:r w:rsidRPr="00442C21">
              <w:rPr>
                <w:rFonts w:ascii="Times New Roman" w:hAnsi="Times New Roman" w:cs="Times New Roman"/>
                <w:i/>
              </w:rPr>
              <w:t xml:space="preserve"> at T1, and their association with PTED and the MIES subscales at T2 </w:t>
            </w:r>
          </w:p>
        </w:tc>
      </w:tr>
      <w:tr w:rsidR="00F6758D" w:rsidRPr="00442C21" w14:paraId="1838EADB" w14:textId="77777777" w:rsidTr="00E26DFE">
        <w:trPr>
          <w:trHeight w:val="276"/>
        </w:trPr>
        <w:tc>
          <w:tcPr>
            <w:tcW w:w="1701" w:type="dxa"/>
            <w:tcBorders>
              <w:top w:val="single" w:sz="4" w:space="0" w:color="auto"/>
              <w:left w:val="nil"/>
              <w:bottom w:val="nil"/>
              <w:right w:val="nil"/>
            </w:tcBorders>
          </w:tcPr>
          <w:p w14:paraId="4A4FB90B" w14:textId="77777777" w:rsidR="00F6758D" w:rsidRPr="00442C21" w:rsidRDefault="00F6758D" w:rsidP="00E26DFE">
            <w:pPr>
              <w:rPr>
                <w:rFonts w:ascii="Times New Roman" w:hAnsi="Times New Roman" w:cs="Times New Roman"/>
              </w:rPr>
            </w:pPr>
          </w:p>
        </w:tc>
        <w:tc>
          <w:tcPr>
            <w:tcW w:w="709" w:type="dxa"/>
            <w:tcBorders>
              <w:top w:val="single" w:sz="4" w:space="0" w:color="auto"/>
              <w:left w:val="nil"/>
              <w:bottom w:val="nil"/>
              <w:right w:val="nil"/>
            </w:tcBorders>
          </w:tcPr>
          <w:p w14:paraId="6F7ABB6D"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N</w:t>
            </w:r>
          </w:p>
        </w:tc>
        <w:tc>
          <w:tcPr>
            <w:tcW w:w="850" w:type="dxa"/>
            <w:tcBorders>
              <w:top w:val="single" w:sz="4" w:space="0" w:color="auto"/>
              <w:left w:val="nil"/>
              <w:bottom w:val="nil"/>
              <w:right w:val="nil"/>
            </w:tcBorders>
          </w:tcPr>
          <w:p w14:paraId="52753C0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w:t>
            </w:r>
          </w:p>
        </w:tc>
        <w:tc>
          <w:tcPr>
            <w:tcW w:w="1276" w:type="dxa"/>
            <w:tcBorders>
              <w:top w:val="single" w:sz="4" w:space="0" w:color="auto"/>
              <w:left w:val="nil"/>
              <w:bottom w:val="nil"/>
              <w:right w:val="nil"/>
            </w:tcBorders>
          </w:tcPr>
          <w:p w14:paraId="768CED6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PTED</w:t>
            </w:r>
          </w:p>
        </w:tc>
        <w:tc>
          <w:tcPr>
            <w:tcW w:w="851" w:type="dxa"/>
            <w:tcBorders>
              <w:top w:val="single" w:sz="4" w:space="0" w:color="auto"/>
              <w:left w:val="nil"/>
              <w:bottom w:val="nil"/>
              <w:right w:val="nil"/>
            </w:tcBorders>
          </w:tcPr>
          <w:p w14:paraId="177D455E" w14:textId="77777777" w:rsidR="00F6758D" w:rsidRPr="00442C21" w:rsidRDefault="00F6758D" w:rsidP="00E26DFE">
            <w:pPr>
              <w:rPr>
                <w:rFonts w:ascii="Times New Roman" w:hAnsi="Times New Roman" w:cs="Times New Roman"/>
              </w:rPr>
            </w:pPr>
            <w:r w:rsidRPr="00442C21">
              <w:rPr>
                <w:rFonts w:ascii="Times New Roman" w:hAnsi="Times New Roman" w:cs="Times New Roman"/>
                <w:i/>
              </w:rPr>
              <w:t>p</w:t>
            </w:r>
          </w:p>
        </w:tc>
        <w:tc>
          <w:tcPr>
            <w:tcW w:w="850" w:type="dxa"/>
            <w:tcBorders>
              <w:top w:val="single" w:sz="4" w:space="0" w:color="auto"/>
              <w:left w:val="nil"/>
              <w:bottom w:val="nil"/>
              <w:right w:val="nil"/>
            </w:tcBorders>
          </w:tcPr>
          <w:p w14:paraId="3BDAE7D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Effect size</w:t>
            </w:r>
          </w:p>
        </w:tc>
        <w:tc>
          <w:tcPr>
            <w:tcW w:w="1701" w:type="dxa"/>
            <w:tcBorders>
              <w:top w:val="single" w:sz="4" w:space="0" w:color="auto"/>
              <w:left w:val="nil"/>
              <w:bottom w:val="nil"/>
              <w:right w:val="nil"/>
            </w:tcBorders>
          </w:tcPr>
          <w:p w14:paraId="57FBE709" w14:textId="77777777" w:rsidR="00F6758D" w:rsidRPr="00442C21" w:rsidRDefault="00F6758D" w:rsidP="00E26DFE">
            <w:pPr>
              <w:tabs>
                <w:tab w:val="left" w:pos="1245"/>
              </w:tabs>
              <w:rPr>
                <w:rFonts w:ascii="Times New Roman" w:hAnsi="Times New Roman" w:cs="Times New Roman"/>
              </w:rPr>
            </w:pPr>
            <w:r w:rsidRPr="00442C21">
              <w:rPr>
                <w:rFonts w:ascii="Times New Roman" w:hAnsi="Times New Roman" w:cs="Times New Roman"/>
              </w:rPr>
              <w:t>Transgressions-</w:t>
            </w:r>
            <w:r>
              <w:rPr>
                <w:rFonts w:ascii="Times New Roman" w:hAnsi="Times New Roman" w:cs="Times New Roman"/>
              </w:rPr>
              <w:t>o</w:t>
            </w:r>
            <w:r w:rsidRPr="00442C21">
              <w:rPr>
                <w:rFonts w:ascii="Times New Roman" w:hAnsi="Times New Roman" w:cs="Times New Roman"/>
              </w:rPr>
              <w:t>thers</w:t>
            </w:r>
          </w:p>
        </w:tc>
        <w:tc>
          <w:tcPr>
            <w:tcW w:w="851" w:type="dxa"/>
            <w:tcBorders>
              <w:top w:val="single" w:sz="4" w:space="0" w:color="auto"/>
              <w:left w:val="nil"/>
              <w:bottom w:val="nil"/>
              <w:right w:val="nil"/>
            </w:tcBorders>
          </w:tcPr>
          <w:p w14:paraId="75DB2141" w14:textId="77777777" w:rsidR="00F6758D" w:rsidRPr="00442C21" w:rsidRDefault="00F6758D" w:rsidP="00E26DFE">
            <w:pPr>
              <w:rPr>
                <w:rFonts w:ascii="Times New Roman" w:hAnsi="Times New Roman" w:cs="Times New Roman"/>
              </w:rPr>
            </w:pPr>
            <w:r w:rsidRPr="00442C21">
              <w:rPr>
                <w:rFonts w:ascii="Times New Roman" w:hAnsi="Times New Roman" w:cs="Times New Roman"/>
                <w:i/>
              </w:rPr>
              <w:t>p</w:t>
            </w:r>
          </w:p>
        </w:tc>
        <w:tc>
          <w:tcPr>
            <w:tcW w:w="850" w:type="dxa"/>
            <w:tcBorders>
              <w:top w:val="single" w:sz="4" w:space="0" w:color="auto"/>
              <w:left w:val="nil"/>
              <w:bottom w:val="nil"/>
              <w:right w:val="nil"/>
            </w:tcBorders>
          </w:tcPr>
          <w:p w14:paraId="7297A469" w14:textId="77777777" w:rsidR="00F6758D" w:rsidRPr="00442C21" w:rsidRDefault="00F6758D" w:rsidP="00E26DFE">
            <w:pPr>
              <w:rPr>
                <w:rFonts w:ascii="Times New Roman" w:hAnsi="Times New Roman" w:cs="Times New Roman"/>
                <w:i/>
              </w:rPr>
            </w:pPr>
            <w:r w:rsidRPr="00442C21">
              <w:rPr>
                <w:rFonts w:ascii="Times New Roman" w:hAnsi="Times New Roman" w:cs="Times New Roman"/>
              </w:rPr>
              <w:t>Effect size</w:t>
            </w:r>
          </w:p>
        </w:tc>
        <w:tc>
          <w:tcPr>
            <w:tcW w:w="1701" w:type="dxa"/>
            <w:tcBorders>
              <w:top w:val="single" w:sz="4" w:space="0" w:color="auto"/>
              <w:left w:val="nil"/>
              <w:bottom w:val="nil"/>
              <w:right w:val="nil"/>
            </w:tcBorders>
          </w:tcPr>
          <w:p w14:paraId="3E8B3C4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Transgressions-</w:t>
            </w:r>
            <w:r>
              <w:rPr>
                <w:rFonts w:ascii="Times New Roman" w:hAnsi="Times New Roman" w:cs="Times New Roman"/>
              </w:rPr>
              <w:t>s</w:t>
            </w:r>
            <w:r w:rsidRPr="00442C21">
              <w:rPr>
                <w:rFonts w:ascii="Times New Roman" w:hAnsi="Times New Roman" w:cs="Times New Roman"/>
              </w:rPr>
              <w:t>elf</w:t>
            </w:r>
          </w:p>
        </w:tc>
        <w:tc>
          <w:tcPr>
            <w:tcW w:w="851" w:type="dxa"/>
            <w:tcBorders>
              <w:top w:val="single" w:sz="4" w:space="0" w:color="auto"/>
              <w:left w:val="nil"/>
              <w:bottom w:val="nil"/>
              <w:right w:val="nil"/>
            </w:tcBorders>
          </w:tcPr>
          <w:p w14:paraId="7E93DABC" w14:textId="77777777" w:rsidR="00F6758D" w:rsidRPr="00442C21" w:rsidRDefault="00F6758D" w:rsidP="00E26DFE">
            <w:pPr>
              <w:rPr>
                <w:rFonts w:ascii="Times New Roman" w:hAnsi="Times New Roman" w:cs="Times New Roman"/>
                <w:i/>
              </w:rPr>
            </w:pPr>
            <w:r w:rsidRPr="00442C21">
              <w:rPr>
                <w:rFonts w:ascii="Times New Roman" w:hAnsi="Times New Roman" w:cs="Times New Roman"/>
                <w:i/>
              </w:rPr>
              <w:t>p</w:t>
            </w:r>
          </w:p>
        </w:tc>
        <w:tc>
          <w:tcPr>
            <w:tcW w:w="850" w:type="dxa"/>
            <w:tcBorders>
              <w:top w:val="single" w:sz="4" w:space="0" w:color="auto"/>
              <w:left w:val="nil"/>
              <w:bottom w:val="nil"/>
              <w:right w:val="nil"/>
            </w:tcBorders>
          </w:tcPr>
          <w:p w14:paraId="093B5CEE"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Effect size</w:t>
            </w:r>
          </w:p>
        </w:tc>
        <w:tc>
          <w:tcPr>
            <w:tcW w:w="1276" w:type="dxa"/>
            <w:tcBorders>
              <w:top w:val="single" w:sz="4" w:space="0" w:color="auto"/>
              <w:left w:val="nil"/>
              <w:bottom w:val="nil"/>
              <w:right w:val="nil"/>
            </w:tcBorders>
          </w:tcPr>
          <w:p w14:paraId="4568C90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Betrayal</w:t>
            </w:r>
          </w:p>
        </w:tc>
        <w:tc>
          <w:tcPr>
            <w:tcW w:w="850" w:type="dxa"/>
            <w:tcBorders>
              <w:top w:val="single" w:sz="4" w:space="0" w:color="auto"/>
              <w:left w:val="nil"/>
              <w:bottom w:val="nil"/>
              <w:right w:val="nil"/>
            </w:tcBorders>
          </w:tcPr>
          <w:p w14:paraId="5FF54F69" w14:textId="77777777" w:rsidR="00F6758D" w:rsidRPr="00442C21" w:rsidRDefault="00F6758D" w:rsidP="00E26DFE">
            <w:pPr>
              <w:rPr>
                <w:rFonts w:ascii="Times New Roman" w:hAnsi="Times New Roman" w:cs="Times New Roman"/>
              </w:rPr>
            </w:pPr>
            <w:r w:rsidRPr="00442C21">
              <w:rPr>
                <w:rFonts w:ascii="Times New Roman" w:hAnsi="Times New Roman" w:cs="Times New Roman"/>
                <w:i/>
              </w:rPr>
              <w:t>p</w:t>
            </w:r>
          </w:p>
        </w:tc>
        <w:tc>
          <w:tcPr>
            <w:tcW w:w="851" w:type="dxa"/>
            <w:tcBorders>
              <w:top w:val="single" w:sz="4" w:space="0" w:color="auto"/>
              <w:left w:val="nil"/>
              <w:bottom w:val="nil"/>
              <w:right w:val="nil"/>
            </w:tcBorders>
          </w:tcPr>
          <w:p w14:paraId="60F4539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Effect size</w:t>
            </w:r>
          </w:p>
        </w:tc>
      </w:tr>
      <w:tr w:rsidR="00F6758D" w:rsidRPr="00442C21" w14:paraId="60000550" w14:textId="77777777" w:rsidTr="00E26DFE">
        <w:trPr>
          <w:trHeight w:val="106"/>
        </w:trPr>
        <w:tc>
          <w:tcPr>
            <w:tcW w:w="16018" w:type="dxa"/>
            <w:gridSpan w:val="15"/>
            <w:tcBorders>
              <w:top w:val="nil"/>
              <w:left w:val="nil"/>
              <w:bottom w:val="nil"/>
              <w:right w:val="nil"/>
            </w:tcBorders>
          </w:tcPr>
          <w:p w14:paraId="5A96A335" w14:textId="77777777" w:rsidR="00F6758D" w:rsidRPr="00442C21" w:rsidRDefault="00F6758D" w:rsidP="00E26DFE">
            <w:pPr>
              <w:rPr>
                <w:rFonts w:ascii="Times New Roman" w:hAnsi="Times New Roman" w:cs="Times New Roman"/>
                <w:b/>
              </w:rPr>
            </w:pPr>
            <w:r w:rsidRPr="00442C21">
              <w:rPr>
                <w:rFonts w:ascii="Times New Roman" w:hAnsi="Times New Roman" w:cs="Times New Roman"/>
                <w:b/>
              </w:rPr>
              <w:t>Gender</w:t>
            </w:r>
            <w:r w:rsidRPr="00442C21">
              <w:rPr>
                <w:rFonts w:ascii="Times New Roman" w:hAnsi="Times New Roman" w:cs="Times New Roman"/>
                <w:vertAlign w:val="subscript"/>
              </w:rPr>
              <w:t>a</w:t>
            </w:r>
          </w:p>
        </w:tc>
      </w:tr>
      <w:tr w:rsidR="00F6758D" w:rsidRPr="00442C21" w14:paraId="172BFC6E" w14:textId="77777777" w:rsidTr="00E26DFE">
        <w:trPr>
          <w:trHeight w:val="343"/>
        </w:trPr>
        <w:tc>
          <w:tcPr>
            <w:tcW w:w="1701" w:type="dxa"/>
            <w:tcBorders>
              <w:top w:val="nil"/>
              <w:left w:val="nil"/>
              <w:bottom w:val="nil"/>
              <w:right w:val="nil"/>
            </w:tcBorders>
          </w:tcPr>
          <w:p w14:paraId="7BD8BED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Male</w:t>
            </w:r>
          </w:p>
        </w:tc>
        <w:tc>
          <w:tcPr>
            <w:tcW w:w="709" w:type="dxa"/>
            <w:tcBorders>
              <w:top w:val="nil"/>
              <w:left w:val="nil"/>
              <w:bottom w:val="nil"/>
              <w:right w:val="nil"/>
            </w:tcBorders>
          </w:tcPr>
          <w:p w14:paraId="451DB30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98</w:t>
            </w:r>
          </w:p>
        </w:tc>
        <w:tc>
          <w:tcPr>
            <w:tcW w:w="850" w:type="dxa"/>
            <w:tcBorders>
              <w:top w:val="nil"/>
              <w:left w:val="nil"/>
              <w:bottom w:val="nil"/>
              <w:right w:val="nil"/>
            </w:tcBorders>
          </w:tcPr>
          <w:p w14:paraId="1F697EC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24.5%</w:t>
            </w:r>
          </w:p>
        </w:tc>
        <w:tc>
          <w:tcPr>
            <w:tcW w:w="1276" w:type="dxa"/>
            <w:tcBorders>
              <w:top w:val="nil"/>
              <w:left w:val="nil"/>
              <w:bottom w:val="nil"/>
              <w:right w:val="nil"/>
            </w:tcBorders>
          </w:tcPr>
          <w:p w14:paraId="2D31D929"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1.10 (0.98)</w:t>
            </w:r>
          </w:p>
        </w:tc>
        <w:tc>
          <w:tcPr>
            <w:tcW w:w="851" w:type="dxa"/>
            <w:vMerge w:val="restart"/>
            <w:tcBorders>
              <w:top w:val="nil"/>
              <w:left w:val="nil"/>
              <w:bottom w:val="nil"/>
              <w:right w:val="nil"/>
            </w:tcBorders>
          </w:tcPr>
          <w:p w14:paraId="6C64C23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.356</w:t>
            </w:r>
          </w:p>
        </w:tc>
        <w:tc>
          <w:tcPr>
            <w:tcW w:w="850" w:type="dxa"/>
            <w:tcBorders>
              <w:top w:val="nil"/>
              <w:left w:val="nil"/>
              <w:bottom w:val="nil"/>
              <w:right w:val="nil"/>
            </w:tcBorders>
          </w:tcPr>
          <w:p w14:paraId="707B033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0.00</w:t>
            </w:r>
          </w:p>
        </w:tc>
        <w:tc>
          <w:tcPr>
            <w:tcW w:w="1701" w:type="dxa"/>
            <w:tcBorders>
              <w:top w:val="nil"/>
              <w:left w:val="nil"/>
              <w:bottom w:val="nil"/>
              <w:right w:val="nil"/>
            </w:tcBorders>
          </w:tcPr>
          <w:p w14:paraId="3A37CD12"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3.03 (1.62)</w:t>
            </w:r>
          </w:p>
        </w:tc>
        <w:tc>
          <w:tcPr>
            <w:tcW w:w="851" w:type="dxa"/>
            <w:vMerge w:val="restart"/>
            <w:tcBorders>
              <w:top w:val="nil"/>
              <w:left w:val="nil"/>
              <w:bottom w:val="nil"/>
              <w:right w:val="nil"/>
            </w:tcBorders>
          </w:tcPr>
          <w:p w14:paraId="09C2EEE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.469</w:t>
            </w:r>
          </w:p>
        </w:tc>
        <w:tc>
          <w:tcPr>
            <w:tcW w:w="850" w:type="dxa"/>
            <w:tcBorders>
              <w:top w:val="nil"/>
              <w:left w:val="nil"/>
              <w:bottom w:val="nil"/>
              <w:right w:val="nil"/>
            </w:tcBorders>
          </w:tcPr>
          <w:p w14:paraId="1653D2B6"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0.10</w:t>
            </w:r>
          </w:p>
        </w:tc>
        <w:tc>
          <w:tcPr>
            <w:tcW w:w="1701" w:type="dxa"/>
            <w:tcBorders>
              <w:top w:val="nil"/>
              <w:left w:val="nil"/>
              <w:bottom w:val="nil"/>
              <w:right w:val="nil"/>
            </w:tcBorders>
          </w:tcPr>
          <w:p w14:paraId="28C74BD6"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1.82 (1.09)</w:t>
            </w:r>
          </w:p>
        </w:tc>
        <w:tc>
          <w:tcPr>
            <w:tcW w:w="851" w:type="dxa"/>
            <w:vMerge w:val="restart"/>
            <w:tcBorders>
              <w:top w:val="nil"/>
              <w:left w:val="nil"/>
              <w:bottom w:val="nil"/>
              <w:right w:val="nil"/>
            </w:tcBorders>
          </w:tcPr>
          <w:p w14:paraId="00B521AB"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.329</w:t>
            </w:r>
          </w:p>
        </w:tc>
        <w:tc>
          <w:tcPr>
            <w:tcW w:w="850" w:type="dxa"/>
            <w:tcBorders>
              <w:top w:val="nil"/>
              <w:left w:val="nil"/>
              <w:bottom w:val="nil"/>
              <w:right w:val="nil"/>
            </w:tcBorders>
          </w:tcPr>
          <w:p w14:paraId="3FD9573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.13</w:t>
            </w:r>
          </w:p>
        </w:tc>
        <w:tc>
          <w:tcPr>
            <w:tcW w:w="1276" w:type="dxa"/>
            <w:tcBorders>
              <w:top w:val="nil"/>
              <w:left w:val="nil"/>
              <w:bottom w:val="nil"/>
              <w:right w:val="nil"/>
            </w:tcBorders>
          </w:tcPr>
          <w:p w14:paraId="0FF2C3E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2.75 (1.46)</w:t>
            </w:r>
          </w:p>
        </w:tc>
        <w:tc>
          <w:tcPr>
            <w:tcW w:w="850" w:type="dxa"/>
            <w:vMerge w:val="restart"/>
            <w:tcBorders>
              <w:top w:val="nil"/>
              <w:left w:val="nil"/>
              <w:bottom w:val="nil"/>
              <w:right w:val="nil"/>
            </w:tcBorders>
          </w:tcPr>
          <w:p w14:paraId="6F513BD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.678</w:t>
            </w:r>
          </w:p>
        </w:tc>
        <w:tc>
          <w:tcPr>
            <w:tcW w:w="851" w:type="dxa"/>
            <w:tcBorders>
              <w:top w:val="nil"/>
              <w:left w:val="nil"/>
              <w:bottom w:val="nil"/>
              <w:right w:val="nil"/>
            </w:tcBorders>
          </w:tcPr>
          <w:p w14:paraId="1A71B4A6"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0.05</w:t>
            </w:r>
          </w:p>
        </w:tc>
      </w:tr>
      <w:tr w:rsidR="00F6758D" w:rsidRPr="00442C21" w14:paraId="0CA80460" w14:textId="77777777" w:rsidTr="00E26DFE">
        <w:trPr>
          <w:trHeight w:val="326"/>
        </w:trPr>
        <w:tc>
          <w:tcPr>
            <w:tcW w:w="1701" w:type="dxa"/>
            <w:tcBorders>
              <w:top w:val="nil"/>
              <w:left w:val="nil"/>
              <w:bottom w:val="nil"/>
              <w:right w:val="nil"/>
            </w:tcBorders>
          </w:tcPr>
          <w:p w14:paraId="0D7FBD5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Female</w:t>
            </w:r>
          </w:p>
        </w:tc>
        <w:tc>
          <w:tcPr>
            <w:tcW w:w="709" w:type="dxa"/>
            <w:tcBorders>
              <w:top w:val="nil"/>
              <w:left w:val="nil"/>
              <w:bottom w:val="nil"/>
              <w:right w:val="nil"/>
            </w:tcBorders>
          </w:tcPr>
          <w:p w14:paraId="788E662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302</w:t>
            </w:r>
          </w:p>
        </w:tc>
        <w:tc>
          <w:tcPr>
            <w:tcW w:w="850" w:type="dxa"/>
            <w:tcBorders>
              <w:top w:val="nil"/>
              <w:left w:val="nil"/>
              <w:bottom w:val="nil"/>
              <w:right w:val="nil"/>
            </w:tcBorders>
          </w:tcPr>
          <w:p w14:paraId="09F0BF15"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75.5%</w:t>
            </w:r>
          </w:p>
        </w:tc>
        <w:tc>
          <w:tcPr>
            <w:tcW w:w="1276" w:type="dxa"/>
            <w:tcBorders>
              <w:top w:val="nil"/>
              <w:left w:val="nil"/>
              <w:bottom w:val="nil"/>
              <w:right w:val="nil"/>
            </w:tcBorders>
          </w:tcPr>
          <w:p w14:paraId="73DF3A0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1.10 (0.91)</w:t>
            </w:r>
          </w:p>
        </w:tc>
        <w:tc>
          <w:tcPr>
            <w:tcW w:w="851" w:type="dxa"/>
            <w:vMerge/>
            <w:tcBorders>
              <w:top w:val="nil"/>
              <w:left w:val="nil"/>
              <w:bottom w:val="nil"/>
              <w:right w:val="nil"/>
            </w:tcBorders>
          </w:tcPr>
          <w:p w14:paraId="55C12D1A"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6EEC1848"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726C7A3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2.87 (1.46)</w:t>
            </w:r>
          </w:p>
        </w:tc>
        <w:tc>
          <w:tcPr>
            <w:tcW w:w="851" w:type="dxa"/>
            <w:vMerge/>
            <w:tcBorders>
              <w:top w:val="nil"/>
              <w:left w:val="nil"/>
              <w:bottom w:val="nil"/>
              <w:right w:val="nil"/>
            </w:tcBorders>
          </w:tcPr>
          <w:p w14:paraId="46988357"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63F37CD7"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0F0934F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1.96 (1.13)</w:t>
            </w:r>
          </w:p>
        </w:tc>
        <w:tc>
          <w:tcPr>
            <w:tcW w:w="851" w:type="dxa"/>
            <w:vMerge/>
            <w:tcBorders>
              <w:top w:val="nil"/>
              <w:left w:val="nil"/>
              <w:bottom w:val="nil"/>
              <w:right w:val="nil"/>
            </w:tcBorders>
          </w:tcPr>
          <w:p w14:paraId="6F4116E1"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2F17B651"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3BBA0F9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2.82 (1.36)</w:t>
            </w:r>
          </w:p>
        </w:tc>
        <w:tc>
          <w:tcPr>
            <w:tcW w:w="850" w:type="dxa"/>
            <w:vMerge/>
            <w:tcBorders>
              <w:top w:val="nil"/>
              <w:left w:val="nil"/>
              <w:bottom w:val="nil"/>
              <w:right w:val="nil"/>
            </w:tcBorders>
          </w:tcPr>
          <w:p w14:paraId="6BF4658C"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19E8A253" w14:textId="77777777" w:rsidR="00F6758D" w:rsidRPr="00442C21" w:rsidRDefault="00F6758D" w:rsidP="00E26DFE">
            <w:pPr>
              <w:rPr>
                <w:rFonts w:ascii="Times New Roman" w:hAnsi="Times New Roman" w:cs="Times New Roman"/>
              </w:rPr>
            </w:pPr>
          </w:p>
        </w:tc>
      </w:tr>
      <w:tr w:rsidR="00F6758D" w:rsidRPr="00442C21" w14:paraId="70DAC771" w14:textId="77777777" w:rsidTr="00E26DFE">
        <w:trPr>
          <w:trHeight w:val="326"/>
        </w:trPr>
        <w:tc>
          <w:tcPr>
            <w:tcW w:w="16018" w:type="dxa"/>
            <w:gridSpan w:val="15"/>
            <w:tcBorders>
              <w:top w:val="nil"/>
              <w:left w:val="nil"/>
              <w:bottom w:val="nil"/>
              <w:right w:val="nil"/>
            </w:tcBorders>
          </w:tcPr>
          <w:p w14:paraId="24BC8F86" w14:textId="77777777" w:rsidR="00F6758D" w:rsidRPr="00442C21" w:rsidRDefault="00F6758D" w:rsidP="00E26DFE">
            <w:pPr>
              <w:rPr>
                <w:rFonts w:ascii="Times New Roman" w:hAnsi="Times New Roman" w:cs="Times New Roman"/>
                <w:b/>
                <w:bCs/>
              </w:rPr>
            </w:pPr>
            <w:r w:rsidRPr="00442C21">
              <w:rPr>
                <w:rFonts w:ascii="Times New Roman" w:hAnsi="Times New Roman" w:cs="Times New Roman"/>
                <w:b/>
                <w:bCs/>
              </w:rPr>
              <w:t>Professional role</w:t>
            </w:r>
            <w:r w:rsidRPr="00442C21">
              <w:rPr>
                <w:rFonts w:ascii="Times New Roman" w:hAnsi="Times New Roman" w:cs="Times New Roman"/>
                <w:b/>
                <w:bCs/>
                <w:vertAlign w:val="subscript"/>
              </w:rPr>
              <w:t>b</w:t>
            </w:r>
          </w:p>
        </w:tc>
      </w:tr>
      <w:tr w:rsidR="00F6758D" w:rsidRPr="00442C21" w14:paraId="2B0DCBC1" w14:textId="77777777" w:rsidTr="00E26DFE">
        <w:trPr>
          <w:trHeight w:val="326"/>
        </w:trPr>
        <w:tc>
          <w:tcPr>
            <w:tcW w:w="1701" w:type="dxa"/>
            <w:tcBorders>
              <w:top w:val="nil"/>
              <w:left w:val="nil"/>
              <w:bottom w:val="nil"/>
              <w:right w:val="nil"/>
            </w:tcBorders>
          </w:tcPr>
          <w:p w14:paraId="142229F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 xml:space="preserve">Allied health </w:t>
            </w:r>
          </w:p>
        </w:tc>
        <w:tc>
          <w:tcPr>
            <w:tcW w:w="709" w:type="dxa"/>
            <w:tcBorders>
              <w:top w:val="nil"/>
              <w:left w:val="nil"/>
              <w:bottom w:val="nil"/>
              <w:right w:val="nil"/>
            </w:tcBorders>
          </w:tcPr>
          <w:p w14:paraId="7DB1DD7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58</w:t>
            </w:r>
          </w:p>
        </w:tc>
        <w:tc>
          <w:tcPr>
            <w:tcW w:w="850" w:type="dxa"/>
            <w:tcBorders>
              <w:top w:val="nil"/>
              <w:left w:val="nil"/>
              <w:bottom w:val="nil"/>
              <w:right w:val="nil"/>
            </w:tcBorders>
          </w:tcPr>
          <w:p w14:paraId="2B8B446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14.5%</w:t>
            </w:r>
          </w:p>
        </w:tc>
        <w:tc>
          <w:tcPr>
            <w:tcW w:w="1276" w:type="dxa"/>
            <w:tcBorders>
              <w:top w:val="nil"/>
              <w:left w:val="nil"/>
              <w:bottom w:val="nil"/>
              <w:right w:val="nil"/>
            </w:tcBorders>
          </w:tcPr>
          <w:p w14:paraId="18CAFECE" w14:textId="77777777" w:rsidR="00F6758D" w:rsidRPr="00442C21" w:rsidRDefault="00F6758D" w:rsidP="00E26DFE">
            <w:pPr>
              <w:rPr>
                <w:rFonts w:ascii="Times New Roman" w:hAnsi="Times New Roman" w:cs="Times New Roman"/>
              </w:rPr>
            </w:pPr>
            <w:r>
              <w:rPr>
                <w:rFonts w:ascii="Times New Roman" w:hAnsi="Times New Roman" w:cs="Times New Roman"/>
              </w:rPr>
              <w:t>0</w:t>
            </w:r>
            <w:r w:rsidRPr="00442C21">
              <w:rPr>
                <w:rFonts w:ascii="Times New Roman" w:hAnsi="Times New Roman" w:cs="Times New Roman"/>
              </w:rPr>
              <w:t xml:space="preserve">.93 (0.83) </w:t>
            </w:r>
          </w:p>
        </w:tc>
        <w:tc>
          <w:tcPr>
            <w:tcW w:w="851" w:type="dxa"/>
            <w:vMerge w:val="restart"/>
            <w:tcBorders>
              <w:top w:val="nil"/>
              <w:left w:val="nil"/>
              <w:bottom w:val="nil"/>
              <w:right w:val="nil"/>
            </w:tcBorders>
          </w:tcPr>
          <w:p w14:paraId="3E9DD5D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.201</w:t>
            </w:r>
          </w:p>
        </w:tc>
        <w:tc>
          <w:tcPr>
            <w:tcW w:w="850" w:type="dxa"/>
            <w:tcBorders>
              <w:top w:val="nil"/>
              <w:left w:val="nil"/>
              <w:bottom w:val="nil"/>
              <w:right w:val="nil"/>
            </w:tcBorders>
          </w:tcPr>
          <w:p w14:paraId="48216B0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0.00</w:t>
            </w:r>
          </w:p>
        </w:tc>
        <w:tc>
          <w:tcPr>
            <w:tcW w:w="1701" w:type="dxa"/>
            <w:tcBorders>
              <w:top w:val="nil"/>
              <w:left w:val="nil"/>
              <w:bottom w:val="nil"/>
              <w:right w:val="nil"/>
            </w:tcBorders>
          </w:tcPr>
          <w:p w14:paraId="4512CD4B"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2.81 (1.36)</w:t>
            </w:r>
          </w:p>
        </w:tc>
        <w:tc>
          <w:tcPr>
            <w:tcW w:w="851" w:type="dxa"/>
            <w:vMerge w:val="restart"/>
            <w:tcBorders>
              <w:top w:val="nil"/>
              <w:left w:val="nil"/>
              <w:bottom w:val="nil"/>
              <w:right w:val="nil"/>
            </w:tcBorders>
          </w:tcPr>
          <w:p w14:paraId="7D5A9E7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.695</w:t>
            </w:r>
          </w:p>
        </w:tc>
        <w:tc>
          <w:tcPr>
            <w:tcW w:w="850" w:type="dxa"/>
            <w:tcBorders>
              <w:top w:val="nil"/>
              <w:left w:val="nil"/>
              <w:bottom w:val="nil"/>
              <w:right w:val="nil"/>
            </w:tcBorders>
          </w:tcPr>
          <w:p w14:paraId="187E54D6"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0.00</w:t>
            </w:r>
          </w:p>
        </w:tc>
        <w:tc>
          <w:tcPr>
            <w:tcW w:w="1701" w:type="dxa"/>
            <w:tcBorders>
              <w:top w:val="nil"/>
              <w:left w:val="nil"/>
              <w:bottom w:val="nil"/>
              <w:right w:val="nil"/>
            </w:tcBorders>
          </w:tcPr>
          <w:p w14:paraId="4189574E"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1.83 (1.04)</w:t>
            </w:r>
          </w:p>
        </w:tc>
        <w:tc>
          <w:tcPr>
            <w:tcW w:w="851" w:type="dxa"/>
            <w:tcBorders>
              <w:top w:val="nil"/>
              <w:left w:val="nil"/>
              <w:bottom w:val="nil"/>
              <w:right w:val="nil"/>
            </w:tcBorders>
          </w:tcPr>
          <w:p w14:paraId="4CE722B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.253</w:t>
            </w:r>
          </w:p>
        </w:tc>
        <w:tc>
          <w:tcPr>
            <w:tcW w:w="850" w:type="dxa"/>
            <w:vMerge w:val="restart"/>
            <w:tcBorders>
              <w:top w:val="nil"/>
              <w:left w:val="nil"/>
              <w:bottom w:val="nil"/>
              <w:right w:val="nil"/>
            </w:tcBorders>
          </w:tcPr>
          <w:p w14:paraId="5A2B2549"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0.00</w:t>
            </w:r>
          </w:p>
        </w:tc>
        <w:tc>
          <w:tcPr>
            <w:tcW w:w="1276" w:type="dxa"/>
            <w:tcBorders>
              <w:top w:val="nil"/>
              <w:left w:val="nil"/>
              <w:bottom w:val="nil"/>
              <w:right w:val="nil"/>
            </w:tcBorders>
          </w:tcPr>
          <w:p w14:paraId="44424FD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2.57 (1.44)</w:t>
            </w:r>
          </w:p>
        </w:tc>
        <w:tc>
          <w:tcPr>
            <w:tcW w:w="850" w:type="dxa"/>
            <w:vMerge w:val="restart"/>
            <w:tcBorders>
              <w:top w:val="nil"/>
              <w:left w:val="nil"/>
              <w:bottom w:val="nil"/>
              <w:right w:val="nil"/>
            </w:tcBorders>
          </w:tcPr>
          <w:p w14:paraId="3EFCC6C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 xml:space="preserve">.548 </w:t>
            </w:r>
          </w:p>
        </w:tc>
        <w:tc>
          <w:tcPr>
            <w:tcW w:w="851" w:type="dxa"/>
            <w:tcBorders>
              <w:top w:val="nil"/>
              <w:left w:val="nil"/>
              <w:bottom w:val="nil"/>
              <w:right w:val="nil"/>
            </w:tcBorders>
          </w:tcPr>
          <w:p w14:paraId="0263004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0.00</w:t>
            </w:r>
          </w:p>
        </w:tc>
      </w:tr>
      <w:tr w:rsidR="00F6758D" w:rsidRPr="00442C21" w14:paraId="5BEBE4CF" w14:textId="77777777" w:rsidTr="00E26DFE">
        <w:trPr>
          <w:trHeight w:val="672"/>
        </w:trPr>
        <w:tc>
          <w:tcPr>
            <w:tcW w:w="1701" w:type="dxa"/>
            <w:tcBorders>
              <w:top w:val="nil"/>
              <w:left w:val="nil"/>
              <w:bottom w:val="nil"/>
              <w:right w:val="nil"/>
            </w:tcBorders>
          </w:tcPr>
          <w:p w14:paraId="4B4E748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 xml:space="preserve">Primary care practitioner </w:t>
            </w:r>
          </w:p>
        </w:tc>
        <w:tc>
          <w:tcPr>
            <w:tcW w:w="709" w:type="dxa"/>
            <w:tcBorders>
              <w:top w:val="nil"/>
              <w:left w:val="nil"/>
              <w:bottom w:val="nil"/>
              <w:right w:val="nil"/>
            </w:tcBorders>
          </w:tcPr>
          <w:p w14:paraId="1BD9E9A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63</w:t>
            </w:r>
          </w:p>
        </w:tc>
        <w:tc>
          <w:tcPr>
            <w:tcW w:w="850" w:type="dxa"/>
            <w:tcBorders>
              <w:top w:val="nil"/>
              <w:left w:val="nil"/>
              <w:bottom w:val="nil"/>
              <w:right w:val="nil"/>
            </w:tcBorders>
          </w:tcPr>
          <w:p w14:paraId="11E4F6B2"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15.8%</w:t>
            </w:r>
          </w:p>
        </w:tc>
        <w:tc>
          <w:tcPr>
            <w:tcW w:w="1276" w:type="dxa"/>
            <w:tcBorders>
              <w:top w:val="nil"/>
              <w:left w:val="nil"/>
              <w:bottom w:val="nil"/>
              <w:right w:val="nil"/>
            </w:tcBorders>
          </w:tcPr>
          <w:p w14:paraId="17D8D465"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1.17 (0.96)</w:t>
            </w:r>
          </w:p>
        </w:tc>
        <w:tc>
          <w:tcPr>
            <w:tcW w:w="851" w:type="dxa"/>
            <w:vMerge/>
            <w:tcBorders>
              <w:top w:val="nil"/>
              <w:left w:val="nil"/>
              <w:bottom w:val="nil"/>
              <w:right w:val="nil"/>
            </w:tcBorders>
          </w:tcPr>
          <w:p w14:paraId="7458F656"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13EF44AB"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5D2A1EA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3.08 (1.47)</w:t>
            </w:r>
          </w:p>
        </w:tc>
        <w:tc>
          <w:tcPr>
            <w:tcW w:w="851" w:type="dxa"/>
            <w:vMerge/>
            <w:tcBorders>
              <w:top w:val="nil"/>
              <w:left w:val="nil"/>
              <w:bottom w:val="nil"/>
              <w:right w:val="nil"/>
            </w:tcBorders>
          </w:tcPr>
          <w:p w14:paraId="33E7A26C"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584EDF53"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64DA680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1.87 (1.01)</w:t>
            </w:r>
          </w:p>
        </w:tc>
        <w:tc>
          <w:tcPr>
            <w:tcW w:w="851" w:type="dxa"/>
            <w:tcBorders>
              <w:top w:val="nil"/>
              <w:left w:val="nil"/>
              <w:bottom w:val="nil"/>
              <w:right w:val="nil"/>
            </w:tcBorders>
          </w:tcPr>
          <w:p w14:paraId="29D62F43" w14:textId="77777777" w:rsidR="00F6758D" w:rsidRPr="00442C21" w:rsidRDefault="00F6758D" w:rsidP="00E26DFE">
            <w:pPr>
              <w:rPr>
                <w:rFonts w:ascii="Times New Roman" w:hAnsi="Times New Roman" w:cs="Times New Roman"/>
              </w:rPr>
            </w:pPr>
          </w:p>
        </w:tc>
        <w:tc>
          <w:tcPr>
            <w:tcW w:w="850" w:type="dxa"/>
            <w:vMerge/>
            <w:tcBorders>
              <w:top w:val="nil"/>
              <w:left w:val="nil"/>
              <w:bottom w:val="nil"/>
              <w:right w:val="nil"/>
            </w:tcBorders>
          </w:tcPr>
          <w:p w14:paraId="18DFD8D6"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5E8E45C2"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2.96 (1.21)</w:t>
            </w:r>
          </w:p>
        </w:tc>
        <w:tc>
          <w:tcPr>
            <w:tcW w:w="850" w:type="dxa"/>
            <w:vMerge/>
            <w:tcBorders>
              <w:top w:val="nil"/>
              <w:left w:val="nil"/>
              <w:bottom w:val="nil"/>
              <w:right w:val="nil"/>
            </w:tcBorders>
          </w:tcPr>
          <w:p w14:paraId="13171047"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76D81D60" w14:textId="77777777" w:rsidR="00F6758D" w:rsidRPr="00442C21" w:rsidRDefault="00F6758D" w:rsidP="00E26DFE">
            <w:pPr>
              <w:rPr>
                <w:rFonts w:ascii="Times New Roman" w:hAnsi="Times New Roman" w:cs="Times New Roman"/>
              </w:rPr>
            </w:pPr>
          </w:p>
        </w:tc>
      </w:tr>
      <w:tr w:rsidR="00F6758D" w:rsidRPr="00442C21" w14:paraId="66F456BA" w14:textId="77777777" w:rsidTr="00E26DFE">
        <w:trPr>
          <w:trHeight w:val="326"/>
        </w:trPr>
        <w:tc>
          <w:tcPr>
            <w:tcW w:w="1701" w:type="dxa"/>
            <w:tcBorders>
              <w:top w:val="nil"/>
              <w:left w:val="nil"/>
              <w:bottom w:val="nil"/>
              <w:right w:val="nil"/>
            </w:tcBorders>
          </w:tcPr>
          <w:p w14:paraId="03B5B9A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 xml:space="preserve">Managerial </w:t>
            </w:r>
          </w:p>
        </w:tc>
        <w:tc>
          <w:tcPr>
            <w:tcW w:w="709" w:type="dxa"/>
            <w:tcBorders>
              <w:top w:val="nil"/>
              <w:left w:val="nil"/>
              <w:bottom w:val="nil"/>
              <w:right w:val="nil"/>
            </w:tcBorders>
          </w:tcPr>
          <w:p w14:paraId="6D9F4CE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42</w:t>
            </w:r>
          </w:p>
        </w:tc>
        <w:tc>
          <w:tcPr>
            <w:tcW w:w="850" w:type="dxa"/>
            <w:tcBorders>
              <w:top w:val="nil"/>
              <w:left w:val="nil"/>
              <w:bottom w:val="nil"/>
              <w:right w:val="nil"/>
            </w:tcBorders>
          </w:tcPr>
          <w:p w14:paraId="1356E81B"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10.5%</w:t>
            </w:r>
          </w:p>
        </w:tc>
        <w:tc>
          <w:tcPr>
            <w:tcW w:w="1276" w:type="dxa"/>
            <w:tcBorders>
              <w:top w:val="nil"/>
              <w:left w:val="nil"/>
              <w:bottom w:val="nil"/>
              <w:right w:val="nil"/>
            </w:tcBorders>
          </w:tcPr>
          <w:p w14:paraId="08131CB8" w14:textId="77777777" w:rsidR="00F6758D" w:rsidRPr="00442C21" w:rsidRDefault="00F6758D" w:rsidP="00E26DFE">
            <w:pPr>
              <w:rPr>
                <w:rFonts w:ascii="Times New Roman" w:hAnsi="Times New Roman" w:cs="Times New Roman"/>
              </w:rPr>
            </w:pPr>
            <w:r>
              <w:rPr>
                <w:rFonts w:ascii="Times New Roman" w:hAnsi="Times New Roman" w:cs="Times New Roman"/>
              </w:rPr>
              <w:t>0</w:t>
            </w:r>
            <w:r w:rsidRPr="00442C21">
              <w:rPr>
                <w:rFonts w:ascii="Times New Roman" w:hAnsi="Times New Roman" w:cs="Times New Roman"/>
              </w:rPr>
              <w:t>.86 (0.77)</w:t>
            </w:r>
          </w:p>
        </w:tc>
        <w:tc>
          <w:tcPr>
            <w:tcW w:w="851" w:type="dxa"/>
            <w:vMerge/>
            <w:tcBorders>
              <w:top w:val="nil"/>
              <w:left w:val="nil"/>
              <w:bottom w:val="nil"/>
              <w:right w:val="nil"/>
            </w:tcBorders>
          </w:tcPr>
          <w:p w14:paraId="60416834"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484776EB"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78AA020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2.87 (1.61)</w:t>
            </w:r>
          </w:p>
        </w:tc>
        <w:tc>
          <w:tcPr>
            <w:tcW w:w="851" w:type="dxa"/>
            <w:vMerge/>
            <w:tcBorders>
              <w:top w:val="nil"/>
              <w:left w:val="nil"/>
              <w:bottom w:val="nil"/>
              <w:right w:val="nil"/>
            </w:tcBorders>
          </w:tcPr>
          <w:p w14:paraId="2D1C3BD4"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2F300EE8"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61B89A6B"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1.79 (1.15)</w:t>
            </w:r>
          </w:p>
        </w:tc>
        <w:tc>
          <w:tcPr>
            <w:tcW w:w="851" w:type="dxa"/>
            <w:tcBorders>
              <w:top w:val="nil"/>
              <w:left w:val="nil"/>
              <w:bottom w:val="nil"/>
              <w:right w:val="nil"/>
            </w:tcBorders>
          </w:tcPr>
          <w:p w14:paraId="0208E74C" w14:textId="77777777" w:rsidR="00F6758D" w:rsidRPr="00442C21" w:rsidRDefault="00F6758D" w:rsidP="00E26DFE">
            <w:pPr>
              <w:rPr>
                <w:rFonts w:ascii="Times New Roman" w:hAnsi="Times New Roman" w:cs="Times New Roman"/>
              </w:rPr>
            </w:pPr>
          </w:p>
        </w:tc>
        <w:tc>
          <w:tcPr>
            <w:tcW w:w="850" w:type="dxa"/>
            <w:vMerge/>
            <w:tcBorders>
              <w:top w:val="nil"/>
              <w:left w:val="nil"/>
              <w:bottom w:val="nil"/>
              <w:right w:val="nil"/>
            </w:tcBorders>
          </w:tcPr>
          <w:p w14:paraId="2A9DFBB8"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09CE82A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2.67 (1.43)</w:t>
            </w:r>
          </w:p>
        </w:tc>
        <w:tc>
          <w:tcPr>
            <w:tcW w:w="850" w:type="dxa"/>
            <w:vMerge/>
            <w:tcBorders>
              <w:top w:val="nil"/>
              <w:left w:val="nil"/>
              <w:bottom w:val="nil"/>
              <w:right w:val="nil"/>
            </w:tcBorders>
          </w:tcPr>
          <w:p w14:paraId="52775C71"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48224D17" w14:textId="77777777" w:rsidR="00F6758D" w:rsidRPr="00442C21" w:rsidRDefault="00F6758D" w:rsidP="00E26DFE">
            <w:pPr>
              <w:rPr>
                <w:rFonts w:ascii="Times New Roman" w:hAnsi="Times New Roman" w:cs="Times New Roman"/>
              </w:rPr>
            </w:pPr>
          </w:p>
        </w:tc>
      </w:tr>
      <w:tr w:rsidR="00F6758D" w:rsidRPr="00442C21" w14:paraId="23E4EDBC" w14:textId="77777777" w:rsidTr="00E26DFE">
        <w:trPr>
          <w:trHeight w:val="672"/>
        </w:trPr>
        <w:tc>
          <w:tcPr>
            <w:tcW w:w="1701" w:type="dxa"/>
            <w:tcBorders>
              <w:top w:val="nil"/>
              <w:left w:val="nil"/>
              <w:bottom w:val="nil"/>
              <w:right w:val="nil"/>
            </w:tcBorders>
          </w:tcPr>
          <w:p w14:paraId="46B0029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 xml:space="preserve">Health info/science </w:t>
            </w:r>
          </w:p>
        </w:tc>
        <w:tc>
          <w:tcPr>
            <w:tcW w:w="709" w:type="dxa"/>
            <w:tcBorders>
              <w:top w:val="nil"/>
              <w:left w:val="nil"/>
              <w:bottom w:val="nil"/>
              <w:right w:val="nil"/>
            </w:tcBorders>
          </w:tcPr>
          <w:p w14:paraId="695F958B"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37</w:t>
            </w:r>
          </w:p>
        </w:tc>
        <w:tc>
          <w:tcPr>
            <w:tcW w:w="850" w:type="dxa"/>
            <w:tcBorders>
              <w:top w:val="nil"/>
              <w:left w:val="nil"/>
              <w:bottom w:val="nil"/>
              <w:right w:val="nil"/>
            </w:tcBorders>
          </w:tcPr>
          <w:p w14:paraId="12F8F50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9.3%</w:t>
            </w:r>
          </w:p>
        </w:tc>
        <w:tc>
          <w:tcPr>
            <w:tcW w:w="1276" w:type="dxa"/>
            <w:tcBorders>
              <w:top w:val="nil"/>
              <w:left w:val="nil"/>
              <w:bottom w:val="nil"/>
              <w:right w:val="nil"/>
            </w:tcBorders>
          </w:tcPr>
          <w:p w14:paraId="73DCC6D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1.45 (0.98)</w:t>
            </w:r>
          </w:p>
        </w:tc>
        <w:tc>
          <w:tcPr>
            <w:tcW w:w="851" w:type="dxa"/>
            <w:vMerge/>
            <w:tcBorders>
              <w:top w:val="nil"/>
              <w:left w:val="nil"/>
              <w:bottom w:val="nil"/>
              <w:right w:val="nil"/>
            </w:tcBorders>
          </w:tcPr>
          <w:p w14:paraId="77C5E466"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7DD80E45"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64A85896"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2.74 (1.62)</w:t>
            </w:r>
          </w:p>
        </w:tc>
        <w:tc>
          <w:tcPr>
            <w:tcW w:w="851" w:type="dxa"/>
            <w:vMerge/>
            <w:tcBorders>
              <w:top w:val="nil"/>
              <w:left w:val="nil"/>
              <w:bottom w:val="nil"/>
              <w:right w:val="nil"/>
            </w:tcBorders>
          </w:tcPr>
          <w:p w14:paraId="295B6582"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3251FF19"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0EB437E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2.11 (1.24)</w:t>
            </w:r>
          </w:p>
        </w:tc>
        <w:tc>
          <w:tcPr>
            <w:tcW w:w="851" w:type="dxa"/>
            <w:tcBorders>
              <w:top w:val="nil"/>
              <w:left w:val="nil"/>
              <w:bottom w:val="nil"/>
              <w:right w:val="nil"/>
            </w:tcBorders>
          </w:tcPr>
          <w:p w14:paraId="32D06564" w14:textId="77777777" w:rsidR="00F6758D" w:rsidRPr="00442C21" w:rsidRDefault="00F6758D" w:rsidP="00E26DFE">
            <w:pPr>
              <w:rPr>
                <w:rFonts w:ascii="Times New Roman" w:hAnsi="Times New Roman" w:cs="Times New Roman"/>
              </w:rPr>
            </w:pPr>
          </w:p>
        </w:tc>
        <w:tc>
          <w:tcPr>
            <w:tcW w:w="850" w:type="dxa"/>
            <w:vMerge/>
            <w:tcBorders>
              <w:top w:val="nil"/>
              <w:left w:val="nil"/>
              <w:bottom w:val="nil"/>
              <w:right w:val="nil"/>
            </w:tcBorders>
          </w:tcPr>
          <w:p w14:paraId="7FCE7F12"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2FEDDC4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2.72 (1.45)</w:t>
            </w:r>
          </w:p>
        </w:tc>
        <w:tc>
          <w:tcPr>
            <w:tcW w:w="850" w:type="dxa"/>
            <w:vMerge/>
            <w:tcBorders>
              <w:top w:val="nil"/>
              <w:left w:val="nil"/>
              <w:bottom w:val="nil"/>
              <w:right w:val="nil"/>
            </w:tcBorders>
          </w:tcPr>
          <w:p w14:paraId="5327C098"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37146149" w14:textId="77777777" w:rsidR="00F6758D" w:rsidRPr="00442C21" w:rsidRDefault="00F6758D" w:rsidP="00E26DFE">
            <w:pPr>
              <w:rPr>
                <w:rFonts w:ascii="Times New Roman" w:hAnsi="Times New Roman" w:cs="Times New Roman"/>
              </w:rPr>
            </w:pPr>
          </w:p>
        </w:tc>
      </w:tr>
      <w:tr w:rsidR="00F6758D" w:rsidRPr="00442C21" w14:paraId="7D595F6D" w14:textId="77777777" w:rsidTr="00E26DFE">
        <w:trPr>
          <w:trHeight w:val="326"/>
        </w:trPr>
        <w:tc>
          <w:tcPr>
            <w:tcW w:w="1701" w:type="dxa"/>
            <w:tcBorders>
              <w:top w:val="nil"/>
              <w:left w:val="nil"/>
              <w:bottom w:val="nil"/>
              <w:right w:val="nil"/>
            </w:tcBorders>
          </w:tcPr>
          <w:p w14:paraId="2081125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Psychological</w:t>
            </w:r>
          </w:p>
        </w:tc>
        <w:tc>
          <w:tcPr>
            <w:tcW w:w="709" w:type="dxa"/>
            <w:tcBorders>
              <w:top w:val="nil"/>
              <w:left w:val="nil"/>
              <w:bottom w:val="nil"/>
              <w:right w:val="nil"/>
            </w:tcBorders>
          </w:tcPr>
          <w:p w14:paraId="12A8C98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w:t>
            </w:r>
          </w:p>
        </w:tc>
        <w:tc>
          <w:tcPr>
            <w:tcW w:w="850" w:type="dxa"/>
            <w:tcBorders>
              <w:top w:val="nil"/>
              <w:left w:val="nil"/>
              <w:bottom w:val="nil"/>
              <w:right w:val="nil"/>
            </w:tcBorders>
          </w:tcPr>
          <w:p w14:paraId="70471B0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6.8%</w:t>
            </w:r>
          </w:p>
        </w:tc>
        <w:tc>
          <w:tcPr>
            <w:tcW w:w="1276" w:type="dxa"/>
            <w:tcBorders>
              <w:top w:val="nil"/>
              <w:left w:val="nil"/>
              <w:bottom w:val="nil"/>
              <w:right w:val="nil"/>
            </w:tcBorders>
          </w:tcPr>
          <w:p w14:paraId="72E59C9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1.02 (0.85)</w:t>
            </w:r>
          </w:p>
        </w:tc>
        <w:tc>
          <w:tcPr>
            <w:tcW w:w="851" w:type="dxa"/>
            <w:vMerge/>
            <w:tcBorders>
              <w:top w:val="nil"/>
              <w:left w:val="nil"/>
              <w:bottom w:val="nil"/>
              <w:right w:val="nil"/>
            </w:tcBorders>
          </w:tcPr>
          <w:p w14:paraId="6DB5F33F"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7841AB59"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0A57721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2.93 (1.45)</w:t>
            </w:r>
          </w:p>
        </w:tc>
        <w:tc>
          <w:tcPr>
            <w:tcW w:w="851" w:type="dxa"/>
            <w:vMerge/>
            <w:tcBorders>
              <w:top w:val="nil"/>
              <w:left w:val="nil"/>
              <w:bottom w:val="nil"/>
              <w:right w:val="nil"/>
            </w:tcBorders>
          </w:tcPr>
          <w:p w14:paraId="57C0A077"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13D8D358"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00308FD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1.84 (1.05)</w:t>
            </w:r>
          </w:p>
        </w:tc>
        <w:tc>
          <w:tcPr>
            <w:tcW w:w="851" w:type="dxa"/>
            <w:tcBorders>
              <w:top w:val="nil"/>
              <w:left w:val="nil"/>
              <w:bottom w:val="nil"/>
              <w:right w:val="nil"/>
            </w:tcBorders>
          </w:tcPr>
          <w:p w14:paraId="620AFFC6" w14:textId="77777777" w:rsidR="00F6758D" w:rsidRPr="00442C21" w:rsidRDefault="00F6758D" w:rsidP="00E26DFE">
            <w:pPr>
              <w:rPr>
                <w:rFonts w:ascii="Times New Roman" w:hAnsi="Times New Roman" w:cs="Times New Roman"/>
              </w:rPr>
            </w:pPr>
          </w:p>
        </w:tc>
        <w:tc>
          <w:tcPr>
            <w:tcW w:w="850" w:type="dxa"/>
            <w:vMerge/>
            <w:tcBorders>
              <w:top w:val="nil"/>
              <w:left w:val="nil"/>
              <w:bottom w:val="nil"/>
              <w:right w:val="nil"/>
            </w:tcBorders>
          </w:tcPr>
          <w:p w14:paraId="5B033282"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24B59CD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2.90 (1.25)</w:t>
            </w:r>
          </w:p>
        </w:tc>
        <w:tc>
          <w:tcPr>
            <w:tcW w:w="850" w:type="dxa"/>
            <w:vMerge/>
            <w:tcBorders>
              <w:top w:val="nil"/>
              <w:left w:val="nil"/>
              <w:bottom w:val="nil"/>
              <w:right w:val="nil"/>
            </w:tcBorders>
          </w:tcPr>
          <w:p w14:paraId="664DAD81"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4D0614D0" w14:textId="77777777" w:rsidR="00F6758D" w:rsidRPr="00442C21" w:rsidRDefault="00F6758D" w:rsidP="00E26DFE">
            <w:pPr>
              <w:rPr>
                <w:rFonts w:ascii="Times New Roman" w:hAnsi="Times New Roman" w:cs="Times New Roman"/>
              </w:rPr>
            </w:pPr>
          </w:p>
        </w:tc>
      </w:tr>
      <w:tr w:rsidR="00F6758D" w:rsidRPr="00442C21" w14:paraId="203CAB3A" w14:textId="77777777" w:rsidTr="00E26DFE">
        <w:trPr>
          <w:trHeight w:val="326"/>
        </w:trPr>
        <w:tc>
          <w:tcPr>
            <w:tcW w:w="1701" w:type="dxa"/>
            <w:tcBorders>
              <w:top w:val="nil"/>
              <w:left w:val="nil"/>
              <w:bottom w:val="nil"/>
              <w:right w:val="nil"/>
            </w:tcBorders>
          </w:tcPr>
          <w:p w14:paraId="68AEE01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 xml:space="preserve">Corporate </w:t>
            </w:r>
          </w:p>
        </w:tc>
        <w:tc>
          <w:tcPr>
            <w:tcW w:w="709" w:type="dxa"/>
            <w:tcBorders>
              <w:top w:val="nil"/>
              <w:left w:val="nil"/>
              <w:bottom w:val="nil"/>
              <w:right w:val="nil"/>
            </w:tcBorders>
          </w:tcPr>
          <w:p w14:paraId="17D6D59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65</w:t>
            </w:r>
          </w:p>
        </w:tc>
        <w:tc>
          <w:tcPr>
            <w:tcW w:w="850" w:type="dxa"/>
            <w:tcBorders>
              <w:top w:val="nil"/>
              <w:left w:val="nil"/>
              <w:bottom w:val="nil"/>
              <w:right w:val="nil"/>
            </w:tcBorders>
          </w:tcPr>
          <w:p w14:paraId="27CD3E3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16.3%</w:t>
            </w:r>
          </w:p>
        </w:tc>
        <w:tc>
          <w:tcPr>
            <w:tcW w:w="1276" w:type="dxa"/>
            <w:tcBorders>
              <w:top w:val="nil"/>
              <w:left w:val="nil"/>
              <w:bottom w:val="nil"/>
              <w:right w:val="nil"/>
            </w:tcBorders>
          </w:tcPr>
          <w:p w14:paraId="07D9034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1.23 (0.95)</w:t>
            </w:r>
          </w:p>
        </w:tc>
        <w:tc>
          <w:tcPr>
            <w:tcW w:w="851" w:type="dxa"/>
            <w:vMerge/>
            <w:tcBorders>
              <w:top w:val="nil"/>
              <w:left w:val="nil"/>
              <w:bottom w:val="nil"/>
              <w:right w:val="nil"/>
            </w:tcBorders>
          </w:tcPr>
          <w:p w14:paraId="2B5F63DB"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058690B8"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166A934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2.87 (1.56)</w:t>
            </w:r>
          </w:p>
        </w:tc>
        <w:tc>
          <w:tcPr>
            <w:tcW w:w="851" w:type="dxa"/>
            <w:vMerge/>
            <w:tcBorders>
              <w:top w:val="nil"/>
              <w:left w:val="nil"/>
              <w:bottom w:val="nil"/>
              <w:right w:val="nil"/>
            </w:tcBorders>
          </w:tcPr>
          <w:p w14:paraId="119FBEC4"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386627BE"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420F62E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1.81 (1.04)</w:t>
            </w:r>
          </w:p>
        </w:tc>
        <w:tc>
          <w:tcPr>
            <w:tcW w:w="851" w:type="dxa"/>
            <w:tcBorders>
              <w:top w:val="nil"/>
              <w:left w:val="nil"/>
              <w:bottom w:val="nil"/>
              <w:right w:val="nil"/>
            </w:tcBorders>
          </w:tcPr>
          <w:p w14:paraId="63518783" w14:textId="77777777" w:rsidR="00F6758D" w:rsidRPr="00442C21" w:rsidRDefault="00F6758D" w:rsidP="00E26DFE">
            <w:pPr>
              <w:rPr>
                <w:rFonts w:ascii="Times New Roman" w:hAnsi="Times New Roman" w:cs="Times New Roman"/>
              </w:rPr>
            </w:pPr>
          </w:p>
        </w:tc>
        <w:tc>
          <w:tcPr>
            <w:tcW w:w="850" w:type="dxa"/>
            <w:vMerge/>
            <w:tcBorders>
              <w:top w:val="nil"/>
              <w:left w:val="nil"/>
              <w:bottom w:val="nil"/>
              <w:right w:val="nil"/>
            </w:tcBorders>
          </w:tcPr>
          <w:p w14:paraId="49C89FC1"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30A58FE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2.98 (1.55)</w:t>
            </w:r>
          </w:p>
        </w:tc>
        <w:tc>
          <w:tcPr>
            <w:tcW w:w="850" w:type="dxa"/>
            <w:vMerge/>
            <w:tcBorders>
              <w:top w:val="nil"/>
              <w:left w:val="nil"/>
              <w:bottom w:val="nil"/>
              <w:right w:val="nil"/>
            </w:tcBorders>
          </w:tcPr>
          <w:p w14:paraId="5A8F1E49"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3F89B049" w14:textId="77777777" w:rsidR="00F6758D" w:rsidRPr="00442C21" w:rsidRDefault="00F6758D" w:rsidP="00E26DFE">
            <w:pPr>
              <w:rPr>
                <w:rFonts w:ascii="Times New Roman" w:hAnsi="Times New Roman" w:cs="Times New Roman"/>
              </w:rPr>
            </w:pPr>
          </w:p>
        </w:tc>
      </w:tr>
      <w:tr w:rsidR="00F6758D" w:rsidRPr="00442C21" w14:paraId="3BDB5575" w14:textId="77777777" w:rsidTr="00E26DFE">
        <w:trPr>
          <w:trHeight w:val="343"/>
        </w:trPr>
        <w:tc>
          <w:tcPr>
            <w:tcW w:w="1701" w:type="dxa"/>
            <w:tcBorders>
              <w:top w:val="nil"/>
              <w:left w:val="nil"/>
              <w:bottom w:val="nil"/>
              <w:right w:val="nil"/>
            </w:tcBorders>
          </w:tcPr>
          <w:p w14:paraId="5281873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 xml:space="preserve">Clinical support </w:t>
            </w:r>
          </w:p>
        </w:tc>
        <w:tc>
          <w:tcPr>
            <w:tcW w:w="709" w:type="dxa"/>
            <w:tcBorders>
              <w:top w:val="nil"/>
              <w:left w:val="nil"/>
              <w:bottom w:val="nil"/>
              <w:right w:val="nil"/>
            </w:tcBorders>
          </w:tcPr>
          <w:p w14:paraId="4E2D3D32"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108</w:t>
            </w:r>
          </w:p>
        </w:tc>
        <w:tc>
          <w:tcPr>
            <w:tcW w:w="850" w:type="dxa"/>
            <w:tcBorders>
              <w:top w:val="nil"/>
              <w:left w:val="nil"/>
              <w:bottom w:val="nil"/>
              <w:right w:val="nil"/>
            </w:tcBorders>
          </w:tcPr>
          <w:p w14:paraId="3891767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w:t>
            </w:r>
          </w:p>
        </w:tc>
        <w:tc>
          <w:tcPr>
            <w:tcW w:w="1276" w:type="dxa"/>
            <w:tcBorders>
              <w:top w:val="nil"/>
              <w:left w:val="nil"/>
              <w:bottom w:val="nil"/>
              <w:right w:val="nil"/>
            </w:tcBorders>
          </w:tcPr>
          <w:p w14:paraId="3F798745"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1.14 (0.96)</w:t>
            </w:r>
          </w:p>
        </w:tc>
        <w:tc>
          <w:tcPr>
            <w:tcW w:w="851" w:type="dxa"/>
            <w:vMerge/>
            <w:tcBorders>
              <w:top w:val="nil"/>
              <w:left w:val="nil"/>
              <w:bottom w:val="nil"/>
              <w:right w:val="nil"/>
            </w:tcBorders>
          </w:tcPr>
          <w:p w14:paraId="34474114"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2C985C08"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6C0F687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2.96 (1.50)</w:t>
            </w:r>
          </w:p>
        </w:tc>
        <w:tc>
          <w:tcPr>
            <w:tcW w:w="851" w:type="dxa"/>
            <w:vMerge/>
            <w:tcBorders>
              <w:top w:val="nil"/>
              <w:left w:val="nil"/>
              <w:bottom w:val="nil"/>
              <w:right w:val="nil"/>
            </w:tcBorders>
          </w:tcPr>
          <w:p w14:paraId="26284520"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71F09BA3"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368FB33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2.08 (1.22)</w:t>
            </w:r>
          </w:p>
        </w:tc>
        <w:tc>
          <w:tcPr>
            <w:tcW w:w="851" w:type="dxa"/>
            <w:tcBorders>
              <w:top w:val="nil"/>
              <w:left w:val="nil"/>
              <w:bottom w:val="nil"/>
              <w:right w:val="nil"/>
            </w:tcBorders>
          </w:tcPr>
          <w:p w14:paraId="41DA9673" w14:textId="77777777" w:rsidR="00F6758D" w:rsidRPr="00442C21" w:rsidRDefault="00F6758D" w:rsidP="00E26DFE">
            <w:pPr>
              <w:rPr>
                <w:rFonts w:ascii="Times New Roman" w:hAnsi="Times New Roman" w:cs="Times New Roman"/>
              </w:rPr>
            </w:pPr>
          </w:p>
        </w:tc>
        <w:tc>
          <w:tcPr>
            <w:tcW w:w="850" w:type="dxa"/>
            <w:vMerge/>
            <w:tcBorders>
              <w:top w:val="nil"/>
              <w:left w:val="nil"/>
              <w:bottom w:val="nil"/>
              <w:right w:val="nil"/>
            </w:tcBorders>
          </w:tcPr>
          <w:p w14:paraId="79CA9B55"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6CB5F8B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2.78 (1.33)</w:t>
            </w:r>
          </w:p>
        </w:tc>
        <w:tc>
          <w:tcPr>
            <w:tcW w:w="850" w:type="dxa"/>
            <w:vMerge/>
            <w:tcBorders>
              <w:top w:val="nil"/>
              <w:left w:val="nil"/>
              <w:bottom w:val="nil"/>
              <w:right w:val="nil"/>
            </w:tcBorders>
          </w:tcPr>
          <w:p w14:paraId="1C14B4BF"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6166B284" w14:textId="77777777" w:rsidR="00F6758D" w:rsidRPr="00442C21" w:rsidRDefault="00F6758D" w:rsidP="00E26DFE">
            <w:pPr>
              <w:rPr>
                <w:rFonts w:ascii="Times New Roman" w:hAnsi="Times New Roman" w:cs="Times New Roman"/>
              </w:rPr>
            </w:pPr>
          </w:p>
        </w:tc>
      </w:tr>
      <w:tr w:rsidR="00F6758D" w:rsidRPr="00442C21" w14:paraId="7A71B8B8" w14:textId="77777777" w:rsidTr="00E26DFE">
        <w:trPr>
          <w:trHeight w:val="326"/>
        </w:trPr>
        <w:tc>
          <w:tcPr>
            <w:tcW w:w="15167" w:type="dxa"/>
            <w:gridSpan w:val="14"/>
            <w:tcBorders>
              <w:top w:val="nil"/>
              <w:left w:val="nil"/>
              <w:bottom w:val="nil"/>
              <w:right w:val="nil"/>
            </w:tcBorders>
          </w:tcPr>
          <w:p w14:paraId="686A4BBC" w14:textId="77777777" w:rsidR="00F6758D" w:rsidRPr="00442C21" w:rsidRDefault="00F6758D" w:rsidP="00E26DFE">
            <w:pPr>
              <w:rPr>
                <w:rFonts w:ascii="Times New Roman" w:hAnsi="Times New Roman" w:cs="Times New Roman"/>
                <w:b/>
                <w:bCs/>
              </w:rPr>
            </w:pPr>
            <w:r w:rsidRPr="00442C21">
              <w:rPr>
                <w:rFonts w:ascii="Times New Roman" w:hAnsi="Times New Roman" w:cs="Times New Roman"/>
                <w:b/>
                <w:bCs/>
              </w:rPr>
              <w:t>Mental health</w:t>
            </w:r>
            <w:r w:rsidRPr="00442C21">
              <w:rPr>
                <w:rFonts w:ascii="Times New Roman" w:hAnsi="Times New Roman" w:cs="Times New Roman"/>
                <w:vertAlign w:val="subscript"/>
              </w:rPr>
              <w:t>a</w:t>
            </w:r>
            <w:r w:rsidRPr="00442C21">
              <w:rPr>
                <w:rFonts w:ascii="Times New Roman" w:hAnsi="Times New Roman" w:cs="Times New Roman"/>
                <w:b/>
                <w:bCs/>
              </w:rPr>
              <w:t xml:space="preserve"> </w:t>
            </w:r>
          </w:p>
        </w:tc>
        <w:tc>
          <w:tcPr>
            <w:tcW w:w="851" w:type="dxa"/>
            <w:tcBorders>
              <w:top w:val="nil"/>
              <w:left w:val="nil"/>
              <w:bottom w:val="nil"/>
              <w:right w:val="nil"/>
            </w:tcBorders>
          </w:tcPr>
          <w:p w14:paraId="50E84A28" w14:textId="77777777" w:rsidR="00F6758D" w:rsidRPr="00442C21" w:rsidRDefault="00F6758D" w:rsidP="00E26DFE">
            <w:pPr>
              <w:rPr>
                <w:rFonts w:ascii="Times New Roman" w:hAnsi="Times New Roman" w:cs="Times New Roman"/>
                <w:b/>
                <w:bCs/>
              </w:rPr>
            </w:pPr>
          </w:p>
        </w:tc>
      </w:tr>
      <w:tr w:rsidR="00F6758D" w:rsidRPr="00442C21" w14:paraId="232E0583" w14:textId="77777777" w:rsidTr="00E26DFE">
        <w:trPr>
          <w:trHeight w:val="601"/>
        </w:trPr>
        <w:tc>
          <w:tcPr>
            <w:tcW w:w="1701" w:type="dxa"/>
            <w:tcBorders>
              <w:top w:val="nil"/>
              <w:left w:val="nil"/>
              <w:bottom w:val="nil"/>
              <w:right w:val="nil"/>
            </w:tcBorders>
          </w:tcPr>
          <w:p w14:paraId="77C8630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Current mental health diagnoses</w:t>
            </w:r>
          </w:p>
        </w:tc>
        <w:tc>
          <w:tcPr>
            <w:tcW w:w="709" w:type="dxa"/>
            <w:tcBorders>
              <w:top w:val="nil"/>
              <w:left w:val="nil"/>
              <w:bottom w:val="nil"/>
              <w:right w:val="nil"/>
            </w:tcBorders>
          </w:tcPr>
          <w:p w14:paraId="5D8BEADE"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97</w:t>
            </w:r>
          </w:p>
        </w:tc>
        <w:tc>
          <w:tcPr>
            <w:tcW w:w="850" w:type="dxa"/>
            <w:tcBorders>
              <w:top w:val="nil"/>
              <w:left w:val="nil"/>
              <w:bottom w:val="nil"/>
              <w:right w:val="nil"/>
            </w:tcBorders>
          </w:tcPr>
          <w:p w14:paraId="5BBE331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24.3%</w:t>
            </w:r>
          </w:p>
        </w:tc>
        <w:tc>
          <w:tcPr>
            <w:tcW w:w="1276" w:type="dxa"/>
            <w:tcBorders>
              <w:top w:val="nil"/>
              <w:left w:val="nil"/>
              <w:bottom w:val="nil"/>
              <w:right w:val="nil"/>
            </w:tcBorders>
          </w:tcPr>
          <w:p w14:paraId="2ABA0D0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1.44 (1.00)</w:t>
            </w:r>
          </w:p>
        </w:tc>
        <w:tc>
          <w:tcPr>
            <w:tcW w:w="851" w:type="dxa"/>
            <w:vMerge w:val="restart"/>
            <w:tcBorders>
              <w:top w:val="nil"/>
              <w:left w:val="nil"/>
              <w:bottom w:val="nil"/>
              <w:right w:val="nil"/>
            </w:tcBorders>
          </w:tcPr>
          <w:p w14:paraId="3E91ECE7"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.001</w:t>
            </w:r>
            <w:r w:rsidRPr="00442C21">
              <w:rPr>
                <w:rFonts w:ascii="Times New Roman" w:hAnsi="Times New Roman" w:cs="Times New Roman"/>
                <w:vertAlign w:val="subscript"/>
              </w:rPr>
              <w:t>c</w:t>
            </w:r>
          </w:p>
        </w:tc>
        <w:tc>
          <w:tcPr>
            <w:tcW w:w="850" w:type="dxa"/>
            <w:tcBorders>
              <w:top w:val="nil"/>
              <w:left w:val="nil"/>
              <w:bottom w:val="nil"/>
              <w:right w:val="nil"/>
            </w:tcBorders>
          </w:tcPr>
          <w:p w14:paraId="7F3A3853"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0.43</w:t>
            </w:r>
          </w:p>
          <w:p w14:paraId="778FC342" w14:textId="77777777" w:rsidR="00F6758D" w:rsidRPr="00442C21" w:rsidRDefault="00F6758D" w:rsidP="00E26DFE">
            <w:pPr>
              <w:rPr>
                <w:rFonts w:ascii="Times New Roman" w:hAnsi="Times New Roman" w:cs="Times New Roman"/>
                <w:color w:val="000000" w:themeColor="text1"/>
              </w:rPr>
            </w:pPr>
          </w:p>
        </w:tc>
        <w:tc>
          <w:tcPr>
            <w:tcW w:w="1701" w:type="dxa"/>
            <w:tcBorders>
              <w:top w:val="nil"/>
              <w:left w:val="nil"/>
              <w:bottom w:val="nil"/>
              <w:right w:val="nil"/>
            </w:tcBorders>
          </w:tcPr>
          <w:p w14:paraId="6142A599"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3.10 (1.58)</w:t>
            </w:r>
          </w:p>
        </w:tc>
        <w:tc>
          <w:tcPr>
            <w:tcW w:w="851" w:type="dxa"/>
            <w:vMerge w:val="restart"/>
            <w:tcBorders>
              <w:top w:val="nil"/>
              <w:left w:val="nil"/>
              <w:bottom w:val="nil"/>
              <w:right w:val="nil"/>
            </w:tcBorders>
          </w:tcPr>
          <w:p w14:paraId="54D7CAB4"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.247</w:t>
            </w:r>
          </w:p>
        </w:tc>
        <w:tc>
          <w:tcPr>
            <w:tcW w:w="850" w:type="dxa"/>
            <w:tcBorders>
              <w:top w:val="nil"/>
              <w:left w:val="nil"/>
              <w:bottom w:val="nil"/>
              <w:right w:val="nil"/>
            </w:tcBorders>
          </w:tcPr>
          <w:p w14:paraId="75883959"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0.16</w:t>
            </w:r>
          </w:p>
          <w:p w14:paraId="060D02FF" w14:textId="77777777" w:rsidR="00F6758D" w:rsidRPr="00442C21" w:rsidRDefault="00F6758D" w:rsidP="00E26DFE">
            <w:pPr>
              <w:rPr>
                <w:rFonts w:ascii="Times New Roman" w:hAnsi="Times New Roman" w:cs="Times New Roman"/>
                <w:color w:val="000000" w:themeColor="text1"/>
              </w:rPr>
            </w:pPr>
          </w:p>
        </w:tc>
        <w:tc>
          <w:tcPr>
            <w:tcW w:w="1701" w:type="dxa"/>
            <w:tcBorders>
              <w:top w:val="nil"/>
              <w:left w:val="nil"/>
              <w:bottom w:val="nil"/>
              <w:right w:val="nil"/>
            </w:tcBorders>
          </w:tcPr>
          <w:p w14:paraId="3C38A74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2.05 (1.17)</w:t>
            </w:r>
          </w:p>
        </w:tc>
        <w:tc>
          <w:tcPr>
            <w:tcW w:w="851" w:type="dxa"/>
            <w:vMerge w:val="restart"/>
            <w:tcBorders>
              <w:top w:val="nil"/>
              <w:left w:val="nil"/>
              <w:bottom w:val="nil"/>
              <w:right w:val="nil"/>
            </w:tcBorders>
          </w:tcPr>
          <w:p w14:paraId="647578C6"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.266</w:t>
            </w:r>
          </w:p>
        </w:tc>
        <w:tc>
          <w:tcPr>
            <w:tcW w:w="850" w:type="dxa"/>
            <w:tcBorders>
              <w:top w:val="nil"/>
              <w:left w:val="nil"/>
              <w:bottom w:val="nil"/>
              <w:right w:val="nil"/>
            </w:tcBorders>
          </w:tcPr>
          <w:p w14:paraId="09A7300E"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0.15</w:t>
            </w:r>
          </w:p>
        </w:tc>
        <w:tc>
          <w:tcPr>
            <w:tcW w:w="1276" w:type="dxa"/>
            <w:tcBorders>
              <w:top w:val="nil"/>
              <w:left w:val="nil"/>
              <w:bottom w:val="nil"/>
              <w:right w:val="nil"/>
            </w:tcBorders>
          </w:tcPr>
          <w:p w14:paraId="6DEB40AE"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3.10 (1.46)</w:t>
            </w:r>
          </w:p>
        </w:tc>
        <w:tc>
          <w:tcPr>
            <w:tcW w:w="850" w:type="dxa"/>
            <w:vMerge w:val="restart"/>
            <w:tcBorders>
              <w:top w:val="nil"/>
              <w:left w:val="nil"/>
              <w:bottom w:val="nil"/>
              <w:right w:val="nil"/>
            </w:tcBorders>
          </w:tcPr>
          <w:p w14:paraId="751D4ADE"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.034</w:t>
            </w:r>
            <w:r w:rsidRPr="00442C21">
              <w:rPr>
                <w:rFonts w:ascii="Times New Roman" w:hAnsi="Times New Roman" w:cs="Times New Roman"/>
                <w:vertAlign w:val="subscript"/>
              </w:rPr>
              <w:t>d</w:t>
            </w:r>
          </w:p>
        </w:tc>
        <w:tc>
          <w:tcPr>
            <w:tcW w:w="851" w:type="dxa"/>
            <w:tcBorders>
              <w:top w:val="nil"/>
              <w:left w:val="nil"/>
              <w:bottom w:val="nil"/>
              <w:right w:val="nil"/>
            </w:tcBorders>
          </w:tcPr>
          <w:p w14:paraId="7FCE29F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0.28</w:t>
            </w:r>
          </w:p>
        </w:tc>
      </w:tr>
      <w:tr w:rsidR="00F6758D" w:rsidRPr="00442C21" w14:paraId="5DC36F26" w14:textId="77777777" w:rsidTr="00E26DFE">
        <w:trPr>
          <w:trHeight w:val="850"/>
        </w:trPr>
        <w:tc>
          <w:tcPr>
            <w:tcW w:w="1701" w:type="dxa"/>
            <w:tcBorders>
              <w:top w:val="nil"/>
              <w:left w:val="nil"/>
              <w:bottom w:val="nil"/>
              <w:right w:val="nil"/>
            </w:tcBorders>
          </w:tcPr>
          <w:p w14:paraId="37963F6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No current mental health diagnoses</w:t>
            </w:r>
          </w:p>
        </w:tc>
        <w:tc>
          <w:tcPr>
            <w:tcW w:w="709" w:type="dxa"/>
            <w:tcBorders>
              <w:top w:val="nil"/>
              <w:left w:val="nil"/>
              <w:bottom w:val="nil"/>
              <w:right w:val="nil"/>
            </w:tcBorders>
          </w:tcPr>
          <w:p w14:paraId="1A0AC023"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303</w:t>
            </w:r>
          </w:p>
        </w:tc>
        <w:tc>
          <w:tcPr>
            <w:tcW w:w="850" w:type="dxa"/>
            <w:tcBorders>
              <w:top w:val="nil"/>
              <w:left w:val="nil"/>
              <w:bottom w:val="nil"/>
              <w:right w:val="nil"/>
            </w:tcBorders>
          </w:tcPr>
          <w:p w14:paraId="2979CC4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75.8%</w:t>
            </w:r>
          </w:p>
        </w:tc>
        <w:tc>
          <w:tcPr>
            <w:tcW w:w="1276" w:type="dxa"/>
            <w:tcBorders>
              <w:top w:val="nil"/>
              <w:left w:val="nil"/>
              <w:bottom w:val="nil"/>
              <w:right w:val="nil"/>
            </w:tcBorders>
          </w:tcPr>
          <w:p w14:paraId="409E267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1.03 (0.88)</w:t>
            </w:r>
          </w:p>
        </w:tc>
        <w:tc>
          <w:tcPr>
            <w:tcW w:w="851" w:type="dxa"/>
            <w:vMerge/>
            <w:tcBorders>
              <w:top w:val="nil"/>
              <w:left w:val="nil"/>
              <w:bottom w:val="nil"/>
              <w:right w:val="nil"/>
            </w:tcBorders>
          </w:tcPr>
          <w:p w14:paraId="0E36944D"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5EE4051E"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6CA5441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2.85 (1.48)</w:t>
            </w:r>
          </w:p>
        </w:tc>
        <w:tc>
          <w:tcPr>
            <w:tcW w:w="851" w:type="dxa"/>
            <w:vMerge/>
            <w:tcBorders>
              <w:top w:val="nil"/>
              <w:left w:val="nil"/>
              <w:bottom w:val="nil"/>
              <w:right w:val="nil"/>
            </w:tcBorders>
          </w:tcPr>
          <w:p w14:paraId="1B32DBD0"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092774EF" w14:textId="77777777" w:rsidR="00F6758D" w:rsidRPr="00442C21" w:rsidRDefault="00F6758D" w:rsidP="00E26DFE">
            <w:pPr>
              <w:rPr>
                <w:rFonts w:ascii="Times New Roman" w:hAnsi="Times New Roman" w:cs="Times New Roman"/>
              </w:rPr>
            </w:pPr>
          </w:p>
        </w:tc>
        <w:tc>
          <w:tcPr>
            <w:tcW w:w="1701" w:type="dxa"/>
            <w:tcBorders>
              <w:top w:val="nil"/>
              <w:left w:val="nil"/>
              <w:bottom w:val="nil"/>
              <w:right w:val="nil"/>
            </w:tcBorders>
          </w:tcPr>
          <w:p w14:paraId="49BDBB6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1.88 (1.10)</w:t>
            </w:r>
          </w:p>
        </w:tc>
        <w:tc>
          <w:tcPr>
            <w:tcW w:w="851" w:type="dxa"/>
            <w:vMerge/>
            <w:tcBorders>
              <w:top w:val="nil"/>
              <w:left w:val="nil"/>
              <w:bottom w:val="nil"/>
              <w:right w:val="nil"/>
            </w:tcBorders>
          </w:tcPr>
          <w:p w14:paraId="0ECB62AB" w14:textId="77777777" w:rsidR="00F6758D" w:rsidRPr="00442C21" w:rsidRDefault="00F6758D" w:rsidP="00E26DFE">
            <w:pPr>
              <w:rPr>
                <w:rFonts w:ascii="Times New Roman" w:hAnsi="Times New Roman" w:cs="Times New Roman"/>
              </w:rPr>
            </w:pPr>
          </w:p>
        </w:tc>
        <w:tc>
          <w:tcPr>
            <w:tcW w:w="850" w:type="dxa"/>
            <w:tcBorders>
              <w:top w:val="nil"/>
              <w:left w:val="nil"/>
              <w:bottom w:val="nil"/>
              <w:right w:val="nil"/>
            </w:tcBorders>
          </w:tcPr>
          <w:p w14:paraId="2B950474" w14:textId="77777777" w:rsidR="00F6758D" w:rsidRPr="00442C21" w:rsidRDefault="00F6758D" w:rsidP="00E26DFE">
            <w:pPr>
              <w:rPr>
                <w:rFonts w:ascii="Times New Roman" w:hAnsi="Times New Roman" w:cs="Times New Roman"/>
              </w:rPr>
            </w:pPr>
          </w:p>
        </w:tc>
        <w:tc>
          <w:tcPr>
            <w:tcW w:w="1276" w:type="dxa"/>
            <w:tcBorders>
              <w:top w:val="nil"/>
              <w:left w:val="nil"/>
              <w:bottom w:val="nil"/>
              <w:right w:val="nil"/>
            </w:tcBorders>
          </w:tcPr>
          <w:p w14:paraId="0ED890D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2.71 (1.35)</w:t>
            </w:r>
          </w:p>
        </w:tc>
        <w:tc>
          <w:tcPr>
            <w:tcW w:w="850" w:type="dxa"/>
            <w:vMerge/>
            <w:tcBorders>
              <w:top w:val="nil"/>
              <w:left w:val="nil"/>
              <w:bottom w:val="nil"/>
              <w:right w:val="nil"/>
            </w:tcBorders>
          </w:tcPr>
          <w:p w14:paraId="253837A8" w14:textId="77777777" w:rsidR="00F6758D" w:rsidRPr="00442C21" w:rsidRDefault="00F6758D" w:rsidP="00E26DFE">
            <w:pPr>
              <w:rPr>
                <w:rFonts w:ascii="Times New Roman" w:hAnsi="Times New Roman" w:cs="Times New Roman"/>
              </w:rPr>
            </w:pPr>
          </w:p>
        </w:tc>
        <w:tc>
          <w:tcPr>
            <w:tcW w:w="851" w:type="dxa"/>
            <w:tcBorders>
              <w:top w:val="nil"/>
              <w:left w:val="nil"/>
              <w:bottom w:val="nil"/>
              <w:right w:val="nil"/>
            </w:tcBorders>
          </w:tcPr>
          <w:p w14:paraId="78BBF56E" w14:textId="77777777" w:rsidR="00F6758D" w:rsidRPr="00442C21" w:rsidRDefault="00F6758D" w:rsidP="00E26DFE">
            <w:pPr>
              <w:rPr>
                <w:rFonts w:ascii="Times New Roman" w:hAnsi="Times New Roman" w:cs="Times New Roman"/>
              </w:rPr>
            </w:pPr>
          </w:p>
        </w:tc>
      </w:tr>
      <w:tr w:rsidR="00F6758D" w:rsidRPr="00442C21" w14:paraId="6EA07B4B" w14:textId="77777777" w:rsidTr="00E26DFE">
        <w:trPr>
          <w:trHeight w:val="220"/>
        </w:trPr>
        <w:tc>
          <w:tcPr>
            <w:tcW w:w="16018" w:type="dxa"/>
            <w:gridSpan w:val="15"/>
            <w:tcBorders>
              <w:top w:val="nil"/>
              <w:left w:val="nil"/>
              <w:bottom w:val="nil"/>
              <w:right w:val="nil"/>
            </w:tcBorders>
          </w:tcPr>
          <w:p w14:paraId="2D8BFE1D" w14:textId="77777777" w:rsidR="00F6758D" w:rsidRPr="00442C21" w:rsidRDefault="00F6758D" w:rsidP="00E26DFE">
            <w:pPr>
              <w:rPr>
                <w:rFonts w:ascii="Times New Roman" w:hAnsi="Times New Roman" w:cs="Times New Roman"/>
                <w:b/>
              </w:rPr>
            </w:pPr>
            <w:r w:rsidRPr="00442C21">
              <w:rPr>
                <w:rFonts w:ascii="Times New Roman" w:hAnsi="Times New Roman" w:cs="Times New Roman"/>
                <w:b/>
              </w:rPr>
              <w:t>Ethnicity</w:t>
            </w:r>
            <w:r w:rsidRPr="00442C21">
              <w:rPr>
                <w:rFonts w:ascii="Times New Roman" w:hAnsi="Times New Roman" w:cs="Times New Roman"/>
                <w:vertAlign w:val="subscript"/>
              </w:rPr>
              <w:t>a</w:t>
            </w:r>
            <w:r w:rsidRPr="00442C21">
              <w:rPr>
                <w:rFonts w:ascii="Times New Roman" w:hAnsi="Times New Roman" w:cs="Times New Roman"/>
                <w:b/>
                <w:vertAlign w:val="subscript"/>
              </w:rPr>
              <w:t xml:space="preserve"> </w:t>
            </w:r>
          </w:p>
        </w:tc>
      </w:tr>
      <w:tr w:rsidR="00F6758D" w:rsidRPr="00442C21" w14:paraId="3ADE470D" w14:textId="77777777" w:rsidTr="00E26DFE">
        <w:trPr>
          <w:trHeight w:val="326"/>
        </w:trPr>
        <w:tc>
          <w:tcPr>
            <w:tcW w:w="1701" w:type="dxa"/>
            <w:tcBorders>
              <w:top w:val="nil"/>
              <w:left w:val="nil"/>
              <w:bottom w:val="nil"/>
              <w:right w:val="nil"/>
            </w:tcBorders>
          </w:tcPr>
          <w:p w14:paraId="1DA6E78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White</w:t>
            </w:r>
          </w:p>
        </w:tc>
        <w:tc>
          <w:tcPr>
            <w:tcW w:w="709" w:type="dxa"/>
            <w:tcBorders>
              <w:top w:val="nil"/>
              <w:left w:val="nil"/>
              <w:bottom w:val="nil"/>
              <w:right w:val="nil"/>
            </w:tcBorders>
          </w:tcPr>
          <w:p w14:paraId="270C121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326.5</w:t>
            </w:r>
          </w:p>
        </w:tc>
        <w:tc>
          <w:tcPr>
            <w:tcW w:w="850" w:type="dxa"/>
            <w:tcBorders>
              <w:top w:val="nil"/>
              <w:left w:val="nil"/>
              <w:bottom w:val="nil"/>
              <w:right w:val="nil"/>
            </w:tcBorders>
          </w:tcPr>
          <w:p w14:paraId="151DAD42"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81.6%</w:t>
            </w:r>
          </w:p>
        </w:tc>
        <w:tc>
          <w:tcPr>
            <w:tcW w:w="1276" w:type="dxa"/>
            <w:tcBorders>
              <w:top w:val="nil"/>
              <w:left w:val="nil"/>
              <w:bottom w:val="nil"/>
              <w:right w:val="nil"/>
            </w:tcBorders>
          </w:tcPr>
          <w:p w14:paraId="2E8C6E5B"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1.11 (0.94)</w:t>
            </w:r>
          </w:p>
        </w:tc>
        <w:tc>
          <w:tcPr>
            <w:tcW w:w="851" w:type="dxa"/>
            <w:vMerge w:val="restart"/>
            <w:tcBorders>
              <w:top w:val="nil"/>
              <w:left w:val="nil"/>
              <w:bottom w:val="nil"/>
              <w:right w:val="nil"/>
            </w:tcBorders>
          </w:tcPr>
          <w:p w14:paraId="5C72676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.559</w:t>
            </w:r>
          </w:p>
        </w:tc>
        <w:tc>
          <w:tcPr>
            <w:tcW w:w="850" w:type="dxa"/>
            <w:tcBorders>
              <w:top w:val="nil"/>
              <w:left w:val="nil"/>
              <w:bottom w:val="nil"/>
              <w:right w:val="nil"/>
            </w:tcBorders>
          </w:tcPr>
          <w:p w14:paraId="2BF6E70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0.09</w:t>
            </w:r>
          </w:p>
        </w:tc>
        <w:tc>
          <w:tcPr>
            <w:tcW w:w="1701" w:type="dxa"/>
            <w:tcBorders>
              <w:top w:val="nil"/>
              <w:left w:val="nil"/>
              <w:bottom w:val="nil"/>
              <w:right w:val="nil"/>
            </w:tcBorders>
          </w:tcPr>
          <w:p w14:paraId="3A09483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2.94 (1.51)</w:t>
            </w:r>
          </w:p>
        </w:tc>
        <w:tc>
          <w:tcPr>
            <w:tcW w:w="851" w:type="dxa"/>
            <w:vMerge w:val="restart"/>
            <w:tcBorders>
              <w:top w:val="nil"/>
              <w:left w:val="nil"/>
              <w:bottom w:val="nil"/>
              <w:right w:val="nil"/>
            </w:tcBorders>
          </w:tcPr>
          <w:p w14:paraId="11233B12"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.414</w:t>
            </w:r>
          </w:p>
        </w:tc>
        <w:tc>
          <w:tcPr>
            <w:tcW w:w="850" w:type="dxa"/>
            <w:tcBorders>
              <w:top w:val="nil"/>
              <w:left w:val="nil"/>
              <w:bottom w:val="nil"/>
              <w:right w:val="nil"/>
            </w:tcBorders>
          </w:tcPr>
          <w:p w14:paraId="0F9DEF05"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0.11</w:t>
            </w:r>
          </w:p>
        </w:tc>
        <w:tc>
          <w:tcPr>
            <w:tcW w:w="1701" w:type="dxa"/>
            <w:tcBorders>
              <w:top w:val="nil"/>
              <w:left w:val="nil"/>
              <w:bottom w:val="nil"/>
              <w:right w:val="nil"/>
            </w:tcBorders>
          </w:tcPr>
          <w:p w14:paraId="38E73F4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1.95 (1.14)</w:t>
            </w:r>
          </w:p>
        </w:tc>
        <w:tc>
          <w:tcPr>
            <w:tcW w:w="851" w:type="dxa"/>
            <w:vMerge w:val="restart"/>
            <w:tcBorders>
              <w:top w:val="nil"/>
              <w:left w:val="nil"/>
              <w:bottom w:val="nil"/>
              <w:right w:val="nil"/>
            </w:tcBorders>
          </w:tcPr>
          <w:p w14:paraId="1A724914"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.328</w:t>
            </w:r>
          </w:p>
        </w:tc>
        <w:tc>
          <w:tcPr>
            <w:tcW w:w="850" w:type="dxa"/>
            <w:tcBorders>
              <w:top w:val="nil"/>
              <w:left w:val="nil"/>
              <w:bottom w:val="nil"/>
              <w:right w:val="nil"/>
            </w:tcBorders>
          </w:tcPr>
          <w:p w14:paraId="2D6A3B0A"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0.13</w:t>
            </w:r>
          </w:p>
        </w:tc>
        <w:tc>
          <w:tcPr>
            <w:tcW w:w="1276" w:type="dxa"/>
            <w:tcBorders>
              <w:top w:val="nil"/>
              <w:left w:val="nil"/>
              <w:bottom w:val="nil"/>
              <w:right w:val="nil"/>
            </w:tcBorders>
          </w:tcPr>
          <w:p w14:paraId="5F67C001"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2.82 (1.40)</w:t>
            </w:r>
          </w:p>
        </w:tc>
        <w:tc>
          <w:tcPr>
            <w:tcW w:w="850" w:type="dxa"/>
            <w:vMerge w:val="restart"/>
            <w:tcBorders>
              <w:top w:val="nil"/>
              <w:left w:val="nil"/>
              <w:bottom w:val="nil"/>
              <w:right w:val="nil"/>
            </w:tcBorders>
          </w:tcPr>
          <w:p w14:paraId="2A3DCA3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.528</w:t>
            </w:r>
          </w:p>
        </w:tc>
        <w:tc>
          <w:tcPr>
            <w:tcW w:w="851" w:type="dxa"/>
            <w:tcBorders>
              <w:top w:val="nil"/>
              <w:left w:val="nil"/>
              <w:bottom w:val="nil"/>
              <w:right w:val="nil"/>
            </w:tcBorders>
          </w:tcPr>
          <w:p w14:paraId="1F848B3C"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0.09</w:t>
            </w:r>
          </w:p>
        </w:tc>
      </w:tr>
      <w:tr w:rsidR="00F6758D" w:rsidRPr="00442C21" w14:paraId="6097A24E" w14:textId="77777777" w:rsidTr="00E26DFE">
        <w:trPr>
          <w:trHeight w:val="278"/>
        </w:trPr>
        <w:tc>
          <w:tcPr>
            <w:tcW w:w="1701" w:type="dxa"/>
            <w:tcBorders>
              <w:top w:val="nil"/>
              <w:left w:val="nil"/>
              <w:bottom w:val="single" w:sz="4" w:space="0" w:color="auto"/>
              <w:right w:val="nil"/>
            </w:tcBorders>
          </w:tcPr>
          <w:p w14:paraId="7C5897C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lastRenderedPageBreak/>
              <w:t xml:space="preserve">Ethnic minorities  </w:t>
            </w:r>
          </w:p>
        </w:tc>
        <w:tc>
          <w:tcPr>
            <w:tcW w:w="709" w:type="dxa"/>
            <w:tcBorders>
              <w:top w:val="nil"/>
              <w:left w:val="nil"/>
              <w:bottom w:val="single" w:sz="4" w:space="0" w:color="auto"/>
              <w:right w:val="nil"/>
            </w:tcBorders>
          </w:tcPr>
          <w:p w14:paraId="6DC3E09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73.5</w:t>
            </w:r>
          </w:p>
        </w:tc>
        <w:tc>
          <w:tcPr>
            <w:tcW w:w="850" w:type="dxa"/>
            <w:tcBorders>
              <w:top w:val="nil"/>
              <w:left w:val="nil"/>
              <w:bottom w:val="single" w:sz="4" w:space="0" w:color="auto"/>
              <w:right w:val="nil"/>
            </w:tcBorders>
          </w:tcPr>
          <w:p w14:paraId="0E8C1AB0"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18.4%</w:t>
            </w:r>
          </w:p>
        </w:tc>
        <w:tc>
          <w:tcPr>
            <w:tcW w:w="1276" w:type="dxa"/>
            <w:tcBorders>
              <w:top w:val="nil"/>
              <w:left w:val="nil"/>
              <w:bottom w:val="single" w:sz="4" w:space="0" w:color="auto"/>
              <w:right w:val="nil"/>
            </w:tcBorders>
          </w:tcPr>
          <w:p w14:paraId="2FE881F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1.19 (0.91)</w:t>
            </w:r>
          </w:p>
        </w:tc>
        <w:tc>
          <w:tcPr>
            <w:tcW w:w="851" w:type="dxa"/>
            <w:vMerge/>
            <w:tcBorders>
              <w:top w:val="nil"/>
              <w:left w:val="nil"/>
              <w:bottom w:val="single" w:sz="4" w:space="0" w:color="auto"/>
              <w:right w:val="nil"/>
            </w:tcBorders>
          </w:tcPr>
          <w:p w14:paraId="05CECB22" w14:textId="77777777" w:rsidR="00F6758D" w:rsidRPr="00442C21" w:rsidRDefault="00F6758D" w:rsidP="00E26DFE">
            <w:pPr>
              <w:rPr>
                <w:rFonts w:ascii="Times New Roman" w:hAnsi="Times New Roman" w:cs="Times New Roman"/>
              </w:rPr>
            </w:pPr>
          </w:p>
        </w:tc>
        <w:tc>
          <w:tcPr>
            <w:tcW w:w="850" w:type="dxa"/>
            <w:tcBorders>
              <w:top w:val="nil"/>
              <w:left w:val="nil"/>
              <w:bottom w:val="single" w:sz="4" w:space="0" w:color="auto"/>
              <w:right w:val="nil"/>
            </w:tcBorders>
          </w:tcPr>
          <w:p w14:paraId="69538821" w14:textId="77777777" w:rsidR="00F6758D" w:rsidRPr="00442C21" w:rsidRDefault="00F6758D" w:rsidP="00E26DFE">
            <w:pPr>
              <w:rPr>
                <w:rFonts w:ascii="Times New Roman" w:hAnsi="Times New Roman" w:cs="Times New Roman"/>
              </w:rPr>
            </w:pPr>
          </w:p>
        </w:tc>
        <w:tc>
          <w:tcPr>
            <w:tcW w:w="1701" w:type="dxa"/>
            <w:tcBorders>
              <w:top w:val="nil"/>
              <w:left w:val="nil"/>
              <w:bottom w:val="single" w:sz="4" w:space="0" w:color="auto"/>
              <w:right w:val="nil"/>
            </w:tcBorders>
          </w:tcPr>
          <w:p w14:paraId="449A3D58"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2.78 (1.46)</w:t>
            </w:r>
          </w:p>
        </w:tc>
        <w:tc>
          <w:tcPr>
            <w:tcW w:w="851" w:type="dxa"/>
            <w:vMerge/>
            <w:tcBorders>
              <w:top w:val="nil"/>
              <w:left w:val="nil"/>
              <w:bottom w:val="single" w:sz="4" w:space="0" w:color="auto"/>
              <w:right w:val="nil"/>
            </w:tcBorders>
          </w:tcPr>
          <w:p w14:paraId="6C302D43" w14:textId="77777777" w:rsidR="00F6758D" w:rsidRPr="00442C21" w:rsidRDefault="00F6758D" w:rsidP="00E26DFE">
            <w:pPr>
              <w:rPr>
                <w:rFonts w:ascii="Times New Roman" w:hAnsi="Times New Roman" w:cs="Times New Roman"/>
              </w:rPr>
            </w:pPr>
          </w:p>
        </w:tc>
        <w:tc>
          <w:tcPr>
            <w:tcW w:w="850" w:type="dxa"/>
            <w:tcBorders>
              <w:top w:val="nil"/>
              <w:left w:val="nil"/>
              <w:bottom w:val="single" w:sz="4" w:space="0" w:color="auto"/>
              <w:right w:val="nil"/>
            </w:tcBorders>
          </w:tcPr>
          <w:p w14:paraId="0F454A72" w14:textId="77777777" w:rsidR="00F6758D" w:rsidRPr="00442C21" w:rsidRDefault="00F6758D" w:rsidP="00E26DFE">
            <w:pPr>
              <w:rPr>
                <w:rFonts w:ascii="Times New Roman" w:hAnsi="Times New Roman" w:cs="Times New Roman"/>
              </w:rPr>
            </w:pPr>
          </w:p>
        </w:tc>
        <w:tc>
          <w:tcPr>
            <w:tcW w:w="1701" w:type="dxa"/>
            <w:tcBorders>
              <w:top w:val="nil"/>
              <w:left w:val="nil"/>
              <w:bottom w:val="single" w:sz="4" w:space="0" w:color="auto"/>
              <w:right w:val="nil"/>
            </w:tcBorders>
          </w:tcPr>
          <w:p w14:paraId="7045A87D"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1.81 (.98)</w:t>
            </w:r>
          </w:p>
        </w:tc>
        <w:tc>
          <w:tcPr>
            <w:tcW w:w="851" w:type="dxa"/>
            <w:vMerge/>
            <w:tcBorders>
              <w:top w:val="nil"/>
              <w:left w:val="nil"/>
              <w:bottom w:val="single" w:sz="4" w:space="0" w:color="auto"/>
              <w:right w:val="nil"/>
            </w:tcBorders>
          </w:tcPr>
          <w:p w14:paraId="3B5DC2A4" w14:textId="77777777" w:rsidR="00F6758D" w:rsidRPr="00442C21" w:rsidRDefault="00F6758D" w:rsidP="00E26DFE">
            <w:pPr>
              <w:rPr>
                <w:rFonts w:ascii="Times New Roman" w:hAnsi="Times New Roman" w:cs="Times New Roman"/>
              </w:rPr>
            </w:pPr>
          </w:p>
        </w:tc>
        <w:tc>
          <w:tcPr>
            <w:tcW w:w="850" w:type="dxa"/>
            <w:tcBorders>
              <w:top w:val="nil"/>
              <w:left w:val="nil"/>
              <w:bottom w:val="single" w:sz="4" w:space="0" w:color="auto"/>
              <w:right w:val="nil"/>
            </w:tcBorders>
          </w:tcPr>
          <w:p w14:paraId="1700D18A" w14:textId="77777777" w:rsidR="00F6758D" w:rsidRPr="00442C21" w:rsidRDefault="00F6758D" w:rsidP="00E26DFE">
            <w:pPr>
              <w:rPr>
                <w:rFonts w:ascii="Times New Roman" w:hAnsi="Times New Roman" w:cs="Times New Roman"/>
              </w:rPr>
            </w:pPr>
          </w:p>
        </w:tc>
        <w:tc>
          <w:tcPr>
            <w:tcW w:w="1276" w:type="dxa"/>
            <w:tcBorders>
              <w:top w:val="nil"/>
              <w:left w:val="nil"/>
              <w:bottom w:val="single" w:sz="4" w:space="0" w:color="auto"/>
              <w:right w:val="nil"/>
            </w:tcBorders>
          </w:tcPr>
          <w:p w14:paraId="15736B4F" w14:textId="77777777" w:rsidR="00F6758D" w:rsidRPr="00442C21" w:rsidRDefault="00F6758D" w:rsidP="00E26DFE">
            <w:pPr>
              <w:rPr>
                <w:rFonts w:ascii="Times New Roman" w:hAnsi="Times New Roman" w:cs="Times New Roman"/>
              </w:rPr>
            </w:pPr>
            <w:r w:rsidRPr="00442C21">
              <w:rPr>
                <w:rFonts w:ascii="Times New Roman" w:hAnsi="Times New Roman" w:cs="Times New Roman"/>
              </w:rPr>
              <w:t>2.70 (1.30)</w:t>
            </w:r>
          </w:p>
        </w:tc>
        <w:tc>
          <w:tcPr>
            <w:tcW w:w="850" w:type="dxa"/>
            <w:vMerge/>
            <w:tcBorders>
              <w:top w:val="nil"/>
              <w:left w:val="nil"/>
              <w:bottom w:val="single" w:sz="4" w:space="0" w:color="auto"/>
              <w:right w:val="nil"/>
            </w:tcBorders>
          </w:tcPr>
          <w:p w14:paraId="07E876D1" w14:textId="77777777" w:rsidR="00F6758D" w:rsidRPr="00442C21" w:rsidRDefault="00F6758D" w:rsidP="00E26DFE">
            <w:pPr>
              <w:rPr>
                <w:rFonts w:ascii="Times New Roman" w:hAnsi="Times New Roman" w:cs="Times New Roman"/>
              </w:rPr>
            </w:pPr>
          </w:p>
        </w:tc>
        <w:tc>
          <w:tcPr>
            <w:tcW w:w="851" w:type="dxa"/>
            <w:tcBorders>
              <w:top w:val="nil"/>
              <w:left w:val="nil"/>
              <w:bottom w:val="single" w:sz="4" w:space="0" w:color="auto"/>
              <w:right w:val="nil"/>
            </w:tcBorders>
          </w:tcPr>
          <w:p w14:paraId="7C22DD7B" w14:textId="77777777" w:rsidR="00F6758D" w:rsidRPr="00442C21" w:rsidRDefault="00F6758D" w:rsidP="00E26DFE">
            <w:pPr>
              <w:rPr>
                <w:rFonts w:ascii="Times New Roman" w:hAnsi="Times New Roman" w:cs="Times New Roman"/>
              </w:rPr>
            </w:pPr>
          </w:p>
        </w:tc>
      </w:tr>
      <w:tr w:rsidR="00F6758D" w:rsidRPr="00442C21" w14:paraId="41DF4477" w14:textId="77777777" w:rsidTr="00E26DFE">
        <w:trPr>
          <w:trHeight w:val="601"/>
        </w:trPr>
        <w:tc>
          <w:tcPr>
            <w:tcW w:w="16018" w:type="dxa"/>
            <w:gridSpan w:val="15"/>
            <w:tcBorders>
              <w:top w:val="single" w:sz="4" w:space="0" w:color="auto"/>
              <w:left w:val="nil"/>
              <w:bottom w:val="nil"/>
              <w:right w:val="nil"/>
            </w:tcBorders>
          </w:tcPr>
          <w:p w14:paraId="6B8C0E0D" w14:textId="77777777" w:rsidR="00F6758D" w:rsidRDefault="00F6758D" w:rsidP="00E26DFE">
            <w:pPr>
              <w:rPr>
                <w:rFonts w:ascii="Times New Roman" w:hAnsi="Times New Roman" w:cs="Times New Roman"/>
                <w:color w:val="000000" w:themeColor="text1"/>
              </w:rPr>
            </w:pPr>
            <w:r>
              <w:rPr>
                <w:rFonts w:ascii="Times New Roman" w:hAnsi="Times New Roman" w:cs="Times New Roman"/>
                <w:i/>
                <w:iCs/>
              </w:rPr>
              <w:t xml:space="preserve">Note. </w:t>
            </w:r>
            <w:r w:rsidRPr="00442C21">
              <w:rPr>
                <w:rFonts w:ascii="Times New Roman" w:hAnsi="Times New Roman" w:cs="Times New Roman"/>
              </w:rPr>
              <w:t xml:space="preserve">Mean (SD) are reported. </w:t>
            </w:r>
            <w:r w:rsidRPr="00442C21">
              <w:rPr>
                <w:rFonts w:ascii="Times New Roman" w:hAnsi="Times New Roman" w:cs="Times New Roman"/>
                <w:vertAlign w:val="subscript"/>
              </w:rPr>
              <w:t xml:space="preserve">a </w:t>
            </w:r>
            <w:r w:rsidRPr="00442C21">
              <w:rPr>
                <w:rFonts w:ascii="Times New Roman" w:hAnsi="Times New Roman" w:cs="Times New Roman"/>
              </w:rPr>
              <w:t xml:space="preserve">Independent samples t-test reporting Cohen’s </w:t>
            </w:r>
            <w:r w:rsidRPr="00442C21">
              <w:rPr>
                <w:rStyle w:val="Emphasis"/>
                <w:rFonts w:ascii="Times New Roman" w:hAnsi="Times New Roman" w:cs="Times New Roman"/>
              </w:rPr>
              <w:t xml:space="preserve">d </w:t>
            </w:r>
            <w:r w:rsidRPr="00442C21">
              <w:rPr>
                <w:rFonts w:ascii="Times New Roman" w:hAnsi="Times New Roman" w:cs="Times New Roman"/>
                <w:iCs/>
              </w:rPr>
              <w:t>effect size</w:t>
            </w:r>
            <w:r w:rsidRPr="00442C21">
              <w:rPr>
                <w:rStyle w:val="Emphasis"/>
                <w:rFonts w:ascii="Times New Roman" w:hAnsi="Times New Roman" w:cs="Times New Roman"/>
              </w:rPr>
              <w:t>,</w:t>
            </w:r>
            <w:r w:rsidRPr="00442C21">
              <w:rPr>
                <w:rFonts w:ascii="Times New Roman" w:hAnsi="Times New Roman" w:cs="Times New Roman"/>
                <w:vertAlign w:val="subscript"/>
              </w:rPr>
              <w:t xml:space="preserve"> b</w:t>
            </w:r>
            <w:r w:rsidRPr="00442C21">
              <w:rPr>
                <w:rFonts w:ascii="Times New Roman" w:hAnsi="Times New Roman" w:cs="Times New Roman"/>
              </w:rPr>
              <w:t xml:space="preserve"> One-way ANOVA reporting η</w:t>
            </w:r>
            <w:r w:rsidRPr="00442C21">
              <w:rPr>
                <w:rFonts w:ascii="Times New Roman" w:hAnsi="Times New Roman" w:cs="Times New Roman"/>
                <w:vertAlign w:val="superscript"/>
              </w:rPr>
              <w:t>2</w:t>
            </w:r>
            <w:r w:rsidRPr="00442C21">
              <w:rPr>
                <w:rFonts w:ascii="Times New Roman" w:hAnsi="Times New Roman" w:cs="Times New Roman"/>
              </w:rPr>
              <w:t xml:space="preserve"> effect size, </w:t>
            </w:r>
            <w:r w:rsidRPr="00442C21">
              <w:rPr>
                <w:rFonts w:ascii="Times New Roman" w:hAnsi="Times New Roman" w:cs="Times New Roman"/>
                <w:vertAlign w:val="subscript"/>
              </w:rPr>
              <w:t xml:space="preserve">c </w:t>
            </w:r>
            <w:r w:rsidRPr="00442C21">
              <w:rPr>
                <w:rFonts w:ascii="Times New Roman" w:hAnsi="Times New Roman" w:cs="Times New Roman"/>
              </w:rPr>
              <w:t xml:space="preserve">Mean difference </w:t>
            </w:r>
            <w:r w:rsidRPr="00442C21">
              <w:rPr>
                <w:rFonts w:ascii="Times New Roman" w:hAnsi="Times New Roman" w:cs="Times New Roman"/>
                <w:color w:val="000000" w:themeColor="text1"/>
              </w:rPr>
              <w:t xml:space="preserve">-0.42, CI [-0.66, -0.17] t(595.922) = -3.30, </w:t>
            </w:r>
            <w:r w:rsidRPr="005A4FCC">
              <w:rPr>
                <w:rFonts w:ascii="Times New Roman" w:hAnsi="Times New Roman" w:cs="Times New Roman"/>
                <w:i/>
                <w:iCs/>
                <w:color w:val="000000" w:themeColor="text1"/>
              </w:rPr>
              <w:t>p=</w:t>
            </w:r>
            <w:r w:rsidRPr="00442C21">
              <w:rPr>
                <w:rFonts w:ascii="Times New Roman" w:hAnsi="Times New Roman" w:cs="Times New Roman"/>
                <w:color w:val="000000" w:themeColor="text1"/>
              </w:rPr>
              <w:t xml:space="preserve">.001, </w:t>
            </w:r>
            <w:r w:rsidRPr="00442C21">
              <w:rPr>
                <w:rFonts w:ascii="Times New Roman" w:hAnsi="Times New Roman" w:cs="Times New Roman"/>
                <w:i/>
                <w:iCs/>
                <w:color w:val="000000" w:themeColor="text1"/>
              </w:rPr>
              <w:t>d</w:t>
            </w:r>
            <w:r w:rsidRPr="00442C21">
              <w:rPr>
                <w:rFonts w:ascii="Times New Roman" w:hAnsi="Times New Roman" w:cs="Times New Roman"/>
                <w:color w:val="000000" w:themeColor="text1"/>
              </w:rPr>
              <w:t xml:space="preserve"> = 0.43</w:t>
            </w:r>
            <w:r w:rsidRPr="00442C21">
              <w:rPr>
                <w:rFonts w:ascii="Times New Roman" w:hAnsi="Times New Roman" w:cs="Times New Roman"/>
              </w:rPr>
              <w:t xml:space="preserve">, </w:t>
            </w:r>
            <w:r w:rsidRPr="00442C21">
              <w:rPr>
                <w:rFonts w:ascii="Times New Roman" w:hAnsi="Times New Roman" w:cs="Times New Roman"/>
                <w:vertAlign w:val="subscript"/>
              </w:rPr>
              <w:t>d</w:t>
            </w:r>
            <w:r w:rsidRPr="00442C21">
              <w:rPr>
                <w:rFonts w:ascii="Times New Roman" w:hAnsi="Times New Roman" w:cs="Times New Roman"/>
              </w:rPr>
              <w:t xml:space="preserve"> </w:t>
            </w:r>
            <w:r w:rsidRPr="00442C21">
              <w:rPr>
                <w:rFonts w:ascii="Times New Roman" w:hAnsi="Times New Roman" w:cs="Times New Roman"/>
                <w:color w:val="000000" w:themeColor="text1"/>
              </w:rPr>
              <w:t xml:space="preserve">Mean difference -0.40, CI [-0.76, -0.03]  t(488.682) = -2.13, </w:t>
            </w:r>
            <w:r w:rsidRPr="005A4FCC">
              <w:rPr>
                <w:rFonts w:ascii="Times New Roman" w:hAnsi="Times New Roman" w:cs="Times New Roman"/>
                <w:i/>
                <w:iCs/>
                <w:color w:val="000000" w:themeColor="text1"/>
              </w:rPr>
              <w:t>p=</w:t>
            </w:r>
            <w:r w:rsidRPr="00442C21">
              <w:rPr>
                <w:rFonts w:ascii="Times New Roman" w:hAnsi="Times New Roman" w:cs="Times New Roman"/>
                <w:color w:val="000000" w:themeColor="text1"/>
              </w:rPr>
              <w:t xml:space="preserve">.034, </w:t>
            </w:r>
            <w:r w:rsidRPr="00442C21">
              <w:rPr>
                <w:rFonts w:ascii="Times New Roman" w:hAnsi="Times New Roman" w:cs="Times New Roman"/>
                <w:i/>
                <w:iCs/>
                <w:color w:val="000000" w:themeColor="text1"/>
              </w:rPr>
              <w:t>d</w:t>
            </w:r>
            <w:r w:rsidRPr="00442C21">
              <w:rPr>
                <w:rFonts w:ascii="Times New Roman" w:hAnsi="Times New Roman" w:cs="Times New Roman"/>
                <w:color w:val="000000" w:themeColor="text1"/>
              </w:rPr>
              <w:t xml:space="preserve"> = 0.28</w:t>
            </w:r>
          </w:p>
          <w:p w14:paraId="343A7675" w14:textId="7D3BD1E4" w:rsidR="00D21D29" w:rsidRPr="00442C21" w:rsidRDefault="00D21D29" w:rsidP="00E26DFE">
            <w:pPr>
              <w:rPr>
                <w:rFonts w:ascii="Times New Roman" w:hAnsi="Times New Roman" w:cs="Times New Roman"/>
              </w:rPr>
            </w:pPr>
            <w:r>
              <w:rPr>
                <w:rFonts w:ascii="Times New Roman" w:hAnsi="Times New Roman" w:cs="Times New Roman"/>
              </w:rPr>
              <w:t xml:space="preserve">Allied health roles include </w:t>
            </w:r>
            <w:r w:rsidRPr="00D21D29">
              <w:rPr>
                <w:rFonts w:ascii="Times New Roman" w:hAnsi="Times New Roman" w:cs="Times New Roman"/>
              </w:rPr>
              <w:t>dentistry, pharmacy, ambulance service and public health, primary care practitioner</w:t>
            </w:r>
            <w:r>
              <w:rPr>
                <w:rFonts w:ascii="Times New Roman" w:hAnsi="Times New Roman" w:cs="Times New Roman"/>
              </w:rPr>
              <w:t xml:space="preserve"> roles</w:t>
            </w:r>
            <w:r w:rsidRPr="00D21D29">
              <w:rPr>
                <w:rFonts w:ascii="Times New Roman" w:hAnsi="Times New Roman" w:cs="Times New Roman"/>
              </w:rPr>
              <w:t xml:space="preserve"> include nursing, midwifery, doctors, and advanced/specialist care practitioners, and corporate</w:t>
            </w:r>
            <w:r>
              <w:rPr>
                <w:rFonts w:ascii="Times New Roman" w:hAnsi="Times New Roman" w:cs="Times New Roman"/>
              </w:rPr>
              <w:t xml:space="preserve"> roles</w:t>
            </w:r>
            <w:r w:rsidRPr="00D21D29">
              <w:rPr>
                <w:rFonts w:ascii="Times New Roman" w:hAnsi="Times New Roman" w:cs="Times New Roman"/>
              </w:rPr>
              <w:t xml:space="preserve"> include the admin and domestic services.</w:t>
            </w:r>
          </w:p>
        </w:tc>
      </w:tr>
    </w:tbl>
    <w:p w14:paraId="2D525A87" w14:textId="77777777" w:rsidR="00F6758D" w:rsidRPr="00442C21" w:rsidRDefault="00F6758D" w:rsidP="00F6758D">
      <w:pPr>
        <w:rPr>
          <w:rFonts w:ascii="Times New Roman" w:hAnsi="Times New Roman" w:cs="Times New Roman"/>
          <w:color w:val="000000" w:themeColor="text1"/>
        </w:rPr>
      </w:pPr>
    </w:p>
    <w:p w14:paraId="4B67C9F4" w14:textId="77777777" w:rsidR="00F6758D" w:rsidRDefault="00F6758D" w:rsidP="00F6758D">
      <w:pPr>
        <w:rPr>
          <w:rFonts w:ascii="Times New Roman" w:hAnsi="Times New Roman" w:cs="Times New Roman"/>
          <w:color w:val="000000" w:themeColor="text1"/>
        </w:rPr>
      </w:pPr>
    </w:p>
    <w:p w14:paraId="453DE3DF" w14:textId="77777777" w:rsidR="00265E9B" w:rsidRDefault="00EA4FFC" w:rsidP="00EA4FFC">
      <w:pPr>
        <w:tabs>
          <w:tab w:val="left" w:pos="2674"/>
        </w:tabs>
        <w:rPr>
          <w:rFonts w:ascii="Times New Roman" w:hAnsi="Times New Roman" w:cs="Times New Roman"/>
          <w:color w:val="000000" w:themeColor="text1"/>
        </w:rPr>
        <w:sectPr w:rsidR="00265E9B" w:rsidSect="00265E9B">
          <w:footerReference w:type="default" r:id="rId7"/>
          <w:pgSz w:w="16838" w:h="11906" w:orient="landscape"/>
          <w:pgMar w:top="1440" w:right="0" w:bottom="1440" w:left="0" w:header="709" w:footer="709" w:gutter="0"/>
          <w:cols w:space="708"/>
          <w:docGrid w:linePitch="360"/>
        </w:sectPr>
      </w:pPr>
      <w:r>
        <w:rPr>
          <w:rFonts w:ascii="Times New Roman" w:hAnsi="Times New Roman" w:cs="Times New Roman"/>
          <w:color w:val="000000" w:themeColor="text1"/>
        </w:rPr>
        <w:tab/>
      </w:r>
    </w:p>
    <w:tbl>
      <w:tblPr>
        <w:tblStyle w:val="TableGrid"/>
        <w:tblpPr w:leftFromText="180" w:rightFromText="180" w:vertAnchor="page" w:horzAnchor="margin" w:tblpXSpec="center" w:tblpY="541"/>
        <w:tblW w:w="10791" w:type="dxa"/>
        <w:tblLook w:val="04A0" w:firstRow="1" w:lastRow="0" w:firstColumn="1" w:lastColumn="0" w:noHBand="0" w:noVBand="1"/>
      </w:tblPr>
      <w:tblGrid>
        <w:gridCol w:w="10791"/>
      </w:tblGrid>
      <w:tr w:rsidR="00265E9B" w:rsidRPr="00D31882" w14:paraId="23C631E1" w14:textId="77777777" w:rsidTr="00265E9B">
        <w:trPr>
          <w:trHeight w:val="420"/>
        </w:trPr>
        <w:tc>
          <w:tcPr>
            <w:tcW w:w="10791" w:type="dxa"/>
            <w:tcBorders>
              <w:bottom w:val="single" w:sz="4" w:space="0" w:color="auto"/>
            </w:tcBorders>
          </w:tcPr>
          <w:p w14:paraId="11EDFE01" w14:textId="77777777" w:rsidR="00265E9B" w:rsidRPr="00D31882" w:rsidRDefault="00265E9B" w:rsidP="00265E9B">
            <w:pPr>
              <w:rPr>
                <w:rFonts w:ascii="Times New Roman" w:hAnsi="Times New Roman" w:cs="Times New Roman"/>
                <w:b/>
                <w:iCs/>
                <w:color w:val="000000" w:themeColor="text1"/>
              </w:rPr>
            </w:pPr>
            <w:r w:rsidRPr="00D31882">
              <w:rPr>
                <w:rFonts w:ascii="Times New Roman" w:hAnsi="Times New Roman" w:cs="Times New Roman"/>
                <w:b/>
                <w:iCs/>
                <w:color w:val="000000" w:themeColor="text1"/>
              </w:rPr>
              <w:lastRenderedPageBreak/>
              <w:t xml:space="preserve">Supplementary Table 2. </w:t>
            </w:r>
          </w:p>
          <w:p w14:paraId="72362F6C" w14:textId="77777777" w:rsidR="00265E9B" w:rsidRPr="00D31882" w:rsidRDefault="00265E9B" w:rsidP="00265E9B">
            <w:pPr>
              <w:rPr>
                <w:rFonts w:ascii="Times New Roman" w:hAnsi="Times New Roman" w:cs="Times New Roman"/>
                <w:i/>
                <w:iCs/>
              </w:rPr>
            </w:pPr>
            <w:r w:rsidRPr="00D31882">
              <w:rPr>
                <w:rFonts w:ascii="Times New Roman" w:hAnsi="Times New Roman" w:cs="Times New Roman"/>
                <w:i/>
                <w:iCs/>
              </w:rPr>
              <w:t xml:space="preserve">Prolific study description. </w:t>
            </w:r>
          </w:p>
        </w:tc>
      </w:tr>
      <w:tr w:rsidR="00265E9B" w:rsidRPr="00D31882" w14:paraId="644113AC" w14:textId="77777777" w:rsidTr="00265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2"/>
        </w:trPr>
        <w:tc>
          <w:tcPr>
            <w:tcW w:w="10791" w:type="dxa"/>
            <w:tcBorders>
              <w:top w:val="single" w:sz="4" w:space="0" w:color="auto"/>
              <w:bottom w:val="single" w:sz="4" w:space="0" w:color="auto"/>
            </w:tcBorders>
          </w:tcPr>
          <w:p w14:paraId="05745118" w14:textId="77777777" w:rsidR="00265E9B" w:rsidRPr="00D31882" w:rsidRDefault="00265E9B" w:rsidP="00265E9B">
            <w:pPr>
              <w:jc w:val="center"/>
              <w:rPr>
                <w:rFonts w:ascii="Times New Roman" w:eastAsia="Times New Roman" w:hAnsi="Times New Roman" w:cs="Times New Roman"/>
                <w:b/>
                <w:color w:val="000000" w:themeColor="text1"/>
                <w:sz w:val="28"/>
                <w:szCs w:val="28"/>
                <w:lang w:eastAsia="en-GB"/>
              </w:rPr>
            </w:pPr>
            <w:r w:rsidRPr="00D31882">
              <w:rPr>
                <w:rFonts w:ascii="Times New Roman" w:eastAsia="Times New Roman" w:hAnsi="Times New Roman" w:cs="Times New Roman"/>
                <w:b/>
                <w:color w:val="000000" w:themeColor="text1"/>
                <w:sz w:val="28"/>
                <w:szCs w:val="28"/>
                <w:lang w:eastAsia="en-GB"/>
              </w:rPr>
              <w:t xml:space="preserve">Assessing the impact of COVID-19 on the mental health of healthcare staff in the UK </w:t>
            </w:r>
          </w:p>
          <w:p w14:paraId="5A57BCB7" w14:textId="77777777" w:rsidR="00265E9B" w:rsidRPr="00D31882" w:rsidRDefault="00265E9B" w:rsidP="00265E9B">
            <w:pPr>
              <w:pStyle w:val="NormalWeb"/>
            </w:pPr>
            <w:r w:rsidRPr="00D31882">
              <w:t>Researchers based at the University of Liverpool have launched a confidential study to explore what factors will influence the onset of mental health difficulties following the COVID-19 pandemic.</w:t>
            </w:r>
          </w:p>
          <w:p w14:paraId="72EF9EC1" w14:textId="77777777" w:rsidR="00265E9B" w:rsidRPr="00D31882" w:rsidRDefault="00265E9B" w:rsidP="00265E9B">
            <w:pPr>
              <w:pStyle w:val="NormalWeb"/>
            </w:pPr>
            <w:r w:rsidRPr="00D31882">
              <w:t xml:space="preserve">The study aims to track changes across time by giving participants the opportunity to take part in a second round of data collection in one year. </w:t>
            </w:r>
          </w:p>
          <w:p w14:paraId="6DAA4FFE" w14:textId="77777777" w:rsidR="00265E9B" w:rsidRPr="00D31882" w:rsidRDefault="00265E9B" w:rsidP="00265E9B">
            <w:pPr>
              <w:pStyle w:val="NormalWeb"/>
            </w:pPr>
            <w:r w:rsidRPr="00D31882">
              <w:t>To be eligible to participate, you must be:</w:t>
            </w:r>
          </w:p>
          <w:p w14:paraId="39CBA31C" w14:textId="77777777" w:rsidR="00265E9B" w:rsidRPr="00D31882" w:rsidRDefault="00265E9B" w:rsidP="00265E9B">
            <w:pPr>
              <w:numPr>
                <w:ilvl w:val="0"/>
                <w:numId w:val="2"/>
              </w:numPr>
              <w:spacing w:before="100" w:beforeAutospacing="1" w:after="100" w:afterAutospacing="1"/>
              <w:rPr>
                <w:rFonts w:ascii="Times New Roman" w:eastAsia="Times New Roman" w:hAnsi="Times New Roman" w:cs="Times New Roman"/>
                <w:lang w:val="en-US"/>
              </w:rPr>
            </w:pPr>
            <w:r w:rsidRPr="00D31882">
              <w:rPr>
                <w:rFonts w:ascii="Times New Roman" w:eastAsia="Times New Roman" w:hAnsi="Times New Roman" w:cs="Times New Roman"/>
                <w:lang w:val="en-US"/>
              </w:rPr>
              <w:t>Living in the United Kingdom at the time of the COVID-19 outbreak in the UK</w:t>
            </w:r>
          </w:p>
          <w:p w14:paraId="543D28EF" w14:textId="77777777" w:rsidR="00265E9B" w:rsidRPr="00D31882" w:rsidRDefault="00265E9B" w:rsidP="00265E9B">
            <w:pPr>
              <w:numPr>
                <w:ilvl w:val="0"/>
                <w:numId w:val="2"/>
              </w:numPr>
              <w:spacing w:before="100" w:beforeAutospacing="1" w:after="100" w:afterAutospacing="1"/>
              <w:rPr>
                <w:rFonts w:ascii="Times New Roman" w:eastAsia="Times New Roman" w:hAnsi="Times New Roman" w:cs="Times New Roman"/>
                <w:lang w:val="en-US"/>
              </w:rPr>
            </w:pPr>
            <w:r w:rsidRPr="00D31882">
              <w:rPr>
                <w:rFonts w:ascii="Times New Roman" w:eastAsia="Times New Roman" w:hAnsi="Times New Roman" w:cs="Times New Roman"/>
                <w:lang w:val="en-US"/>
              </w:rPr>
              <w:t>Employed in a health or social care role during the COVID-19 outbreak</w:t>
            </w:r>
          </w:p>
          <w:p w14:paraId="495848C4" w14:textId="77777777" w:rsidR="00265E9B" w:rsidRPr="00D31882" w:rsidRDefault="00265E9B" w:rsidP="00265E9B">
            <w:pPr>
              <w:numPr>
                <w:ilvl w:val="0"/>
                <w:numId w:val="2"/>
              </w:numPr>
              <w:spacing w:before="100" w:beforeAutospacing="1" w:after="100" w:afterAutospacing="1"/>
              <w:rPr>
                <w:rFonts w:ascii="Times New Roman" w:eastAsia="Times New Roman" w:hAnsi="Times New Roman" w:cs="Times New Roman"/>
                <w:lang w:val="en-US"/>
              </w:rPr>
            </w:pPr>
            <w:r w:rsidRPr="00D31882">
              <w:rPr>
                <w:rFonts w:ascii="Times New Roman" w:eastAsia="Times New Roman" w:hAnsi="Times New Roman" w:cs="Times New Roman"/>
                <w:lang w:val="en-US"/>
              </w:rPr>
              <w:t>Fluent in speaking English language</w:t>
            </w:r>
          </w:p>
          <w:p w14:paraId="5AEC6F47" w14:textId="77777777" w:rsidR="00265E9B" w:rsidRPr="00D31882" w:rsidRDefault="00265E9B" w:rsidP="00265E9B">
            <w:pPr>
              <w:numPr>
                <w:ilvl w:val="0"/>
                <w:numId w:val="2"/>
              </w:numPr>
              <w:spacing w:before="100" w:beforeAutospacing="1" w:after="100" w:afterAutospacing="1"/>
              <w:rPr>
                <w:rFonts w:ascii="Times New Roman" w:eastAsia="Times New Roman" w:hAnsi="Times New Roman" w:cs="Times New Roman"/>
                <w:lang w:val="en-US"/>
              </w:rPr>
            </w:pPr>
            <w:r w:rsidRPr="00D31882">
              <w:rPr>
                <w:rFonts w:ascii="Times New Roman" w:eastAsia="Times New Roman" w:hAnsi="Times New Roman" w:cs="Times New Roman"/>
                <w:lang w:val="en-US"/>
              </w:rPr>
              <w:t>Aged 18 years or older</w:t>
            </w:r>
          </w:p>
          <w:p w14:paraId="3B75DC19" w14:textId="77777777" w:rsidR="00265E9B" w:rsidRPr="00D31882" w:rsidRDefault="00265E9B" w:rsidP="00265E9B">
            <w:pPr>
              <w:numPr>
                <w:ilvl w:val="0"/>
                <w:numId w:val="2"/>
              </w:numPr>
              <w:spacing w:before="100" w:beforeAutospacing="1" w:after="100" w:afterAutospacing="1"/>
              <w:rPr>
                <w:rFonts w:ascii="Times New Roman" w:eastAsia="Times New Roman" w:hAnsi="Times New Roman" w:cs="Times New Roman"/>
                <w:lang w:val="en-US"/>
              </w:rPr>
            </w:pPr>
            <w:r w:rsidRPr="00D31882">
              <w:rPr>
                <w:rFonts w:ascii="Times New Roman" w:eastAsia="Times New Roman" w:hAnsi="Times New Roman" w:cs="Times New Roman"/>
                <w:lang w:val="en-US"/>
              </w:rPr>
              <w:t>Able to complete an online survey</w:t>
            </w:r>
          </w:p>
          <w:p w14:paraId="338974BD" w14:textId="77777777" w:rsidR="00265E9B" w:rsidRPr="00D31882" w:rsidRDefault="00265E9B" w:rsidP="00265E9B">
            <w:pPr>
              <w:rPr>
                <w:rFonts w:ascii="Times New Roman" w:eastAsia="Times New Roman" w:hAnsi="Times New Roman" w:cs="Times New Roman"/>
                <w:color w:val="000000" w:themeColor="text1"/>
                <w:lang w:eastAsia="en-GB"/>
              </w:rPr>
            </w:pPr>
            <w:r w:rsidRPr="00D31882">
              <w:rPr>
                <w:rFonts w:ascii="Times New Roman" w:eastAsia="Times New Roman" w:hAnsi="Times New Roman" w:cs="Times New Roman"/>
                <w:color w:val="000000" w:themeColor="text1"/>
                <w:lang w:eastAsia="en-GB"/>
              </w:rPr>
              <w:t>There will be two online surveys spaced 12 months apart. Each survey should take no longer than 20 minutes to complete.</w:t>
            </w:r>
          </w:p>
          <w:p w14:paraId="3B503F57" w14:textId="77777777" w:rsidR="00265E9B" w:rsidRPr="00D31882" w:rsidRDefault="00265E9B" w:rsidP="00265E9B">
            <w:pPr>
              <w:rPr>
                <w:rFonts w:ascii="Times New Roman" w:eastAsia="Times New Roman" w:hAnsi="Times New Roman" w:cs="Times New Roman"/>
                <w:color w:val="FF0000"/>
                <w:lang w:eastAsia="en-GB"/>
              </w:rPr>
            </w:pPr>
          </w:p>
          <w:p w14:paraId="109ACDCA" w14:textId="77777777" w:rsidR="00265E9B" w:rsidRPr="00D31882" w:rsidRDefault="00265E9B" w:rsidP="00265E9B">
            <w:pPr>
              <w:rPr>
                <w:rFonts w:ascii="Times New Roman" w:eastAsia="Times New Roman" w:hAnsi="Times New Roman" w:cs="Times New Roman"/>
                <w:color w:val="FF0000"/>
                <w:lang w:eastAsia="en-GB"/>
              </w:rPr>
            </w:pPr>
            <w:r w:rsidRPr="00D31882">
              <w:rPr>
                <w:rFonts w:ascii="Times New Roman" w:eastAsia="Times New Roman" w:hAnsi="Times New Roman" w:cs="Times New Roman"/>
                <w:color w:val="000000" w:themeColor="text1"/>
                <w:lang w:eastAsia="en-GB"/>
              </w:rPr>
              <w:t xml:space="preserve">You will receive £2.50 for taking part in survey one, and a further £2.50 for taking part in survey two in 12 months. </w:t>
            </w:r>
          </w:p>
          <w:p w14:paraId="1DD5886A" w14:textId="77777777" w:rsidR="00265E9B" w:rsidRPr="00D31882" w:rsidRDefault="00265E9B" w:rsidP="00265E9B">
            <w:pPr>
              <w:pStyle w:val="intercom-align-left"/>
            </w:pPr>
            <w:r w:rsidRPr="00D31882">
              <w:t xml:space="preserve">Once you have completed the study, we will endeavor to review your submission within 24-48 hours, and no later than 21 days later. Once your submission has been accepted, Prolific will process the payment into your account which can then be cashed out by you into your PayPal account. </w:t>
            </w:r>
          </w:p>
          <w:p w14:paraId="23DF0FAB" w14:textId="77777777" w:rsidR="00265E9B" w:rsidRPr="00D31882" w:rsidRDefault="00265E9B" w:rsidP="00265E9B">
            <w:pPr>
              <w:shd w:val="clear" w:color="auto" w:fill="FFFFFF"/>
              <w:rPr>
                <w:rFonts w:ascii="Times New Roman" w:eastAsia="Times New Roman" w:hAnsi="Times New Roman" w:cs="Times New Roman"/>
                <w:color w:val="000000" w:themeColor="text1"/>
                <w:lang w:eastAsia="en-GB"/>
              </w:rPr>
            </w:pPr>
            <w:r w:rsidRPr="00D31882">
              <w:rPr>
                <w:rFonts w:ascii="Times New Roman" w:eastAsia="Times New Roman" w:hAnsi="Times New Roman" w:cs="Times New Roman"/>
                <w:color w:val="000000" w:themeColor="text1"/>
                <w:lang w:eastAsia="en-GB"/>
              </w:rPr>
              <w:t>Should you have any more questions about this study please contact the student researcher (</w:t>
            </w:r>
            <w:hyperlink r:id="rId8" w:history="1">
              <w:r w:rsidRPr="00D31882">
                <w:rPr>
                  <w:rStyle w:val="Hyperlink"/>
                  <w:rFonts w:ascii="Times New Roman" w:hAnsi="Times New Roman" w:cs="Times New Roman"/>
                </w:rPr>
                <w:t>hlcbrenn@liverpool.ac.uk</w:t>
              </w:r>
            </w:hyperlink>
            <w:r w:rsidRPr="00D31882">
              <w:rPr>
                <w:rFonts w:ascii="Times New Roman" w:eastAsia="Times New Roman" w:hAnsi="Times New Roman" w:cs="Times New Roman"/>
                <w:color w:val="000000" w:themeColor="text1"/>
                <w:lang w:eastAsia="en-GB"/>
              </w:rPr>
              <w:t>) or principal investigator using the details below:</w:t>
            </w:r>
          </w:p>
          <w:p w14:paraId="3F68DFB3" w14:textId="77777777" w:rsidR="00265E9B" w:rsidRPr="00D31882" w:rsidRDefault="00265E9B" w:rsidP="00265E9B">
            <w:pPr>
              <w:shd w:val="clear" w:color="auto" w:fill="FFFFFF"/>
              <w:rPr>
                <w:rFonts w:ascii="Times New Roman" w:eastAsia="Times New Roman" w:hAnsi="Times New Roman" w:cs="Times New Roman"/>
                <w:color w:val="000000" w:themeColor="text1"/>
                <w:lang w:eastAsia="en-GB"/>
              </w:rPr>
            </w:pPr>
            <w:r w:rsidRPr="00D31882">
              <w:rPr>
                <w:rFonts w:ascii="Times New Roman" w:eastAsia="Times New Roman" w:hAnsi="Times New Roman" w:cs="Times New Roman"/>
                <w:color w:val="000000" w:themeColor="text1"/>
                <w:lang w:eastAsia="en-GB"/>
              </w:rPr>
              <w:t> </w:t>
            </w:r>
          </w:p>
          <w:p w14:paraId="355AA1EE" w14:textId="77777777" w:rsidR="00265E9B" w:rsidRPr="00D31882" w:rsidRDefault="00265E9B" w:rsidP="00265E9B">
            <w:pPr>
              <w:spacing w:line="276" w:lineRule="auto"/>
              <w:jc w:val="both"/>
              <w:rPr>
                <w:rFonts w:ascii="Times New Roman" w:eastAsia="Calibri" w:hAnsi="Times New Roman" w:cs="Times New Roman"/>
              </w:rPr>
            </w:pPr>
            <w:r w:rsidRPr="00D31882">
              <w:rPr>
                <w:rFonts w:ascii="Times New Roman" w:eastAsia="Calibri" w:hAnsi="Times New Roman" w:cs="Times New Roman"/>
                <w:b/>
                <w:bCs/>
              </w:rPr>
              <w:t>Principal Investigator:</w:t>
            </w:r>
            <w:r w:rsidRPr="00D31882">
              <w:rPr>
                <w:rFonts w:ascii="Times New Roman" w:eastAsia="Calibri" w:hAnsi="Times New Roman" w:cs="Times New Roman"/>
                <w:b/>
                <w:bCs/>
              </w:rPr>
              <w:tab/>
            </w:r>
            <w:r w:rsidRPr="00D31882">
              <w:rPr>
                <w:rFonts w:ascii="Times New Roman" w:eastAsia="Calibri" w:hAnsi="Times New Roman" w:cs="Times New Roman"/>
                <w:b/>
                <w:bCs/>
              </w:rPr>
              <w:tab/>
            </w:r>
            <w:r w:rsidRPr="00D31882">
              <w:rPr>
                <w:rFonts w:ascii="Times New Roman" w:eastAsia="Calibri" w:hAnsi="Times New Roman" w:cs="Times New Roman"/>
                <w:b/>
                <w:bCs/>
              </w:rPr>
              <w:tab/>
            </w:r>
            <w:r w:rsidRPr="00D31882">
              <w:rPr>
                <w:rFonts w:ascii="Times New Roman" w:eastAsia="Calibri" w:hAnsi="Times New Roman" w:cs="Times New Roman"/>
                <w:b/>
                <w:bCs/>
              </w:rPr>
              <w:tab/>
              <w:t xml:space="preserve">            Student Researcher: </w:t>
            </w:r>
          </w:p>
          <w:p w14:paraId="7103015F" w14:textId="77777777" w:rsidR="00265E9B" w:rsidRPr="00D31882" w:rsidRDefault="00265E9B" w:rsidP="00265E9B">
            <w:pPr>
              <w:tabs>
                <w:tab w:val="left" w:pos="6928"/>
              </w:tabs>
              <w:spacing w:line="276" w:lineRule="auto"/>
              <w:jc w:val="both"/>
              <w:rPr>
                <w:rFonts w:ascii="Times New Roman" w:eastAsia="Calibri" w:hAnsi="Times New Roman" w:cs="Times New Roman"/>
              </w:rPr>
            </w:pPr>
            <w:r w:rsidRPr="00D31882">
              <w:rPr>
                <w:rFonts w:ascii="Times New Roman" w:eastAsia="Calibri" w:hAnsi="Times New Roman" w:cs="Times New Roman"/>
              </w:rPr>
              <w:t>Jonathan Cole                                                                         Chloe Brennan</w:t>
            </w:r>
          </w:p>
          <w:p w14:paraId="1B589885" w14:textId="77777777" w:rsidR="00265E9B" w:rsidRPr="00D31882" w:rsidRDefault="00265E9B" w:rsidP="00265E9B">
            <w:pPr>
              <w:spacing w:line="276" w:lineRule="auto"/>
              <w:jc w:val="both"/>
              <w:rPr>
                <w:rFonts w:ascii="Times New Roman" w:eastAsia="Calibri" w:hAnsi="Times New Roman" w:cs="Times New Roman"/>
              </w:rPr>
            </w:pPr>
            <w:r w:rsidRPr="00D31882">
              <w:rPr>
                <w:rFonts w:ascii="Times New Roman" w:eastAsia="Calibri" w:hAnsi="Times New Roman" w:cs="Times New Roman"/>
              </w:rPr>
              <w:t>Eleanor Rathbone Building</w:t>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t xml:space="preserve">                        Eleanor Rathbone Building </w:t>
            </w:r>
          </w:p>
          <w:p w14:paraId="30DFD54C" w14:textId="77777777" w:rsidR="00265E9B" w:rsidRPr="00D31882" w:rsidRDefault="00265E9B" w:rsidP="00265E9B">
            <w:pPr>
              <w:tabs>
                <w:tab w:val="left" w:pos="720"/>
                <w:tab w:val="left" w:pos="1440"/>
                <w:tab w:val="left" w:pos="2160"/>
                <w:tab w:val="left" w:pos="2880"/>
                <w:tab w:val="left" w:pos="3600"/>
                <w:tab w:val="left" w:pos="4320"/>
                <w:tab w:val="left" w:pos="5040"/>
                <w:tab w:val="left" w:pos="5812"/>
              </w:tabs>
              <w:spacing w:line="276" w:lineRule="auto"/>
              <w:jc w:val="both"/>
              <w:rPr>
                <w:rFonts w:ascii="Times New Roman" w:eastAsia="Calibri" w:hAnsi="Times New Roman" w:cs="Times New Roman"/>
              </w:rPr>
            </w:pPr>
            <w:r w:rsidRPr="00D31882">
              <w:rPr>
                <w:rFonts w:ascii="Times New Roman" w:eastAsia="Calibri" w:hAnsi="Times New Roman" w:cs="Times New Roman"/>
              </w:rPr>
              <w:t>L69 7ZA</w:t>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t xml:space="preserve">            L69 7ZA</w:t>
            </w:r>
          </w:p>
          <w:p w14:paraId="16069A2E" w14:textId="77777777" w:rsidR="00265E9B" w:rsidRPr="00D31882" w:rsidRDefault="00265E9B" w:rsidP="00265E9B">
            <w:pPr>
              <w:tabs>
                <w:tab w:val="left" w:pos="720"/>
                <w:tab w:val="left" w:pos="1440"/>
                <w:tab w:val="left" w:pos="2160"/>
                <w:tab w:val="left" w:pos="2880"/>
                <w:tab w:val="left" w:pos="3600"/>
                <w:tab w:val="left" w:pos="4320"/>
                <w:tab w:val="left" w:pos="5040"/>
                <w:tab w:val="left" w:pos="5812"/>
              </w:tabs>
              <w:spacing w:line="276" w:lineRule="auto"/>
              <w:jc w:val="both"/>
              <w:rPr>
                <w:rFonts w:ascii="Times New Roman" w:eastAsia="Calibri" w:hAnsi="Times New Roman" w:cs="Times New Roman"/>
              </w:rPr>
            </w:pPr>
            <w:r w:rsidRPr="00D31882">
              <w:rPr>
                <w:rFonts w:ascii="Times New Roman" w:eastAsia="Calibri" w:hAnsi="Times New Roman" w:cs="Times New Roman"/>
              </w:rPr>
              <w:t>Liverpool</w:t>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t xml:space="preserve">            Liverpool</w:t>
            </w:r>
          </w:p>
          <w:p w14:paraId="16559AD3" w14:textId="77777777" w:rsidR="00265E9B" w:rsidRPr="00D31882" w:rsidRDefault="00265E9B" w:rsidP="00265E9B">
            <w:pPr>
              <w:spacing w:line="276" w:lineRule="auto"/>
              <w:rPr>
                <w:rFonts w:ascii="Times New Roman" w:eastAsia="Calibri" w:hAnsi="Times New Roman" w:cs="Times New Roman"/>
              </w:rPr>
            </w:pPr>
            <w:r w:rsidRPr="00D31882">
              <w:rPr>
                <w:rFonts w:ascii="Times New Roman" w:hAnsi="Times New Roman" w:cs="Times New Roman"/>
              </w:rPr>
              <w:t>0151 794 2175</w:t>
            </w:r>
            <w:r w:rsidRPr="00D31882">
              <w:rPr>
                <w:rFonts w:ascii="Times New Roman" w:hAnsi="Times New Roman" w:cs="Times New Roman"/>
              </w:rPr>
              <w:tab/>
            </w:r>
            <w:r w:rsidRPr="00D31882">
              <w:rPr>
                <w:rFonts w:ascii="Times New Roman" w:hAnsi="Times New Roman" w:cs="Times New Roman"/>
              </w:rPr>
              <w:tab/>
            </w:r>
            <w:r w:rsidRPr="00D31882">
              <w:rPr>
                <w:rFonts w:ascii="Times New Roman" w:hAnsi="Times New Roman" w:cs="Times New Roman"/>
              </w:rPr>
              <w:tab/>
            </w:r>
            <w:r w:rsidRPr="00D31882">
              <w:rPr>
                <w:rFonts w:ascii="Times New Roman" w:hAnsi="Times New Roman" w:cs="Times New Roman"/>
              </w:rPr>
              <w:tab/>
            </w:r>
            <w:r w:rsidRPr="00D31882">
              <w:rPr>
                <w:rFonts w:ascii="Times New Roman" w:hAnsi="Times New Roman" w:cs="Times New Roman"/>
              </w:rPr>
              <w:tab/>
            </w:r>
            <w:r w:rsidRPr="00D31882">
              <w:rPr>
                <w:rFonts w:ascii="Times New Roman" w:hAnsi="Times New Roman" w:cs="Times New Roman"/>
              </w:rPr>
              <w:tab/>
            </w:r>
            <w:hyperlink r:id="rId9" w:history="1">
              <w:r w:rsidRPr="00D31882">
                <w:rPr>
                  <w:rStyle w:val="Hyperlink"/>
                  <w:rFonts w:ascii="Times New Roman" w:eastAsia="Calibri" w:hAnsi="Times New Roman" w:cs="Times New Roman"/>
                </w:rPr>
                <w:t>hlcbrenn@liverpool.ac.uk</w:t>
              </w:r>
            </w:hyperlink>
            <w:r w:rsidRPr="00D31882">
              <w:rPr>
                <w:rFonts w:ascii="Times New Roman" w:eastAsia="Calibri" w:hAnsi="Times New Roman" w:cs="Times New Roman"/>
              </w:rPr>
              <w:t xml:space="preserve"> </w:t>
            </w:r>
            <w:r w:rsidRPr="00D31882">
              <w:rPr>
                <w:rFonts w:ascii="Times New Roman" w:eastAsia="Calibri" w:hAnsi="Times New Roman" w:cs="Times New Roman"/>
              </w:rPr>
              <w:tab/>
            </w:r>
          </w:p>
          <w:p w14:paraId="6D214866" w14:textId="77777777" w:rsidR="00265E9B" w:rsidRPr="00D31882" w:rsidRDefault="00265E9B" w:rsidP="00265E9B">
            <w:pPr>
              <w:tabs>
                <w:tab w:val="left" w:pos="720"/>
                <w:tab w:val="left" w:pos="1440"/>
                <w:tab w:val="left" w:pos="2160"/>
                <w:tab w:val="left" w:pos="2880"/>
                <w:tab w:val="left" w:pos="3600"/>
                <w:tab w:val="left" w:pos="4320"/>
                <w:tab w:val="left" w:pos="5040"/>
                <w:tab w:val="left" w:pos="5760"/>
                <w:tab w:val="left" w:pos="6480"/>
                <w:tab w:val="left" w:pos="7200"/>
                <w:tab w:val="left" w:pos="7806"/>
                <w:tab w:val="left" w:pos="7806"/>
              </w:tabs>
              <w:spacing w:line="276" w:lineRule="auto"/>
              <w:jc w:val="both"/>
              <w:rPr>
                <w:rFonts w:ascii="Times New Roman" w:eastAsia="Calibri" w:hAnsi="Times New Roman" w:cs="Times New Roman"/>
              </w:rPr>
            </w:pPr>
            <w:r w:rsidRPr="00D31882">
              <w:rPr>
                <w:rFonts w:ascii="Times New Roman" w:eastAsia="Calibri" w:hAnsi="Times New Roman" w:cs="Times New Roman"/>
              </w:rPr>
              <w:t>joncole@liverpool.ac.uk</w:t>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r w:rsidRPr="00D31882">
              <w:rPr>
                <w:rFonts w:ascii="Times New Roman" w:eastAsia="Calibri" w:hAnsi="Times New Roman" w:cs="Times New Roman"/>
              </w:rPr>
              <w:tab/>
            </w:r>
          </w:p>
          <w:p w14:paraId="30E3504A" w14:textId="77777777" w:rsidR="00265E9B" w:rsidRPr="00D31882" w:rsidRDefault="00265E9B" w:rsidP="00265E9B">
            <w:pPr>
              <w:rPr>
                <w:rFonts w:ascii="Times New Roman" w:eastAsia="Times New Roman" w:hAnsi="Times New Roman" w:cs="Times New Roman"/>
                <w:color w:val="000000" w:themeColor="text1"/>
                <w:lang w:eastAsia="en-GB"/>
              </w:rPr>
            </w:pPr>
          </w:p>
          <w:p w14:paraId="1B8BFBA1" w14:textId="77777777" w:rsidR="00265E9B" w:rsidRPr="00EA4FFC" w:rsidRDefault="00265E9B" w:rsidP="00265E9B">
            <w:pPr>
              <w:shd w:val="clear" w:color="auto" w:fill="FFFFFF"/>
              <w:rPr>
                <w:rFonts w:ascii="Times New Roman" w:eastAsia="Times New Roman" w:hAnsi="Times New Roman" w:cs="Times New Roman"/>
                <w:color w:val="000000" w:themeColor="text1"/>
                <w:lang w:eastAsia="en-GB"/>
              </w:rPr>
            </w:pPr>
            <w:r w:rsidRPr="00D31882">
              <w:rPr>
                <w:rFonts w:ascii="Times New Roman" w:eastAsia="Times New Roman" w:hAnsi="Times New Roman" w:cs="Times New Roman"/>
                <w:color w:val="000000" w:themeColor="text1"/>
                <w:lang w:eastAsia="en-GB"/>
              </w:rPr>
              <w:t xml:space="preserve">Thank you in advance! </w:t>
            </w:r>
          </w:p>
        </w:tc>
      </w:tr>
    </w:tbl>
    <w:p w14:paraId="7901F528" w14:textId="16F334F9" w:rsidR="00EA4FFC" w:rsidRPr="00265E9B" w:rsidRDefault="00265E9B" w:rsidP="00265E9B">
      <w:pPr>
        <w:tabs>
          <w:tab w:val="left" w:pos="2674"/>
        </w:tabs>
        <w:rPr>
          <w:rFonts w:ascii="Times New Roman" w:hAnsi="Times New Roman" w:cs="Times New Roman"/>
          <w:color w:val="000000" w:themeColor="text1"/>
        </w:rPr>
      </w:pPr>
      <w:r>
        <w:rPr>
          <w:rFonts w:ascii="Times New Roman" w:hAnsi="Times New Roman" w:cs="Times New Roman"/>
          <w:color w:val="000000" w:themeColor="text1"/>
        </w:rPr>
        <w:br w:type="page"/>
      </w:r>
    </w:p>
    <w:tbl>
      <w:tblPr>
        <w:tblStyle w:val="TableGrid"/>
        <w:tblpPr w:leftFromText="180" w:rightFromText="180" w:horzAnchor="margin" w:tblpXSpec="center" w:tblpY="-7748"/>
        <w:tblW w:w="11477" w:type="dxa"/>
        <w:tblLook w:val="04A0" w:firstRow="1" w:lastRow="0" w:firstColumn="1" w:lastColumn="0" w:noHBand="0" w:noVBand="1"/>
      </w:tblPr>
      <w:tblGrid>
        <w:gridCol w:w="11477"/>
      </w:tblGrid>
      <w:tr w:rsidR="00EA4FFC" w:rsidRPr="00D31882" w14:paraId="72BF4990" w14:textId="77777777" w:rsidTr="00265E9B">
        <w:trPr>
          <w:trHeight w:val="416"/>
        </w:trPr>
        <w:tc>
          <w:tcPr>
            <w:tcW w:w="11477" w:type="dxa"/>
            <w:tcBorders>
              <w:bottom w:val="single" w:sz="4" w:space="0" w:color="auto"/>
            </w:tcBorders>
          </w:tcPr>
          <w:p w14:paraId="6CC57A3D" w14:textId="77777777" w:rsidR="00EA4FFC" w:rsidRPr="00D31882" w:rsidRDefault="00EA4FFC" w:rsidP="00EA4FFC">
            <w:pPr>
              <w:rPr>
                <w:rFonts w:ascii="Times New Roman" w:hAnsi="Times New Roman" w:cs="Times New Roman"/>
                <w:b/>
                <w:iCs/>
                <w:color w:val="000000" w:themeColor="text1"/>
              </w:rPr>
            </w:pPr>
            <w:r w:rsidRPr="00D31882">
              <w:rPr>
                <w:rFonts w:ascii="Times New Roman" w:hAnsi="Times New Roman" w:cs="Times New Roman"/>
                <w:b/>
                <w:iCs/>
                <w:color w:val="000000" w:themeColor="text1"/>
              </w:rPr>
              <w:t xml:space="preserve">Supplementary Table 3. </w:t>
            </w:r>
          </w:p>
          <w:p w14:paraId="6EEF7097" w14:textId="77777777" w:rsidR="00EA4FFC" w:rsidRPr="00D31882" w:rsidRDefault="00EA4FFC" w:rsidP="00EA4FFC">
            <w:pPr>
              <w:rPr>
                <w:rFonts w:ascii="Times New Roman" w:hAnsi="Times New Roman" w:cs="Times New Roman"/>
              </w:rPr>
            </w:pPr>
            <w:r w:rsidRPr="00D31882">
              <w:rPr>
                <w:rFonts w:ascii="Times New Roman" w:hAnsi="Times New Roman" w:cs="Times New Roman"/>
                <w:bCs/>
                <w:i/>
                <w:iCs/>
                <w:color w:val="000000" w:themeColor="text1"/>
              </w:rPr>
              <w:t xml:space="preserve">Information sheet for participants. </w:t>
            </w:r>
          </w:p>
        </w:tc>
      </w:tr>
      <w:tr w:rsidR="00EA4FFC" w:rsidRPr="00D31882" w14:paraId="245D245B" w14:textId="77777777" w:rsidTr="00265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12"/>
        </w:trPr>
        <w:tc>
          <w:tcPr>
            <w:tcW w:w="11477" w:type="dxa"/>
            <w:tcBorders>
              <w:top w:val="single" w:sz="4" w:space="0" w:color="auto"/>
              <w:bottom w:val="single" w:sz="4" w:space="0" w:color="auto"/>
            </w:tcBorders>
          </w:tcPr>
          <w:p w14:paraId="2F760B21" w14:textId="77777777" w:rsidR="00EA4FFC" w:rsidRPr="00D31882" w:rsidRDefault="00EA4FFC" w:rsidP="00EA4FFC">
            <w:pPr>
              <w:jc w:val="center"/>
              <w:rPr>
                <w:rFonts w:ascii="Times New Roman" w:eastAsia="Times New Roman" w:hAnsi="Times New Roman" w:cs="Times New Roman"/>
                <w:b/>
                <w:bCs/>
                <w:bdr w:val="none" w:sz="0" w:space="0" w:color="auto" w:frame="1"/>
                <w:lang w:val="nl-NL"/>
              </w:rPr>
            </w:pPr>
            <w:r w:rsidRPr="00D31882">
              <w:rPr>
                <w:rFonts w:ascii="Times New Roman" w:eastAsia="Times New Roman" w:hAnsi="Times New Roman" w:cs="Times New Roman"/>
                <w:b/>
                <w:bCs/>
                <w:bdr w:val="none" w:sz="0" w:space="0" w:color="auto" w:frame="1"/>
                <w:lang w:val="nl-NL"/>
              </w:rPr>
              <w:t>Assessing the impact of COVID-19 on the mental health of healthcare staff</w:t>
            </w:r>
          </w:p>
          <w:p w14:paraId="5E95C787" w14:textId="77777777" w:rsidR="00EA4FFC" w:rsidRPr="00D31882" w:rsidRDefault="00EA4FFC" w:rsidP="00EA4FFC">
            <w:pPr>
              <w:spacing w:before="100" w:beforeAutospacing="1" w:after="100" w:afterAutospacing="1"/>
              <w:jc w:val="center"/>
              <w:rPr>
                <w:rFonts w:ascii="Times New Roman" w:eastAsia="Times New Roman" w:hAnsi="Times New Roman" w:cs="Times New Roman"/>
                <w:lang w:val="en-US"/>
              </w:rPr>
            </w:pPr>
            <w:r w:rsidRPr="00D31882">
              <w:rPr>
                <w:rFonts w:ascii="Times New Roman" w:eastAsia="Times New Roman" w:hAnsi="Times New Roman" w:cs="Times New Roman"/>
                <w:b/>
                <w:bCs/>
                <w:bdr w:val="none" w:sz="0" w:space="0" w:color="auto" w:frame="1"/>
                <w:lang w:val="nl-NL"/>
              </w:rPr>
              <w:t>Participant Information Sheet</w:t>
            </w:r>
            <w:r w:rsidRPr="00D31882">
              <w:rPr>
                <w:rFonts w:ascii="Times New Roman" w:eastAsia="Times New Roman" w:hAnsi="Times New Roman" w:cs="Times New Roman"/>
                <w:b/>
                <w:bCs/>
                <w:bdr w:val="none" w:sz="0" w:space="0" w:color="auto" w:frame="1"/>
                <w:lang w:val="en-US"/>
              </w:rPr>
              <w:t> </w:t>
            </w:r>
          </w:p>
          <w:p w14:paraId="33147E61" w14:textId="77777777" w:rsidR="00EA4FFC" w:rsidRPr="00D31882" w:rsidRDefault="00EA4FFC" w:rsidP="00EA4FFC">
            <w:pPr>
              <w:spacing w:before="100" w:beforeAutospacing="1" w:after="100" w:afterAutospacing="1"/>
              <w:jc w:val="both"/>
              <w:rPr>
                <w:rFonts w:ascii="Times New Roman" w:eastAsia="Times New Roman" w:hAnsi="Times New Roman" w:cs="Times New Roman"/>
                <w:lang w:val="en-US"/>
              </w:rPr>
            </w:pPr>
            <w:r w:rsidRPr="00D31882">
              <w:rPr>
                <w:rFonts w:ascii="Times New Roman" w:eastAsia="Times New Roman" w:hAnsi="Times New Roman" w:cs="Times New Roman"/>
                <w:lang w:val="en-US"/>
              </w:rPr>
              <w:t>You are being invited to participate in a research study. Before you decide whether to participate, it is important for you to understand why the research is being done and what it will involve. Please take time to read the following information carefully.</w:t>
            </w:r>
          </w:p>
          <w:p w14:paraId="34411E24" w14:textId="77777777" w:rsidR="00EA4FFC" w:rsidRPr="00D31882" w:rsidRDefault="00EA4FFC" w:rsidP="00EA4FFC">
            <w:pPr>
              <w:spacing w:before="100" w:beforeAutospacing="1" w:after="100" w:afterAutospacing="1"/>
              <w:jc w:val="both"/>
              <w:rPr>
                <w:rFonts w:ascii="Times New Roman" w:eastAsia="Times New Roman" w:hAnsi="Times New Roman" w:cs="Times New Roman"/>
                <w:lang w:val="en-US"/>
              </w:rPr>
            </w:pPr>
            <w:r w:rsidRPr="00D31882">
              <w:rPr>
                <w:rFonts w:ascii="Times New Roman" w:eastAsia="Times New Roman" w:hAnsi="Times New Roman" w:cs="Times New Roman"/>
                <w:b/>
                <w:bCs/>
                <w:bdr w:val="none" w:sz="0" w:space="0" w:color="auto" w:frame="1"/>
                <w:lang w:val="en-US"/>
              </w:rPr>
              <w:t>What is the purpose of the study?</w:t>
            </w:r>
            <w:r w:rsidRPr="00D31882">
              <w:rPr>
                <w:rFonts w:ascii="Times New Roman" w:eastAsia="Times New Roman" w:hAnsi="Times New Roman" w:cs="Times New Roman"/>
                <w:lang w:val="en-US"/>
              </w:rPr>
              <w:t xml:space="preserve"> </w:t>
            </w:r>
            <w:r w:rsidRPr="00D31882">
              <w:rPr>
                <w:rFonts w:ascii="Times New Roman" w:hAnsi="Times New Roman" w:cs="Times New Roman"/>
              </w:rPr>
              <w:t xml:space="preserve">We want to </w:t>
            </w:r>
            <w:r w:rsidRPr="00D31882">
              <w:rPr>
                <w:rFonts w:ascii="Times New Roman" w:hAnsi="Times New Roman" w:cs="Times New Roman"/>
                <w:color w:val="000000" w:themeColor="text1"/>
              </w:rPr>
              <w:t xml:space="preserve">gain a better understanding of the impact of COVID-19 on needing to make difficult moral decisions at work and on feelings of embitterment. Intense feelings of embitterment can disrupt daily functioning. We are also interested in whether these feelings are associated with optimism, future thinking, self-esteem and coping. </w:t>
            </w:r>
          </w:p>
          <w:p w14:paraId="412E08D2" w14:textId="77777777" w:rsidR="00EA4FFC" w:rsidRPr="00D31882" w:rsidRDefault="00EA4FFC" w:rsidP="00EA4FFC">
            <w:pPr>
              <w:spacing w:before="100" w:beforeAutospacing="1" w:after="100" w:afterAutospacing="1"/>
              <w:jc w:val="both"/>
              <w:rPr>
                <w:rFonts w:ascii="Times New Roman" w:eastAsia="Times New Roman" w:hAnsi="Times New Roman" w:cs="Times New Roman"/>
                <w:lang w:val="en-US"/>
              </w:rPr>
            </w:pPr>
            <w:r w:rsidRPr="00D31882">
              <w:rPr>
                <w:rFonts w:ascii="Times New Roman" w:eastAsia="Times New Roman" w:hAnsi="Times New Roman" w:cs="Times New Roman"/>
                <w:b/>
                <w:bCs/>
                <w:bdr w:val="none" w:sz="0" w:space="0" w:color="auto" w:frame="1"/>
                <w:lang w:val="en-US"/>
              </w:rPr>
              <w:t>Why have I been chosen to take part?</w:t>
            </w:r>
            <w:r w:rsidRPr="00D31882">
              <w:rPr>
                <w:rFonts w:ascii="Times New Roman" w:eastAsia="Times New Roman" w:hAnsi="Times New Roman" w:cs="Times New Roman"/>
                <w:lang w:val="en-US"/>
              </w:rPr>
              <w:t xml:space="preserve"> </w:t>
            </w:r>
            <w:r w:rsidRPr="00D31882">
              <w:rPr>
                <w:rFonts w:ascii="Times New Roman" w:eastAsia="Times New Roman" w:hAnsi="Times New Roman" w:cs="Times New Roman"/>
                <w:bdr w:val="none" w:sz="0" w:space="0" w:color="auto" w:frame="1"/>
                <w:lang w:val="en-US"/>
              </w:rPr>
              <w:t>We are looking for volunteers who are aged 18 years or older and have worked in a healthcare role during the COVID-19 pandemic.</w:t>
            </w:r>
          </w:p>
          <w:p w14:paraId="1E152D8B" w14:textId="77777777" w:rsidR="00EA4FFC" w:rsidRPr="00D31882" w:rsidRDefault="00EA4FFC" w:rsidP="00EA4FFC">
            <w:pPr>
              <w:spacing w:before="100" w:beforeAutospacing="1" w:after="100" w:afterAutospacing="1"/>
              <w:jc w:val="both"/>
              <w:rPr>
                <w:rFonts w:ascii="Times New Roman" w:eastAsia="Times New Roman" w:hAnsi="Times New Roman" w:cs="Times New Roman"/>
                <w:lang w:val="en-US"/>
              </w:rPr>
            </w:pPr>
            <w:r w:rsidRPr="00D31882">
              <w:rPr>
                <w:rFonts w:ascii="Times New Roman" w:eastAsia="Times New Roman" w:hAnsi="Times New Roman" w:cs="Times New Roman"/>
                <w:b/>
                <w:bCs/>
                <w:bdr w:val="none" w:sz="0" w:space="0" w:color="auto" w:frame="1"/>
                <w:lang w:val="en-US"/>
              </w:rPr>
              <w:t>Do I have to take part?</w:t>
            </w:r>
            <w:r w:rsidRPr="00D31882">
              <w:rPr>
                <w:rFonts w:ascii="Times New Roman" w:eastAsia="Times New Roman" w:hAnsi="Times New Roman" w:cs="Times New Roman"/>
                <w:lang w:val="en-US"/>
              </w:rPr>
              <w:t xml:space="preserve"> </w:t>
            </w:r>
            <w:r w:rsidRPr="00D31882">
              <w:rPr>
                <w:rFonts w:ascii="Times New Roman" w:eastAsia="Times New Roman" w:hAnsi="Times New Roman" w:cs="Times New Roman"/>
                <w:bdr w:val="none" w:sz="0" w:space="0" w:color="auto" w:frame="1"/>
                <w:lang w:val="en-US"/>
              </w:rPr>
              <w:t>No. Participation in this research is completely voluntary. You are free to withdraw at any time without explanation. Please take note that once submitted, your results cannot be withdrawn since we will not be able to trace your responses back to you personally.</w:t>
            </w:r>
          </w:p>
          <w:p w14:paraId="2D80EB63" w14:textId="77777777" w:rsidR="00EA4FFC" w:rsidRPr="00D31882" w:rsidRDefault="00EA4FFC" w:rsidP="00EA4FFC">
            <w:pPr>
              <w:spacing w:before="100" w:beforeAutospacing="1" w:after="100" w:afterAutospacing="1"/>
              <w:contextualSpacing/>
              <w:jc w:val="both"/>
              <w:rPr>
                <w:rFonts w:ascii="Times New Roman" w:hAnsi="Times New Roman" w:cs="Times New Roman"/>
                <w:color w:val="000000" w:themeColor="text1"/>
              </w:rPr>
            </w:pPr>
            <w:r w:rsidRPr="00D31882">
              <w:rPr>
                <w:rFonts w:ascii="Times New Roman" w:eastAsia="Times New Roman" w:hAnsi="Times New Roman" w:cs="Times New Roman"/>
                <w:b/>
                <w:lang w:val="en-US"/>
              </w:rPr>
              <w:t xml:space="preserve">What will happen if I take part? </w:t>
            </w:r>
            <w:r w:rsidRPr="00D31882">
              <w:rPr>
                <w:rFonts w:ascii="Times New Roman" w:eastAsia="Times New Roman" w:hAnsi="Times New Roman" w:cs="Times New Roman"/>
                <w:lang w:val="en-US"/>
              </w:rPr>
              <w:t>This is a two part online study. You will be asked some questions about your age</w:t>
            </w:r>
            <w:r w:rsidRPr="00D31882">
              <w:rPr>
                <w:rFonts w:ascii="Times New Roman" w:eastAsia="Times New Roman" w:hAnsi="Times New Roman" w:cs="Times New Roman"/>
                <w:color w:val="000000" w:themeColor="text1"/>
                <w:lang w:val="en-US"/>
              </w:rPr>
              <w:t xml:space="preserve">, gender, job role, ethnicity and mental health diagnoses. You </w:t>
            </w:r>
            <w:r w:rsidRPr="00D31882">
              <w:rPr>
                <w:rFonts w:ascii="Times New Roman" w:eastAsia="Times New Roman" w:hAnsi="Times New Roman" w:cs="Times New Roman"/>
                <w:lang w:val="en-US"/>
              </w:rPr>
              <w:t>will then be asked questions about feelings of embitterment, moral decisions made at work</w:t>
            </w:r>
            <w:r w:rsidRPr="00D31882">
              <w:rPr>
                <w:rFonts w:ascii="Times New Roman" w:hAnsi="Times New Roman" w:cs="Times New Roman"/>
                <w:color w:val="000000" w:themeColor="text1"/>
              </w:rPr>
              <w:t xml:space="preserve">, optimism, future thinking, self-esteem and coping. It should take no longer than 20 minutes to complete. </w:t>
            </w:r>
            <w:r w:rsidRPr="00D31882">
              <w:rPr>
                <w:rFonts w:ascii="Times New Roman" w:eastAsia="Times New Roman" w:hAnsi="Times New Roman" w:cs="Times New Roman"/>
                <w:color w:val="000000" w:themeColor="text1"/>
                <w:lang w:val="en-US"/>
              </w:rPr>
              <w:t xml:space="preserve">In 12 months, you will be contacted by Prolific via email with an invite to take part in a second survey. The researchers will not have access to your contact details. </w:t>
            </w:r>
            <w:r w:rsidRPr="00D31882">
              <w:rPr>
                <w:rFonts w:ascii="Times New Roman" w:hAnsi="Times New Roman" w:cs="Times New Roman"/>
                <w:color w:val="000000" w:themeColor="text1"/>
              </w:rPr>
              <w:t>Taking part in survey one does not obligate you to take part in survey two.</w:t>
            </w:r>
            <w:r w:rsidRPr="00D31882">
              <w:rPr>
                <w:rFonts w:ascii="Times New Roman" w:eastAsia="Times New Roman" w:hAnsi="Times New Roman" w:cs="Times New Roman"/>
                <w:lang w:val="en-US"/>
              </w:rPr>
              <w:t xml:space="preserve"> </w:t>
            </w:r>
          </w:p>
          <w:p w14:paraId="45D31027"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lang w:val="en-US"/>
              </w:rPr>
            </w:pPr>
          </w:p>
          <w:p w14:paraId="4D1F842E" w14:textId="77777777" w:rsidR="00EA4FFC" w:rsidRPr="00D31882" w:rsidRDefault="00EA4FFC" w:rsidP="00EA4FFC">
            <w:pPr>
              <w:spacing w:before="100" w:beforeAutospacing="1" w:after="100" w:afterAutospacing="1"/>
              <w:jc w:val="both"/>
              <w:rPr>
                <w:rFonts w:ascii="Times New Roman" w:eastAsia="Times New Roman" w:hAnsi="Times New Roman" w:cs="Times New Roman"/>
                <w:lang w:val="en-US"/>
              </w:rPr>
            </w:pPr>
            <w:r w:rsidRPr="00D31882">
              <w:rPr>
                <w:rFonts w:ascii="Times New Roman" w:eastAsia="Times New Roman" w:hAnsi="Times New Roman" w:cs="Times New Roman"/>
                <w:b/>
                <w:bCs/>
                <w:lang w:val="en-US"/>
              </w:rPr>
              <w:t>Are there any risks in taking part?</w:t>
            </w:r>
            <w:r w:rsidRPr="00D31882">
              <w:rPr>
                <w:rFonts w:ascii="Times New Roman" w:eastAsia="Times New Roman" w:hAnsi="Times New Roman" w:cs="Times New Roman"/>
                <w:lang w:val="en-US"/>
              </w:rPr>
              <w:t xml:space="preserve"> </w:t>
            </w:r>
            <w:r w:rsidRPr="00D31882">
              <w:rPr>
                <w:rFonts w:ascii="Times New Roman" w:eastAsia="Times New Roman" w:hAnsi="Times New Roman" w:cs="Times New Roman"/>
                <w:color w:val="000000" w:themeColor="text1"/>
                <w:lang w:val="en-US"/>
              </w:rPr>
              <w:t xml:space="preserve">The questionnaire will ask about the impact of working during the pandemic on your mental health. We believe that the risk to you is minimal because the questions concern your everyday work experiences and you will be provided with a full explanation of the study when you are finished. However, if you think this is likely to cause you distress, we suggest that you do not take part. If you do take part and find the questions distressing, please seek additional support by accessing the information below: </w:t>
            </w:r>
          </w:p>
          <w:p w14:paraId="4D1EB4A6"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b/>
                <w:color w:val="000000" w:themeColor="text1"/>
                <w:lang w:val="en-US"/>
              </w:rPr>
            </w:pPr>
            <w:r w:rsidRPr="00D31882">
              <w:rPr>
                <w:rFonts w:ascii="Times New Roman" w:eastAsia="Times New Roman" w:hAnsi="Times New Roman" w:cs="Times New Roman"/>
                <w:b/>
                <w:color w:val="000000" w:themeColor="text1"/>
                <w:lang w:val="en-US"/>
              </w:rPr>
              <w:t xml:space="preserve">Confidential staff support line </w:t>
            </w:r>
          </w:p>
          <w:p w14:paraId="2E051946"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b/>
                <w:color w:val="000000" w:themeColor="text1"/>
                <w:lang w:val="en-US"/>
              </w:rPr>
            </w:pPr>
            <w:r w:rsidRPr="00D31882">
              <w:rPr>
                <w:rFonts w:ascii="Times New Roman" w:eastAsia="Times New Roman" w:hAnsi="Times New Roman" w:cs="Times New Roman"/>
                <w:color w:val="000000" w:themeColor="text1"/>
                <w:lang w:val="en-US"/>
              </w:rPr>
              <w:t>0300 131 7000, 7am – 11pm, 7 days a week</w:t>
            </w:r>
            <w:r w:rsidRPr="00D31882">
              <w:rPr>
                <w:rFonts w:ascii="Times New Roman" w:eastAsia="Times New Roman" w:hAnsi="Times New Roman" w:cs="Times New Roman"/>
                <w:b/>
                <w:color w:val="000000" w:themeColor="text1"/>
                <w:lang w:val="en-US"/>
              </w:rPr>
              <w:t>,</w:t>
            </w:r>
          </w:p>
          <w:p w14:paraId="14A76B86" w14:textId="77777777" w:rsidR="00EA4FFC" w:rsidRPr="00D31882" w:rsidRDefault="00EA4FFC" w:rsidP="00EA4FFC">
            <w:pPr>
              <w:spacing w:before="100" w:beforeAutospacing="1" w:after="100" w:afterAutospacing="1"/>
              <w:contextualSpacing/>
              <w:rPr>
                <w:rFonts w:ascii="Times New Roman" w:eastAsia="Times New Roman" w:hAnsi="Times New Roman" w:cs="Times New Roman"/>
                <w:color w:val="000000" w:themeColor="text1"/>
                <w:lang w:val="en-US"/>
              </w:rPr>
            </w:pPr>
            <w:r w:rsidRPr="00D31882">
              <w:rPr>
                <w:rFonts w:ascii="Times New Roman" w:eastAsia="Times New Roman" w:hAnsi="Times New Roman" w:cs="Times New Roman"/>
                <w:color w:val="000000" w:themeColor="text1"/>
                <w:lang w:val="en-US"/>
              </w:rPr>
              <w:t xml:space="preserve">OR text FRONTLINE to 85258 for 24/7 text support </w:t>
            </w:r>
          </w:p>
          <w:p w14:paraId="75D4A607"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p>
          <w:p w14:paraId="79F25D24"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b/>
                <w:color w:val="000000" w:themeColor="text1"/>
                <w:lang w:val="en-US"/>
              </w:rPr>
            </w:pPr>
            <w:r w:rsidRPr="00D31882">
              <w:rPr>
                <w:rFonts w:ascii="Times New Roman" w:eastAsia="Times New Roman" w:hAnsi="Times New Roman" w:cs="Times New Roman"/>
                <w:b/>
                <w:color w:val="000000" w:themeColor="text1"/>
                <w:lang w:val="en-US"/>
              </w:rPr>
              <w:t>Mental health resources</w:t>
            </w:r>
          </w:p>
          <w:p w14:paraId="61EC1EFE"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r w:rsidRPr="00D31882">
              <w:rPr>
                <w:rFonts w:ascii="Times New Roman" w:eastAsia="Times New Roman" w:hAnsi="Times New Roman" w:cs="Times New Roman"/>
                <w:color w:val="000000" w:themeColor="text1"/>
                <w:lang w:val="en-US"/>
              </w:rPr>
              <w:t>The link below can redirect you to confidential helplines, free access to wellbeing apps such as SilverCloud, Sleepio, Daylight, Unmind and Headspace, access to REACT MR conversation training, and a virtual staff common rooms.</w:t>
            </w:r>
          </w:p>
          <w:p w14:paraId="3A6DEC49"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p>
          <w:p w14:paraId="260E8995" w14:textId="77777777" w:rsidR="00EA4FFC" w:rsidRPr="00D31882" w:rsidRDefault="0067794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hyperlink r:id="rId10" w:history="1">
              <w:r w:rsidR="00EA4FFC" w:rsidRPr="00D31882">
                <w:rPr>
                  <w:rStyle w:val="Hyperlink"/>
                  <w:rFonts w:ascii="Times New Roman" w:eastAsia="Times New Roman" w:hAnsi="Times New Roman" w:cs="Times New Roman"/>
                  <w:color w:val="000000" w:themeColor="text1"/>
                  <w:lang w:val="en-US"/>
                </w:rPr>
                <w:t>https://people.nhs.uk/help/</w:t>
              </w:r>
            </w:hyperlink>
            <w:r w:rsidR="00EA4FFC" w:rsidRPr="00D31882">
              <w:rPr>
                <w:rFonts w:ascii="Times New Roman" w:eastAsia="Times New Roman" w:hAnsi="Times New Roman" w:cs="Times New Roman"/>
                <w:color w:val="000000" w:themeColor="text1"/>
                <w:lang w:val="en-US"/>
              </w:rPr>
              <w:t xml:space="preserve"> </w:t>
            </w:r>
          </w:p>
          <w:p w14:paraId="16C0E389"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p>
          <w:p w14:paraId="00E5C069"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b/>
                <w:color w:val="000000" w:themeColor="text1"/>
                <w:lang w:val="en-US"/>
              </w:rPr>
            </w:pPr>
          </w:p>
          <w:p w14:paraId="0913341F"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b/>
                <w:color w:val="000000" w:themeColor="text1"/>
                <w:lang w:val="en-US"/>
              </w:rPr>
            </w:pPr>
            <w:r w:rsidRPr="00D31882">
              <w:rPr>
                <w:rFonts w:ascii="Times New Roman" w:eastAsia="Times New Roman" w:hAnsi="Times New Roman" w:cs="Times New Roman"/>
                <w:b/>
                <w:color w:val="000000" w:themeColor="text1"/>
                <w:lang w:val="en-US"/>
              </w:rPr>
              <w:t xml:space="preserve">Project 5 </w:t>
            </w:r>
          </w:p>
          <w:p w14:paraId="40C330AD"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r w:rsidRPr="00D31882">
              <w:rPr>
                <w:rFonts w:ascii="Times New Roman" w:eastAsia="Times New Roman" w:hAnsi="Times New Roman" w:cs="Times New Roman"/>
                <w:color w:val="000000" w:themeColor="text1"/>
                <w:lang w:val="en-US"/>
              </w:rPr>
              <w:t xml:space="preserve">Free access to self-help resources, 2 coaching sessions and 3 well-being sessions provided by mental health practitioners can be accessed via the link below: </w:t>
            </w:r>
          </w:p>
          <w:p w14:paraId="1B2F30A8"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b/>
                <w:color w:val="000000" w:themeColor="text1"/>
                <w:lang w:val="en-US"/>
              </w:rPr>
            </w:pPr>
          </w:p>
          <w:p w14:paraId="7C6A6A0E" w14:textId="77777777" w:rsidR="00EA4FFC" w:rsidRPr="00D31882" w:rsidRDefault="0067794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hyperlink r:id="rId11" w:history="1">
              <w:r w:rsidR="00EA4FFC" w:rsidRPr="00D31882">
                <w:rPr>
                  <w:rStyle w:val="Hyperlink"/>
                  <w:rFonts w:ascii="Times New Roman" w:eastAsia="Times New Roman" w:hAnsi="Times New Roman" w:cs="Times New Roman"/>
                  <w:color w:val="000000" w:themeColor="text1"/>
                  <w:lang w:val="en-US"/>
                </w:rPr>
                <w:t>https://www.project5.org/registernhsstaff</w:t>
              </w:r>
            </w:hyperlink>
          </w:p>
          <w:p w14:paraId="197390CD"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p>
          <w:p w14:paraId="0186C9BD"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b/>
                <w:color w:val="000000" w:themeColor="text1"/>
                <w:lang w:val="en-US"/>
              </w:rPr>
            </w:pPr>
            <w:r w:rsidRPr="00D31882">
              <w:rPr>
                <w:rFonts w:ascii="Times New Roman" w:eastAsia="Times New Roman" w:hAnsi="Times New Roman" w:cs="Times New Roman"/>
                <w:b/>
                <w:color w:val="000000" w:themeColor="text1"/>
                <w:lang w:val="en-US"/>
              </w:rPr>
              <w:t>Practical advice</w:t>
            </w:r>
          </w:p>
          <w:p w14:paraId="2AF61328"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r w:rsidRPr="00D31882">
              <w:rPr>
                <w:rFonts w:ascii="Times New Roman" w:eastAsia="Times New Roman" w:hAnsi="Times New Roman" w:cs="Times New Roman"/>
                <w:color w:val="000000" w:themeColor="text1"/>
                <w:lang w:val="en-US"/>
              </w:rPr>
              <w:t xml:space="preserve">For advice on a range of practical COVID related issues for health workers, please access the link below: </w:t>
            </w:r>
          </w:p>
          <w:p w14:paraId="3D49A18D"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p>
          <w:p w14:paraId="4CC77028" w14:textId="77777777" w:rsidR="00EA4FFC" w:rsidRPr="00D31882" w:rsidRDefault="0067794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hyperlink r:id="rId12" w:history="1">
              <w:r w:rsidR="00EA4FFC" w:rsidRPr="00D31882">
                <w:rPr>
                  <w:rStyle w:val="Hyperlink"/>
                  <w:rFonts w:ascii="Times New Roman" w:eastAsia="Times New Roman" w:hAnsi="Times New Roman" w:cs="Times New Roman"/>
                  <w:color w:val="000000" w:themeColor="text1"/>
                  <w:lang w:val="en-US"/>
                </w:rPr>
                <w:t>https://www.unison.org.uk/at-work/health-care/big-issues/covid-19-advice-health-workers/</w:t>
              </w:r>
            </w:hyperlink>
            <w:r w:rsidR="00EA4FFC" w:rsidRPr="00D31882">
              <w:rPr>
                <w:rFonts w:ascii="Times New Roman" w:eastAsia="Times New Roman" w:hAnsi="Times New Roman" w:cs="Times New Roman"/>
                <w:color w:val="000000" w:themeColor="text1"/>
                <w:lang w:val="en-US"/>
              </w:rPr>
              <w:t xml:space="preserve"> </w:t>
            </w:r>
          </w:p>
          <w:p w14:paraId="1A268D18"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FF0000"/>
                <w:lang w:val="en-US"/>
              </w:rPr>
            </w:pPr>
          </w:p>
          <w:p w14:paraId="53FF8E09" w14:textId="77777777" w:rsidR="00EA4FFC" w:rsidRPr="00D31882" w:rsidRDefault="00EA4FFC" w:rsidP="00EA4FFC">
            <w:pPr>
              <w:spacing w:before="100" w:beforeAutospacing="1" w:after="100" w:afterAutospacing="1"/>
              <w:jc w:val="both"/>
              <w:rPr>
                <w:rFonts w:ascii="Times New Roman" w:eastAsia="Times New Roman" w:hAnsi="Times New Roman" w:cs="Times New Roman"/>
                <w:lang w:val="en-US"/>
              </w:rPr>
            </w:pPr>
            <w:r w:rsidRPr="00D31882">
              <w:rPr>
                <w:rFonts w:ascii="Times New Roman" w:eastAsia="Times New Roman" w:hAnsi="Times New Roman" w:cs="Times New Roman"/>
                <w:b/>
                <w:bCs/>
                <w:lang w:val="en-US"/>
              </w:rPr>
              <w:t>Are there any benefits in taking part?</w:t>
            </w:r>
            <w:r w:rsidRPr="00D31882">
              <w:rPr>
                <w:rFonts w:ascii="Times New Roman" w:eastAsia="Times New Roman" w:hAnsi="Times New Roman" w:cs="Times New Roman"/>
                <w:lang w:val="en-US"/>
              </w:rPr>
              <w:t xml:space="preserve"> Taking part in the study will help us to understand the impact of COVID-19 on healthcare staff. You can receive a copy of the report of the main findings by contacting the researchers. </w:t>
            </w:r>
          </w:p>
          <w:p w14:paraId="0DF8D194"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r w:rsidRPr="00D31882">
              <w:rPr>
                <w:rFonts w:ascii="Times New Roman" w:eastAsia="Times New Roman" w:hAnsi="Times New Roman" w:cs="Times New Roman"/>
                <w:b/>
                <w:bCs/>
                <w:color w:val="000000" w:themeColor="text1"/>
                <w:lang w:val="en-US"/>
              </w:rPr>
              <w:t>What if I am unhappy or if there is a problem?</w:t>
            </w:r>
            <w:r w:rsidRPr="00D31882">
              <w:rPr>
                <w:rFonts w:ascii="Times New Roman" w:eastAsia="Times New Roman" w:hAnsi="Times New Roman" w:cs="Times New Roman"/>
                <w:color w:val="000000" w:themeColor="text1"/>
                <w:lang w:val="en-US"/>
              </w:rPr>
              <w:t xml:space="preserve"> If you are unhappy, or if there is a problem, please feel free to let us know by contacting Professor Jonathan Cole [</w:t>
            </w:r>
            <w:hyperlink r:id="rId13" w:history="1">
              <w:r w:rsidRPr="00D31882">
                <w:rPr>
                  <w:rFonts w:ascii="Times New Roman" w:eastAsia="Times New Roman" w:hAnsi="Times New Roman" w:cs="Times New Roman"/>
                  <w:color w:val="000000" w:themeColor="text1"/>
                  <w:lang w:val="en-US"/>
                </w:rPr>
                <w:t>joncole@liverpool.ac.uk</w:t>
              </w:r>
            </w:hyperlink>
            <w:r w:rsidRPr="00D31882">
              <w:rPr>
                <w:rFonts w:ascii="Times New Roman" w:eastAsia="Times New Roman" w:hAnsi="Times New Roman" w:cs="Times New Roman"/>
                <w:color w:val="000000" w:themeColor="text1"/>
                <w:lang w:val="en-US"/>
              </w:rPr>
              <w:t xml:space="preserve">, 0151 794 2175] and we will try to help. If you remain unhappy or have a complaint which you feel you cannot come to us with then you should contact the Research Ethics and Integrity Office at </w:t>
            </w:r>
            <w:hyperlink r:id="rId14" w:history="1">
              <w:r w:rsidRPr="00D31882">
                <w:rPr>
                  <w:rFonts w:ascii="Times New Roman" w:eastAsia="Times New Roman" w:hAnsi="Times New Roman" w:cs="Times New Roman"/>
                  <w:color w:val="000000" w:themeColor="text1"/>
                  <w:lang w:val="en-US"/>
                </w:rPr>
                <w:t>ethics@liv.ac.uk</w:t>
              </w:r>
            </w:hyperlink>
            <w:r w:rsidRPr="00D31882">
              <w:rPr>
                <w:rFonts w:ascii="Times New Roman" w:eastAsia="Times New Roman" w:hAnsi="Times New Roman" w:cs="Times New Roman"/>
                <w:color w:val="000000" w:themeColor="text1"/>
                <w:lang w:val="en-US"/>
              </w:rPr>
              <w:t>. When contacting the Research Ethics and Integrity Office, please provide details of the name or description of the study (so that it can be identified), the researcher(s) involved, and the details of the complaint you wish to make.</w:t>
            </w:r>
          </w:p>
          <w:p w14:paraId="1D8CDA3B"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r w:rsidRPr="00D31882">
              <w:rPr>
                <w:rFonts w:ascii="Times New Roman" w:eastAsia="Times New Roman" w:hAnsi="Times New Roman" w:cs="Times New Roman"/>
                <w:color w:val="000000" w:themeColor="text1"/>
                <w:lang w:val="en-US"/>
              </w:rPr>
              <w:br/>
            </w:r>
            <w:r w:rsidRPr="00D31882">
              <w:rPr>
                <w:rFonts w:ascii="Times New Roman" w:eastAsia="Times New Roman" w:hAnsi="Times New Roman" w:cs="Times New Roman"/>
                <w:b/>
                <w:bCs/>
                <w:color w:val="000000" w:themeColor="text1"/>
                <w:lang w:val="en-US"/>
              </w:rPr>
              <w:t>Will my participation be kept confidential, and what will happen to the results?</w:t>
            </w:r>
            <w:r w:rsidRPr="00D31882">
              <w:rPr>
                <w:rFonts w:ascii="Times New Roman" w:eastAsia="Times New Roman" w:hAnsi="Times New Roman" w:cs="Times New Roman"/>
                <w:color w:val="000000" w:themeColor="text1"/>
                <w:lang w:val="en-US"/>
              </w:rPr>
              <w:t xml:space="preserve"> All the information collected about you during the course of the research will be anonymous. Your responses cannot be linked back to any identifiable information. You will NOT be asked to provide any information that will make you easily identifiable (for example, name, address, postcode, DOB). The overall results of the study will be published in academic journals and form part of a PhD thesis. </w:t>
            </w:r>
          </w:p>
          <w:p w14:paraId="3F9CDD81" w14:textId="77777777" w:rsidR="00EA4FFC" w:rsidRPr="00D31882" w:rsidRDefault="00EA4FFC" w:rsidP="00EA4FFC">
            <w:pPr>
              <w:spacing w:before="100" w:beforeAutospacing="1" w:after="100" w:afterAutospacing="1"/>
              <w:contextualSpacing/>
              <w:jc w:val="both"/>
              <w:rPr>
                <w:rFonts w:ascii="Times New Roman" w:eastAsia="Times New Roman" w:hAnsi="Times New Roman" w:cs="Times New Roman"/>
                <w:color w:val="000000" w:themeColor="text1"/>
                <w:lang w:val="en-US"/>
              </w:rPr>
            </w:pPr>
          </w:p>
          <w:p w14:paraId="7FEA700E" w14:textId="77777777" w:rsidR="00EA4FFC" w:rsidRPr="00D31882" w:rsidRDefault="00EA4FFC" w:rsidP="00EA4FFC">
            <w:pPr>
              <w:spacing w:before="100" w:beforeAutospacing="1" w:after="100" w:afterAutospacing="1"/>
              <w:jc w:val="both"/>
              <w:rPr>
                <w:rFonts w:ascii="Times New Roman" w:eastAsia="Times New Roman" w:hAnsi="Times New Roman" w:cs="Times New Roman"/>
                <w:color w:val="000000" w:themeColor="text1"/>
                <w:lang w:val="en-US"/>
              </w:rPr>
            </w:pPr>
            <w:r w:rsidRPr="00D31882">
              <w:rPr>
                <w:rFonts w:ascii="Times New Roman" w:eastAsia="Times New Roman" w:hAnsi="Times New Roman" w:cs="Times New Roman"/>
                <w:b/>
                <w:color w:val="000000" w:themeColor="text1"/>
                <w:lang w:val="en-US"/>
              </w:rPr>
              <w:t>Who can I contact if I have further questions?</w:t>
            </w:r>
            <w:r w:rsidRPr="00D31882">
              <w:rPr>
                <w:rFonts w:ascii="Times New Roman" w:eastAsia="Times New Roman" w:hAnsi="Times New Roman" w:cs="Times New Roman"/>
                <w:color w:val="000000" w:themeColor="text1"/>
                <w:lang w:val="en-US"/>
              </w:rPr>
              <w:t xml:space="preserve"> Please contact Chloe Brennan for any further questions (hlcbrenn@liverpool.ac.uk).</w:t>
            </w:r>
            <w:r w:rsidRPr="00D31882">
              <w:rPr>
                <w:rFonts w:ascii="Times New Roman" w:hAnsi="Times New Roman" w:cs="Times New Roman"/>
                <w:color w:val="000000" w:themeColor="text1"/>
              </w:rPr>
              <w:t xml:space="preserve"> </w:t>
            </w:r>
            <w:r w:rsidRPr="00D31882">
              <w:rPr>
                <w:rFonts w:ascii="Times New Roman" w:hAnsi="Times New Roman" w:cs="Times New Roman"/>
                <w:b/>
                <w:color w:val="000000" w:themeColor="text1"/>
              </w:rPr>
              <w:t xml:space="preserve"> </w:t>
            </w:r>
          </w:p>
          <w:p w14:paraId="5FD9D341" w14:textId="77777777" w:rsidR="00EA4FFC" w:rsidRPr="00D31882" w:rsidRDefault="00EA4FFC" w:rsidP="00EA4FFC">
            <w:pPr>
              <w:tabs>
                <w:tab w:val="left" w:pos="720"/>
                <w:tab w:val="left" w:pos="1440"/>
                <w:tab w:val="left" w:pos="2160"/>
                <w:tab w:val="left" w:pos="2880"/>
                <w:tab w:val="left" w:pos="3600"/>
                <w:tab w:val="left" w:pos="4320"/>
                <w:tab w:val="left" w:pos="5040"/>
                <w:tab w:val="left" w:pos="5760"/>
                <w:tab w:val="left" w:pos="6480"/>
                <w:tab w:val="left" w:pos="7200"/>
                <w:tab w:val="left" w:pos="7806"/>
                <w:tab w:val="left" w:pos="7806"/>
              </w:tabs>
              <w:spacing w:line="276" w:lineRule="auto"/>
              <w:jc w:val="both"/>
              <w:rPr>
                <w:rFonts w:ascii="Times New Roman" w:eastAsia="Calibri" w:hAnsi="Times New Roman" w:cs="Times New Roman"/>
                <w:color w:val="000000" w:themeColor="text1"/>
              </w:rPr>
            </w:pPr>
            <w:r w:rsidRPr="00D31882">
              <w:rPr>
                <w:rFonts w:ascii="Times New Roman" w:eastAsia="Calibri" w:hAnsi="Times New Roman" w:cs="Times New Roman"/>
                <w:b/>
                <w:bCs/>
                <w:color w:val="000000" w:themeColor="text1"/>
              </w:rPr>
              <w:t>Principal Investigator:</w:t>
            </w:r>
            <w:r w:rsidRPr="00D31882">
              <w:rPr>
                <w:rFonts w:ascii="Times New Roman" w:eastAsia="Calibri" w:hAnsi="Times New Roman" w:cs="Times New Roman"/>
                <w:b/>
                <w:bCs/>
                <w:color w:val="000000" w:themeColor="text1"/>
              </w:rPr>
              <w:tab/>
            </w:r>
            <w:r w:rsidRPr="00D31882">
              <w:rPr>
                <w:rFonts w:ascii="Times New Roman" w:eastAsia="Calibri" w:hAnsi="Times New Roman" w:cs="Times New Roman"/>
                <w:b/>
                <w:bCs/>
                <w:color w:val="000000" w:themeColor="text1"/>
              </w:rPr>
              <w:tab/>
            </w:r>
            <w:r w:rsidRPr="00D31882">
              <w:rPr>
                <w:rFonts w:ascii="Times New Roman" w:eastAsia="Calibri" w:hAnsi="Times New Roman" w:cs="Times New Roman"/>
                <w:b/>
                <w:bCs/>
                <w:color w:val="000000" w:themeColor="text1"/>
              </w:rPr>
              <w:tab/>
            </w:r>
            <w:r w:rsidRPr="00D31882">
              <w:rPr>
                <w:rFonts w:ascii="Times New Roman" w:eastAsia="Calibri" w:hAnsi="Times New Roman" w:cs="Times New Roman"/>
                <w:b/>
                <w:bCs/>
                <w:color w:val="000000" w:themeColor="text1"/>
              </w:rPr>
              <w:tab/>
            </w:r>
            <w:r w:rsidRPr="00D31882">
              <w:rPr>
                <w:rFonts w:ascii="Times New Roman" w:eastAsia="Calibri" w:hAnsi="Times New Roman" w:cs="Times New Roman"/>
                <w:b/>
                <w:bCs/>
                <w:color w:val="000000" w:themeColor="text1"/>
              </w:rPr>
              <w:tab/>
              <w:t>Student Researcher:</w:t>
            </w:r>
          </w:p>
          <w:p w14:paraId="428A3C5B" w14:textId="77777777" w:rsidR="00EA4FFC" w:rsidRPr="00D31882" w:rsidRDefault="00EA4FFC" w:rsidP="00EA4FFC">
            <w:pPr>
              <w:spacing w:line="276" w:lineRule="auto"/>
              <w:jc w:val="both"/>
              <w:rPr>
                <w:rFonts w:ascii="Times New Roman" w:eastAsia="Calibri" w:hAnsi="Times New Roman" w:cs="Times New Roman"/>
                <w:color w:val="000000" w:themeColor="text1"/>
              </w:rPr>
            </w:pPr>
            <w:r w:rsidRPr="00D31882">
              <w:rPr>
                <w:rFonts w:ascii="Times New Roman" w:eastAsia="Calibri" w:hAnsi="Times New Roman" w:cs="Times New Roman"/>
                <w:color w:val="000000" w:themeColor="text1"/>
              </w:rPr>
              <w:t>Jonathan Cole</w:t>
            </w:r>
            <w:r w:rsidRPr="00D31882">
              <w:rPr>
                <w:rFonts w:ascii="Times New Roman" w:eastAsia="Calibri" w:hAnsi="Times New Roman" w:cs="Times New Roman"/>
                <w:color w:val="000000" w:themeColor="text1"/>
              </w:rPr>
              <w:tab/>
              <w:t xml:space="preserve">                                                                        Chloe Brennan</w:t>
            </w:r>
          </w:p>
          <w:p w14:paraId="4C3A3D6F" w14:textId="77777777" w:rsidR="00EA4FFC" w:rsidRPr="00D31882" w:rsidRDefault="00EA4FFC" w:rsidP="00EA4FFC">
            <w:pPr>
              <w:spacing w:line="276" w:lineRule="auto"/>
              <w:jc w:val="both"/>
              <w:rPr>
                <w:rFonts w:ascii="Times New Roman" w:eastAsia="Calibri" w:hAnsi="Times New Roman" w:cs="Times New Roman"/>
                <w:color w:val="000000" w:themeColor="text1"/>
              </w:rPr>
            </w:pPr>
            <w:r w:rsidRPr="00D31882">
              <w:rPr>
                <w:rFonts w:ascii="Times New Roman" w:eastAsia="Calibri" w:hAnsi="Times New Roman" w:cs="Times New Roman"/>
                <w:color w:val="000000" w:themeColor="text1"/>
              </w:rPr>
              <w:t>Eleanor Rathbone Building</w:t>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t>Eleanor Rathbone Building</w:t>
            </w:r>
          </w:p>
          <w:p w14:paraId="7153A503" w14:textId="77777777" w:rsidR="00EA4FFC" w:rsidRPr="00D31882" w:rsidRDefault="00EA4FFC" w:rsidP="00EA4FFC">
            <w:pPr>
              <w:spacing w:line="276" w:lineRule="auto"/>
              <w:jc w:val="both"/>
              <w:rPr>
                <w:rFonts w:ascii="Times New Roman" w:eastAsia="Calibri" w:hAnsi="Times New Roman" w:cs="Times New Roman"/>
                <w:color w:val="000000" w:themeColor="text1"/>
              </w:rPr>
            </w:pPr>
            <w:r w:rsidRPr="00D31882">
              <w:rPr>
                <w:rFonts w:ascii="Times New Roman" w:eastAsia="Calibri" w:hAnsi="Times New Roman" w:cs="Times New Roman"/>
                <w:color w:val="000000" w:themeColor="text1"/>
              </w:rPr>
              <w:t>L69 7ZA</w:t>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t xml:space="preserve">            L69 7ZA</w:t>
            </w:r>
          </w:p>
          <w:p w14:paraId="30EE4E31" w14:textId="77777777" w:rsidR="00EA4FFC" w:rsidRPr="00D31882" w:rsidRDefault="00EA4FFC" w:rsidP="00EA4FFC">
            <w:pPr>
              <w:spacing w:line="276" w:lineRule="auto"/>
              <w:rPr>
                <w:rFonts w:ascii="Times New Roman" w:eastAsia="Calibri" w:hAnsi="Times New Roman" w:cs="Times New Roman"/>
                <w:color w:val="000000" w:themeColor="text1"/>
              </w:rPr>
            </w:pPr>
            <w:r w:rsidRPr="00D31882">
              <w:rPr>
                <w:rFonts w:ascii="Times New Roman" w:eastAsia="Calibri" w:hAnsi="Times New Roman" w:cs="Times New Roman"/>
                <w:color w:val="000000" w:themeColor="text1"/>
              </w:rPr>
              <w:t>Liverpool</w:t>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t xml:space="preserve">            Liverpool</w:t>
            </w:r>
          </w:p>
          <w:p w14:paraId="3F3E289A" w14:textId="1A4604E2" w:rsidR="00EA4FFC" w:rsidRPr="00D31882" w:rsidRDefault="00EA4FFC" w:rsidP="00EA4FFC">
            <w:pPr>
              <w:tabs>
                <w:tab w:val="left" w:pos="720"/>
                <w:tab w:val="left" w:pos="1440"/>
                <w:tab w:val="left" w:pos="2160"/>
                <w:tab w:val="left" w:pos="2880"/>
                <w:tab w:val="left" w:pos="3600"/>
                <w:tab w:val="left" w:pos="4320"/>
                <w:tab w:val="left" w:pos="5040"/>
                <w:tab w:val="left" w:pos="5760"/>
                <w:tab w:val="left" w:pos="6480"/>
                <w:tab w:val="left" w:pos="7200"/>
                <w:tab w:val="left" w:pos="7806"/>
                <w:tab w:val="left" w:pos="7806"/>
              </w:tabs>
              <w:spacing w:line="276" w:lineRule="auto"/>
              <w:jc w:val="both"/>
              <w:rPr>
                <w:rFonts w:ascii="Times New Roman" w:eastAsia="Calibri" w:hAnsi="Times New Roman" w:cs="Times New Roman"/>
                <w:color w:val="000000" w:themeColor="text1"/>
              </w:rPr>
            </w:pPr>
            <w:r w:rsidRPr="00D31882">
              <w:rPr>
                <w:rFonts w:ascii="Times New Roman" w:hAnsi="Times New Roman" w:cs="Times New Roman"/>
                <w:color w:val="000000" w:themeColor="text1"/>
              </w:rPr>
              <w:t>0151 794 2175</w:t>
            </w:r>
            <w:r w:rsidRPr="00D31882">
              <w:rPr>
                <w:rFonts w:ascii="Times New Roman" w:hAnsi="Times New Roman" w:cs="Times New Roman"/>
                <w:color w:val="000000" w:themeColor="text1"/>
              </w:rPr>
              <w:tab/>
            </w:r>
            <w:r w:rsidRPr="00D31882">
              <w:rPr>
                <w:rFonts w:ascii="Times New Roman" w:hAnsi="Times New Roman" w:cs="Times New Roman"/>
                <w:color w:val="000000" w:themeColor="text1"/>
              </w:rPr>
              <w:tab/>
            </w:r>
            <w:r w:rsidRPr="00D31882">
              <w:rPr>
                <w:rFonts w:ascii="Times New Roman" w:hAnsi="Times New Roman" w:cs="Times New Roman"/>
                <w:color w:val="000000" w:themeColor="text1"/>
              </w:rPr>
              <w:tab/>
            </w:r>
            <w:r w:rsidRPr="00D31882">
              <w:rPr>
                <w:rFonts w:ascii="Times New Roman" w:hAnsi="Times New Roman" w:cs="Times New Roman"/>
                <w:color w:val="000000" w:themeColor="text1"/>
              </w:rPr>
              <w:tab/>
              <w:t xml:space="preserve">               </w:t>
            </w:r>
            <w:r w:rsidRPr="00D31882">
              <w:rPr>
                <w:rFonts w:ascii="Times New Roman" w:eastAsia="Calibri" w:hAnsi="Times New Roman" w:cs="Times New Roman"/>
                <w:color w:val="000000" w:themeColor="text1"/>
              </w:rPr>
              <w:t xml:space="preserve">         </w:t>
            </w:r>
            <w:hyperlink r:id="rId15" w:history="1">
              <w:r w:rsidRPr="00D31882">
                <w:rPr>
                  <w:rStyle w:val="Hyperlink"/>
                  <w:rFonts w:ascii="Times New Roman" w:eastAsia="Calibri" w:hAnsi="Times New Roman" w:cs="Times New Roman"/>
                  <w:color w:val="000000" w:themeColor="text1"/>
                </w:rPr>
                <w:t>hlcbrenn@liverpool.ac.uk</w:t>
              </w:r>
            </w:hyperlink>
            <w:r w:rsidRPr="00D31882">
              <w:rPr>
                <w:rFonts w:ascii="Times New Roman" w:eastAsia="Calibri" w:hAnsi="Times New Roman" w:cs="Times New Roman"/>
                <w:color w:val="000000" w:themeColor="text1"/>
              </w:rPr>
              <w:t xml:space="preserve"> joncole@liverpool.ac.uk</w:t>
            </w:r>
            <w:r w:rsidRPr="00D31882">
              <w:rPr>
                <w:rFonts w:ascii="Times New Roman" w:eastAsia="Calibri" w:hAnsi="Times New Roman" w:cs="Times New Roman"/>
                <w:color w:val="000000" w:themeColor="text1"/>
              </w:rPr>
              <w:tab/>
            </w:r>
            <w:r w:rsidRPr="00D31882">
              <w:rPr>
                <w:rFonts w:ascii="Times New Roman" w:eastAsia="Calibri" w:hAnsi="Times New Roman" w:cs="Times New Roman"/>
                <w:color w:val="000000" w:themeColor="text1"/>
              </w:rPr>
              <w:tab/>
              <w:t xml:space="preserve"> </w:t>
            </w:r>
          </w:p>
          <w:p w14:paraId="4EA877F5" w14:textId="77777777" w:rsidR="00EA4FFC" w:rsidRPr="00D31882" w:rsidRDefault="00EA4FFC" w:rsidP="00EA4FFC">
            <w:pPr>
              <w:spacing w:line="276" w:lineRule="auto"/>
              <w:rPr>
                <w:rFonts w:ascii="Times New Roman" w:eastAsia="Calibri" w:hAnsi="Times New Roman" w:cs="Times New Roman"/>
                <w:color w:val="000000" w:themeColor="text1"/>
              </w:rPr>
            </w:pPr>
          </w:p>
          <w:p w14:paraId="300ECDF1" w14:textId="77777777" w:rsidR="00EA4FFC" w:rsidRPr="00D31882" w:rsidRDefault="00EA4FFC" w:rsidP="00EA4FFC">
            <w:pPr>
              <w:spacing w:line="276" w:lineRule="auto"/>
              <w:ind w:right="851"/>
              <w:jc w:val="both"/>
              <w:rPr>
                <w:rFonts w:ascii="Times New Roman" w:hAnsi="Times New Roman" w:cs="Times New Roman"/>
                <w:color w:val="000000" w:themeColor="text1"/>
              </w:rPr>
            </w:pPr>
            <w:r w:rsidRPr="00D31882">
              <w:rPr>
                <w:rFonts w:ascii="Times New Roman" w:hAnsi="Times New Roman" w:cs="Times New Roman"/>
                <w:color w:val="000000" w:themeColor="text1"/>
              </w:rPr>
              <w:t>Further information on how your data will be used can be found in the table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1"/>
              <w:gridCol w:w="5630"/>
            </w:tblGrid>
            <w:tr w:rsidR="00EA4FFC" w:rsidRPr="00D31882" w14:paraId="5518BC7F" w14:textId="77777777" w:rsidTr="00EA4FFC">
              <w:trPr>
                <w:trHeight w:val="744"/>
              </w:trPr>
              <w:tc>
                <w:tcPr>
                  <w:tcW w:w="6389" w:type="dxa"/>
                </w:tcPr>
                <w:p w14:paraId="42FF6B85"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How will my data be collected?</w:t>
                  </w:r>
                </w:p>
              </w:tc>
              <w:tc>
                <w:tcPr>
                  <w:tcW w:w="6389" w:type="dxa"/>
                </w:tcPr>
                <w:p w14:paraId="5BCCA668"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Your data will be collected via the Qualtrics platform.</w:t>
                  </w:r>
                </w:p>
              </w:tc>
            </w:tr>
            <w:tr w:rsidR="00EA4FFC" w:rsidRPr="00D31882" w14:paraId="606174AA" w14:textId="77777777" w:rsidTr="00EA4FFC">
              <w:trPr>
                <w:trHeight w:val="1066"/>
              </w:trPr>
              <w:tc>
                <w:tcPr>
                  <w:tcW w:w="6389" w:type="dxa"/>
                </w:tcPr>
                <w:p w14:paraId="31043060"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How will my data be stored?</w:t>
                  </w:r>
                </w:p>
              </w:tc>
              <w:tc>
                <w:tcPr>
                  <w:tcW w:w="6389" w:type="dxa"/>
                </w:tcPr>
                <w:p w14:paraId="08C09D5B"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Your data will be stored on the University’s computers of the principal investigator and student investigators.</w:t>
                  </w:r>
                </w:p>
              </w:tc>
            </w:tr>
            <w:tr w:rsidR="00EA4FFC" w:rsidRPr="00D31882" w14:paraId="16B27A75" w14:textId="77777777" w:rsidTr="00EA4FFC">
              <w:trPr>
                <w:trHeight w:val="744"/>
              </w:trPr>
              <w:tc>
                <w:tcPr>
                  <w:tcW w:w="6389" w:type="dxa"/>
                </w:tcPr>
                <w:p w14:paraId="15C577F9"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How long will my data be stored for?</w:t>
                  </w:r>
                </w:p>
              </w:tc>
              <w:tc>
                <w:tcPr>
                  <w:tcW w:w="6389" w:type="dxa"/>
                </w:tcPr>
                <w:p w14:paraId="5398599B"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Your data will be stored for a maximum of ten years.</w:t>
                  </w:r>
                </w:p>
              </w:tc>
            </w:tr>
            <w:tr w:rsidR="00EA4FFC" w:rsidRPr="00D31882" w14:paraId="15FD582F" w14:textId="77777777" w:rsidTr="00EA4FFC">
              <w:trPr>
                <w:trHeight w:val="1675"/>
              </w:trPr>
              <w:tc>
                <w:tcPr>
                  <w:tcW w:w="6389" w:type="dxa"/>
                </w:tcPr>
                <w:p w14:paraId="5810AA9A"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What measures are in place to protect the security and confidentiality of my data?</w:t>
                  </w:r>
                </w:p>
              </w:tc>
              <w:tc>
                <w:tcPr>
                  <w:tcW w:w="6389" w:type="dxa"/>
                </w:tcPr>
                <w:p w14:paraId="126DB675"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In order to protect the confidentiality of your data, we do not ask any identifiable information in this study. The data will be stored on the University computers of the supervisor and student investigators.</w:t>
                  </w:r>
                </w:p>
              </w:tc>
            </w:tr>
            <w:tr w:rsidR="00EA4FFC" w:rsidRPr="00D31882" w14:paraId="512590A3" w14:textId="77777777" w:rsidTr="00EA4FFC">
              <w:trPr>
                <w:trHeight w:val="1066"/>
              </w:trPr>
              <w:tc>
                <w:tcPr>
                  <w:tcW w:w="6389" w:type="dxa"/>
                </w:tcPr>
                <w:p w14:paraId="332CC6F6"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Will my data be anonymised?</w:t>
                  </w:r>
                </w:p>
              </w:tc>
              <w:tc>
                <w:tcPr>
                  <w:tcW w:w="6389" w:type="dxa"/>
                </w:tcPr>
                <w:p w14:paraId="57D99492"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Your responses cannot be linked back to any identifiable information in any publications.</w:t>
                  </w:r>
                </w:p>
              </w:tc>
            </w:tr>
            <w:tr w:rsidR="00EA4FFC" w:rsidRPr="00D31882" w14:paraId="6421BE0C" w14:textId="77777777" w:rsidTr="00EA4FFC">
              <w:trPr>
                <w:trHeight w:val="1371"/>
              </w:trPr>
              <w:tc>
                <w:tcPr>
                  <w:tcW w:w="6389" w:type="dxa"/>
                </w:tcPr>
                <w:p w14:paraId="292A90C3"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How will my data be used?</w:t>
                  </w:r>
                </w:p>
              </w:tc>
              <w:tc>
                <w:tcPr>
                  <w:tcW w:w="6389" w:type="dxa"/>
                </w:tcPr>
                <w:p w14:paraId="6100509F"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 xml:space="preserve">Your data will be used as part of a research project, which may be included in a PhD thesis and potentially submitted for a peer-reviewed publication. </w:t>
                  </w:r>
                </w:p>
              </w:tc>
            </w:tr>
            <w:tr w:rsidR="00EA4FFC" w:rsidRPr="00D31882" w14:paraId="38AE20E6" w14:textId="77777777" w:rsidTr="00EA4FFC">
              <w:trPr>
                <w:trHeight w:val="1675"/>
              </w:trPr>
              <w:tc>
                <w:tcPr>
                  <w:tcW w:w="6389" w:type="dxa"/>
                </w:tcPr>
                <w:p w14:paraId="7D84CDD6"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Who will have access to my data?</w:t>
                  </w:r>
                </w:p>
              </w:tc>
              <w:tc>
                <w:tcPr>
                  <w:tcW w:w="6389" w:type="dxa"/>
                </w:tcPr>
                <w:p w14:paraId="6AD99821"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 xml:space="preserve">Your data will be accessible to the principal investigator, the student investigators and potentially other authorised researchers to support future research projects.  </w:t>
                  </w:r>
                </w:p>
              </w:tc>
            </w:tr>
            <w:tr w:rsidR="00EA4FFC" w:rsidRPr="00D31882" w14:paraId="6A3CE74D" w14:textId="77777777" w:rsidTr="00EA4FFC">
              <w:trPr>
                <w:trHeight w:val="1997"/>
              </w:trPr>
              <w:tc>
                <w:tcPr>
                  <w:tcW w:w="6389" w:type="dxa"/>
                </w:tcPr>
                <w:p w14:paraId="0B30FB96"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Will my data be archived for use in other research projects in the future?</w:t>
                  </w:r>
                </w:p>
              </w:tc>
              <w:tc>
                <w:tcPr>
                  <w:tcW w:w="6389" w:type="dxa"/>
                </w:tcPr>
                <w:p w14:paraId="71306FC6"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 xml:space="preserve">Your data will remain accessible to the principal investigator, the student investigators and potentially other authorised researchers to support other research in the future  for a maximum of ten years. </w:t>
                  </w:r>
                </w:p>
              </w:tc>
            </w:tr>
            <w:tr w:rsidR="00EA4FFC" w:rsidRPr="00D31882" w14:paraId="473190AD" w14:textId="77777777" w:rsidTr="00EA4FFC">
              <w:trPr>
                <w:trHeight w:val="744"/>
              </w:trPr>
              <w:tc>
                <w:tcPr>
                  <w:tcW w:w="6389" w:type="dxa"/>
                </w:tcPr>
                <w:p w14:paraId="3D827639"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How will my data be destroyed?</w:t>
                  </w:r>
                </w:p>
              </w:tc>
              <w:tc>
                <w:tcPr>
                  <w:tcW w:w="6389" w:type="dxa"/>
                </w:tcPr>
                <w:p w14:paraId="50FE4F35" w14:textId="77777777" w:rsidR="00EA4FFC" w:rsidRPr="00D31882" w:rsidRDefault="00EA4FFC" w:rsidP="0067794C">
                  <w:pPr>
                    <w:framePr w:hSpace="180" w:wrap="around" w:hAnchor="margin" w:xAlign="center" w:y="-7748"/>
                    <w:spacing w:before="60" w:after="60" w:line="276" w:lineRule="auto"/>
                    <w:jc w:val="both"/>
                    <w:rPr>
                      <w:rFonts w:ascii="Times New Roman" w:hAnsi="Times New Roman" w:cs="Times New Roman"/>
                      <w:color w:val="000000" w:themeColor="text1"/>
                    </w:rPr>
                  </w:pPr>
                  <w:r w:rsidRPr="00D31882">
                    <w:rPr>
                      <w:rFonts w:ascii="Times New Roman" w:hAnsi="Times New Roman" w:cs="Times New Roman"/>
                      <w:color w:val="000000" w:themeColor="text1"/>
                    </w:rPr>
                    <w:t>Your data will be deleted from the University computers.</w:t>
                  </w:r>
                </w:p>
              </w:tc>
            </w:tr>
          </w:tbl>
          <w:p w14:paraId="53881051" w14:textId="77777777" w:rsidR="00EA4FFC" w:rsidRPr="00D31882" w:rsidRDefault="00EA4FFC" w:rsidP="00EA4FFC">
            <w:pPr>
              <w:spacing w:line="276" w:lineRule="auto"/>
              <w:ind w:right="851"/>
              <w:jc w:val="both"/>
              <w:rPr>
                <w:rFonts w:ascii="Times New Roman" w:hAnsi="Times New Roman" w:cs="Times New Roman"/>
                <w:color w:val="000000" w:themeColor="text1"/>
              </w:rPr>
            </w:pPr>
          </w:p>
          <w:p w14:paraId="25E6DA9B" w14:textId="77777777" w:rsidR="00EA4FFC" w:rsidRPr="00D31882" w:rsidRDefault="00EA4FFC" w:rsidP="00EA4FFC">
            <w:pPr>
              <w:rPr>
                <w:rFonts w:ascii="Times New Roman" w:hAnsi="Times New Roman" w:cs="Times New Roman"/>
              </w:rPr>
            </w:pPr>
          </w:p>
        </w:tc>
      </w:tr>
    </w:tbl>
    <w:p w14:paraId="6BFE51D5" w14:textId="4EB9F02E" w:rsidR="00EA4FFC" w:rsidRDefault="00EA4FFC" w:rsidP="00EA4FFC">
      <w:pPr>
        <w:tabs>
          <w:tab w:val="left" w:pos="6171"/>
        </w:tabs>
        <w:rPr>
          <w:rFonts w:ascii="Times New Roman" w:hAnsi="Times New Roman" w:cs="Times New Roman"/>
          <w:color w:val="000000" w:themeColor="text1"/>
        </w:rPr>
      </w:pPr>
    </w:p>
    <w:p w14:paraId="1E7E1893" w14:textId="77777777" w:rsidR="00EA4FFC" w:rsidRDefault="00EA4FFC" w:rsidP="00F6758D">
      <w:pPr>
        <w:rPr>
          <w:rFonts w:ascii="Times New Roman" w:hAnsi="Times New Roman" w:cs="Times New Roman"/>
          <w:color w:val="000000" w:themeColor="text1"/>
        </w:rPr>
      </w:pPr>
    </w:p>
    <w:p w14:paraId="106B848A" w14:textId="77777777" w:rsidR="00EA4FFC" w:rsidRDefault="00EA4FFC" w:rsidP="00F6758D">
      <w:pPr>
        <w:rPr>
          <w:rFonts w:ascii="Times New Roman" w:hAnsi="Times New Roman" w:cs="Times New Roman"/>
          <w:color w:val="000000" w:themeColor="text1"/>
        </w:rPr>
      </w:pPr>
    </w:p>
    <w:p w14:paraId="2F2F4950" w14:textId="77777777" w:rsidR="00EA4FFC" w:rsidRDefault="00EA4FFC" w:rsidP="00F6758D">
      <w:pPr>
        <w:rPr>
          <w:rFonts w:ascii="Times New Roman" w:hAnsi="Times New Roman" w:cs="Times New Roman"/>
          <w:color w:val="000000" w:themeColor="text1"/>
        </w:rPr>
      </w:pPr>
    </w:p>
    <w:p w14:paraId="0F6E998D" w14:textId="77777777" w:rsidR="00EA4FFC" w:rsidRDefault="00EA4FFC" w:rsidP="00F6758D">
      <w:pPr>
        <w:rPr>
          <w:rFonts w:ascii="Times New Roman" w:hAnsi="Times New Roman" w:cs="Times New Roman"/>
          <w:color w:val="000000" w:themeColor="text1"/>
        </w:rPr>
      </w:pPr>
    </w:p>
    <w:p w14:paraId="668CB705" w14:textId="77777777" w:rsidR="00EA4FFC" w:rsidRDefault="00EA4FFC" w:rsidP="00F6758D">
      <w:pPr>
        <w:rPr>
          <w:rFonts w:ascii="Times New Roman" w:hAnsi="Times New Roman" w:cs="Times New Roman"/>
          <w:color w:val="000000" w:themeColor="text1"/>
        </w:rPr>
      </w:pPr>
    </w:p>
    <w:p w14:paraId="64B0DF36" w14:textId="77777777" w:rsidR="00EA4FFC" w:rsidRPr="00442C21" w:rsidRDefault="00EA4FFC" w:rsidP="00F6758D">
      <w:pPr>
        <w:rPr>
          <w:rFonts w:ascii="Times New Roman" w:hAnsi="Times New Roman" w:cs="Times New Roman"/>
          <w:color w:val="000000" w:themeColor="text1"/>
        </w:rPr>
      </w:pPr>
    </w:p>
    <w:p w14:paraId="67BB7878" w14:textId="77777777" w:rsidR="00F6758D" w:rsidRDefault="00F6758D" w:rsidP="00F6758D">
      <w:pPr>
        <w:rPr>
          <w:rFonts w:ascii="Times New Roman" w:hAnsi="Times New Roman" w:cs="Times New Roman"/>
          <w:color w:val="000000" w:themeColor="text1"/>
        </w:rPr>
      </w:pPr>
    </w:p>
    <w:p w14:paraId="38851521" w14:textId="77777777" w:rsidR="00EA4FFC" w:rsidRDefault="00EA4FFC" w:rsidP="00F6758D">
      <w:pPr>
        <w:rPr>
          <w:rFonts w:ascii="Times New Roman" w:hAnsi="Times New Roman" w:cs="Times New Roman"/>
          <w:color w:val="000000" w:themeColor="text1"/>
        </w:rPr>
      </w:pPr>
    </w:p>
    <w:p w14:paraId="61F484FA" w14:textId="77777777" w:rsidR="00EA4FFC" w:rsidRPr="00442C21" w:rsidRDefault="00EA4FFC" w:rsidP="00F6758D">
      <w:pPr>
        <w:rPr>
          <w:rFonts w:ascii="Times New Roman" w:hAnsi="Times New Roman" w:cs="Times New Roman"/>
          <w:color w:val="000000" w:themeColor="text1"/>
        </w:rPr>
      </w:pPr>
    </w:p>
    <w:tbl>
      <w:tblPr>
        <w:tblStyle w:val="TableGrid"/>
        <w:tblpPr w:leftFromText="180" w:rightFromText="180" w:horzAnchor="page" w:tblpX="230" w:tblpY="-8914"/>
        <w:tblW w:w="11624" w:type="dxa"/>
        <w:tblLayout w:type="fixed"/>
        <w:tblLook w:val="04A0" w:firstRow="1" w:lastRow="0" w:firstColumn="1" w:lastColumn="0" w:noHBand="0" w:noVBand="1"/>
      </w:tblPr>
      <w:tblGrid>
        <w:gridCol w:w="8409"/>
        <w:gridCol w:w="896"/>
        <w:gridCol w:w="2319"/>
      </w:tblGrid>
      <w:tr w:rsidR="00F6758D" w:rsidRPr="00442C21" w14:paraId="7E151955" w14:textId="77777777" w:rsidTr="00265E9B">
        <w:trPr>
          <w:trHeight w:val="262"/>
        </w:trPr>
        <w:tc>
          <w:tcPr>
            <w:tcW w:w="11624" w:type="dxa"/>
            <w:gridSpan w:val="3"/>
            <w:tcBorders>
              <w:top w:val="nil"/>
              <w:left w:val="nil"/>
              <w:bottom w:val="single" w:sz="4" w:space="0" w:color="auto"/>
              <w:right w:val="nil"/>
            </w:tcBorders>
          </w:tcPr>
          <w:p w14:paraId="1E0983D7" w14:textId="7C73C24A" w:rsidR="00F6758D" w:rsidRPr="00FF3474" w:rsidRDefault="00F6758D" w:rsidP="00265E9B">
            <w:pPr>
              <w:rPr>
                <w:rFonts w:ascii="Times New Roman" w:hAnsi="Times New Roman" w:cs="Times New Roman"/>
                <w:b/>
                <w:iCs/>
                <w:color w:val="000000" w:themeColor="text1"/>
              </w:rPr>
            </w:pPr>
            <w:r w:rsidRPr="00FF3474">
              <w:rPr>
                <w:rFonts w:ascii="Times New Roman" w:hAnsi="Times New Roman" w:cs="Times New Roman"/>
                <w:b/>
                <w:iCs/>
                <w:color w:val="000000" w:themeColor="text1"/>
              </w:rPr>
              <w:t xml:space="preserve">Supplementary </w:t>
            </w:r>
            <w:r>
              <w:rPr>
                <w:rFonts w:ascii="Times New Roman" w:hAnsi="Times New Roman" w:cs="Times New Roman"/>
                <w:b/>
                <w:iCs/>
                <w:color w:val="000000" w:themeColor="text1"/>
              </w:rPr>
              <w:t>T</w:t>
            </w:r>
            <w:r w:rsidRPr="00FF3474">
              <w:rPr>
                <w:rFonts w:ascii="Times New Roman" w:hAnsi="Times New Roman" w:cs="Times New Roman"/>
                <w:b/>
                <w:iCs/>
                <w:color w:val="000000" w:themeColor="text1"/>
              </w:rPr>
              <w:t>able</w:t>
            </w:r>
            <w:r>
              <w:rPr>
                <w:rFonts w:ascii="Times New Roman" w:hAnsi="Times New Roman" w:cs="Times New Roman"/>
                <w:b/>
                <w:iCs/>
                <w:color w:val="000000" w:themeColor="text1"/>
              </w:rPr>
              <w:t xml:space="preserve"> </w:t>
            </w:r>
            <w:r w:rsidR="00EA4FFC">
              <w:rPr>
                <w:rFonts w:ascii="Times New Roman" w:hAnsi="Times New Roman" w:cs="Times New Roman"/>
                <w:b/>
                <w:iCs/>
                <w:color w:val="000000" w:themeColor="text1"/>
              </w:rPr>
              <w:t>4</w:t>
            </w:r>
            <w:r w:rsidRPr="00FF3474">
              <w:rPr>
                <w:rFonts w:ascii="Times New Roman" w:hAnsi="Times New Roman" w:cs="Times New Roman"/>
                <w:b/>
                <w:iCs/>
                <w:color w:val="000000" w:themeColor="text1"/>
              </w:rPr>
              <w:t xml:space="preserve">. </w:t>
            </w:r>
          </w:p>
          <w:p w14:paraId="6E138653" w14:textId="77777777" w:rsidR="00F6758D" w:rsidRPr="00442C21" w:rsidRDefault="00F6758D" w:rsidP="00265E9B">
            <w:pPr>
              <w:rPr>
                <w:rFonts w:ascii="Times New Roman" w:hAnsi="Times New Roman" w:cs="Times New Roman"/>
                <w:b/>
                <w:bCs/>
                <w:iCs/>
                <w:color w:val="000000" w:themeColor="text1"/>
              </w:rPr>
            </w:pPr>
            <w:r w:rsidRPr="00442C21">
              <w:rPr>
                <w:rFonts w:ascii="Times New Roman" w:hAnsi="Times New Roman" w:cs="Times New Roman"/>
                <w:bCs/>
                <w:i/>
                <w:iCs/>
                <w:color w:val="000000" w:themeColor="text1"/>
              </w:rPr>
              <w:t xml:space="preserve">Severity and frequency of endorsement of items on the MIES and PTED scale in UK </w:t>
            </w:r>
            <w:r>
              <w:rPr>
                <w:rFonts w:ascii="Times New Roman" w:hAnsi="Times New Roman" w:cs="Times New Roman"/>
                <w:bCs/>
                <w:i/>
                <w:iCs/>
                <w:color w:val="000000" w:themeColor="text1"/>
              </w:rPr>
              <w:t>HSCWs at T2</w:t>
            </w:r>
          </w:p>
        </w:tc>
      </w:tr>
      <w:tr w:rsidR="00F6758D" w:rsidRPr="00442C21" w14:paraId="41D6C04F" w14:textId="77777777" w:rsidTr="00265E9B">
        <w:trPr>
          <w:trHeight w:val="347"/>
        </w:trPr>
        <w:tc>
          <w:tcPr>
            <w:tcW w:w="8409" w:type="dxa"/>
            <w:tcBorders>
              <w:top w:val="single" w:sz="4" w:space="0" w:color="auto"/>
              <w:left w:val="nil"/>
              <w:bottom w:val="nil"/>
              <w:right w:val="nil"/>
            </w:tcBorders>
          </w:tcPr>
          <w:p w14:paraId="0A79C366" w14:textId="77777777" w:rsidR="00F6758D" w:rsidRPr="00442C21" w:rsidRDefault="00F6758D" w:rsidP="00265E9B">
            <w:pPr>
              <w:jc w:val="center"/>
              <w:rPr>
                <w:rFonts w:ascii="Times New Roman" w:hAnsi="Times New Roman" w:cs="Times New Roman"/>
                <w:bCs/>
                <w:color w:val="000000" w:themeColor="text1"/>
              </w:rPr>
            </w:pPr>
            <w:r w:rsidRPr="00442C21">
              <w:rPr>
                <w:rFonts w:ascii="Times New Roman" w:hAnsi="Times New Roman" w:cs="Times New Roman"/>
                <w:b/>
                <w:bCs/>
                <w:iCs/>
                <w:color w:val="000000" w:themeColor="text1"/>
              </w:rPr>
              <w:t>MIES Item-level endorsement</w:t>
            </w:r>
          </w:p>
        </w:tc>
        <w:tc>
          <w:tcPr>
            <w:tcW w:w="896" w:type="dxa"/>
            <w:tcBorders>
              <w:top w:val="single" w:sz="4" w:space="0" w:color="auto"/>
              <w:left w:val="nil"/>
              <w:bottom w:val="nil"/>
              <w:right w:val="nil"/>
            </w:tcBorders>
          </w:tcPr>
          <w:p w14:paraId="7C49DAB8" w14:textId="2F73C444"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b/>
                <w:color w:val="000000" w:themeColor="text1"/>
              </w:rPr>
              <w:t>Raw  (N)</w:t>
            </w:r>
          </w:p>
        </w:tc>
        <w:tc>
          <w:tcPr>
            <w:tcW w:w="2319" w:type="dxa"/>
            <w:tcBorders>
              <w:top w:val="single" w:sz="4" w:space="0" w:color="auto"/>
              <w:left w:val="nil"/>
              <w:bottom w:val="nil"/>
              <w:right w:val="nil"/>
            </w:tcBorders>
          </w:tcPr>
          <w:p w14:paraId="3858CDA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b/>
                <w:iCs/>
                <w:color w:val="000000" w:themeColor="text1"/>
              </w:rPr>
              <w:t xml:space="preserve">% </w:t>
            </w:r>
            <w:r>
              <w:rPr>
                <w:rFonts w:ascii="Times New Roman" w:hAnsi="Times New Roman" w:cs="Times New Roman"/>
                <w:b/>
                <w:iCs/>
                <w:color w:val="000000" w:themeColor="text1"/>
              </w:rPr>
              <w:t>[</w:t>
            </w:r>
            <w:r w:rsidRPr="00442C21">
              <w:rPr>
                <w:rFonts w:ascii="Times New Roman" w:hAnsi="Times New Roman" w:cs="Times New Roman"/>
                <w:b/>
                <w:iCs/>
                <w:color w:val="000000" w:themeColor="text1"/>
              </w:rPr>
              <w:t>95% CI</w:t>
            </w:r>
            <w:r>
              <w:rPr>
                <w:rFonts w:ascii="Times New Roman" w:hAnsi="Times New Roman" w:cs="Times New Roman"/>
                <w:b/>
                <w:iCs/>
                <w:color w:val="000000" w:themeColor="text1"/>
              </w:rPr>
              <w:t>]</w:t>
            </w:r>
          </w:p>
        </w:tc>
      </w:tr>
      <w:tr w:rsidR="00F6758D" w:rsidRPr="00442C21" w14:paraId="4598EE18" w14:textId="77777777" w:rsidTr="00265E9B">
        <w:trPr>
          <w:trHeight w:val="367"/>
        </w:trPr>
        <w:tc>
          <w:tcPr>
            <w:tcW w:w="8409" w:type="dxa"/>
            <w:tcBorders>
              <w:top w:val="nil"/>
              <w:left w:val="nil"/>
              <w:bottom w:val="nil"/>
              <w:right w:val="nil"/>
            </w:tcBorders>
          </w:tcPr>
          <w:p w14:paraId="669C707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saw things that were morally wrong</w:t>
            </w:r>
          </w:p>
        </w:tc>
        <w:tc>
          <w:tcPr>
            <w:tcW w:w="896" w:type="dxa"/>
            <w:tcBorders>
              <w:top w:val="nil"/>
              <w:left w:val="nil"/>
              <w:bottom w:val="nil"/>
              <w:right w:val="nil"/>
            </w:tcBorders>
          </w:tcPr>
          <w:p w14:paraId="1A934FF0"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190</w:t>
            </w:r>
          </w:p>
        </w:tc>
        <w:tc>
          <w:tcPr>
            <w:tcW w:w="2319" w:type="dxa"/>
            <w:tcBorders>
              <w:top w:val="nil"/>
              <w:left w:val="nil"/>
              <w:bottom w:val="nil"/>
              <w:right w:val="nil"/>
            </w:tcBorders>
          </w:tcPr>
          <w:p w14:paraId="206E615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47.6% </w:t>
            </w:r>
            <w:r>
              <w:rPr>
                <w:rFonts w:ascii="Times New Roman" w:hAnsi="Times New Roman" w:cs="Times New Roman"/>
                <w:iCs/>
              </w:rPr>
              <w:t>[</w:t>
            </w:r>
            <w:r w:rsidRPr="00442C21">
              <w:rPr>
                <w:rFonts w:ascii="Times New Roman" w:hAnsi="Times New Roman" w:cs="Times New Roman"/>
                <w:iCs/>
              </w:rPr>
              <w:t>42.7</w:t>
            </w:r>
            <w:r>
              <w:rPr>
                <w:rFonts w:ascii="Times New Roman" w:hAnsi="Times New Roman" w:cs="Times New Roman"/>
                <w:iCs/>
              </w:rPr>
              <w:t>,</w:t>
            </w:r>
            <w:r w:rsidRPr="00442C21">
              <w:rPr>
                <w:rFonts w:ascii="Times New Roman" w:hAnsi="Times New Roman" w:cs="Times New Roman"/>
                <w:iCs/>
              </w:rPr>
              <w:t xml:space="preserve"> 52.4%</w:t>
            </w:r>
            <w:r>
              <w:rPr>
                <w:rFonts w:ascii="Times New Roman" w:hAnsi="Times New Roman" w:cs="Times New Roman"/>
                <w:iCs/>
              </w:rPr>
              <w:t>]</w:t>
            </w:r>
          </w:p>
        </w:tc>
      </w:tr>
      <w:tr w:rsidR="00F6758D" w:rsidRPr="00442C21" w14:paraId="1F7051CE" w14:textId="77777777" w:rsidTr="00265E9B">
        <w:trPr>
          <w:trHeight w:val="291"/>
        </w:trPr>
        <w:tc>
          <w:tcPr>
            <w:tcW w:w="8409" w:type="dxa"/>
            <w:tcBorders>
              <w:top w:val="nil"/>
              <w:left w:val="nil"/>
              <w:bottom w:val="nil"/>
              <w:right w:val="nil"/>
            </w:tcBorders>
          </w:tcPr>
          <w:p w14:paraId="16F2DDF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 xml:space="preserve">I am troubled by having witnessed others immoral acts </w:t>
            </w:r>
          </w:p>
        </w:tc>
        <w:tc>
          <w:tcPr>
            <w:tcW w:w="896" w:type="dxa"/>
            <w:tcBorders>
              <w:top w:val="nil"/>
              <w:left w:val="nil"/>
              <w:bottom w:val="nil"/>
              <w:right w:val="nil"/>
            </w:tcBorders>
          </w:tcPr>
          <w:p w14:paraId="7E3B39D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143</w:t>
            </w:r>
          </w:p>
        </w:tc>
        <w:tc>
          <w:tcPr>
            <w:tcW w:w="2319" w:type="dxa"/>
            <w:tcBorders>
              <w:top w:val="nil"/>
              <w:left w:val="nil"/>
              <w:bottom w:val="nil"/>
              <w:right w:val="nil"/>
            </w:tcBorders>
          </w:tcPr>
          <w:p w14:paraId="41276591"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35.7% </w:t>
            </w:r>
            <w:r>
              <w:rPr>
                <w:rFonts w:ascii="Times New Roman" w:hAnsi="Times New Roman" w:cs="Times New Roman"/>
                <w:iCs/>
              </w:rPr>
              <w:t>[</w:t>
            </w:r>
            <w:r w:rsidRPr="00442C21">
              <w:rPr>
                <w:rFonts w:ascii="Times New Roman" w:hAnsi="Times New Roman" w:cs="Times New Roman"/>
                <w:iCs/>
              </w:rPr>
              <w:t>31.1</w:t>
            </w:r>
            <w:r>
              <w:rPr>
                <w:rFonts w:ascii="Times New Roman" w:hAnsi="Times New Roman" w:cs="Times New Roman"/>
                <w:iCs/>
              </w:rPr>
              <w:t>,</w:t>
            </w:r>
            <w:r w:rsidRPr="00442C21">
              <w:rPr>
                <w:rFonts w:ascii="Times New Roman" w:hAnsi="Times New Roman" w:cs="Times New Roman"/>
                <w:iCs/>
              </w:rPr>
              <w:t xml:space="preserve"> 40.4%</w:t>
            </w:r>
            <w:r>
              <w:rPr>
                <w:rFonts w:ascii="Times New Roman" w:hAnsi="Times New Roman" w:cs="Times New Roman"/>
                <w:iCs/>
              </w:rPr>
              <w:t>]</w:t>
            </w:r>
          </w:p>
        </w:tc>
      </w:tr>
      <w:tr w:rsidR="00F6758D" w:rsidRPr="00442C21" w14:paraId="087F23FC" w14:textId="77777777" w:rsidTr="00265E9B">
        <w:trPr>
          <w:trHeight w:val="367"/>
        </w:trPr>
        <w:tc>
          <w:tcPr>
            <w:tcW w:w="8409" w:type="dxa"/>
            <w:tcBorders>
              <w:top w:val="nil"/>
              <w:left w:val="nil"/>
              <w:bottom w:val="nil"/>
              <w:right w:val="nil"/>
            </w:tcBorders>
          </w:tcPr>
          <w:p w14:paraId="32FF156B"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acted in ways that violated by own moral code or values</w:t>
            </w:r>
          </w:p>
        </w:tc>
        <w:tc>
          <w:tcPr>
            <w:tcW w:w="896" w:type="dxa"/>
            <w:tcBorders>
              <w:top w:val="nil"/>
              <w:left w:val="nil"/>
              <w:bottom w:val="nil"/>
              <w:right w:val="nil"/>
            </w:tcBorders>
          </w:tcPr>
          <w:p w14:paraId="7EE56B94"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51</w:t>
            </w:r>
          </w:p>
        </w:tc>
        <w:tc>
          <w:tcPr>
            <w:tcW w:w="2319" w:type="dxa"/>
            <w:tcBorders>
              <w:top w:val="nil"/>
              <w:left w:val="nil"/>
              <w:bottom w:val="nil"/>
              <w:right w:val="nil"/>
            </w:tcBorders>
          </w:tcPr>
          <w:p w14:paraId="425D186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12.7% </w:t>
            </w:r>
            <w:r>
              <w:rPr>
                <w:rFonts w:ascii="Times New Roman" w:hAnsi="Times New Roman" w:cs="Times New Roman"/>
                <w:iCs/>
              </w:rPr>
              <w:t>[</w:t>
            </w:r>
            <w:r w:rsidRPr="00442C21">
              <w:rPr>
                <w:rFonts w:ascii="Times New Roman" w:hAnsi="Times New Roman" w:cs="Times New Roman"/>
                <w:iCs/>
              </w:rPr>
              <w:t>9.7</w:t>
            </w:r>
            <w:r>
              <w:rPr>
                <w:rFonts w:ascii="Times New Roman" w:hAnsi="Times New Roman" w:cs="Times New Roman"/>
                <w:iCs/>
              </w:rPr>
              <w:t>,</w:t>
            </w:r>
            <w:r w:rsidRPr="00442C21">
              <w:rPr>
                <w:rFonts w:ascii="Times New Roman" w:hAnsi="Times New Roman" w:cs="Times New Roman"/>
                <w:iCs/>
              </w:rPr>
              <w:t xml:space="preserve"> 16.2%</w:t>
            </w:r>
            <w:r>
              <w:rPr>
                <w:rFonts w:ascii="Times New Roman" w:hAnsi="Times New Roman" w:cs="Times New Roman"/>
                <w:iCs/>
              </w:rPr>
              <w:t>]</w:t>
            </w:r>
          </w:p>
        </w:tc>
      </w:tr>
      <w:tr w:rsidR="00F6758D" w:rsidRPr="00442C21" w14:paraId="30B51349" w14:textId="77777777" w:rsidTr="00265E9B">
        <w:trPr>
          <w:trHeight w:val="269"/>
        </w:trPr>
        <w:tc>
          <w:tcPr>
            <w:tcW w:w="8409" w:type="dxa"/>
            <w:tcBorders>
              <w:top w:val="nil"/>
              <w:left w:val="nil"/>
              <w:bottom w:val="nil"/>
              <w:right w:val="nil"/>
            </w:tcBorders>
          </w:tcPr>
          <w:p w14:paraId="10941CD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am troubled by having acted in ways that violated by own moral code or values</w:t>
            </w:r>
          </w:p>
        </w:tc>
        <w:tc>
          <w:tcPr>
            <w:tcW w:w="896" w:type="dxa"/>
            <w:tcBorders>
              <w:top w:val="nil"/>
              <w:left w:val="nil"/>
              <w:bottom w:val="nil"/>
              <w:right w:val="nil"/>
            </w:tcBorders>
          </w:tcPr>
          <w:p w14:paraId="1D242B78"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64</w:t>
            </w:r>
          </w:p>
        </w:tc>
        <w:tc>
          <w:tcPr>
            <w:tcW w:w="2319" w:type="dxa"/>
            <w:tcBorders>
              <w:top w:val="nil"/>
              <w:left w:val="nil"/>
              <w:bottom w:val="nil"/>
              <w:right w:val="nil"/>
            </w:tcBorders>
          </w:tcPr>
          <w:p w14:paraId="0FA464A0"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16% </w:t>
            </w:r>
            <w:r>
              <w:rPr>
                <w:rFonts w:ascii="Times New Roman" w:hAnsi="Times New Roman" w:cs="Times New Roman"/>
                <w:iCs/>
              </w:rPr>
              <w:t>[</w:t>
            </w:r>
            <w:r w:rsidRPr="00442C21">
              <w:rPr>
                <w:rFonts w:ascii="Times New Roman" w:hAnsi="Times New Roman" w:cs="Times New Roman"/>
                <w:iCs/>
              </w:rPr>
              <w:t>12.7</w:t>
            </w:r>
            <w:r>
              <w:rPr>
                <w:rFonts w:ascii="Times New Roman" w:hAnsi="Times New Roman" w:cs="Times New Roman"/>
                <w:iCs/>
              </w:rPr>
              <w:t>,</w:t>
            </w:r>
            <w:r w:rsidRPr="00442C21">
              <w:rPr>
                <w:rFonts w:ascii="Times New Roman" w:hAnsi="Times New Roman" w:cs="Times New Roman"/>
                <w:iCs/>
              </w:rPr>
              <w:t xml:space="preserve"> 19.8%</w:t>
            </w:r>
            <w:r>
              <w:rPr>
                <w:rFonts w:ascii="Times New Roman" w:hAnsi="Times New Roman" w:cs="Times New Roman"/>
                <w:iCs/>
              </w:rPr>
              <w:t>]</w:t>
            </w:r>
          </w:p>
        </w:tc>
      </w:tr>
      <w:tr w:rsidR="00F6758D" w:rsidRPr="00442C21" w14:paraId="44461E82" w14:textId="77777777" w:rsidTr="00265E9B">
        <w:trPr>
          <w:trHeight w:val="151"/>
        </w:trPr>
        <w:tc>
          <w:tcPr>
            <w:tcW w:w="8409" w:type="dxa"/>
            <w:tcBorders>
              <w:top w:val="nil"/>
              <w:left w:val="nil"/>
              <w:bottom w:val="nil"/>
              <w:right w:val="nil"/>
            </w:tcBorders>
          </w:tcPr>
          <w:p w14:paraId="2DB1A419"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violated by own morals by failing to do something that I felt I should have done</w:t>
            </w:r>
          </w:p>
        </w:tc>
        <w:tc>
          <w:tcPr>
            <w:tcW w:w="896" w:type="dxa"/>
            <w:tcBorders>
              <w:top w:val="nil"/>
              <w:left w:val="nil"/>
              <w:bottom w:val="nil"/>
              <w:right w:val="nil"/>
            </w:tcBorders>
          </w:tcPr>
          <w:p w14:paraId="12F11EFD"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63</w:t>
            </w:r>
          </w:p>
        </w:tc>
        <w:tc>
          <w:tcPr>
            <w:tcW w:w="2319" w:type="dxa"/>
            <w:tcBorders>
              <w:top w:val="nil"/>
              <w:left w:val="nil"/>
              <w:bottom w:val="nil"/>
              <w:right w:val="nil"/>
            </w:tcBorders>
          </w:tcPr>
          <w:p w14:paraId="473E837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15.8% </w:t>
            </w:r>
            <w:r>
              <w:rPr>
                <w:rFonts w:ascii="Times New Roman" w:hAnsi="Times New Roman" w:cs="Times New Roman"/>
                <w:iCs/>
              </w:rPr>
              <w:t>[</w:t>
            </w:r>
            <w:r w:rsidRPr="00442C21">
              <w:rPr>
                <w:rFonts w:ascii="Times New Roman" w:hAnsi="Times New Roman" w:cs="Times New Roman"/>
                <w:iCs/>
              </w:rPr>
              <w:t>12.5</w:t>
            </w:r>
            <w:r>
              <w:rPr>
                <w:rFonts w:ascii="Times New Roman" w:hAnsi="Times New Roman" w:cs="Times New Roman"/>
                <w:iCs/>
              </w:rPr>
              <w:t>,</w:t>
            </w:r>
            <w:r w:rsidRPr="00442C21">
              <w:rPr>
                <w:rFonts w:ascii="Times New Roman" w:hAnsi="Times New Roman" w:cs="Times New Roman"/>
                <w:iCs/>
              </w:rPr>
              <w:t xml:space="preserve"> 19.6%</w:t>
            </w:r>
            <w:r>
              <w:rPr>
                <w:rFonts w:ascii="Times New Roman" w:hAnsi="Times New Roman" w:cs="Times New Roman"/>
                <w:iCs/>
              </w:rPr>
              <w:t>]</w:t>
            </w:r>
          </w:p>
        </w:tc>
      </w:tr>
      <w:tr w:rsidR="00F6758D" w:rsidRPr="00442C21" w14:paraId="73688E90" w14:textId="77777777" w:rsidTr="00265E9B">
        <w:trPr>
          <w:trHeight w:val="367"/>
        </w:trPr>
        <w:tc>
          <w:tcPr>
            <w:tcW w:w="8409" w:type="dxa"/>
            <w:tcBorders>
              <w:top w:val="nil"/>
              <w:left w:val="nil"/>
              <w:bottom w:val="nil"/>
              <w:right w:val="nil"/>
            </w:tcBorders>
          </w:tcPr>
          <w:p w14:paraId="510D367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am troubled because I violated by own morals by failing to do something that I felt I should have done</w:t>
            </w:r>
          </w:p>
        </w:tc>
        <w:tc>
          <w:tcPr>
            <w:tcW w:w="896" w:type="dxa"/>
            <w:tcBorders>
              <w:top w:val="nil"/>
              <w:left w:val="nil"/>
              <w:bottom w:val="nil"/>
              <w:right w:val="nil"/>
            </w:tcBorders>
          </w:tcPr>
          <w:p w14:paraId="02F074B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69</w:t>
            </w:r>
          </w:p>
        </w:tc>
        <w:tc>
          <w:tcPr>
            <w:tcW w:w="2319" w:type="dxa"/>
            <w:tcBorders>
              <w:top w:val="nil"/>
              <w:left w:val="nil"/>
              <w:bottom w:val="nil"/>
              <w:right w:val="nil"/>
            </w:tcBorders>
          </w:tcPr>
          <w:p w14:paraId="5DBB3EE4"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17.4% </w:t>
            </w:r>
            <w:r>
              <w:rPr>
                <w:rFonts w:ascii="Times New Roman" w:hAnsi="Times New Roman" w:cs="Times New Roman"/>
                <w:iCs/>
              </w:rPr>
              <w:t>[</w:t>
            </w:r>
            <w:r w:rsidRPr="00442C21">
              <w:rPr>
                <w:rFonts w:ascii="Times New Roman" w:hAnsi="Times New Roman" w:cs="Times New Roman"/>
                <w:iCs/>
              </w:rPr>
              <w:t>13.9</w:t>
            </w:r>
            <w:r>
              <w:rPr>
                <w:rFonts w:ascii="Times New Roman" w:hAnsi="Times New Roman" w:cs="Times New Roman"/>
                <w:iCs/>
              </w:rPr>
              <w:t>,</w:t>
            </w:r>
            <w:r w:rsidRPr="00442C21">
              <w:rPr>
                <w:rFonts w:ascii="Times New Roman" w:hAnsi="Times New Roman" w:cs="Times New Roman"/>
                <w:iCs/>
              </w:rPr>
              <w:t xml:space="preserve"> 21.3%</w:t>
            </w:r>
            <w:r>
              <w:rPr>
                <w:rFonts w:ascii="Times New Roman" w:hAnsi="Times New Roman" w:cs="Times New Roman"/>
                <w:iCs/>
              </w:rPr>
              <w:t>]</w:t>
            </w:r>
          </w:p>
        </w:tc>
      </w:tr>
      <w:tr w:rsidR="00F6758D" w:rsidRPr="00442C21" w14:paraId="56CEA8A1" w14:textId="77777777" w:rsidTr="00265E9B">
        <w:trPr>
          <w:trHeight w:val="291"/>
        </w:trPr>
        <w:tc>
          <w:tcPr>
            <w:tcW w:w="8409" w:type="dxa"/>
            <w:tcBorders>
              <w:top w:val="nil"/>
              <w:left w:val="nil"/>
              <w:bottom w:val="nil"/>
              <w:right w:val="nil"/>
            </w:tcBorders>
          </w:tcPr>
          <w:p w14:paraId="0D322413"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feel betrayed by superiors who I once trusted.</w:t>
            </w:r>
          </w:p>
        </w:tc>
        <w:tc>
          <w:tcPr>
            <w:tcW w:w="896" w:type="dxa"/>
            <w:tcBorders>
              <w:top w:val="nil"/>
              <w:left w:val="nil"/>
              <w:bottom w:val="nil"/>
              <w:right w:val="nil"/>
            </w:tcBorders>
          </w:tcPr>
          <w:p w14:paraId="579EA6D2"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160</w:t>
            </w:r>
          </w:p>
        </w:tc>
        <w:tc>
          <w:tcPr>
            <w:tcW w:w="2319" w:type="dxa"/>
            <w:tcBorders>
              <w:top w:val="nil"/>
              <w:left w:val="nil"/>
              <w:bottom w:val="nil"/>
              <w:right w:val="nil"/>
            </w:tcBorders>
          </w:tcPr>
          <w:p w14:paraId="7C72AFC9"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39.9% </w:t>
            </w:r>
            <w:r>
              <w:rPr>
                <w:rFonts w:ascii="Times New Roman" w:hAnsi="Times New Roman" w:cs="Times New Roman"/>
                <w:iCs/>
              </w:rPr>
              <w:t>[</w:t>
            </w:r>
            <w:r w:rsidRPr="00442C21">
              <w:rPr>
                <w:rFonts w:ascii="Times New Roman" w:hAnsi="Times New Roman" w:cs="Times New Roman"/>
                <w:iCs/>
              </w:rPr>
              <w:t>35.2</w:t>
            </w:r>
            <w:r>
              <w:rPr>
                <w:rFonts w:ascii="Times New Roman" w:hAnsi="Times New Roman" w:cs="Times New Roman"/>
                <w:iCs/>
              </w:rPr>
              <w:t>,</w:t>
            </w:r>
            <w:r w:rsidRPr="00442C21">
              <w:rPr>
                <w:rFonts w:ascii="Times New Roman" w:hAnsi="Times New Roman" w:cs="Times New Roman"/>
                <w:iCs/>
              </w:rPr>
              <w:t xml:space="preserve"> 44.8%</w:t>
            </w:r>
            <w:r>
              <w:rPr>
                <w:rFonts w:ascii="Times New Roman" w:hAnsi="Times New Roman" w:cs="Times New Roman"/>
                <w:iCs/>
              </w:rPr>
              <w:t>]</w:t>
            </w:r>
          </w:p>
        </w:tc>
      </w:tr>
      <w:tr w:rsidR="00F6758D" w:rsidRPr="00442C21" w14:paraId="17495F35" w14:textId="77777777" w:rsidTr="00265E9B">
        <w:trPr>
          <w:trHeight w:val="367"/>
        </w:trPr>
        <w:tc>
          <w:tcPr>
            <w:tcW w:w="8409" w:type="dxa"/>
            <w:tcBorders>
              <w:top w:val="nil"/>
              <w:left w:val="nil"/>
              <w:bottom w:val="nil"/>
              <w:right w:val="nil"/>
            </w:tcBorders>
          </w:tcPr>
          <w:p w14:paraId="51281702"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feel betrayed by fellow colleagues who I once trusted.</w:t>
            </w:r>
          </w:p>
        </w:tc>
        <w:tc>
          <w:tcPr>
            <w:tcW w:w="896" w:type="dxa"/>
            <w:tcBorders>
              <w:top w:val="nil"/>
              <w:left w:val="nil"/>
              <w:bottom w:val="nil"/>
              <w:right w:val="nil"/>
            </w:tcBorders>
          </w:tcPr>
          <w:p w14:paraId="0A077E7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131</w:t>
            </w:r>
          </w:p>
        </w:tc>
        <w:tc>
          <w:tcPr>
            <w:tcW w:w="2319" w:type="dxa"/>
            <w:tcBorders>
              <w:top w:val="nil"/>
              <w:left w:val="nil"/>
              <w:bottom w:val="nil"/>
              <w:right w:val="nil"/>
            </w:tcBorders>
          </w:tcPr>
          <w:p w14:paraId="5C8C8EA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32.9% </w:t>
            </w:r>
            <w:r>
              <w:rPr>
                <w:rFonts w:ascii="Times New Roman" w:hAnsi="Times New Roman" w:cs="Times New Roman"/>
                <w:iCs/>
              </w:rPr>
              <w:t>[</w:t>
            </w:r>
            <w:r w:rsidRPr="00442C21">
              <w:rPr>
                <w:rFonts w:ascii="Times New Roman" w:hAnsi="Times New Roman" w:cs="Times New Roman"/>
                <w:iCs/>
              </w:rPr>
              <w:t>28.4</w:t>
            </w:r>
            <w:r>
              <w:rPr>
                <w:rFonts w:ascii="Times New Roman" w:hAnsi="Times New Roman" w:cs="Times New Roman"/>
                <w:iCs/>
              </w:rPr>
              <w:t>,</w:t>
            </w:r>
            <w:r w:rsidRPr="00442C21">
              <w:rPr>
                <w:rFonts w:ascii="Times New Roman" w:hAnsi="Times New Roman" w:cs="Times New Roman"/>
                <w:iCs/>
              </w:rPr>
              <w:t xml:space="preserve"> 37.5%</w:t>
            </w:r>
            <w:r>
              <w:rPr>
                <w:rFonts w:ascii="Times New Roman" w:hAnsi="Times New Roman" w:cs="Times New Roman"/>
                <w:iCs/>
              </w:rPr>
              <w:t>]</w:t>
            </w:r>
          </w:p>
        </w:tc>
      </w:tr>
      <w:tr w:rsidR="00F6758D" w:rsidRPr="00442C21" w14:paraId="65DC78D0" w14:textId="77777777" w:rsidTr="00265E9B">
        <w:trPr>
          <w:trHeight w:val="367"/>
        </w:trPr>
        <w:tc>
          <w:tcPr>
            <w:tcW w:w="8409" w:type="dxa"/>
            <w:tcBorders>
              <w:top w:val="nil"/>
              <w:left w:val="nil"/>
              <w:bottom w:val="single" w:sz="4" w:space="0" w:color="auto"/>
              <w:right w:val="nil"/>
            </w:tcBorders>
          </w:tcPr>
          <w:p w14:paraId="74D6331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I feel betrayed by others outside my work organisation who I once trusted.</w:t>
            </w:r>
          </w:p>
        </w:tc>
        <w:tc>
          <w:tcPr>
            <w:tcW w:w="896" w:type="dxa"/>
            <w:tcBorders>
              <w:top w:val="nil"/>
              <w:left w:val="nil"/>
              <w:bottom w:val="single" w:sz="4" w:space="0" w:color="auto"/>
              <w:right w:val="nil"/>
            </w:tcBorders>
          </w:tcPr>
          <w:p w14:paraId="5873EEF2"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157</w:t>
            </w:r>
          </w:p>
        </w:tc>
        <w:tc>
          <w:tcPr>
            <w:tcW w:w="2319" w:type="dxa"/>
            <w:tcBorders>
              <w:top w:val="nil"/>
              <w:left w:val="nil"/>
              <w:bottom w:val="single" w:sz="4" w:space="0" w:color="auto"/>
              <w:right w:val="nil"/>
            </w:tcBorders>
          </w:tcPr>
          <w:p w14:paraId="72A2AD3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39.2% </w:t>
            </w:r>
            <w:r>
              <w:rPr>
                <w:rFonts w:ascii="Times New Roman" w:hAnsi="Times New Roman" w:cs="Times New Roman"/>
                <w:iCs/>
              </w:rPr>
              <w:t>[</w:t>
            </w:r>
            <w:r w:rsidRPr="00442C21">
              <w:rPr>
                <w:rFonts w:ascii="Times New Roman" w:hAnsi="Times New Roman" w:cs="Times New Roman"/>
                <w:iCs/>
              </w:rPr>
              <w:t>34.5</w:t>
            </w:r>
            <w:r>
              <w:rPr>
                <w:rFonts w:ascii="Times New Roman" w:hAnsi="Times New Roman" w:cs="Times New Roman"/>
                <w:iCs/>
              </w:rPr>
              <w:t>,</w:t>
            </w:r>
            <w:r w:rsidRPr="00442C21">
              <w:rPr>
                <w:rFonts w:ascii="Times New Roman" w:hAnsi="Times New Roman" w:cs="Times New Roman"/>
                <w:iCs/>
              </w:rPr>
              <w:t xml:space="preserve"> 44%</w:t>
            </w:r>
            <w:r>
              <w:rPr>
                <w:rFonts w:ascii="Times New Roman" w:hAnsi="Times New Roman" w:cs="Times New Roman"/>
                <w:iCs/>
              </w:rPr>
              <w:t>]</w:t>
            </w:r>
          </w:p>
        </w:tc>
      </w:tr>
      <w:tr w:rsidR="00F6758D" w:rsidRPr="00442C21" w14:paraId="7EF7F746" w14:textId="77777777" w:rsidTr="00265E9B">
        <w:trPr>
          <w:trHeight w:val="367"/>
        </w:trPr>
        <w:tc>
          <w:tcPr>
            <w:tcW w:w="8409" w:type="dxa"/>
            <w:tcBorders>
              <w:top w:val="single" w:sz="4" w:space="0" w:color="auto"/>
              <w:left w:val="nil"/>
              <w:bottom w:val="nil"/>
              <w:right w:val="nil"/>
            </w:tcBorders>
          </w:tcPr>
          <w:p w14:paraId="5613AF62" w14:textId="77777777" w:rsidR="00F6758D" w:rsidRPr="00442C21" w:rsidRDefault="00F6758D" w:rsidP="00265E9B">
            <w:pPr>
              <w:jc w:val="center"/>
              <w:rPr>
                <w:rFonts w:ascii="Times New Roman" w:hAnsi="Times New Roman" w:cs="Times New Roman"/>
                <w:iCs/>
                <w:color w:val="000000" w:themeColor="text1"/>
              </w:rPr>
            </w:pPr>
            <w:r w:rsidRPr="00442C21">
              <w:rPr>
                <w:rFonts w:ascii="Times New Roman" w:hAnsi="Times New Roman" w:cs="Times New Roman"/>
                <w:b/>
                <w:bCs/>
                <w:iCs/>
                <w:color w:val="000000" w:themeColor="text1"/>
              </w:rPr>
              <w:t>PTED Item-level endorsement</w:t>
            </w:r>
          </w:p>
        </w:tc>
        <w:tc>
          <w:tcPr>
            <w:tcW w:w="896" w:type="dxa"/>
            <w:tcBorders>
              <w:top w:val="single" w:sz="4" w:space="0" w:color="auto"/>
              <w:left w:val="nil"/>
              <w:bottom w:val="nil"/>
              <w:right w:val="nil"/>
            </w:tcBorders>
          </w:tcPr>
          <w:p w14:paraId="4C3C2B0D" w14:textId="073D2DD6"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b/>
                <w:color w:val="000000" w:themeColor="text1"/>
              </w:rPr>
              <w:t>Raw (N)</w:t>
            </w:r>
          </w:p>
        </w:tc>
        <w:tc>
          <w:tcPr>
            <w:tcW w:w="2319" w:type="dxa"/>
            <w:tcBorders>
              <w:top w:val="single" w:sz="4" w:space="0" w:color="auto"/>
              <w:left w:val="nil"/>
              <w:bottom w:val="nil"/>
              <w:right w:val="nil"/>
            </w:tcBorders>
          </w:tcPr>
          <w:p w14:paraId="3B4C7381"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b/>
                <w:iCs/>
                <w:color w:val="000000" w:themeColor="text1"/>
              </w:rPr>
              <w:t xml:space="preserve">% </w:t>
            </w:r>
            <w:r>
              <w:rPr>
                <w:rFonts w:ascii="Times New Roman" w:hAnsi="Times New Roman" w:cs="Times New Roman"/>
                <w:b/>
                <w:iCs/>
                <w:color w:val="000000" w:themeColor="text1"/>
              </w:rPr>
              <w:t>[</w:t>
            </w:r>
            <w:r w:rsidRPr="00442C21">
              <w:rPr>
                <w:rFonts w:ascii="Times New Roman" w:hAnsi="Times New Roman" w:cs="Times New Roman"/>
                <w:b/>
                <w:iCs/>
                <w:color w:val="000000" w:themeColor="text1"/>
              </w:rPr>
              <w:t>95% CI</w:t>
            </w:r>
            <w:r>
              <w:rPr>
                <w:rFonts w:ascii="Times New Roman" w:hAnsi="Times New Roman" w:cs="Times New Roman"/>
                <w:b/>
                <w:iCs/>
                <w:color w:val="000000" w:themeColor="text1"/>
              </w:rPr>
              <w:t>]</w:t>
            </w:r>
          </w:p>
        </w:tc>
      </w:tr>
      <w:tr w:rsidR="00F6758D" w:rsidRPr="00442C21" w14:paraId="76976770" w14:textId="77777777" w:rsidTr="00265E9B">
        <w:trPr>
          <w:trHeight w:val="367"/>
        </w:trPr>
        <w:tc>
          <w:tcPr>
            <w:tcW w:w="8409" w:type="dxa"/>
            <w:tcBorders>
              <w:top w:val="nil"/>
              <w:left w:val="nil"/>
              <w:bottom w:val="nil"/>
              <w:right w:val="nil"/>
            </w:tcBorders>
          </w:tcPr>
          <w:p w14:paraId="09D6295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Any item endorsed by at “partially true” or greater level</w:t>
            </w:r>
          </w:p>
        </w:tc>
        <w:tc>
          <w:tcPr>
            <w:tcW w:w="896" w:type="dxa"/>
            <w:tcBorders>
              <w:top w:val="nil"/>
              <w:left w:val="nil"/>
              <w:bottom w:val="nil"/>
              <w:right w:val="nil"/>
            </w:tcBorders>
          </w:tcPr>
          <w:p w14:paraId="77FD0AF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313</w:t>
            </w:r>
          </w:p>
        </w:tc>
        <w:tc>
          <w:tcPr>
            <w:tcW w:w="2319" w:type="dxa"/>
            <w:tcBorders>
              <w:top w:val="nil"/>
              <w:left w:val="nil"/>
              <w:bottom w:val="nil"/>
              <w:right w:val="nil"/>
            </w:tcBorders>
          </w:tcPr>
          <w:p w14:paraId="419B1C3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 xml:space="preserve">78.2% </w:t>
            </w:r>
            <w:r>
              <w:rPr>
                <w:rFonts w:ascii="Times New Roman" w:hAnsi="Times New Roman" w:cs="Times New Roman"/>
                <w:iCs/>
                <w:color w:val="000000" w:themeColor="text1"/>
              </w:rPr>
              <w:t>[</w:t>
            </w:r>
            <w:r w:rsidRPr="00442C21">
              <w:rPr>
                <w:rFonts w:ascii="Times New Roman" w:hAnsi="Times New Roman" w:cs="Times New Roman"/>
                <w:iCs/>
                <w:color w:val="000000" w:themeColor="text1"/>
              </w:rPr>
              <w:t>73.9</w:t>
            </w:r>
            <w:r>
              <w:rPr>
                <w:rFonts w:ascii="Times New Roman" w:hAnsi="Times New Roman" w:cs="Times New Roman"/>
                <w:iCs/>
                <w:color w:val="000000" w:themeColor="text1"/>
              </w:rPr>
              <w:t>,</w:t>
            </w:r>
            <w:r w:rsidRPr="00442C21">
              <w:rPr>
                <w:rFonts w:ascii="Times New Roman" w:hAnsi="Times New Roman" w:cs="Times New Roman"/>
                <w:iCs/>
                <w:color w:val="000000" w:themeColor="text1"/>
              </w:rPr>
              <w:t xml:space="preserve"> 82%</w:t>
            </w:r>
            <w:r>
              <w:rPr>
                <w:rFonts w:ascii="Times New Roman" w:hAnsi="Times New Roman" w:cs="Times New Roman"/>
                <w:iCs/>
                <w:color w:val="000000" w:themeColor="text1"/>
              </w:rPr>
              <w:t>]</w:t>
            </w:r>
          </w:p>
        </w:tc>
      </w:tr>
      <w:tr w:rsidR="00F6758D" w:rsidRPr="00442C21" w14:paraId="1B62470F" w14:textId="77777777" w:rsidTr="00265E9B">
        <w:trPr>
          <w:trHeight w:val="367"/>
        </w:trPr>
        <w:tc>
          <w:tcPr>
            <w:tcW w:w="8409" w:type="dxa"/>
            <w:tcBorders>
              <w:top w:val="nil"/>
              <w:left w:val="nil"/>
              <w:bottom w:val="nil"/>
              <w:right w:val="nil"/>
            </w:tcBorders>
          </w:tcPr>
          <w:p w14:paraId="296829A0"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hurt my feelings and caused considerable embitterment</w:t>
            </w:r>
          </w:p>
        </w:tc>
        <w:tc>
          <w:tcPr>
            <w:tcW w:w="896" w:type="dxa"/>
            <w:tcBorders>
              <w:top w:val="nil"/>
              <w:left w:val="nil"/>
              <w:bottom w:val="nil"/>
              <w:right w:val="nil"/>
            </w:tcBorders>
          </w:tcPr>
          <w:p w14:paraId="1C11B55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133</w:t>
            </w:r>
          </w:p>
        </w:tc>
        <w:tc>
          <w:tcPr>
            <w:tcW w:w="2319" w:type="dxa"/>
            <w:tcBorders>
              <w:top w:val="nil"/>
              <w:left w:val="nil"/>
              <w:bottom w:val="nil"/>
              <w:right w:val="nil"/>
            </w:tcBorders>
          </w:tcPr>
          <w:p w14:paraId="6E67B39C"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33.3% </w:t>
            </w:r>
            <w:r>
              <w:rPr>
                <w:rFonts w:ascii="Times New Roman" w:hAnsi="Times New Roman" w:cs="Times New Roman"/>
                <w:iCs/>
              </w:rPr>
              <w:t>[</w:t>
            </w:r>
            <w:r w:rsidRPr="00442C21">
              <w:rPr>
                <w:rFonts w:ascii="Times New Roman" w:hAnsi="Times New Roman" w:cs="Times New Roman"/>
                <w:iCs/>
              </w:rPr>
              <w:t>28.6</w:t>
            </w:r>
            <w:r>
              <w:rPr>
                <w:rFonts w:ascii="Times New Roman" w:hAnsi="Times New Roman" w:cs="Times New Roman"/>
                <w:iCs/>
              </w:rPr>
              <w:t>,</w:t>
            </w:r>
            <w:r w:rsidRPr="00442C21">
              <w:rPr>
                <w:rFonts w:ascii="Times New Roman" w:hAnsi="Times New Roman" w:cs="Times New Roman"/>
                <w:iCs/>
              </w:rPr>
              <w:t xml:space="preserve"> 38.1%</w:t>
            </w:r>
            <w:r>
              <w:rPr>
                <w:rFonts w:ascii="Times New Roman" w:hAnsi="Times New Roman" w:cs="Times New Roman"/>
                <w:iCs/>
              </w:rPr>
              <w:t>]</w:t>
            </w:r>
          </w:p>
        </w:tc>
      </w:tr>
      <w:tr w:rsidR="00F6758D" w:rsidRPr="00442C21" w14:paraId="2B921128" w14:textId="77777777" w:rsidTr="00265E9B">
        <w:trPr>
          <w:trHeight w:val="367"/>
        </w:trPr>
        <w:tc>
          <w:tcPr>
            <w:tcW w:w="8409" w:type="dxa"/>
            <w:tcBorders>
              <w:top w:val="nil"/>
              <w:left w:val="nil"/>
              <w:bottom w:val="nil"/>
              <w:right w:val="nil"/>
            </w:tcBorders>
          </w:tcPr>
          <w:p w14:paraId="244CC6C5"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led to a noticeable and persistent negative change in my mental well-being</w:t>
            </w:r>
          </w:p>
        </w:tc>
        <w:tc>
          <w:tcPr>
            <w:tcW w:w="896" w:type="dxa"/>
            <w:tcBorders>
              <w:top w:val="nil"/>
              <w:left w:val="nil"/>
              <w:bottom w:val="nil"/>
              <w:right w:val="nil"/>
            </w:tcBorders>
          </w:tcPr>
          <w:p w14:paraId="30722F83"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158</w:t>
            </w:r>
          </w:p>
        </w:tc>
        <w:tc>
          <w:tcPr>
            <w:tcW w:w="2319" w:type="dxa"/>
            <w:tcBorders>
              <w:top w:val="nil"/>
              <w:left w:val="nil"/>
              <w:bottom w:val="nil"/>
              <w:right w:val="nil"/>
            </w:tcBorders>
          </w:tcPr>
          <w:p w14:paraId="2795740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39.6% </w:t>
            </w:r>
            <w:r>
              <w:rPr>
                <w:rFonts w:ascii="Times New Roman" w:hAnsi="Times New Roman" w:cs="Times New Roman"/>
                <w:iCs/>
              </w:rPr>
              <w:t>[</w:t>
            </w:r>
            <w:r w:rsidRPr="00442C21">
              <w:rPr>
                <w:rFonts w:ascii="Times New Roman" w:hAnsi="Times New Roman" w:cs="Times New Roman"/>
                <w:iCs/>
              </w:rPr>
              <w:t>34.7</w:t>
            </w:r>
            <w:r>
              <w:rPr>
                <w:rFonts w:ascii="Times New Roman" w:hAnsi="Times New Roman" w:cs="Times New Roman"/>
                <w:iCs/>
              </w:rPr>
              <w:t>,</w:t>
            </w:r>
            <w:r w:rsidRPr="00442C21">
              <w:rPr>
                <w:rFonts w:ascii="Times New Roman" w:hAnsi="Times New Roman" w:cs="Times New Roman"/>
                <w:iCs/>
              </w:rPr>
              <w:t xml:space="preserve"> 44.5%</w:t>
            </w:r>
            <w:r>
              <w:rPr>
                <w:rFonts w:ascii="Times New Roman" w:hAnsi="Times New Roman" w:cs="Times New Roman"/>
                <w:iCs/>
              </w:rPr>
              <w:t>]</w:t>
            </w:r>
          </w:p>
        </w:tc>
      </w:tr>
      <w:tr w:rsidR="00F6758D" w:rsidRPr="00442C21" w14:paraId="079199DA" w14:textId="77777777" w:rsidTr="00265E9B">
        <w:trPr>
          <w:trHeight w:val="367"/>
        </w:trPr>
        <w:tc>
          <w:tcPr>
            <w:tcW w:w="8409" w:type="dxa"/>
            <w:tcBorders>
              <w:top w:val="nil"/>
              <w:left w:val="nil"/>
              <w:bottom w:val="nil"/>
              <w:right w:val="nil"/>
            </w:tcBorders>
          </w:tcPr>
          <w:p w14:paraId="1DA8FDBB"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I see as very unjust and unfair</w:t>
            </w:r>
          </w:p>
        </w:tc>
        <w:tc>
          <w:tcPr>
            <w:tcW w:w="896" w:type="dxa"/>
            <w:tcBorders>
              <w:top w:val="nil"/>
              <w:left w:val="nil"/>
              <w:bottom w:val="nil"/>
              <w:right w:val="nil"/>
            </w:tcBorders>
          </w:tcPr>
          <w:p w14:paraId="771AAC5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179</w:t>
            </w:r>
          </w:p>
        </w:tc>
        <w:tc>
          <w:tcPr>
            <w:tcW w:w="2319" w:type="dxa"/>
            <w:tcBorders>
              <w:top w:val="nil"/>
              <w:left w:val="nil"/>
              <w:bottom w:val="nil"/>
              <w:right w:val="nil"/>
            </w:tcBorders>
          </w:tcPr>
          <w:p w14:paraId="5553B69D"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44.8% </w:t>
            </w:r>
            <w:r>
              <w:rPr>
                <w:rFonts w:ascii="Times New Roman" w:hAnsi="Times New Roman" w:cs="Times New Roman"/>
                <w:iCs/>
              </w:rPr>
              <w:t>[</w:t>
            </w:r>
            <w:r w:rsidRPr="00442C21">
              <w:rPr>
                <w:rFonts w:ascii="Times New Roman" w:hAnsi="Times New Roman" w:cs="Times New Roman"/>
                <w:iCs/>
              </w:rPr>
              <w:t>39.9</w:t>
            </w:r>
            <w:r>
              <w:rPr>
                <w:rFonts w:ascii="Times New Roman" w:hAnsi="Times New Roman" w:cs="Times New Roman"/>
                <w:iCs/>
              </w:rPr>
              <w:t>,</w:t>
            </w:r>
            <w:r w:rsidRPr="00442C21">
              <w:rPr>
                <w:rFonts w:ascii="Times New Roman" w:hAnsi="Times New Roman" w:cs="Times New Roman"/>
                <w:iCs/>
              </w:rPr>
              <w:t xml:space="preserve"> 49.8%</w:t>
            </w:r>
            <w:r>
              <w:rPr>
                <w:rFonts w:ascii="Times New Roman" w:hAnsi="Times New Roman" w:cs="Times New Roman"/>
                <w:iCs/>
              </w:rPr>
              <w:t>]</w:t>
            </w:r>
          </w:p>
        </w:tc>
      </w:tr>
      <w:tr w:rsidR="00F6758D" w:rsidRPr="00442C21" w14:paraId="765AC047" w14:textId="77777777" w:rsidTr="00265E9B">
        <w:trPr>
          <w:trHeight w:val="367"/>
        </w:trPr>
        <w:tc>
          <w:tcPr>
            <w:tcW w:w="8409" w:type="dxa"/>
            <w:tcBorders>
              <w:top w:val="nil"/>
              <w:left w:val="nil"/>
              <w:bottom w:val="nil"/>
              <w:right w:val="nil"/>
            </w:tcBorders>
          </w:tcPr>
          <w:p w14:paraId="77C7FA7D"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about which I have to think over and over again</w:t>
            </w:r>
          </w:p>
        </w:tc>
        <w:tc>
          <w:tcPr>
            <w:tcW w:w="896" w:type="dxa"/>
            <w:tcBorders>
              <w:top w:val="nil"/>
              <w:left w:val="nil"/>
              <w:bottom w:val="nil"/>
              <w:right w:val="nil"/>
            </w:tcBorders>
          </w:tcPr>
          <w:p w14:paraId="4DE17363"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158</w:t>
            </w:r>
          </w:p>
        </w:tc>
        <w:tc>
          <w:tcPr>
            <w:tcW w:w="2319" w:type="dxa"/>
            <w:tcBorders>
              <w:top w:val="nil"/>
              <w:left w:val="nil"/>
              <w:bottom w:val="nil"/>
              <w:right w:val="nil"/>
            </w:tcBorders>
          </w:tcPr>
          <w:p w14:paraId="5D147F0B"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39.5% </w:t>
            </w:r>
            <w:r>
              <w:rPr>
                <w:rFonts w:ascii="Times New Roman" w:hAnsi="Times New Roman" w:cs="Times New Roman"/>
                <w:iCs/>
              </w:rPr>
              <w:t>[</w:t>
            </w:r>
            <w:r w:rsidRPr="00442C21">
              <w:rPr>
                <w:rFonts w:ascii="Times New Roman" w:hAnsi="Times New Roman" w:cs="Times New Roman"/>
                <w:iCs/>
              </w:rPr>
              <w:t>34.7</w:t>
            </w:r>
            <w:r>
              <w:rPr>
                <w:rFonts w:ascii="Times New Roman" w:hAnsi="Times New Roman" w:cs="Times New Roman"/>
                <w:iCs/>
              </w:rPr>
              <w:t>,</w:t>
            </w:r>
            <w:r w:rsidRPr="00442C21">
              <w:rPr>
                <w:rFonts w:ascii="Times New Roman" w:hAnsi="Times New Roman" w:cs="Times New Roman"/>
                <w:iCs/>
              </w:rPr>
              <w:t xml:space="preserve"> 44.5%</w:t>
            </w:r>
            <w:r>
              <w:rPr>
                <w:rFonts w:ascii="Times New Roman" w:hAnsi="Times New Roman" w:cs="Times New Roman"/>
                <w:iCs/>
              </w:rPr>
              <w:t>]</w:t>
            </w:r>
          </w:p>
        </w:tc>
      </w:tr>
      <w:tr w:rsidR="00F6758D" w:rsidRPr="00442C21" w14:paraId="28C86351" w14:textId="77777777" w:rsidTr="00265E9B">
        <w:trPr>
          <w:trHeight w:val="272"/>
        </w:trPr>
        <w:tc>
          <w:tcPr>
            <w:tcW w:w="8409" w:type="dxa"/>
            <w:tcBorders>
              <w:top w:val="nil"/>
              <w:left w:val="nil"/>
              <w:bottom w:val="nil"/>
              <w:right w:val="nil"/>
            </w:tcBorders>
          </w:tcPr>
          <w:p w14:paraId="128F6A98"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causes me to be extremely upset when I am reminded of it</w:t>
            </w:r>
          </w:p>
        </w:tc>
        <w:tc>
          <w:tcPr>
            <w:tcW w:w="896" w:type="dxa"/>
            <w:tcBorders>
              <w:top w:val="nil"/>
              <w:left w:val="nil"/>
              <w:bottom w:val="nil"/>
              <w:right w:val="nil"/>
            </w:tcBorders>
          </w:tcPr>
          <w:p w14:paraId="22F8F401"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146</w:t>
            </w:r>
          </w:p>
        </w:tc>
        <w:tc>
          <w:tcPr>
            <w:tcW w:w="2319" w:type="dxa"/>
            <w:tcBorders>
              <w:top w:val="nil"/>
              <w:left w:val="nil"/>
              <w:bottom w:val="nil"/>
              <w:right w:val="nil"/>
            </w:tcBorders>
          </w:tcPr>
          <w:p w14:paraId="43B5995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36.6% </w:t>
            </w:r>
            <w:r>
              <w:rPr>
                <w:rFonts w:ascii="Times New Roman" w:hAnsi="Times New Roman" w:cs="Times New Roman"/>
                <w:iCs/>
              </w:rPr>
              <w:t>[</w:t>
            </w:r>
            <w:r w:rsidRPr="00442C21">
              <w:rPr>
                <w:rFonts w:ascii="Times New Roman" w:hAnsi="Times New Roman" w:cs="Times New Roman"/>
                <w:iCs/>
              </w:rPr>
              <w:t>31.8</w:t>
            </w:r>
            <w:r>
              <w:rPr>
                <w:rFonts w:ascii="Times New Roman" w:hAnsi="Times New Roman" w:cs="Times New Roman"/>
                <w:iCs/>
              </w:rPr>
              <w:t>,</w:t>
            </w:r>
            <w:r w:rsidRPr="00442C21">
              <w:rPr>
                <w:rFonts w:ascii="Times New Roman" w:hAnsi="Times New Roman" w:cs="Times New Roman"/>
                <w:iCs/>
              </w:rPr>
              <w:t xml:space="preserve"> 41.5%</w:t>
            </w:r>
            <w:r>
              <w:rPr>
                <w:rFonts w:ascii="Times New Roman" w:hAnsi="Times New Roman" w:cs="Times New Roman"/>
                <w:iCs/>
              </w:rPr>
              <w:t>]</w:t>
            </w:r>
          </w:p>
        </w:tc>
      </w:tr>
      <w:tr w:rsidR="00F6758D" w:rsidRPr="00442C21" w14:paraId="3E8743DD" w14:textId="77777777" w:rsidTr="00265E9B">
        <w:trPr>
          <w:trHeight w:val="358"/>
        </w:trPr>
        <w:tc>
          <w:tcPr>
            <w:tcW w:w="8409" w:type="dxa"/>
            <w:tcBorders>
              <w:top w:val="nil"/>
              <w:left w:val="nil"/>
              <w:bottom w:val="nil"/>
              <w:right w:val="nil"/>
            </w:tcBorders>
          </w:tcPr>
          <w:p w14:paraId="2A96E38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triggers me to harbour thoughts of revenge</w:t>
            </w:r>
          </w:p>
        </w:tc>
        <w:tc>
          <w:tcPr>
            <w:tcW w:w="896" w:type="dxa"/>
            <w:tcBorders>
              <w:top w:val="nil"/>
              <w:left w:val="nil"/>
              <w:bottom w:val="nil"/>
              <w:right w:val="nil"/>
            </w:tcBorders>
          </w:tcPr>
          <w:p w14:paraId="79A4A33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71</w:t>
            </w:r>
          </w:p>
        </w:tc>
        <w:tc>
          <w:tcPr>
            <w:tcW w:w="2319" w:type="dxa"/>
            <w:tcBorders>
              <w:top w:val="nil"/>
              <w:left w:val="nil"/>
              <w:bottom w:val="nil"/>
              <w:right w:val="nil"/>
            </w:tcBorders>
          </w:tcPr>
          <w:p w14:paraId="3C164CA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17.7% </w:t>
            </w:r>
            <w:r>
              <w:rPr>
                <w:rFonts w:ascii="Times New Roman" w:hAnsi="Times New Roman" w:cs="Times New Roman"/>
                <w:iCs/>
              </w:rPr>
              <w:t>[</w:t>
            </w:r>
            <w:r w:rsidRPr="00442C21">
              <w:rPr>
                <w:rFonts w:ascii="Times New Roman" w:hAnsi="Times New Roman" w:cs="Times New Roman"/>
                <w:iCs/>
              </w:rPr>
              <w:t>14.1</w:t>
            </w:r>
            <w:r>
              <w:rPr>
                <w:rFonts w:ascii="Times New Roman" w:hAnsi="Times New Roman" w:cs="Times New Roman"/>
                <w:iCs/>
              </w:rPr>
              <w:t>,</w:t>
            </w:r>
            <w:r w:rsidRPr="00442C21">
              <w:rPr>
                <w:rFonts w:ascii="Times New Roman" w:hAnsi="Times New Roman" w:cs="Times New Roman"/>
                <w:iCs/>
              </w:rPr>
              <w:t xml:space="preserve"> 21.8%</w:t>
            </w:r>
            <w:r>
              <w:rPr>
                <w:rFonts w:ascii="Times New Roman" w:hAnsi="Times New Roman" w:cs="Times New Roman"/>
                <w:iCs/>
              </w:rPr>
              <w:t>]</w:t>
            </w:r>
          </w:p>
        </w:tc>
      </w:tr>
      <w:tr w:rsidR="00F6758D" w:rsidRPr="00442C21" w14:paraId="1E4D3FDF" w14:textId="77777777" w:rsidTr="00265E9B">
        <w:trPr>
          <w:trHeight w:val="358"/>
        </w:trPr>
        <w:tc>
          <w:tcPr>
            <w:tcW w:w="8409" w:type="dxa"/>
            <w:tcBorders>
              <w:top w:val="nil"/>
              <w:left w:val="nil"/>
              <w:bottom w:val="nil"/>
              <w:right w:val="nil"/>
            </w:tcBorders>
          </w:tcPr>
          <w:p w14:paraId="66433AAB"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for which I blame and am angry with myself</w:t>
            </w:r>
          </w:p>
        </w:tc>
        <w:tc>
          <w:tcPr>
            <w:tcW w:w="896" w:type="dxa"/>
            <w:tcBorders>
              <w:top w:val="nil"/>
              <w:left w:val="nil"/>
              <w:bottom w:val="nil"/>
              <w:right w:val="nil"/>
            </w:tcBorders>
          </w:tcPr>
          <w:p w14:paraId="3C2E939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84</w:t>
            </w:r>
          </w:p>
        </w:tc>
        <w:tc>
          <w:tcPr>
            <w:tcW w:w="2319" w:type="dxa"/>
            <w:tcBorders>
              <w:top w:val="nil"/>
              <w:left w:val="nil"/>
              <w:bottom w:val="nil"/>
              <w:right w:val="nil"/>
            </w:tcBorders>
          </w:tcPr>
          <w:p w14:paraId="61E160D9"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21% </w:t>
            </w:r>
            <w:r>
              <w:rPr>
                <w:rFonts w:ascii="Times New Roman" w:hAnsi="Times New Roman" w:cs="Times New Roman"/>
                <w:iCs/>
              </w:rPr>
              <w:t>[</w:t>
            </w:r>
            <w:r w:rsidRPr="00442C21">
              <w:rPr>
                <w:rFonts w:ascii="Times New Roman" w:hAnsi="Times New Roman" w:cs="Times New Roman"/>
                <w:iCs/>
              </w:rPr>
              <w:t>17.8</w:t>
            </w:r>
            <w:r>
              <w:rPr>
                <w:rFonts w:ascii="Times New Roman" w:hAnsi="Times New Roman" w:cs="Times New Roman"/>
                <w:iCs/>
              </w:rPr>
              <w:t>,</w:t>
            </w:r>
            <w:r w:rsidRPr="00442C21">
              <w:rPr>
                <w:rFonts w:ascii="Times New Roman" w:hAnsi="Times New Roman" w:cs="Times New Roman"/>
                <w:iCs/>
              </w:rPr>
              <w:t xml:space="preserve"> 25.3%</w:t>
            </w:r>
            <w:r>
              <w:rPr>
                <w:rFonts w:ascii="Times New Roman" w:hAnsi="Times New Roman" w:cs="Times New Roman"/>
                <w:iCs/>
              </w:rPr>
              <w:t>]</w:t>
            </w:r>
          </w:p>
        </w:tc>
      </w:tr>
      <w:tr w:rsidR="00F6758D" w:rsidRPr="00442C21" w14:paraId="27292307" w14:textId="77777777" w:rsidTr="00265E9B">
        <w:trPr>
          <w:trHeight w:val="377"/>
        </w:trPr>
        <w:tc>
          <w:tcPr>
            <w:tcW w:w="8409" w:type="dxa"/>
            <w:tcBorders>
              <w:top w:val="nil"/>
              <w:left w:val="nil"/>
              <w:bottom w:val="nil"/>
              <w:right w:val="nil"/>
            </w:tcBorders>
          </w:tcPr>
          <w:p w14:paraId="14981C17"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led to the feeling that there is no sense to strive to make an effort</w:t>
            </w:r>
          </w:p>
        </w:tc>
        <w:tc>
          <w:tcPr>
            <w:tcW w:w="896" w:type="dxa"/>
            <w:tcBorders>
              <w:top w:val="nil"/>
              <w:left w:val="nil"/>
              <w:bottom w:val="nil"/>
              <w:right w:val="nil"/>
            </w:tcBorders>
          </w:tcPr>
          <w:p w14:paraId="2A7A5C2C"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115</w:t>
            </w:r>
          </w:p>
        </w:tc>
        <w:tc>
          <w:tcPr>
            <w:tcW w:w="2319" w:type="dxa"/>
            <w:tcBorders>
              <w:top w:val="nil"/>
              <w:left w:val="nil"/>
              <w:bottom w:val="nil"/>
              <w:right w:val="nil"/>
            </w:tcBorders>
          </w:tcPr>
          <w:p w14:paraId="332ED834"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28.9% </w:t>
            </w:r>
            <w:r>
              <w:rPr>
                <w:rFonts w:ascii="Times New Roman" w:hAnsi="Times New Roman" w:cs="Times New Roman"/>
                <w:iCs/>
              </w:rPr>
              <w:t>[</w:t>
            </w:r>
            <w:r w:rsidRPr="00442C21">
              <w:rPr>
                <w:rFonts w:ascii="Times New Roman" w:hAnsi="Times New Roman" w:cs="Times New Roman"/>
                <w:iCs/>
              </w:rPr>
              <w:t>24.5</w:t>
            </w:r>
            <w:r>
              <w:rPr>
                <w:rFonts w:ascii="Times New Roman" w:hAnsi="Times New Roman" w:cs="Times New Roman"/>
                <w:iCs/>
              </w:rPr>
              <w:t>,</w:t>
            </w:r>
            <w:r w:rsidRPr="00442C21">
              <w:rPr>
                <w:rFonts w:ascii="Times New Roman" w:hAnsi="Times New Roman" w:cs="Times New Roman"/>
                <w:iCs/>
              </w:rPr>
              <w:t xml:space="preserve"> 33.6%</w:t>
            </w:r>
            <w:r>
              <w:rPr>
                <w:rFonts w:ascii="Times New Roman" w:hAnsi="Times New Roman" w:cs="Times New Roman"/>
                <w:iCs/>
              </w:rPr>
              <w:t>]</w:t>
            </w:r>
          </w:p>
        </w:tc>
      </w:tr>
      <w:tr w:rsidR="00F6758D" w:rsidRPr="00442C21" w14:paraId="4D1D8B3B" w14:textId="77777777" w:rsidTr="00265E9B">
        <w:trPr>
          <w:trHeight w:val="358"/>
        </w:trPr>
        <w:tc>
          <w:tcPr>
            <w:tcW w:w="8409" w:type="dxa"/>
            <w:tcBorders>
              <w:top w:val="nil"/>
              <w:left w:val="nil"/>
              <w:bottom w:val="nil"/>
              <w:right w:val="nil"/>
            </w:tcBorders>
          </w:tcPr>
          <w:p w14:paraId="703178BD"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makes me to frequently feel sullen or unhappy</w:t>
            </w:r>
          </w:p>
        </w:tc>
        <w:tc>
          <w:tcPr>
            <w:tcW w:w="896" w:type="dxa"/>
            <w:tcBorders>
              <w:top w:val="nil"/>
              <w:left w:val="nil"/>
              <w:bottom w:val="nil"/>
              <w:right w:val="nil"/>
            </w:tcBorders>
          </w:tcPr>
          <w:p w14:paraId="34F1E984"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157</w:t>
            </w:r>
          </w:p>
        </w:tc>
        <w:tc>
          <w:tcPr>
            <w:tcW w:w="2319" w:type="dxa"/>
            <w:tcBorders>
              <w:top w:val="nil"/>
              <w:left w:val="nil"/>
              <w:bottom w:val="nil"/>
              <w:right w:val="nil"/>
            </w:tcBorders>
          </w:tcPr>
          <w:p w14:paraId="3F98345C"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39.3% </w:t>
            </w:r>
            <w:r>
              <w:rPr>
                <w:rFonts w:ascii="Times New Roman" w:hAnsi="Times New Roman" w:cs="Times New Roman"/>
                <w:iCs/>
              </w:rPr>
              <w:t>[</w:t>
            </w:r>
            <w:r w:rsidRPr="00442C21">
              <w:rPr>
                <w:rFonts w:ascii="Times New Roman" w:hAnsi="Times New Roman" w:cs="Times New Roman"/>
                <w:iCs/>
              </w:rPr>
              <w:t>34.4</w:t>
            </w:r>
            <w:r>
              <w:rPr>
                <w:rFonts w:ascii="Times New Roman" w:hAnsi="Times New Roman" w:cs="Times New Roman"/>
                <w:iCs/>
              </w:rPr>
              <w:t>,</w:t>
            </w:r>
            <w:r w:rsidRPr="00442C21">
              <w:rPr>
                <w:rFonts w:ascii="Times New Roman" w:hAnsi="Times New Roman" w:cs="Times New Roman"/>
                <w:iCs/>
              </w:rPr>
              <w:t xml:space="preserve"> 44.2%</w:t>
            </w:r>
            <w:r>
              <w:rPr>
                <w:rFonts w:ascii="Times New Roman" w:hAnsi="Times New Roman" w:cs="Times New Roman"/>
                <w:iCs/>
              </w:rPr>
              <w:t>]</w:t>
            </w:r>
          </w:p>
        </w:tc>
      </w:tr>
      <w:tr w:rsidR="00F6758D" w:rsidRPr="00442C21" w14:paraId="2808536B" w14:textId="77777777" w:rsidTr="00265E9B">
        <w:trPr>
          <w:trHeight w:val="377"/>
        </w:trPr>
        <w:tc>
          <w:tcPr>
            <w:tcW w:w="8409" w:type="dxa"/>
            <w:tcBorders>
              <w:top w:val="nil"/>
              <w:left w:val="nil"/>
              <w:bottom w:val="nil"/>
              <w:right w:val="nil"/>
            </w:tcBorders>
          </w:tcPr>
          <w:p w14:paraId="01734029"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impaired my overall physical well being</w:t>
            </w:r>
          </w:p>
        </w:tc>
        <w:tc>
          <w:tcPr>
            <w:tcW w:w="896" w:type="dxa"/>
            <w:tcBorders>
              <w:top w:val="nil"/>
              <w:left w:val="nil"/>
              <w:bottom w:val="nil"/>
              <w:right w:val="nil"/>
            </w:tcBorders>
          </w:tcPr>
          <w:p w14:paraId="3D7123A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122</w:t>
            </w:r>
          </w:p>
        </w:tc>
        <w:tc>
          <w:tcPr>
            <w:tcW w:w="2319" w:type="dxa"/>
            <w:tcBorders>
              <w:top w:val="nil"/>
              <w:left w:val="nil"/>
              <w:bottom w:val="nil"/>
              <w:right w:val="nil"/>
            </w:tcBorders>
          </w:tcPr>
          <w:p w14:paraId="3872D2A8"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30.5% </w:t>
            </w:r>
            <w:r>
              <w:rPr>
                <w:rFonts w:ascii="Times New Roman" w:hAnsi="Times New Roman" w:cs="Times New Roman"/>
                <w:iCs/>
              </w:rPr>
              <w:t>[</w:t>
            </w:r>
            <w:r w:rsidRPr="00442C21">
              <w:rPr>
                <w:rFonts w:ascii="Times New Roman" w:hAnsi="Times New Roman" w:cs="Times New Roman"/>
                <w:iCs/>
              </w:rPr>
              <w:t>26</w:t>
            </w:r>
            <w:r>
              <w:rPr>
                <w:rFonts w:ascii="Times New Roman" w:hAnsi="Times New Roman" w:cs="Times New Roman"/>
                <w:iCs/>
              </w:rPr>
              <w:t>,</w:t>
            </w:r>
            <w:r w:rsidRPr="00442C21">
              <w:rPr>
                <w:rFonts w:ascii="Times New Roman" w:hAnsi="Times New Roman" w:cs="Times New Roman"/>
                <w:iCs/>
              </w:rPr>
              <w:t xml:space="preserve"> 35.3%</w:t>
            </w:r>
            <w:r>
              <w:rPr>
                <w:rFonts w:ascii="Times New Roman" w:hAnsi="Times New Roman" w:cs="Times New Roman"/>
                <w:iCs/>
              </w:rPr>
              <w:t>]</w:t>
            </w:r>
          </w:p>
        </w:tc>
      </w:tr>
      <w:tr w:rsidR="00F6758D" w:rsidRPr="00442C21" w14:paraId="7C64A84D" w14:textId="77777777" w:rsidTr="00265E9B">
        <w:trPr>
          <w:trHeight w:val="358"/>
        </w:trPr>
        <w:tc>
          <w:tcPr>
            <w:tcW w:w="8409" w:type="dxa"/>
            <w:tcBorders>
              <w:top w:val="nil"/>
              <w:left w:val="nil"/>
              <w:bottom w:val="nil"/>
              <w:right w:val="nil"/>
            </w:tcBorders>
          </w:tcPr>
          <w:p w14:paraId="62750849"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causes me to avoid certain places or persons so as to not be reminded of them</w:t>
            </w:r>
          </w:p>
        </w:tc>
        <w:tc>
          <w:tcPr>
            <w:tcW w:w="896" w:type="dxa"/>
            <w:tcBorders>
              <w:top w:val="nil"/>
              <w:left w:val="nil"/>
              <w:bottom w:val="nil"/>
              <w:right w:val="nil"/>
            </w:tcBorders>
          </w:tcPr>
          <w:p w14:paraId="3ECBBF3F"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115</w:t>
            </w:r>
          </w:p>
        </w:tc>
        <w:tc>
          <w:tcPr>
            <w:tcW w:w="2319" w:type="dxa"/>
            <w:tcBorders>
              <w:top w:val="nil"/>
              <w:left w:val="nil"/>
              <w:bottom w:val="nil"/>
              <w:right w:val="nil"/>
            </w:tcBorders>
          </w:tcPr>
          <w:p w14:paraId="2974AED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28.7% </w:t>
            </w:r>
            <w:r>
              <w:rPr>
                <w:rFonts w:ascii="Times New Roman" w:hAnsi="Times New Roman" w:cs="Times New Roman"/>
                <w:iCs/>
              </w:rPr>
              <w:t>[</w:t>
            </w:r>
            <w:r w:rsidRPr="00442C21">
              <w:rPr>
                <w:rFonts w:ascii="Times New Roman" w:hAnsi="Times New Roman" w:cs="Times New Roman"/>
                <w:iCs/>
              </w:rPr>
              <w:t>24.3</w:t>
            </w:r>
            <w:r>
              <w:rPr>
                <w:rFonts w:ascii="Times New Roman" w:hAnsi="Times New Roman" w:cs="Times New Roman"/>
                <w:iCs/>
              </w:rPr>
              <w:t>,</w:t>
            </w:r>
            <w:r w:rsidRPr="00442C21">
              <w:rPr>
                <w:rFonts w:ascii="Times New Roman" w:hAnsi="Times New Roman" w:cs="Times New Roman"/>
                <w:iCs/>
              </w:rPr>
              <w:t xml:space="preserve"> 33.4%</w:t>
            </w:r>
            <w:r>
              <w:rPr>
                <w:rFonts w:ascii="Times New Roman" w:hAnsi="Times New Roman" w:cs="Times New Roman"/>
                <w:iCs/>
              </w:rPr>
              <w:t>]</w:t>
            </w:r>
          </w:p>
        </w:tc>
      </w:tr>
      <w:tr w:rsidR="00F6758D" w:rsidRPr="00442C21" w14:paraId="7A5F4DCB" w14:textId="77777777" w:rsidTr="00265E9B">
        <w:trPr>
          <w:trHeight w:val="377"/>
        </w:trPr>
        <w:tc>
          <w:tcPr>
            <w:tcW w:w="8409" w:type="dxa"/>
            <w:tcBorders>
              <w:top w:val="nil"/>
              <w:left w:val="nil"/>
              <w:bottom w:val="nil"/>
              <w:right w:val="nil"/>
            </w:tcBorders>
          </w:tcPr>
          <w:p w14:paraId="3C997A4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makes me feel helpless and disempowered</w:t>
            </w:r>
          </w:p>
        </w:tc>
        <w:tc>
          <w:tcPr>
            <w:tcW w:w="896" w:type="dxa"/>
            <w:tcBorders>
              <w:top w:val="nil"/>
              <w:left w:val="nil"/>
              <w:bottom w:val="nil"/>
              <w:right w:val="nil"/>
            </w:tcBorders>
          </w:tcPr>
          <w:p w14:paraId="66F4A34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152</w:t>
            </w:r>
          </w:p>
        </w:tc>
        <w:tc>
          <w:tcPr>
            <w:tcW w:w="2319" w:type="dxa"/>
            <w:tcBorders>
              <w:top w:val="nil"/>
              <w:left w:val="nil"/>
              <w:bottom w:val="nil"/>
              <w:right w:val="nil"/>
            </w:tcBorders>
          </w:tcPr>
          <w:p w14:paraId="52289815"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38.1% </w:t>
            </w:r>
            <w:r>
              <w:rPr>
                <w:rFonts w:ascii="Times New Roman" w:hAnsi="Times New Roman" w:cs="Times New Roman"/>
                <w:iCs/>
              </w:rPr>
              <w:t>[</w:t>
            </w:r>
            <w:r w:rsidRPr="00442C21">
              <w:rPr>
                <w:rFonts w:ascii="Times New Roman" w:hAnsi="Times New Roman" w:cs="Times New Roman"/>
                <w:iCs/>
              </w:rPr>
              <w:t>33.3</w:t>
            </w:r>
            <w:r>
              <w:rPr>
                <w:rFonts w:ascii="Times New Roman" w:hAnsi="Times New Roman" w:cs="Times New Roman"/>
                <w:iCs/>
              </w:rPr>
              <w:t>,</w:t>
            </w:r>
            <w:r w:rsidRPr="00442C21">
              <w:rPr>
                <w:rFonts w:ascii="Times New Roman" w:hAnsi="Times New Roman" w:cs="Times New Roman"/>
                <w:iCs/>
              </w:rPr>
              <w:t xml:space="preserve"> 43.6%</w:t>
            </w:r>
            <w:r>
              <w:rPr>
                <w:rFonts w:ascii="Times New Roman" w:hAnsi="Times New Roman" w:cs="Times New Roman"/>
                <w:iCs/>
              </w:rPr>
              <w:t>]</w:t>
            </w:r>
          </w:p>
        </w:tc>
      </w:tr>
      <w:tr w:rsidR="00F6758D" w:rsidRPr="00442C21" w14:paraId="799C93A0" w14:textId="77777777" w:rsidTr="00265E9B">
        <w:trPr>
          <w:trHeight w:val="642"/>
        </w:trPr>
        <w:tc>
          <w:tcPr>
            <w:tcW w:w="8409" w:type="dxa"/>
            <w:tcBorders>
              <w:top w:val="nil"/>
              <w:left w:val="nil"/>
              <w:bottom w:val="nil"/>
              <w:right w:val="nil"/>
            </w:tcBorders>
          </w:tcPr>
          <w:p w14:paraId="353861B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triggers feelings of satisfaction when I think that the responsible party having to experience a similar situation</w:t>
            </w:r>
          </w:p>
        </w:tc>
        <w:tc>
          <w:tcPr>
            <w:tcW w:w="896" w:type="dxa"/>
            <w:tcBorders>
              <w:top w:val="nil"/>
              <w:left w:val="nil"/>
              <w:bottom w:val="nil"/>
              <w:right w:val="nil"/>
            </w:tcBorders>
          </w:tcPr>
          <w:p w14:paraId="4F09F582"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95</w:t>
            </w:r>
          </w:p>
        </w:tc>
        <w:tc>
          <w:tcPr>
            <w:tcW w:w="2319" w:type="dxa"/>
            <w:tcBorders>
              <w:top w:val="nil"/>
              <w:left w:val="nil"/>
              <w:bottom w:val="nil"/>
              <w:right w:val="nil"/>
            </w:tcBorders>
          </w:tcPr>
          <w:p w14:paraId="4C1C6D5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23.6% </w:t>
            </w:r>
            <w:r>
              <w:rPr>
                <w:rFonts w:ascii="Times New Roman" w:hAnsi="Times New Roman" w:cs="Times New Roman"/>
                <w:iCs/>
              </w:rPr>
              <w:t>[</w:t>
            </w:r>
            <w:r w:rsidRPr="00442C21">
              <w:rPr>
                <w:rFonts w:ascii="Times New Roman" w:hAnsi="Times New Roman" w:cs="Times New Roman"/>
                <w:iCs/>
              </w:rPr>
              <w:t>19.6</w:t>
            </w:r>
            <w:r>
              <w:rPr>
                <w:rFonts w:ascii="Times New Roman" w:hAnsi="Times New Roman" w:cs="Times New Roman"/>
                <w:iCs/>
              </w:rPr>
              <w:t>,</w:t>
            </w:r>
            <w:r w:rsidRPr="00442C21">
              <w:rPr>
                <w:rFonts w:ascii="Times New Roman" w:hAnsi="Times New Roman" w:cs="Times New Roman"/>
                <w:iCs/>
              </w:rPr>
              <w:t xml:space="preserve"> 28.1%</w:t>
            </w:r>
            <w:r>
              <w:rPr>
                <w:rFonts w:ascii="Times New Roman" w:hAnsi="Times New Roman" w:cs="Times New Roman"/>
                <w:iCs/>
              </w:rPr>
              <w:t>]</w:t>
            </w:r>
          </w:p>
        </w:tc>
      </w:tr>
      <w:tr w:rsidR="00F6758D" w:rsidRPr="00442C21" w14:paraId="679566A5" w14:textId="77777777" w:rsidTr="00265E9B">
        <w:trPr>
          <w:trHeight w:val="272"/>
        </w:trPr>
        <w:tc>
          <w:tcPr>
            <w:tcW w:w="8409" w:type="dxa"/>
            <w:tcBorders>
              <w:top w:val="nil"/>
              <w:left w:val="nil"/>
              <w:bottom w:val="nil"/>
              <w:right w:val="nil"/>
            </w:tcBorders>
          </w:tcPr>
          <w:p w14:paraId="06D85139"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led to a considerable decrease in my strength and drive</w:t>
            </w:r>
          </w:p>
        </w:tc>
        <w:tc>
          <w:tcPr>
            <w:tcW w:w="896" w:type="dxa"/>
            <w:tcBorders>
              <w:top w:val="nil"/>
              <w:left w:val="nil"/>
              <w:bottom w:val="nil"/>
              <w:right w:val="nil"/>
            </w:tcBorders>
          </w:tcPr>
          <w:p w14:paraId="33B0A0F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169</w:t>
            </w:r>
          </w:p>
        </w:tc>
        <w:tc>
          <w:tcPr>
            <w:tcW w:w="2319" w:type="dxa"/>
            <w:tcBorders>
              <w:top w:val="nil"/>
              <w:left w:val="nil"/>
              <w:bottom w:val="nil"/>
              <w:right w:val="nil"/>
            </w:tcBorders>
          </w:tcPr>
          <w:p w14:paraId="1A1D0D56"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42.1% </w:t>
            </w:r>
            <w:r>
              <w:rPr>
                <w:rFonts w:ascii="Times New Roman" w:hAnsi="Times New Roman" w:cs="Times New Roman"/>
                <w:iCs/>
              </w:rPr>
              <w:t>[</w:t>
            </w:r>
            <w:r w:rsidRPr="00442C21">
              <w:rPr>
                <w:rFonts w:ascii="Times New Roman" w:hAnsi="Times New Roman" w:cs="Times New Roman"/>
                <w:iCs/>
              </w:rPr>
              <w:t>37.2</w:t>
            </w:r>
            <w:r>
              <w:rPr>
                <w:rFonts w:ascii="Times New Roman" w:hAnsi="Times New Roman" w:cs="Times New Roman"/>
                <w:iCs/>
              </w:rPr>
              <w:t>,</w:t>
            </w:r>
            <w:r w:rsidRPr="00442C21">
              <w:rPr>
                <w:rFonts w:ascii="Times New Roman" w:hAnsi="Times New Roman" w:cs="Times New Roman"/>
                <w:iCs/>
              </w:rPr>
              <w:t xml:space="preserve"> 47.1%</w:t>
            </w:r>
            <w:r>
              <w:rPr>
                <w:rFonts w:ascii="Times New Roman" w:hAnsi="Times New Roman" w:cs="Times New Roman"/>
                <w:iCs/>
              </w:rPr>
              <w:t>]</w:t>
            </w:r>
          </w:p>
        </w:tc>
      </w:tr>
      <w:tr w:rsidR="00F6758D" w:rsidRPr="00442C21" w14:paraId="438EDAD4" w14:textId="77777777" w:rsidTr="00265E9B">
        <w:trPr>
          <w:trHeight w:val="328"/>
        </w:trPr>
        <w:tc>
          <w:tcPr>
            <w:tcW w:w="8409" w:type="dxa"/>
            <w:tcBorders>
              <w:top w:val="nil"/>
              <w:left w:val="nil"/>
              <w:bottom w:val="nil"/>
              <w:right w:val="nil"/>
            </w:tcBorders>
          </w:tcPr>
          <w:p w14:paraId="698FAFF1"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made that I am more easily irritated than before</w:t>
            </w:r>
          </w:p>
        </w:tc>
        <w:tc>
          <w:tcPr>
            <w:tcW w:w="896" w:type="dxa"/>
            <w:tcBorders>
              <w:top w:val="nil"/>
              <w:left w:val="nil"/>
              <w:bottom w:val="nil"/>
              <w:right w:val="nil"/>
            </w:tcBorders>
          </w:tcPr>
          <w:p w14:paraId="485D8EE3"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174</w:t>
            </w:r>
          </w:p>
        </w:tc>
        <w:tc>
          <w:tcPr>
            <w:tcW w:w="2319" w:type="dxa"/>
            <w:tcBorders>
              <w:top w:val="nil"/>
              <w:left w:val="nil"/>
              <w:bottom w:val="nil"/>
              <w:right w:val="nil"/>
            </w:tcBorders>
          </w:tcPr>
          <w:p w14:paraId="483F683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43.6% </w:t>
            </w:r>
            <w:r>
              <w:rPr>
                <w:rFonts w:ascii="Times New Roman" w:hAnsi="Times New Roman" w:cs="Times New Roman"/>
                <w:iCs/>
              </w:rPr>
              <w:t>[</w:t>
            </w:r>
            <w:r w:rsidRPr="00442C21">
              <w:rPr>
                <w:rFonts w:ascii="Times New Roman" w:hAnsi="Times New Roman" w:cs="Times New Roman"/>
                <w:iCs/>
              </w:rPr>
              <w:t>38.6</w:t>
            </w:r>
            <w:r>
              <w:rPr>
                <w:rFonts w:ascii="Times New Roman" w:hAnsi="Times New Roman" w:cs="Times New Roman"/>
                <w:iCs/>
              </w:rPr>
              <w:t>,</w:t>
            </w:r>
            <w:r w:rsidRPr="00442C21">
              <w:rPr>
                <w:rFonts w:ascii="Times New Roman" w:hAnsi="Times New Roman" w:cs="Times New Roman"/>
                <w:iCs/>
              </w:rPr>
              <w:t xml:space="preserve"> 48.6%</w:t>
            </w:r>
            <w:r>
              <w:rPr>
                <w:rFonts w:ascii="Times New Roman" w:hAnsi="Times New Roman" w:cs="Times New Roman"/>
                <w:iCs/>
              </w:rPr>
              <w:t>]</w:t>
            </w:r>
          </w:p>
        </w:tc>
      </w:tr>
      <w:tr w:rsidR="00F6758D" w:rsidRPr="00442C21" w14:paraId="2C37D548" w14:textId="77777777" w:rsidTr="00265E9B">
        <w:trPr>
          <w:trHeight w:val="347"/>
        </w:trPr>
        <w:tc>
          <w:tcPr>
            <w:tcW w:w="8409" w:type="dxa"/>
            <w:tcBorders>
              <w:top w:val="nil"/>
              <w:left w:val="nil"/>
              <w:bottom w:val="nil"/>
              <w:right w:val="nil"/>
            </w:tcBorders>
          </w:tcPr>
          <w:p w14:paraId="5A6DDBB8"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makes that I must distract myself in order to experience a normal mood</w:t>
            </w:r>
          </w:p>
        </w:tc>
        <w:tc>
          <w:tcPr>
            <w:tcW w:w="896" w:type="dxa"/>
            <w:tcBorders>
              <w:top w:val="nil"/>
              <w:left w:val="nil"/>
              <w:bottom w:val="nil"/>
              <w:right w:val="nil"/>
            </w:tcBorders>
          </w:tcPr>
          <w:p w14:paraId="4393007A"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144</w:t>
            </w:r>
          </w:p>
        </w:tc>
        <w:tc>
          <w:tcPr>
            <w:tcW w:w="2319" w:type="dxa"/>
            <w:tcBorders>
              <w:top w:val="nil"/>
              <w:left w:val="nil"/>
              <w:bottom w:val="nil"/>
              <w:right w:val="nil"/>
            </w:tcBorders>
          </w:tcPr>
          <w:p w14:paraId="798631F7"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36% </w:t>
            </w:r>
            <w:r>
              <w:rPr>
                <w:rFonts w:ascii="Times New Roman" w:hAnsi="Times New Roman" w:cs="Times New Roman"/>
                <w:iCs/>
              </w:rPr>
              <w:t>[</w:t>
            </w:r>
            <w:r w:rsidRPr="00442C21">
              <w:rPr>
                <w:rFonts w:ascii="Times New Roman" w:hAnsi="Times New Roman" w:cs="Times New Roman"/>
                <w:iCs/>
              </w:rPr>
              <w:t>31.2</w:t>
            </w:r>
            <w:r>
              <w:rPr>
                <w:rFonts w:ascii="Times New Roman" w:hAnsi="Times New Roman" w:cs="Times New Roman"/>
                <w:iCs/>
              </w:rPr>
              <w:t>,</w:t>
            </w:r>
            <w:r w:rsidRPr="00442C21">
              <w:rPr>
                <w:rFonts w:ascii="Times New Roman" w:hAnsi="Times New Roman" w:cs="Times New Roman"/>
                <w:iCs/>
              </w:rPr>
              <w:t xml:space="preserve"> 40.9%</w:t>
            </w:r>
            <w:r>
              <w:rPr>
                <w:rFonts w:ascii="Times New Roman" w:hAnsi="Times New Roman" w:cs="Times New Roman"/>
                <w:iCs/>
              </w:rPr>
              <w:t>]</w:t>
            </w:r>
          </w:p>
        </w:tc>
      </w:tr>
      <w:tr w:rsidR="00F6758D" w:rsidRPr="00442C21" w14:paraId="3013266D" w14:textId="77777777" w:rsidTr="00265E9B">
        <w:trPr>
          <w:trHeight w:val="337"/>
        </w:trPr>
        <w:tc>
          <w:tcPr>
            <w:tcW w:w="8409" w:type="dxa"/>
            <w:tcBorders>
              <w:top w:val="nil"/>
              <w:left w:val="nil"/>
              <w:bottom w:val="nil"/>
              <w:right w:val="nil"/>
            </w:tcBorders>
          </w:tcPr>
          <w:p w14:paraId="74FDEB11"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made me unable to pursue occupational and/or family activities as before</w:t>
            </w:r>
          </w:p>
        </w:tc>
        <w:tc>
          <w:tcPr>
            <w:tcW w:w="896" w:type="dxa"/>
            <w:tcBorders>
              <w:top w:val="nil"/>
              <w:left w:val="nil"/>
              <w:bottom w:val="nil"/>
              <w:right w:val="nil"/>
            </w:tcBorders>
          </w:tcPr>
          <w:p w14:paraId="4C2FE90E"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151</w:t>
            </w:r>
          </w:p>
        </w:tc>
        <w:tc>
          <w:tcPr>
            <w:tcW w:w="2319" w:type="dxa"/>
            <w:tcBorders>
              <w:top w:val="nil"/>
              <w:left w:val="nil"/>
              <w:bottom w:val="nil"/>
              <w:right w:val="nil"/>
            </w:tcBorders>
          </w:tcPr>
          <w:p w14:paraId="650C9DEB"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37.8% </w:t>
            </w:r>
            <w:r>
              <w:rPr>
                <w:rFonts w:ascii="Times New Roman" w:hAnsi="Times New Roman" w:cs="Times New Roman"/>
                <w:iCs/>
              </w:rPr>
              <w:t>[</w:t>
            </w:r>
            <w:r w:rsidRPr="00442C21">
              <w:rPr>
                <w:rFonts w:ascii="Times New Roman" w:hAnsi="Times New Roman" w:cs="Times New Roman"/>
                <w:iCs/>
              </w:rPr>
              <w:t>33</w:t>
            </w:r>
            <w:r>
              <w:rPr>
                <w:rFonts w:ascii="Times New Roman" w:hAnsi="Times New Roman" w:cs="Times New Roman"/>
                <w:iCs/>
              </w:rPr>
              <w:t>,</w:t>
            </w:r>
            <w:r w:rsidRPr="00442C21">
              <w:rPr>
                <w:rFonts w:ascii="Times New Roman" w:hAnsi="Times New Roman" w:cs="Times New Roman"/>
                <w:iCs/>
              </w:rPr>
              <w:t xml:space="preserve"> 42.7%</w:t>
            </w:r>
            <w:r>
              <w:rPr>
                <w:rFonts w:ascii="Times New Roman" w:hAnsi="Times New Roman" w:cs="Times New Roman"/>
                <w:iCs/>
              </w:rPr>
              <w:t>]</w:t>
            </w:r>
          </w:p>
        </w:tc>
      </w:tr>
      <w:tr w:rsidR="00F6758D" w:rsidRPr="00442C21" w14:paraId="39A18FEF" w14:textId="77777777" w:rsidTr="00265E9B">
        <w:trPr>
          <w:trHeight w:val="309"/>
        </w:trPr>
        <w:tc>
          <w:tcPr>
            <w:tcW w:w="8409" w:type="dxa"/>
            <w:tcBorders>
              <w:top w:val="nil"/>
              <w:left w:val="nil"/>
              <w:bottom w:val="nil"/>
              <w:right w:val="nil"/>
            </w:tcBorders>
          </w:tcPr>
          <w:p w14:paraId="69B5E635"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that caused me to draw back from friends and social activities</w:t>
            </w:r>
          </w:p>
        </w:tc>
        <w:tc>
          <w:tcPr>
            <w:tcW w:w="896" w:type="dxa"/>
            <w:tcBorders>
              <w:top w:val="nil"/>
              <w:left w:val="nil"/>
              <w:bottom w:val="nil"/>
              <w:right w:val="nil"/>
            </w:tcBorders>
          </w:tcPr>
          <w:p w14:paraId="024D6B74"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174</w:t>
            </w:r>
          </w:p>
        </w:tc>
        <w:tc>
          <w:tcPr>
            <w:tcW w:w="2319" w:type="dxa"/>
            <w:tcBorders>
              <w:top w:val="nil"/>
              <w:left w:val="nil"/>
              <w:bottom w:val="nil"/>
              <w:right w:val="nil"/>
            </w:tcBorders>
          </w:tcPr>
          <w:p w14:paraId="6F1FFFB4"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43.6% </w:t>
            </w:r>
            <w:r>
              <w:rPr>
                <w:rFonts w:ascii="Times New Roman" w:hAnsi="Times New Roman" w:cs="Times New Roman"/>
                <w:iCs/>
              </w:rPr>
              <w:t>[</w:t>
            </w:r>
            <w:r w:rsidRPr="00442C21">
              <w:rPr>
                <w:rFonts w:ascii="Times New Roman" w:hAnsi="Times New Roman" w:cs="Times New Roman"/>
                <w:iCs/>
              </w:rPr>
              <w:t>38.7</w:t>
            </w:r>
            <w:r>
              <w:rPr>
                <w:rFonts w:ascii="Times New Roman" w:hAnsi="Times New Roman" w:cs="Times New Roman"/>
                <w:iCs/>
              </w:rPr>
              <w:t>,</w:t>
            </w:r>
            <w:r w:rsidRPr="00442C21">
              <w:rPr>
                <w:rFonts w:ascii="Times New Roman" w:hAnsi="Times New Roman" w:cs="Times New Roman"/>
                <w:iCs/>
              </w:rPr>
              <w:t xml:space="preserve"> 48.6%</w:t>
            </w:r>
            <w:r>
              <w:rPr>
                <w:rFonts w:ascii="Times New Roman" w:hAnsi="Times New Roman" w:cs="Times New Roman"/>
                <w:iCs/>
              </w:rPr>
              <w:t>]</w:t>
            </w:r>
          </w:p>
        </w:tc>
      </w:tr>
      <w:tr w:rsidR="00F6758D" w:rsidRPr="00442C21" w14:paraId="69E89FE2" w14:textId="77777777" w:rsidTr="00265E9B">
        <w:trPr>
          <w:trHeight w:val="367"/>
        </w:trPr>
        <w:tc>
          <w:tcPr>
            <w:tcW w:w="8409" w:type="dxa"/>
            <w:tcBorders>
              <w:top w:val="nil"/>
              <w:left w:val="nil"/>
              <w:bottom w:val="single" w:sz="4" w:space="0" w:color="auto"/>
              <w:right w:val="nil"/>
            </w:tcBorders>
          </w:tcPr>
          <w:p w14:paraId="061B91D4"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color w:val="000000" w:themeColor="text1"/>
              </w:rPr>
              <w:t>which frequently evokes painful memories</w:t>
            </w:r>
          </w:p>
        </w:tc>
        <w:tc>
          <w:tcPr>
            <w:tcW w:w="896" w:type="dxa"/>
            <w:tcBorders>
              <w:top w:val="nil"/>
              <w:left w:val="nil"/>
              <w:bottom w:val="single" w:sz="4" w:space="0" w:color="auto"/>
              <w:right w:val="nil"/>
            </w:tcBorders>
          </w:tcPr>
          <w:p w14:paraId="6AB628DC"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130</w:t>
            </w:r>
          </w:p>
        </w:tc>
        <w:tc>
          <w:tcPr>
            <w:tcW w:w="2319" w:type="dxa"/>
            <w:tcBorders>
              <w:top w:val="nil"/>
              <w:left w:val="nil"/>
              <w:bottom w:val="single" w:sz="4" w:space="0" w:color="auto"/>
              <w:right w:val="nil"/>
            </w:tcBorders>
          </w:tcPr>
          <w:p w14:paraId="694A7EA0"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iCs/>
              </w:rPr>
              <w:t xml:space="preserve">32.4% </w:t>
            </w:r>
            <w:r>
              <w:rPr>
                <w:rFonts w:ascii="Times New Roman" w:hAnsi="Times New Roman" w:cs="Times New Roman"/>
                <w:iCs/>
              </w:rPr>
              <w:t>[</w:t>
            </w:r>
            <w:r w:rsidRPr="00442C21">
              <w:rPr>
                <w:rFonts w:ascii="Times New Roman" w:hAnsi="Times New Roman" w:cs="Times New Roman"/>
                <w:iCs/>
              </w:rPr>
              <w:t>27.8</w:t>
            </w:r>
            <w:r>
              <w:rPr>
                <w:rFonts w:ascii="Times New Roman" w:hAnsi="Times New Roman" w:cs="Times New Roman"/>
                <w:iCs/>
              </w:rPr>
              <w:t>,</w:t>
            </w:r>
            <w:r w:rsidRPr="00442C21">
              <w:rPr>
                <w:rFonts w:ascii="Times New Roman" w:hAnsi="Times New Roman" w:cs="Times New Roman"/>
                <w:iCs/>
              </w:rPr>
              <w:t xml:space="preserve"> 37.2%</w:t>
            </w:r>
            <w:r>
              <w:rPr>
                <w:rFonts w:ascii="Times New Roman" w:hAnsi="Times New Roman" w:cs="Times New Roman"/>
                <w:iCs/>
              </w:rPr>
              <w:t>]</w:t>
            </w:r>
          </w:p>
        </w:tc>
      </w:tr>
      <w:tr w:rsidR="00265E9B" w:rsidRPr="00442C21" w14:paraId="1A829E7B" w14:textId="77777777" w:rsidTr="00265E9B">
        <w:trPr>
          <w:trHeight w:val="367"/>
        </w:trPr>
        <w:tc>
          <w:tcPr>
            <w:tcW w:w="8409" w:type="dxa"/>
            <w:tcBorders>
              <w:top w:val="nil"/>
              <w:left w:val="nil"/>
              <w:bottom w:val="single" w:sz="4" w:space="0" w:color="auto"/>
              <w:right w:val="nil"/>
            </w:tcBorders>
          </w:tcPr>
          <w:p w14:paraId="222A5363" w14:textId="4A2C0403"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b/>
                <w:bCs/>
                <w:iCs/>
                <w:color w:val="000000" w:themeColor="text1"/>
              </w:rPr>
              <w:t xml:space="preserve">Changes in </w:t>
            </w:r>
            <w:r w:rsidRPr="008A3F89">
              <w:rPr>
                <w:rFonts w:ascii="Times New Roman" w:hAnsi="Times New Roman" w:cs="Times New Roman"/>
                <w:b/>
                <w:bCs/>
                <w:iCs/>
                <w:color w:val="000000" w:themeColor="text1"/>
              </w:rPr>
              <w:t>PTED endorsement across T1 and T2</w:t>
            </w:r>
          </w:p>
        </w:tc>
        <w:tc>
          <w:tcPr>
            <w:tcW w:w="896" w:type="dxa"/>
            <w:tcBorders>
              <w:top w:val="nil"/>
              <w:left w:val="nil"/>
              <w:bottom w:val="single" w:sz="4" w:space="0" w:color="auto"/>
              <w:right w:val="nil"/>
            </w:tcBorders>
          </w:tcPr>
          <w:p w14:paraId="4CCDBE3A" w14:textId="15A2BA57" w:rsidR="00265E9B" w:rsidRPr="00442C21" w:rsidRDefault="00265E9B" w:rsidP="00265E9B">
            <w:pPr>
              <w:rPr>
                <w:rFonts w:ascii="Times New Roman" w:hAnsi="Times New Roman" w:cs="Times New Roman"/>
                <w:iCs/>
              </w:rPr>
            </w:pPr>
            <w:r w:rsidRPr="008A3F89">
              <w:rPr>
                <w:rFonts w:ascii="Times New Roman" w:hAnsi="Times New Roman" w:cs="Times New Roman"/>
                <w:b/>
                <w:bCs/>
                <w:iCs/>
              </w:rPr>
              <w:t>%</w:t>
            </w:r>
            <w:r>
              <w:rPr>
                <w:rFonts w:ascii="Times New Roman" w:hAnsi="Times New Roman" w:cs="Times New Roman"/>
                <w:b/>
                <w:bCs/>
                <w:iCs/>
              </w:rPr>
              <w:t xml:space="preserve"> </w:t>
            </w:r>
          </w:p>
        </w:tc>
        <w:tc>
          <w:tcPr>
            <w:tcW w:w="2319" w:type="dxa"/>
            <w:tcBorders>
              <w:top w:val="nil"/>
              <w:left w:val="nil"/>
              <w:bottom w:val="single" w:sz="4" w:space="0" w:color="auto"/>
              <w:right w:val="nil"/>
            </w:tcBorders>
          </w:tcPr>
          <w:p w14:paraId="0C0798EE" w14:textId="77777777" w:rsidR="00265E9B" w:rsidRPr="00442C21" w:rsidRDefault="00265E9B" w:rsidP="00265E9B">
            <w:pPr>
              <w:rPr>
                <w:rFonts w:ascii="Times New Roman" w:hAnsi="Times New Roman" w:cs="Times New Roman"/>
                <w:iCs/>
              </w:rPr>
            </w:pPr>
          </w:p>
        </w:tc>
      </w:tr>
      <w:tr w:rsidR="00265E9B" w:rsidRPr="00442C21" w14:paraId="78E42FB3" w14:textId="77777777" w:rsidTr="00265E9B">
        <w:trPr>
          <w:trHeight w:val="367"/>
        </w:trPr>
        <w:tc>
          <w:tcPr>
            <w:tcW w:w="8409" w:type="dxa"/>
            <w:tcBorders>
              <w:top w:val="nil"/>
              <w:left w:val="nil"/>
              <w:bottom w:val="single" w:sz="4" w:space="0" w:color="auto"/>
              <w:right w:val="nil"/>
            </w:tcBorders>
          </w:tcPr>
          <w:p w14:paraId="20069B1E" w14:textId="1ED34784" w:rsidR="00265E9B" w:rsidRPr="00442C21" w:rsidRDefault="00265E9B" w:rsidP="00265E9B">
            <w:pPr>
              <w:rPr>
                <w:rFonts w:ascii="Times New Roman" w:hAnsi="Times New Roman" w:cs="Times New Roman"/>
                <w:iCs/>
                <w:color w:val="000000" w:themeColor="text1"/>
              </w:rPr>
            </w:pPr>
            <w:r w:rsidRPr="008A3F89">
              <w:rPr>
                <w:rFonts w:ascii="Times New Roman" w:hAnsi="Times New Roman" w:cs="Times New Roman"/>
                <w:b/>
                <w:bCs/>
                <w:iCs/>
                <w:color w:val="000000" w:themeColor="text1"/>
              </w:rPr>
              <w:t>Cut-off score 1.6</w:t>
            </w:r>
          </w:p>
        </w:tc>
        <w:tc>
          <w:tcPr>
            <w:tcW w:w="896" w:type="dxa"/>
            <w:tcBorders>
              <w:top w:val="nil"/>
              <w:left w:val="nil"/>
              <w:bottom w:val="single" w:sz="4" w:space="0" w:color="auto"/>
              <w:right w:val="nil"/>
            </w:tcBorders>
          </w:tcPr>
          <w:p w14:paraId="38799DD9" w14:textId="77777777" w:rsidR="00265E9B" w:rsidRPr="00442C21" w:rsidRDefault="00265E9B" w:rsidP="00265E9B">
            <w:pPr>
              <w:rPr>
                <w:rFonts w:ascii="Times New Roman" w:hAnsi="Times New Roman" w:cs="Times New Roman"/>
                <w:iCs/>
              </w:rPr>
            </w:pPr>
          </w:p>
        </w:tc>
        <w:tc>
          <w:tcPr>
            <w:tcW w:w="2319" w:type="dxa"/>
            <w:tcBorders>
              <w:top w:val="nil"/>
              <w:left w:val="nil"/>
              <w:bottom w:val="single" w:sz="4" w:space="0" w:color="auto"/>
              <w:right w:val="nil"/>
            </w:tcBorders>
          </w:tcPr>
          <w:p w14:paraId="2CA96068" w14:textId="77777777" w:rsidR="00265E9B" w:rsidRPr="00442C21" w:rsidRDefault="00265E9B" w:rsidP="00265E9B">
            <w:pPr>
              <w:rPr>
                <w:rFonts w:ascii="Times New Roman" w:hAnsi="Times New Roman" w:cs="Times New Roman"/>
                <w:iCs/>
              </w:rPr>
            </w:pPr>
          </w:p>
        </w:tc>
      </w:tr>
      <w:tr w:rsidR="00265E9B" w:rsidRPr="00442C21" w14:paraId="527BE550" w14:textId="77777777" w:rsidTr="00265E9B">
        <w:trPr>
          <w:trHeight w:val="367"/>
        </w:trPr>
        <w:tc>
          <w:tcPr>
            <w:tcW w:w="8409" w:type="dxa"/>
            <w:tcBorders>
              <w:top w:val="nil"/>
              <w:left w:val="nil"/>
              <w:bottom w:val="single" w:sz="4" w:space="0" w:color="auto"/>
              <w:right w:val="nil"/>
            </w:tcBorders>
          </w:tcPr>
          <w:p w14:paraId="6506CF86" w14:textId="2A6B575D"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No PTED at T1 or T2 </w:t>
            </w:r>
          </w:p>
        </w:tc>
        <w:tc>
          <w:tcPr>
            <w:tcW w:w="896" w:type="dxa"/>
            <w:tcBorders>
              <w:top w:val="nil"/>
              <w:left w:val="nil"/>
              <w:bottom w:val="single" w:sz="4" w:space="0" w:color="auto"/>
              <w:right w:val="nil"/>
            </w:tcBorders>
          </w:tcPr>
          <w:p w14:paraId="51543E4A" w14:textId="73035E67" w:rsidR="00265E9B" w:rsidRPr="00442C21" w:rsidRDefault="00265E9B" w:rsidP="00265E9B">
            <w:pPr>
              <w:rPr>
                <w:rFonts w:ascii="Times New Roman" w:hAnsi="Times New Roman" w:cs="Times New Roman"/>
                <w:iCs/>
              </w:rPr>
            </w:pPr>
            <w:r w:rsidRPr="00246316">
              <w:rPr>
                <w:rFonts w:ascii="Times New Roman" w:hAnsi="Times New Roman" w:cs="Times New Roman"/>
                <w:iCs/>
              </w:rPr>
              <w:t>57.</w:t>
            </w:r>
            <w:r>
              <w:rPr>
                <w:rFonts w:ascii="Times New Roman" w:hAnsi="Times New Roman" w:cs="Times New Roman"/>
                <w:iCs/>
              </w:rPr>
              <w:t>2</w:t>
            </w:r>
            <w:r w:rsidRPr="00246316">
              <w:rPr>
                <w:rFonts w:ascii="Times New Roman" w:hAnsi="Times New Roman" w:cs="Times New Roman"/>
                <w:iCs/>
              </w:rPr>
              <w:t>%</w:t>
            </w:r>
          </w:p>
        </w:tc>
        <w:tc>
          <w:tcPr>
            <w:tcW w:w="2319" w:type="dxa"/>
            <w:tcBorders>
              <w:top w:val="nil"/>
              <w:left w:val="nil"/>
              <w:bottom w:val="single" w:sz="4" w:space="0" w:color="auto"/>
              <w:right w:val="nil"/>
            </w:tcBorders>
          </w:tcPr>
          <w:p w14:paraId="27E68B54" w14:textId="77777777" w:rsidR="00265E9B" w:rsidRPr="00442C21" w:rsidRDefault="00265E9B" w:rsidP="00265E9B">
            <w:pPr>
              <w:rPr>
                <w:rFonts w:ascii="Times New Roman" w:hAnsi="Times New Roman" w:cs="Times New Roman"/>
                <w:iCs/>
              </w:rPr>
            </w:pPr>
          </w:p>
        </w:tc>
      </w:tr>
      <w:tr w:rsidR="00265E9B" w:rsidRPr="00442C21" w14:paraId="7D82796A" w14:textId="77777777" w:rsidTr="00265E9B">
        <w:trPr>
          <w:trHeight w:val="367"/>
        </w:trPr>
        <w:tc>
          <w:tcPr>
            <w:tcW w:w="8409" w:type="dxa"/>
            <w:tcBorders>
              <w:top w:val="nil"/>
              <w:left w:val="nil"/>
              <w:bottom w:val="single" w:sz="4" w:space="0" w:color="auto"/>
              <w:right w:val="nil"/>
            </w:tcBorders>
          </w:tcPr>
          <w:p w14:paraId="7619190F" w14:textId="63498A87"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T1 only </w:t>
            </w:r>
          </w:p>
        </w:tc>
        <w:tc>
          <w:tcPr>
            <w:tcW w:w="896" w:type="dxa"/>
            <w:tcBorders>
              <w:top w:val="nil"/>
              <w:left w:val="nil"/>
              <w:bottom w:val="single" w:sz="4" w:space="0" w:color="auto"/>
              <w:right w:val="nil"/>
            </w:tcBorders>
          </w:tcPr>
          <w:p w14:paraId="3BE33CFA" w14:textId="175459A7" w:rsidR="00265E9B" w:rsidRPr="00442C21" w:rsidRDefault="00265E9B" w:rsidP="00265E9B">
            <w:pPr>
              <w:rPr>
                <w:rFonts w:ascii="Times New Roman" w:hAnsi="Times New Roman" w:cs="Times New Roman"/>
                <w:iCs/>
              </w:rPr>
            </w:pPr>
            <w:r w:rsidRPr="00246316">
              <w:rPr>
                <w:rFonts w:ascii="Times New Roman" w:hAnsi="Times New Roman" w:cs="Times New Roman"/>
                <w:iCs/>
              </w:rPr>
              <w:t>14.</w:t>
            </w:r>
            <w:r>
              <w:rPr>
                <w:rFonts w:ascii="Times New Roman" w:hAnsi="Times New Roman" w:cs="Times New Roman"/>
                <w:iCs/>
              </w:rPr>
              <w:t>7</w:t>
            </w:r>
            <w:r w:rsidRPr="00246316">
              <w:rPr>
                <w:rFonts w:ascii="Times New Roman" w:hAnsi="Times New Roman" w:cs="Times New Roman"/>
                <w:iCs/>
              </w:rPr>
              <w:t>%</w:t>
            </w:r>
          </w:p>
        </w:tc>
        <w:tc>
          <w:tcPr>
            <w:tcW w:w="2319" w:type="dxa"/>
            <w:tcBorders>
              <w:top w:val="nil"/>
              <w:left w:val="nil"/>
              <w:bottom w:val="single" w:sz="4" w:space="0" w:color="auto"/>
              <w:right w:val="nil"/>
            </w:tcBorders>
          </w:tcPr>
          <w:p w14:paraId="17A70549" w14:textId="77777777" w:rsidR="00265E9B" w:rsidRPr="00442C21" w:rsidRDefault="00265E9B" w:rsidP="00265E9B">
            <w:pPr>
              <w:rPr>
                <w:rFonts w:ascii="Times New Roman" w:hAnsi="Times New Roman" w:cs="Times New Roman"/>
                <w:iCs/>
              </w:rPr>
            </w:pPr>
          </w:p>
        </w:tc>
      </w:tr>
      <w:tr w:rsidR="00265E9B" w:rsidRPr="00442C21" w14:paraId="11A0788C" w14:textId="77777777" w:rsidTr="00265E9B">
        <w:trPr>
          <w:trHeight w:val="367"/>
        </w:trPr>
        <w:tc>
          <w:tcPr>
            <w:tcW w:w="8409" w:type="dxa"/>
            <w:tcBorders>
              <w:top w:val="nil"/>
              <w:left w:val="nil"/>
              <w:bottom w:val="single" w:sz="4" w:space="0" w:color="auto"/>
              <w:right w:val="nil"/>
            </w:tcBorders>
          </w:tcPr>
          <w:p w14:paraId="1178C4AE" w14:textId="1A0011C5"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T2 only </w:t>
            </w:r>
          </w:p>
        </w:tc>
        <w:tc>
          <w:tcPr>
            <w:tcW w:w="896" w:type="dxa"/>
            <w:tcBorders>
              <w:top w:val="nil"/>
              <w:left w:val="nil"/>
              <w:bottom w:val="single" w:sz="4" w:space="0" w:color="auto"/>
              <w:right w:val="nil"/>
            </w:tcBorders>
          </w:tcPr>
          <w:p w14:paraId="611E13B6" w14:textId="0FB66B97" w:rsidR="00265E9B" w:rsidRPr="00442C21" w:rsidRDefault="00265E9B" w:rsidP="00265E9B">
            <w:pPr>
              <w:rPr>
                <w:rFonts w:ascii="Times New Roman" w:hAnsi="Times New Roman" w:cs="Times New Roman"/>
                <w:iCs/>
              </w:rPr>
            </w:pPr>
            <w:r w:rsidRPr="00246316">
              <w:rPr>
                <w:rFonts w:ascii="Times New Roman" w:hAnsi="Times New Roman" w:cs="Times New Roman"/>
                <w:iCs/>
              </w:rPr>
              <w:t>12.6%</w:t>
            </w:r>
          </w:p>
        </w:tc>
        <w:tc>
          <w:tcPr>
            <w:tcW w:w="2319" w:type="dxa"/>
            <w:tcBorders>
              <w:top w:val="nil"/>
              <w:left w:val="nil"/>
              <w:bottom w:val="single" w:sz="4" w:space="0" w:color="auto"/>
              <w:right w:val="nil"/>
            </w:tcBorders>
          </w:tcPr>
          <w:p w14:paraId="59E7186A" w14:textId="77777777" w:rsidR="00265E9B" w:rsidRPr="00442C21" w:rsidRDefault="00265E9B" w:rsidP="00265E9B">
            <w:pPr>
              <w:rPr>
                <w:rFonts w:ascii="Times New Roman" w:hAnsi="Times New Roman" w:cs="Times New Roman"/>
                <w:iCs/>
              </w:rPr>
            </w:pPr>
          </w:p>
        </w:tc>
      </w:tr>
      <w:tr w:rsidR="00265E9B" w:rsidRPr="00442C21" w14:paraId="15F23706" w14:textId="77777777" w:rsidTr="00265E9B">
        <w:trPr>
          <w:trHeight w:val="367"/>
        </w:trPr>
        <w:tc>
          <w:tcPr>
            <w:tcW w:w="8409" w:type="dxa"/>
            <w:tcBorders>
              <w:top w:val="nil"/>
              <w:left w:val="nil"/>
              <w:bottom w:val="single" w:sz="4" w:space="0" w:color="auto"/>
              <w:right w:val="nil"/>
            </w:tcBorders>
          </w:tcPr>
          <w:p w14:paraId="543D44C3" w14:textId="644A3C19"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T1 and T2 </w:t>
            </w:r>
          </w:p>
        </w:tc>
        <w:tc>
          <w:tcPr>
            <w:tcW w:w="896" w:type="dxa"/>
            <w:tcBorders>
              <w:top w:val="nil"/>
              <w:left w:val="nil"/>
              <w:bottom w:val="single" w:sz="4" w:space="0" w:color="auto"/>
              <w:right w:val="nil"/>
            </w:tcBorders>
          </w:tcPr>
          <w:p w14:paraId="4D83C5A1" w14:textId="0EF0666C" w:rsidR="00265E9B" w:rsidRPr="00442C21" w:rsidRDefault="00265E9B" w:rsidP="00265E9B">
            <w:pPr>
              <w:rPr>
                <w:rFonts w:ascii="Times New Roman" w:hAnsi="Times New Roman" w:cs="Times New Roman"/>
                <w:iCs/>
              </w:rPr>
            </w:pPr>
            <w:r w:rsidRPr="00246316">
              <w:rPr>
                <w:rFonts w:ascii="Times New Roman" w:hAnsi="Times New Roman" w:cs="Times New Roman"/>
                <w:iCs/>
              </w:rPr>
              <w:t>15.</w:t>
            </w:r>
            <w:r>
              <w:rPr>
                <w:rFonts w:ascii="Times New Roman" w:hAnsi="Times New Roman" w:cs="Times New Roman"/>
                <w:iCs/>
              </w:rPr>
              <w:t>6</w:t>
            </w:r>
            <w:r w:rsidRPr="00246316">
              <w:rPr>
                <w:rFonts w:ascii="Times New Roman" w:hAnsi="Times New Roman" w:cs="Times New Roman"/>
                <w:iCs/>
              </w:rPr>
              <w:t>%</w:t>
            </w:r>
          </w:p>
        </w:tc>
        <w:tc>
          <w:tcPr>
            <w:tcW w:w="2319" w:type="dxa"/>
            <w:tcBorders>
              <w:top w:val="nil"/>
              <w:left w:val="nil"/>
              <w:bottom w:val="single" w:sz="4" w:space="0" w:color="auto"/>
              <w:right w:val="nil"/>
            </w:tcBorders>
          </w:tcPr>
          <w:p w14:paraId="534194B1" w14:textId="77777777" w:rsidR="00265E9B" w:rsidRPr="00442C21" w:rsidRDefault="00265E9B" w:rsidP="00265E9B">
            <w:pPr>
              <w:rPr>
                <w:rFonts w:ascii="Times New Roman" w:hAnsi="Times New Roman" w:cs="Times New Roman"/>
                <w:iCs/>
              </w:rPr>
            </w:pPr>
          </w:p>
        </w:tc>
      </w:tr>
      <w:tr w:rsidR="00265E9B" w:rsidRPr="00442C21" w14:paraId="74624D13" w14:textId="77777777" w:rsidTr="00265E9B">
        <w:trPr>
          <w:trHeight w:val="367"/>
        </w:trPr>
        <w:tc>
          <w:tcPr>
            <w:tcW w:w="8409" w:type="dxa"/>
            <w:tcBorders>
              <w:top w:val="nil"/>
              <w:left w:val="nil"/>
              <w:bottom w:val="single" w:sz="4" w:space="0" w:color="auto"/>
              <w:right w:val="nil"/>
            </w:tcBorders>
          </w:tcPr>
          <w:p w14:paraId="0835AA2A" w14:textId="379600D2" w:rsidR="00265E9B" w:rsidRPr="00442C21" w:rsidRDefault="00265E9B" w:rsidP="00265E9B">
            <w:pPr>
              <w:rPr>
                <w:rFonts w:ascii="Times New Roman" w:hAnsi="Times New Roman" w:cs="Times New Roman"/>
                <w:iCs/>
                <w:color w:val="000000" w:themeColor="text1"/>
              </w:rPr>
            </w:pPr>
            <w:r w:rsidRPr="008A3F89">
              <w:rPr>
                <w:rFonts w:ascii="Times New Roman" w:hAnsi="Times New Roman" w:cs="Times New Roman"/>
                <w:b/>
                <w:bCs/>
                <w:iCs/>
                <w:color w:val="000000" w:themeColor="text1"/>
              </w:rPr>
              <w:t>Cut-off score 2</w:t>
            </w:r>
          </w:p>
        </w:tc>
        <w:tc>
          <w:tcPr>
            <w:tcW w:w="896" w:type="dxa"/>
            <w:tcBorders>
              <w:top w:val="nil"/>
              <w:left w:val="nil"/>
              <w:bottom w:val="single" w:sz="4" w:space="0" w:color="auto"/>
              <w:right w:val="nil"/>
            </w:tcBorders>
          </w:tcPr>
          <w:p w14:paraId="0DCDBD97" w14:textId="77777777" w:rsidR="00265E9B" w:rsidRPr="00442C21" w:rsidRDefault="00265E9B" w:rsidP="00265E9B">
            <w:pPr>
              <w:rPr>
                <w:rFonts w:ascii="Times New Roman" w:hAnsi="Times New Roman" w:cs="Times New Roman"/>
                <w:iCs/>
              </w:rPr>
            </w:pPr>
          </w:p>
        </w:tc>
        <w:tc>
          <w:tcPr>
            <w:tcW w:w="2319" w:type="dxa"/>
            <w:tcBorders>
              <w:top w:val="nil"/>
              <w:left w:val="nil"/>
              <w:bottom w:val="single" w:sz="4" w:space="0" w:color="auto"/>
              <w:right w:val="nil"/>
            </w:tcBorders>
          </w:tcPr>
          <w:p w14:paraId="28EF0367" w14:textId="77777777" w:rsidR="00265E9B" w:rsidRPr="00442C21" w:rsidRDefault="00265E9B" w:rsidP="00265E9B">
            <w:pPr>
              <w:rPr>
                <w:rFonts w:ascii="Times New Roman" w:hAnsi="Times New Roman" w:cs="Times New Roman"/>
                <w:iCs/>
              </w:rPr>
            </w:pPr>
          </w:p>
        </w:tc>
      </w:tr>
      <w:tr w:rsidR="00265E9B" w:rsidRPr="00442C21" w14:paraId="4E57C7C5" w14:textId="77777777" w:rsidTr="00265E9B">
        <w:trPr>
          <w:trHeight w:val="367"/>
        </w:trPr>
        <w:tc>
          <w:tcPr>
            <w:tcW w:w="8409" w:type="dxa"/>
            <w:tcBorders>
              <w:top w:val="nil"/>
              <w:left w:val="nil"/>
              <w:bottom w:val="single" w:sz="4" w:space="0" w:color="auto"/>
              <w:right w:val="nil"/>
            </w:tcBorders>
          </w:tcPr>
          <w:p w14:paraId="7A33B6C1" w14:textId="10AA4BFD"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No PTED at T1 or T2</w:t>
            </w:r>
          </w:p>
        </w:tc>
        <w:tc>
          <w:tcPr>
            <w:tcW w:w="896" w:type="dxa"/>
            <w:tcBorders>
              <w:top w:val="nil"/>
              <w:left w:val="nil"/>
              <w:bottom w:val="single" w:sz="4" w:space="0" w:color="auto"/>
              <w:right w:val="nil"/>
            </w:tcBorders>
          </w:tcPr>
          <w:p w14:paraId="2CF6F6D6" w14:textId="7031D843" w:rsidR="00265E9B" w:rsidRPr="00442C21" w:rsidRDefault="00265E9B" w:rsidP="00265E9B">
            <w:pPr>
              <w:rPr>
                <w:rFonts w:ascii="Times New Roman" w:hAnsi="Times New Roman" w:cs="Times New Roman"/>
                <w:iCs/>
              </w:rPr>
            </w:pPr>
            <w:r w:rsidRPr="00246316">
              <w:rPr>
                <w:rFonts w:ascii="Times New Roman" w:hAnsi="Times New Roman" w:cs="Times New Roman"/>
                <w:iCs/>
              </w:rPr>
              <w:t>68.</w:t>
            </w:r>
            <w:r>
              <w:rPr>
                <w:rFonts w:ascii="Times New Roman" w:hAnsi="Times New Roman" w:cs="Times New Roman"/>
                <w:iCs/>
              </w:rPr>
              <w:t>7</w:t>
            </w:r>
            <w:r w:rsidRPr="00246316">
              <w:rPr>
                <w:rFonts w:ascii="Times New Roman" w:hAnsi="Times New Roman" w:cs="Times New Roman"/>
                <w:iCs/>
              </w:rPr>
              <w:t>%</w:t>
            </w:r>
          </w:p>
        </w:tc>
        <w:tc>
          <w:tcPr>
            <w:tcW w:w="2319" w:type="dxa"/>
            <w:tcBorders>
              <w:top w:val="nil"/>
              <w:left w:val="nil"/>
              <w:bottom w:val="single" w:sz="4" w:space="0" w:color="auto"/>
              <w:right w:val="nil"/>
            </w:tcBorders>
          </w:tcPr>
          <w:p w14:paraId="196838CD" w14:textId="77777777" w:rsidR="00265E9B" w:rsidRPr="00442C21" w:rsidRDefault="00265E9B" w:rsidP="00265E9B">
            <w:pPr>
              <w:rPr>
                <w:rFonts w:ascii="Times New Roman" w:hAnsi="Times New Roman" w:cs="Times New Roman"/>
                <w:iCs/>
              </w:rPr>
            </w:pPr>
          </w:p>
        </w:tc>
      </w:tr>
      <w:tr w:rsidR="00265E9B" w:rsidRPr="00442C21" w14:paraId="77BCF4E6" w14:textId="77777777" w:rsidTr="00265E9B">
        <w:trPr>
          <w:trHeight w:val="367"/>
        </w:trPr>
        <w:tc>
          <w:tcPr>
            <w:tcW w:w="8409" w:type="dxa"/>
            <w:tcBorders>
              <w:top w:val="nil"/>
              <w:left w:val="nil"/>
              <w:bottom w:val="single" w:sz="4" w:space="0" w:color="auto"/>
              <w:right w:val="nil"/>
            </w:tcBorders>
          </w:tcPr>
          <w:p w14:paraId="1897AC5B" w14:textId="43427AC0"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T1 only </w:t>
            </w:r>
          </w:p>
        </w:tc>
        <w:tc>
          <w:tcPr>
            <w:tcW w:w="896" w:type="dxa"/>
            <w:tcBorders>
              <w:top w:val="nil"/>
              <w:left w:val="nil"/>
              <w:bottom w:val="single" w:sz="4" w:space="0" w:color="auto"/>
              <w:right w:val="nil"/>
            </w:tcBorders>
          </w:tcPr>
          <w:p w14:paraId="0DBBE618" w14:textId="686BEDB1" w:rsidR="00265E9B" w:rsidRPr="00442C21" w:rsidRDefault="00265E9B" w:rsidP="00265E9B">
            <w:pPr>
              <w:rPr>
                <w:rFonts w:ascii="Times New Roman" w:hAnsi="Times New Roman" w:cs="Times New Roman"/>
                <w:iCs/>
              </w:rPr>
            </w:pPr>
            <w:r w:rsidRPr="00246316">
              <w:rPr>
                <w:rFonts w:ascii="Times New Roman" w:hAnsi="Times New Roman" w:cs="Times New Roman"/>
                <w:iCs/>
              </w:rPr>
              <w:t>8.</w:t>
            </w:r>
            <w:r>
              <w:rPr>
                <w:rFonts w:ascii="Times New Roman" w:hAnsi="Times New Roman" w:cs="Times New Roman"/>
                <w:iCs/>
              </w:rPr>
              <w:t>1</w:t>
            </w:r>
            <w:r w:rsidRPr="00246316">
              <w:rPr>
                <w:rFonts w:ascii="Times New Roman" w:hAnsi="Times New Roman" w:cs="Times New Roman"/>
                <w:iCs/>
              </w:rPr>
              <w:t>%</w:t>
            </w:r>
          </w:p>
        </w:tc>
        <w:tc>
          <w:tcPr>
            <w:tcW w:w="2319" w:type="dxa"/>
            <w:tcBorders>
              <w:top w:val="nil"/>
              <w:left w:val="nil"/>
              <w:bottom w:val="single" w:sz="4" w:space="0" w:color="auto"/>
              <w:right w:val="nil"/>
            </w:tcBorders>
          </w:tcPr>
          <w:p w14:paraId="7C76E1AF" w14:textId="77777777" w:rsidR="00265E9B" w:rsidRPr="00442C21" w:rsidRDefault="00265E9B" w:rsidP="00265E9B">
            <w:pPr>
              <w:rPr>
                <w:rFonts w:ascii="Times New Roman" w:hAnsi="Times New Roman" w:cs="Times New Roman"/>
                <w:iCs/>
              </w:rPr>
            </w:pPr>
          </w:p>
        </w:tc>
      </w:tr>
      <w:tr w:rsidR="00265E9B" w:rsidRPr="00442C21" w14:paraId="1C6DDA3D" w14:textId="77777777" w:rsidTr="00265E9B">
        <w:trPr>
          <w:trHeight w:val="367"/>
        </w:trPr>
        <w:tc>
          <w:tcPr>
            <w:tcW w:w="8409" w:type="dxa"/>
            <w:tcBorders>
              <w:top w:val="nil"/>
              <w:left w:val="nil"/>
              <w:bottom w:val="single" w:sz="4" w:space="0" w:color="auto"/>
              <w:right w:val="nil"/>
            </w:tcBorders>
          </w:tcPr>
          <w:p w14:paraId="270C255A" w14:textId="0F8A8641"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T2 only </w:t>
            </w:r>
          </w:p>
        </w:tc>
        <w:tc>
          <w:tcPr>
            <w:tcW w:w="896" w:type="dxa"/>
            <w:tcBorders>
              <w:top w:val="nil"/>
              <w:left w:val="nil"/>
              <w:bottom w:val="single" w:sz="4" w:space="0" w:color="auto"/>
              <w:right w:val="nil"/>
            </w:tcBorders>
          </w:tcPr>
          <w:p w14:paraId="1801A2AC" w14:textId="504D351E" w:rsidR="00265E9B" w:rsidRPr="00442C21" w:rsidRDefault="00265E9B" w:rsidP="00265E9B">
            <w:pPr>
              <w:rPr>
                <w:rFonts w:ascii="Times New Roman" w:hAnsi="Times New Roman" w:cs="Times New Roman"/>
                <w:iCs/>
              </w:rPr>
            </w:pPr>
            <w:r w:rsidRPr="00246316">
              <w:rPr>
                <w:rFonts w:ascii="Times New Roman" w:hAnsi="Times New Roman" w:cs="Times New Roman"/>
                <w:iCs/>
              </w:rPr>
              <w:t>0%</w:t>
            </w:r>
          </w:p>
        </w:tc>
        <w:tc>
          <w:tcPr>
            <w:tcW w:w="2319" w:type="dxa"/>
            <w:tcBorders>
              <w:top w:val="nil"/>
              <w:left w:val="nil"/>
              <w:bottom w:val="single" w:sz="4" w:space="0" w:color="auto"/>
              <w:right w:val="nil"/>
            </w:tcBorders>
          </w:tcPr>
          <w:p w14:paraId="11CA6413" w14:textId="77777777" w:rsidR="00265E9B" w:rsidRPr="00442C21" w:rsidRDefault="00265E9B" w:rsidP="00265E9B">
            <w:pPr>
              <w:rPr>
                <w:rFonts w:ascii="Times New Roman" w:hAnsi="Times New Roman" w:cs="Times New Roman"/>
                <w:iCs/>
              </w:rPr>
            </w:pPr>
          </w:p>
        </w:tc>
      </w:tr>
      <w:tr w:rsidR="00265E9B" w:rsidRPr="00442C21" w14:paraId="406A88A2" w14:textId="77777777" w:rsidTr="00265E9B">
        <w:trPr>
          <w:trHeight w:val="367"/>
        </w:trPr>
        <w:tc>
          <w:tcPr>
            <w:tcW w:w="8409" w:type="dxa"/>
            <w:tcBorders>
              <w:top w:val="nil"/>
              <w:left w:val="nil"/>
              <w:bottom w:val="single" w:sz="4" w:space="0" w:color="auto"/>
              <w:right w:val="nil"/>
            </w:tcBorders>
          </w:tcPr>
          <w:p w14:paraId="3D5A0584" w14:textId="3CFBA102"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T1 and T2 </w:t>
            </w:r>
          </w:p>
        </w:tc>
        <w:tc>
          <w:tcPr>
            <w:tcW w:w="896" w:type="dxa"/>
            <w:tcBorders>
              <w:top w:val="nil"/>
              <w:left w:val="nil"/>
              <w:bottom w:val="single" w:sz="4" w:space="0" w:color="auto"/>
              <w:right w:val="nil"/>
            </w:tcBorders>
          </w:tcPr>
          <w:p w14:paraId="41926B00" w14:textId="1C5C8CCA" w:rsidR="00265E9B" w:rsidRPr="00442C21" w:rsidRDefault="00265E9B" w:rsidP="00265E9B">
            <w:pPr>
              <w:rPr>
                <w:rFonts w:ascii="Times New Roman" w:hAnsi="Times New Roman" w:cs="Times New Roman"/>
                <w:iCs/>
              </w:rPr>
            </w:pPr>
            <w:r w:rsidRPr="00246316">
              <w:rPr>
                <w:rFonts w:ascii="Times New Roman" w:hAnsi="Times New Roman" w:cs="Times New Roman"/>
                <w:iCs/>
              </w:rPr>
              <w:t>12.</w:t>
            </w:r>
            <w:r>
              <w:rPr>
                <w:rFonts w:ascii="Times New Roman" w:hAnsi="Times New Roman" w:cs="Times New Roman"/>
                <w:iCs/>
              </w:rPr>
              <w:t>1</w:t>
            </w:r>
            <w:r w:rsidRPr="00246316">
              <w:rPr>
                <w:rFonts w:ascii="Times New Roman" w:hAnsi="Times New Roman" w:cs="Times New Roman"/>
                <w:iCs/>
              </w:rPr>
              <w:t>%</w:t>
            </w:r>
          </w:p>
        </w:tc>
        <w:tc>
          <w:tcPr>
            <w:tcW w:w="2319" w:type="dxa"/>
            <w:tcBorders>
              <w:top w:val="nil"/>
              <w:left w:val="nil"/>
              <w:bottom w:val="single" w:sz="4" w:space="0" w:color="auto"/>
              <w:right w:val="nil"/>
            </w:tcBorders>
          </w:tcPr>
          <w:p w14:paraId="291FB4DF" w14:textId="77777777" w:rsidR="00265E9B" w:rsidRPr="00442C21" w:rsidRDefault="00265E9B" w:rsidP="00265E9B">
            <w:pPr>
              <w:rPr>
                <w:rFonts w:ascii="Times New Roman" w:hAnsi="Times New Roman" w:cs="Times New Roman"/>
                <w:iCs/>
              </w:rPr>
            </w:pPr>
          </w:p>
        </w:tc>
      </w:tr>
      <w:tr w:rsidR="00265E9B" w:rsidRPr="00442C21" w14:paraId="776E1E01" w14:textId="77777777" w:rsidTr="00265E9B">
        <w:trPr>
          <w:trHeight w:val="367"/>
        </w:trPr>
        <w:tc>
          <w:tcPr>
            <w:tcW w:w="8409" w:type="dxa"/>
            <w:tcBorders>
              <w:top w:val="nil"/>
              <w:left w:val="nil"/>
              <w:bottom w:val="single" w:sz="4" w:space="0" w:color="auto"/>
              <w:right w:val="nil"/>
            </w:tcBorders>
          </w:tcPr>
          <w:p w14:paraId="52087C7A" w14:textId="2591EAAA" w:rsidR="00265E9B" w:rsidRPr="00442C21" w:rsidRDefault="00265E9B" w:rsidP="00265E9B">
            <w:pPr>
              <w:rPr>
                <w:rFonts w:ascii="Times New Roman" w:hAnsi="Times New Roman" w:cs="Times New Roman"/>
                <w:iCs/>
                <w:color w:val="000000" w:themeColor="text1"/>
              </w:rPr>
            </w:pPr>
            <w:r w:rsidRPr="008A3F89">
              <w:rPr>
                <w:rFonts w:ascii="Times New Roman" w:hAnsi="Times New Roman" w:cs="Times New Roman"/>
                <w:b/>
                <w:bCs/>
                <w:iCs/>
                <w:color w:val="000000" w:themeColor="text1"/>
              </w:rPr>
              <w:t>Cut-off score 2.5</w:t>
            </w:r>
          </w:p>
        </w:tc>
        <w:tc>
          <w:tcPr>
            <w:tcW w:w="896" w:type="dxa"/>
            <w:tcBorders>
              <w:top w:val="nil"/>
              <w:left w:val="nil"/>
              <w:bottom w:val="single" w:sz="4" w:space="0" w:color="auto"/>
              <w:right w:val="nil"/>
            </w:tcBorders>
          </w:tcPr>
          <w:p w14:paraId="2A9C350E" w14:textId="77777777" w:rsidR="00265E9B" w:rsidRPr="00442C21" w:rsidRDefault="00265E9B" w:rsidP="00265E9B">
            <w:pPr>
              <w:rPr>
                <w:rFonts w:ascii="Times New Roman" w:hAnsi="Times New Roman" w:cs="Times New Roman"/>
                <w:iCs/>
              </w:rPr>
            </w:pPr>
          </w:p>
        </w:tc>
        <w:tc>
          <w:tcPr>
            <w:tcW w:w="2319" w:type="dxa"/>
            <w:tcBorders>
              <w:top w:val="nil"/>
              <w:left w:val="nil"/>
              <w:bottom w:val="single" w:sz="4" w:space="0" w:color="auto"/>
              <w:right w:val="nil"/>
            </w:tcBorders>
          </w:tcPr>
          <w:p w14:paraId="45AC20AB" w14:textId="77777777" w:rsidR="00265E9B" w:rsidRPr="00442C21" w:rsidRDefault="00265E9B" w:rsidP="00265E9B">
            <w:pPr>
              <w:rPr>
                <w:rFonts w:ascii="Times New Roman" w:hAnsi="Times New Roman" w:cs="Times New Roman"/>
                <w:iCs/>
              </w:rPr>
            </w:pPr>
          </w:p>
        </w:tc>
      </w:tr>
      <w:tr w:rsidR="00265E9B" w:rsidRPr="00442C21" w14:paraId="1D56E876" w14:textId="77777777" w:rsidTr="00265E9B">
        <w:trPr>
          <w:trHeight w:val="367"/>
        </w:trPr>
        <w:tc>
          <w:tcPr>
            <w:tcW w:w="8409" w:type="dxa"/>
            <w:tcBorders>
              <w:top w:val="nil"/>
              <w:left w:val="nil"/>
              <w:bottom w:val="single" w:sz="4" w:space="0" w:color="auto"/>
              <w:right w:val="nil"/>
            </w:tcBorders>
          </w:tcPr>
          <w:p w14:paraId="5681FD0E" w14:textId="69E447F5"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No PTED at T1 or T2</w:t>
            </w:r>
          </w:p>
        </w:tc>
        <w:tc>
          <w:tcPr>
            <w:tcW w:w="896" w:type="dxa"/>
            <w:tcBorders>
              <w:top w:val="nil"/>
              <w:left w:val="nil"/>
              <w:bottom w:val="single" w:sz="4" w:space="0" w:color="auto"/>
              <w:right w:val="nil"/>
            </w:tcBorders>
          </w:tcPr>
          <w:p w14:paraId="53D5E31E" w14:textId="75A977CA" w:rsidR="00265E9B" w:rsidRPr="00442C21" w:rsidRDefault="00265E9B" w:rsidP="00265E9B">
            <w:pPr>
              <w:rPr>
                <w:rFonts w:ascii="Times New Roman" w:hAnsi="Times New Roman" w:cs="Times New Roman"/>
                <w:iCs/>
              </w:rPr>
            </w:pPr>
            <w:r w:rsidRPr="00246316">
              <w:rPr>
                <w:rFonts w:ascii="Times New Roman" w:hAnsi="Times New Roman" w:cs="Times New Roman"/>
                <w:iCs/>
              </w:rPr>
              <w:t>85.5%</w:t>
            </w:r>
          </w:p>
        </w:tc>
        <w:tc>
          <w:tcPr>
            <w:tcW w:w="2319" w:type="dxa"/>
            <w:tcBorders>
              <w:top w:val="nil"/>
              <w:left w:val="nil"/>
              <w:bottom w:val="single" w:sz="4" w:space="0" w:color="auto"/>
              <w:right w:val="nil"/>
            </w:tcBorders>
          </w:tcPr>
          <w:p w14:paraId="4F76D85B" w14:textId="77777777" w:rsidR="00265E9B" w:rsidRPr="00442C21" w:rsidRDefault="00265E9B" w:rsidP="00265E9B">
            <w:pPr>
              <w:rPr>
                <w:rFonts w:ascii="Times New Roman" w:hAnsi="Times New Roman" w:cs="Times New Roman"/>
                <w:iCs/>
              </w:rPr>
            </w:pPr>
          </w:p>
        </w:tc>
      </w:tr>
      <w:tr w:rsidR="00265E9B" w:rsidRPr="00442C21" w14:paraId="644F2137" w14:textId="77777777" w:rsidTr="00265E9B">
        <w:trPr>
          <w:trHeight w:val="367"/>
        </w:trPr>
        <w:tc>
          <w:tcPr>
            <w:tcW w:w="8409" w:type="dxa"/>
            <w:tcBorders>
              <w:top w:val="nil"/>
              <w:left w:val="nil"/>
              <w:bottom w:val="single" w:sz="4" w:space="0" w:color="auto"/>
              <w:right w:val="nil"/>
            </w:tcBorders>
          </w:tcPr>
          <w:p w14:paraId="2A20C2B2" w14:textId="01656EE8"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T1 only </w:t>
            </w:r>
          </w:p>
        </w:tc>
        <w:tc>
          <w:tcPr>
            <w:tcW w:w="896" w:type="dxa"/>
            <w:tcBorders>
              <w:top w:val="nil"/>
              <w:left w:val="nil"/>
              <w:bottom w:val="single" w:sz="4" w:space="0" w:color="auto"/>
              <w:right w:val="nil"/>
            </w:tcBorders>
          </w:tcPr>
          <w:p w14:paraId="45D9F99C" w14:textId="2B5C6AC3" w:rsidR="00265E9B" w:rsidRPr="00442C21" w:rsidRDefault="00265E9B" w:rsidP="00265E9B">
            <w:pPr>
              <w:rPr>
                <w:rFonts w:ascii="Times New Roman" w:hAnsi="Times New Roman" w:cs="Times New Roman"/>
                <w:iCs/>
              </w:rPr>
            </w:pPr>
            <w:r w:rsidRPr="00246316">
              <w:rPr>
                <w:rFonts w:ascii="Times New Roman" w:hAnsi="Times New Roman" w:cs="Times New Roman"/>
                <w:iCs/>
              </w:rPr>
              <w:t>2.9%</w:t>
            </w:r>
          </w:p>
        </w:tc>
        <w:tc>
          <w:tcPr>
            <w:tcW w:w="2319" w:type="dxa"/>
            <w:tcBorders>
              <w:top w:val="nil"/>
              <w:left w:val="nil"/>
              <w:bottom w:val="single" w:sz="4" w:space="0" w:color="auto"/>
              <w:right w:val="nil"/>
            </w:tcBorders>
          </w:tcPr>
          <w:p w14:paraId="5649B26F" w14:textId="77777777" w:rsidR="00265E9B" w:rsidRPr="00442C21" w:rsidRDefault="00265E9B" w:rsidP="00265E9B">
            <w:pPr>
              <w:rPr>
                <w:rFonts w:ascii="Times New Roman" w:hAnsi="Times New Roman" w:cs="Times New Roman"/>
                <w:iCs/>
              </w:rPr>
            </w:pPr>
          </w:p>
        </w:tc>
      </w:tr>
      <w:tr w:rsidR="00265E9B" w:rsidRPr="00442C21" w14:paraId="7215D6A1" w14:textId="77777777" w:rsidTr="00265E9B">
        <w:trPr>
          <w:trHeight w:val="367"/>
        </w:trPr>
        <w:tc>
          <w:tcPr>
            <w:tcW w:w="8409" w:type="dxa"/>
            <w:tcBorders>
              <w:top w:val="nil"/>
              <w:left w:val="nil"/>
              <w:bottom w:val="single" w:sz="4" w:space="0" w:color="auto"/>
              <w:right w:val="nil"/>
            </w:tcBorders>
          </w:tcPr>
          <w:p w14:paraId="4ABA3377" w14:textId="13788253"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T2 only </w:t>
            </w:r>
          </w:p>
        </w:tc>
        <w:tc>
          <w:tcPr>
            <w:tcW w:w="896" w:type="dxa"/>
            <w:tcBorders>
              <w:top w:val="nil"/>
              <w:left w:val="nil"/>
              <w:bottom w:val="single" w:sz="4" w:space="0" w:color="auto"/>
              <w:right w:val="nil"/>
            </w:tcBorders>
          </w:tcPr>
          <w:p w14:paraId="64553911" w14:textId="112C7413" w:rsidR="00265E9B" w:rsidRPr="00442C21" w:rsidRDefault="00265E9B" w:rsidP="00265E9B">
            <w:pPr>
              <w:rPr>
                <w:rFonts w:ascii="Times New Roman" w:hAnsi="Times New Roman" w:cs="Times New Roman"/>
                <w:iCs/>
              </w:rPr>
            </w:pPr>
            <w:r w:rsidRPr="00246316">
              <w:rPr>
                <w:rFonts w:ascii="Times New Roman" w:hAnsi="Times New Roman" w:cs="Times New Roman"/>
                <w:iCs/>
              </w:rPr>
              <w:t>4.5%</w:t>
            </w:r>
          </w:p>
        </w:tc>
        <w:tc>
          <w:tcPr>
            <w:tcW w:w="2319" w:type="dxa"/>
            <w:tcBorders>
              <w:top w:val="nil"/>
              <w:left w:val="nil"/>
              <w:bottom w:val="single" w:sz="4" w:space="0" w:color="auto"/>
              <w:right w:val="nil"/>
            </w:tcBorders>
          </w:tcPr>
          <w:p w14:paraId="347B1D0A" w14:textId="77777777" w:rsidR="00265E9B" w:rsidRPr="00442C21" w:rsidRDefault="00265E9B" w:rsidP="00265E9B">
            <w:pPr>
              <w:rPr>
                <w:rFonts w:ascii="Times New Roman" w:hAnsi="Times New Roman" w:cs="Times New Roman"/>
                <w:iCs/>
              </w:rPr>
            </w:pPr>
          </w:p>
        </w:tc>
      </w:tr>
      <w:tr w:rsidR="00265E9B" w:rsidRPr="00442C21" w14:paraId="5EABF62E" w14:textId="77777777" w:rsidTr="00265E9B">
        <w:trPr>
          <w:trHeight w:val="367"/>
        </w:trPr>
        <w:tc>
          <w:tcPr>
            <w:tcW w:w="8409" w:type="dxa"/>
            <w:tcBorders>
              <w:top w:val="nil"/>
              <w:left w:val="nil"/>
              <w:bottom w:val="single" w:sz="4" w:space="0" w:color="auto"/>
              <w:right w:val="nil"/>
            </w:tcBorders>
          </w:tcPr>
          <w:p w14:paraId="4AD7E210" w14:textId="716DA46D" w:rsidR="00265E9B" w:rsidRPr="00442C21" w:rsidRDefault="00265E9B" w:rsidP="00265E9B">
            <w:pPr>
              <w:rPr>
                <w:rFonts w:ascii="Times New Roman" w:hAnsi="Times New Roman" w:cs="Times New Roman"/>
                <w:iCs/>
                <w:color w:val="000000" w:themeColor="text1"/>
              </w:rPr>
            </w:pPr>
            <w:r>
              <w:rPr>
                <w:rFonts w:ascii="Times New Roman" w:hAnsi="Times New Roman" w:cs="Times New Roman"/>
                <w:iCs/>
                <w:color w:val="000000" w:themeColor="text1"/>
              </w:rPr>
              <w:t xml:space="preserve">PTED at T1 and T2 </w:t>
            </w:r>
          </w:p>
        </w:tc>
        <w:tc>
          <w:tcPr>
            <w:tcW w:w="896" w:type="dxa"/>
            <w:tcBorders>
              <w:top w:val="nil"/>
              <w:left w:val="nil"/>
              <w:bottom w:val="single" w:sz="4" w:space="0" w:color="auto"/>
              <w:right w:val="nil"/>
            </w:tcBorders>
          </w:tcPr>
          <w:p w14:paraId="57085827" w14:textId="1649CF8A" w:rsidR="00265E9B" w:rsidRPr="00442C21" w:rsidRDefault="00265E9B" w:rsidP="00265E9B">
            <w:pPr>
              <w:rPr>
                <w:rFonts w:ascii="Times New Roman" w:hAnsi="Times New Roman" w:cs="Times New Roman"/>
                <w:iCs/>
              </w:rPr>
            </w:pPr>
            <w:r w:rsidRPr="00246316">
              <w:rPr>
                <w:rFonts w:ascii="Times New Roman" w:hAnsi="Times New Roman" w:cs="Times New Roman"/>
                <w:iCs/>
              </w:rPr>
              <w:t>7%</w:t>
            </w:r>
          </w:p>
        </w:tc>
        <w:tc>
          <w:tcPr>
            <w:tcW w:w="2319" w:type="dxa"/>
            <w:tcBorders>
              <w:top w:val="nil"/>
              <w:left w:val="nil"/>
              <w:bottom w:val="single" w:sz="4" w:space="0" w:color="auto"/>
              <w:right w:val="nil"/>
            </w:tcBorders>
          </w:tcPr>
          <w:p w14:paraId="762AAFEC" w14:textId="77777777" w:rsidR="00265E9B" w:rsidRPr="00442C21" w:rsidRDefault="00265E9B" w:rsidP="00265E9B">
            <w:pPr>
              <w:rPr>
                <w:rFonts w:ascii="Times New Roman" w:hAnsi="Times New Roman" w:cs="Times New Roman"/>
                <w:iCs/>
              </w:rPr>
            </w:pPr>
          </w:p>
        </w:tc>
      </w:tr>
      <w:tr w:rsidR="00265E9B" w:rsidRPr="00442C21" w14:paraId="1F22F572" w14:textId="77777777" w:rsidTr="00265E9B">
        <w:trPr>
          <w:trHeight w:val="596"/>
        </w:trPr>
        <w:tc>
          <w:tcPr>
            <w:tcW w:w="11624" w:type="dxa"/>
            <w:gridSpan w:val="3"/>
            <w:tcBorders>
              <w:top w:val="single" w:sz="4" w:space="0" w:color="auto"/>
              <w:left w:val="nil"/>
              <w:bottom w:val="nil"/>
              <w:right w:val="nil"/>
            </w:tcBorders>
          </w:tcPr>
          <w:p w14:paraId="1C4A8030" w14:textId="77777777" w:rsidR="00265E9B" w:rsidRPr="00442C21" w:rsidRDefault="00265E9B" w:rsidP="00265E9B">
            <w:pPr>
              <w:pStyle w:val="CommentText"/>
              <w:rPr>
                <w:rFonts w:ascii="Times New Roman" w:hAnsi="Times New Roman" w:cs="Times New Roman"/>
                <w:color w:val="000000" w:themeColor="text1"/>
                <w:sz w:val="24"/>
                <w:szCs w:val="24"/>
              </w:rPr>
            </w:pPr>
            <w:r w:rsidRPr="004F2F89">
              <w:rPr>
                <w:rFonts w:ascii="Times New Roman" w:hAnsi="Times New Roman" w:cs="Times New Roman"/>
                <w:i/>
                <w:iCs/>
                <w:color w:val="000000" w:themeColor="text1"/>
                <w:sz w:val="24"/>
                <w:szCs w:val="24"/>
              </w:rPr>
              <w:t>Note.</w:t>
            </w:r>
            <w:r w:rsidRPr="004F2F89">
              <w:rPr>
                <w:rFonts w:ascii="Times New Roman" w:hAnsi="Times New Roman" w:cs="Times New Roman"/>
                <w:color w:val="000000" w:themeColor="text1"/>
                <w:sz w:val="24"/>
                <w:szCs w:val="24"/>
              </w:rPr>
              <w:t xml:space="preserve"> </w:t>
            </w:r>
            <w:r w:rsidRPr="00442C21">
              <w:rPr>
                <w:rFonts w:ascii="Times New Roman" w:hAnsi="Times New Roman" w:cs="Times New Roman"/>
                <w:color w:val="000000" w:themeColor="text1"/>
                <w:sz w:val="24"/>
                <w:szCs w:val="24"/>
              </w:rPr>
              <w:t>For item-level endorsement, each MIES item was coded as endorsed if the participant responded either “slightly agree” “moderately agree” or “strongly agree” and each PTED item was coded as endorsed if the participant responded either “partially true” “very much true” or “extremely true”.</w:t>
            </w:r>
            <w:r>
              <w:rPr>
                <w:rFonts w:ascii="Times New Roman" w:hAnsi="Times New Roman" w:cs="Times New Roman"/>
                <w:color w:val="000000" w:themeColor="text1"/>
                <w:sz w:val="24"/>
                <w:szCs w:val="24"/>
              </w:rPr>
              <w:t xml:space="preserve"> </w:t>
            </w:r>
            <w:r w:rsidRPr="00442C21">
              <w:rPr>
                <w:rFonts w:ascii="Times New Roman" w:hAnsi="Times New Roman" w:cs="Times New Roman"/>
                <w:color w:val="000000" w:themeColor="text1"/>
                <w:sz w:val="24"/>
                <w:szCs w:val="24"/>
              </w:rPr>
              <w:t>MIES</w:t>
            </w:r>
            <w:r>
              <w:rPr>
                <w:rFonts w:ascii="Times New Roman" w:hAnsi="Times New Roman" w:cs="Times New Roman"/>
                <w:color w:val="000000" w:themeColor="text1"/>
                <w:sz w:val="24"/>
                <w:szCs w:val="24"/>
              </w:rPr>
              <w:t xml:space="preserve"> =</w:t>
            </w:r>
            <w:r w:rsidRPr="00442C21">
              <w:rPr>
                <w:rFonts w:ascii="Times New Roman" w:hAnsi="Times New Roman" w:cs="Times New Roman"/>
                <w:color w:val="000000" w:themeColor="text1"/>
                <w:sz w:val="24"/>
                <w:szCs w:val="24"/>
              </w:rPr>
              <w:t xml:space="preserve"> Moral Injury Events Scale; PTED</w:t>
            </w:r>
            <w:r>
              <w:rPr>
                <w:rFonts w:ascii="Times New Roman" w:hAnsi="Times New Roman" w:cs="Times New Roman"/>
                <w:color w:val="000000" w:themeColor="text1"/>
                <w:sz w:val="24"/>
                <w:szCs w:val="24"/>
              </w:rPr>
              <w:t xml:space="preserve"> =</w:t>
            </w:r>
            <w:r w:rsidRPr="00442C21">
              <w:rPr>
                <w:rFonts w:ascii="Times New Roman" w:hAnsi="Times New Roman" w:cs="Times New Roman"/>
                <w:color w:val="000000" w:themeColor="text1"/>
                <w:sz w:val="24"/>
                <w:szCs w:val="24"/>
              </w:rPr>
              <w:t xml:space="preserve"> post-traumatic embitterment disorder. </w:t>
            </w:r>
          </w:p>
          <w:p w14:paraId="7124782B" w14:textId="77777777" w:rsidR="00265E9B" w:rsidRPr="00442C21" w:rsidRDefault="00265E9B" w:rsidP="00265E9B">
            <w:pPr>
              <w:pStyle w:val="CommentText"/>
              <w:rPr>
                <w:rFonts w:ascii="Times New Roman" w:hAnsi="Times New Roman" w:cs="Times New Roman"/>
                <w:color w:val="000000" w:themeColor="text1"/>
                <w:sz w:val="24"/>
                <w:szCs w:val="24"/>
              </w:rPr>
            </w:pPr>
          </w:p>
        </w:tc>
      </w:tr>
    </w:tbl>
    <w:p w14:paraId="1B2ED894" w14:textId="77777777" w:rsidR="00F6758D" w:rsidRPr="00442C21" w:rsidRDefault="00F6758D" w:rsidP="00F6758D">
      <w:pPr>
        <w:rPr>
          <w:rFonts w:ascii="Times New Roman" w:hAnsi="Times New Roman" w:cs="Times New Roman"/>
          <w:color w:val="000000" w:themeColor="text1"/>
        </w:rPr>
      </w:pPr>
    </w:p>
    <w:p w14:paraId="6EE3BF02" w14:textId="77777777" w:rsidR="00F6758D" w:rsidRPr="00442C21" w:rsidRDefault="00F6758D" w:rsidP="00F6758D">
      <w:pPr>
        <w:rPr>
          <w:rFonts w:ascii="Times New Roman" w:hAnsi="Times New Roman" w:cs="Times New Roman"/>
          <w:color w:val="000000" w:themeColor="text1"/>
        </w:rPr>
      </w:pPr>
    </w:p>
    <w:tbl>
      <w:tblPr>
        <w:tblStyle w:val="TableGrid"/>
        <w:tblW w:w="10916"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1426"/>
        <w:gridCol w:w="1085"/>
        <w:gridCol w:w="1184"/>
        <w:gridCol w:w="1347"/>
        <w:gridCol w:w="1041"/>
        <w:gridCol w:w="2450"/>
      </w:tblGrid>
      <w:tr w:rsidR="00265E9B" w14:paraId="5CE80BEA" w14:textId="77777777" w:rsidTr="00265E9B">
        <w:tc>
          <w:tcPr>
            <w:tcW w:w="10916" w:type="dxa"/>
            <w:gridSpan w:val="7"/>
            <w:tcBorders>
              <w:bottom w:val="single" w:sz="4" w:space="0" w:color="auto"/>
            </w:tcBorders>
          </w:tcPr>
          <w:p w14:paraId="5E2BF30F" w14:textId="77777777" w:rsidR="00265E9B" w:rsidRPr="004266E6" w:rsidRDefault="00265E9B" w:rsidP="006009F4">
            <w:pPr>
              <w:rPr>
                <w:rFonts w:ascii="Times New Roman" w:hAnsi="Times New Roman" w:cs="Times New Roman"/>
                <w:b/>
                <w:bCs/>
              </w:rPr>
            </w:pPr>
            <w:r w:rsidRPr="004266E6">
              <w:rPr>
                <w:rFonts w:ascii="Times New Roman" w:hAnsi="Times New Roman" w:cs="Times New Roman"/>
                <w:b/>
                <w:bCs/>
              </w:rPr>
              <w:t xml:space="preserve">Supplementary table </w:t>
            </w:r>
            <w:r>
              <w:rPr>
                <w:rFonts w:ascii="Times New Roman" w:hAnsi="Times New Roman" w:cs="Times New Roman"/>
                <w:b/>
                <w:bCs/>
              </w:rPr>
              <w:t>5</w:t>
            </w:r>
            <w:r w:rsidRPr="004266E6">
              <w:rPr>
                <w:rFonts w:ascii="Times New Roman" w:hAnsi="Times New Roman" w:cs="Times New Roman"/>
                <w:b/>
                <w:bCs/>
              </w:rPr>
              <w:t xml:space="preserve">. </w:t>
            </w:r>
          </w:p>
          <w:p w14:paraId="57185E57" w14:textId="77777777" w:rsidR="00265E9B" w:rsidRPr="004266E6" w:rsidRDefault="00265E9B" w:rsidP="006009F4">
            <w:pPr>
              <w:rPr>
                <w:rFonts w:ascii="Times New Roman" w:hAnsi="Times New Roman" w:cs="Times New Roman"/>
                <w:i/>
                <w:iCs/>
              </w:rPr>
            </w:pPr>
            <w:r w:rsidRPr="004266E6">
              <w:rPr>
                <w:rFonts w:ascii="Times New Roman" w:hAnsi="Times New Roman" w:cs="Times New Roman"/>
                <w:i/>
                <w:iCs/>
              </w:rPr>
              <w:t xml:space="preserve">Descriptive statistics for the exposure to </w:t>
            </w:r>
            <w:r>
              <w:rPr>
                <w:rFonts w:ascii="Times New Roman" w:hAnsi="Times New Roman" w:cs="Times New Roman"/>
                <w:i/>
                <w:iCs/>
              </w:rPr>
              <w:t xml:space="preserve">occupational </w:t>
            </w:r>
            <w:r w:rsidRPr="004266E6">
              <w:rPr>
                <w:rFonts w:ascii="Times New Roman" w:hAnsi="Times New Roman" w:cs="Times New Roman"/>
                <w:i/>
                <w:iCs/>
              </w:rPr>
              <w:t xml:space="preserve">stressors scale at T1 and T2, split by occupation </w:t>
            </w:r>
          </w:p>
        </w:tc>
      </w:tr>
      <w:tr w:rsidR="00265E9B" w14:paraId="478CA5F2" w14:textId="77777777" w:rsidTr="00265E9B">
        <w:tc>
          <w:tcPr>
            <w:tcW w:w="2383" w:type="dxa"/>
            <w:tcBorders>
              <w:top w:val="single" w:sz="4" w:space="0" w:color="auto"/>
            </w:tcBorders>
          </w:tcPr>
          <w:p w14:paraId="4D1E07D1" w14:textId="77777777" w:rsidR="00265E9B" w:rsidRPr="004266E6" w:rsidRDefault="00265E9B" w:rsidP="006009F4">
            <w:pPr>
              <w:rPr>
                <w:rFonts w:ascii="Times New Roman" w:hAnsi="Times New Roman" w:cs="Times New Roman"/>
                <w:b/>
                <w:bCs/>
              </w:rPr>
            </w:pPr>
            <w:r w:rsidRPr="004266E6">
              <w:rPr>
                <w:rFonts w:ascii="Times New Roman" w:hAnsi="Times New Roman" w:cs="Times New Roman"/>
                <w:b/>
                <w:bCs/>
              </w:rPr>
              <w:t xml:space="preserve">Item </w:t>
            </w:r>
          </w:p>
        </w:tc>
        <w:tc>
          <w:tcPr>
            <w:tcW w:w="3695" w:type="dxa"/>
            <w:gridSpan w:val="3"/>
            <w:tcBorders>
              <w:top w:val="single" w:sz="4" w:space="0" w:color="auto"/>
            </w:tcBorders>
          </w:tcPr>
          <w:p w14:paraId="141EC7C7" w14:textId="77777777" w:rsidR="00265E9B" w:rsidRPr="004266E6" w:rsidRDefault="00265E9B" w:rsidP="006009F4">
            <w:pPr>
              <w:rPr>
                <w:rFonts w:ascii="Times New Roman" w:hAnsi="Times New Roman" w:cs="Times New Roman"/>
                <w:b/>
                <w:bCs/>
              </w:rPr>
            </w:pPr>
            <w:r w:rsidRPr="004266E6">
              <w:rPr>
                <w:rFonts w:ascii="Times New Roman" w:hAnsi="Times New Roman" w:cs="Times New Roman"/>
                <w:b/>
                <w:bCs/>
              </w:rPr>
              <w:t>T1</w:t>
            </w:r>
          </w:p>
        </w:tc>
        <w:tc>
          <w:tcPr>
            <w:tcW w:w="4838" w:type="dxa"/>
            <w:gridSpan w:val="3"/>
            <w:tcBorders>
              <w:top w:val="single" w:sz="4" w:space="0" w:color="auto"/>
            </w:tcBorders>
          </w:tcPr>
          <w:p w14:paraId="7BE2D184" w14:textId="77777777" w:rsidR="00265E9B" w:rsidRPr="004266E6" w:rsidRDefault="00265E9B" w:rsidP="006009F4">
            <w:pPr>
              <w:rPr>
                <w:rFonts w:ascii="Times New Roman" w:hAnsi="Times New Roman" w:cs="Times New Roman"/>
                <w:b/>
                <w:bCs/>
              </w:rPr>
            </w:pPr>
            <w:r w:rsidRPr="004266E6">
              <w:rPr>
                <w:rFonts w:ascii="Times New Roman" w:hAnsi="Times New Roman" w:cs="Times New Roman"/>
                <w:b/>
                <w:bCs/>
              </w:rPr>
              <w:t>T2</w:t>
            </w:r>
          </w:p>
        </w:tc>
      </w:tr>
      <w:tr w:rsidR="00265E9B" w14:paraId="386CBF6F" w14:textId="77777777" w:rsidTr="00265E9B">
        <w:tc>
          <w:tcPr>
            <w:tcW w:w="2383" w:type="dxa"/>
          </w:tcPr>
          <w:p w14:paraId="79C70B74" w14:textId="77777777" w:rsidR="00265E9B" w:rsidRDefault="00265E9B" w:rsidP="006009F4">
            <w:pPr>
              <w:rPr>
                <w:rFonts w:ascii="Times New Roman" w:hAnsi="Times New Roman" w:cs="Times New Roman"/>
              </w:rPr>
            </w:pPr>
          </w:p>
        </w:tc>
        <w:tc>
          <w:tcPr>
            <w:tcW w:w="1426" w:type="dxa"/>
          </w:tcPr>
          <w:p w14:paraId="640F5979" w14:textId="77777777" w:rsidR="00265E9B" w:rsidRDefault="00265E9B" w:rsidP="006009F4">
            <w:pPr>
              <w:rPr>
                <w:rFonts w:ascii="Times New Roman" w:hAnsi="Times New Roman" w:cs="Times New Roman"/>
              </w:rPr>
            </w:pPr>
            <w:r>
              <w:rPr>
                <w:rFonts w:ascii="Times New Roman" w:hAnsi="Times New Roman" w:cs="Times New Roman"/>
              </w:rPr>
              <w:t>Mean</w:t>
            </w:r>
            <w:r w:rsidRPr="00442C21">
              <w:rPr>
                <w:rFonts w:ascii="Times New Roman" w:hAnsi="Times New Roman" w:cs="Times New Roman"/>
              </w:rPr>
              <w:sym w:font="Symbol" w:char="F0B1"/>
            </w:r>
            <w:r w:rsidRPr="00442C21">
              <w:rPr>
                <w:rFonts w:ascii="Times New Roman" w:hAnsi="Times New Roman" w:cs="Times New Roman"/>
              </w:rPr>
              <w:t>SD</w:t>
            </w:r>
          </w:p>
        </w:tc>
        <w:tc>
          <w:tcPr>
            <w:tcW w:w="1085" w:type="dxa"/>
          </w:tcPr>
          <w:p w14:paraId="3BE86C5F" w14:textId="77777777" w:rsidR="00265E9B" w:rsidRDefault="00265E9B" w:rsidP="006009F4">
            <w:pPr>
              <w:rPr>
                <w:rFonts w:ascii="Times New Roman" w:hAnsi="Times New Roman" w:cs="Times New Roman"/>
              </w:rPr>
            </w:pPr>
            <w:r>
              <w:rPr>
                <w:rFonts w:ascii="Times New Roman" w:hAnsi="Times New Roman" w:cs="Times New Roman"/>
              </w:rPr>
              <w:t>Min</w:t>
            </w:r>
          </w:p>
        </w:tc>
        <w:tc>
          <w:tcPr>
            <w:tcW w:w="1184" w:type="dxa"/>
          </w:tcPr>
          <w:p w14:paraId="5E924430" w14:textId="77777777" w:rsidR="00265E9B" w:rsidRDefault="00265E9B" w:rsidP="006009F4">
            <w:pPr>
              <w:rPr>
                <w:rFonts w:ascii="Times New Roman" w:hAnsi="Times New Roman" w:cs="Times New Roman"/>
              </w:rPr>
            </w:pPr>
            <w:r>
              <w:rPr>
                <w:rFonts w:ascii="Times New Roman" w:hAnsi="Times New Roman" w:cs="Times New Roman"/>
              </w:rPr>
              <w:t>Max</w:t>
            </w:r>
          </w:p>
        </w:tc>
        <w:tc>
          <w:tcPr>
            <w:tcW w:w="1347" w:type="dxa"/>
          </w:tcPr>
          <w:p w14:paraId="2C4ED0D0" w14:textId="77777777" w:rsidR="00265E9B" w:rsidRDefault="00265E9B" w:rsidP="006009F4">
            <w:pPr>
              <w:rPr>
                <w:rFonts w:ascii="Times New Roman" w:hAnsi="Times New Roman" w:cs="Times New Roman"/>
              </w:rPr>
            </w:pPr>
            <w:r>
              <w:rPr>
                <w:rFonts w:ascii="Times New Roman" w:hAnsi="Times New Roman" w:cs="Times New Roman"/>
              </w:rPr>
              <w:t>Mean (SD)</w:t>
            </w:r>
          </w:p>
        </w:tc>
        <w:tc>
          <w:tcPr>
            <w:tcW w:w="1041" w:type="dxa"/>
          </w:tcPr>
          <w:p w14:paraId="66AD7A33" w14:textId="77777777" w:rsidR="00265E9B" w:rsidRDefault="00265E9B" w:rsidP="006009F4">
            <w:pPr>
              <w:rPr>
                <w:rFonts w:ascii="Times New Roman" w:hAnsi="Times New Roman" w:cs="Times New Roman"/>
              </w:rPr>
            </w:pPr>
            <w:r>
              <w:rPr>
                <w:rFonts w:ascii="Times New Roman" w:hAnsi="Times New Roman" w:cs="Times New Roman"/>
              </w:rPr>
              <w:t>Min</w:t>
            </w:r>
          </w:p>
        </w:tc>
        <w:tc>
          <w:tcPr>
            <w:tcW w:w="2450" w:type="dxa"/>
          </w:tcPr>
          <w:p w14:paraId="2835F109" w14:textId="77777777" w:rsidR="00265E9B" w:rsidRDefault="00265E9B" w:rsidP="006009F4">
            <w:pPr>
              <w:rPr>
                <w:rFonts w:ascii="Times New Roman" w:hAnsi="Times New Roman" w:cs="Times New Roman"/>
              </w:rPr>
            </w:pPr>
            <w:r>
              <w:rPr>
                <w:rFonts w:ascii="Times New Roman" w:hAnsi="Times New Roman" w:cs="Times New Roman"/>
              </w:rPr>
              <w:t>Max</w:t>
            </w:r>
          </w:p>
        </w:tc>
      </w:tr>
      <w:tr w:rsidR="00265E9B" w14:paraId="08EC496E" w14:textId="77777777" w:rsidTr="00265E9B">
        <w:tc>
          <w:tcPr>
            <w:tcW w:w="2383" w:type="dxa"/>
          </w:tcPr>
          <w:p w14:paraId="3EF8E502" w14:textId="77777777" w:rsidR="00265E9B" w:rsidRDefault="00265E9B" w:rsidP="006009F4">
            <w:pPr>
              <w:rPr>
                <w:rFonts w:ascii="Times New Roman" w:hAnsi="Times New Roman" w:cs="Times New Roman"/>
              </w:rPr>
            </w:pPr>
            <w:r>
              <w:rPr>
                <w:rFonts w:ascii="Times New Roman" w:hAnsi="Times New Roman" w:cs="Times New Roman"/>
              </w:rPr>
              <w:t>Full scale</w:t>
            </w:r>
          </w:p>
        </w:tc>
        <w:tc>
          <w:tcPr>
            <w:tcW w:w="1426" w:type="dxa"/>
          </w:tcPr>
          <w:p w14:paraId="6D7655D7" w14:textId="77777777" w:rsidR="00265E9B" w:rsidRDefault="00265E9B" w:rsidP="006009F4">
            <w:pPr>
              <w:rPr>
                <w:rFonts w:ascii="Times New Roman" w:hAnsi="Times New Roman" w:cs="Times New Roman"/>
              </w:rPr>
            </w:pPr>
            <w:r>
              <w:rPr>
                <w:rFonts w:ascii="Times New Roman" w:hAnsi="Times New Roman" w:cs="Times New Roman"/>
              </w:rPr>
              <w:t xml:space="preserve">9.91 </w:t>
            </w:r>
            <w:r w:rsidRPr="00442C21">
              <w:rPr>
                <w:rFonts w:ascii="Times New Roman" w:hAnsi="Times New Roman" w:cs="Times New Roman"/>
              </w:rPr>
              <w:sym w:font="Symbol" w:char="F0B1"/>
            </w:r>
            <w:r>
              <w:rPr>
                <w:rFonts w:ascii="Times New Roman" w:hAnsi="Times New Roman" w:cs="Times New Roman"/>
              </w:rPr>
              <w:t>3.44</w:t>
            </w:r>
          </w:p>
        </w:tc>
        <w:tc>
          <w:tcPr>
            <w:tcW w:w="1085" w:type="dxa"/>
          </w:tcPr>
          <w:p w14:paraId="6FC80A52" w14:textId="77777777" w:rsidR="00265E9B" w:rsidRDefault="00265E9B" w:rsidP="006009F4">
            <w:pPr>
              <w:rPr>
                <w:rFonts w:ascii="Times New Roman" w:hAnsi="Times New Roman" w:cs="Times New Roman"/>
              </w:rPr>
            </w:pPr>
            <w:r>
              <w:rPr>
                <w:rFonts w:ascii="Times New Roman" w:hAnsi="Times New Roman" w:cs="Times New Roman"/>
              </w:rPr>
              <w:t>5</w:t>
            </w:r>
          </w:p>
        </w:tc>
        <w:tc>
          <w:tcPr>
            <w:tcW w:w="1184" w:type="dxa"/>
          </w:tcPr>
          <w:p w14:paraId="6840D74F" w14:textId="77777777" w:rsidR="00265E9B" w:rsidRDefault="00265E9B" w:rsidP="006009F4">
            <w:pPr>
              <w:rPr>
                <w:rFonts w:ascii="Times New Roman" w:hAnsi="Times New Roman" w:cs="Times New Roman"/>
              </w:rPr>
            </w:pPr>
            <w:r>
              <w:rPr>
                <w:rFonts w:ascii="Times New Roman" w:hAnsi="Times New Roman" w:cs="Times New Roman"/>
              </w:rPr>
              <w:t>20</w:t>
            </w:r>
          </w:p>
        </w:tc>
        <w:tc>
          <w:tcPr>
            <w:tcW w:w="1347" w:type="dxa"/>
          </w:tcPr>
          <w:p w14:paraId="1A90E4B7" w14:textId="77777777" w:rsidR="00265E9B" w:rsidRDefault="00265E9B" w:rsidP="006009F4">
            <w:pPr>
              <w:rPr>
                <w:rFonts w:ascii="Times New Roman" w:hAnsi="Times New Roman" w:cs="Times New Roman"/>
              </w:rPr>
            </w:pPr>
            <w:r w:rsidRPr="00442C21">
              <w:rPr>
                <w:rFonts w:ascii="Times New Roman" w:hAnsi="Times New Roman" w:cs="Times New Roman"/>
              </w:rPr>
              <w:t>10.02</w:t>
            </w:r>
            <w:r>
              <w:rPr>
                <w:rFonts w:ascii="Times New Roman" w:hAnsi="Times New Roman" w:cs="Times New Roman"/>
              </w:rPr>
              <w:t xml:space="preserve"> </w:t>
            </w:r>
            <w:r w:rsidRPr="00442C21">
              <w:rPr>
                <w:rFonts w:ascii="Times New Roman" w:hAnsi="Times New Roman" w:cs="Times New Roman"/>
              </w:rPr>
              <w:sym w:font="Symbol" w:char="F0B1"/>
            </w:r>
            <w:r w:rsidRPr="00442C21">
              <w:rPr>
                <w:rFonts w:ascii="Times New Roman" w:hAnsi="Times New Roman" w:cs="Times New Roman"/>
              </w:rPr>
              <w:t>3.56</w:t>
            </w:r>
          </w:p>
        </w:tc>
        <w:tc>
          <w:tcPr>
            <w:tcW w:w="1041" w:type="dxa"/>
          </w:tcPr>
          <w:p w14:paraId="43A3135A"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622A397D" w14:textId="77777777" w:rsidR="00265E9B" w:rsidRDefault="00265E9B" w:rsidP="006009F4">
            <w:pPr>
              <w:rPr>
                <w:rFonts w:ascii="Times New Roman" w:hAnsi="Times New Roman" w:cs="Times New Roman"/>
              </w:rPr>
            </w:pPr>
            <w:r>
              <w:rPr>
                <w:rFonts w:ascii="Times New Roman" w:hAnsi="Times New Roman" w:cs="Times New Roman"/>
              </w:rPr>
              <w:t>20</w:t>
            </w:r>
          </w:p>
        </w:tc>
      </w:tr>
      <w:tr w:rsidR="00265E9B" w14:paraId="7E5A1CB5" w14:textId="77777777" w:rsidTr="00265E9B">
        <w:tc>
          <w:tcPr>
            <w:tcW w:w="2383" w:type="dxa"/>
          </w:tcPr>
          <w:p w14:paraId="6BC9AC58" w14:textId="77777777" w:rsidR="00265E9B" w:rsidRDefault="00265E9B" w:rsidP="006009F4">
            <w:pPr>
              <w:rPr>
                <w:rFonts w:ascii="Times New Roman" w:hAnsi="Times New Roman" w:cs="Times New Roman"/>
              </w:rPr>
            </w:pPr>
            <w:r>
              <w:rPr>
                <w:rFonts w:ascii="Times New Roman" w:hAnsi="Times New Roman" w:cs="Times New Roman"/>
              </w:rPr>
              <w:t>Item 1</w:t>
            </w:r>
          </w:p>
        </w:tc>
        <w:tc>
          <w:tcPr>
            <w:tcW w:w="1426" w:type="dxa"/>
          </w:tcPr>
          <w:p w14:paraId="32E58C54" w14:textId="77777777" w:rsidR="00265E9B" w:rsidRDefault="00265E9B" w:rsidP="006009F4">
            <w:pPr>
              <w:rPr>
                <w:rFonts w:ascii="Times New Roman" w:hAnsi="Times New Roman" w:cs="Times New Roman"/>
              </w:rPr>
            </w:pPr>
            <w:r>
              <w:rPr>
                <w:rFonts w:ascii="Times New Roman" w:hAnsi="Times New Roman" w:cs="Times New Roman"/>
              </w:rPr>
              <w:t xml:space="preserve">2.14 </w:t>
            </w:r>
            <w:r w:rsidRPr="00442C21">
              <w:rPr>
                <w:rFonts w:ascii="Times New Roman" w:hAnsi="Times New Roman" w:cs="Times New Roman"/>
              </w:rPr>
              <w:sym w:font="Symbol" w:char="F0B1"/>
            </w:r>
            <w:r>
              <w:rPr>
                <w:rFonts w:ascii="Times New Roman" w:hAnsi="Times New Roman" w:cs="Times New Roman"/>
              </w:rPr>
              <w:t>0.99</w:t>
            </w:r>
          </w:p>
        </w:tc>
        <w:tc>
          <w:tcPr>
            <w:tcW w:w="1085" w:type="dxa"/>
          </w:tcPr>
          <w:p w14:paraId="2B453CC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1A392BA2"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1E4BA611" w14:textId="77777777" w:rsidR="00265E9B" w:rsidRDefault="00265E9B" w:rsidP="006009F4">
            <w:pPr>
              <w:rPr>
                <w:rFonts w:ascii="Times New Roman" w:hAnsi="Times New Roman" w:cs="Times New Roman"/>
              </w:rPr>
            </w:pPr>
            <w:r>
              <w:rPr>
                <w:rFonts w:ascii="Times New Roman" w:hAnsi="Times New Roman" w:cs="Times New Roman"/>
              </w:rPr>
              <w:t xml:space="preserve">2.37 </w:t>
            </w:r>
            <w:r w:rsidRPr="00442C21">
              <w:rPr>
                <w:rFonts w:ascii="Times New Roman" w:hAnsi="Times New Roman" w:cs="Times New Roman"/>
              </w:rPr>
              <w:sym w:font="Symbol" w:char="F0B1"/>
            </w:r>
            <w:r>
              <w:rPr>
                <w:rFonts w:ascii="Times New Roman" w:hAnsi="Times New Roman" w:cs="Times New Roman"/>
              </w:rPr>
              <w:t>1.01</w:t>
            </w:r>
          </w:p>
        </w:tc>
        <w:tc>
          <w:tcPr>
            <w:tcW w:w="1041" w:type="dxa"/>
          </w:tcPr>
          <w:p w14:paraId="572EA73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3D1453E"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7DD61886" w14:textId="77777777" w:rsidTr="00265E9B">
        <w:tc>
          <w:tcPr>
            <w:tcW w:w="2383" w:type="dxa"/>
          </w:tcPr>
          <w:p w14:paraId="620C4D01" w14:textId="77777777" w:rsidR="00265E9B" w:rsidRDefault="00265E9B" w:rsidP="006009F4">
            <w:pPr>
              <w:rPr>
                <w:rFonts w:ascii="Times New Roman" w:hAnsi="Times New Roman" w:cs="Times New Roman"/>
              </w:rPr>
            </w:pPr>
            <w:r>
              <w:rPr>
                <w:rFonts w:ascii="Times New Roman" w:hAnsi="Times New Roman" w:cs="Times New Roman"/>
              </w:rPr>
              <w:t xml:space="preserve">Item 2 </w:t>
            </w:r>
          </w:p>
        </w:tc>
        <w:tc>
          <w:tcPr>
            <w:tcW w:w="1426" w:type="dxa"/>
          </w:tcPr>
          <w:p w14:paraId="0CF305F2" w14:textId="77777777" w:rsidR="00265E9B" w:rsidRDefault="00265E9B" w:rsidP="006009F4">
            <w:pPr>
              <w:rPr>
                <w:rFonts w:ascii="Times New Roman" w:hAnsi="Times New Roman" w:cs="Times New Roman"/>
              </w:rPr>
            </w:pPr>
            <w:r>
              <w:rPr>
                <w:rFonts w:ascii="Times New Roman" w:hAnsi="Times New Roman" w:cs="Times New Roman"/>
              </w:rPr>
              <w:t xml:space="preserve">1.94 </w:t>
            </w:r>
            <w:r w:rsidRPr="00442C21">
              <w:rPr>
                <w:rFonts w:ascii="Times New Roman" w:hAnsi="Times New Roman" w:cs="Times New Roman"/>
              </w:rPr>
              <w:sym w:font="Symbol" w:char="F0B1"/>
            </w:r>
            <w:r>
              <w:rPr>
                <w:rFonts w:ascii="Times New Roman" w:hAnsi="Times New Roman" w:cs="Times New Roman"/>
              </w:rPr>
              <w:t>0.99</w:t>
            </w:r>
          </w:p>
        </w:tc>
        <w:tc>
          <w:tcPr>
            <w:tcW w:w="1085" w:type="dxa"/>
          </w:tcPr>
          <w:p w14:paraId="6237BB9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0F23EC1E"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7025FC15" w14:textId="77777777" w:rsidR="00265E9B" w:rsidRDefault="00265E9B" w:rsidP="006009F4">
            <w:pPr>
              <w:rPr>
                <w:rFonts w:ascii="Times New Roman" w:hAnsi="Times New Roman" w:cs="Times New Roman"/>
              </w:rPr>
            </w:pPr>
            <w:r>
              <w:rPr>
                <w:rFonts w:ascii="Times New Roman" w:hAnsi="Times New Roman" w:cs="Times New Roman"/>
              </w:rPr>
              <w:t xml:space="preserve">1.84 </w:t>
            </w:r>
            <w:r w:rsidRPr="00442C21">
              <w:rPr>
                <w:rFonts w:ascii="Times New Roman" w:hAnsi="Times New Roman" w:cs="Times New Roman"/>
              </w:rPr>
              <w:sym w:font="Symbol" w:char="F0B1"/>
            </w:r>
            <w:r>
              <w:rPr>
                <w:rFonts w:ascii="Times New Roman" w:hAnsi="Times New Roman" w:cs="Times New Roman"/>
              </w:rPr>
              <w:t>0.93</w:t>
            </w:r>
          </w:p>
        </w:tc>
        <w:tc>
          <w:tcPr>
            <w:tcW w:w="1041" w:type="dxa"/>
          </w:tcPr>
          <w:p w14:paraId="7C44B2E0"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728F4850"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0A4167A4" w14:textId="77777777" w:rsidTr="00265E9B">
        <w:tc>
          <w:tcPr>
            <w:tcW w:w="2383" w:type="dxa"/>
          </w:tcPr>
          <w:p w14:paraId="1977C970" w14:textId="77777777" w:rsidR="00265E9B" w:rsidRDefault="00265E9B" w:rsidP="006009F4">
            <w:pPr>
              <w:rPr>
                <w:rFonts w:ascii="Times New Roman" w:hAnsi="Times New Roman" w:cs="Times New Roman"/>
              </w:rPr>
            </w:pPr>
            <w:r>
              <w:rPr>
                <w:rFonts w:ascii="Times New Roman" w:hAnsi="Times New Roman" w:cs="Times New Roman"/>
              </w:rPr>
              <w:t>Item 3</w:t>
            </w:r>
          </w:p>
        </w:tc>
        <w:tc>
          <w:tcPr>
            <w:tcW w:w="1426" w:type="dxa"/>
          </w:tcPr>
          <w:p w14:paraId="237791CD" w14:textId="77777777" w:rsidR="00265E9B" w:rsidRDefault="00265E9B" w:rsidP="006009F4">
            <w:pPr>
              <w:rPr>
                <w:rFonts w:ascii="Times New Roman" w:hAnsi="Times New Roman" w:cs="Times New Roman"/>
              </w:rPr>
            </w:pPr>
            <w:r>
              <w:rPr>
                <w:rFonts w:ascii="Times New Roman" w:hAnsi="Times New Roman" w:cs="Times New Roman"/>
              </w:rPr>
              <w:t xml:space="preserve">1.86 </w:t>
            </w:r>
            <w:r w:rsidRPr="00442C21">
              <w:rPr>
                <w:rFonts w:ascii="Times New Roman" w:hAnsi="Times New Roman" w:cs="Times New Roman"/>
              </w:rPr>
              <w:sym w:font="Symbol" w:char="F0B1"/>
            </w:r>
            <w:r>
              <w:rPr>
                <w:rFonts w:ascii="Times New Roman" w:hAnsi="Times New Roman" w:cs="Times New Roman"/>
              </w:rPr>
              <w:t>0.90</w:t>
            </w:r>
          </w:p>
        </w:tc>
        <w:tc>
          <w:tcPr>
            <w:tcW w:w="1085" w:type="dxa"/>
          </w:tcPr>
          <w:p w14:paraId="3D211D38"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3A6ACC94"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2E371E70" w14:textId="77777777" w:rsidR="00265E9B" w:rsidRDefault="00265E9B" w:rsidP="006009F4">
            <w:pPr>
              <w:rPr>
                <w:rFonts w:ascii="Times New Roman" w:hAnsi="Times New Roman" w:cs="Times New Roman"/>
              </w:rPr>
            </w:pPr>
            <w:r>
              <w:rPr>
                <w:rFonts w:ascii="Times New Roman" w:hAnsi="Times New Roman" w:cs="Times New Roman"/>
              </w:rPr>
              <w:t xml:space="preserve">1.90 </w:t>
            </w:r>
            <w:r w:rsidRPr="00442C21">
              <w:rPr>
                <w:rFonts w:ascii="Times New Roman" w:hAnsi="Times New Roman" w:cs="Times New Roman"/>
              </w:rPr>
              <w:sym w:font="Symbol" w:char="F0B1"/>
            </w:r>
            <w:r>
              <w:rPr>
                <w:rFonts w:ascii="Times New Roman" w:hAnsi="Times New Roman" w:cs="Times New Roman"/>
              </w:rPr>
              <w:t>0.96</w:t>
            </w:r>
          </w:p>
        </w:tc>
        <w:tc>
          <w:tcPr>
            <w:tcW w:w="1041" w:type="dxa"/>
          </w:tcPr>
          <w:p w14:paraId="13976BE8"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313661E"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EEB9EDC" w14:textId="77777777" w:rsidTr="00265E9B">
        <w:tc>
          <w:tcPr>
            <w:tcW w:w="2383" w:type="dxa"/>
          </w:tcPr>
          <w:p w14:paraId="0A31B0C9" w14:textId="77777777" w:rsidR="00265E9B" w:rsidRDefault="00265E9B" w:rsidP="006009F4">
            <w:pPr>
              <w:rPr>
                <w:rFonts w:ascii="Times New Roman" w:hAnsi="Times New Roman" w:cs="Times New Roman"/>
              </w:rPr>
            </w:pPr>
            <w:r>
              <w:rPr>
                <w:rFonts w:ascii="Times New Roman" w:hAnsi="Times New Roman" w:cs="Times New Roman"/>
              </w:rPr>
              <w:t>Item 4</w:t>
            </w:r>
          </w:p>
        </w:tc>
        <w:tc>
          <w:tcPr>
            <w:tcW w:w="1426" w:type="dxa"/>
          </w:tcPr>
          <w:p w14:paraId="2F57B6F5" w14:textId="77777777" w:rsidR="00265E9B" w:rsidRDefault="00265E9B" w:rsidP="006009F4">
            <w:pPr>
              <w:rPr>
                <w:rFonts w:ascii="Times New Roman" w:hAnsi="Times New Roman" w:cs="Times New Roman"/>
              </w:rPr>
            </w:pPr>
            <w:r>
              <w:rPr>
                <w:rFonts w:ascii="Times New Roman" w:hAnsi="Times New Roman" w:cs="Times New Roman"/>
              </w:rPr>
              <w:t xml:space="preserve">1.85 </w:t>
            </w:r>
            <w:r w:rsidRPr="00442C21">
              <w:rPr>
                <w:rFonts w:ascii="Times New Roman" w:hAnsi="Times New Roman" w:cs="Times New Roman"/>
              </w:rPr>
              <w:sym w:font="Symbol" w:char="F0B1"/>
            </w:r>
            <w:r>
              <w:rPr>
                <w:rFonts w:ascii="Times New Roman" w:hAnsi="Times New Roman" w:cs="Times New Roman"/>
              </w:rPr>
              <w:t>0.91</w:t>
            </w:r>
          </w:p>
        </w:tc>
        <w:tc>
          <w:tcPr>
            <w:tcW w:w="1085" w:type="dxa"/>
          </w:tcPr>
          <w:p w14:paraId="5312A7B9"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0DB9526E"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199C00DB" w14:textId="77777777" w:rsidR="00265E9B" w:rsidRDefault="00265E9B" w:rsidP="006009F4">
            <w:pPr>
              <w:rPr>
                <w:rFonts w:ascii="Times New Roman" w:hAnsi="Times New Roman" w:cs="Times New Roman"/>
              </w:rPr>
            </w:pPr>
            <w:r>
              <w:rPr>
                <w:rFonts w:ascii="Times New Roman" w:hAnsi="Times New Roman" w:cs="Times New Roman"/>
              </w:rPr>
              <w:t xml:space="preserve">1.78 </w:t>
            </w:r>
            <w:r w:rsidRPr="00442C21">
              <w:rPr>
                <w:rFonts w:ascii="Times New Roman" w:hAnsi="Times New Roman" w:cs="Times New Roman"/>
              </w:rPr>
              <w:sym w:font="Symbol" w:char="F0B1"/>
            </w:r>
            <w:r>
              <w:rPr>
                <w:rFonts w:ascii="Times New Roman" w:hAnsi="Times New Roman" w:cs="Times New Roman"/>
              </w:rPr>
              <w:t>0.93</w:t>
            </w:r>
          </w:p>
        </w:tc>
        <w:tc>
          <w:tcPr>
            <w:tcW w:w="1041" w:type="dxa"/>
          </w:tcPr>
          <w:p w14:paraId="10D9A28F"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083E08FE"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008162F4" w14:textId="77777777" w:rsidTr="00265E9B">
        <w:tc>
          <w:tcPr>
            <w:tcW w:w="2383" w:type="dxa"/>
          </w:tcPr>
          <w:p w14:paraId="403A4CAB" w14:textId="77777777" w:rsidR="00265E9B" w:rsidRDefault="00265E9B" w:rsidP="006009F4">
            <w:pPr>
              <w:rPr>
                <w:rFonts w:ascii="Times New Roman" w:hAnsi="Times New Roman" w:cs="Times New Roman"/>
              </w:rPr>
            </w:pPr>
            <w:r>
              <w:rPr>
                <w:rFonts w:ascii="Times New Roman" w:hAnsi="Times New Roman" w:cs="Times New Roman"/>
              </w:rPr>
              <w:t>Item 5</w:t>
            </w:r>
          </w:p>
        </w:tc>
        <w:tc>
          <w:tcPr>
            <w:tcW w:w="1426" w:type="dxa"/>
          </w:tcPr>
          <w:p w14:paraId="179C016F" w14:textId="77777777" w:rsidR="00265E9B" w:rsidRDefault="00265E9B" w:rsidP="006009F4">
            <w:pPr>
              <w:rPr>
                <w:rFonts w:ascii="Times New Roman" w:hAnsi="Times New Roman" w:cs="Times New Roman"/>
              </w:rPr>
            </w:pPr>
            <w:r>
              <w:rPr>
                <w:rFonts w:ascii="Times New Roman" w:hAnsi="Times New Roman" w:cs="Times New Roman"/>
              </w:rPr>
              <w:t xml:space="preserve">2.12 </w:t>
            </w:r>
            <w:r w:rsidRPr="00442C21">
              <w:rPr>
                <w:rFonts w:ascii="Times New Roman" w:hAnsi="Times New Roman" w:cs="Times New Roman"/>
              </w:rPr>
              <w:sym w:font="Symbol" w:char="F0B1"/>
            </w:r>
            <w:r>
              <w:rPr>
                <w:rFonts w:ascii="Times New Roman" w:hAnsi="Times New Roman" w:cs="Times New Roman"/>
              </w:rPr>
              <w:t>1.04</w:t>
            </w:r>
          </w:p>
        </w:tc>
        <w:tc>
          <w:tcPr>
            <w:tcW w:w="1085" w:type="dxa"/>
          </w:tcPr>
          <w:p w14:paraId="56EFB379"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44C512FB"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577601D9" w14:textId="77777777" w:rsidR="00265E9B" w:rsidRDefault="00265E9B" w:rsidP="006009F4">
            <w:pPr>
              <w:rPr>
                <w:rFonts w:ascii="Times New Roman" w:hAnsi="Times New Roman" w:cs="Times New Roman"/>
              </w:rPr>
            </w:pPr>
            <w:r>
              <w:rPr>
                <w:rFonts w:ascii="Times New Roman" w:hAnsi="Times New Roman" w:cs="Times New Roman"/>
              </w:rPr>
              <w:t xml:space="preserve">2.12 </w:t>
            </w:r>
            <w:r w:rsidRPr="00442C21">
              <w:rPr>
                <w:rFonts w:ascii="Times New Roman" w:hAnsi="Times New Roman" w:cs="Times New Roman"/>
              </w:rPr>
              <w:sym w:font="Symbol" w:char="F0B1"/>
            </w:r>
            <w:r>
              <w:rPr>
                <w:rFonts w:ascii="Times New Roman" w:hAnsi="Times New Roman" w:cs="Times New Roman"/>
              </w:rPr>
              <w:t>1.04</w:t>
            </w:r>
          </w:p>
        </w:tc>
        <w:tc>
          <w:tcPr>
            <w:tcW w:w="1041" w:type="dxa"/>
          </w:tcPr>
          <w:p w14:paraId="6531B36D"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EBD5562"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7327CC34" w14:textId="77777777" w:rsidTr="00265E9B">
        <w:trPr>
          <w:trHeight w:val="235"/>
        </w:trPr>
        <w:tc>
          <w:tcPr>
            <w:tcW w:w="2383" w:type="dxa"/>
          </w:tcPr>
          <w:p w14:paraId="7EBDCFA7" w14:textId="77777777" w:rsidR="00265E9B" w:rsidRPr="00703247" w:rsidRDefault="00265E9B" w:rsidP="006009F4">
            <w:pPr>
              <w:rPr>
                <w:rFonts w:ascii="Times New Roman" w:hAnsi="Times New Roman" w:cs="Times New Roman"/>
                <w:b/>
                <w:bCs/>
              </w:rPr>
            </w:pPr>
            <w:r>
              <w:rPr>
                <w:rFonts w:ascii="Times New Roman" w:hAnsi="Times New Roman" w:cs="Times New Roman"/>
                <w:b/>
                <w:bCs/>
              </w:rPr>
              <w:t xml:space="preserve">Allied health </w:t>
            </w:r>
          </w:p>
        </w:tc>
        <w:tc>
          <w:tcPr>
            <w:tcW w:w="1426" w:type="dxa"/>
          </w:tcPr>
          <w:p w14:paraId="52D42F88" w14:textId="77777777" w:rsidR="00265E9B" w:rsidRDefault="00265E9B" w:rsidP="006009F4">
            <w:pPr>
              <w:rPr>
                <w:rFonts w:ascii="Times New Roman" w:hAnsi="Times New Roman" w:cs="Times New Roman"/>
              </w:rPr>
            </w:pPr>
          </w:p>
        </w:tc>
        <w:tc>
          <w:tcPr>
            <w:tcW w:w="1085" w:type="dxa"/>
          </w:tcPr>
          <w:p w14:paraId="31304F25" w14:textId="77777777" w:rsidR="00265E9B" w:rsidRDefault="00265E9B" w:rsidP="006009F4">
            <w:pPr>
              <w:rPr>
                <w:rFonts w:ascii="Times New Roman" w:hAnsi="Times New Roman" w:cs="Times New Roman"/>
              </w:rPr>
            </w:pPr>
          </w:p>
        </w:tc>
        <w:tc>
          <w:tcPr>
            <w:tcW w:w="1184" w:type="dxa"/>
          </w:tcPr>
          <w:p w14:paraId="25591702" w14:textId="77777777" w:rsidR="00265E9B" w:rsidRDefault="00265E9B" w:rsidP="006009F4">
            <w:pPr>
              <w:rPr>
                <w:rFonts w:ascii="Times New Roman" w:hAnsi="Times New Roman" w:cs="Times New Roman"/>
              </w:rPr>
            </w:pPr>
          </w:p>
        </w:tc>
        <w:tc>
          <w:tcPr>
            <w:tcW w:w="1347" w:type="dxa"/>
          </w:tcPr>
          <w:p w14:paraId="65D47606" w14:textId="77777777" w:rsidR="00265E9B" w:rsidRDefault="00265E9B" w:rsidP="006009F4">
            <w:pPr>
              <w:rPr>
                <w:rFonts w:ascii="Times New Roman" w:hAnsi="Times New Roman" w:cs="Times New Roman"/>
              </w:rPr>
            </w:pPr>
          </w:p>
        </w:tc>
        <w:tc>
          <w:tcPr>
            <w:tcW w:w="1041" w:type="dxa"/>
          </w:tcPr>
          <w:p w14:paraId="22C0BD44" w14:textId="77777777" w:rsidR="00265E9B" w:rsidRDefault="00265E9B" w:rsidP="006009F4">
            <w:pPr>
              <w:rPr>
                <w:rFonts w:ascii="Times New Roman" w:hAnsi="Times New Roman" w:cs="Times New Roman"/>
              </w:rPr>
            </w:pPr>
          </w:p>
        </w:tc>
        <w:tc>
          <w:tcPr>
            <w:tcW w:w="2450" w:type="dxa"/>
          </w:tcPr>
          <w:p w14:paraId="5729A18F" w14:textId="77777777" w:rsidR="00265E9B" w:rsidRDefault="00265E9B" w:rsidP="006009F4">
            <w:pPr>
              <w:rPr>
                <w:rFonts w:ascii="Times New Roman" w:hAnsi="Times New Roman" w:cs="Times New Roman"/>
              </w:rPr>
            </w:pPr>
          </w:p>
        </w:tc>
      </w:tr>
      <w:tr w:rsidR="00265E9B" w14:paraId="2F53959B" w14:textId="77777777" w:rsidTr="00265E9B">
        <w:trPr>
          <w:trHeight w:val="235"/>
        </w:trPr>
        <w:tc>
          <w:tcPr>
            <w:tcW w:w="2383" w:type="dxa"/>
          </w:tcPr>
          <w:p w14:paraId="58D1DE40" w14:textId="77777777" w:rsidR="00265E9B" w:rsidRDefault="00265E9B" w:rsidP="006009F4">
            <w:pPr>
              <w:rPr>
                <w:rFonts w:ascii="Times New Roman" w:hAnsi="Times New Roman" w:cs="Times New Roman"/>
                <w:b/>
                <w:bCs/>
              </w:rPr>
            </w:pPr>
            <w:r>
              <w:rPr>
                <w:rFonts w:ascii="Times New Roman" w:hAnsi="Times New Roman" w:cs="Times New Roman"/>
              </w:rPr>
              <w:t>Full scale</w:t>
            </w:r>
          </w:p>
        </w:tc>
        <w:tc>
          <w:tcPr>
            <w:tcW w:w="1426" w:type="dxa"/>
          </w:tcPr>
          <w:p w14:paraId="064824BB" w14:textId="77777777" w:rsidR="00265E9B" w:rsidRDefault="00265E9B" w:rsidP="006009F4">
            <w:pPr>
              <w:rPr>
                <w:rFonts w:ascii="Times New Roman" w:hAnsi="Times New Roman" w:cs="Times New Roman"/>
              </w:rPr>
            </w:pPr>
            <w:r>
              <w:rPr>
                <w:rFonts w:ascii="Times New Roman" w:hAnsi="Times New Roman" w:cs="Times New Roman"/>
              </w:rPr>
              <w:t xml:space="preserve">10.84 </w:t>
            </w:r>
            <w:r w:rsidRPr="00442C21">
              <w:rPr>
                <w:rFonts w:ascii="Times New Roman" w:hAnsi="Times New Roman" w:cs="Times New Roman"/>
              </w:rPr>
              <w:sym w:font="Symbol" w:char="F0B1"/>
            </w:r>
            <w:r>
              <w:rPr>
                <w:rFonts w:ascii="Times New Roman" w:hAnsi="Times New Roman" w:cs="Times New Roman"/>
              </w:rPr>
              <w:t>3.50</w:t>
            </w:r>
          </w:p>
        </w:tc>
        <w:tc>
          <w:tcPr>
            <w:tcW w:w="1085" w:type="dxa"/>
          </w:tcPr>
          <w:p w14:paraId="18B5C77E" w14:textId="77777777" w:rsidR="00265E9B" w:rsidRDefault="00265E9B" w:rsidP="006009F4">
            <w:pPr>
              <w:rPr>
                <w:rFonts w:ascii="Times New Roman" w:hAnsi="Times New Roman" w:cs="Times New Roman"/>
              </w:rPr>
            </w:pPr>
            <w:r>
              <w:rPr>
                <w:rFonts w:ascii="Times New Roman" w:hAnsi="Times New Roman" w:cs="Times New Roman"/>
              </w:rPr>
              <w:t>5</w:t>
            </w:r>
          </w:p>
        </w:tc>
        <w:tc>
          <w:tcPr>
            <w:tcW w:w="1184" w:type="dxa"/>
          </w:tcPr>
          <w:p w14:paraId="10B2F109" w14:textId="77777777" w:rsidR="00265E9B" w:rsidRDefault="00265E9B" w:rsidP="006009F4">
            <w:pPr>
              <w:rPr>
                <w:rFonts w:ascii="Times New Roman" w:hAnsi="Times New Roman" w:cs="Times New Roman"/>
              </w:rPr>
            </w:pPr>
            <w:r>
              <w:rPr>
                <w:rFonts w:ascii="Times New Roman" w:hAnsi="Times New Roman" w:cs="Times New Roman"/>
              </w:rPr>
              <w:t>19</w:t>
            </w:r>
          </w:p>
        </w:tc>
        <w:tc>
          <w:tcPr>
            <w:tcW w:w="1347" w:type="dxa"/>
          </w:tcPr>
          <w:p w14:paraId="3BD5ABF4" w14:textId="77777777" w:rsidR="00265E9B" w:rsidRDefault="00265E9B" w:rsidP="006009F4">
            <w:pPr>
              <w:rPr>
                <w:rFonts w:ascii="Times New Roman" w:hAnsi="Times New Roman" w:cs="Times New Roman"/>
              </w:rPr>
            </w:pPr>
            <w:r>
              <w:rPr>
                <w:rFonts w:ascii="Times New Roman" w:hAnsi="Times New Roman" w:cs="Times New Roman"/>
              </w:rPr>
              <w:t xml:space="preserve">10.04 </w:t>
            </w:r>
            <w:r w:rsidRPr="00442C21">
              <w:rPr>
                <w:rFonts w:ascii="Times New Roman" w:hAnsi="Times New Roman" w:cs="Times New Roman"/>
              </w:rPr>
              <w:sym w:font="Symbol" w:char="F0B1"/>
            </w:r>
            <w:r>
              <w:rPr>
                <w:rFonts w:ascii="Times New Roman" w:hAnsi="Times New Roman" w:cs="Times New Roman"/>
              </w:rPr>
              <w:t>3.38</w:t>
            </w:r>
          </w:p>
        </w:tc>
        <w:tc>
          <w:tcPr>
            <w:tcW w:w="1041" w:type="dxa"/>
          </w:tcPr>
          <w:p w14:paraId="0F3286A3"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2063CA46" w14:textId="77777777" w:rsidR="00265E9B" w:rsidRDefault="00265E9B" w:rsidP="006009F4">
            <w:pPr>
              <w:rPr>
                <w:rFonts w:ascii="Times New Roman" w:hAnsi="Times New Roman" w:cs="Times New Roman"/>
              </w:rPr>
            </w:pPr>
            <w:r>
              <w:rPr>
                <w:rFonts w:ascii="Times New Roman" w:hAnsi="Times New Roman" w:cs="Times New Roman"/>
              </w:rPr>
              <w:t>19</w:t>
            </w:r>
          </w:p>
        </w:tc>
      </w:tr>
      <w:tr w:rsidR="00265E9B" w14:paraId="509848FF" w14:textId="77777777" w:rsidTr="00265E9B">
        <w:trPr>
          <w:trHeight w:val="235"/>
        </w:trPr>
        <w:tc>
          <w:tcPr>
            <w:tcW w:w="2383" w:type="dxa"/>
          </w:tcPr>
          <w:p w14:paraId="349F1B4C" w14:textId="77777777" w:rsidR="00265E9B" w:rsidRDefault="00265E9B" w:rsidP="006009F4">
            <w:pPr>
              <w:rPr>
                <w:rFonts w:ascii="Times New Roman" w:hAnsi="Times New Roman" w:cs="Times New Roman"/>
                <w:b/>
                <w:bCs/>
              </w:rPr>
            </w:pPr>
            <w:r>
              <w:rPr>
                <w:rFonts w:ascii="Times New Roman" w:hAnsi="Times New Roman" w:cs="Times New Roman"/>
              </w:rPr>
              <w:t>Item 1</w:t>
            </w:r>
          </w:p>
        </w:tc>
        <w:tc>
          <w:tcPr>
            <w:tcW w:w="1426" w:type="dxa"/>
          </w:tcPr>
          <w:p w14:paraId="56E71118" w14:textId="77777777" w:rsidR="00265E9B" w:rsidRDefault="00265E9B" w:rsidP="006009F4">
            <w:pPr>
              <w:rPr>
                <w:rFonts w:ascii="Times New Roman" w:hAnsi="Times New Roman" w:cs="Times New Roman"/>
              </w:rPr>
            </w:pPr>
            <w:r>
              <w:rPr>
                <w:rFonts w:ascii="Times New Roman" w:hAnsi="Times New Roman" w:cs="Times New Roman"/>
              </w:rPr>
              <w:t xml:space="preserve">2.14 </w:t>
            </w:r>
            <w:r w:rsidRPr="00442C21">
              <w:rPr>
                <w:rFonts w:ascii="Times New Roman" w:hAnsi="Times New Roman" w:cs="Times New Roman"/>
              </w:rPr>
              <w:sym w:font="Symbol" w:char="F0B1"/>
            </w:r>
            <w:r>
              <w:rPr>
                <w:rFonts w:ascii="Times New Roman" w:hAnsi="Times New Roman" w:cs="Times New Roman"/>
              </w:rPr>
              <w:t>1.07</w:t>
            </w:r>
          </w:p>
        </w:tc>
        <w:tc>
          <w:tcPr>
            <w:tcW w:w="1085" w:type="dxa"/>
          </w:tcPr>
          <w:p w14:paraId="7987A16E"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6348DF63"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7DAEBE7D" w14:textId="77777777" w:rsidR="00265E9B" w:rsidRDefault="00265E9B" w:rsidP="006009F4">
            <w:pPr>
              <w:rPr>
                <w:rFonts w:ascii="Times New Roman" w:hAnsi="Times New Roman" w:cs="Times New Roman"/>
              </w:rPr>
            </w:pPr>
            <w:r>
              <w:rPr>
                <w:rFonts w:ascii="Times New Roman" w:hAnsi="Times New Roman" w:cs="Times New Roman"/>
              </w:rPr>
              <w:t xml:space="preserve">2.43 </w:t>
            </w:r>
            <w:r w:rsidRPr="00442C21">
              <w:rPr>
                <w:rFonts w:ascii="Times New Roman" w:hAnsi="Times New Roman" w:cs="Times New Roman"/>
              </w:rPr>
              <w:sym w:font="Symbol" w:char="F0B1"/>
            </w:r>
            <w:r>
              <w:rPr>
                <w:rFonts w:ascii="Times New Roman" w:hAnsi="Times New Roman" w:cs="Times New Roman"/>
              </w:rPr>
              <w:t>0.97</w:t>
            </w:r>
          </w:p>
        </w:tc>
        <w:tc>
          <w:tcPr>
            <w:tcW w:w="1041" w:type="dxa"/>
          </w:tcPr>
          <w:p w14:paraId="33CEC656"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1E9B8DB6"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05B86325" w14:textId="77777777" w:rsidTr="00265E9B">
        <w:trPr>
          <w:trHeight w:val="235"/>
        </w:trPr>
        <w:tc>
          <w:tcPr>
            <w:tcW w:w="2383" w:type="dxa"/>
          </w:tcPr>
          <w:p w14:paraId="7D353C38" w14:textId="77777777" w:rsidR="00265E9B" w:rsidRDefault="00265E9B" w:rsidP="006009F4">
            <w:pPr>
              <w:rPr>
                <w:rFonts w:ascii="Times New Roman" w:hAnsi="Times New Roman" w:cs="Times New Roman"/>
                <w:b/>
                <w:bCs/>
              </w:rPr>
            </w:pPr>
            <w:r>
              <w:rPr>
                <w:rFonts w:ascii="Times New Roman" w:hAnsi="Times New Roman" w:cs="Times New Roman"/>
              </w:rPr>
              <w:t xml:space="preserve">Item 2 </w:t>
            </w:r>
          </w:p>
        </w:tc>
        <w:tc>
          <w:tcPr>
            <w:tcW w:w="1426" w:type="dxa"/>
          </w:tcPr>
          <w:p w14:paraId="7E542B86" w14:textId="77777777" w:rsidR="00265E9B" w:rsidRDefault="00265E9B" w:rsidP="006009F4">
            <w:pPr>
              <w:rPr>
                <w:rFonts w:ascii="Times New Roman" w:hAnsi="Times New Roman" w:cs="Times New Roman"/>
              </w:rPr>
            </w:pPr>
            <w:r>
              <w:rPr>
                <w:rFonts w:ascii="Times New Roman" w:hAnsi="Times New Roman" w:cs="Times New Roman"/>
              </w:rPr>
              <w:t xml:space="preserve">2.05 </w:t>
            </w:r>
            <w:r w:rsidRPr="00442C21">
              <w:rPr>
                <w:rFonts w:ascii="Times New Roman" w:hAnsi="Times New Roman" w:cs="Times New Roman"/>
              </w:rPr>
              <w:sym w:font="Symbol" w:char="F0B1"/>
            </w:r>
            <w:r>
              <w:rPr>
                <w:rFonts w:ascii="Times New Roman" w:hAnsi="Times New Roman" w:cs="Times New Roman"/>
              </w:rPr>
              <w:t>1.10</w:t>
            </w:r>
          </w:p>
        </w:tc>
        <w:tc>
          <w:tcPr>
            <w:tcW w:w="1085" w:type="dxa"/>
          </w:tcPr>
          <w:p w14:paraId="7E16A531"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45CC5032"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4A2D70B2" w14:textId="77777777" w:rsidR="00265E9B" w:rsidRDefault="00265E9B" w:rsidP="006009F4">
            <w:pPr>
              <w:rPr>
                <w:rFonts w:ascii="Times New Roman" w:hAnsi="Times New Roman" w:cs="Times New Roman"/>
              </w:rPr>
            </w:pPr>
            <w:r>
              <w:rPr>
                <w:rFonts w:ascii="Times New Roman" w:hAnsi="Times New Roman" w:cs="Times New Roman"/>
              </w:rPr>
              <w:t xml:space="preserve">1.90 </w:t>
            </w:r>
            <w:r w:rsidRPr="00442C21">
              <w:rPr>
                <w:rFonts w:ascii="Times New Roman" w:hAnsi="Times New Roman" w:cs="Times New Roman"/>
              </w:rPr>
              <w:sym w:font="Symbol" w:char="F0B1"/>
            </w:r>
            <w:r>
              <w:rPr>
                <w:rFonts w:ascii="Times New Roman" w:hAnsi="Times New Roman" w:cs="Times New Roman"/>
              </w:rPr>
              <w:t>0.91</w:t>
            </w:r>
          </w:p>
        </w:tc>
        <w:tc>
          <w:tcPr>
            <w:tcW w:w="1041" w:type="dxa"/>
          </w:tcPr>
          <w:p w14:paraId="4C493108"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2EEAEDFA"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0B5AB74D" w14:textId="77777777" w:rsidTr="00265E9B">
        <w:trPr>
          <w:trHeight w:val="235"/>
        </w:trPr>
        <w:tc>
          <w:tcPr>
            <w:tcW w:w="2383" w:type="dxa"/>
          </w:tcPr>
          <w:p w14:paraId="0DC03552" w14:textId="77777777" w:rsidR="00265E9B" w:rsidRDefault="00265E9B" w:rsidP="006009F4">
            <w:pPr>
              <w:rPr>
                <w:rFonts w:ascii="Times New Roman" w:hAnsi="Times New Roman" w:cs="Times New Roman"/>
                <w:b/>
                <w:bCs/>
              </w:rPr>
            </w:pPr>
            <w:r>
              <w:rPr>
                <w:rFonts w:ascii="Times New Roman" w:hAnsi="Times New Roman" w:cs="Times New Roman"/>
              </w:rPr>
              <w:t>Item 3</w:t>
            </w:r>
          </w:p>
        </w:tc>
        <w:tc>
          <w:tcPr>
            <w:tcW w:w="1426" w:type="dxa"/>
          </w:tcPr>
          <w:p w14:paraId="21CA4B14" w14:textId="77777777" w:rsidR="00265E9B" w:rsidRDefault="00265E9B" w:rsidP="006009F4">
            <w:pPr>
              <w:rPr>
                <w:rFonts w:ascii="Times New Roman" w:hAnsi="Times New Roman" w:cs="Times New Roman"/>
              </w:rPr>
            </w:pPr>
            <w:r>
              <w:rPr>
                <w:rFonts w:ascii="Times New Roman" w:hAnsi="Times New Roman" w:cs="Times New Roman"/>
              </w:rPr>
              <w:t xml:space="preserve">2.02 </w:t>
            </w:r>
            <w:r w:rsidRPr="00442C21">
              <w:rPr>
                <w:rFonts w:ascii="Times New Roman" w:hAnsi="Times New Roman" w:cs="Times New Roman"/>
              </w:rPr>
              <w:sym w:font="Symbol" w:char="F0B1"/>
            </w:r>
            <w:r>
              <w:rPr>
                <w:rFonts w:ascii="Times New Roman" w:hAnsi="Times New Roman" w:cs="Times New Roman"/>
              </w:rPr>
              <w:t>0.87</w:t>
            </w:r>
          </w:p>
        </w:tc>
        <w:tc>
          <w:tcPr>
            <w:tcW w:w="1085" w:type="dxa"/>
          </w:tcPr>
          <w:p w14:paraId="68AF1242"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1F5C5F92"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35CB259A" w14:textId="77777777" w:rsidR="00265E9B" w:rsidRDefault="00265E9B" w:rsidP="006009F4">
            <w:pPr>
              <w:rPr>
                <w:rFonts w:ascii="Times New Roman" w:hAnsi="Times New Roman" w:cs="Times New Roman"/>
              </w:rPr>
            </w:pPr>
            <w:r>
              <w:rPr>
                <w:rFonts w:ascii="Times New Roman" w:hAnsi="Times New Roman" w:cs="Times New Roman"/>
              </w:rPr>
              <w:t xml:space="preserve">1.81 </w:t>
            </w:r>
            <w:r w:rsidRPr="00442C21">
              <w:rPr>
                <w:rFonts w:ascii="Times New Roman" w:hAnsi="Times New Roman" w:cs="Times New Roman"/>
              </w:rPr>
              <w:sym w:font="Symbol" w:char="F0B1"/>
            </w:r>
            <w:r>
              <w:rPr>
                <w:rFonts w:ascii="Times New Roman" w:hAnsi="Times New Roman" w:cs="Times New Roman"/>
              </w:rPr>
              <w:t>0.87</w:t>
            </w:r>
          </w:p>
        </w:tc>
        <w:tc>
          <w:tcPr>
            <w:tcW w:w="1041" w:type="dxa"/>
          </w:tcPr>
          <w:p w14:paraId="4D6E5C50"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1DD83AF6"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523B5472" w14:textId="77777777" w:rsidTr="00265E9B">
        <w:trPr>
          <w:trHeight w:val="235"/>
        </w:trPr>
        <w:tc>
          <w:tcPr>
            <w:tcW w:w="2383" w:type="dxa"/>
          </w:tcPr>
          <w:p w14:paraId="3236C6D6" w14:textId="77777777" w:rsidR="00265E9B" w:rsidRDefault="00265E9B" w:rsidP="006009F4">
            <w:pPr>
              <w:rPr>
                <w:rFonts w:ascii="Times New Roman" w:hAnsi="Times New Roman" w:cs="Times New Roman"/>
                <w:b/>
                <w:bCs/>
              </w:rPr>
            </w:pPr>
            <w:r>
              <w:rPr>
                <w:rFonts w:ascii="Times New Roman" w:hAnsi="Times New Roman" w:cs="Times New Roman"/>
              </w:rPr>
              <w:t>Item 4</w:t>
            </w:r>
          </w:p>
        </w:tc>
        <w:tc>
          <w:tcPr>
            <w:tcW w:w="1426" w:type="dxa"/>
          </w:tcPr>
          <w:p w14:paraId="7A76CC9E" w14:textId="77777777" w:rsidR="00265E9B" w:rsidRDefault="00265E9B" w:rsidP="006009F4">
            <w:pPr>
              <w:rPr>
                <w:rFonts w:ascii="Times New Roman" w:hAnsi="Times New Roman" w:cs="Times New Roman"/>
              </w:rPr>
            </w:pPr>
            <w:r>
              <w:rPr>
                <w:rFonts w:ascii="Times New Roman" w:hAnsi="Times New Roman" w:cs="Times New Roman"/>
              </w:rPr>
              <w:t xml:space="preserve">2.10 </w:t>
            </w:r>
            <w:r w:rsidRPr="00442C21">
              <w:rPr>
                <w:rFonts w:ascii="Times New Roman" w:hAnsi="Times New Roman" w:cs="Times New Roman"/>
              </w:rPr>
              <w:sym w:font="Symbol" w:char="F0B1"/>
            </w:r>
            <w:r>
              <w:rPr>
                <w:rFonts w:ascii="Times New Roman" w:hAnsi="Times New Roman" w:cs="Times New Roman"/>
              </w:rPr>
              <w:t>0.96</w:t>
            </w:r>
          </w:p>
        </w:tc>
        <w:tc>
          <w:tcPr>
            <w:tcW w:w="1085" w:type="dxa"/>
          </w:tcPr>
          <w:p w14:paraId="3A94B12D"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755DD4D9"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2BBB904E" w14:textId="77777777" w:rsidR="00265E9B" w:rsidRDefault="00265E9B" w:rsidP="006009F4">
            <w:pPr>
              <w:rPr>
                <w:rFonts w:ascii="Times New Roman" w:hAnsi="Times New Roman" w:cs="Times New Roman"/>
              </w:rPr>
            </w:pPr>
            <w:r>
              <w:rPr>
                <w:rFonts w:ascii="Times New Roman" w:hAnsi="Times New Roman" w:cs="Times New Roman"/>
              </w:rPr>
              <w:t xml:space="preserve">1.90 </w:t>
            </w:r>
            <w:r w:rsidRPr="00442C21">
              <w:rPr>
                <w:rFonts w:ascii="Times New Roman" w:hAnsi="Times New Roman" w:cs="Times New Roman"/>
              </w:rPr>
              <w:sym w:font="Symbol" w:char="F0B1"/>
            </w:r>
            <w:r>
              <w:rPr>
                <w:rFonts w:ascii="Times New Roman" w:hAnsi="Times New Roman" w:cs="Times New Roman"/>
              </w:rPr>
              <w:t>0.90</w:t>
            </w:r>
          </w:p>
        </w:tc>
        <w:tc>
          <w:tcPr>
            <w:tcW w:w="1041" w:type="dxa"/>
          </w:tcPr>
          <w:p w14:paraId="559BC36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53A3E955"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1FA87B2B" w14:textId="77777777" w:rsidTr="00265E9B">
        <w:trPr>
          <w:trHeight w:val="235"/>
        </w:trPr>
        <w:tc>
          <w:tcPr>
            <w:tcW w:w="2383" w:type="dxa"/>
          </w:tcPr>
          <w:p w14:paraId="492368D6" w14:textId="77777777" w:rsidR="00265E9B" w:rsidRDefault="00265E9B" w:rsidP="006009F4">
            <w:pPr>
              <w:rPr>
                <w:rFonts w:ascii="Times New Roman" w:hAnsi="Times New Roman" w:cs="Times New Roman"/>
                <w:b/>
                <w:bCs/>
              </w:rPr>
            </w:pPr>
            <w:r>
              <w:rPr>
                <w:rFonts w:ascii="Times New Roman" w:hAnsi="Times New Roman" w:cs="Times New Roman"/>
              </w:rPr>
              <w:t>Item 5</w:t>
            </w:r>
          </w:p>
        </w:tc>
        <w:tc>
          <w:tcPr>
            <w:tcW w:w="1426" w:type="dxa"/>
          </w:tcPr>
          <w:p w14:paraId="6E79C842" w14:textId="77777777" w:rsidR="00265E9B" w:rsidRDefault="00265E9B" w:rsidP="006009F4">
            <w:pPr>
              <w:rPr>
                <w:rFonts w:ascii="Times New Roman" w:hAnsi="Times New Roman" w:cs="Times New Roman"/>
              </w:rPr>
            </w:pPr>
            <w:r>
              <w:rPr>
                <w:rFonts w:ascii="Times New Roman" w:hAnsi="Times New Roman" w:cs="Times New Roman"/>
              </w:rPr>
              <w:t xml:space="preserve">2.21 </w:t>
            </w:r>
            <w:r w:rsidRPr="00442C21">
              <w:rPr>
                <w:rFonts w:ascii="Times New Roman" w:hAnsi="Times New Roman" w:cs="Times New Roman"/>
              </w:rPr>
              <w:sym w:font="Symbol" w:char="F0B1"/>
            </w:r>
            <w:r>
              <w:rPr>
                <w:rFonts w:ascii="Times New Roman" w:hAnsi="Times New Roman" w:cs="Times New Roman"/>
              </w:rPr>
              <w:t>1.22</w:t>
            </w:r>
          </w:p>
        </w:tc>
        <w:tc>
          <w:tcPr>
            <w:tcW w:w="1085" w:type="dxa"/>
          </w:tcPr>
          <w:p w14:paraId="5104891B"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360CB7D6"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20F55D38" w14:textId="77777777" w:rsidR="00265E9B" w:rsidRDefault="00265E9B" w:rsidP="006009F4">
            <w:pPr>
              <w:rPr>
                <w:rFonts w:ascii="Times New Roman" w:hAnsi="Times New Roman" w:cs="Times New Roman"/>
              </w:rPr>
            </w:pPr>
            <w:r>
              <w:rPr>
                <w:rFonts w:ascii="Times New Roman" w:hAnsi="Times New Roman" w:cs="Times New Roman"/>
              </w:rPr>
              <w:t xml:space="preserve">2.00 </w:t>
            </w:r>
            <w:r w:rsidRPr="00442C21">
              <w:rPr>
                <w:rFonts w:ascii="Times New Roman" w:hAnsi="Times New Roman" w:cs="Times New Roman"/>
              </w:rPr>
              <w:sym w:font="Symbol" w:char="F0B1"/>
            </w:r>
            <w:r>
              <w:rPr>
                <w:rFonts w:ascii="Times New Roman" w:hAnsi="Times New Roman" w:cs="Times New Roman"/>
              </w:rPr>
              <w:t>1.03</w:t>
            </w:r>
          </w:p>
        </w:tc>
        <w:tc>
          <w:tcPr>
            <w:tcW w:w="1041" w:type="dxa"/>
          </w:tcPr>
          <w:p w14:paraId="0005E3F9"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7D076487"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E4C75B7" w14:textId="77777777" w:rsidTr="00265E9B">
        <w:trPr>
          <w:trHeight w:val="235"/>
        </w:trPr>
        <w:tc>
          <w:tcPr>
            <w:tcW w:w="10916" w:type="dxa"/>
            <w:gridSpan w:val="7"/>
          </w:tcPr>
          <w:p w14:paraId="1D89E615" w14:textId="77777777" w:rsidR="00265E9B" w:rsidRDefault="00265E9B" w:rsidP="006009F4">
            <w:pPr>
              <w:rPr>
                <w:rFonts w:ascii="Times New Roman" w:hAnsi="Times New Roman" w:cs="Times New Roman"/>
              </w:rPr>
            </w:pPr>
            <w:r>
              <w:rPr>
                <w:rFonts w:ascii="Times New Roman" w:hAnsi="Times New Roman" w:cs="Times New Roman"/>
                <w:b/>
                <w:bCs/>
              </w:rPr>
              <w:t xml:space="preserve">Primary care practitioner </w:t>
            </w:r>
          </w:p>
        </w:tc>
      </w:tr>
      <w:tr w:rsidR="00265E9B" w14:paraId="4F3C6EFB" w14:textId="77777777" w:rsidTr="00265E9B">
        <w:trPr>
          <w:trHeight w:val="235"/>
        </w:trPr>
        <w:tc>
          <w:tcPr>
            <w:tcW w:w="2383" w:type="dxa"/>
          </w:tcPr>
          <w:p w14:paraId="664CCF43" w14:textId="77777777" w:rsidR="00265E9B" w:rsidRDefault="00265E9B" w:rsidP="006009F4">
            <w:pPr>
              <w:rPr>
                <w:rFonts w:ascii="Times New Roman" w:hAnsi="Times New Roman" w:cs="Times New Roman"/>
                <w:b/>
                <w:bCs/>
              </w:rPr>
            </w:pPr>
            <w:r>
              <w:rPr>
                <w:rFonts w:ascii="Times New Roman" w:hAnsi="Times New Roman" w:cs="Times New Roman"/>
              </w:rPr>
              <w:t>Full scale</w:t>
            </w:r>
          </w:p>
        </w:tc>
        <w:tc>
          <w:tcPr>
            <w:tcW w:w="1426" w:type="dxa"/>
          </w:tcPr>
          <w:p w14:paraId="2BB818C1" w14:textId="77777777" w:rsidR="00265E9B" w:rsidRDefault="00265E9B" w:rsidP="006009F4">
            <w:pPr>
              <w:rPr>
                <w:rFonts w:ascii="Times New Roman" w:hAnsi="Times New Roman" w:cs="Times New Roman"/>
              </w:rPr>
            </w:pPr>
            <w:r>
              <w:rPr>
                <w:rFonts w:ascii="Times New Roman" w:hAnsi="Times New Roman" w:cs="Times New Roman"/>
              </w:rPr>
              <w:t xml:space="preserve">11.51 </w:t>
            </w:r>
            <w:r w:rsidRPr="00442C21">
              <w:rPr>
                <w:rFonts w:ascii="Times New Roman" w:hAnsi="Times New Roman" w:cs="Times New Roman"/>
              </w:rPr>
              <w:sym w:font="Symbol" w:char="F0B1"/>
            </w:r>
            <w:r>
              <w:rPr>
                <w:rFonts w:ascii="Times New Roman" w:hAnsi="Times New Roman" w:cs="Times New Roman"/>
              </w:rPr>
              <w:t>3.42</w:t>
            </w:r>
          </w:p>
        </w:tc>
        <w:tc>
          <w:tcPr>
            <w:tcW w:w="1085" w:type="dxa"/>
          </w:tcPr>
          <w:p w14:paraId="509A6EAB" w14:textId="77777777" w:rsidR="00265E9B" w:rsidRDefault="00265E9B" w:rsidP="006009F4">
            <w:pPr>
              <w:rPr>
                <w:rFonts w:ascii="Times New Roman" w:hAnsi="Times New Roman" w:cs="Times New Roman"/>
              </w:rPr>
            </w:pPr>
            <w:r>
              <w:rPr>
                <w:rFonts w:ascii="Times New Roman" w:hAnsi="Times New Roman" w:cs="Times New Roman"/>
              </w:rPr>
              <w:t>6</w:t>
            </w:r>
          </w:p>
        </w:tc>
        <w:tc>
          <w:tcPr>
            <w:tcW w:w="1184" w:type="dxa"/>
          </w:tcPr>
          <w:p w14:paraId="4F9465B2" w14:textId="77777777" w:rsidR="00265E9B" w:rsidRDefault="00265E9B" w:rsidP="006009F4">
            <w:pPr>
              <w:rPr>
                <w:rFonts w:ascii="Times New Roman" w:hAnsi="Times New Roman" w:cs="Times New Roman"/>
              </w:rPr>
            </w:pPr>
            <w:r>
              <w:rPr>
                <w:rFonts w:ascii="Times New Roman" w:hAnsi="Times New Roman" w:cs="Times New Roman"/>
              </w:rPr>
              <w:t>18</w:t>
            </w:r>
          </w:p>
        </w:tc>
        <w:tc>
          <w:tcPr>
            <w:tcW w:w="1347" w:type="dxa"/>
          </w:tcPr>
          <w:p w14:paraId="0B0E33C3" w14:textId="77777777" w:rsidR="00265E9B" w:rsidRDefault="00265E9B" w:rsidP="006009F4">
            <w:pPr>
              <w:rPr>
                <w:rFonts w:ascii="Times New Roman" w:hAnsi="Times New Roman" w:cs="Times New Roman"/>
              </w:rPr>
            </w:pPr>
            <w:r>
              <w:rPr>
                <w:rFonts w:ascii="Times New Roman" w:hAnsi="Times New Roman" w:cs="Times New Roman"/>
              </w:rPr>
              <w:t xml:space="preserve">11.68 </w:t>
            </w:r>
            <w:r w:rsidRPr="00442C21">
              <w:rPr>
                <w:rFonts w:ascii="Times New Roman" w:hAnsi="Times New Roman" w:cs="Times New Roman"/>
              </w:rPr>
              <w:sym w:font="Symbol" w:char="F0B1"/>
            </w:r>
            <w:r>
              <w:rPr>
                <w:rFonts w:ascii="Times New Roman" w:hAnsi="Times New Roman" w:cs="Times New Roman"/>
              </w:rPr>
              <w:t>3.85</w:t>
            </w:r>
          </w:p>
        </w:tc>
        <w:tc>
          <w:tcPr>
            <w:tcW w:w="1041" w:type="dxa"/>
          </w:tcPr>
          <w:p w14:paraId="3AE46801"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6776AFA0" w14:textId="77777777" w:rsidR="00265E9B" w:rsidRDefault="00265E9B" w:rsidP="006009F4">
            <w:pPr>
              <w:rPr>
                <w:rFonts w:ascii="Times New Roman" w:hAnsi="Times New Roman" w:cs="Times New Roman"/>
              </w:rPr>
            </w:pPr>
            <w:r>
              <w:rPr>
                <w:rFonts w:ascii="Times New Roman" w:hAnsi="Times New Roman" w:cs="Times New Roman"/>
              </w:rPr>
              <w:t>20</w:t>
            </w:r>
          </w:p>
        </w:tc>
      </w:tr>
      <w:tr w:rsidR="00265E9B" w14:paraId="1D9AFA22" w14:textId="77777777" w:rsidTr="00265E9B">
        <w:trPr>
          <w:trHeight w:val="235"/>
        </w:trPr>
        <w:tc>
          <w:tcPr>
            <w:tcW w:w="2383" w:type="dxa"/>
          </w:tcPr>
          <w:p w14:paraId="5C7A7590" w14:textId="77777777" w:rsidR="00265E9B" w:rsidRDefault="00265E9B" w:rsidP="006009F4">
            <w:pPr>
              <w:rPr>
                <w:rFonts w:ascii="Times New Roman" w:hAnsi="Times New Roman" w:cs="Times New Roman"/>
                <w:b/>
                <w:bCs/>
              </w:rPr>
            </w:pPr>
            <w:r>
              <w:rPr>
                <w:rFonts w:ascii="Times New Roman" w:hAnsi="Times New Roman" w:cs="Times New Roman"/>
              </w:rPr>
              <w:t>Item 1</w:t>
            </w:r>
          </w:p>
        </w:tc>
        <w:tc>
          <w:tcPr>
            <w:tcW w:w="1426" w:type="dxa"/>
          </w:tcPr>
          <w:p w14:paraId="60FD021B" w14:textId="77777777" w:rsidR="00265E9B" w:rsidRDefault="00265E9B" w:rsidP="006009F4">
            <w:pPr>
              <w:rPr>
                <w:rFonts w:ascii="Times New Roman" w:hAnsi="Times New Roman" w:cs="Times New Roman"/>
              </w:rPr>
            </w:pPr>
            <w:r>
              <w:rPr>
                <w:rFonts w:ascii="Times New Roman" w:hAnsi="Times New Roman" w:cs="Times New Roman"/>
              </w:rPr>
              <w:t xml:space="preserve">2.80 </w:t>
            </w:r>
            <w:r w:rsidRPr="00442C21">
              <w:rPr>
                <w:rFonts w:ascii="Times New Roman" w:hAnsi="Times New Roman" w:cs="Times New Roman"/>
              </w:rPr>
              <w:sym w:font="Symbol" w:char="F0B1"/>
            </w:r>
            <w:r>
              <w:rPr>
                <w:rFonts w:ascii="Times New Roman" w:hAnsi="Times New Roman" w:cs="Times New Roman"/>
              </w:rPr>
              <w:t>0.99</w:t>
            </w:r>
          </w:p>
        </w:tc>
        <w:tc>
          <w:tcPr>
            <w:tcW w:w="1085" w:type="dxa"/>
          </w:tcPr>
          <w:p w14:paraId="6546BC1E"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65ABC3D5"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0984A2AA" w14:textId="77777777" w:rsidR="00265E9B" w:rsidRDefault="00265E9B" w:rsidP="006009F4">
            <w:pPr>
              <w:rPr>
                <w:rFonts w:ascii="Times New Roman" w:hAnsi="Times New Roman" w:cs="Times New Roman"/>
              </w:rPr>
            </w:pPr>
            <w:r>
              <w:rPr>
                <w:rFonts w:ascii="Times New Roman" w:hAnsi="Times New Roman" w:cs="Times New Roman"/>
              </w:rPr>
              <w:t xml:space="preserve">2.92 </w:t>
            </w:r>
            <w:r w:rsidRPr="00442C21">
              <w:rPr>
                <w:rFonts w:ascii="Times New Roman" w:hAnsi="Times New Roman" w:cs="Times New Roman"/>
              </w:rPr>
              <w:sym w:font="Symbol" w:char="F0B1"/>
            </w:r>
            <w:r>
              <w:rPr>
                <w:rFonts w:ascii="Times New Roman" w:hAnsi="Times New Roman" w:cs="Times New Roman"/>
              </w:rPr>
              <w:t>0.98</w:t>
            </w:r>
          </w:p>
        </w:tc>
        <w:tc>
          <w:tcPr>
            <w:tcW w:w="1041" w:type="dxa"/>
          </w:tcPr>
          <w:p w14:paraId="406116E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67B81F70"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15718137" w14:textId="77777777" w:rsidTr="00265E9B">
        <w:trPr>
          <w:trHeight w:val="235"/>
        </w:trPr>
        <w:tc>
          <w:tcPr>
            <w:tcW w:w="2383" w:type="dxa"/>
          </w:tcPr>
          <w:p w14:paraId="5D7ABA26" w14:textId="77777777" w:rsidR="00265E9B" w:rsidRDefault="00265E9B" w:rsidP="006009F4">
            <w:pPr>
              <w:rPr>
                <w:rFonts w:ascii="Times New Roman" w:hAnsi="Times New Roman" w:cs="Times New Roman"/>
                <w:b/>
                <w:bCs/>
              </w:rPr>
            </w:pPr>
            <w:r>
              <w:rPr>
                <w:rFonts w:ascii="Times New Roman" w:hAnsi="Times New Roman" w:cs="Times New Roman"/>
              </w:rPr>
              <w:t xml:space="preserve">Item 2 </w:t>
            </w:r>
          </w:p>
        </w:tc>
        <w:tc>
          <w:tcPr>
            <w:tcW w:w="1426" w:type="dxa"/>
          </w:tcPr>
          <w:p w14:paraId="48442ECD" w14:textId="77777777" w:rsidR="00265E9B" w:rsidRDefault="00265E9B" w:rsidP="006009F4">
            <w:pPr>
              <w:rPr>
                <w:rFonts w:ascii="Times New Roman" w:hAnsi="Times New Roman" w:cs="Times New Roman"/>
              </w:rPr>
            </w:pPr>
            <w:r>
              <w:rPr>
                <w:rFonts w:ascii="Times New Roman" w:hAnsi="Times New Roman" w:cs="Times New Roman"/>
              </w:rPr>
              <w:t xml:space="preserve">2.22 </w:t>
            </w:r>
            <w:r w:rsidRPr="00442C21">
              <w:rPr>
                <w:rFonts w:ascii="Times New Roman" w:hAnsi="Times New Roman" w:cs="Times New Roman"/>
              </w:rPr>
              <w:sym w:font="Symbol" w:char="F0B1"/>
            </w:r>
            <w:r>
              <w:rPr>
                <w:rFonts w:ascii="Times New Roman" w:hAnsi="Times New Roman" w:cs="Times New Roman"/>
              </w:rPr>
              <w:t>1.08</w:t>
            </w:r>
          </w:p>
        </w:tc>
        <w:tc>
          <w:tcPr>
            <w:tcW w:w="1085" w:type="dxa"/>
          </w:tcPr>
          <w:p w14:paraId="7AC456FF"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594A5D63"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14ED7669" w14:textId="77777777" w:rsidR="00265E9B" w:rsidRDefault="00265E9B" w:rsidP="006009F4">
            <w:pPr>
              <w:rPr>
                <w:rFonts w:ascii="Times New Roman" w:hAnsi="Times New Roman" w:cs="Times New Roman"/>
              </w:rPr>
            </w:pPr>
            <w:r>
              <w:rPr>
                <w:rFonts w:ascii="Times New Roman" w:hAnsi="Times New Roman" w:cs="Times New Roman"/>
              </w:rPr>
              <w:t xml:space="preserve">2.25 </w:t>
            </w:r>
            <w:r w:rsidRPr="00442C21">
              <w:rPr>
                <w:rFonts w:ascii="Times New Roman" w:hAnsi="Times New Roman" w:cs="Times New Roman"/>
              </w:rPr>
              <w:sym w:font="Symbol" w:char="F0B1"/>
            </w:r>
            <w:r>
              <w:rPr>
                <w:rFonts w:ascii="Times New Roman" w:hAnsi="Times New Roman" w:cs="Times New Roman"/>
              </w:rPr>
              <w:t>1.07</w:t>
            </w:r>
          </w:p>
        </w:tc>
        <w:tc>
          <w:tcPr>
            <w:tcW w:w="1041" w:type="dxa"/>
          </w:tcPr>
          <w:p w14:paraId="74E44CA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755D401D"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2FCEF310" w14:textId="77777777" w:rsidTr="00265E9B">
        <w:trPr>
          <w:trHeight w:val="235"/>
        </w:trPr>
        <w:tc>
          <w:tcPr>
            <w:tcW w:w="2383" w:type="dxa"/>
          </w:tcPr>
          <w:p w14:paraId="3E76C504" w14:textId="77777777" w:rsidR="00265E9B" w:rsidRDefault="00265E9B" w:rsidP="006009F4">
            <w:pPr>
              <w:rPr>
                <w:rFonts w:ascii="Times New Roman" w:hAnsi="Times New Roman" w:cs="Times New Roman"/>
                <w:b/>
                <w:bCs/>
              </w:rPr>
            </w:pPr>
            <w:r>
              <w:rPr>
                <w:rFonts w:ascii="Times New Roman" w:hAnsi="Times New Roman" w:cs="Times New Roman"/>
              </w:rPr>
              <w:t>Item 3</w:t>
            </w:r>
          </w:p>
        </w:tc>
        <w:tc>
          <w:tcPr>
            <w:tcW w:w="1426" w:type="dxa"/>
          </w:tcPr>
          <w:p w14:paraId="6D710078" w14:textId="77777777" w:rsidR="00265E9B" w:rsidRDefault="00265E9B" w:rsidP="006009F4">
            <w:pPr>
              <w:rPr>
                <w:rFonts w:ascii="Times New Roman" w:hAnsi="Times New Roman" w:cs="Times New Roman"/>
              </w:rPr>
            </w:pPr>
            <w:r>
              <w:rPr>
                <w:rFonts w:ascii="Times New Roman" w:hAnsi="Times New Roman" w:cs="Times New Roman"/>
              </w:rPr>
              <w:t xml:space="preserve">1.98 </w:t>
            </w:r>
            <w:r w:rsidRPr="00442C21">
              <w:rPr>
                <w:rFonts w:ascii="Times New Roman" w:hAnsi="Times New Roman" w:cs="Times New Roman"/>
              </w:rPr>
              <w:sym w:font="Symbol" w:char="F0B1"/>
            </w:r>
            <w:r>
              <w:rPr>
                <w:rFonts w:ascii="Times New Roman" w:hAnsi="Times New Roman" w:cs="Times New Roman"/>
              </w:rPr>
              <w:t>0.89</w:t>
            </w:r>
          </w:p>
        </w:tc>
        <w:tc>
          <w:tcPr>
            <w:tcW w:w="1085" w:type="dxa"/>
          </w:tcPr>
          <w:p w14:paraId="232BE984"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66AA3269"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2A5CCE99" w14:textId="77777777" w:rsidR="00265E9B" w:rsidRDefault="00265E9B" w:rsidP="006009F4">
            <w:pPr>
              <w:rPr>
                <w:rFonts w:ascii="Times New Roman" w:hAnsi="Times New Roman" w:cs="Times New Roman"/>
              </w:rPr>
            </w:pPr>
            <w:r>
              <w:rPr>
                <w:rFonts w:ascii="Times New Roman" w:hAnsi="Times New Roman" w:cs="Times New Roman"/>
              </w:rPr>
              <w:t xml:space="preserve">2.19 </w:t>
            </w:r>
            <w:r w:rsidRPr="00442C21">
              <w:rPr>
                <w:rFonts w:ascii="Times New Roman" w:hAnsi="Times New Roman" w:cs="Times New Roman"/>
              </w:rPr>
              <w:sym w:font="Symbol" w:char="F0B1"/>
            </w:r>
            <w:r>
              <w:rPr>
                <w:rFonts w:ascii="Times New Roman" w:hAnsi="Times New Roman" w:cs="Times New Roman"/>
              </w:rPr>
              <w:t>1.07</w:t>
            </w:r>
          </w:p>
        </w:tc>
        <w:tc>
          <w:tcPr>
            <w:tcW w:w="1041" w:type="dxa"/>
          </w:tcPr>
          <w:p w14:paraId="456E7F00"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B0AFE6A"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8B2F1BC" w14:textId="77777777" w:rsidTr="00265E9B">
        <w:trPr>
          <w:trHeight w:val="235"/>
        </w:trPr>
        <w:tc>
          <w:tcPr>
            <w:tcW w:w="2383" w:type="dxa"/>
          </w:tcPr>
          <w:p w14:paraId="314F7C63" w14:textId="77777777" w:rsidR="00265E9B" w:rsidRDefault="00265E9B" w:rsidP="006009F4">
            <w:pPr>
              <w:rPr>
                <w:rFonts w:ascii="Times New Roman" w:hAnsi="Times New Roman" w:cs="Times New Roman"/>
                <w:b/>
                <w:bCs/>
              </w:rPr>
            </w:pPr>
            <w:r>
              <w:rPr>
                <w:rFonts w:ascii="Times New Roman" w:hAnsi="Times New Roman" w:cs="Times New Roman"/>
              </w:rPr>
              <w:t>Item 4</w:t>
            </w:r>
          </w:p>
        </w:tc>
        <w:tc>
          <w:tcPr>
            <w:tcW w:w="1426" w:type="dxa"/>
          </w:tcPr>
          <w:p w14:paraId="5163B80F" w14:textId="77777777" w:rsidR="00265E9B" w:rsidRDefault="00265E9B" w:rsidP="006009F4">
            <w:pPr>
              <w:rPr>
                <w:rFonts w:ascii="Times New Roman" w:hAnsi="Times New Roman" w:cs="Times New Roman"/>
              </w:rPr>
            </w:pPr>
            <w:r>
              <w:rPr>
                <w:rFonts w:ascii="Times New Roman" w:hAnsi="Times New Roman" w:cs="Times New Roman"/>
              </w:rPr>
              <w:t xml:space="preserve">2.09 </w:t>
            </w:r>
            <w:r w:rsidRPr="00442C21">
              <w:rPr>
                <w:rFonts w:ascii="Times New Roman" w:hAnsi="Times New Roman" w:cs="Times New Roman"/>
              </w:rPr>
              <w:sym w:font="Symbol" w:char="F0B1"/>
            </w:r>
            <w:r>
              <w:rPr>
                <w:rFonts w:ascii="Times New Roman" w:hAnsi="Times New Roman" w:cs="Times New Roman"/>
              </w:rPr>
              <w:t>0.90</w:t>
            </w:r>
          </w:p>
        </w:tc>
        <w:tc>
          <w:tcPr>
            <w:tcW w:w="1085" w:type="dxa"/>
          </w:tcPr>
          <w:p w14:paraId="7998E5F9"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79BB6914"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25BB2C90" w14:textId="77777777" w:rsidR="00265E9B" w:rsidRDefault="00265E9B" w:rsidP="006009F4">
            <w:pPr>
              <w:rPr>
                <w:rFonts w:ascii="Times New Roman" w:hAnsi="Times New Roman" w:cs="Times New Roman"/>
              </w:rPr>
            </w:pPr>
            <w:r>
              <w:rPr>
                <w:rFonts w:ascii="Times New Roman" w:hAnsi="Times New Roman" w:cs="Times New Roman"/>
              </w:rPr>
              <w:t xml:space="preserve">1.97 </w:t>
            </w:r>
            <w:r w:rsidRPr="00442C21">
              <w:rPr>
                <w:rFonts w:ascii="Times New Roman" w:hAnsi="Times New Roman" w:cs="Times New Roman"/>
              </w:rPr>
              <w:sym w:font="Symbol" w:char="F0B1"/>
            </w:r>
            <w:r>
              <w:rPr>
                <w:rFonts w:ascii="Times New Roman" w:hAnsi="Times New Roman" w:cs="Times New Roman"/>
              </w:rPr>
              <w:t>1.03</w:t>
            </w:r>
          </w:p>
        </w:tc>
        <w:tc>
          <w:tcPr>
            <w:tcW w:w="1041" w:type="dxa"/>
          </w:tcPr>
          <w:p w14:paraId="18A95360"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2F05328"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251127F8" w14:textId="77777777" w:rsidTr="00265E9B">
        <w:trPr>
          <w:trHeight w:val="235"/>
        </w:trPr>
        <w:tc>
          <w:tcPr>
            <w:tcW w:w="2383" w:type="dxa"/>
          </w:tcPr>
          <w:p w14:paraId="13F088B9" w14:textId="77777777" w:rsidR="00265E9B" w:rsidRDefault="00265E9B" w:rsidP="006009F4">
            <w:pPr>
              <w:rPr>
                <w:rFonts w:ascii="Times New Roman" w:hAnsi="Times New Roman" w:cs="Times New Roman"/>
                <w:b/>
                <w:bCs/>
              </w:rPr>
            </w:pPr>
            <w:r>
              <w:rPr>
                <w:rFonts w:ascii="Times New Roman" w:hAnsi="Times New Roman" w:cs="Times New Roman"/>
              </w:rPr>
              <w:t>Item 5</w:t>
            </w:r>
          </w:p>
        </w:tc>
        <w:tc>
          <w:tcPr>
            <w:tcW w:w="1426" w:type="dxa"/>
          </w:tcPr>
          <w:p w14:paraId="0DB9E95E" w14:textId="77777777" w:rsidR="00265E9B" w:rsidRDefault="00265E9B" w:rsidP="006009F4">
            <w:pPr>
              <w:rPr>
                <w:rFonts w:ascii="Times New Roman" w:hAnsi="Times New Roman" w:cs="Times New Roman"/>
              </w:rPr>
            </w:pPr>
            <w:r>
              <w:rPr>
                <w:rFonts w:ascii="Times New Roman" w:hAnsi="Times New Roman" w:cs="Times New Roman"/>
              </w:rPr>
              <w:t xml:space="preserve">2.60 </w:t>
            </w:r>
            <w:r w:rsidRPr="00442C21">
              <w:rPr>
                <w:rFonts w:ascii="Times New Roman" w:hAnsi="Times New Roman" w:cs="Times New Roman"/>
              </w:rPr>
              <w:sym w:font="Symbol" w:char="F0B1"/>
            </w:r>
            <w:r>
              <w:rPr>
                <w:rFonts w:ascii="Times New Roman" w:hAnsi="Times New Roman" w:cs="Times New Roman"/>
              </w:rPr>
              <w:t>1.07</w:t>
            </w:r>
          </w:p>
        </w:tc>
        <w:tc>
          <w:tcPr>
            <w:tcW w:w="1085" w:type="dxa"/>
          </w:tcPr>
          <w:p w14:paraId="303A6B8E"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4C3CE719"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577A92FB" w14:textId="77777777" w:rsidR="00265E9B" w:rsidRDefault="00265E9B" w:rsidP="006009F4">
            <w:pPr>
              <w:rPr>
                <w:rFonts w:ascii="Times New Roman" w:hAnsi="Times New Roman" w:cs="Times New Roman"/>
              </w:rPr>
            </w:pPr>
            <w:r>
              <w:rPr>
                <w:rFonts w:ascii="Times New Roman" w:hAnsi="Times New Roman" w:cs="Times New Roman"/>
              </w:rPr>
              <w:t xml:space="preserve">2.34 </w:t>
            </w:r>
            <w:r w:rsidRPr="00442C21">
              <w:rPr>
                <w:rFonts w:ascii="Times New Roman" w:hAnsi="Times New Roman" w:cs="Times New Roman"/>
              </w:rPr>
              <w:sym w:font="Symbol" w:char="F0B1"/>
            </w:r>
            <w:r>
              <w:rPr>
                <w:rFonts w:ascii="Times New Roman" w:hAnsi="Times New Roman" w:cs="Times New Roman"/>
              </w:rPr>
              <w:t>1.09</w:t>
            </w:r>
          </w:p>
        </w:tc>
        <w:tc>
          <w:tcPr>
            <w:tcW w:w="1041" w:type="dxa"/>
          </w:tcPr>
          <w:p w14:paraId="14658C6A"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16C88132"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15BEEAF" w14:textId="77777777" w:rsidTr="00265E9B">
        <w:trPr>
          <w:trHeight w:val="235"/>
        </w:trPr>
        <w:tc>
          <w:tcPr>
            <w:tcW w:w="10916" w:type="dxa"/>
            <w:gridSpan w:val="7"/>
          </w:tcPr>
          <w:p w14:paraId="1E370F8A" w14:textId="77777777" w:rsidR="00265E9B" w:rsidRDefault="00265E9B" w:rsidP="006009F4">
            <w:pPr>
              <w:rPr>
                <w:rFonts w:ascii="Times New Roman" w:hAnsi="Times New Roman" w:cs="Times New Roman"/>
              </w:rPr>
            </w:pPr>
            <w:r>
              <w:rPr>
                <w:rFonts w:ascii="Times New Roman" w:hAnsi="Times New Roman" w:cs="Times New Roman"/>
                <w:b/>
                <w:bCs/>
              </w:rPr>
              <w:t xml:space="preserve">Managerial  </w:t>
            </w:r>
          </w:p>
        </w:tc>
      </w:tr>
      <w:tr w:rsidR="00265E9B" w14:paraId="276028FA" w14:textId="77777777" w:rsidTr="00265E9B">
        <w:trPr>
          <w:trHeight w:val="235"/>
        </w:trPr>
        <w:tc>
          <w:tcPr>
            <w:tcW w:w="2383" w:type="dxa"/>
          </w:tcPr>
          <w:p w14:paraId="7EE08956" w14:textId="77777777" w:rsidR="00265E9B" w:rsidRDefault="00265E9B" w:rsidP="006009F4">
            <w:pPr>
              <w:rPr>
                <w:rFonts w:ascii="Times New Roman" w:hAnsi="Times New Roman" w:cs="Times New Roman"/>
                <w:b/>
                <w:bCs/>
              </w:rPr>
            </w:pPr>
            <w:r>
              <w:rPr>
                <w:rFonts w:ascii="Times New Roman" w:hAnsi="Times New Roman" w:cs="Times New Roman"/>
              </w:rPr>
              <w:t>Full scale</w:t>
            </w:r>
          </w:p>
        </w:tc>
        <w:tc>
          <w:tcPr>
            <w:tcW w:w="1426" w:type="dxa"/>
          </w:tcPr>
          <w:p w14:paraId="07019950" w14:textId="77777777" w:rsidR="00265E9B" w:rsidRDefault="00265E9B" w:rsidP="006009F4">
            <w:pPr>
              <w:rPr>
                <w:rFonts w:ascii="Times New Roman" w:hAnsi="Times New Roman" w:cs="Times New Roman"/>
              </w:rPr>
            </w:pPr>
            <w:r>
              <w:rPr>
                <w:rFonts w:ascii="Times New Roman" w:hAnsi="Times New Roman" w:cs="Times New Roman"/>
              </w:rPr>
              <w:t xml:space="preserve">9.79 </w:t>
            </w:r>
            <w:r w:rsidRPr="00442C21">
              <w:rPr>
                <w:rFonts w:ascii="Times New Roman" w:hAnsi="Times New Roman" w:cs="Times New Roman"/>
              </w:rPr>
              <w:sym w:font="Symbol" w:char="F0B1"/>
            </w:r>
            <w:r>
              <w:rPr>
                <w:rFonts w:ascii="Times New Roman" w:hAnsi="Times New Roman" w:cs="Times New Roman"/>
              </w:rPr>
              <w:t>3.04</w:t>
            </w:r>
          </w:p>
        </w:tc>
        <w:tc>
          <w:tcPr>
            <w:tcW w:w="1085" w:type="dxa"/>
          </w:tcPr>
          <w:p w14:paraId="63634948" w14:textId="77777777" w:rsidR="00265E9B" w:rsidRDefault="00265E9B" w:rsidP="006009F4">
            <w:pPr>
              <w:rPr>
                <w:rFonts w:ascii="Times New Roman" w:hAnsi="Times New Roman" w:cs="Times New Roman"/>
              </w:rPr>
            </w:pPr>
            <w:r>
              <w:rPr>
                <w:rFonts w:ascii="Times New Roman" w:hAnsi="Times New Roman" w:cs="Times New Roman"/>
              </w:rPr>
              <w:t>5</w:t>
            </w:r>
          </w:p>
        </w:tc>
        <w:tc>
          <w:tcPr>
            <w:tcW w:w="1184" w:type="dxa"/>
          </w:tcPr>
          <w:p w14:paraId="72FF4A56" w14:textId="77777777" w:rsidR="00265E9B" w:rsidRDefault="00265E9B" w:rsidP="006009F4">
            <w:pPr>
              <w:rPr>
                <w:rFonts w:ascii="Times New Roman" w:hAnsi="Times New Roman" w:cs="Times New Roman"/>
              </w:rPr>
            </w:pPr>
            <w:r>
              <w:rPr>
                <w:rFonts w:ascii="Times New Roman" w:hAnsi="Times New Roman" w:cs="Times New Roman"/>
              </w:rPr>
              <w:t>18</w:t>
            </w:r>
          </w:p>
        </w:tc>
        <w:tc>
          <w:tcPr>
            <w:tcW w:w="1347" w:type="dxa"/>
          </w:tcPr>
          <w:p w14:paraId="46D3B6C2" w14:textId="77777777" w:rsidR="00265E9B" w:rsidRDefault="00265E9B" w:rsidP="006009F4">
            <w:pPr>
              <w:rPr>
                <w:rFonts w:ascii="Times New Roman" w:hAnsi="Times New Roman" w:cs="Times New Roman"/>
              </w:rPr>
            </w:pPr>
            <w:r>
              <w:rPr>
                <w:rFonts w:ascii="Times New Roman" w:hAnsi="Times New Roman" w:cs="Times New Roman"/>
              </w:rPr>
              <w:t xml:space="preserve">9.73 </w:t>
            </w:r>
            <w:r w:rsidRPr="00442C21">
              <w:rPr>
                <w:rFonts w:ascii="Times New Roman" w:hAnsi="Times New Roman" w:cs="Times New Roman"/>
              </w:rPr>
              <w:sym w:font="Symbol" w:char="F0B1"/>
            </w:r>
            <w:r>
              <w:rPr>
                <w:rFonts w:ascii="Times New Roman" w:hAnsi="Times New Roman" w:cs="Times New Roman"/>
              </w:rPr>
              <w:t>3.34</w:t>
            </w:r>
          </w:p>
        </w:tc>
        <w:tc>
          <w:tcPr>
            <w:tcW w:w="1041" w:type="dxa"/>
          </w:tcPr>
          <w:p w14:paraId="43171182"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67078AAE" w14:textId="77777777" w:rsidR="00265E9B" w:rsidRDefault="00265E9B" w:rsidP="006009F4">
            <w:pPr>
              <w:rPr>
                <w:rFonts w:ascii="Times New Roman" w:hAnsi="Times New Roman" w:cs="Times New Roman"/>
              </w:rPr>
            </w:pPr>
            <w:r>
              <w:rPr>
                <w:rFonts w:ascii="Times New Roman" w:hAnsi="Times New Roman" w:cs="Times New Roman"/>
              </w:rPr>
              <w:t>18</w:t>
            </w:r>
          </w:p>
        </w:tc>
      </w:tr>
      <w:tr w:rsidR="00265E9B" w14:paraId="7BF295DC" w14:textId="77777777" w:rsidTr="00265E9B">
        <w:trPr>
          <w:trHeight w:val="235"/>
        </w:trPr>
        <w:tc>
          <w:tcPr>
            <w:tcW w:w="2383" w:type="dxa"/>
          </w:tcPr>
          <w:p w14:paraId="2F10CAA6" w14:textId="77777777" w:rsidR="00265E9B" w:rsidRDefault="00265E9B" w:rsidP="006009F4">
            <w:pPr>
              <w:rPr>
                <w:rFonts w:ascii="Times New Roman" w:hAnsi="Times New Roman" w:cs="Times New Roman"/>
                <w:b/>
                <w:bCs/>
              </w:rPr>
            </w:pPr>
            <w:r>
              <w:rPr>
                <w:rFonts w:ascii="Times New Roman" w:hAnsi="Times New Roman" w:cs="Times New Roman"/>
              </w:rPr>
              <w:t>Item 1</w:t>
            </w:r>
          </w:p>
        </w:tc>
        <w:tc>
          <w:tcPr>
            <w:tcW w:w="1426" w:type="dxa"/>
          </w:tcPr>
          <w:p w14:paraId="323B1540" w14:textId="77777777" w:rsidR="00265E9B" w:rsidRDefault="00265E9B" w:rsidP="006009F4">
            <w:pPr>
              <w:rPr>
                <w:rFonts w:ascii="Times New Roman" w:hAnsi="Times New Roman" w:cs="Times New Roman"/>
              </w:rPr>
            </w:pPr>
            <w:r>
              <w:rPr>
                <w:rFonts w:ascii="Times New Roman" w:hAnsi="Times New Roman" w:cs="Times New Roman"/>
              </w:rPr>
              <w:t xml:space="preserve">1.85 </w:t>
            </w:r>
            <w:r w:rsidRPr="00442C21">
              <w:rPr>
                <w:rFonts w:ascii="Times New Roman" w:hAnsi="Times New Roman" w:cs="Times New Roman"/>
              </w:rPr>
              <w:sym w:font="Symbol" w:char="F0B1"/>
            </w:r>
            <w:r>
              <w:rPr>
                <w:rFonts w:ascii="Times New Roman" w:hAnsi="Times New Roman" w:cs="Times New Roman"/>
              </w:rPr>
              <w:t>0.75</w:t>
            </w:r>
          </w:p>
        </w:tc>
        <w:tc>
          <w:tcPr>
            <w:tcW w:w="1085" w:type="dxa"/>
          </w:tcPr>
          <w:p w14:paraId="1FAB150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0151E8FD"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3E63DDAB" w14:textId="77777777" w:rsidR="00265E9B" w:rsidRDefault="00265E9B" w:rsidP="006009F4">
            <w:pPr>
              <w:rPr>
                <w:rFonts w:ascii="Times New Roman" w:hAnsi="Times New Roman" w:cs="Times New Roman"/>
              </w:rPr>
            </w:pPr>
            <w:r>
              <w:rPr>
                <w:rFonts w:ascii="Times New Roman" w:hAnsi="Times New Roman" w:cs="Times New Roman"/>
              </w:rPr>
              <w:t xml:space="preserve">2.18 </w:t>
            </w:r>
            <w:r w:rsidRPr="00442C21">
              <w:rPr>
                <w:rFonts w:ascii="Times New Roman" w:hAnsi="Times New Roman" w:cs="Times New Roman"/>
              </w:rPr>
              <w:sym w:font="Symbol" w:char="F0B1"/>
            </w:r>
            <w:r>
              <w:rPr>
                <w:rFonts w:ascii="Times New Roman" w:hAnsi="Times New Roman" w:cs="Times New Roman"/>
              </w:rPr>
              <w:t>0.94</w:t>
            </w:r>
          </w:p>
        </w:tc>
        <w:tc>
          <w:tcPr>
            <w:tcW w:w="1041" w:type="dxa"/>
          </w:tcPr>
          <w:p w14:paraId="183BC5F6"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48262F54"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300FB0D1" w14:textId="77777777" w:rsidTr="00265E9B">
        <w:trPr>
          <w:trHeight w:val="235"/>
        </w:trPr>
        <w:tc>
          <w:tcPr>
            <w:tcW w:w="2383" w:type="dxa"/>
          </w:tcPr>
          <w:p w14:paraId="246C0BCA" w14:textId="77777777" w:rsidR="00265E9B" w:rsidRDefault="00265E9B" w:rsidP="006009F4">
            <w:pPr>
              <w:rPr>
                <w:rFonts w:ascii="Times New Roman" w:hAnsi="Times New Roman" w:cs="Times New Roman"/>
                <w:b/>
                <w:bCs/>
              </w:rPr>
            </w:pPr>
            <w:r>
              <w:rPr>
                <w:rFonts w:ascii="Times New Roman" w:hAnsi="Times New Roman" w:cs="Times New Roman"/>
              </w:rPr>
              <w:t xml:space="preserve">Item 2 </w:t>
            </w:r>
          </w:p>
        </w:tc>
        <w:tc>
          <w:tcPr>
            <w:tcW w:w="1426" w:type="dxa"/>
          </w:tcPr>
          <w:p w14:paraId="600D0964" w14:textId="77777777" w:rsidR="00265E9B" w:rsidRDefault="00265E9B" w:rsidP="006009F4">
            <w:pPr>
              <w:rPr>
                <w:rFonts w:ascii="Times New Roman" w:hAnsi="Times New Roman" w:cs="Times New Roman"/>
              </w:rPr>
            </w:pPr>
            <w:r>
              <w:rPr>
                <w:rFonts w:ascii="Times New Roman" w:hAnsi="Times New Roman" w:cs="Times New Roman"/>
              </w:rPr>
              <w:t xml:space="preserve">1.72 </w:t>
            </w:r>
            <w:r w:rsidRPr="00442C21">
              <w:rPr>
                <w:rFonts w:ascii="Times New Roman" w:hAnsi="Times New Roman" w:cs="Times New Roman"/>
              </w:rPr>
              <w:sym w:font="Symbol" w:char="F0B1"/>
            </w:r>
            <w:r>
              <w:rPr>
                <w:rFonts w:ascii="Times New Roman" w:hAnsi="Times New Roman" w:cs="Times New Roman"/>
              </w:rPr>
              <w:t>0.80</w:t>
            </w:r>
          </w:p>
        </w:tc>
        <w:tc>
          <w:tcPr>
            <w:tcW w:w="1085" w:type="dxa"/>
          </w:tcPr>
          <w:p w14:paraId="6F2E2654"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58815F06" w14:textId="77777777" w:rsidR="00265E9B" w:rsidRDefault="00265E9B" w:rsidP="006009F4">
            <w:pPr>
              <w:rPr>
                <w:rFonts w:ascii="Times New Roman" w:hAnsi="Times New Roman" w:cs="Times New Roman"/>
              </w:rPr>
            </w:pPr>
            <w:r>
              <w:rPr>
                <w:rFonts w:ascii="Times New Roman" w:hAnsi="Times New Roman" w:cs="Times New Roman"/>
              </w:rPr>
              <w:t>3</w:t>
            </w:r>
          </w:p>
        </w:tc>
        <w:tc>
          <w:tcPr>
            <w:tcW w:w="1347" w:type="dxa"/>
          </w:tcPr>
          <w:p w14:paraId="7627426B" w14:textId="77777777" w:rsidR="00265E9B" w:rsidRDefault="00265E9B" w:rsidP="006009F4">
            <w:pPr>
              <w:rPr>
                <w:rFonts w:ascii="Times New Roman" w:hAnsi="Times New Roman" w:cs="Times New Roman"/>
              </w:rPr>
            </w:pPr>
            <w:r>
              <w:rPr>
                <w:rFonts w:ascii="Times New Roman" w:hAnsi="Times New Roman" w:cs="Times New Roman"/>
              </w:rPr>
              <w:t xml:space="preserve">1.85 </w:t>
            </w:r>
            <w:r w:rsidRPr="00442C21">
              <w:rPr>
                <w:rFonts w:ascii="Times New Roman" w:hAnsi="Times New Roman" w:cs="Times New Roman"/>
              </w:rPr>
              <w:sym w:font="Symbol" w:char="F0B1"/>
            </w:r>
            <w:r>
              <w:rPr>
                <w:rFonts w:ascii="Times New Roman" w:hAnsi="Times New Roman" w:cs="Times New Roman"/>
              </w:rPr>
              <w:t>0.97</w:t>
            </w:r>
          </w:p>
        </w:tc>
        <w:tc>
          <w:tcPr>
            <w:tcW w:w="1041" w:type="dxa"/>
          </w:tcPr>
          <w:p w14:paraId="5B2BE986"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EAA8DD3"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0135A07D" w14:textId="77777777" w:rsidTr="00265E9B">
        <w:trPr>
          <w:trHeight w:val="235"/>
        </w:trPr>
        <w:tc>
          <w:tcPr>
            <w:tcW w:w="2383" w:type="dxa"/>
          </w:tcPr>
          <w:p w14:paraId="64FF219B" w14:textId="77777777" w:rsidR="00265E9B" w:rsidRDefault="00265E9B" w:rsidP="006009F4">
            <w:pPr>
              <w:rPr>
                <w:rFonts w:ascii="Times New Roman" w:hAnsi="Times New Roman" w:cs="Times New Roman"/>
                <w:b/>
                <w:bCs/>
              </w:rPr>
            </w:pPr>
            <w:r>
              <w:rPr>
                <w:rFonts w:ascii="Times New Roman" w:hAnsi="Times New Roman" w:cs="Times New Roman"/>
              </w:rPr>
              <w:t>Item 3</w:t>
            </w:r>
          </w:p>
        </w:tc>
        <w:tc>
          <w:tcPr>
            <w:tcW w:w="1426" w:type="dxa"/>
          </w:tcPr>
          <w:p w14:paraId="2AB935CA" w14:textId="77777777" w:rsidR="00265E9B" w:rsidRDefault="00265E9B" w:rsidP="006009F4">
            <w:pPr>
              <w:rPr>
                <w:rFonts w:ascii="Times New Roman" w:hAnsi="Times New Roman" w:cs="Times New Roman"/>
              </w:rPr>
            </w:pPr>
            <w:r>
              <w:rPr>
                <w:rFonts w:ascii="Times New Roman" w:hAnsi="Times New Roman" w:cs="Times New Roman"/>
              </w:rPr>
              <w:t xml:space="preserve">2.27 </w:t>
            </w:r>
            <w:r w:rsidRPr="00442C21">
              <w:rPr>
                <w:rFonts w:ascii="Times New Roman" w:hAnsi="Times New Roman" w:cs="Times New Roman"/>
              </w:rPr>
              <w:sym w:font="Symbol" w:char="F0B1"/>
            </w:r>
            <w:r>
              <w:rPr>
                <w:rFonts w:ascii="Times New Roman" w:hAnsi="Times New Roman" w:cs="Times New Roman"/>
              </w:rPr>
              <w:t>1.13</w:t>
            </w:r>
          </w:p>
        </w:tc>
        <w:tc>
          <w:tcPr>
            <w:tcW w:w="1085" w:type="dxa"/>
          </w:tcPr>
          <w:p w14:paraId="1E51513D"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30A6563F"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7847747E" w14:textId="77777777" w:rsidR="00265E9B" w:rsidRDefault="00265E9B" w:rsidP="006009F4">
            <w:pPr>
              <w:rPr>
                <w:rFonts w:ascii="Times New Roman" w:hAnsi="Times New Roman" w:cs="Times New Roman"/>
              </w:rPr>
            </w:pPr>
            <w:r>
              <w:rPr>
                <w:rFonts w:ascii="Times New Roman" w:hAnsi="Times New Roman" w:cs="Times New Roman"/>
              </w:rPr>
              <w:t xml:space="preserve">2.08 </w:t>
            </w:r>
            <w:r w:rsidRPr="00442C21">
              <w:rPr>
                <w:rFonts w:ascii="Times New Roman" w:hAnsi="Times New Roman" w:cs="Times New Roman"/>
              </w:rPr>
              <w:sym w:font="Symbol" w:char="F0B1"/>
            </w:r>
            <w:r>
              <w:rPr>
                <w:rFonts w:ascii="Times New Roman" w:hAnsi="Times New Roman" w:cs="Times New Roman"/>
              </w:rPr>
              <w:t>1.03</w:t>
            </w:r>
          </w:p>
        </w:tc>
        <w:tc>
          <w:tcPr>
            <w:tcW w:w="1041" w:type="dxa"/>
          </w:tcPr>
          <w:p w14:paraId="684CFC28"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6C728A6E"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1109432D" w14:textId="77777777" w:rsidTr="00265E9B">
        <w:trPr>
          <w:trHeight w:val="235"/>
        </w:trPr>
        <w:tc>
          <w:tcPr>
            <w:tcW w:w="2383" w:type="dxa"/>
          </w:tcPr>
          <w:p w14:paraId="015A9F13" w14:textId="77777777" w:rsidR="00265E9B" w:rsidRDefault="00265E9B" w:rsidP="006009F4">
            <w:pPr>
              <w:rPr>
                <w:rFonts w:ascii="Times New Roman" w:hAnsi="Times New Roman" w:cs="Times New Roman"/>
                <w:b/>
                <w:bCs/>
              </w:rPr>
            </w:pPr>
            <w:r>
              <w:rPr>
                <w:rFonts w:ascii="Times New Roman" w:hAnsi="Times New Roman" w:cs="Times New Roman"/>
              </w:rPr>
              <w:t>Item 4</w:t>
            </w:r>
          </w:p>
        </w:tc>
        <w:tc>
          <w:tcPr>
            <w:tcW w:w="1426" w:type="dxa"/>
          </w:tcPr>
          <w:p w14:paraId="0C955035" w14:textId="77777777" w:rsidR="00265E9B" w:rsidRDefault="00265E9B" w:rsidP="006009F4">
            <w:pPr>
              <w:rPr>
                <w:rFonts w:ascii="Times New Roman" w:hAnsi="Times New Roman" w:cs="Times New Roman"/>
              </w:rPr>
            </w:pPr>
            <w:r>
              <w:rPr>
                <w:rFonts w:ascii="Times New Roman" w:hAnsi="Times New Roman" w:cs="Times New Roman"/>
              </w:rPr>
              <w:t xml:space="preserve">1.72 </w:t>
            </w:r>
            <w:r w:rsidRPr="00442C21">
              <w:rPr>
                <w:rFonts w:ascii="Times New Roman" w:hAnsi="Times New Roman" w:cs="Times New Roman"/>
              </w:rPr>
              <w:sym w:font="Symbol" w:char="F0B1"/>
            </w:r>
            <w:r>
              <w:rPr>
                <w:rFonts w:ascii="Times New Roman" w:hAnsi="Times New Roman" w:cs="Times New Roman"/>
              </w:rPr>
              <w:t>0.80</w:t>
            </w:r>
          </w:p>
        </w:tc>
        <w:tc>
          <w:tcPr>
            <w:tcW w:w="1085" w:type="dxa"/>
          </w:tcPr>
          <w:p w14:paraId="5732B7FC"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4FC92EFC"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741C649E" w14:textId="77777777" w:rsidR="00265E9B" w:rsidRDefault="00265E9B" w:rsidP="006009F4">
            <w:pPr>
              <w:rPr>
                <w:rFonts w:ascii="Times New Roman" w:hAnsi="Times New Roman" w:cs="Times New Roman"/>
              </w:rPr>
            </w:pPr>
            <w:r>
              <w:rPr>
                <w:rFonts w:ascii="Times New Roman" w:hAnsi="Times New Roman" w:cs="Times New Roman"/>
              </w:rPr>
              <w:t xml:space="preserve">1.79 </w:t>
            </w:r>
            <w:r w:rsidRPr="00442C21">
              <w:rPr>
                <w:rFonts w:ascii="Times New Roman" w:hAnsi="Times New Roman" w:cs="Times New Roman"/>
              </w:rPr>
              <w:sym w:font="Symbol" w:char="F0B1"/>
            </w:r>
            <w:r>
              <w:rPr>
                <w:rFonts w:ascii="Times New Roman" w:hAnsi="Times New Roman" w:cs="Times New Roman"/>
              </w:rPr>
              <w:t>0.92</w:t>
            </w:r>
          </w:p>
        </w:tc>
        <w:tc>
          <w:tcPr>
            <w:tcW w:w="1041" w:type="dxa"/>
          </w:tcPr>
          <w:p w14:paraId="004CF0E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22C23F75"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43549DE" w14:textId="77777777" w:rsidTr="00265E9B">
        <w:trPr>
          <w:trHeight w:val="235"/>
        </w:trPr>
        <w:tc>
          <w:tcPr>
            <w:tcW w:w="2383" w:type="dxa"/>
          </w:tcPr>
          <w:p w14:paraId="2B62C4C7" w14:textId="77777777" w:rsidR="00265E9B" w:rsidRDefault="00265E9B" w:rsidP="006009F4">
            <w:pPr>
              <w:rPr>
                <w:rFonts w:ascii="Times New Roman" w:hAnsi="Times New Roman" w:cs="Times New Roman"/>
                <w:b/>
                <w:bCs/>
              </w:rPr>
            </w:pPr>
            <w:r>
              <w:rPr>
                <w:rFonts w:ascii="Times New Roman" w:hAnsi="Times New Roman" w:cs="Times New Roman"/>
              </w:rPr>
              <w:t>Item 5</w:t>
            </w:r>
          </w:p>
        </w:tc>
        <w:tc>
          <w:tcPr>
            <w:tcW w:w="1426" w:type="dxa"/>
          </w:tcPr>
          <w:p w14:paraId="0723DF50" w14:textId="77777777" w:rsidR="00265E9B" w:rsidRDefault="00265E9B" w:rsidP="006009F4">
            <w:pPr>
              <w:rPr>
                <w:rFonts w:ascii="Times New Roman" w:hAnsi="Times New Roman" w:cs="Times New Roman"/>
              </w:rPr>
            </w:pPr>
            <w:r>
              <w:rPr>
                <w:rFonts w:ascii="Times New Roman" w:hAnsi="Times New Roman" w:cs="Times New Roman"/>
              </w:rPr>
              <w:t xml:space="preserve">1.94 </w:t>
            </w:r>
            <w:r w:rsidRPr="00442C21">
              <w:rPr>
                <w:rFonts w:ascii="Times New Roman" w:hAnsi="Times New Roman" w:cs="Times New Roman"/>
              </w:rPr>
              <w:sym w:font="Symbol" w:char="F0B1"/>
            </w:r>
            <w:r>
              <w:rPr>
                <w:rFonts w:ascii="Times New Roman" w:hAnsi="Times New Roman" w:cs="Times New Roman"/>
              </w:rPr>
              <w:t>0.90</w:t>
            </w:r>
          </w:p>
        </w:tc>
        <w:tc>
          <w:tcPr>
            <w:tcW w:w="1085" w:type="dxa"/>
          </w:tcPr>
          <w:p w14:paraId="063AAB7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13D014C6"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30B9BA09" w14:textId="77777777" w:rsidR="00265E9B" w:rsidRDefault="00265E9B" w:rsidP="006009F4">
            <w:pPr>
              <w:rPr>
                <w:rFonts w:ascii="Times New Roman" w:hAnsi="Times New Roman" w:cs="Times New Roman"/>
              </w:rPr>
            </w:pPr>
            <w:r>
              <w:rPr>
                <w:rFonts w:ascii="Times New Roman" w:hAnsi="Times New Roman" w:cs="Times New Roman"/>
              </w:rPr>
              <w:t xml:space="preserve">1.83 </w:t>
            </w:r>
            <w:r w:rsidRPr="00442C21">
              <w:rPr>
                <w:rFonts w:ascii="Times New Roman" w:hAnsi="Times New Roman" w:cs="Times New Roman"/>
              </w:rPr>
              <w:sym w:font="Symbol" w:char="F0B1"/>
            </w:r>
            <w:r>
              <w:rPr>
                <w:rFonts w:ascii="Times New Roman" w:hAnsi="Times New Roman" w:cs="Times New Roman"/>
              </w:rPr>
              <w:t>0.86</w:t>
            </w:r>
          </w:p>
        </w:tc>
        <w:tc>
          <w:tcPr>
            <w:tcW w:w="1041" w:type="dxa"/>
          </w:tcPr>
          <w:p w14:paraId="6022B76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2EE28C83"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2E8B8A08" w14:textId="77777777" w:rsidTr="00265E9B">
        <w:trPr>
          <w:trHeight w:val="235"/>
        </w:trPr>
        <w:tc>
          <w:tcPr>
            <w:tcW w:w="10916" w:type="dxa"/>
            <w:gridSpan w:val="7"/>
          </w:tcPr>
          <w:p w14:paraId="4B5FA00A" w14:textId="77777777" w:rsidR="00265E9B" w:rsidRDefault="00265E9B" w:rsidP="006009F4">
            <w:pPr>
              <w:rPr>
                <w:rFonts w:ascii="Times New Roman" w:hAnsi="Times New Roman" w:cs="Times New Roman"/>
              </w:rPr>
            </w:pPr>
            <w:r>
              <w:rPr>
                <w:rFonts w:ascii="Times New Roman" w:hAnsi="Times New Roman" w:cs="Times New Roman"/>
                <w:b/>
                <w:bCs/>
              </w:rPr>
              <w:t xml:space="preserve">Health info/science  </w:t>
            </w:r>
          </w:p>
        </w:tc>
      </w:tr>
      <w:tr w:rsidR="00265E9B" w14:paraId="4C83A2D7" w14:textId="77777777" w:rsidTr="00265E9B">
        <w:trPr>
          <w:trHeight w:val="235"/>
        </w:trPr>
        <w:tc>
          <w:tcPr>
            <w:tcW w:w="2383" w:type="dxa"/>
          </w:tcPr>
          <w:p w14:paraId="3A3B2C0C" w14:textId="77777777" w:rsidR="00265E9B" w:rsidRDefault="00265E9B" w:rsidP="006009F4">
            <w:pPr>
              <w:rPr>
                <w:rFonts w:ascii="Times New Roman" w:hAnsi="Times New Roman" w:cs="Times New Roman"/>
              </w:rPr>
            </w:pPr>
            <w:r>
              <w:rPr>
                <w:rFonts w:ascii="Times New Roman" w:hAnsi="Times New Roman" w:cs="Times New Roman"/>
              </w:rPr>
              <w:t>Full scale</w:t>
            </w:r>
          </w:p>
        </w:tc>
        <w:tc>
          <w:tcPr>
            <w:tcW w:w="1426" w:type="dxa"/>
          </w:tcPr>
          <w:p w14:paraId="0B15ABB8" w14:textId="77777777" w:rsidR="00265E9B" w:rsidRDefault="00265E9B" w:rsidP="006009F4">
            <w:pPr>
              <w:rPr>
                <w:rFonts w:ascii="Times New Roman" w:hAnsi="Times New Roman" w:cs="Times New Roman"/>
              </w:rPr>
            </w:pPr>
            <w:r>
              <w:rPr>
                <w:rFonts w:ascii="Times New Roman" w:hAnsi="Times New Roman" w:cs="Times New Roman"/>
              </w:rPr>
              <w:t xml:space="preserve">9.09 </w:t>
            </w:r>
            <w:r w:rsidRPr="00442C21">
              <w:rPr>
                <w:rFonts w:ascii="Times New Roman" w:hAnsi="Times New Roman" w:cs="Times New Roman"/>
              </w:rPr>
              <w:sym w:font="Symbol" w:char="F0B1"/>
            </w:r>
            <w:r>
              <w:rPr>
                <w:rFonts w:ascii="Times New Roman" w:hAnsi="Times New Roman" w:cs="Times New Roman"/>
              </w:rPr>
              <w:t>2.95</w:t>
            </w:r>
          </w:p>
        </w:tc>
        <w:tc>
          <w:tcPr>
            <w:tcW w:w="1085" w:type="dxa"/>
          </w:tcPr>
          <w:p w14:paraId="59695FC6" w14:textId="77777777" w:rsidR="00265E9B" w:rsidRDefault="00265E9B" w:rsidP="006009F4">
            <w:pPr>
              <w:rPr>
                <w:rFonts w:ascii="Times New Roman" w:hAnsi="Times New Roman" w:cs="Times New Roman"/>
              </w:rPr>
            </w:pPr>
            <w:r>
              <w:rPr>
                <w:rFonts w:ascii="Times New Roman" w:hAnsi="Times New Roman" w:cs="Times New Roman"/>
              </w:rPr>
              <w:t>5</w:t>
            </w:r>
          </w:p>
        </w:tc>
        <w:tc>
          <w:tcPr>
            <w:tcW w:w="1184" w:type="dxa"/>
          </w:tcPr>
          <w:p w14:paraId="3A8C1608" w14:textId="77777777" w:rsidR="00265E9B" w:rsidRDefault="00265E9B" w:rsidP="006009F4">
            <w:pPr>
              <w:rPr>
                <w:rFonts w:ascii="Times New Roman" w:hAnsi="Times New Roman" w:cs="Times New Roman"/>
              </w:rPr>
            </w:pPr>
            <w:r>
              <w:rPr>
                <w:rFonts w:ascii="Times New Roman" w:hAnsi="Times New Roman" w:cs="Times New Roman"/>
              </w:rPr>
              <w:t>18</w:t>
            </w:r>
          </w:p>
        </w:tc>
        <w:tc>
          <w:tcPr>
            <w:tcW w:w="1347" w:type="dxa"/>
          </w:tcPr>
          <w:p w14:paraId="2B360859" w14:textId="77777777" w:rsidR="00265E9B" w:rsidRDefault="00265E9B" w:rsidP="006009F4">
            <w:pPr>
              <w:rPr>
                <w:rFonts w:ascii="Times New Roman" w:hAnsi="Times New Roman" w:cs="Times New Roman"/>
              </w:rPr>
            </w:pPr>
            <w:r>
              <w:rPr>
                <w:rFonts w:ascii="Times New Roman" w:hAnsi="Times New Roman" w:cs="Times New Roman"/>
              </w:rPr>
              <w:t xml:space="preserve">9.01 </w:t>
            </w:r>
            <w:r w:rsidRPr="00442C21">
              <w:rPr>
                <w:rFonts w:ascii="Times New Roman" w:hAnsi="Times New Roman" w:cs="Times New Roman"/>
              </w:rPr>
              <w:sym w:font="Symbol" w:char="F0B1"/>
            </w:r>
            <w:r>
              <w:rPr>
                <w:rFonts w:ascii="Times New Roman" w:hAnsi="Times New Roman" w:cs="Times New Roman"/>
              </w:rPr>
              <w:t>3.21</w:t>
            </w:r>
          </w:p>
        </w:tc>
        <w:tc>
          <w:tcPr>
            <w:tcW w:w="1041" w:type="dxa"/>
          </w:tcPr>
          <w:p w14:paraId="52EB1732"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1FE5C357" w14:textId="77777777" w:rsidR="00265E9B" w:rsidRDefault="00265E9B" w:rsidP="006009F4">
            <w:pPr>
              <w:rPr>
                <w:rFonts w:ascii="Times New Roman" w:hAnsi="Times New Roman" w:cs="Times New Roman"/>
              </w:rPr>
            </w:pPr>
            <w:r>
              <w:rPr>
                <w:rFonts w:ascii="Times New Roman" w:hAnsi="Times New Roman" w:cs="Times New Roman"/>
              </w:rPr>
              <w:t>16</w:t>
            </w:r>
          </w:p>
        </w:tc>
      </w:tr>
      <w:tr w:rsidR="00265E9B" w14:paraId="6852F9B0" w14:textId="77777777" w:rsidTr="00265E9B">
        <w:trPr>
          <w:trHeight w:val="235"/>
        </w:trPr>
        <w:tc>
          <w:tcPr>
            <w:tcW w:w="2383" w:type="dxa"/>
          </w:tcPr>
          <w:p w14:paraId="710B01D2" w14:textId="77777777" w:rsidR="00265E9B" w:rsidRDefault="00265E9B" w:rsidP="006009F4">
            <w:pPr>
              <w:rPr>
                <w:rFonts w:ascii="Times New Roman" w:hAnsi="Times New Roman" w:cs="Times New Roman"/>
              </w:rPr>
            </w:pPr>
            <w:r>
              <w:rPr>
                <w:rFonts w:ascii="Times New Roman" w:hAnsi="Times New Roman" w:cs="Times New Roman"/>
              </w:rPr>
              <w:t>Item 1</w:t>
            </w:r>
          </w:p>
        </w:tc>
        <w:tc>
          <w:tcPr>
            <w:tcW w:w="1426" w:type="dxa"/>
          </w:tcPr>
          <w:p w14:paraId="4E51CED2" w14:textId="77777777" w:rsidR="00265E9B" w:rsidRDefault="00265E9B" w:rsidP="006009F4">
            <w:pPr>
              <w:rPr>
                <w:rFonts w:ascii="Times New Roman" w:hAnsi="Times New Roman" w:cs="Times New Roman"/>
              </w:rPr>
            </w:pPr>
            <w:r>
              <w:rPr>
                <w:rFonts w:ascii="Times New Roman" w:hAnsi="Times New Roman" w:cs="Times New Roman"/>
              </w:rPr>
              <w:t xml:space="preserve">1.81 </w:t>
            </w:r>
            <w:r w:rsidRPr="00442C21">
              <w:rPr>
                <w:rFonts w:ascii="Times New Roman" w:hAnsi="Times New Roman" w:cs="Times New Roman"/>
              </w:rPr>
              <w:sym w:font="Symbol" w:char="F0B1"/>
            </w:r>
            <w:r>
              <w:rPr>
                <w:rFonts w:ascii="Times New Roman" w:hAnsi="Times New Roman" w:cs="Times New Roman"/>
              </w:rPr>
              <w:t>0.85</w:t>
            </w:r>
          </w:p>
        </w:tc>
        <w:tc>
          <w:tcPr>
            <w:tcW w:w="1085" w:type="dxa"/>
          </w:tcPr>
          <w:p w14:paraId="3378401B"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27402247"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626FC8CB" w14:textId="77777777" w:rsidR="00265E9B" w:rsidRDefault="00265E9B" w:rsidP="006009F4">
            <w:pPr>
              <w:rPr>
                <w:rFonts w:ascii="Times New Roman" w:hAnsi="Times New Roman" w:cs="Times New Roman"/>
              </w:rPr>
            </w:pPr>
            <w:r>
              <w:rPr>
                <w:rFonts w:ascii="Times New Roman" w:hAnsi="Times New Roman" w:cs="Times New Roman"/>
              </w:rPr>
              <w:t xml:space="preserve">1.94 </w:t>
            </w:r>
            <w:r w:rsidRPr="00442C21">
              <w:rPr>
                <w:rFonts w:ascii="Times New Roman" w:hAnsi="Times New Roman" w:cs="Times New Roman"/>
              </w:rPr>
              <w:sym w:font="Symbol" w:char="F0B1"/>
            </w:r>
            <w:r>
              <w:rPr>
                <w:rFonts w:ascii="Times New Roman" w:hAnsi="Times New Roman" w:cs="Times New Roman"/>
              </w:rPr>
              <w:t>0.95</w:t>
            </w:r>
          </w:p>
        </w:tc>
        <w:tc>
          <w:tcPr>
            <w:tcW w:w="1041" w:type="dxa"/>
          </w:tcPr>
          <w:p w14:paraId="75770D21"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733F8EB7"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13DE11AB" w14:textId="77777777" w:rsidTr="00265E9B">
        <w:trPr>
          <w:trHeight w:val="235"/>
        </w:trPr>
        <w:tc>
          <w:tcPr>
            <w:tcW w:w="2383" w:type="dxa"/>
          </w:tcPr>
          <w:p w14:paraId="5241D4D7" w14:textId="77777777" w:rsidR="00265E9B" w:rsidRDefault="00265E9B" w:rsidP="006009F4">
            <w:pPr>
              <w:rPr>
                <w:rFonts w:ascii="Times New Roman" w:hAnsi="Times New Roman" w:cs="Times New Roman"/>
              </w:rPr>
            </w:pPr>
            <w:r>
              <w:rPr>
                <w:rFonts w:ascii="Times New Roman" w:hAnsi="Times New Roman" w:cs="Times New Roman"/>
              </w:rPr>
              <w:t xml:space="preserve">Item 2 </w:t>
            </w:r>
          </w:p>
        </w:tc>
        <w:tc>
          <w:tcPr>
            <w:tcW w:w="1426" w:type="dxa"/>
          </w:tcPr>
          <w:p w14:paraId="428F1844" w14:textId="77777777" w:rsidR="00265E9B" w:rsidRDefault="00265E9B" w:rsidP="006009F4">
            <w:pPr>
              <w:rPr>
                <w:rFonts w:ascii="Times New Roman" w:hAnsi="Times New Roman" w:cs="Times New Roman"/>
              </w:rPr>
            </w:pPr>
            <w:r>
              <w:rPr>
                <w:rFonts w:ascii="Times New Roman" w:hAnsi="Times New Roman" w:cs="Times New Roman"/>
              </w:rPr>
              <w:t xml:space="preserve">1.84 </w:t>
            </w:r>
            <w:r w:rsidRPr="00442C21">
              <w:rPr>
                <w:rFonts w:ascii="Times New Roman" w:hAnsi="Times New Roman" w:cs="Times New Roman"/>
              </w:rPr>
              <w:sym w:font="Symbol" w:char="F0B1"/>
            </w:r>
            <w:r>
              <w:rPr>
                <w:rFonts w:ascii="Times New Roman" w:hAnsi="Times New Roman" w:cs="Times New Roman"/>
              </w:rPr>
              <w:t>0.92</w:t>
            </w:r>
          </w:p>
        </w:tc>
        <w:tc>
          <w:tcPr>
            <w:tcW w:w="1085" w:type="dxa"/>
          </w:tcPr>
          <w:p w14:paraId="06A2D29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2F75447E"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40D16F9D" w14:textId="77777777" w:rsidR="00265E9B" w:rsidRDefault="00265E9B" w:rsidP="006009F4">
            <w:pPr>
              <w:rPr>
                <w:rFonts w:ascii="Times New Roman" w:hAnsi="Times New Roman" w:cs="Times New Roman"/>
              </w:rPr>
            </w:pPr>
            <w:r>
              <w:rPr>
                <w:rFonts w:ascii="Times New Roman" w:hAnsi="Times New Roman" w:cs="Times New Roman"/>
              </w:rPr>
              <w:t xml:space="preserve">1.65 </w:t>
            </w:r>
            <w:r w:rsidRPr="00442C21">
              <w:rPr>
                <w:rFonts w:ascii="Times New Roman" w:hAnsi="Times New Roman" w:cs="Times New Roman"/>
              </w:rPr>
              <w:sym w:font="Symbol" w:char="F0B1"/>
            </w:r>
            <w:r>
              <w:rPr>
                <w:rFonts w:ascii="Times New Roman" w:hAnsi="Times New Roman" w:cs="Times New Roman"/>
              </w:rPr>
              <w:t>0.80</w:t>
            </w:r>
          </w:p>
        </w:tc>
        <w:tc>
          <w:tcPr>
            <w:tcW w:w="1041" w:type="dxa"/>
          </w:tcPr>
          <w:p w14:paraId="3DB3ABB5"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0CF1825"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7B38CC0A" w14:textId="77777777" w:rsidTr="00265E9B">
        <w:trPr>
          <w:trHeight w:val="235"/>
        </w:trPr>
        <w:tc>
          <w:tcPr>
            <w:tcW w:w="2383" w:type="dxa"/>
          </w:tcPr>
          <w:p w14:paraId="495898E0" w14:textId="77777777" w:rsidR="00265E9B" w:rsidRDefault="00265E9B" w:rsidP="006009F4">
            <w:pPr>
              <w:rPr>
                <w:rFonts w:ascii="Times New Roman" w:hAnsi="Times New Roman" w:cs="Times New Roman"/>
              </w:rPr>
            </w:pPr>
            <w:r>
              <w:rPr>
                <w:rFonts w:ascii="Times New Roman" w:hAnsi="Times New Roman" w:cs="Times New Roman"/>
              </w:rPr>
              <w:t>Item 3</w:t>
            </w:r>
          </w:p>
        </w:tc>
        <w:tc>
          <w:tcPr>
            <w:tcW w:w="1426" w:type="dxa"/>
          </w:tcPr>
          <w:p w14:paraId="66ED955A" w14:textId="77777777" w:rsidR="00265E9B" w:rsidRDefault="00265E9B" w:rsidP="006009F4">
            <w:pPr>
              <w:rPr>
                <w:rFonts w:ascii="Times New Roman" w:hAnsi="Times New Roman" w:cs="Times New Roman"/>
              </w:rPr>
            </w:pPr>
            <w:r>
              <w:rPr>
                <w:rFonts w:ascii="Times New Roman" w:hAnsi="Times New Roman" w:cs="Times New Roman"/>
              </w:rPr>
              <w:t xml:space="preserve">1.73 </w:t>
            </w:r>
            <w:r w:rsidRPr="00442C21">
              <w:rPr>
                <w:rFonts w:ascii="Times New Roman" w:hAnsi="Times New Roman" w:cs="Times New Roman"/>
              </w:rPr>
              <w:sym w:font="Symbol" w:char="F0B1"/>
            </w:r>
            <w:r>
              <w:rPr>
                <w:rFonts w:ascii="Times New Roman" w:hAnsi="Times New Roman" w:cs="Times New Roman"/>
              </w:rPr>
              <w:t>0.72</w:t>
            </w:r>
          </w:p>
        </w:tc>
        <w:tc>
          <w:tcPr>
            <w:tcW w:w="1085" w:type="dxa"/>
          </w:tcPr>
          <w:p w14:paraId="43877E94"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400FC849" w14:textId="77777777" w:rsidR="00265E9B" w:rsidRDefault="00265E9B" w:rsidP="006009F4">
            <w:pPr>
              <w:rPr>
                <w:rFonts w:ascii="Times New Roman" w:hAnsi="Times New Roman" w:cs="Times New Roman"/>
              </w:rPr>
            </w:pPr>
            <w:r>
              <w:rPr>
                <w:rFonts w:ascii="Times New Roman" w:hAnsi="Times New Roman" w:cs="Times New Roman"/>
              </w:rPr>
              <w:t>3</w:t>
            </w:r>
          </w:p>
        </w:tc>
        <w:tc>
          <w:tcPr>
            <w:tcW w:w="1347" w:type="dxa"/>
          </w:tcPr>
          <w:p w14:paraId="38836E2A" w14:textId="77777777" w:rsidR="00265E9B" w:rsidRDefault="00265E9B" w:rsidP="006009F4">
            <w:pPr>
              <w:rPr>
                <w:rFonts w:ascii="Times New Roman" w:hAnsi="Times New Roman" w:cs="Times New Roman"/>
              </w:rPr>
            </w:pPr>
            <w:r>
              <w:rPr>
                <w:rFonts w:ascii="Times New Roman" w:hAnsi="Times New Roman" w:cs="Times New Roman"/>
              </w:rPr>
              <w:t xml:space="preserve">1.84 </w:t>
            </w:r>
            <w:r w:rsidRPr="00442C21">
              <w:rPr>
                <w:rFonts w:ascii="Times New Roman" w:hAnsi="Times New Roman" w:cs="Times New Roman"/>
              </w:rPr>
              <w:sym w:font="Symbol" w:char="F0B1"/>
            </w:r>
            <w:r>
              <w:rPr>
                <w:rFonts w:ascii="Times New Roman" w:hAnsi="Times New Roman" w:cs="Times New Roman"/>
              </w:rPr>
              <w:t>0.98</w:t>
            </w:r>
          </w:p>
        </w:tc>
        <w:tc>
          <w:tcPr>
            <w:tcW w:w="1041" w:type="dxa"/>
          </w:tcPr>
          <w:p w14:paraId="25260C57"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FB4193B"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7537C76C" w14:textId="77777777" w:rsidTr="00265E9B">
        <w:trPr>
          <w:trHeight w:val="235"/>
        </w:trPr>
        <w:tc>
          <w:tcPr>
            <w:tcW w:w="2383" w:type="dxa"/>
          </w:tcPr>
          <w:p w14:paraId="4CF89325" w14:textId="77777777" w:rsidR="00265E9B" w:rsidRDefault="00265E9B" w:rsidP="006009F4">
            <w:pPr>
              <w:rPr>
                <w:rFonts w:ascii="Times New Roman" w:hAnsi="Times New Roman" w:cs="Times New Roman"/>
              </w:rPr>
            </w:pPr>
            <w:r>
              <w:rPr>
                <w:rFonts w:ascii="Times New Roman" w:hAnsi="Times New Roman" w:cs="Times New Roman"/>
              </w:rPr>
              <w:t>Item 4</w:t>
            </w:r>
          </w:p>
        </w:tc>
        <w:tc>
          <w:tcPr>
            <w:tcW w:w="1426" w:type="dxa"/>
          </w:tcPr>
          <w:p w14:paraId="7731C17D" w14:textId="77777777" w:rsidR="00265E9B" w:rsidRDefault="00265E9B" w:rsidP="006009F4">
            <w:pPr>
              <w:rPr>
                <w:rFonts w:ascii="Times New Roman" w:hAnsi="Times New Roman" w:cs="Times New Roman"/>
              </w:rPr>
            </w:pPr>
            <w:r>
              <w:rPr>
                <w:rFonts w:ascii="Times New Roman" w:hAnsi="Times New Roman" w:cs="Times New Roman"/>
              </w:rPr>
              <w:t xml:space="preserve">1.73 </w:t>
            </w:r>
            <w:r w:rsidRPr="00442C21">
              <w:rPr>
                <w:rFonts w:ascii="Times New Roman" w:hAnsi="Times New Roman" w:cs="Times New Roman"/>
              </w:rPr>
              <w:sym w:font="Symbol" w:char="F0B1"/>
            </w:r>
            <w:r>
              <w:rPr>
                <w:rFonts w:ascii="Times New Roman" w:hAnsi="Times New Roman" w:cs="Times New Roman"/>
              </w:rPr>
              <w:t>0.80</w:t>
            </w:r>
          </w:p>
        </w:tc>
        <w:tc>
          <w:tcPr>
            <w:tcW w:w="1085" w:type="dxa"/>
          </w:tcPr>
          <w:p w14:paraId="4AD8CA7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79DB894C"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762F1B8C" w14:textId="77777777" w:rsidR="00265E9B" w:rsidRDefault="00265E9B" w:rsidP="006009F4">
            <w:pPr>
              <w:rPr>
                <w:rFonts w:ascii="Times New Roman" w:hAnsi="Times New Roman" w:cs="Times New Roman"/>
              </w:rPr>
            </w:pPr>
            <w:r>
              <w:rPr>
                <w:rFonts w:ascii="Times New Roman" w:hAnsi="Times New Roman" w:cs="Times New Roman"/>
              </w:rPr>
              <w:t xml:space="preserve">1.42 </w:t>
            </w:r>
            <w:r w:rsidRPr="00442C21">
              <w:rPr>
                <w:rFonts w:ascii="Times New Roman" w:hAnsi="Times New Roman" w:cs="Times New Roman"/>
              </w:rPr>
              <w:sym w:font="Symbol" w:char="F0B1"/>
            </w:r>
            <w:r>
              <w:rPr>
                <w:rFonts w:ascii="Times New Roman" w:hAnsi="Times New Roman" w:cs="Times New Roman"/>
              </w:rPr>
              <w:t>0.81</w:t>
            </w:r>
          </w:p>
        </w:tc>
        <w:tc>
          <w:tcPr>
            <w:tcW w:w="1041" w:type="dxa"/>
          </w:tcPr>
          <w:p w14:paraId="0840BC47"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683B15B"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6CDF5960" w14:textId="77777777" w:rsidTr="00265E9B">
        <w:trPr>
          <w:trHeight w:val="235"/>
        </w:trPr>
        <w:tc>
          <w:tcPr>
            <w:tcW w:w="2383" w:type="dxa"/>
          </w:tcPr>
          <w:p w14:paraId="77EA727E" w14:textId="77777777" w:rsidR="00265E9B" w:rsidRDefault="00265E9B" w:rsidP="006009F4">
            <w:pPr>
              <w:rPr>
                <w:rFonts w:ascii="Times New Roman" w:hAnsi="Times New Roman" w:cs="Times New Roman"/>
              </w:rPr>
            </w:pPr>
            <w:r>
              <w:rPr>
                <w:rFonts w:ascii="Times New Roman" w:hAnsi="Times New Roman" w:cs="Times New Roman"/>
              </w:rPr>
              <w:t>Item 5</w:t>
            </w:r>
          </w:p>
        </w:tc>
        <w:tc>
          <w:tcPr>
            <w:tcW w:w="1426" w:type="dxa"/>
          </w:tcPr>
          <w:p w14:paraId="78373A24" w14:textId="77777777" w:rsidR="00265E9B" w:rsidRDefault="00265E9B" w:rsidP="006009F4">
            <w:pPr>
              <w:rPr>
                <w:rFonts w:ascii="Times New Roman" w:hAnsi="Times New Roman" w:cs="Times New Roman"/>
              </w:rPr>
            </w:pPr>
            <w:r>
              <w:rPr>
                <w:rFonts w:ascii="Times New Roman" w:hAnsi="Times New Roman" w:cs="Times New Roman"/>
              </w:rPr>
              <w:t xml:space="preserve">1.92 </w:t>
            </w:r>
            <w:r w:rsidRPr="00442C21">
              <w:rPr>
                <w:rFonts w:ascii="Times New Roman" w:hAnsi="Times New Roman" w:cs="Times New Roman"/>
              </w:rPr>
              <w:sym w:font="Symbol" w:char="F0B1"/>
            </w:r>
            <w:r>
              <w:rPr>
                <w:rFonts w:ascii="Times New Roman" w:hAnsi="Times New Roman" w:cs="Times New Roman"/>
              </w:rPr>
              <w:t>1.02</w:t>
            </w:r>
          </w:p>
        </w:tc>
        <w:tc>
          <w:tcPr>
            <w:tcW w:w="1085" w:type="dxa"/>
          </w:tcPr>
          <w:p w14:paraId="79BE6658"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18693422"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1701C110" w14:textId="77777777" w:rsidR="00265E9B" w:rsidRDefault="00265E9B" w:rsidP="006009F4">
            <w:pPr>
              <w:rPr>
                <w:rFonts w:ascii="Times New Roman" w:hAnsi="Times New Roman" w:cs="Times New Roman"/>
              </w:rPr>
            </w:pPr>
            <w:r>
              <w:rPr>
                <w:rFonts w:ascii="Times New Roman" w:hAnsi="Times New Roman" w:cs="Times New Roman"/>
              </w:rPr>
              <w:t xml:space="preserve">2.16 </w:t>
            </w:r>
            <w:r w:rsidRPr="00442C21">
              <w:rPr>
                <w:rFonts w:ascii="Times New Roman" w:hAnsi="Times New Roman" w:cs="Times New Roman"/>
              </w:rPr>
              <w:sym w:font="Symbol" w:char="F0B1"/>
            </w:r>
            <w:r>
              <w:rPr>
                <w:rFonts w:ascii="Times New Roman" w:hAnsi="Times New Roman" w:cs="Times New Roman"/>
              </w:rPr>
              <w:t>1.09</w:t>
            </w:r>
          </w:p>
        </w:tc>
        <w:tc>
          <w:tcPr>
            <w:tcW w:w="1041" w:type="dxa"/>
          </w:tcPr>
          <w:p w14:paraId="39584BF1"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0B66412F"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90388D4" w14:textId="77777777" w:rsidTr="00265E9B">
        <w:trPr>
          <w:trHeight w:val="235"/>
        </w:trPr>
        <w:tc>
          <w:tcPr>
            <w:tcW w:w="10916" w:type="dxa"/>
            <w:gridSpan w:val="7"/>
          </w:tcPr>
          <w:p w14:paraId="4F74A5A5" w14:textId="77777777" w:rsidR="00265E9B" w:rsidRDefault="00265E9B" w:rsidP="006009F4">
            <w:pPr>
              <w:rPr>
                <w:rFonts w:ascii="Times New Roman" w:hAnsi="Times New Roman" w:cs="Times New Roman"/>
              </w:rPr>
            </w:pPr>
            <w:r>
              <w:rPr>
                <w:rFonts w:ascii="Times New Roman" w:hAnsi="Times New Roman" w:cs="Times New Roman"/>
                <w:b/>
                <w:bCs/>
              </w:rPr>
              <w:t xml:space="preserve">Psychological  </w:t>
            </w:r>
          </w:p>
        </w:tc>
      </w:tr>
      <w:tr w:rsidR="00265E9B" w14:paraId="63AC2E06" w14:textId="77777777" w:rsidTr="00265E9B">
        <w:trPr>
          <w:trHeight w:val="235"/>
        </w:trPr>
        <w:tc>
          <w:tcPr>
            <w:tcW w:w="2383" w:type="dxa"/>
          </w:tcPr>
          <w:p w14:paraId="27A4F759" w14:textId="77777777" w:rsidR="00265E9B" w:rsidRDefault="00265E9B" w:rsidP="006009F4">
            <w:pPr>
              <w:rPr>
                <w:rFonts w:ascii="Times New Roman" w:hAnsi="Times New Roman" w:cs="Times New Roman"/>
              </w:rPr>
            </w:pPr>
            <w:r>
              <w:rPr>
                <w:rFonts w:ascii="Times New Roman" w:hAnsi="Times New Roman" w:cs="Times New Roman"/>
              </w:rPr>
              <w:t>Full scale</w:t>
            </w:r>
          </w:p>
        </w:tc>
        <w:tc>
          <w:tcPr>
            <w:tcW w:w="1426" w:type="dxa"/>
          </w:tcPr>
          <w:p w14:paraId="7EB1CBFF" w14:textId="77777777" w:rsidR="00265E9B" w:rsidRDefault="00265E9B" w:rsidP="006009F4">
            <w:pPr>
              <w:rPr>
                <w:rFonts w:ascii="Times New Roman" w:hAnsi="Times New Roman" w:cs="Times New Roman"/>
              </w:rPr>
            </w:pPr>
            <w:r>
              <w:rPr>
                <w:rFonts w:ascii="Times New Roman" w:hAnsi="Times New Roman" w:cs="Times New Roman"/>
              </w:rPr>
              <w:t xml:space="preserve">8.37 </w:t>
            </w:r>
            <w:r w:rsidRPr="00442C21">
              <w:rPr>
                <w:rFonts w:ascii="Times New Roman" w:hAnsi="Times New Roman" w:cs="Times New Roman"/>
              </w:rPr>
              <w:sym w:font="Symbol" w:char="F0B1"/>
            </w:r>
            <w:r>
              <w:rPr>
                <w:rFonts w:ascii="Times New Roman" w:hAnsi="Times New Roman" w:cs="Times New Roman"/>
              </w:rPr>
              <w:t>2.64</w:t>
            </w:r>
          </w:p>
        </w:tc>
        <w:tc>
          <w:tcPr>
            <w:tcW w:w="1085" w:type="dxa"/>
          </w:tcPr>
          <w:p w14:paraId="05EBFE76" w14:textId="77777777" w:rsidR="00265E9B" w:rsidRDefault="00265E9B" w:rsidP="006009F4">
            <w:pPr>
              <w:rPr>
                <w:rFonts w:ascii="Times New Roman" w:hAnsi="Times New Roman" w:cs="Times New Roman"/>
              </w:rPr>
            </w:pPr>
            <w:r>
              <w:rPr>
                <w:rFonts w:ascii="Times New Roman" w:hAnsi="Times New Roman" w:cs="Times New Roman"/>
              </w:rPr>
              <w:t>5</w:t>
            </w:r>
          </w:p>
        </w:tc>
        <w:tc>
          <w:tcPr>
            <w:tcW w:w="1184" w:type="dxa"/>
          </w:tcPr>
          <w:p w14:paraId="498D9C0E" w14:textId="77777777" w:rsidR="00265E9B" w:rsidRDefault="00265E9B" w:rsidP="006009F4">
            <w:pPr>
              <w:rPr>
                <w:rFonts w:ascii="Times New Roman" w:hAnsi="Times New Roman" w:cs="Times New Roman"/>
              </w:rPr>
            </w:pPr>
            <w:r>
              <w:rPr>
                <w:rFonts w:ascii="Times New Roman" w:hAnsi="Times New Roman" w:cs="Times New Roman"/>
              </w:rPr>
              <w:t>16</w:t>
            </w:r>
          </w:p>
        </w:tc>
        <w:tc>
          <w:tcPr>
            <w:tcW w:w="1347" w:type="dxa"/>
          </w:tcPr>
          <w:p w14:paraId="58A89ED9" w14:textId="77777777" w:rsidR="00265E9B" w:rsidRDefault="00265E9B" w:rsidP="006009F4">
            <w:pPr>
              <w:rPr>
                <w:rFonts w:ascii="Times New Roman" w:hAnsi="Times New Roman" w:cs="Times New Roman"/>
              </w:rPr>
            </w:pPr>
            <w:r>
              <w:rPr>
                <w:rFonts w:ascii="Times New Roman" w:hAnsi="Times New Roman" w:cs="Times New Roman"/>
              </w:rPr>
              <w:t xml:space="preserve">8.76 </w:t>
            </w:r>
            <w:r w:rsidRPr="00442C21">
              <w:rPr>
                <w:rFonts w:ascii="Times New Roman" w:hAnsi="Times New Roman" w:cs="Times New Roman"/>
              </w:rPr>
              <w:sym w:font="Symbol" w:char="F0B1"/>
            </w:r>
            <w:r>
              <w:rPr>
                <w:rFonts w:ascii="Times New Roman" w:hAnsi="Times New Roman" w:cs="Times New Roman"/>
              </w:rPr>
              <w:t>2.89</w:t>
            </w:r>
          </w:p>
        </w:tc>
        <w:tc>
          <w:tcPr>
            <w:tcW w:w="1041" w:type="dxa"/>
          </w:tcPr>
          <w:p w14:paraId="57E2DBE6"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351AE411" w14:textId="77777777" w:rsidR="00265E9B" w:rsidRDefault="00265E9B" w:rsidP="006009F4">
            <w:pPr>
              <w:rPr>
                <w:rFonts w:ascii="Times New Roman" w:hAnsi="Times New Roman" w:cs="Times New Roman"/>
              </w:rPr>
            </w:pPr>
            <w:r>
              <w:rPr>
                <w:rFonts w:ascii="Times New Roman" w:hAnsi="Times New Roman" w:cs="Times New Roman"/>
              </w:rPr>
              <w:t>16</w:t>
            </w:r>
          </w:p>
        </w:tc>
      </w:tr>
      <w:tr w:rsidR="00265E9B" w14:paraId="5BA30149" w14:textId="77777777" w:rsidTr="00265E9B">
        <w:trPr>
          <w:trHeight w:val="235"/>
        </w:trPr>
        <w:tc>
          <w:tcPr>
            <w:tcW w:w="2383" w:type="dxa"/>
          </w:tcPr>
          <w:p w14:paraId="5F6E91D1" w14:textId="77777777" w:rsidR="00265E9B" w:rsidRDefault="00265E9B" w:rsidP="006009F4">
            <w:pPr>
              <w:rPr>
                <w:rFonts w:ascii="Times New Roman" w:hAnsi="Times New Roman" w:cs="Times New Roman"/>
              </w:rPr>
            </w:pPr>
            <w:r>
              <w:rPr>
                <w:rFonts w:ascii="Times New Roman" w:hAnsi="Times New Roman" w:cs="Times New Roman"/>
              </w:rPr>
              <w:t>Item 1</w:t>
            </w:r>
          </w:p>
        </w:tc>
        <w:tc>
          <w:tcPr>
            <w:tcW w:w="1426" w:type="dxa"/>
          </w:tcPr>
          <w:p w14:paraId="2FDCDF82" w14:textId="77777777" w:rsidR="00265E9B" w:rsidRDefault="00265E9B" w:rsidP="006009F4">
            <w:pPr>
              <w:rPr>
                <w:rFonts w:ascii="Times New Roman" w:hAnsi="Times New Roman" w:cs="Times New Roman"/>
              </w:rPr>
            </w:pPr>
            <w:r>
              <w:rPr>
                <w:rFonts w:ascii="Times New Roman" w:hAnsi="Times New Roman" w:cs="Times New Roman"/>
              </w:rPr>
              <w:t xml:space="preserve">1.50 </w:t>
            </w:r>
            <w:r w:rsidRPr="00442C21">
              <w:rPr>
                <w:rFonts w:ascii="Times New Roman" w:hAnsi="Times New Roman" w:cs="Times New Roman"/>
              </w:rPr>
              <w:sym w:font="Symbol" w:char="F0B1"/>
            </w:r>
            <w:r>
              <w:rPr>
                <w:rFonts w:ascii="Times New Roman" w:hAnsi="Times New Roman" w:cs="Times New Roman"/>
              </w:rPr>
              <w:t>0.83</w:t>
            </w:r>
          </w:p>
        </w:tc>
        <w:tc>
          <w:tcPr>
            <w:tcW w:w="1085" w:type="dxa"/>
          </w:tcPr>
          <w:p w14:paraId="47775D3C"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4940ACED"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5136C9AD" w14:textId="77777777" w:rsidR="00265E9B" w:rsidRDefault="00265E9B" w:rsidP="006009F4">
            <w:pPr>
              <w:rPr>
                <w:rFonts w:ascii="Times New Roman" w:hAnsi="Times New Roman" w:cs="Times New Roman"/>
              </w:rPr>
            </w:pPr>
            <w:r>
              <w:rPr>
                <w:rFonts w:ascii="Times New Roman" w:hAnsi="Times New Roman" w:cs="Times New Roman"/>
              </w:rPr>
              <w:t xml:space="preserve">2.01 </w:t>
            </w:r>
            <w:r w:rsidRPr="00442C21">
              <w:rPr>
                <w:rFonts w:ascii="Times New Roman" w:hAnsi="Times New Roman" w:cs="Times New Roman"/>
              </w:rPr>
              <w:sym w:font="Symbol" w:char="F0B1"/>
            </w:r>
            <w:r>
              <w:rPr>
                <w:rFonts w:ascii="Times New Roman" w:hAnsi="Times New Roman" w:cs="Times New Roman"/>
              </w:rPr>
              <w:t>0.91</w:t>
            </w:r>
          </w:p>
        </w:tc>
        <w:tc>
          <w:tcPr>
            <w:tcW w:w="1041" w:type="dxa"/>
          </w:tcPr>
          <w:p w14:paraId="3DE3D9EC"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692C1809"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5208D510" w14:textId="77777777" w:rsidTr="00265E9B">
        <w:trPr>
          <w:trHeight w:val="235"/>
        </w:trPr>
        <w:tc>
          <w:tcPr>
            <w:tcW w:w="2383" w:type="dxa"/>
          </w:tcPr>
          <w:p w14:paraId="17753C91" w14:textId="77777777" w:rsidR="00265E9B" w:rsidRDefault="00265E9B" w:rsidP="006009F4">
            <w:pPr>
              <w:rPr>
                <w:rFonts w:ascii="Times New Roman" w:hAnsi="Times New Roman" w:cs="Times New Roman"/>
              </w:rPr>
            </w:pPr>
            <w:r>
              <w:rPr>
                <w:rFonts w:ascii="Times New Roman" w:hAnsi="Times New Roman" w:cs="Times New Roman"/>
              </w:rPr>
              <w:t xml:space="preserve">Item 2 </w:t>
            </w:r>
          </w:p>
        </w:tc>
        <w:tc>
          <w:tcPr>
            <w:tcW w:w="1426" w:type="dxa"/>
          </w:tcPr>
          <w:p w14:paraId="07A14180" w14:textId="77777777" w:rsidR="00265E9B" w:rsidRDefault="00265E9B" w:rsidP="006009F4">
            <w:pPr>
              <w:rPr>
                <w:rFonts w:ascii="Times New Roman" w:hAnsi="Times New Roman" w:cs="Times New Roman"/>
              </w:rPr>
            </w:pPr>
            <w:r>
              <w:rPr>
                <w:rFonts w:ascii="Times New Roman" w:hAnsi="Times New Roman" w:cs="Times New Roman"/>
              </w:rPr>
              <w:t xml:space="preserve">1.40 </w:t>
            </w:r>
            <w:r w:rsidRPr="00442C21">
              <w:rPr>
                <w:rFonts w:ascii="Times New Roman" w:hAnsi="Times New Roman" w:cs="Times New Roman"/>
              </w:rPr>
              <w:sym w:font="Symbol" w:char="F0B1"/>
            </w:r>
            <w:r>
              <w:rPr>
                <w:rFonts w:ascii="Times New Roman" w:hAnsi="Times New Roman" w:cs="Times New Roman"/>
              </w:rPr>
              <w:t>0.82</w:t>
            </w:r>
          </w:p>
        </w:tc>
        <w:tc>
          <w:tcPr>
            <w:tcW w:w="1085" w:type="dxa"/>
          </w:tcPr>
          <w:p w14:paraId="505A6F2A"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386789C8"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771D8A3B" w14:textId="77777777" w:rsidR="00265E9B" w:rsidRDefault="00265E9B" w:rsidP="006009F4">
            <w:pPr>
              <w:rPr>
                <w:rFonts w:ascii="Times New Roman" w:hAnsi="Times New Roman" w:cs="Times New Roman"/>
              </w:rPr>
            </w:pPr>
            <w:r>
              <w:rPr>
                <w:rFonts w:ascii="Times New Roman" w:hAnsi="Times New Roman" w:cs="Times New Roman"/>
              </w:rPr>
              <w:t xml:space="preserve">1.56 </w:t>
            </w:r>
            <w:r w:rsidRPr="00442C21">
              <w:rPr>
                <w:rFonts w:ascii="Times New Roman" w:hAnsi="Times New Roman" w:cs="Times New Roman"/>
              </w:rPr>
              <w:sym w:font="Symbol" w:char="F0B1"/>
            </w:r>
            <w:r>
              <w:rPr>
                <w:rFonts w:ascii="Times New Roman" w:hAnsi="Times New Roman" w:cs="Times New Roman"/>
              </w:rPr>
              <w:t>0.73</w:t>
            </w:r>
          </w:p>
        </w:tc>
        <w:tc>
          <w:tcPr>
            <w:tcW w:w="1041" w:type="dxa"/>
          </w:tcPr>
          <w:p w14:paraId="434CEBB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78FB0C03"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6E8648C4" w14:textId="77777777" w:rsidTr="00265E9B">
        <w:trPr>
          <w:trHeight w:val="235"/>
        </w:trPr>
        <w:tc>
          <w:tcPr>
            <w:tcW w:w="2383" w:type="dxa"/>
          </w:tcPr>
          <w:p w14:paraId="37E297F6" w14:textId="77777777" w:rsidR="00265E9B" w:rsidRDefault="00265E9B" w:rsidP="006009F4">
            <w:pPr>
              <w:rPr>
                <w:rFonts w:ascii="Times New Roman" w:hAnsi="Times New Roman" w:cs="Times New Roman"/>
              </w:rPr>
            </w:pPr>
            <w:r>
              <w:rPr>
                <w:rFonts w:ascii="Times New Roman" w:hAnsi="Times New Roman" w:cs="Times New Roman"/>
              </w:rPr>
              <w:t>Item 3</w:t>
            </w:r>
          </w:p>
        </w:tc>
        <w:tc>
          <w:tcPr>
            <w:tcW w:w="1426" w:type="dxa"/>
          </w:tcPr>
          <w:p w14:paraId="0AEC8758" w14:textId="77777777" w:rsidR="00265E9B" w:rsidRDefault="00265E9B" w:rsidP="006009F4">
            <w:pPr>
              <w:rPr>
                <w:rFonts w:ascii="Times New Roman" w:hAnsi="Times New Roman" w:cs="Times New Roman"/>
              </w:rPr>
            </w:pPr>
            <w:r>
              <w:rPr>
                <w:rFonts w:ascii="Times New Roman" w:hAnsi="Times New Roman" w:cs="Times New Roman"/>
              </w:rPr>
              <w:t xml:space="preserve">1.55 </w:t>
            </w:r>
            <w:r w:rsidRPr="00442C21">
              <w:rPr>
                <w:rFonts w:ascii="Times New Roman" w:hAnsi="Times New Roman" w:cs="Times New Roman"/>
              </w:rPr>
              <w:sym w:font="Symbol" w:char="F0B1"/>
            </w:r>
            <w:r>
              <w:rPr>
                <w:rFonts w:ascii="Times New Roman" w:hAnsi="Times New Roman" w:cs="Times New Roman"/>
              </w:rPr>
              <w:t>0.76</w:t>
            </w:r>
          </w:p>
        </w:tc>
        <w:tc>
          <w:tcPr>
            <w:tcW w:w="1085" w:type="dxa"/>
          </w:tcPr>
          <w:p w14:paraId="2F10FFAE"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3A2D7F57"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7E7B113B" w14:textId="77777777" w:rsidR="00265E9B" w:rsidRDefault="00265E9B" w:rsidP="006009F4">
            <w:pPr>
              <w:rPr>
                <w:rFonts w:ascii="Times New Roman" w:hAnsi="Times New Roman" w:cs="Times New Roman"/>
              </w:rPr>
            </w:pPr>
            <w:r>
              <w:rPr>
                <w:rFonts w:ascii="Times New Roman" w:hAnsi="Times New Roman" w:cs="Times New Roman"/>
              </w:rPr>
              <w:t xml:space="preserve">1.62 </w:t>
            </w:r>
            <w:r w:rsidRPr="00442C21">
              <w:rPr>
                <w:rFonts w:ascii="Times New Roman" w:hAnsi="Times New Roman" w:cs="Times New Roman"/>
              </w:rPr>
              <w:sym w:font="Symbol" w:char="F0B1"/>
            </w:r>
            <w:r>
              <w:rPr>
                <w:rFonts w:ascii="Times New Roman" w:hAnsi="Times New Roman" w:cs="Times New Roman"/>
              </w:rPr>
              <w:t>0.81</w:t>
            </w:r>
          </w:p>
        </w:tc>
        <w:tc>
          <w:tcPr>
            <w:tcW w:w="1041" w:type="dxa"/>
          </w:tcPr>
          <w:p w14:paraId="52510276"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08D856CA"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22548D36" w14:textId="77777777" w:rsidTr="00265E9B">
        <w:trPr>
          <w:trHeight w:val="235"/>
        </w:trPr>
        <w:tc>
          <w:tcPr>
            <w:tcW w:w="2383" w:type="dxa"/>
          </w:tcPr>
          <w:p w14:paraId="30A268B0" w14:textId="77777777" w:rsidR="00265E9B" w:rsidRDefault="00265E9B" w:rsidP="006009F4">
            <w:pPr>
              <w:rPr>
                <w:rFonts w:ascii="Times New Roman" w:hAnsi="Times New Roman" w:cs="Times New Roman"/>
              </w:rPr>
            </w:pPr>
            <w:r>
              <w:rPr>
                <w:rFonts w:ascii="Times New Roman" w:hAnsi="Times New Roman" w:cs="Times New Roman"/>
              </w:rPr>
              <w:t>Item 4</w:t>
            </w:r>
          </w:p>
        </w:tc>
        <w:tc>
          <w:tcPr>
            <w:tcW w:w="1426" w:type="dxa"/>
          </w:tcPr>
          <w:p w14:paraId="6196E78D" w14:textId="77777777" w:rsidR="00265E9B" w:rsidRDefault="00265E9B" w:rsidP="006009F4">
            <w:pPr>
              <w:rPr>
                <w:rFonts w:ascii="Times New Roman" w:hAnsi="Times New Roman" w:cs="Times New Roman"/>
              </w:rPr>
            </w:pPr>
            <w:r>
              <w:rPr>
                <w:rFonts w:ascii="Times New Roman" w:hAnsi="Times New Roman" w:cs="Times New Roman"/>
              </w:rPr>
              <w:t xml:space="preserve">2.05 </w:t>
            </w:r>
            <w:r w:rsidRPr="00442C21">
              <w:rPr>
                <w:rFonts w:ascii="Times New Roman" w:hAnsi="Times New Roman" w:cs="Times New Roman"/>
              </w:rPr>
              <w:sym w:font="Symbol" w:char="F0B1"/>
            </w:r>
            <w:r>
              <w:rPr>
                <w:rFonts w:ascii="Times New Roman" w:hAnsi="Times New Roman" w:cs="Times New Roman"/>
              </w:rPr>
              <w:t>0.76</w:t>
            </w:r>
          </w:p>
        </w:tc>
        <w:tc>
          <w:tcPr>
            <w:tcW w:w="1085" w:type="dxa"/>
          </w:tcPr>
          <w:p w14:paraId="753DEE3A"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63E91763" w14:textId="77777777" w:rsidR="00265E9B" w:rsidRDefault="00265E9B" w:rsidP="006009F4">
            <w:pPr>
              <w:rPr>
                <w:rFonts w:ascii="Times New Roman" w:hAnsi="Times New Roman" w:cs="Times New Roman"/>
              </w:rPr>
            </w:pPr>
            <w:r>
              <w:rPr>
                <w:rFonts w:ascii="Times New Roman" w:hAnsi="Times New Roman" w:cs="Times New Roman"/>
              </w:rPr>
              <w:t>3</w:t>
            </w:r>
          </w:p>
        </w:tc>
        <w:tc>
          <w:tcPr>
            <w:tcW w:w="1347" w:type="dxa"/>
          </w:tcPr>
          <w:p w14:paraId="00331599" w14:textId="77777777" w:rsidR="00265E9B" w:rsidRDefault="00265E9B" w:rsidP="006009F4">
            <w:pPr>
              <w:rPr>
                <w:rFonts w:ascii="Times New Roman" w:hAnsi="Times New Roman" w:cs="Times New Roman"/>
              </w:rPr>
            </w:pPr>
            <w:r>
              <w:rPr>
                <w:rFonts w:ascii="Times New Roman" w:hAnsi="Times New Roman" w:cs="Times New Roman"/>
              </w:rPr>
              <w:t xml:space="preserve">1.75 </w:t>
            </w:r>
            <w:r w:rsidRPr="00442C21">
              <w:rPr>
                <w:rFonts w:ascii="Times New Roman" w:hAnsi="Times New Roman" w:cs="Times New Roman"/>
              </w:rPr>
              <w:sym w:font="Symbol" w:char="F0B1"/>
            </w:r>
            <w:r>
              <w:rPr>
                <w:rFonts w:ascii="Times New Roman" w:hAnsi="Times New Roman" w:cs="Times New Roman"/>
              </w:rPr>
              <w:t>0.85</w:t>
            </w:r>
          </w:p>
        </w:tc>
        <w:tc>
          <w:tcPr>
            <w:tcW w:w="1041" w:type="dxa"/>
          </w:tcPr>
          <w:p w14:paraId="42D03FE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4A2FAEDF"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3985E3FF" w14:textId="77777777" w:rsidTr="00265E9B">
        <w:trPr>
          <w:trHeight w:val="235"/>
        </w:trPr>
        <w:tc>
          <w:tcPr>
            <w:tcW w:w="2383" w:type="dxa"/>
          </w:tcPr>
          <w:p w14:paraId="20BA0F2F" w14:textId="77777777" w:rsidR="00265E9B" w:rsidRDefault="00265E9B" w:rsidP="006009F4">
            <w:pPr>
              <w:rPr>
                <w:rFonts w:ascii="Times New Roman" w:hAnsi="Times New Roman" w:cs="Times New Roman"/>
              </w:rPr>
            </w:pPr>
            <w:r>
              <w:rPr>
                <w:rFonts w:ascii="Times New Roman" w:hAnsi="Times New Roman" w:cs="Times New Roman"/>
              </w:rPr>
              <w:t>Item 5</w:t>
            </w:r>
          </w:p>
        </w:tc>
        <w:tc>
          <w:tcPr>
            <w:tcW w:w="1426" w:type="dxa"/>
          </w:tcPr>
          <w:p w14:paraId="1CE54B41" w14:textId="77777777" w:rsidR="00265E9B" w:rsidRDefault="00265E9B" w:rsidP="006009F4">
            <w:pPr>
              <w:rPr>
                <w:rFonts w:ascii="Times New Roman" w:hAnsi="Times New Roman" w:cs="Times New Roman"/>
              </w:rPr>
            </w:pPr>
            <w:r>
              <w:rPr>
                <w:rFonts w:ascii="Times New Roman" w:hAnsi="Times New Roman" w:cs="Times New Roman"/>
              </w:rPr>
              <w:t xml:space="preserve">1.55 </w:t>
            </w:r>
            <w:r w:rsidRPr="00442C21">
              <w:rPr>
                <w:rFonts w:ascii="Times New Roman" w:hAnsi="Times New Roman" w:cs="Times New Roman"/>
              </w:rPr>
              <w:sym w:font="Symbol" w:char="F0B1"/>
            </w:r>
            <w:r>
              <w:rPr>
                <w:rFonts w:ascii="Times New Roman" w:hAnsi="Times New Roman" w:cs="Times New Roman"/>
              </w:rPr>
              <w:t>0.89</w:t>
            </w:r>
          </w:p>
        </w:tc>
        <w:tc>
          <w:tcPr>
            <w:tcW w:w="1085" w:type="dxa"/>
          </w:tcPr>
          <w:p w14:paraId="2384B38A"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34E86E14"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53D3D0E7" w14:textId="77777777" w:rsidR="00265E9B" w:rsidRDefault="00265E9B" w:rsidP="006009F4">
            <w:pPr>
              <w:rPr>
                <w:rFonts w:ascii="Times New Roman" w:hAnsi="Times New Roman" w:cs="Times New Roman"/>
              </w:rPr>
            </w:pPr>
            <w:r>
              <w:rPr>
                <w:rFonts w:ascii="Times New Roman" w:hAnsi="Times New Roman" w:cs="Times New Roman"/>
              </w:rPr>
              <w:t xml:space="preserve">1.83 </w:t>
            </w:r>
            <w:r w:rsidRPr="00442C21">
              <w:rPr>
                <w:rFonts w:ascii="Times New Roman" w:hAnsi="Times New Roman" w:cs="Times New Roman"/>
              </w:rPr>
              <w:sym w:font="Symbol" w:char="F0B1"/>
            </w:r>
            <w:r>
              <w:rPr>
                <w:rFonts w:ascii="Times New Roman" w:hAnsi="Times New Roman" w:cs="Times New Roman"/>
              </w:rPr>
              <w:t>0.85</w:t>
            </w:r>
          </w:p>
        </w:tc>
        <w:tc>
          <w:tcPr>
            <w:tcW w:w="1041" w:type="dxa"/>
          </w:tcPr>
          <w:p w14:paraId="00020D61"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69C80572"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6F8E92D4" w14:textId="77777777" w:rsidTr="00265E9B">
        <w:trPr>
          <w:trHeight w:val="235"/>
        </w:trPr>
        <w:tc>
          <w:tcPr>
            <w:tcW w:w="10916" w:type="dxa"/>
            <w:gridSpan w:val="7"/>
          </w:tcPr>
          <w:p w14:paraId="60887F75" w14:textId="77777777" w:rsidR="00265E9B" w:rsidRDefault="00265E9B" w:rsidP="006009F4">
            <w:pPr>
              <w:rPr>
                <w:rFonts w:ascii="Times New Roman" w:hAnsi="Times New Roman" w:cs="Times New Roman"/>
              </w:rPr>
            </w:pPr>
            <w:r>
              <w:rPr>
                <w:rFonts w:ascii="Times New Roman" w:hAnsi="Times New Roman" w:cs="Times New Roman"/>
                <w:b/>
                <w:bCs/>
              </w:rPr>
              <w:t>Corporate</w:t>
            </w:r>
          </w:p>
        </w:tc>
      </w:tr>
      <w:tr w:rsidR="00265E9B" w14:paraId="7241F4AF" w14:textId="77777777" w:rsidTr="00265E9B">
        <w:trPr>
          <w:trHeight w:val="235"/>
        </w:trPr>
        <w:tc>
          <w:tcPr>
            <w:tcW w:w="2383" w:type="dxa"/>
          </w:tcPr>
          <w:p w14:paraId="4BA3BB5D" w14:textId="77777777" w:rsidR="00265E9B" w:rsidRDefault="00265E9B" w:rsidP="006009F4">
            <w:pPr>
              <w:rPr>
                <w:rFonts w:ascii="Times New Roman" w:hAnsi="Times New Roman" w:cs="Times New Roman"/>
              </w:rPr>
            </w:pPr>
            <w:r>
              <w:rPr>
                <w:rFonts w:ascii="Times New Roman" w:hAnsi="Times New Roman" w:cs="Times New Roman"/>
              </w:rPr>
              <w:t>Full scale</w:t>
            </w:r>
          </w:p>
        </w:tc>
        <w:tc>
          <w:tcPr>
            <w:tcW w:w="1426" w:type="dxa"/>
          </w:tcPr>
          <w:p w14:paraId="6357AB6F" w14:textId="77777777" w:rsidR="00265E9B" w:rsidRDefault="00265E9B" w:rsidP="006009F4">
            <w:pPr>
              <w:rPr>
                <w:rFonts w:ascii="Times New Roman" w:hAnsi="Times New Roman" w:cs="Times New Roman"/>
              </w:rPr>
            </w:pPr>
            <w:r>
              <w:rPr>
                <w:rFonts w:ascii="Times New Roman" w:hAnsi="Times New Roman" w:cs="Times New Roman"/>
              </w:rPr>
              <w:t xml:space="preserve">8.6 </w:t>
            </w:r>
            <w:r w:rsidRPr="00442C21">
              <w:rPr>
                <w:rFonts w:ascii="Times New Roman" w:hAnsi="Times New Roman" w:cs="Times New Roman"/>
              </w:rPr>
              <w:sym w:font="Symbol" w:char="F0B1"/>
            </w:r>
            <w:r>
              <w:rPr>
                <w:rFonts w:ascii="Times New Roman" w:hAnsi="Times New Roman" w:cs="Times New Roman"/>
              </w:rPr>
              <w:t>3.10</w:t>
            </w:r>
          </w:p>
        </w:tc>
        <w:tc>
          <w:tcPr>
            <w:tcW w:w="1085" w:type="dxa"/>
          </w:tcPr>
          <w:p w14:paraId="3558BA8F" w14:textId="77777777" w:rsidR="00265E9B" w:rsidRDefault="00265E9B" w:rsidP="006009F4">
            <w:pPr>
              <w:rPr>
                <w:rFonts w:ascii="Times New Roman" w:hAnsi="Times New Roman" w:cs="Times New Roman"/>
              </w:rPr>
            </w:pPr>
            <w:r>
              <w:rPr>
                <w:rFonts w:ascii="Times New Roman" w:hAnsi="Times New Roman" w:cs="Times New Roman"/>
              </w:rPr>
              <w:t>5</w:t>
            </w:r>
          </w:p>
        </w:tc>
        <w:tc>
          <w:tcPr>
            <w:tcW w:w="1184" w:type="dxa"/>
          </w:tcPr>
          <w:p w14:paraId="27F9D5BE" w14:textId="77777777" w:rsidR="00265E9B" w:rsidRDefault="00265E9B" w:rsidP="006009F4">
            <w:pPr>
              <w:rPr>
                <w:rFonts w:ascii="Times New Roman" w:hAnsi="Times New Roman" w:cs="Times New Roman"/>
              </w:rPr>
            </w:pPr>
            <w:r>
              <w:rPr>
                <w:rFonts w:ascii="Times New Roman" w:hAnsi="Times New Roman" w:cs="Times New Roman"/>
              </w:rPr>
              <w:t>19</w:t>
            </w:r>
          </w:p>
        </w:tc>
        <w:tc>
          <w:tcPr>
            <w:tcW w:w="1347" w:type="dxa"/>
          </w:tcPr>
          <w:p w14:paraId="3689B30A" w14:textId="77777777" w:rsidR="00265E9B" w:rsidRDefault="00265E9B" w:rsidP="006009F4">
            <w:pPr>
              <w:rPr>
                <w:rFonts w:ascii="Times New Roman" w:hAnsi="Times New Roman" w:cs="Times New Roman"/>
              </w:rPr>
            </w:pPr>
            <w:r>
              <w:rPr>
                <w:rFonts w:ascii="Times New Roman" w:hAnsi="Times New Roman" w:cs="Times New Roman"/>
              </w:rPr>
              <w:t xml:space="preserve">9.33 </w:t>
            </w:r>
            <w:r w:rsidRPr="00442C21">
              <w:rPr>
                <w:rFonts w:ascii="Times New Roman" w:hAnsi="Times New Roman" w:cs="Times New Roman"/>
              </w:rPr>
              <w:sym w:font="Symbol" w:char="F0B1"/>
            </w:r>
            <w:r>
              <w:rPr>
                <w:rFonts w:ascii="Times New Roman" w:hAnsi="Times New Roman" w:cs="Times New Roman"/>
              </w:rPr>
              <w:t>3.17</w:t>
            </w:r>
          </w:p>
        </w:tc>
        <w:tc>
          <w:tcPr>
            <w:tcW w:w="1041" w:type="dxa"/>
          </w:tcPr>
          <w:p w14:paraId="5BA65861"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17996199" w14:textId="77777777" w:rsidR="00265E9B" w:rsidRDefault="00265E9B" w:rsidP="006009F4">
            <w:pPr>
              <w:rPr>
                <w:rFonts w:ascii="Times New Roman" w:hAnsi="Times New Roman" w:cs="Times New Roman"/>
              </w:rPr>
            </w:pPr>
            <w:r>
              <w:rPr>
                <w:rFonts w:ascii="Times New Roman" w:hAnsi="Times New Roman" w:cs="Times New Roman"/>
              </w:rPr>
              <w:t>19</w:t>
            </w:r>
          </w:p>
        </w:tc>
      </w:tr>
      <w:tr w:rsidR="00265E9B" w14:paraId="1EA22ACE" w14:textId="77777777" w:rsidTr="00265E9B">
        <w:trPr>
          <w:trHeight w:val="235"/>
        </w:trPr>
        <w:tc>
          <w:tcPr>
            <w:tcW w:w="2383" w:type="dxa"/>
          </w:tcPr>
          <w:p w14:paraId="6754D010" w14:textId="77777777" w:rsidR="00265E9B" w:rsidRDefault="00265E9B" w:rsidP="006009F4">
            <w:pPr>
              <w:rPr>
                <w:rFonts w:ascii="Times New Roman" w:hAnsi="Times New Roman" w:cs="Times New Roman"/>
              </w:rPr>
            </w:pPr>
            <w:r>
              <w:rPr>
                <w:rFonts w:ascii="Times New Roman" w:hAnsi="Times New Roman" w:cs="Times New Roman"/>
              </w:rPr>
              <w:t>Item 1</w:t>
            </w:r>
          </w:p>
        </w:tc>
        <w:tc>
          <w:tcPr>
            <w:tcW w:w="1426" w:type="dxa"/>
          </w:tcPr>
          <w:p w14:paraId="3BBEE4A2" w14:textId="77777777" w:rsidR="00265E9B" w:rsidRDefault="00265E9B" w:rsidP="006009F4">
            <w:pPr>
              <w:rPr>
                <w:rFonts w:ascii="Times New Roman" w:hAnsi="Times New Roman" w:cs="Times New Roman"/>
              </w:rPr>
            </w:pPr>
            <w:r>
              <w:rPr>
                <w:rFonts w:ascii="Times New Roman" w:hAnsi="Times New Roman" w:cs="Times New Roman"/>
              </w:rPr>
              <w:t xml:space="preserve">1.78 </w:t>
            </w:r>
            <w:r w:rsidRPr="00442C21">
              <w:rPr>
                <w:rFonts w:ascii="Times New Roman" w:hAnsi="Times New Roman" w:cs="Times New Roman"/>
              </w:rPr>
              <w:sym w:font="Symbol" w:char="F0B1"/>
            </w:r>
            <w:r>
              <w:rPr>
                <w:rFonts w:ascii="Times New Roman" w:hAnsi="Times New Roman" w:cs="Times New Roman"/>
              </w:rPr>
              <w:t>0.89</w:t>
            </w:r>
          </w:p>
        </w:tc>
        <w:tc>
          <w:tcPr>
            <w:tcW w:w="1085" w:type="dxa"/>
          </w:tcPr>
          <w:p w14:paraId="2555E721"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6B90B361"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293E7AA3" w14:textId="77777777" w:rsidR="00265E9B" w:rsidRDefault="00265E9B" w:rsidP="006009F4">
            <w:pPr>
              <w:rPr>
                <w:rFonts w:ascii="Times New Roman" w:hAnsi="Times New Roman" w:cs="Times New Roman"/>
              </w:rPr>
            </w:pPr>
            <w:r>
              <w:rPr>
                <w:rFonts w:ascii="Times New Roman" w:hAnsi="Times New Roman" w:cs="Times New Roman"/>
              </w:rPr>
              <w:t xml:space="preserve">2.11 </w:t>
            </w:r>
            <w:r w:rsidRPr="00442C21">
              <w:rPr>
                <w:rFonts w:ascii="Times New Roman" w:hAnsi="Times New Roman" w:cs="Times New Roman"/>
              </w:rPr>
              <w:sym w:font="Symbol" w:char="F0B1"/>
            </w:r>
            <w:r>
              <w:rPr>
                <w:rFonts w:ascii="Times New Roman" w:hAnsi="Times New Roman" w:cs="Times New Roman"/>
              </w:rPr>
              <w:t>0.96</w:t>
            </w:r>
          </w:p>
        </w:tc>
        <w:tc>
          <w:tcPr>
            <w:tcW w:w="1041" w:type="dxa"/>
          </w:tcPr>
          <w:p w14:paraId="5CF3965B"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07DC046B"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15ECD75C" w14:textId="77777777" w:rsidTr="00265E9B">
        <w:trPr>
          <w:trHeight w:val="235"/>
        </w:trPr>
        <w:tc>
          <w:tcPr>
            <w:tcW w:w="2383" w:type="dxa"/>
          </w:tcPr>
          <w:p w14:paraId="4E50E193" w14:textId="77777777" w:rsidR="00265E9B" w:rsidRDefault="00265E9B" w:rsidP="006009F4">
            <w:pPr>
              <w:rPr>
                <w:rFonts w:ascii="Times New Roman" w:hAnsi="Times New Roman" w:cs="Times New Roman"/>
              </w:rPr>
            </w:pPr>
            <w:r>
              <w:rPr>
                <w:rFonts w:ascii="Times New Roman" w:hAnsi="Times New Roman" w:cs="Times New Roman"/>
              </w:rPr>
              <w:t xml:space="preserve">Item 2 </w:t>
            </w:r>
          </w:p>
        </w:tc>
        <w:tc>
          <w:tcPr>
            <w:tcW w:w="1426" w:type="dxa"/>
          </w:tcPr>
          <w:p w14:paraId="0FEA9BD9" w14:textId="77777777" w:rsidR="00265E9B" w:rsidRDefault="00265E9B" w:rsidP="006009F4">
            <w:pPr>
              <w:rPr>
                <w:rFonts w:ascii="Times New Roman" w:hAnsi="Times New Roman" w:cs="Times New Roman"/>
              </w:rPr>
            </w:pPr>
            <w:r>
              <w:rPr>
                <w:rFonts w:ascii="Times New Roman" w:hAnsi="Times New Roman" w:cs="Times New Roman"/>
              </w:rPr>
              <w:t xml:space="preserve">1.60 </w:t>
            </w:r>
            <w:r w:rsidRPr="00442C21">
              <w:rPr>
                <w:rFonts w:ascii="Times New Roman" w:hAnsi="Times New Roman" w:cs="Times New Roman"/>
              </w:rPr>
              <w:sym w:font="Symbol" w:char="F0B1"/>
            </w:r>
            <w:r>
              <w:rPr>
                <w:rFonts w:ascii="Times New Roman" w:hAnsi="Times New Roman" w:cs="Times New Roman"/>
              </w:rPr>
              <w:t>0.86</w:t>
            </w:r>
          </w:p>
        </w:tc>
        <w:tc>
          <w:tcPr>
            <w:tcW w:w="1085" w:type="dxa"/>
          </w:tcPr>
          <w:p w14:paraId="36698656"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0953550E"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5CF2BC52" w14:textId="77777777" w:rsidR="00265E9B" w:rsidRDefault="00265E9B" w:rsidP="006009F4">
            <w:pPr>
              <w:rPr>
                <w:rFonts w:ascii="Times New Roman" w:hAnsi="Times New Roman" w:cs="Times New Roman"/>
              </w:rPr>
            </w:pPr>
            <w:r>
              <w:rPr>
                <w:rFonts w:ascii="Times New Roman" w:hAnsi="Times New Roman" w:cs="Times New Roman"/>
              </w:rPr>
              <w:t xml:space="preserve">1.60 </w:t>
            </w:r>
            <w:r w:rsidRPr="00442C21">
              <w:rPr>
                <w:rFonts w:ascii="Times New Roman" w:hAnsi="Times New Roman" w:cs="Times New Roman"/>
              </w:rPr>
              <w:sym w:font="Symbol" w:char="F0B1"/>
            </w:r>
            <w:r>
              <w:rPr>
                <w:rFonts w:ascii="Times New Roman" w:hAnsi="Times New Roman" w:cs="Times New Roman"/>
              </w:rPr>
              <w:t>0.77</w:t>
            </w:r>
          </w:p>
        </w:tc>
        <w:tc>
          <w:tcPr>
            <w:tcW w:w="1041" w:type="dxa"/>
          </w:tcPr>
          <w:p w14:paraId="672F8581"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25219F66"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B376CD1" w14:textId="77777777" w:rsidTr="00265E9B">
        <w:trPr>
          <w:trHeight w:val="235"/>
        </w:trPr>
        <w:tc>
          <w:tcPr>
            <w:tcW w:w="2383" w:type="dxa"/>
          </w:tcPr>
          <w:p w14:paraId="3A0EACF4" w14:textId="77777777" w:rsidR="00265E9B" w:rsidRDefault="00265E9B" w:rsidP="006009F4">
            <w:pPr>
              <w:rPr>
                <w:rFonts w:ascii="Times New Roman" w:hAnsi="Times New Roman" w:cs="Times New Roman"/>
              </w:rPr>
            </w:pPr>
            <w:r>
              <w:rPr>
                <w:rFonts w:ascii="Times New Roman" w:hAnsi="Times New Roman" w:cs="Times New Roman"/>
              </w:rPr>
              <w:t>Item 3</w:t>
            </w:r>
          </w:p>
        </w:tc>
        <w:tc>
          <w:tcPr>
            <w:tcW w:w="1426" w:type="dxa"/>
          </w:tcPr>
          <w:p w14:paraId="600DDFE2" w14:textId="77777777" w:rsidR="00265E9B" w:rsidRDefault="00265E9B" w:rsidP="006009F4">
            <w:pPr>
              <w:rPr>
                <w:rFonts w:ascii="Times New Roman" w:hAnsi="Times New Roman" w:cs="Times New Roman"/>
              </w:rPr>
            </w:pPr>
            <w:r>
              <w:rPr>
                <w:rFonts w:ascii="Times New Roman" w:hAnsi="Times New Roman" w:cs="Times New Roman"/>
              </w:rPr>
              <w:t xml:space="preserve">1.64 </w:t>
            </w:r>
            <w:r w:rsidRPr="00442C21">
              <w:rPr>
                <w:rFonts w:ascii="Times New Roman" w:hAnsi="Times New Roman" w:cs="Times New Roman"/>
              </w:rPr>
              <w:sym w:font="Symbol" w:char="F0B1"/>
            </w:r>
            <w:r>
              <w:rPr>
                <w:rFonts w:ascii="Times New Roman" w:hAnsi="Times New Roman" w:cs="Times New Roman"/>
              </w:rPr>
              <w:t>0.90</w:t>
            </w:r>
          </w:p>
        </w:tc>
        <w:tc>
          <w:tcPr>
            <w:tcW w:w="1085" w:type="dxa"/>
          </w:tcPr>
          <w:p w14:paraId="0F52D9BD"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7877EC11"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2BA84229" w14:textId="77777777" w:rsidR="00265E9B" w:rsidRDefault="00265E9B" w:rsidP="006009F4">
            <w:pPr>
              <w:rPr>
                <w:rFonts w:ascii="Times New Roman" w:hAnsi="Times New Roman" w:cs="Times New Roman"/>
              </w:rPr>
            </w:pPr>
            <w:r>
              <w:rPr>
                <w:rFonts w:ascii="Times New Roman" w:hAnsi="Times New Roman" w:cs="Times New Roman"/>
              </w:rPr>
              <w:t xml:space="preserve">1.86 </w:t>
            </w:r>
            <w:r w:rsidRPr="00442C21">
              <w:rPr>
                <w:rFonts w:ascii="Times New Roman" w:hAnsi="Times New Roman" w:cs="Times New Roman"/>
              </w:rPr>
              <w:sym w:font="Symbol" w:char="F0B1"/>
            </w:r>
            <w:r>
              <w:rPr>
                <w:rFonts w:ascii="Times New Roman" w:hAnsi="Times New Roman" w:cs="Times New Roman"/>
              </w:rPr>
              <w:t>0.94</w:t>
            </w:r>
          </w:p>
        </w:tc>
        <w:tc>
          <w:tcPr>
            <w:tcW w:w="1041" w:type="dxa"/>
          </w:tcPr>
          <w:p w14:paraId="70FEEDA4"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7EEFA91B"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2111874D" w14:textId="77777777" w:rsidTr="00265E9B">
        <w:trPr>
          <w:trHeight w:val="235"/>
        </w:trPr>
        <w:tc>
          <w:tcPr>
            <w:tcW w:w="2383" w:type="dxa"/>
          </w:tcPr>
          <w:p w14:paraId="28565915" w14:textId="77777777" w:rsidR="00265E9B" w:rsidRDefault="00265E9B" w:rsidP="006009F4">
            <w:pPr>
              <w:rPr>
                <w:rFonts w:ascii="Times New Roman" w:hAnsi="Times New Roman" w:cs="Times New Roman"/>
              </w:rPr>
            </w:pPr>
            <w:r>
              <w:rPr>
                <w:rFonts w:ascii="Times New Roman" w:hAnsi="Times New Roman" w:cs="Times New Roman"/>
              </w:rPr>
              <w:t>Item 4</w:t>
            </w:r>
          </w:p>
        </w:tc>
        <w:tc>
          <w:tcPr>
            <w:tcW w:w="1426" w:type="dxa"/>
          </w:tcPr>
          <w:p w14:paraId="13A4353A" w14:textId="77777777" w:rsidR="00265E9B" w:rsidRDefault="00265E9B" w:rsidP="006009F4">
            <w:pPr>
              <w:rPr>
                <w:rFonts w:ascii="Times New Roman" w:hAnsi="Times New Roman" w:cs="Times New Roman"/>
              </w:rPr>
            </w:pPr>
            <w:r>
              <w:rPr>
                <w:rFonts w:ascii="Times New Roman" w:hAnsi="Times New Roman" w:cs="Times New Roman"/>
              </w:rPr>
              <w:t xml:space="preserve">1.50 </w:t>
            </w:r>
            <w:r w:rsidRPr="00442C21">
              <w:rPr>
                <w:rFonts w:ascii="Times New Roman" w:hAnsi="Times New Roman" w:cs="Times New Roman"/>
              </w:rPr>
              <w:sym w:font="Symbol" w:char="F0B1"/>
            </w:r>
            <w:r>
              <w:rPr>
                <w:rFonts w:ascii="Times New Roman" w:hAnsi="Times New Roman" w:cs="Times New Roman"/>
              </w:rPr>
              <w:t>0.71</w:t>
            </w:r>
          </w:p>
        </w:tc>
        <w:tc>
          <w:tcPr>
            <w:tcW w:w="1085" w:type="dxa"/>
          </w:tcPr>
          <w:p w14:paraId="1D9AA732"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510CFAAF" w14:textId="77777777" w:rsidR="00265E9B" w:rsidRDefault="00265E9B" w:rsidP="006009F4">
            <w:pPr>
              <w:rPr>
                <w:rFonts w:ascii="Times New Roman" w:hAnsi="Times New Roman" w:cs="Times New Roman"/>
              </w:rPr>
            </w:pPr>
            <w:r>
              <w:rPr>
                <w:rFonts w:ascii="Times New Roman" w:hAnsi="Times New Roman" w:cs="Times New Roman"/>
              </w:rPr>
              <w:t>3</w:t>
            </w:r>
          </w:p>
        </w:tc>
        <w:tc>
          <w:tcPr>
            <w:tcW w:w="1347" w:type="dxa"/>
          </w:tcPr>
          <w:p w14:paraId="79F9FD63" w14:textId="77777777" w:rsidR="00265E9B" w:rsidRDefault="00265E9B" w:rsidP="006009F4">
            <w:pPr>
              <w:rPr>
                <w:rFonts w:ascii="Times New Roman" w:hAnsi="Times New Roman" w:cs="Times New Roman"/>
              </w:rPr>
            </w:pPr>
            <w:r>
              <w:rPr>
                <w:rFonts w:ascii="Times New Roman" w:hAnsi="Times New Roman" w:cs="Times New Roman"/>
              </w:rPr>
              <w:t xml:space="preserve">1.61 </w:t>
            </w:r>
            <w:r w:rsidRPr="00442C21">
              <w:rPr>
                <w:rFonts w:ascii="Times New Roman" w:hAnsi="Times New Roman" w:cs="Times New Roman"/>
              </w:rPr>
              <w:sym w:font="Symbol" w:char="F0B1"/>
            </w:r>
            <w:r>
              <w:rPr>
                <w:rFonts w:ascii="Times New Roman" w:hAnsi="Times New Roman" w:cs="Times New Roman"/>
              </w:rPr>
              <w:t>0.85</w:t>
            </w:r>
          </w:p>
        </w:tc>
        <w:tc>
          <w:tcPr>
            <w:tcW w:w="1041" w:type="dxa"/>
          </w:tcPr>
          <w:p w14:paraId="067ABBCD"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2D834C44"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2AAA7826" w14:textId="77777777" w:rsidTr="00265E9B">
        <w:trPr>
          <w:trHeight w:val="235"/>
        </w:trPr>
        <w:tc>
          <w:tcPr>
            <w:tcW w:w="2383" w:type="dxa"/>
          </w:tcPr>
          <w:p w14:paraId="38804A19" w14:textId="77777777" w:rsidR="00265E9B" w:rsidRDefault="00265E9B" w:rsidP="006009F4">
            <w:pPr>
              <w:rPr>
                <w:rFonts w:ascii="Times New Roman" w:hAnsi="Times New Roman" w:cs="Times New Roman"/>
              </w:rPr>
            </w:pPr>
            <w:r>
              <w:rPr>
                <w:rFonts w:ascii="Times New Roman" w:hAnsi="Times New Roman" w:cs="Times New Roman"/>
              </w:rPr>
              <w:t>Item 5</w:t>
            </w:r>
          </w:p>
        </w:tc>
        <w:tc>
          <w:tcPr>
            <w:tcW w:w="1426" w:type="dxa"/>
          </w:tcPr>
          <w:p w14:paraId="2CA7729B" w14:textId="77777777" w:rsidR="00265E9B" w:rsidRDefault="00265E9B" w:rsidP="006009F4">
            <w:pPr>
              <w:rPr>
                <w:rFonts w:ascii="Times New Roman" w:hAnsi="Times New Roman" w:cs="Times New Roman"/>
              </w:rPr>
            </w:pPr>
            <w:r>
              <w:rPr>
                <w:rFonts w:ascii="Times New Roman" w:hAnsi="Times New Roman" w:cs="Times New Roman"/>
              </w:rPr>
              <w:t xml:space="preserve">1.68 </w:t>
            </w:r>
            <w:r w:rsidRPr="00442C21">
              <w:rPr>
                <w:rFonts w:ascii="Times New Roman" w:hAnsi="Times New Roman" w:cs="Times New Roman"/>
              </w:rPr>
              <w:sym w:font="Symbol" w:char="F0B1"/>
            </w:r>
            <w:r>
              <w:rPr>
                <w:rFonts w:ascii="Times New Roman" w:hAnsi="Times New Roman" w:cs="Times New Roman"/>
              </w:rPr>
              <w:t>0.79</w:t>
            </w:r>
          </w:p>
        </w:tc>
        <w:tc>
          <w:tcPr>
            <w:tcW w:w="1085" w:type="dxa"/>
          </w:tcPr>
          <w:p w14:paraId="2EE46FC3"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0CA06250" w14:textId="77777777" w:rsidR="00265E9B" w:rsidRDefault="00265E9B" w:rsidP="006009F4">
            <w:pPr>
              <w:rPr>
                <w:rFonts w:ascii="Times New Roman" w:hAnsi="Times New Roman" w:cs="Times New Roman"/>
              </w:rPr>
            </w:pPr>
            <w:r>
              <w:rPr>
                <w:rFonts w:ascii="Times New Roman" w:hAnsi="Times New Roman" w:cs="Times New Roman"/>
              </w:rPr>
              <w:t>3</w:t>
            </w:r>
          </w:p>
        </w:tc>
        <w:tc>
          <w:tcPr>
            <w:tcW w:w="1347" w:type="dxa"/>
          </w:tcPr>
          <w:p w14:paraId="7FE83BB3" w14:textId="77777777" w:rsidR="00265E9B" w:rsidRDefault="00265E9B" w:rsidP="006009F4">
            <w:pPr>
              <w:rPr>
                <w:rFonts w:ascii="Times New Roman" w:hAnsi="Times New Roman" w:cs="Times New Roman"/>
              </w:rPr>
            </w:pPr>
            <w:r>
              <w:rPr>
                <w:rFonts w:ascii="Times New Roman" w:hAnsi="Times New Roman" w:cs="Times New Roman"/>
              </w:rPr>
              <w:t xml:space="preserve">2.15 </w:t>
            </w:r>
            <w:r w:rsidRPr="00442C21">
              <w:rPr>
                <w:rFonts w:ascii="Times New Roman" w:hAnsi="Times New Roman" w:cs="Times New Roman"/>
              </w:rPr>
              <w:sym w:font="Symbol" w:char="F0B1"/>
            </w:r>
            <w:r>
              <w:rPr>
                <w:rFonts w:ascii="Times New Roman" w:hAnsi="Times New Roman" w:cs="Times New Roman"/>
              </w:rPr>
              <w:t>1.05</w:t>
            </w:r>
          </w:p>
        </w:tc>
        <w:tc>
          <w:tcPr>
            <w:tcW w:w="1041" w:type="dxa"/>
          </w:tcPr>
          <w:p w14:paraId="0B473B6A"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46BF0EE0"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12DA8F4A" w14:textId="77777777" w:rsidTr="00265E9B">
        <w:trPr>
          <w:trHeight w:val="235"/>
        </w:trPr>
        <w:tc>
          <w:tcPr>
            <w:tcW w:w="10916" w:type="dxa"/>
            <w:gridSpan w:val="7"/>
          </w:tcPr>
          <w:p w14:paraId="68D01C4C" w14:textId="77777777" w:rsidR="00265E9B" w:rsidRDefault="00265E9B" w:rsidP="006009F4">
            <w:pPr>
              <w:rPr>
                <w:rFonts w:ascii="Times New Roman" w:hAnsi="Times New Roman" w:cs="Times New Roman"/>
              </w:rPr>
            </w:pPr>
            <w:r>
              <w:rPr>
                <w:rFonts w:ascii="Times New Roman" w:hAnsi="Times New Roman" w:cs="Times New Roman"/>
                <w:b/>
                <w:bCs/>
              </w:rPr>
              <w:t>Clinical support</w:t>
            </w:r>
          </w:p>
        </w:tc>
      </w:tr>
      <w:tr w:rsidR="00265E9B" w14:paraId="379C6DA7" w14:textId="77777777" w:rsidTr="00265E9B">
        <w:trPr>
          <w:trHeight w:val="235"/>
        </w:trPr>
        <w:tc>
          <w:tcPr>
            <w:tcW w:w="2383" w:type="dxa"/>
          </w:tcPr>
          <w:p w14:paraId="65B7D123" w14:textId="77777777" w:rsidR="00265E9B" w:rsidRDefault="00265E9B" w:rsidP="006009F4">
            <w:pPr>
              <w:rPr>
                <w:rFonts w:ascii="Times New Roman" w:hAnsi="Times New Roman" w:cs="Times New Roman"/>
                <w:b/>
                <w:bCs/>
              </w:rPr>
            </w:pPr>
            <w:r>
              <w:rPr>
                <w:rFonts w:ascii="Times New Roman" w:hAnsi="Times New Roman" w:cs="Times New Roman"/>
              </w:rPr>
              <w:t>Full scale</w:t>
            </w:r>
          </w:p>
        </w:tc>
        <w:tc>
          <w:tcPr>
            <w:tcW w:w="1426" w:type="dxa"/>
          </w:tcPr>
          <w:p w14:paraId="57DF21F3" w14:textId="77777777" w:rsidR="00265E9B" w:rsidRDefault="00265E9B" w:rsidP="006009F4">
            <w:pPr>
              <w:rPr>
                <w:rFonts w:ascii="Times New Roman" w:hAnsi="Times New Roman" w:cs="Times New Roman"/>
              </w:rPr>
            </w:pPr>
            <w:r>
              <w:rPr>
                <w:rFonts w:ascii="Times New Roman" w:hAnsi="Times New Roman" w:cs="Times New Roman"/>
              </w:rPr>
              <w:t xml:space="preserve">9.97 </w:t>
            </w:r>
            <w:r w:rsidRPr="00442C21">
              <w:rPr>
                <w:rFonts w:ascii="Times New Roman" w:hAnsi="Times New Roman" w:cs="Times New Roman"/>
              </w:rPr>
              <w:sym w:font="Symbol" w:char="F0B1"/>
            </w:r>
            <w:r>
              <w:rPr>
                <w:rFonts w:ascii="Times New Roman" w:hAnsi="Times New Roman" w:cs="Times New Roman"/>
              </w:rPr>
              <w:t>3.52</w:t>
            </w:r>
          </w:p>
        </w:tc>
        <w:tc>
          <w:tcPr>
            <w:tcW w:w="1085" w:type="dxa"/>
          </w:tcPr>
          <w:p w14:paraId="2626593F" w14:textId="77777777" w:rsidR="00265E9B" w:rsidRDefault="00265E9B" w:rsidP="006009F4">
            <w:pPr>
              <w:rPr>
                <w:rFonts w:ascii="Times New Roman" w:hAnsi="Times New Roman" w:cs="Times New Roman"/>
              </w:rPr>
            </w:pPr>
            <w:r>
              <w:rPr>
                <w:rFonts w:ascii="Times New Roman" w:hAnsi="Times New Roman" w:cs="Times New Roman"/>
              </w:rPr>
              <w:t>5</w:t>
            </w:r>
          </w:p>
        </w:tc>
        <w:tc>
          <w:tcPr>
            <w:tcW w:w="1184" w:type="dxa"/>
          </w:tcPr>
          <w:p w14:paraId="283A83EE" w14:textId="77777777" w:rsidR="00265E9B" w:rsidRDefault="00265E9B" w:rsidP="006009F4">
            <w:pPr>
              <w:rPr>
                <w:rFonts w:ascii="Times New Roman" w:hAnsi="Times New Roman" w:cs="Times New Roman"/>
              </w:rPr>
            </w:pPr>
            <w:r>
              <w:rPr>
                <w:rFonts w:ascii="Times New Roman" w:hAnsi="Times New Roman" w:cs="Times New Roman"/>
              </w:rPr>
              <w:t>20</w:t>
            </w:r>
          </w:p>
        </w:tc>
        <w:tc>
          <w:tcPr>
            <w:tcW w:w="1347" w:type="dxa"/>
          </w:tcPr>
          <w:p w14:paraId="67E40438" w14:textId="77777777" w:rsidR="00265E9B" w:rsidRDefault="00265E9B" w:rsidP="006009F4">
            <w:pPr>
              <w:rPr>
                <w:rFonts w:ascii="Times New Roman" w:hAnsi="Times New Roman" w:cs="Times New Roman"/>
              </w:rPr>
            </w:pPr>
            <w:r>
              <w:rPr>
                <w:rFonts w:ascii="Times New Roman" w:hAnsi="Times New Roman" w:cs="Times New Roman"/>
              </w:rPr>
              <w:t xml:space="preserve">10.22 </w:t>
            </w:r>
            <w:r w:rsidRPr="00442C21">
              <w:rPr>
                <w:rFonts w:ascii="Times New Roman" w:hAnsi="Times New Roman" w:cs="Times New Roman"/>
              </w:rPr>
              <w:sym w:font="Symbol" w:char="F0B1"/>
            </w:r>
            <w:r>
              <w:rPr>
                <w:rFonts w:ascii="Times New Roman" w:hAnsi="Times New Roman" w:cs="Times New Roman"/>
              </w:rPr>
              <w:t>3.72</w:t>
            </w:r>
          </w:p>
        </w:tc>
        <w:tc>
          <w:tcPr>
            <w:tcW w:w="1041" w:type="dxa"/>
          </w:tcPr>
          <w:p w14:paraId="3182D27A" w14:textId="77777777" w:rsidR="00265E9B" w:rsidRDefault="00265E9B" w:rsidP="006009F4">
            <w:pPr>
              <w:rPr>
                <w:rFonts w:ascii="Times New Roman" w:hAnsi="Times New Roman" w:cs="Times New Roman"/>
              </w:rPr>
            </w:pPr>
            <w:r>
              <w:rPr>
                <w:rFonts w:ascii="Times New Roman" w:hAnsi="Times New Roman" w:cs="Times New Roman"/>
              </w:rPr>
              <w:t>5</w:t>
            </w:r>
          </w:p>
        </w:tc>
        <w:tc>
          <w:tcPr>
            <w:tcW w:w="2450" w:type="dxa"/>
          </w:tcPr>
          <w:p w14:paraId="02D16F03" w14:textId="77777777" w:rsidR="00265E9B" w:rsidRDefault="00265E9B" w:rsidP="006009F4">
            <w:pPr>
              <w:rPr>
                <w:rFonts w:ascii="Times New Roman" w:hAnsi="Times New Roman" w:cs="Times New Roman"/>
              </w:rPr>
            </w:pPr>
            <w:r>
              <w:rPr>
                <w:rFonts w:ascii="Times New Roman" w:hAnsi="Times New Roman" w:cs="Times New Roman"/>
              </w:rPr>
              <w:t>20</w:t>
            </w:r>
          </w:p>
        </w:tc>
      </w:tr>
      <w:tr w:rsidR="00265E9B" w14:paraId="389E462E" w14:textId="77777777" w:rsidTr="00265E9B">
        <w:trPr>
          <w:trHeight w:val="235"/>
        </w:trPr>
        <w:tc>
          <w:tcPr>
            <w:tcW w:w="2383" w:type="dxa"/>
          </w:tcPr>
          <w:p w14:paraId="072775EB" w14:textId="77777777" w:rsidR="00265E9B" w:rsidRDefault="00265E9B" w:rsidP="006009F4">
            <w:pPr>
              <w:rPr>
                <w:rFonts w:ascii="Times New Roman" w:hAnsi="Times New Roman" w:cs="Times New Roman"/>
              </w:rPr>
            </w:pPr>
            <w:r>
              <w:rPr>
                <w:rFonts w:ascii="Times New Roman" w:hAnsi="Times New Roman" w:cs="Times New Roman"/>
              </w:rPr>
              <w:t>Item 1</w:t>
            </w:r>
          </w:p>
        </w:tc>
        <w:tc>
          <w:tcPr>
            <w:tcW w:w="1426" w:type="dxa"/>
          </w:tcPr>
          <w:p w14:paraId="0FE35F1D" w14:textId="77777777" w:rsidR="00265E9B" w:rsidRDefault="00265E9B" w:rsidP="006009F4">
            <w:pPr>
              <w:rPr>
                <w:rFonts w:ascii="Times New Roman" w:hAnsi="Times New Roman" w:cs="Times New Roman"/>
              </w:rPr>
            </w:pPr>
            <w:r>
              <w:rPr>
                <w:rFonts w:ascii="Times New Roman" w:hAnsi="Times New Roman" w:cs="Times New Roman"/>
              </w:rPr>
              <w:t xml:space="preserve">2.16 </w:t>
            </w:r>
            <w:r w:rsidRPr="00442C21">
              <w:rPr>
                <w:rFonts w:ascii="Times New Roman" w:hAnsi="Times New Roman" w:cs="Times New Roman"/>
              </w:rPr>
              <w:sym w:font="Symbol" w:char="F0B1"/>
            </w:r>
            <w:r>
              <w:rPr>
                <w:rFonts w:ascii="Times New Roman" w:hAnsi="Times New Roman" w:cs="Times New Roman"/>
              </w:rPr>
              <w:t>1.01</w:t>
            </w:r>
          </w:p>
        </w:tc>
        <w:tc>
          <w:tcPr>
            <w:tcW w:w="1085" w:type="dxa"/>
          </w:tcPr>
          <w:p w14:paraId="20C48B7E"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2F281DD7"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310D9C5F" w14:textId="77777777" w:rsidR="00265E9B" w:rsidRDefault="00265E9B" w:rsidP="006009F4">
            <w:pPr>
              <w:rPr>
                <w:rFonts w:ascii="Times New Roman" w:hAnsi="Times New Roman" w:cs="Times New Roman"/>
              </w:rPr>
            </w:pPr>
            <w:r>
              <w:rPr>
                <w:rFonts w:ascii="Times New Roman" w:hAnsi="Times New Roman" w:cs="Times New Roman"/>
              </w:rPr>
              <w:t xml:space="preserve">2.45 </w:t>
            </w:r>
            <w:r w:rsidRPr="00442C21">
              <w:rPr>
                <w:rFonts w:ascii="Times New Roman" w:hAnsi="Times New Roman" w:cs="Times New Roman"/>
              </w:rPr>
              <w:sym w:font="Symbol" w:char="F0B1"/>
            </w:r>
            <w:r>
              <w:rPr>
                <w:rFonts w:ascii="Times New Roman" w:hAnsi="Times New Roman" w:cs="Times New Roman"/>
              </w:rPr>
              <w:t>1.00</w:t>
            </w:r>
          </w:p>
        </w:tc>
        <w:tc>
          <w:tcPr>
            <w:tcW w:w="1041" w:type="dxa"/>
          </w:tcPr>
          <w:p w14:paraId="7234A520"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68AFBACD"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4F45278F" w14:textId="77777777" w:rsidTr="00265E9B">
        <w:trPr>
          <w:trHeight w:val="235"/>
        </w:trPr>
        <w:tc>
          <w:tcPr>
            <w:tcW w:w="2383" w:type="dxa"/>
          </w:tcPr>
          <w:p w14:paraId="2AF72848" w14:textId="77777777" w:rsidR="00265E9B" w:rsidRDefault="00265E9B" w:rsidP="006009F4">
            <w:pPr>
              <w:rPr>
                <w:rFonts w:ascii="Times New Roman" w:hAnsi="Times New Roman" w:cs="Times New Roman"/>
              </w:rPr>
            </w:pPr>
            <w:r>
              <w:rPr>
                <w:rFonts w:ascii="Times New Roman" w:hAnsi="Times New Roman" w:cs="Times New Roman"/>
              </w:rPr>
              <w:t xml:space="preserve">Item 2 </w:t>
            </w:r>
          </w:p>
        </w:tc>
        <w:tc>
          <w:tcPr>
            <w:tcW w:w="1426" w:type="dxa"/>
          </w:tcPr>
          <w:p w14:paraId="66D11644" w14:textId="77777777" w:rsidR="00265E9B" w:rsidRDefault="00265E9B" w:rsidP="006009F4">
            <w:pPr>
              <w:rPr>
                <w:rFonts w:ascii="Times New Roman" w:hAnsi="Times New Roman" w:cs="Times New Roman"/>
              </w:rPr>
            </w:pPr>
            <w:r>
              <w:rPr>
                <w:rFonts w:ascii="Times New Roman" w:hAnsi="Times New Roman" w:cs="Times New Roman"/>
              </w:rPr>
              <w:t xml:space="preserve">2.04 </w:t>
            </w:r>
            <w:r w:rsidRPr="00442C21">
              <w:rPr>
                <w:rFonts w:ascii="Times New Roman" w:hAnsi="Times New Roman" w:cs="Times New Roman"/>
              </w:rPr>
              <w:sym w:font="Symbol" w:char="F0B1"/>
            </w:r>
            <w:r>
              <w:rPr>
                <w:rFonts w:ascii="Times New Roman" w:hAnsi="Times New Roman" w:cs="Times New Roman"/>
              </w:rPr>
              <w:t>1.02</w:t>
            </w:r>
          </w:p>
        </w:tc>
        <w:tc>
          <w:tcPr>
            <w:tcW w:w="1085" w:type="dxa"/>
          </w:tcPr>
          <w:p w14:paraId="7E500CCF"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600866CB"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3D5C74DB" w14:textId="77777777" w:rsidR="00265E9B" w:rsidRDefault="00265E9B" w:rsidP="006009F4">
            <w:pPr>
              <w:rPr>
                <w:rFonts w:ascii="Times New Roman" w:hAnsi="Times New Roman" w:cs="Times New Roman"/>
              </w:rPr>
            </w:pPr>
            <w:r>
              <w:rPr>
                <w:rFonts w:ascii="Times New Roman" w:hAnsi="Times New Roman" w:cs="Times New Roman"/>
              </w:rPr>
              <w:t xml:space="preserve">2.45 </w:t>
            </w:r>
            <w:r w:rsidRPr="00442C21">
              <w:rPr>
                <w:rFonts w:ascii="Times New Roman" w:hAnsi="Times New Roman" w:cs="Times New Roman"/>
              </w:rPr>
              <w:sym w:font="Symbol" w:char="F0B1"/>
            </w:r>
            <w:r>
              <w:rPr>
                <w:rFonts w:ascii="Times New Roman" w:hAnsi="Times New Roman" w:cs="Times New Roman"/>
              </w:rPr>
              <w:t>0.93</w:t>
            </w:r>
          </w:p>
        </w:tc>
        <w:tc>
          <w:tcPr>
            <w:tcW w:w="1041" w:type="dxa"/>
          </w:tcPr>
          <w:p w14:paraId="1EFBB9BF"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3A11931A"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6C028A44" w14:textId="77777777" w:rsidTr="00265E9B">
        <w:trPr>
          <w:trHeight w:val="235"/>
        </w:trPr>
        <w:tc>
          <w:tcPr>
            <w:tcW w:w="2383" w:type="dxa"/>
          </w:tcPr>
          <w:p w14:paraId="2B0B6DFF" w14:textId="77777777" w:rsidR="00265E9B" w:rsidRDefault="00265E9B" w:rsidP="006009F4">
            <w:pPr>
              <w:rPr>
                <w:rFonts w:ascii="Times New Roman" w:hAnsi="Times New Roman" w:cs="Times New Roman"/>
              </w:rPr>
            </w:pPr>
            <w:r>
              <w:rPr>
                <w:rFonts w:ascii="Times New Roman" w:hAnsi="Times New Roman" w:cs="Times New Roman"/>
              </w:rPr>
              <w:t>Item 3</w:t>
            </w:r>
          </w:p>
        </w:tc>
        <w:tc>
          <w:tcPr>
            <w:tcW w:w="1426" w:type="dxa"/>
          </w:tcPr>
          <w:p w14:paraId="70878954" w14:textId="77777777" w:rsidR="00265E9B" w:rsidRDefault="00265E9B" w:rsidP="006009F4">
            <w:pPr>
              <w:rPr>
                <w:rFonts w:ascii="Times New Roman" w:hAnsi="Times New Roman" w:cs="Times New Roman"/>
              </w:rPr>
            </w:pPr>
            <w:r>
              <w:rPr>
                <w:rFonts w:ascii="Times New Roman" w:hAnsi="Times New Roman" w:cs="Times New Roman"/>
              </w:rPr>
              <w:t xml:space="preserve">1.74 </w:t>
            </w:r>
            <w:r w:rsidRPr="00442C21">
              <w:rPr>
                <w:rFonts w:ascii="Times New Roman" w:hAnsi="Times New Roman" w:cs="Times New Roman"/>
              </w:rPr>
              <w:sym w:font="Symbol" w:char="F0B1"/>
            </w:r>
            <w:r>
              <w:rPr>
                <w:rFonts w:ascii="Times New Roman" w:hAnsi="Times New Roman" w:cs="Times New Roman"/>
              </w:rPr>
              <w:t>0.95</w:t>
            </w:r>
          </w:p>
        </w:tc>
        <w:tc>
          <w:tcPr>
            <w:tcW w:w="1085" w:type="dxa"/>
          </w:tcPr>
          <w:p w14:paraId="1AAC567A"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607E3CA4"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65E953DD" w14:textId="77777777" w:rsidR="00265E9B" w:rsidRDefault="00265E9B" w:rsidP="006009F4">
            <w:pPr>
              <w:rPr>
                <w:rFonts w:ascii="Times New Roman" w:hAnsi="Times New Roman" w:cs="Times New Roman"/>
              </w:rPr>
            </w:pPr>
            <w:r>
              <w:rPr>
                <w:rFonts w:ascii="Times New Roman" w:hAnsi="Times New Roman" w:cs="Times New Roman"/>
              </w:rPr>
              <w:t xml:space="preserve">1.83 </w:t>
            </w:r>
            <w:r w:rsidRPr="00442C21">
              <w:rPr>
                <w:rFonts w:ascii="Times New Roman" w:hAnsi="Times New Roman" w:cs="Times New Roman"/>
              </w:rPr>
              <w:sym w:font="Symbol" w:char="F0B1"/>
            </w:r>
            <w:r>
              <w:rPr>
                <w:rFonts w:ascii="Times New Roman" w:hAnsi="Times New Roman" w:cs="Times New Roman"/>
              </w:rPr>
              <w:t>0.93</w:t>
            </w:r>
          </w:p>
        </w:tc>
        <w:tc>
          <w:tcPr>
            <w:tcW w:w="1041" w:type="dxa"/>
          </w:tcPr>
          <w:p w14:paraId="434341E4"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0643A44B"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064BF010" w14:textId="77777777" w:rsidTr="00265E9B">
        <w:trPr>
          <w:trHeight w:val="235"/>
        </w:trPr>
        <w:tc>
          <w:tcPr>
            <w:tcW w:w="2383" w:type="dxa"/>
          </w:tcPr>
          <w:p w14:paraId="387F354F" w14:textId="77777777" w:rsidR="00265E9B" w:rsidRDefault="00265E9B" w:rsidP="006009F4">
            <w:pPr>
              <w:rPr>
                <w:rFonts w:ascii="Times New Roman" w:hAnsi="Times New Roman" w:cs="Times New Roman"/>
              </w:rPr>
            </w:pPr>
            <w:r>
              <w:rPr>
                <w:rFonts w:ascii="Times New Roman" w:hAnsi="Times New Roman" w:cs="Times New Roman"/>
              </w:rPr>
              <w:t>Item 4</w:t>
            </w:r>
          </w:p>
        </w:tc>
        <w:tc>
          <w:tcPr>
            <w:tcW w:w="1426" w:type="dxa"/>
          </w:tcPr>
          <w:p w14:paraId="032CF30A" w14:textId="77777777" w:rsidR="00265E9B" w:rsidRDefault="00265E9B" w:rsidP="006009F4">
            <w:pPr>
              <w:rPr>
                <w:rFonts w:ascii="Times New Roman" w:hAnsi="Times New Roman" w:cs="Times New Roman"/>
              </w:rPr>
            </w:pPr>
            <w:r>
              <w:rPr>
                <w:rFonts w:ascii="Times New Roman" w:hAnsi="Times New Roman" w:cs="Times New Roman"/>
              </w:rPr>
              <w:t xml:space="preserve">1.76 </w:t>
            </w:r>
            <w:r w:rsidRPr="00442C21">
              <w:rPr>
                <w:rFonts w:ascii="Times New Roman" w:hAnsi="Times New Roman" w:cs="Times New Roman"/>
              </w:rPr>
              <w:sym w:font="Symbol" w:char="F0B1"/>
            </w:r>
            <w:r>
              <w:rPr>
                <w:rFonts w:ascii="Times New Roman" w:hAnsi="Times New Roman" w:cs="Times New Roman"/>
              </w:rPr>
              <w:t>0.91</w:t>
            </w:r>
          </w:p>
        </w:tc>
        <w:tc>
          <w:tcPr>
            <w:tcW w:w="1085" w:type="dxa"/>
          </w:tcPr>
          <w:p w14:paraId="6E748A37"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Pr>
          <w:p w14:paraId="07E75A0B"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Pr>
          <w:p w14:paraId="51761E5A" w14:textId="77777777" w:rsidR="00265E9B" w:rsidRDefault="00265E9B" w:rsidP="006009F4">
            <w:pPr>
              <w:rPr>
                <w:rFonts w:ascii="Times New Roman" w:hAnsi="Times New Roman" w:cs="Times New Roman"/>
              </w:rPr>
            </w:pPr>
            <w:r>
              <w:rPr>
                <w:rFonts w:ascii="Times New Roman" w:hAnsi="Times New Roman" w:cs="Times New Roman"/>
              </w:rPr>
              <w:t xml:space="preserve">1.84 </w:t>
            </w:r>
            <w:r w:rsidRPr="00442C21">
              <w:rPr>
                <w:rFonts w:ascii="Times New Roman" w:hAnsi="Times New Roman" w:cs="Times New Roman"/>
              </w:rPr>
              <w:sym w:font="Symbol" w:char="F0B1"/>
            </w:r>
            <w:r>
              <w:rPr>
                <w:rFonts w:ascii="Times New Roman" w:hAnsi="Times New Roman" w:cs="Times New Roman"/>
              </w:rPr>
              <w:t>0.96</w:t>
            </w:r>
          </w:p>
        </w:tc>
        <w:tc>
          <w:tcPr>
            <w:tcW w:w="1041" w:type="dxa"/>
          </w:tcPr>
          <w:p w14:paraId="3B77520A"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Pr>
          <w:p w14:paraId="6B932053"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30305CAF" w14:textId="77777777" w:rsidTr="00265E9B">
        <w:trPr>
          <w:trHeight w:val="235"/>
        </w:trPr>
        <w:tc>
          <w:tcPr>
            <w:tcW w:w="2383" w:type="dxa"/>
            <w:tcBorders>
              <w:bottom w:val="single" w:sz="4" w:space="0" w:color="auto"/>
            </w:tcBorders>
          </w:tcPr>
          <w:p w14:paraId="2A455C79" w14:textId="77777777" w:rsidR="00265E9B" w:rsidRDefault="00265E9B" w:rsidP="006009F4">
            <w:pPr>
              <w:rPr>
                <w:rFonts w:ascii="Times New Roman" w:hAnsi="Times New Roman" w:cs="Times New Roman"/>
              </w:rPr>
            </w:pPr>
            <w:r>
              <w:rPr>
                <w:rFonts w:ascii="Times New Roman" w:hAnsi="Times New Roman" w:cs="Times New Roman"/>
              </w:rPr>
              <w:t>Item 5</w:t>
            </w:r>
          </w:p>
        </w:tc>
        <w:tc>
          <w:tcPr>
            <w:tcW w:w="1426" w:type="dxa"/>
            <w:tcBorders>
              <w:bottom w:val="single" w:sz="4" w:space="0" w:color="auto"/>
            </w:tcBorders>
          </w:tcPr>
          <w:p w14:paraId="41F94C73" w14:textId="77777777" w:rsidR="00265E9B" w:rsidRDefault="00265E9B" w:rsidP="006009F4">
            <w:pPr>
              <w:rPr>
                <w:rFonts w:ascii="Times New Roman" w:hAnsi="Times New Roman" w:cs="Times New Roman"/>
              </w:rPr>
            </w:pPr>
            <w:r>
              <w:rPr>
                <w:rFonts w:ascii="Times New Roman" w:hAnsi="Times New Roman" w:cs="Times New Roman"/>
              </w:rPr>
              <w:t xml:space="preserve">2.20 </w:t>
            </w:r>
            <w:r w:rsidRPr="00442C21">
              <w:rPr>
                <w:rFonts w:ascii="Times New Roman" w:hAnsi="Times New Roman" w:cs="Times New Roman"/>
              </w:rPr>
              <w:sym w:font="Symbol" w:char="F0B1"/>
            </w:r>
            <w:r>
              <w:rPr>
                <w:rFonts w:ascii="Times New Roman" w:hAnsi="Times New Roman" w:cs="Times New Roman"/>
              </w:rPr>
              <w:t>1.08</w:t>
            </w:r>
          </w:p>
        </w:tc>
        <w:tc>
          <w:tcPr>
            <w:tcW w:w="1085" w:type="dxa"/>
            <w:tcBorders>
              <w:bottom w:val="single" w:sz="4" w:space="0" w:color="auto"/>
            </w:tcBorders>
          </w:tcPr>
          <w:p w14:paraId="13F69DFD" w14:textId="77777777" w:rsidR="00265E9B" w:rsidRDefault="00265E9B" w:rsidP="006009F4">
            <w:pPr>
              <w:rPr>
                <w:rFonts w:ascii="Times New Roman" w:hAnsi="Times New Roman" w:cs="Times New Roman"/>
              </w:rPr>
            </w:pPr>
            <w:r>
              <w:rPr>
                <w:rFonts w:ascii="Times New Roman" w:hAnsi="Times New Roman" w:cs="Times New Roman"/>
              </w:rPr>
              <w:t>1</w:t>
            </w:r>
          </w:p>
        </w:tc>
        <w:tc>
          <w:tcPr>
            <w:tcW w:w="1184" w:type="dxa"/>
            <w:tcBorders>
              <w:bottom w:val="single" w:sz="4" w:space="0" w:color="auto"/>
            </w:tcBorders>
          </w:tcPr>
          <w:p w14:paraId="7717ADF3" w14:textId="77777777" w:rsidR="00265E9B" w:rsidRDefault="00265E9B" w:rsidP="006009F4">
            <w:pPr>
              <w:rPr>
                <w:rFonts w:ascii="Times New Roman" w:hAnsi="Times New Roman" w:cs="Times New Roman"/>
              </w:rPr>
            </w:pPr>
            <w:r>
              <w:rPr>
                <w:rFonts w:ascii="Times New Roman" w:hAnsi="Times New Roman" w:cs="Times New Roman"/>
              </w:rPr>
              <w:t>4</w:t>
            </w:r>
          </w:p>
        </w:tc>
        <w:tc>
          <w:tcPr>
            <w:tcW w:w="1347" w:type="dxa"/>
            <w:tcBorders>
              <w:bottom w:val="single" w:sz="4" w:space="0" w:color="auto"/>
            </w:tcBorders>
          </w:tcPr>
          <w:p w14:paraId="62794893" w14:textId="77777777" w:rsidR="00265E9B" w:rsidRDefault="00265E9B" w:rsidP="006009F4">
            <w:pPr>
              <w:rPr>
                <w:rFonts w:ascii="Times New Roman" w:hAnsi="Times New Roman" w:cs="Times New Roman"/>
              </w:rPr>
            </w:pPr>
            <w:r>
              <w:rPr>
                <w:rFonts w:ascii="Times New Roman" w:hAnsi="Times New Roman" w:cs="Times New Roman"/>
              </w:rPr>
              <w:t xml:space="preserve">2.22 </w:t>
            </w:r>
            <w:r w:rsidRPr="00442C21">
              <w:rPr>
                <w:rFonts w:ascii="Times New Roman" w:hAnsi="Times New Roman" w:cs="Times New Roman"/>
              </w:rPr>
              <w:sym w:font="Symbol" w:char="F0B1"/>
            </w:r>
            <w:r>
              <w:rPr>
                <w:rFonts w:ascii="Times New Roman" w:hAnsi="Times New Roman" w:cs="Times New Roman"/>
              </w:rPr>
              <w:t>1.06</w:t>
            </w:r>
          </w:p>
        </w:tc>
        <w:tc>
          <w:tcPr>
            <w:tcW w:w="1041" w:type="dxa"/>
            <w:tcBorders>
              <w:bottom w:val="single" w:sz="4" w:space="0" w:color="auto"/>
            </w:tcBorders>
          </w:tcPr>
          <w:p w14:paraId="61E20EA2" w14:textId="77777777" w:rsidR="00265E9B" w:rsidRDefault="00265E9B" w:rsidP="006009F4">
            <w:pPr>
              <w:rPr>
                <w:rFonts w:ascii="Times New Roman" w:hAnsi="Times New Roman" w:cs="Times New Roman"/>
              </w:rPr>
            </w:pPr>
            <w:r>
              <w:rPr>
                <w:rFonts w:ascii="Times New Roman" w:hAnsi="Times New Roman" w:cs="Times New Roman"/>
              </w:rPr>
              <w:t>1</w:t>
            </w:r>
          </w:p>
        </w:tc>
        <w:tc>
          <w:tcPr>
            <w:tcW w:w="2450" w:type="dxa"/>
            <w:tcBorders>
              <w:bottom w:val="single" w:sz="4" w:space="0" w:color="auto"/>
            </w:tcBorders>
          </w:tcPr>
          <w:p w14:paraId="385857E2" w14:textId="77777777" w:rsidR="00265E9B" w:rsidRDefault="00265E9B" w:rsidP="006009F4">
            <w:pPr>
              <w:rPr>
                <w:rFonts w:ascii="Times New Roman" w:hAnsi="Times New Roman" w:cs="Times New Roman"/>
              </w:rPr>
            </w:pPr>
            <w:r>
              <w:rPr>
                <w:rFonts w:ascii="Times New Roman" w:hAnsi="Times New Roman" w:cs="Times New Roman"/>
              </w:rPr>
              <w:t>4</w:t>
            </w:r>
          </w:p>
        </w:tc>
      </w:tr>
      <w:tr w:rsidR="00265E9B" w14:paraId="6F925EE1" w14:textId="77777777" w:rsidTr="00265E9B">
        <w:trPr>
          <w:trHeight w:val="235"/>
        </w:trPr>
        <w:tc>
          <w:tcPr>
            <w:tcW w:w="10916" w:type="dxa"/>
            <w:gridSpan w:val="7"/>
            <w:tcBorders>
              <w:top w:val="single" w:sz="4" w:space="0" w:color="auto"/>
            </w:tcBorders>
          </w:tcPr>
          <w:p w14:paraId="4A606869" w14:textId="77777777" w:rsidR="00265E9B" w:rsidRDefault="00265E9B" w:rsidP="006009F4">
            <w:pPr>
              <w:rPr>
                <w:rFonts w:ascii="Times New Roman" w:hAnsi="Times New Roman" w:cs="Times New Roman"/>
              </w:rPr>
            </w:pPr>
            <w:r>
              <w:rPr>
                <w:rFonts w:ascii="Times New Roman" w:hAnsi="Times New Roman" w:cs="Times New Roman"/>
              </w:rPr>
              <w:t xml:space="preserve">Item 1 = “I am exposed to COVID when I perform my current job”, Item 2 = I have been affected by lack of PPE and/or clear COVID training in my current job, Item 3 = I have made difficult decisions regarding resource allocation due to COVID-19,  Item 4 = I feel unable to provide adequate care or save patients I usually would due to COVID-19, Item 5 = I have experienced separation from, or fear for my loved ones due to working on the frontline to the COVID-19 pandemic </w:t>
            </w:r>
          </w:p>
        </w:tc>
      </w:tr>
    </w:tbl>
    <w:p w14:paraId="32239794" w14:textId="77777777" w:rsidR="00F6758D" w:rsidRPr="00442C21" w:rsidRDefault="00F6758D" w:rsidP="00F6758D">
      <w:pPr>
        <w:rPr>
          <w:rFonts w:ascii="Times New Roman" w:hAnsi="Times New Roman" w:cs="Times New Roman"/>
          <w:color w:val="000000" w:themeColor="text1"/>
        </w:rPr>
      </w:pPr>
    </w:p>
    <w:p w14:paraId="4BA819FC" w14:textId="77777777" w:rsidR="00265E9B" w:rsidRDefault="00265E9B" w:rsidP="00F6758D">
      <w:pPr>
        <w:rPr>
          <w:rFonts w:ascii="Times New Roman" w:hAnsi="Times New Roman" w:cs="Times New Roman"/>
          <w:color w:val="000000" w:themeColor="text1"/>
        </w:rPr>
        <w:sectPr w:rsidR="00265E9B" w:rsidSect="00265E9B">
          <w:pgSz w:w="11906" w:h="16838"/>
          <w:pgMar w:top="0" w:right="1440" w:bottom="0" w:left="1440" w:header="709" w:footer="709" w:gutter="0"/>
          <w:cols w:space="708"/>
          <w:docGrid w:linePitch="360"/>
        </w:sectPr>
      </w:pPr>
    </w:p>
    <w:tbl>
      <w:tblPr>
        <w:tblStyle w:val="TableGrid"/>
        <w:tblpPr w:leftFromText="180" w:rightFromText="180" w:vertAnchor="page" w:horzAnchor="margin" w:tblpXSpec="center" w:tblpY="488"/>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1"/>
        <w:gridCol w:w="1131"/>
        <w:gridCol w:w="1268"/>
        <w:gridCol w:w="1557"/>
        <w:gridCol w:w="1097"/>
        <w:gridCol w:w="1736"/>
        <w:gridCol w:w="1736"/>
        <w:gridCol w:w="1552"/>
      </w:tblGrid>
      <w:tr w:rsidR="00265E9B" w:rsidRPr="00134892" w14:paraId="5FDFB953" w14:textId="77777777" w:rsidTr="00265E9B">
        <w:trPr>
          <w:trHeight w:val="628"/>
        </w:trPr>
        <w:tc>
          <w:tcPr>
            <w:tcW w:w="12758" w:type="dxa"/>
            <w:gridSpan w:val="8"/>
            <w:tcBorders>
              <w:bottom w:val="single" w:sz="4" w:space="0" w:color="auto"/>
            </w:tcBorders>
          </w:tcPr>
          <w:p w14:paraId="6B53DDC6" w14:textId="4A250AF7" w:rsidR="00265E9B" w:rsidRPr="00134892" w:rsidRDefault="00265E9B" w:rsidP="00265E9B">
            <w:pPr>
              <w:rPr>
                <w:rFonts w:ascii="Times New Roman" w:hAnsi="Times New Roman" w:cs="Times New Roman"/>
                <w:b/>
                <w:bCs/>
                <w:color w:val="000000" w:themeColor="text1"/>
              </w:rPr>
            </w:pPr>
            <w:r w:rsidRPr="00134892">
              <w:rPr>
                <w:rFonts w:ascii="Times New Roman" w:hAnsi="Times New Roman" w:cs="Times New Roman"/>
                <w:b/>
                <w:bCs/>
                <w:color w:val="000000" w:themeColor="text1"/>
              </w:rPr>
              <w:t xml:space="preserve">Supplementary Table </w:t>
            </w:r>
            <w:r>
              <w:rPr>
                <w:rFonts w:ascii="Times New Roman" w:hAnsi="Times New Roman" w:cs="Times New Roman"/>
                <w:b/>
                <w:bCs/>
                <w:color w:val="000000" w:themeColor="text1"/>
              </w:rPr>
              <w:t>6</w:t>
            </w:r>
            <w:r w:rsidRPr="00134892">
              <w:rPr>
                <w:rFonts w:ascii="Times New Roman" w:hAnsi="Times New Roman" w:cs="Times New Roman"/>
                <w:b/>
                <w:bCs/>
                <w:color w:val="000000" w:themeColor="text1"/>
              </w:rPr>
              <w:t>.</w:t>
            </w:r>
          </w:p>
          <w:p w14:paraId="0B6FECE5" w14:textId="77777777" w:rsidR="00265E9B" w:rsidRPr="00134892" w:rsidRDefault="00265E9B" w:rsidP="00265E9B">
            <w:pPr>
              <w:rPr>
                <w:rFonts w:ascii="Times New Roman" w:hAnsi="Times New Roman" w:cs="Times New Roman"/>
                <w:i/>
                <w:iCs/>
                <w:color w:val="000000" w:themeColor="text1"/>
              </w:rPr>
            </w:pPr>
            <w:r w:rsidRPr="00134892">
              <w:rPr>
                <w:rFonts w:ascii="Times New Roman" w:hAnsi="Times New Roman" w:cs="Times New Roman"/>
                <w:i/>
                <w:iCs/>
                <w:color w:val="000000" w:themeColor="text1"/>
              </w:rPr>
              <w:t xml:space="preserve">Pearson’s correlation coefficients of potential confounds of PTED, transgressions-others, transgressions-self, and betrayal at T2 </w:t>
            </w:r>
          </w:p>
        </w:tc>
      </w:tr>
      <w:tr w:rsidR="00265E9B" w:rsidRPr="00134892" w14:paraId="7939A994" w14:textId="77777777" w:rsidTr="00265E9B">
        <w:trPr>
          <w:trHeight w:val="464"/>
        </w:trPr>
        <w:tc>
          <w:tcPr>
            <w:tcW w:w="2681" w:type="dxa"/>
            <w:tcBorders>
              <w:top w:val="single" w:sz="4" w:space="0" w:color="auto"/>
            </w:tcBorders>
          </w:tcPr>
          <w:p w14:paraId="24D57E78" w14:textId="77777777" w:rsidR="00265E9B" w:rsidRPr="00134892" w:rsidRDefault="00265E9B" w:rsidP="00265E9B">
            <w:pPr>
              <w:rPr>
                <w:rFonts w:ascii="Times New Roman" w:hAnsi="Times New Roman" w:cs="Times New Roman"/>
                <w:color w:val="000000" w:themeColor="text1"/>
              </w:rPr>
            </w:pPr>
          </w:p>
        </w:tc>
        <w:tc>
          <w:tcPr>
            <w:tcW w:w="1131" w:type="dxa"/>
            <w:tcBorders>
              <w:top w:val="single" w:sz="4" w:space="0" w:color="auto"/>
            </w:tcBorders>
          </w:tcPr>
          <w:p w14:paraId="2D6188DA"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Age</w:t>
            </w:r>
          </w:p>
        </w:tc>
        <w:tc>
          <w:tcPr>
            <w:tcW w:w="1268" w:type="dxa"/>
            <w:tcBorders>
              <w:top w:val="single" w:sz="4" w:space="0" w:color="auto"/>
            </w:tcBorders>
          </w:tcPr>
          <w:p w14:paraId="11CBE312"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Years in role</w:t>
            </w:r>
          </w:p>
        </w:tc>
        <w:tc>
          <w:tcPr>
            <w:tcW w:w="1557" w:type="dxa"/>
            <w:tcBorders>
              <w:top w:val="single" w:sz="4" w:space="0" w:color="auto"/>
            </w:tcBorders>
          </w:tcPr>
          <w:p w14:paraId="55D2F524"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Social desirability T2</w:t>
            </w:r>
          </w:p>
        </w:tc>
        <w:tc>
          <w:tcPr>
            <w:tcW w:w="1097" w:type="dxa"/>
            <w:tcBorders>
              <w:top w:val="single" w:sz="4" w:space="0" w:color="auto"/>
            </w:tcBorders>
          </w:tcPr>
          <w:p w14:paraId="19134A7C"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PTED T2</w:t>
            </w:r>
          </w:p>
        </w:tc>
        <w:tc>
          <w:tcPr>
            <w:tcW w:w="1736" w:type="dxa"/>
            <w:tcBorders>
              <w:top w:val="single" w:sz="4" w:space="0" w:color="auto"/>
            </w:tcBorders>
          </w:tcPr>
          <w:p w14:paraId="141D39D0"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Transgressions-others T2</w:t>
            </w:r>
          </w:p>
        </w:tc>
        <w:tc>
          <w:tcPr>
            <w:tcW w:w="1736" w:type="dxa"/>
            <w:tcBorders>
              <w:top w:val="single" w:sz="4" w:space="0" w:color="auto"/>
            </w:tcBorders>
          </w:tcPr>
          <w:p w14:paraId="403F8DF8"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Transgressions-self T2</w:t>
            </w:r>
          </w:p>
        </w:tc>
        <w:tc>
          <w:tcPr>
            <w:tcW w:w="1552" w:type="dxa"/>
            <w:tcBorders>
              <w:top w:val="single" w:sz="4" w:space="0" w:color="auto"/>
            </w:tcBorders>
          </w:tcPr>
          <w:p w14:paraId="61363FC7"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Betrayal T2</w:t>
            </w:r>
          </w:p>
        </w:tc>
      </w:tr>
      <w:tr w:rsidR="00265E9B" w:rsidRPr="00134892" w14:paraId="5B55C8C3" w14:textId="77777777" w:rsidTr="00265E9B">
        <w:trPr>
          <w:trHeight w:val="110"/>
        </w:trPr>
        <w:tc>
          <w:tcPr>
            <w:tcW w:w="2681" w:type="dxa"/>
          </w:tcPr>
          <w:p w14:paraId="342B8F5F"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Age T1</w:t>
            </w:r>
          </w:p>
        </w:tc>
        <w:tc>
          <w:tcPr>
            <w:tcW w:w="1131" w:type="dxa"/>
          </w:tcPr>
          <w:p w14:paraId="06280C0D" w14:textId="77777777" w:rsidR="00265E9B" w:rsidRPr="00134892" w:rsidRDefault="00265E9B" w:rsidP="00265E9B">
            <w:pPr>
              <w:jc w:val="center"/>
              <w:rPr>
                <w:rFonts w:ascii="Times New Roman" w:hAnsi="Times New Roman" w:cs="Times New Roman"/>
                <w:color w:val="000000" w:themeColor="text1"/>
              </w:rPr>
            </w:pPr>
            <w:r w:rsidRPr="00134892">
              <w:rPr>
                <w:rFonts w:ascii="Times New Roman" w:hAnsi="Times New Roman" w:cs="Times New Roman"/>
              </w:rPr>
              <w:sym w:font="Symbol" w:char="F02D"/>
            </w:r>
          </w:p>
        </w:tc>
        <w:tc>
          <w:tcPr>
            <w:tcW w:w="1268" w:type="dxa"/>
          </w:tcPr>
          <w:p w14:paraId="49630EB6" w14:textId="77777777" w:rsidR="00265E9B" w:rsidRPr="00134892" w:rsidRDefault="00265E9B" w:rsidP="00265E9B">
            <w:pPr>
              <w:rPr>
                <w:rFonts w:ascii="Times New Roman" w:hAnsi="Times New Roman" w:cs="Times New Roman"/>
                <w:color w:val="000000" w:themeColor="text1"/>
              </w:rPr>
            </w:pPr>
          </w:p>
        </w:tc>
        <w:tc>
          <w:tcPr>
            <w:tcW w:w="1557" w:type="dxa"/>
          </w:tcPr>
          <w:p w14:paraId="78383A99" w14:textId="77777777" w:rsidR="00265E9B" w:rsidRPr="00134892" w:rsidRDefault="00265E9B" w:rsidP="00265E9B">
            <w:pPr>
              <w:rPr>
                <w:rFonts w:ascii="Times New Roman" w:hAnsi="Times New Roman" w:cs="Times New Roman"/>
                <w:color w:val="000000" w:themeColor="text1"/>
              </w:rPr>
            </w:pPr>
          </w:p>
        </w:tc>
        <w:tc>
          <w:tcPr>
            <w:tcW w:w="1097" w:type="dxa"/>
          </w:tcPr>
          <w:p w14:paraId="202D01A9" w14:textId="77777777" w:rsidR="00265E9B" w:rsidRPr="00134892" w:rsidRDefault="00265E9B" w:rsidP="00265E9B">
            <w:pPr>
              <w:rPr>
                <w:rFonts w:ascii="Times New Roman" w:hAnsi="Times New Roman" w:cs="Times New Roman"/>
                <w:color w:val="000000" w:themeColor="text1"/>
              </w:rPr>
            </w:pPr>
          </w:p>
        </w:tc>
        <w:tc>
          <w:tcPr>
            <w:tcW w:w="1736" w:type="dxa"/>
          </w:tcPr>
          <w:p w14:paraId="79A57074" w14:textId="77777777" w:rsidR="00265E9B" w:rsidRPr="00134892" w:rsidRDefault="00265E9B" w:rsidP="00265E9B">
            <w:pPr>
              <w:rPr>
                <w:rFonts w:ascii="Times New Roman" w:hAnsi="Times New Roman" w:cs="Times New Roman"/>
                <w:color w:val="000000" w:themeColor="text1"/>
              </w:rPr>
            </w:pPr>
          </w:p>
        </w:tc>
        <w:tc>
          <w:tcPr>
            <w:tcW w:w="1736" w:type="dxa"/>
          </w:tcPr>
          <w:p w14:paraId="5AD81DF5" w14:textId="77777777" w:rsidR="00265E9B" w:rsidRPr="00134892" w:rsidRDefault="00265E9B" w:rsidP="00265E9B">
            <w:pPr>
              <w:rPr>
                <w:rFonts w:ascii="Times New Roman" w:hAnsi="Times New Roman" w:cs="Times New Roman"/>
                <w:color w:val="000000" w:themeColor="text1"/>
              </w:rPr>
            </w:pPr>
          </w:p>
        </w:tc>
        <w:tc>
          <w:tcPr>
            <w:tcW w:w="1552" w:type="dxa"/>
          </w:tcPr>
          <w:p w14:paraId="300217BF" w14:textId="77777777" w:rsidR="00265E9B" w:rsidRPr="00134892" w:rsidRDefault="00265E9B" w:rsidP="00265E9B">
            <w:pPr>
              <w:rPr>
                <w:rFonts w:ascii="Times New Roman" w:hAnsi="Times New Roman" w:cs="Times New Roman"/>
                <w:color w:val="000000" w:themeColor="text1"/>
              </w:rPr>
            </w:pPr>
          </w:p>
        </w:tc>
      </w:tr>
      <w:tr w:rsidR="00265E9B" w:rsidRPr="00134892" w14:paraId="4B10732A" w14:textId="77777777" w:rsidTr="00265E9B">
        <w:trPr>
          <w:trHeight w:val="110"/>
        </w:trPr>
        <w:tc>
          <w:tcPr>
            <w:tcW w:w="2681" w:type="dxa"/>
          </w:tcPr>
          <w:p w14:paraId="0503BA88"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Years in role T1</w:t>
            </w:r>
          </w:p>
        </w:tc>
        <w:tc>
          <w:tcPr>
            <w:tcW w:w="1131" w:type="dxa"/>
          </w:tcPr>
          <w:p w14:paraId="7B17B723"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rPr>
              <w:t>.51**</w:t>
            </w:r>
          </w:p>
        </w:tc>
        <w:tc>
          <w:tcPr>
            <w:tcW w:w="1268" w:type="dxa"/>
          </w:tcPr>
          <w:p w14:paraId="57D9C1B5"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rPr>
              <w:sym w:font="Symbol" w:char="F02D"/>
            </w:r>
          </w:p>
        </w:tc>
        <w:tc>
          <w:tcPr>
            <w:tcW w:w="1557" w:type="dxa"/>
          </w:tcPr>
          <w:p w14:paraId="57E930AB" w14:textId="77777777" w:rsidR="00265E9B" w:rsidRPr="00134892" w:rsidRDefault="00265E9B" w:rsidP="00265E9B">
            <w:pPr>
              <w:rPr>
                <w:rFonts w:ascii="Times New Roman" w:hAnsi="Times New Roman" w:cs="Times New Roman"/>
                <w:color w:val="000000" w:themeColor="text1"/>
              </w:rPr>
            </w:pPr>
          </w:p>
        </w:tc>
        <w:tc>
          <w:tcPr>
            <w:tcW w:w="1097" w:type="dxa"/>
          </w:tcPr>
          <w:p w14:paraId="27FCE9E3" w14:textId="77777777" w:rsidR="00265E9B" w:rsidRPr="00134892" w:rsidRDefault="00265E9B" w:rsidP="00265E9B">
            <w:pPr>
              <w:rPr>
                <w:rFonts w:ascii="Times New Roman" w:hAnsi="Times New Roman" w:cs="Times New Roman"/>
                <w:color w:val="000000" w:themeColor="text1"/>
              </w:rPr>
            </w:pPr>
          </w:p>
        </w:tc>
        <w:tc>
          <w:tcPr>
            <w:tcW w:w="1736" w:type="dxa"/>
          </w:tcPr>
          <w:p w14:paraId="2CA5742B" w14:textId="77777777" w:rsidR="00265E9B" w:rsidRPr="00134892" w:rsidRDefault="00265E9B" w:rsidP="00265E9B">
            <w:pPr>
              <w:rPr>
                <w:rFonts w:ascii="Times New Roman" w:hAnsi="Times New Roman" w:cs="Times New Roman"/>
                <w:color w:val="000000" w:themeColor="text1"/>
              </w:rPr>
            </w:pPr>
          </w:p>
        </w:tc>
        <w:tc>
          <w:tcPr>
            <w:tcW w:w="1736" w:type="dxa"/>
          </w:tcPr>
          <w:p w14:paraId="62667321" w14:textId="77777777" w:rsidR="00265E9B" w:rsidRPr="00134892" w:rsidRDefault="00265E9B" w:rsidP="00265E9B">
            <w:pPr>
              <w:rPr>
                <w:rFonts w:ascii="Times New Roman" w:hAnsi="Times New Roman" w:cs="Times New Roman"/>
                <w:color w:val="000000" w:themeColor="text1"/>
              </w:rPr>
            </w:pPr>
          </w:p>
        </w:tc>
        <w:tc>
          <w:tcPr>
            <w:tcW w:w="1552" w:type="dxa"/>
          </w:tcPr>
          <w:p w14:paraId="0F5BAD35" w14:textId="77777777" w:rsidR="00265E9B" w:rsidRPr="00134892" w:rsidRDefault="00265E9B" w:rsidP="00265E9B">
            <w:pPr>
              <w:rPr>
                <w:rFonts w:ascii="Times New Roman" w:hAnsi="Times New Roman" w:cs="Times New Roman"/>
                <w:color w:val="000000" w:themeColor="text1"/>
              </w:rPr>
            </w:pPr>
          </w:p>
        </w:tc>
      </w:tr>
      <w:tr w:rsidR="00265E9B" w:rsidRPr="00134892" w14:paraId="66B8FCF0" w14:textId="77777777" w:rsidTr="00265E9B">
        <w:trPr>
          <w:trHeight w:val="110"/>
        </w:trPr>
        <w:tc>
          <w:tcPr>
            <w:tcW w:w="2681" w:type="dxa"/>
          </w:tcPr>
          <w:p w14:paraId="511EF2D7"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Social desirability T2</w:t>
            </w:r>
          </w:p>
        </w:tc>
        <w:tc>
          <w:tcPr>
            <w:tcW w:w="1131" w:type="dxa"/>
          </w:tcPr>
          <w:p w14:paraId="2B57011E"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.13*</w:t>
            </w:r>
          </w:p>
        </w:tc>
        <w:tc>
          <w:tcPr>
            <w:tcW w:w="1268" w:type="dxa"/>
          </w:tcPr>
          <w:p w14:paraId="43D29BAA"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.12*</w:t>
            </w:r>
          </w:p>
        </w:tc>
        <w:tc>
          <w:tcPr>
            <w:tcW w:w="1557" w:type="dxa"/>
          </w:tcPr>
          <w:p w14:paraId="01AA9257"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rPr>
              <w:sym w:font="Symbol" w:char="F02D"/>
            </w:r>
          </w:p>
        </w:tc>
        <w:tc>
          <w:tcPr>
            <w:tcW w:w="1097" w:type="dxa"/>
          </w:tcPr>
          <w:p w14:paraId="07BCD552" w14:textId="77777777" w:rsidR="00265E9B" w:rsidRPr="00134892" w:rsidRDefault="00265E9B" w:rsidP="00265E9B">
            <w:pPr>
              <w:rPr>
                <w:rFonts w:ascii="Times New Roman" w:hAnsi="Times New Roman" w:cs="Times New Roman"/>
                <w:color w:val="000000" w:themeColor="text1"/>
              </w:rPr>
            </w:pPr>
          </w:p>
        </w:tc>
        <w:tc>
          <w:tcPr>
            <w:tcW w:w="1736" w:type="dxa"/>
          </w:tcPr>
          <w:p w14:paraId="725069BA" w14:textId="77777777" w:rsidR="00265E9B" w:rsidRPr="00134892" w:rsidRDefault="00265E9B" w:rsidP="00265E9B">
            <w:pPr>
              <w:rPr>
                <w:rFonts w:ascii="Times New Roman" w:hAnsi="Times New Roman" w:cs="Times New Roman"/>
                <w:color w:val="000000" w:themeColor="text1"/>
              </w:rPr>
            </w:pPr>
          </w:p>
        </w:tc>
        <w:tc>
          <w:tcPr>
            <w:tcW w:w="1736" w:type="dxa"/>
          </w:tcPr>
          <w:p w14:paraId="11F50B96" w14:textId="77777777" w:rsidR="00265E9B" w:rsidRPr="00134892" w:rsidRDefault="00265E9B" w:rsidP="00265E9B">
            <w:pPr>
              <w:rPr>
                <w:rFonts w:ascii="Times New Roman" w:hAnsi="Times New Roman" w:cs="Times New Roman"/>
                <w:color w:val="000000" w:themeColor="text1"/>
              </w:rPr>
            </w:pPr>
          </w:p>
        </w:tc>
        <w:tc>
          <w:tcPr>
            <w:tcW w:w="1552" w:type="dxa"/>
          </w:tcPr>
          <w:p w14:paraId="00CA29FA" w14:textId="77777777" w:rsidR="00265E9B" w:rsidRPr="00134892" w:rsidRDefault="00265E9B" w:rsidP="00265E9B">
            <w:pPr>
              <w:rPr>
                <w:rFonts w:ascii="Times New Roman" w:hAnsi="Times New Roman" w:cs="Times New Roman"/>
                <w:color w:val="000000" w:themeColor="text1"/>
              </w:rPr>
            </w:pPr>
          </w:p>
        </w:tc>
      </w:tr>
      <w:tr w:rsidR="00265E9B" w:rsidRPr="00134892" w14:paraId="56786CEA" w14:textId="77777777" w:rsidTr="00265E9B">
        <w:trPr>
          <w:trHeight w:val="352"/>
        </w:trPr>
        <w:tc>
          <w:tcPr>
            <w:tcW w:w="2681" w:type="dxa"/>
          </w:tcPr>
          <w:p w14:paraId="61CC67F7"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PTED T2</w:t>
            </w:r>
          </w:p>
        </w:tc>
        <w:tc>
          <w:tcPr>
            <w:tcW w:w="1131" w:type="dxa"/>
          </w:tcPr>
          <w:p w14:paraId="79BD5FCB"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-.03</w:t>
            </w:r>
          </w:p>
        </w:tc>
        <w:tc>
          <w:tcPr>
            <w:tcW w:w="1268" w:type="dxa"/>
          </w:tcPr>
          <w:p w14:paraId="7110F29E"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-.07</w:t>
            </w:r>
          </w:p>
        </w:tc>
        <w:tc>
          <w:tcPr>
            <w:tcW w:w="1557" w:type="dxa"/>
          </w:tcPr>
          <w:p w14:paraId="32388B9D"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-.16**</w:t>
            </w:r>
          </w:p>
        </w:tc>
        <w:tc>
          <w:tcPr>
            <w:tcW w:w="1097" w:type="dxa"/>
          </w:tcPr>
          <w:p w14:paraId="3E50D562"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rPr>
              <w:sym w:font="Symbol" w:char="F02D"/>
            </w:r>
          </w:p>
        </w:tc>
        <w:tc>
          <w:tcPr>
            <w:tcW w:w="1736" w:type="dxa"/>
          </w:tcPr>
          <w:p w14:paraId="3E16F827" w14:textId="77777777" w:rsidR="00265E9B" w:rsidRPr="00134892" w:rsidRDefault="00265E9B" w:rsidP="00265E9B">
            <w:pPr>
              <w:rPr>
                <w:rFonts w:ascii="Times New Roman" w:hAnsi="Times New Roman" w:cs="Times New Roman"/>
                <w:color w:val="000000" w:themeColor="text1"/>
              </w:rPr>
            </w:pPr>
          </w:p>
        </w:tc>
        <w:tc>
          <w:tcPr>
            <w:tcW w:w="1736" w:type="dxa"/>
          </w:tcPr>
          <w:p w14:paraId="123ACB0F" w14:textId="77777777" w:rsidR="00265E9B" w:rsidRPr="00134892" w:rsidRDefault="00265E9B" w:rsidP="00265E9B">
            <w:pPr>
              <w:rPr>
                <w:rFonts w:ascii="Times New Roman" w:hAnsi="Times New Roman" w:cs="Times New Roman"/>
                <w:color w:val="000000" w:themeColor="text1"/>
              </w:rPr>
            </w:pPr>
          </w:p>
        </w:tc>
        <w:tc>
          <w:tcPr>
            <w:tcW w:w="1552" w:type="dxa"/>
          </w:tcPr>
          <w:p w14:paraId="748CBE96" w14:textId="77777777" w:rsidR="00265E9B" w:rsidRPr="00134892" w:rsidRDefault="00265E9B" w:rsidP="00265E9B">
            <w:pPr>
              <w:rPr>
                <w:rFonts w:ascii="Times New Roman" w:hAnsi="Times New Roman" w:cs="Times New Roman"/>
                <w:color w:val="000000" w:themeColor="text1"/>
              </w:rPr>
            </w:pPr>
          </w:p>
        </w:tc>
      </w:tr>
      <w:tr w:rsidR="00265E9B" w:rsidRPr="00134892" w14:paraId="4D3F43D7" w14:textId="77777777" w:rsidTr="00265E9B">
        <w:trPr>
          <w:trHeight w:val="154"/>
        </w:trPr>
        <w:tc>
          <w:tcPr>
            <w:tcW w:w="2681" w:type="dxa"/>
          </w:tcPr>
          <w:p w14:paraId="64F7208D"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Transgressions-others T2</w:t>
            </w:r>
          </w:p>
        </w:tc>
        <w:tc>
          <w:tcPr>
            <w:tcW w:w="1131" w:type="dxa"/>
          </w:tcPr>
          <w:p w14:paraId="77A8AF5D"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-.01</w:t>
            </w:r>
          </w:p>
        </w:tc>
        <w:tc>
          <w:tcPr>
            <w:tcW w:w="1268" w:type="dxa"/>
          </w:tcPr>
          <w:p w14:paraId="1D5C8371"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-.01</w:t>
            </w:r>
          </w:p>
        </w:tc>
        <w:tc>
          <w:tcPr>
            <w:tcW w:w="1557" w:type="dxa"/>
          </w:tcPr>
          <w:p w14:paraId="012B34E3"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-.08</w:t>
            </w:r>
          </w:p>
        </w:tc>
        <w:tc>
          <w:tcPr>
            <w:tcW w:w="1097" w:type="dxa"/>
          </w:tcPr>
          <w:p w14:paraId="719889BB"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.33**</w:t>
            </w:r>
          </w:p>
        </w:tc>
        <w:tc>
          <w:tcPr>
            <w:tcW w:w="1736" w:type="dxa"/>
          </w:tcPr>
          <w:p w14:paraId="03E8BDA7"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rPr>
              <w:sym w:font="Symbol" w:char="F02D"/>
            </w:r>
          </w:p>
        </w:tc>
        <w:tc>
          <w:tcPr>
            <w:tcW w:w="1736" w:type="dxa"/>
          </w:tcPr>
          <w:p w14:paraId="12C07248" w14:textId="77777777" w:rsidR="00265E9B" w:rsidRPr="00134892" w:rsidRDefault="00265E9B" w:rsidP="00265E9B">
            <w:pPr>
              <w:rPr>
                <w:rFonts w:ascii="Times New Roman" w:hAnsi="Times New Roman" w:cs="Times New Roman"/>
                <w:color w:val="000000" w:themeColor="text1"/>
              </w:rPr>
            </w:pPr>
          </w:p>
        </w:tc>
        <w:tc>
          <w:tcPr>
            <w:tcW w:w="1552" w:type="dxa"/>
          </w:tcPr>
          <w:p w14:paraId="7BECF9FC" w14:textId="77777777" w:rsidR="00265E9B" w:rsidRPr="00134892" w:rsidRDefault="00265E9B" w:rsidP="00265E9B">
            <w:pPr>
              <w:rPr>
                <w:rFonts w:ascii="Times New Roman" w:hAnsi="Times New Roman" w:cs="Times New Roman"/>
                <w:color w:val="000000" w:themeColor="text1"/>
              </w:rPr>
            </w:pPr>
          </w:p>
        </w:tc>
      </w:tr>
      <w:tr w:rsidR="00265E9B" w:rsidRPr="00134892" w14:paraId="7CF12854" w14:textId="77777777" w:rsidTr="00265E9B">
        <w:trPr>
          <w:trHeight w:val="110"/>
        </w:trPr>
        <w:tc>
          <w:tcPr>
            <w:tcW w:w="2681" w:type="dxa"/>
          </w:tcPr>
          <w:p w14:paraId="0F1A5C5C"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Transgressions-self T2</w:t>
            </w:r>
          </w:p>
        </w:tc>
        <w:tc>
          <w:tcPr>
            <w:tcW w:w="1131" w:type="dxa"/>
          </w:tcPr>
          <w:p w14:paraId="0155F351"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-.01</w:t>
            </w:r>
          </w:p>
        </w:tc>
        <w:tc>
          <w:tcPr>
            <w:tcW w:w="1268" w:type="dxa"/>
          </w:tcPr>
          <w:p w14:paraId="59641F40"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.05</w:t>
            </w:r>
          </w:p>
        </w:tc>
        <w:tc>
          <w:tcPr>
            <w:tcW w:w="1557" w:type="dxa"/>
          </w:tcPr>
          <w:p w14:paraId="710FB643"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-.15**</w:t>
            </w:r>
          </w:p>
        </w:tc>
        <w:tc>
          <w:tcPr>
            <w:tcW w:w="1097" w:type="dxa"/>
          </w:tcPr>
          <w:p w14:paraId="02D00FBF"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.34**</w:t>
            </w:r>
          </w:p>
        </w:tc>
        <w:tc>
          <w:tcPr>
            <w:tcW w:w="1736" w:type="dxa"/>
          </w:tcPr>
          <w:p w14:paraId="02F8B8FB"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.44**</w:t>
            </w:r>
          </w:p>
        </w:tc>
        <w:tc>
          <w:tcPr>
            <w:tcW w:w="1736" w:type="dxa"/>
          </w:tcPr>
          <w:p w14:paraId="1ADD1735"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rPr>
              <w:sym w:font="Symbol" w:char="F02D"/>
            </w:r>
          </w:p>
        </w:tc>
        <w:tc>
          <w:tcPr>
            <w:tcW w:w="1552" w:type="dxa"/>
          </w:tcPr>
          <w:p w14:paraId="2ED00233" w14:textId="77777777" w:rsidR="00265E9B" w:rsidRPr="00134892" w:rsidRDefault="00265E9B" w:rsidP="00265E9B">
            <w:pPr>
              <w:rPr>
                <w:rFonts w:ascii="Times New Roman" w:hAnsi="Times New Roman" w:cs="Times New Roman"/>
                <w:color w:val="000000" w:themeColor="text1"/>
              </w:rPr>
            </w:pPr>
          </w:p>
        </w:tc>
      </w:tr>
      <w:tr w:rsidR="00265E9B" w:rsidRPr="00134892" w14:paraId="102BBCD7" w14:textId="77777777" w:rsidTr="00265E9B">
        <w:trPr>
          <w:trHeight w:val="110"/>
        </w:trPr>
        <w:tc>
          <w:tcPr>
            <w:tcW w:w="2681" w:type="dxa"/>
            <w:tcBorders>
              <w:bottom w:val="single" w:sz="4" w:space="0" w:color="auto"/>
            </w:tcBorders>
          </w:tcPr>
          <w:p w14:paraId="4AA51B7F"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Betrayal T2</w:t>
            </w:r>
          </w:p>
        </w:tc>
        <w:tc>
          <w:tcPr>
            <w:tcW w:w="1131" w:type="dxa"/>
            <w:tcBorders>
              <w:bottom w:val="single" w:sz="4" w:space="0" w:color="auto"/>
            </w:tcBorders>
          </w:tcPr>
          <w:p w14:paraId="3B1CB014"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.10</w:t>
            </w:r>
          </w:p>
        </w:tc>
        <w:tc>
          <w:tcPr>
            <w:tcW w:w="1268" w:type="dxa"/>
            <w:tcBorders>
              <w:bottom w:val="single" w:sz="4" w:space="0" w:color="auto"/>
            </w:tcBorders>
          </w:tcPr>
          <w:p w14:paraId="569BBA0B"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.05</w:t>
            </w:r>
          </w:p>
        </w:tc>
        <w:tc>
          <w:tcPr>
            <w:tcW w:w="1557" w:type="dxa"/>
            <w:tcBorders>
              <w:bottom w:val="single" w:sz="4" w:space="0" w:color="auto"/>
            </w:tcBorders>
          </w:tcPr>
          <w:p w14:paraId="2F3D1C7A"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-.12*</w:t>
            </w:r>
          </w:p>
        </w:tc>
        <w:tc>
          <w:tcPr>
            <w:tcW w:w="1097" w:type="dxa"/>
            <w:tcBorders>
              <w:bottom w:val="single" w:sz="4" w:space="0" w:color="auto"/>
            </w:tcBorders>
          </w:tcPr>
          <w:p w14:paraId="567A3E0C"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.47**</w:t>
            </w:r>
          </w:p>
        </w:tc>
        <w:tc>
          <w:tcPr>
            <w:tcW w:w="1736" w:type="dxa"/>
            <w:tcBorders>
              <w:bottom w:val="single" w:sz="4" w:space="0" w:color="auto"/>
            </w:tcBorders>
          </w:tcPr>
          <w:p w14:paraId="2AAB4860"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.64**</w:t>
            </w:r>
          </w:p>
        </w:tc>
        <w:tc>
          <w:tcPr>
            <w:tcW w:w="1736" w:type="dxa"/>
            <w:tcBorders>
              <w:bottom w:val="single" w:sz="4" w:space="0" w:color="auto"/>
            </w:tcBorders>
          </w:tcPr>
          <w:p w14:paraId="08044194"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color w:val="000000" w:themeColor="text1"/>
              </w:rPr>
              <w:t>.50**</w:t>
            </w:r>
          </w:p>
        </w:tc>
        <w:tc>
          <w:tcPr>
            <w:tcW w:w="1552" w:type="dxa"/>
            <w:tcBorders>
              <w:bottom w:val="single" w:sz="4" w:space="0" w:color="auto"/>
            </w:tcBorders>
          </w:tcPr>
          <w:p w14:paraId="26546ECF" w14:textId="77777777" w:rsidR="00265E9B" w:rsidRPr="00134892" w:rsidRDefault="00265E9B" w:rsidP="00265E9B">
            <w:pPr>
              <w:rPr>
                <w:rFonts w:ascii="Times New Roman" w:hAnsi="Times New Roman" w:cs="Times New Roman"/>
                <w:color w:val="000000" w:themeColor="text1"/>
              </w:rPr>
            </w:pPr>
            <w:r w:rsidRPr="00134892">
              <w:rPr>
                <w:rFonts w:ascii="Times New Roman" w:hAnsi="Times New Roman" w:cs="Times New Roman"/>
              </w:rPr>
              <w:sym w:font="Symbol" w:char="F02D"/>
            </w:r>
          </w:p>
        </w:tc>
      </w:tr>
      <w:tr w:rsidR="00265E9B" w:rsidRPr="00134892" w14:paraId="6625990A" w14:textId="77777777" w:rsidTr="00265E9B">
        <w:trPr>
          <w:trHeight w:val="110"/>
        </w:trPr>
        <w:tc>
          <w:tcPr>
            <w:tcW w:w="12758" w:type="dxa"/>
            <w:gridSpan w:val="8"/>
            <w:tcBorders>
              <w:top w:val="single" w:sz="4" w:space="0" w:color="auto"/>
            </w:tcBorders>
          </w:tcPr>
          <w:p w14:paraId="78F83C13" w14:textId="77777777" w:rsidR="00265E9B" w:rsidRPr="00134892" w:rsidRDefault="00265E9B" w:rsidP="00265E9B">
            <w:pPr>
              <w:rPr>
                <w:rFonts w:ascii="Times New Roman" w:hAnsi="Times New Roman" w:cs="Times New Roman"/>
              </w:rPr>
            </w:pPr>
            <w:r w:rsidRPr="00134892">
              <w:rPr>
                <w:rFonts w:ascii="Times New Roman" w:hAnsi="Times New Roman" w:cs="Times New Roman"/>
                <w:i/>
                <w:iCs/>
              </w:rPr>
              <w:t xml:space="preserve">Note. </w:t>
            </w:r>
            <w:r w:rsidRPr="00134892">
              <w:rPr>
                <w:rFonts w:ascii="Times New Roman" w:hAnsi="Times New Roman" w:cs="Times New Roman"/>
              </w:rPr>
              <w:t xml:space="preserve">T1 = Time one; T2 =Time two; transgressions-others = Moral Injury transgressions by others; transgressions-self = Moral Injury transgressions by self; betrayal = Moral Injury betrayal. </w:t>
            </w:r>
          </w:p>
        </w:tc>
      </w:tr>
    </w:tbl>
    <w:p w14:paraId="5AB02B47" w14:textId="77777777" w:rsidR="00F6758D" w:rsidRDefault="00F6758D" w:rsidP="00F6758D">
      <w:pPr>
        <w:rPr>
          <w:rFonts w:ascii="Times New Roman" w:hAnsi="Times New Roman" w:cs="Times New Roman"/>
          <w:color w:val="000000" w:themeColor="text1"/>
        </w:rPr>
      </w:pPr>
    </w:p>
    <w:p w14:paraId="73C7F82A" w14:textId="77777777" w:rsidR="00265E9B" w:rsidRDefault="00265E9B" w:rsidP="00F6758D">
      <w:pPr>
        <w:rPr>
          <w:rFonts w:ascii="Times New Roman" w:hAnsi="Times New Roman" w:cs="Times New Roman"/>
          <w:color w:val="000000" w:themeColor="text1"/>
        </w:rPr>
      </w:pPr>
    </w:p>
    <w:p w14:paraId="5BE74B08" w14:textId="77777777" w:rsidR="00265E9B" w:rsidRDefault="00265E9B" w:rsidP="00F6758D">
      <w:pPr>
        <w:rPr>
          <w:rFonts w:ascii="Times New Roman" w:hAnsi="Times New Roman" w:cs="Times New Roman"/>
          <w:color w:val="000000" w:themeColor="text1"/>
        </w:rPr>
      </w:pPr>
    </w:p>
    <w:p w14:paraId="6501D030" w14:textId="77777777" w:rsidR="00265E9B" w:rsidRDefault="00265E9B" w:rsidP="00F6758D">
      <w:pPr>
        <w:rPr>
          <w:rFonts w:ascii="Times New Roman" w:hAnsi="Times New Roman" w:cs="Times New Roman"/>
          <w:color w:val="000000" w:themeColor="text1"/>
        </w:rPr>
      </w:pPr>
    </w:p>
    <w:p w14:paraId="408A9E21" w14:textId="77777777" w:rsidR="00265E9B" w:rsidRDefault="00265E9B" w:rsidP="00F6758D">
      <w:pPr>
        <w:rPr>
          <w:rFonts w:ascii="Times New Roman" w:hAnsi="Times New Roman" w:cs="Times New Roman"/>
          <w:color w:val="000000" w:themeColor="text1"/>
        </w:rPr>
      </w:pPr>
    </w:p>
    <w:p w14:paraId="78AC15EB" w14:textId="77777777" w:rsidR="00265E9B" w:rsidRDefault="00265E9B" w:rsidP="00F6758D">
      <w:pPr>
        <w:rPr>
          <w:rFonts w:ascii="Times New Roman" w:hAnsi="Times New Roman" w:cs="Times New Roman"/>
          <w:color w:val="000000" w:themeColor="text1"/>
        </w:rPr>
      </w:pPr>
    </w:p>
    <w:p w14:paraId="1A34A827" w14:textId="77777777" w:rsidR="00265E9B" w:rsidRDefault="00265E9B" w:rsidP="00F6758D">
      <w:pPr>
        <w:rPr>
          <w:rFonts w:ascii="Times New Roman" w:hAnsi="Times New Roman" w:cs="Times New Roman"/>
          <w:color w:val="000000" w:themeColor="text1"/>
        </w:rPr>
      </w:pPr>
    </w:p>
    <w:p w14:paraId="0036CC56" w14:textId="77777777" w:rsidR="00265E9B" w:rsidRDefault="00265E9B" w:rsidP="00F6758D">
      <w:pPr>
        <w:rPr>
          <w:rFonts w:ascii="Times New Roman" w:hAnsi="Times New Roman" w:cs="Times New Roman"/>
          <w:color w:val="000000" w:themeColor="text1"/>
        </w:rPr>
      </w:pPr>
    </w:p>
    <w:p w14:paraId="14798196" w14:textId="28FED6EC" w:rsidR="00265E9B" w:rsidRDefault="00265E9B" w:rsidP="00265E9B">
      <w:pPr>
        <w:tabs>
          <w:tab w:val="left" w:pos="6391"/>
        </w:tabs>
        <w:rPr>
          <w:rFonts w:ascii="Times New Roman" w:hAnsi="Times New Roman" w:cs="Times New Roman"/>
          <w:color w:val="000000" w:themeColor="text1"/>
        </w:rPr>
      </w:pPr>
      <w:r>
        <w:rPr>
          <w:rFonts w:ascii="Times New Roman" w:hAnsi="Times New Roman" w:cs="Times New Roman"/>
          <w:color w:val="000000" w:themeColor="text1"/>
        </w:rPr>
        <w:tab/>
      </w:r>
    </w:p>
    <w:p w14:paraId="39917885" w14:textId="77777777" w:rsidR="00265E9B" w:rsidRDefault="00265E9B" w:rsidP="00265E9B">
      <w:pPr>
        <w:tabs>
          <w:tab w:val="left" w:pos="6391"/>
        </w:tabs>
        <w:rPr>
          <w:rFonts w:ascii="Times New Roman" w:hAnsi="Times New Roman" w:cs="Times New Roman"/>
          <w:color w:val="000000" w:themeColor="text1"/>
        </w:rPr>
      </w:pPr>
    </w:p>
    <w:p w14:paraId="74B9ED5B" w14:textId="77777777" w:rsidR="00265E9B" w:rsidRDefault="00265E9B" w:rsidP="00265E9B">
      <w:pPr>
        <w:tabs>
          <w:tab w:val="left" w:pos="6391"/>
        </w:tabs>
        <w:rPr>
          <w:rFonts w:ascii="Times New Roman" w:hAnsi="Times New Roman" w:cs="Times New Roman"/>
          <w:color w:val="000000" w:themeColor="text1"/>
        </w:rPr>
      </w:pPr>
    </w:p>
    <w:p w14:paraId="22C240EB" w14:textId="77777777" w:rsidR="00265E9B" w:rsidRDefault="00265E9B" w:rsidP="00265E9B">
      <w:pPr>
        <w:tabs>
          <w:tab w:val="left" w:pos="6391"/>
        </w:tabs>
        <w:rPr>
          <w:rFonts w:ascii="Times New Roman" w:hAnsi="Times New Roman" w:cs="Times New Roman"/>
          <w:color w:val="000000" w:themeColor="text1"/>
        </w:rPr>
      </w:pPr>
    </w:p>
    <w:p w14:paraId="10A783DF" w14:textId="77777777" w:rsidR="00265E9B" w:rsidRDefault="00265E9B" w:rsidP="00265E9B">
      <w:pPr>
        <w:tabs>
          <w:tab w:val="left" w:pos="6391"/>
        </w:tabs>
        <w:rPr>
          <w:rFonts w:ascii="Times New Roman" w:hAnsi="Times New Roman" w:cs="Times New Roman"/>
          <w:color w:val="000000" w:themeColor="text1"/>
        </w:rPr>
      </w:pPr>
    </w:p>
    <w:p w14:paraId="511B1C5D" w14:textId="77777777" w:rsidR="00265E9B" w:rsidRDefault="00265E9B" w:rsidP="00265E9B">
      <w:pPr>
        <w:tabs>
          <w:tab w:val="left" w:pos="6391"/>
        </w:tabs>
        <w:rPr>
          <w:rFonts w:ascii="Times New Roman" w:hAnsi="Times New Roman" w:cs="Times New Roman"/>
          <w:color w:val="000000" w:themeColor="text1"/>
        </w:rPr>
      </w:pPr>
    </w:p>
    <w:p w14:paraId="053A5AD3" w14:textId="77777777" w:rsidR="00265E9B" w:rsidRDefault="00265E9B" w:rsidP="00265E9B">
      <w:pPr>
        <w:tabs>
          <w:tab w:val="left" w:pos="6391"/>
        </w:tabs>
        <w:rPr>
          <w:rFonts w:ascii="Times New Roman" w:hAnsi="Times New Roman" w:cs="Times New Roman"/>
          <w:color w:val="000000" w:themeColor="text1"/>
        </w:rPr>
      </w:pPr>
    </w:p>
    <w:p w14:paraId="63ED93E8" w14:textId="77777777" w:rsidR="00265E9B" w:rsidRDefault="00265E9B" w:rsidP="00265E9B">
      <w:pPr>
        <w:tabs>
          <w:tab w:val="left" w:pos="6391"/>
        </w:tabs>
        <w:rPr>
          <w:rFonts w:ascii="Times New Roman" w:hAnsi="Times New Roman" w:cs="Times New Roman"/>
          <w:color w:val="000000" w:themeColor="text1"/>
        </w:rPr>
      </w:pPr>
    </w:p>
    <w:p w14:paraId="19E62E21" w14:textId="77777777" w:rsidR="00265E9B" w:rsidRDefault="00265E9B" w:rsidP="00265E9B">
      <w:pPr>
        <w:tabs>
          <w:tab w:val="left" w:pos="6391"/>
        </w:tabs>
        <w:rPr>
          <w:rFonts w:ascii="Times New Roman" w:hAnsi="Times New Roman" w:cs="Times New Roman"/>
          <w:color w:val="000000" w:themeColor="text1"/>
        </w:rPr>
      </w:pPr>
    </w:p>
    <w:p w14:paraId="268A97D8" w14:textId="77777777" w:rsidR="00265E9B" w:rsidRDefault="00265E9B" w:rsidP="00265E9B">
      <w:pPr>
        <w:tabs>
          <w:tab w:val="left" w:pos="6391"/>
        </w:tabs>
        <w:rPr>
          <w:rFonts w:ascii="Times New Roman" w:hAnsi="Times New Roman" w:cs="Times New Roman"/>
          <w:color w:val="000000" w:themeColor="text1"/>
        </w:rPr>
      </w:pPr>
    </w:p>
    <w:p w14:paraId="6BD449E1" w14:textId="77777777" w:rsidR="00265E9B" w:rsidRDefault="00265E9B" w:rsidP="00265E9B">
      <w:pPr>
        <w:tabs>
          <w:tab w:val="left" w:pos="6391"/>
        </w:tabs>
        <w:rPr>
          <w:rFonts w:ascii="Times New Roman" w:hAnsi="Times New Roman" w:cs="Times New Roman"/>
          <w:color w:val="000000" w:themeColor="text1"/>
        </w:rPr>
      </w:pPr>
    </w:p>
    <w:p w14:paraId="44F41A93" w14:textId="77777777" w:rsidR="00265E9B" w:rsidRDefault="00265E9B" w:rsidP="00265E9B">
      <w:pPr>
        <w:tabs>
          <w:tab w:val="left" w:pos="6391"/>
        </w:tabs>
        <w:rPr>
          <w:rFonts w:ascii="Times New Roman" w:hAnsi="Times New Roman" w:cs="Times New Roman"/>
          <w:color w:val="000000" w:themeColor="text1"/>
        </w:rPr>
      </w:pPr>
    </w:p>
    <w:p w14:paraId="679A4552" w14:textId="77777777" w:rsidR="00265E9B" w:rsidRDefault="00265E9B" w:rsidP="00265E9B">
      <w:pPr>
        <w:tabs>
          <w:tab w:val="left" w:pos="6391"/>
        </w:tabs>
        <w:rPr>
          <w:rFonts w:ascii="Times New Roman" w:hAnsi="Times New Roman" w:cs="Times New Roman"/>
          <w:color w:val="000000" w:themeColor="text1"/>
        </w:rPr>
      </w:pPr>
    </w:p>
    <w:p w14:paraId="6789AAA6" w14:textId="77777777" w:rsidR="00265E9B" w:rsidRDefault="00265E9B" w:rsidP="00265E9B">
      <w:pPr>
        <w:tabs>
          <w:tab w:val="left" w:pos="6391"/>
        </w:tabs>
        <w:rPr>
          <w:rFonts w:ascii="Times New Roman" w:hAnsi="Times New Roman" w:cs="Times New Roman"/>
          <w:color w:val="000000" w:themeColor="text1"/>
        </w:rPr>
      </w:pPr>
    </w:p>
    <w:p w14:paraId="20440CD4" w14:textId="77777777" w:rsidR="00265E9B" w:rsidRDefault="00265E9B" w:rsidP="00265E9B">
      <w:pPr>
        <w:tabs>
          <w:tab w:val="left" w:pos="6391"/>
        </w:tabs>
        <w:rPr>
          <w:rFonts w:ascii="Times New Roman" w:hAnsi="Times New Roman" w:cs="Times New Roman"/>
          <w:color w:val="000000" w:themeColor="text1"/>
        </w:rPr>
      </w:pPr>
    </w:p>
    <w:p w14:paraId="39DCB4A4" w14:textId="77777777" w:rsidR="00265E9B" w:rsidRDefault="00265E9B" w:rsidP="00F6758D">
      <w:pPr>
        <w:rPr>
          <w:rFonts w:ascii="Times New Roman" w:hAnsi="Times New Roman" w:cs="Times New Roman"/>
          <w:color w:val="000000" w:themeColor="text1"/>
        </w:rPr>
      </w:pPr>
    </w:p>
    <w:p w14:paraId="3013D2ED" w14:textId="77777777" w:rsidR="00265E9B" w:rsidRDefault="00265E9B" w:rsidP="00F6758D">
      <w:pPr>
        <w:rPr>
          <w:rFonts w:ascii="Times New Roman" w:hAnsi="Times New Roman" w:cs="Times New Roman"/>
          <w:color w:val="000000" w:themeColor="text1"/>
        </w:rPr>
      </w:pPr>
    </w:p>
    <w:p w14:paraId="35F458D9" w14:textId="77777777" w:rsidR="00265E9B" w:rsidRDefault="00265E9B" w:rsidP="00F6758D">
      <w:pPr>
        <w:rPr>
          <w:rFonts w:ascii="Times New Roman" w:hAnsi="Times New Roman" w:cs="Times New Roman"/>
          <w:color w:val="000000" w:themeColor="text1"/>
        </w:rPr>
      </w:pPr>
    </w:p>
    <w:p w14:paraId="1EBD694C" w14:textId="77777777" w:rsidR="00265E9B" w:rsidRDefault="00265E9B" w:rsidP="00F6758D">
      <w:pPr>
        <w:rPr>
          <w:rFonts w:ascii="Times New Roman" w:hAnsi="Times New Roman" w:cs="Times New Roman"/>
          <w:color w:val="000000" w:themeColor="text1"/>
        </w:rPr>
      </w:pPr>
    </w:p>
    <w:p w14:paraId="5B95AEB1" w14:textId="77777777" w:rsidR="00265E9B" w:rsidRDefault="00265E9B" w:rsidP="00F6758D">
      <w:pPr>
        <w:rPr>
          <w:rFonts w:ascii="Times New Roman" w:hAnsi="Times New Roman" w:cs="Times New Roman"/>
          <w:color w:val="000000" w:themeColor="text1"/>
        </w:rPr>
      </w:pPr>
    </w:p>
    <w:p w14:paraId="0CA1747F" w14:textId="77777777" w:rsidR="00265E9B" w:rsidRDefault="00265E9B" w:rsidP="00F6758D">
      <w:pPr>
        <w:rPr>
          <w:rFonts w:ascii="Times New Roman" w:hAnsi="Times New Roman" w:cs="Times New Roman"/>
          <w:color w:val="000000" w:themeColor="text1"/>
        </w:rPr>
      </w:pPr>
    </w:p>
    <w:p w14:paraId="5C1E4BBC" w14:textId="77777777" w:rsidR="00265E9B" w:rsidRPr="00442C21" w:rsidRDefault="00265E9B" w:rsidP="00F6758D">
      <w:pPr>
        <w:rPr>
          <w:rFonts w:ascii="Times New Roman" w:hAnsi="Times New Roman" w:cs="Times New Roman"/>
          <w:color w:val="000000" w:themeColor="text1"/>
        </w:rPr>
      </w:pPr>
    </w:p>
    <w:tbl>
      <w:tblPr>
        <w:tblStyle w:val="TableGrid"/>
        <w:tblpPr w:leftFromText="180" w:rightFromText="180" w:vertAnchor="text" w:horzAnchor="margin" w:tblpXSpec="center" w:tblpY="-359"/>
        <w:tblW w:w="15168" w:type="dxa"/>
        <w:tblLayout w:type="fixed"/>
        <w:tblLook w:val="04A0" w:firstRow="1" w:lastRow="0" w:firstColumn="1" w:lastColumn="0" w:noHBand="0" w:noVBand="1"/>
      </w:tblPr>
      <w:tblGrid>
        <w:gridCol w:w="1863"/>
        <w:gridCol w:w="752"/>
        <w:gridCol w:w="1485"/>
        <w:gridCol w:w="893"/>
        <w:gridCol w:w="819"/>
        <w:gridCol w:w="1559"/>
        <w:gridCol w:w="993"/>
        <w:gridCol w:w="850"/>
        <w:gridCol w:w="1559"/>
        <w:gridCol w:w="993"/>
        <w:gridCol w:w="850"/>
        <w:gridCol w:w="1559"/>
        <w:gridCol w:w="851"/>
        <w:gridCol w:w="142"/>
      </w:tblGrid>
      <w:tr w:rsidR="00F6758D" w:rsidRPr="00442C21" w14:paraId="5CA193FE" w14:textId="77777777" w:rsidTr="00265E9B">
        <w:trPr>
          <w:gridAfter w:val="1"/>
          <w:wAfter w:w="142" w:type="dxa"/>
          <w:trHeight w:val="256"/>
        </w:trPr>
        <w:tc>
          <w:tcPr>
            <w:tcW w:w="15026" w:type="dxa"/>
            <w:gridSpan w:val="13"/>
            <w:tcBorders>
              <w:top w:val="nil"/>
              <w:left w:val="nil"/>
              <w:bottom w:val="single" w:sz="4" w:space="0" w:color="auto"/>
              <w:right w:val="nil"/>
            </w:tcBorders>
          </w:tcPr>
          <w:p w14:paraId="08269D22" w14:textId="77777777" w:rsidR="00F6758D" w:rsidRPr="00442C21" w:rsidRDefault="00F6758D" w:rsidP="00265E9B">
            <w:pPr>
              <w:rPr>
                <w:rFonts w:ascii="Times New Roman" w:hAnsi="Times New Roman" w:cs="Times New Roman"/>
                <w:color w:val="000000" w:themeColor="text1"/>
              </w:rPr>
            </w:pPr>
          </w:p>
          <w:p w14:paraId="4C66E78F" w14:textId="6A482168" w:rsidR="00F6758D" w:rsidRPr="00FF3474" w:rsidRDefault="00F6758D" w:rsidP="00265E9B">
            <w:pPr>
              <w:rPr>
                <w:rFonts w:ascii="Times New Roman" w:hAnsi="Times New Roman" w:cs="Times New Roman"/>
                <w:b/>
                <w:bCs/>
                <w:color w:val="000000" w:themeColor="text1"/>
              </w:rPr>
            </w:pPr>
            <w:r w:rsidRPr="00FF3474">
              <w:rPr>
                <w:rFonts w:ascii="Times New Roman" w:hAnsi="Times New Roman" w:cs="Times New Roman"/>
                <w:b/>
                <w:bCs/>
                <w:color w:val="000000" w:themeColor="text1"/>
              </w:rPr>
              <w:t xml:space="preserve">Supplementary </w:t>
            </w:r>
            <w:r>
              <w:rPr>
                <w:rFonts w:ascii="Times New Roman" w:hAnsi="Times New Roman" w:cs="Times New Roman"/>
                <w:b/>
                <w:bCs/>
                <w:color w:val="000000" w:themeColor="text1"/>
              </w:rPr>
              <w:t>T</w:t>
            </w:r>
            <w:r w:rsidRPr="00FF3474">
              <w:rPr>
                <w:rFonts w:ascii="Times New Roman" w:hAnsi="Times New Roman" w:cs="Times New Roman"/>
                <w:b/>
                <w:bCs/>
                <w:color w:val="000000" w:themeColor="text1"/>
              </w:rPr>
              <w:t xml:space="preserve">able </w:t>
            </w:r>
            <w:r w:rsidR="00265E9B">
              <w:rPr>
                <w:rFonts w:ascii="Times New Roman" w:hAnsi="Times New Roman" w:cs="Times New Roman"/>
                <w:b/>
                <w:bCs/>
                <w:color w:val="000000" w:themeColor="text1"/>
              </w:rPr>
              <w:t>7</w:t>
            </w:r>
            <w:r w:rsidRPr="00FF3474">
              <w:rPr>
                <w:rFonts w:ascii="Times New Roman" w:hAnsi="Times New Roman" w:cs="Times New Roman"/>
                <w:b/>
                <w:bCs/>
                <w:color w:val="000000" w:themeColor="text1"/>
              </w:rPr>
              <w:t xml:space="preserve">. </w:t>
            </w:r>
          </w:p>
          <w:p w14:paraId="22CE3A5C"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i/>
                <w:color w:val="000000" w:themeColor="text1"/>
              </w:rPr>
              <w:t xml:space="preserve">Coefficients from the final step in hierarchical multiple regression analyses predicting </w:t>
            </w:r>
            <w:r>
              <w:rPr>
                <w:rFonts w:ascii="Times New Roman" w:hAnsi="Times New Roman" w:cs="Times New Roman"/>
                <w:i/>
                <w:color w:val="000000" w:themeColor="text1"/>
              </w:rPr>
              <w:t xml:space="preserve">T2 </w:t>
            </w:r>
            <w:r w:rsidRPr="00442C21">
              <w:rPr>
                <w:rFonts w:ascii="Times New Roman" w:hAnsi="Times New Roman" w:cs="Times New Roman"/>
                <w:i/>
                <w:color w:val="000000" w:themeColor="text1"/>
              </w:rPr>
              <w:t xml:space="preserve">PTED and transgressions-others, transgressions-self, and betrayal scores </w:t>
            </w:r>
          </w:p>
        </w:tc>
      </w:tr>
      <w:tr w:rsidR="00F6758D" w:rsidRPr="00442C21" w14:paraId="32B5E736" w14:textId="77777777" w:rsidTr="00265E9B">
        <w:trPr>
          <w:gridAfter w:val="1"/>
          <w:wAfter w:w="142" w:type="dxa"/>
          <w:trHeight w:val="256"/>
        </w:trPr>
        <w:tc>
          <w:tcPr>
            <w:tcW w:w="1863" w:type="dxa"/>
            <w:tcBorders>
              <w:top w:val="single" w:sz="4" w:space="0" w:color="auto"/>
              <w:left w:val="nil"/>
              <w:bottom w:val="nil"/>
              <w:right w:val="nil"/>
            </w:tcBorders>
          </w:tcPr>
          <w:p w14:paraId="3DB7566F" w14:textId="77777777" w:rsidR="00F6758D" w:rsidRPr="00442C21" w:rsidRDefault="00F6758D" w:rsidP="00265E9B">
            <w:pPr>
              <w:rPr>
                <w:rFonts w:ascii="Times New Roman" w:hAnsi="Times New Roman" w:cs="Times New Roman"/>
                <w:color w:val="000000" w:themeColor="text1"/>
              </w:rPr>
            </w:pPr>
          </w:p>
        </w:tc>
        <w:tc>
          <w:tcPr>
            <w:tcW w:w="3130" w:type="dxa"/>
            <w:gridSpan w:val="3"/>
            <w:tcBorders>
              <w:top w:val="single" w:sz="4" w:space="0" w:color="auto"/>
              <w:left w:val="nil"/>
              <w:bottom w:val="single" w:sz="4" w:space="0" w:color="auto"/>
              <w:right w:val="nil"/>
            </w:tcBorders>
          </w:tcPr>
          <w:p w14:paraId="3D7BAE06" w14:textId="77777777" w:rsidR="00F6758D" w:rsidRPr="00442C21" w:rsidRDefault="00F6758D" w:rsidP="00265E9B">
            <w:pPr>
              <w:jc w:val="center"/>
              <w:rPr>
                <w:rFonts w:ascii="Times New Roman" w:hAnsi="Times New Roman" w:cs="Times New Roman"/>
                <w:iCs/>
                <w:color w:val="000000" w:themeColor="text1"/>
              </w:rPr>
            </w:pPr>
            <w:r w:rsidRPr="00442C21">
              <w:rPr>
                <w:rFonts w:ascii="Times New Roman" w:hAnsi="Times New Roman" w:cs="Times New Roman"/>
                <w:iCs/>
                <w:color w:val="000000" w:themeColor="text1"/>
              </w:rPr>
              <w:t>PTED</w:t>
            </w:r>
          </w:p>
        </w:tc>
        <w:tc>
          <w:tcPr>
            <w:tcW w:w="3371" w:type="dxa"/>
            <w:gridSpan w:val="3"/>
            <w:tcBorders>
              <w:top w:val="single" w:sz="4" w:space="0" w:color="auto"/>
              <w:left w:val="nil"/>
              <w:bottom w:val="single" w:sz="4" w:space="0" w:color="auto"/>
              <w:right w:val="nil"/>
            </w:tcBorders>
          </w:tcPr>
          <w:p w14:paraId="4CD003E1" w14:textId="77777777" w:rsidR="00F6758D" w:rsidRPr="00442C21" w:rsidRDefault="00F6758D" w:rsidP="00265E9B">
            <w:pPr>
              <w:jc w:val="center"/>
              <w:rPr>
                <w:rFonts w:ascii="Times New Roman" w:hAnsi="Times New Roman" w:cs="Times New Roman"/>
                <w:iCs/>
                <w:color w:val="000000" w:themeColor="text1"/>
              </w:rPr>
            </w:pPr>
            <w:r w:rsidRPr="00442C21">
              <w:rPr>
                <w:rFonts w:ascii="Times New Roman" w:hAnsi="Times New Roman" w:cs="Times New Roman"/>
                <w:iCs/>
                <w:color w:val="000000" w:themeColor="text1"/>
              </w:rPr>
              <w:t>Transgressions-others</w:t>
            </w:r>
          </w:p>
        </w:tc>
        <w:tc>
          <w:tcPr>
            <w:tcW w:w="3402" w:type="dxa"/>
            <w:gridSpan w:val="3"/>
            <w:tcBorders>
              <w:top w:val="single" w:sz="4" w:space="0" w:color="auto"/>
              <w:left w:val="nil"/>
              <w:bottom w:val="single" w:sz="4" w:space="0" w:color="auto"/>
              <w:right w:val="nil"/>
            </w:tcBorders>
          </w:tcPr>
          <w:p w14:paraId="6331B790" w14:textId="77777777" w:rsidR="00F6758D" w:rsidRPr="00442C21" w:rsidRDefault="00F6758D" w:rsidP="00265E9B">
            <w:pPr>
              <w:jc w:val="center"/>
              <w:rPr>
                <w:rFonts w:ascii="Times New Roman" w:hAnsi="Times New Roman" w:cs="Times New Roman"/>
                <w:iCs/>
                <w:color w:val="000000" w:themeColor="text1"/>
              </w:rPr>
            </w:pPr>
            <w:r w:rsidRPr="00442C21">
              <w:rPr>
                <w:rFonts w:ascii="Times New Roman" w:hAnsi="Times New Roman" w:cs="Times New Roman"/>
                <w:iCs/>
                <w:color w:val="000000" w:themeColor="text1"/>
              </w:rPr>
              <w:t>Transgressions-self</w:t>
            </w:r>
          </w:p>
        </w:tc>
        <w:tc>
          <w:tcPr>
            <w:tcW w:w="3260" w:type="dxa"/>
            <w:gridSpan w:val="3"/>
            <w:tcBorders>
              <w:top w:val="single" w:sz="4" w:space="0" w:color="auto"/>
              <w:left w:val="nil"/>
              <w:bottom w:val="single" w:sz="4" w:space="0" w:color="auto"/>
              <w:right w:val="nil"/>
            </w:tcBorders>
          </w:tcPr>
          <w:p w14:paraId="055BED94" w14:textId="77777777" w:rsidR="00F6758D" w:rsidRPr="00442C21" w:rsidRDefault="00F6758D" w:rsidP="00265E9B">
            <w:pPr>
              <w:jc w:val="center"/>
              <w:rPr>
                <w:rFonts w:ascii="Times New Roman" w:hAnsi="Times New Roman" w:cs="Times New Roman"/>
                <w:iCs/>
                <w:color w:val="000000" w:themeColor="text1"/>
              </w:rPr>
            </w:pPr>
            <w:r w:rsidRPr="00442C21">
              <w:rPr>
                <w:rFonts w:ascii="Times New Roman" w:hAnsi="Times New Roman" w:cs="Times New Roman"/>
                <w:iCs/>
                <w:color w:val="000000" w:themeColor="text1"/>
              </w:rPr>
              <w:t>Betrayal</w:t>
            </w:r>
          </w:p>
        </w:tc>
      </w:tr>
      <w:tr w:rsidR="00F6758D" w:rsidRPr="00442C21" w14:paraId="75332303" w14:textId="77777777" w:rsidTr="00265E9B">
        <w:trPr>
          <w:gridAfter w:val="1"/>
          <w:wAfter w:w="142" w:type="dxa"/>
          <w:trHeight w:val="256"/>
        </w:trPr>
        <w:tc>
          <w:tcPr>
            <w:tcW w:w="1863" w:type="dxa"/>
            <w:tcBorders>
              <w:top w:val="nil"/>
              <w:left w:val="nil"/>
              <w:bottom w:val="nil"/>
              <w:right w:val="nil"/>
            </w:tcBorders>
          </w:tcPr>
          <w:p w14:paraId="0773CF0C" w14:textId="77777777" w:rsidR="00F6758D" w:rsidRPr="00442C21" w:rsidRDefault="00F6758D" w:rsidP="00265E9B">
            <w:pPr>
              <w:rPr>
                <w:rFonts w:ascii="Times New Roman" w:hAnsi="Times New Roman" w:cs="Times New Roman"/>
                <w:iCs/>
                <w:color w:val="000000" w:themeColor="text1"/>
              </w:rPr>
            </w:pPr>
            <w:r w:rsidRPr="00442C21">
              <w:rPr>
                <w:rFonts w:ascii="Times New Roman" w:hAnsi="Times New Roman" w:cs="Times New Roman"/>
                <w:color w:val="000000" w:themeColor="text1"/>
              </w:rPr>
              <w:t>Predictors</w:t>
            </w:r>
          </w:p>
        </w:tc>
        <w:tc>
          <w:tcPr>
            <w:tcW w:w="752" w:type="dxa"/>
            <w:tcBorders>
              <w:top w:val="single" w:sz="4" w:space="0" w:color="auto"/>
              <w:left w:val="nil"/>
              <w:bottom w:val="nil"/>
              <w:right w:val="nil"/>
            </w:tcBorders>
          </w:tcPr>
          <w:p w14:paraId="00DABD54"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1485" w:type="dxa"/>
            <w:tcBorders>
              <w:top w:val="single" w:sz="4" w:space="0" w:color="auto"/>
              <w:left w:val="nil"/>
              <w:bottom w:val="nil"/>
              <w:right w:val="nil"/>
            </w:tcBorders>
          </w:tcPr>
          <w:p w14:paraId="629DFB4E"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95% CI</w:t>
            </w:r>
          </w:p>
        </w:tc>
        <w:tc>
          <w:tcPr>
            <w:tcW w:w="893" w:type="dxa"/>
            <w:tcBorders>
              <w:top w:val="single" w:sz="4" w:space="0" w:color="auto"/>
              <w:left w:val="nil"/>
              <w:bottom w:val="nil"/>
              <w:right w:val="nil"/>
            </w:tcBorders>
          </w:tcPr>
          <w:p w14:paraId="61BEDD97"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i/>
                <w:color w:val="000000" w:themeColor="text1"/>
              </w:rPr>
              <w:t>p</w:t>
            </w:r>
          </w:p>
        </w:tc>
        <w:tc>
          <w:tcPr>
            <w:tcW w:w="819" w:type="dxa"/>
            <w:tcBorders>
              <w:top w:val="single" w:sz="4" w:space="0" w:color="auto"/>
              <w:left w:val="nil"/>
              <w:bottom w:val="nil"/>
              <w:right w:val="nil"/>
            </w:tcBorders>
          </w:tcPr>
          <w:p w14:paraId="7247D1A1"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1559" w:type="dxa"/>
            <w:tcBorders>
              <w:top w:val="single" w:sz="4" w:space="0" w:color="auto"/>
              <w:left w:val="nil"/>
              <w:bottom w:val="nil"/>
              <w:right w:val="nil"/>
            </w:tcBorders>
          </w:tcPr>
          <w:p w14:paraId="4841FD4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95% CI</w:t>
            </w:r>
          </w:p>
        </w:tc>
        <w:tc>
          <w:tcPr>
            <w:tcW w:w="993" w:type="dxa"/>
            <w:tcBorders>
              <w:top w:val="single" w:sz="4" w:space="0" w:color="auto"/>
              <w:left w:val="nil"/>
              <w:bottom w:val="nil"/>
              <w:right w:val="nil"/>
            </w:tcBorders>
          </w:tcPr>
          <w:p w14:paraId="269E8D4C"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i/>
                <w:color w:val="000000" w:themeColor="text1"/>
              </w:rPr>
              <w:t>p</w:t>
            </w:r>
          </w:p>
        </w:tc>
        <w:tc>
          <w:tcPr>
            <w:tcW w:w="850" w:type="dxa"/>
            <w:tcBorders>
              <w:top w:val="single" w:sz="4" w:space="0" w:color="auto"/>
              <w:left w:val="nil"/>
              <w:bottom w:val="nil"/>
              <w:right w:val="nil"/>
            </w:tcBorders>
          </w:tcPr>
          <w:p w14:paraId="2B9F63CB"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1559" w:type="dxa"/>
            <w:tcBorders>
              <w:top w:val="single" w:sz="4" w:space="0" w:color="auto"/>
              <w:left w:val="nil"/>
              <w:bottom w:val="nil"/>
              <w:right w:val="nil"/>
            </w:tcBorders>
          </w:tcPr>
          <w:p w14:paraId="1CC42BA7"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95% CI</w:t>
            </w:r>
          </w:p>
        </w:tc>
        <w:tc>
          <w:tcPr>
            <w:tcW w:w="993" w:type="dxa"/>
            <w:tcBorders>
              <w:top w:val="single" w:sz="4" w:space="0" w:color="auto"/>
              <w:left w:val="nil"/>
              <w:bottom w:val="nil"/>
              <w:right w:val="nil"/>
            </w:tcBorders>
          </w:tcPr>
          <w:p w14:paraId="2CCB7565"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i/>
                <w:color w:val="000000" w:themeColor="text1"/>
              </w:rPr>
              <w:t>p</w:t>
            </w:r>
          </w:p>
        </w:tc>
        <w:tc>
          <w:tcPr>
            <w:tcW w:w="850" w:type="dxa"/>
            <w:tcBorders>
              <w:top w:val="single" w:sz="4" w:space="0" w:color="auto"/>
              <w:left w:val="nil"/>
              <w:bottom w:val="nil"/>
              <w:right w:val="nil"/>
            </w:tcBorders>
          </w:tcPr>
          <w:p w14:paraId="1463615C"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1559" w:type="dxa"/>
            <w:tcBorders>
              <w:top w:val="single" w:sz="4" w:space="0" w:color="auto"/>
              <w:left w:val="nil"/>
              <w:bottom w:val="nil"/>
              <w:right w:val="nil"/>
            </w:tcBorders>
          </w:tcPr>
          <w:p w14:paraId="439ACCB4"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95% CI</w:t>
            </w:r>
            <w:r>
              <w:rPr>
                <w:rFonts w:ascii="Times New Roman" w:hAnsi="Times New Roman" w:cs="Times New Roman"/>
                <w:color w:val="000000" w:themeColor="text1"/>
              </w:rPr>
              <w:t xml:space="preserve">       </w:t>
            </w:r>
          </w:p>
        </w:tc>
        <w:tc>
          <w:tcPr>
            <w:tcW w:w="851" w:type="dxa"/>
            <w:tcBorders>
              <w:top w:val="single" w:sz="4" w:space="0" w:color="auto"/>
              <w:left w:val="nil"/>
              <w:bottom w:val="nil"/>
              <w:right w:val="nil"/>
            </w:tcBorders>
          </w:tcPr>
          <w:p w14:paraId="24ABFDC5"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i/>
                <w:color w:val="000000" w:themeColor="text1"/>
              </w:rPr>
              <w:t xml:space="preserve">       p</w:t>
            </w:r>
          </w:p>
        </w:tc>
      </w:tr>
      <w:tr w:rsidR="00F6758D" w:rsidRPr="00442C21" w14:paraId="5495E5C9" w14:textId="77777777" w:rsidTr="00265E9B">
        <w:trPr>
          <w:trHeight w:val="630"/>
        </w:trPr>
        <w:tc>
          <w:tcPr>
            <w:tcW w:w="1863" w:type="dxa"/>
            <w:tcBorders>
              <w:top w:val="nil"/>
              <w:left w:val="nil"/>
              <w:bottom w:val="nil"/>
              <w:right w:val="nil"/>
            </w:tcBorders>
          </w:tcPr>
          <w:p w14:paraId="45D32FFD"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iCs/>
                <w:color w:val="000000" w:themeColor="text1"/>
              </w:rPr>
              <w:t>Current mental health diagnoses</w:t>
            </w:r>
          </w:p>
        </w:tc>
        <w:tc>
          <w:tcPr>
            <w:tcW w:w="752" w:type="dxa"/>
            <w:tcBorders>
              <w:top w:val="nil"/>
              <w:left w:val="nil"/>
              <w:bottom w:val="nil"/>
              <w:right w:val="nil"/>
            </w:tcBorders>
          </w:tcPr>
          <w:p w14:paraId="51E4C72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0.20</w:t>
            </w:r>
          </w:p>
        </w:tc>
        <w:tc>
          <w:tcPr>
            <w:tcW w:w="1485" w:type="dxa"/>
            <w:tcBorders>
              <w:top w:val="nil"/>
              <w:left w:val="nil"/>
              <w:bottom w:val="nil"/>
              <w:right w:val="nil"/>
            </w:tcBorders>
          </w:tcPr>
          <w:p w14:paraId="50B97052"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0.45</w:t>
            </w:r>
            <w:r>
              <w:rPr>
                <w:rFonts w:ascii="Times New Roman" w:hAnsi="Times New Roman" w:cs="Times New Roman"/>
                <w:color w:val="000000" w:themeColor="text1"/>
              </w:rPr>
              <w:t>]</w:t>
            </w:r>
          </w:p>
        </w:tc>
        <w:tc>
          <w:tcPr>
            <w:tcW w:w="893" w:type="dxa"/>
            <w:tcBorders>
              <w:top w:val="nil"/>
              <w:left w:val="nil"/>
              <w:bottom w:val="nil"/>
              <w:right w:val="nil"/>
            </w:tcBorders>
          </w:tcPr>
          <w:p w14:paraId="7516E05D"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.119</w:t>
            </w:r>
          </w:p>
        </w:tc>
        <w:tc>
          <w:tcPr>
            <w:tcW w:w="819" w:type="dxa"/>
            <w:tcBorders>
              <w:top w:val="nil"/>
              <w:left w:val="nil"/>
              <w:bottom w:val="nil"/>
              <w:right w:val="nil"/>
            </w:tcBorders>
          </w:tcPr>
          <w:p w14:paraId="09AA432E"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0.07</w:t>
            </w:r>
          </w:p>
        </w:tc>
        <w:tc>
          <w:tcPr>
            <w:tcW w:w="1559" w:type="dxa"/>
            <w:tcBorders>
              <w:top w:val="nil"/>
              <w:left w:val="nil"/>
              <w:bottom w:val="nil"/>
              <w:right w:val="nil"/>
            </w:tcBorders>
          </w:tcPr>
          <w:p w14:paraId="63DFE4B2"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0.35</w:t>
            </w:r>
            <w:r>
              <w:rPr>
                <w:rFonts w:ascii="Times New Roman" w:hAnsi="Times New Roman" w:cs="Times New Roman"/>
                <w:color w:val="000000" w:themeColor="text1"/>
              </w:rPr>
              <w:t>]</w:t>
            </w:r>
          </w:p>
        </w:tc>
        <w:tc>
          <w:tcPr>
            <w:tcW w:w="993" w:type="dxa"/>
            <w:tcBorders>
              <w:top w:val="nil"/>
              <w:left w:val="nil"/>
              <w:bottom w:val="nil"/>
              <w:right w:val="nil"/>
            </w:tcBorders>
          </w:tcPr>
          <w:p w14:paraId="1F55683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.654</w:t>
            </w:r>
          </w:p>
        </w:tc>
        <w:tc>
          <w:tcPr>
            <w:tcW w:w="850" w:type="dxa"/>
            <w:tcBorders>
              <w:top w:val="nil"/>
              <w:left w:val="nil"/>
              <w:bottom w:val="nil"/>
              <w:right w:val="nil"/>
            </w:tcBorders>
          </w:tcPr>
          <w:p w14:paraId="2A8BE0D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-0.02</w:t>
            </w:r>
          </w:p>
        </w:tc>
        <w:tc>
          <w:tcPr>
            <w:tcW w:w="1559" w:type="dxa"/>
            <w:tcBorders>
              <w:top w:val="nil"/>
              <w:left w:val="nil"/>
              <w:bottom w:val="nil"/>
              <w:right w:val="nil"/>
            </w:tcBorders>
          </w:tcPr>
          <w:p w14:paraId="533E8B26"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-0.30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0.25</w:t>
            </w:r>
            <w:r>
              <w:rPr>
                <w:rFonts w:ascii="Times New Roman" w:hAnsi="Times New Roman" w:cs="Times New Roman"/>
                <w:color w:val="000000" w:themeColor="text1"/>
              </w:rPr>
              <w:t>]</w:t>
            </w:r>
          </w:p>
        </w:tc>
        <w:tc>
          <w:tcPr>
            <w:tcW w:w="993" w:type="dxa"/>
            <w:tcBorders>
              <w:top w:val="nil"/>
              <w:left w:val="nil"/>
              <w:bottom w:val="nil"/>
              <w:right w:val="nil"/>
            </w:tcBorders>
          </w:tcPr>
          <w:p w14:paraId="216D1D3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.864</w:t>
            </w:r>
          </w:p>
        </w:tc>
        <w:tc>
          <w:tcPr>
            <w:tcW w:w="850" w:type="dxa"/>
            <w:tcBorders>
              <w:top w:val="nil"/>
              <w:left w:val="nil"/>
              <w:bottom w:val="nil"/>
              <w:right w:val="nil"/>
            </w:tcBorders>
          </w:tcPr>
          <w:p w14:paraId="72070D8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0.05</w:t>
            </w:r>
          </w:p>
        </w:tc>
        <w:tc>
          <w:tcPr>
            <w:tcW w:w="1559" w:type="dxa"/>
            <w:tcBorders>
              <w:top w:val="nil"/>
              <w:left w:val="nil"/>
              <w:bottom w:val="nil"/>
              <w:right w:val="nil"/>
            </w:tcBorders>
          </w:tcPr>
          <w:p w14:paraId="139F4E50"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0.31</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618C0B2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.692</w:t>
            </w:r>
          </w:p>
        </w:tc>
      </w:tr>
      <w:tr w:rsidR="00F6758D" w:rsidRPr="00442C21" w14:paraId="1944C2E7" w14:textId="77777777" w:rsidTr="00265E9B">
        <w:trPr>
          <w:trHeight w:val="529"/>
        </w:trPr>
        <w:tc>
          <w:tcPr>
            <w:tcW w:w="1863" w:type="dxa"/>
            <w:tcBorders>
              <w:top w:val="nil"/>
              <w:left w:val="nil"/>
              <w:bottom w:val="nil"/>
              <w:right w:val="nil"/>
            </w:tcBorders>
          </w:tcPr>
          <w:p w14:paraId="159D3673"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Social desirability</w:t>
            </w:r>
          </w:p>
        </w:tc>
        <w:tc>
          <w:tcPr>
            <w:tcW w:w="752" w:type="dxa"/>
            <w:tcBorders>
              <w:top w:val="nil"/>
              <w:left w:val="nil"/>
              <w:bottom w:val="nil"/>
              <w:right w:val="nil"/>
            </w:tcBorders>
          </w:tcPr>
          <w:p w14:paraId="4B3E98DE"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-0.07</w:t>
            </w:r>
          </w:p>
        </w:tc>
        <w:tc>
          <w:tcPr>
            <w:tcW w:w="1485" w:type="dxa"/>
            <w:tcBorders>
              <w:top w:val="nil"/>
              <w:left w:val="nil"/>
              <w:bottom w:val="nil"/>
              <w:right w:val="nil"/>
            </w:tcBorders>
          </w:tcPr>
          <w:p w14:paraId="3B7B543D"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-0.18</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0.04</w:t>
            </w:r>
            <w:r>
              <w:rPr>
                <w:rFonts w:ascii="Times New Roman" w:hAnsi="Times New Roman" w:cs="Times New Roman"/>
                <w:color w:val="000000" w:themeColor="text1"/>
              </w:rPr>
              <w:t>]</w:t>
            </w:r>
          </w:p>
        </w:tc>
        <w:tc>
          <w:tcPr>
            <w:tcW w:w="893" w:type="dxa"/>
            <w:tcBorders>
              <w:top w:val="nil"/>
              <w:left w:val="nil"/>
              <w:bottom w:val="nil"/>
              <w:right w:val="nil"/>
            </w:tcBorders>
          </w:tcPr>
          <w:p w14:paraId="055B8EF7"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.196</w:t>
            </w:r>
          </w:p>
        </w:tc>
        <w:tc>
          <w:tcPr>
            <w:tcW w:w="819" w:type="dxa"/>
            <w:tcBorders>
              <w:top w:val="nil"/>
              <w:left w:val="nil"/>
              <w:bottom w:val="nil"/>
              <w:right w:val="nil"/>
            </w:tcBorders>
          </w:tcPr>
          <w:p w14:paraId="2488554D"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-0.09</w:t>
            </w:r>
          </w:p>
        </w:tc>
        <w:tc>
          <w:tcPr>
            <w:tcW w:w="1559" w:type="dxa"/>
            <w:tcBorders>
              <w:top w:val="nil"/>
              <w:left w:val="nil"/>
              <w:bottom w:val="nil"/>
              <w:right w:val="nil"/>
            </w:tcBorders>
          </w:tcPr>
          <w:p w14:paraId="1D3D2DF6"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0.03</w:t>
            </w:r>
            <w:r>
              <w:rPr>
                <w:rFonts w:ascii="Times New Roman" w:hAnsi="Times New Roman" w:cs="Times New Roman"/>
                <w:color w:val="000000" w:themeColor="text1"/>
              </w:rPr>
              <w:t>]</w:t>
            </w:r>
          </w:p>
        </w:tc>
        <w:tc>
          <w:tcPr>
            <w:tcW w:w="993" w:type="dxa"/>
            <w:tcBorders>
              <w:top w:val="nil"/>
              <w:left w:val="nil"/>
              <w:bottom w:val="nil"/>
              <w:right w:val="nil"/>
            </w:tcBorders>
          </w:tcPr>
          <w:p w14:paraId="4F18F8AE"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.153</w:t>
            </w:r>
          </w:p>
        </w:tc>
        <w:tc>
          <w:tcPr>
            <w:tcW w:w="850" w:type="dxa"/>
            <w:tcBorders>
              <w:top w:val="nil"/>
              <w:left w:val="nil"/>
              <w:bottom w:val="nil"/>
              <w:right w:val="nil"/>
            </w:tcBorders>
          </w:tcPr>
          <w:p w14:paraId="0C08FB8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-0.10</w:t>
            </w:r>
          </w:p>
        </w:tc>
        <w:tc>
          <w:tcPr>
            <w:tcW w:w="1559" w:type="dxa"/>
            <w:tcBorders>
              <w:top w:val="nil"/>
              <w:left w:val="nil"/>
              <w:bottom w:val="nil"/>
              <w:right w:val="nil"/>
            </w:tcBorders>
          </w:tcPr>
          <w:p w14:paraId="4FA685D1"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-0.01</w:t>
            </w:r>
            <w:r>
              <w:rPr>
                <w:rFonts w:ascii="Times New Roman" w:hAnsi="Times New Roman" w:cs="Times New Roman"/>
                <w:color w:val="000000" w:themeColor="text1"/>
              </w:rPr>
              <w:t>]</w:t>
            </w:r>
          </w:p>
        </w:tc>
        <w:tc>
          <w:tcPr>
            <w:tcW w:w="993" w:type="dxa"/>
            <w:tcBorders>
              <w:top w:val="nil"/>
              <w:left w:val="nil"/>
              <w:bottom w:val="nil"/>
              <w:right w:val="nil"/>
            </w:tcBorders>
          </w:tcPr>
          <w:p w14:paraId="426894F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.080</w:t>
            </w:r>
          </w:p>
        </w:tc>
        <w:tc>
          <w:tcPr>
            <w:tcW w:w="850" w:type="dxa"/>
            <w:tcBorders>
              <w:top w:val="nil"/>
              <w:left w:val="nil"/>
              <w:bottom w:val="nil"/>
              <w:right w:val="nil"/>
            </w:tcBorders>
          </w:tcPr>
          <w:p w14:paraId="4127B31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-0.08</w:t>
            </w:r>
          </w:p>
        </w:tc>
        <w:tc>
          <w:tcPr>
            <w:tcW w:w="1559" w:type="dxa"/>
            <w:tcBorders>
              <w:top w:val="nil"/>
              <w:left w:val="nil"/>
              <w:bottom w:val="nil"/>
              <w:right w:val="nil"/>
            </w:tcBorders>
          </w:tcPr>
          <w:p w14:paraId="2B0ED173"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-0.18</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0.03</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7285FCEB"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.142</w:t>
            </w:r>
          </w:p>
        </w:tc>
      </w:tr>
      <w:tr w:rsidR="00F6758D" w:rsidRPr="00442C21" w14:paraId="07E79B70" w14:textId="77777777" w:rsidTr="00265E9B">
        <w:trPr>
          <w:trHeight w:val="313"/>
        </w:trPr>
        <w:tc>
          <w:tcPr>
            <w:tcW w:w="1863" w:type="dxa"/>
            <w:tcBorders>
              <w:top w:val="nil"/>
              <w:left w:val="nil"/>
              <w:bottom w:val="nil"/>
              <w:right w:val="nil"/>
            </w:tcBorders>
          </w:tcPr>
          <w:p w14:paraId="7DF5D162"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Occupational stressors</w:t>
            </w:r>
          </w:p>
        </w:tc>
        <w:tc>
          <w:tcPr>
            <w:tcW w:w="752" w:type="dxa"/>
            <w:tcBorders>
              <w:top w:val="nil"/>
              <w:left w:val="nil"/>
              <w:bottom w:val="nil"/>
              <w:right w:val="nil"/>
            </w:tcBorders>
          </w:tcPr>
          <w:p w14:paraId="5A6EA904"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0.25</w:t>
            </w:r>
          </w:p>
        </w:tc>
        <w:tc>
          <w:tcPr>
            <w:tcW w:w="1485" w:type="dxa"/>
            <w:tcBorders>
              <w:top w:val="nil"/>
              <w:left w:val="nil"/>
              <w:bottom w:val="nil"/>
              <w:right w:val="nil"/>
            </w:tcBorders>
          </w:tcPr>
          <w:p w14:paraId="6256E793"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0.35</w:t>
            </w:r>
            <w:r>
              <w:rPr>
                <w:rFonts w:ascii="Times New Roman" w:hAnsi="Times New Roman" w:cs="Times New Roman"/>
                <w:color w:val="000000" w:themeColor="text1"/>
              </w:rPr>
              <w:t>]</w:t>
            </w:r>
          </w:p>
        </w:tc>
        <w:tc>
          <w:tcPr>
            <w:tcW w:w="893" w:type="dxa"/>
            <w:tcBorders>
              <w:top w:val="nil"/>
              <w:left w:val="nil"/>
              <w:bottom w:val="nil"/>
              <w:right w:val="nil"/>
            </w:tcBorders>
          </w:tcPr>
          <w:p w14:paraId="3AFEEC89"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c>
          <w:tcPr>
            <w:tcW w:w="819" w:type="dxa"/>
            <w:tcBorders>
              <w:top w:val="nil"/>
              <w:left w:val="nil"/>
              <w:bottom w:val="nil"/>
              <w:right w:val="nil"/>
            </w:tcBorders>
          </w:tcPr>
          <w:p w14:paraId="60C52074"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0.24</w:t>
            </w:r>
          </w:p>
        </w:tc>
        <w:tc>
          <w:tcPr>
            <w:tcW w:w="1559" w:type="dxa"/>
            <w:tcBorders>
              <w:top w:val="nil"/>
              <w:left w:val="nil"/>
              <w:bottom w:val="nil"/>
              <w:right w:val="nil"/>
            </w:tcBorders>
          </w:tcPr>
          <w:p w14:paraId="057AF66F"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0.36</w:t>
            </w:r>
            <w:r>
              <w:rPr>
                <w:rFonts w:ascii="Times New Roman" w:hAnsi="Times New Roman" w:cs="Times New Roman"/>
                <w:color w:val="000000" w:themeColor="text1"/>
              </w:rPr>
              <w:t>]</w:t>
            </w:r>
          </w:p>
        </w:tc>
        <w:tc>
          <w:tcPr>
            <w:tcW w:w="993" w:type="dxa"/>
            <w:tcBorders>
              <w:top w:val="nil"/>
              <w:left w:val="nil"/>
              <w:bottom w:val="nil"/>
              <w:right w:val="nil"/>
            </w:tcBorders>
          </w:tcPr>
          <w:p w14:paraId="594CB034"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c>
          <w:tcPr>
            <w:tcW w:w="850" w:type="dxa"/>
            <w:tcBorders>
              <w:top w:val="nil"/>
              <w:left w:val="nil"/>
              <w:bottom w:val="nil"/>
              <w:right w:val="nil"/>
            </w:tcBorders>
          </w:tcPr>
          <w:p w14:paraId="6E10975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0.20</w:t>
            </w:r>
          </w:p>
        </w:tc>
        <w:tc>
          <w:tcPr>
            <w:tcW w:w="1559" w:type="dxa"/>
            <w:tcBorders>
              <w:top w:val="nil"/>
              <w:left w:val="nil"/>
              <w:bottom w:val="nil"/>
              <w:right w:val="nil"/>
            </w:tcBorders>
          </w:tcPr>
          <w:p w14:paraId="0D8B3715"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0.31</w:t>
            </w:r>
            <w:r>
              <w:rPr>
                <w:rFonts w:ascii="Times New Roman" w:hAnsi="Times New Roman" w:cs="Times New Roman"/>
                <w:color w:val="000000" w:themeColor="text1"/>
              </w:rPr>
              <w:t>]</w:t>
            </w:r>
          </w:p>
        </w:tc>
        <w:tc>
          <w:tcPr>
            <w:tcW w:w="993" w:type="dxa"/>
            <w:tcBorders>
              <w:top w:val="nil"/>
              <w:left w:val="nil"/>
              <w:bottom w:val="nil"/>
              <w:right w:val="nil"/>
            </w:tcBorders>
          </w:tcPr>
          <w:p w14:paraId="30CCDCF3"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c>
          <w:tcPr>
            <w:tcW w:w="850" w:type="dxa"/>
            <w:tcBorders>
              <w:top w:val="nil"/>
              <w:left w:val="nil"/>
              <w:bottom w:val="nil"/>
              <w:right w:val="nil"/>
            </w:tcBorders>
          </w:tcPr>
          <w:p w14:paraId="3E45123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0.24</w:t>
            </w:r>
          </w:p>
        </w:tc>
        <w:tc>
          <w:tcPr>
            <w:tcW w:w="1559" w:type="dxa"/>
            <w:tcBorders>
              <w:top w:val="nil"/>
              <w:left w:val="nil"/>
              <w:bottom w:val="nil"/>
              <w:right w:val="nil"/>
            </w:tcBorders>
          </w:tcPr>
          <w:p w14:paraId="7AD8D42B"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0.34</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6B50700D"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r>
      <w:tr w:rsidR="00F6758D" w:rsidRPr="00442C21" w14:paraId="46DEAADC" w14:textId="77777777" w:rsidTr="00265E9B">
        <w:trPr>
          <w:trHeight w:val="256"/>
        </w:trPr>
        <w:tc>
          <w:tcPr>
            <w:tcW w:w="1863" w:type="dxa"/>
            <w:tcBorders>
              <w:top w:val="nil"/>
              <w:left w:val="nil"/>
              <w:bottom w:val="nil"/>
              <w:right w:val="nil"/>
            </w:tcBorders>
          </w:tcPr>
          <w:p w14:paraId="5B42BCC7"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Optimism</w:t>
            </w:r>
          </w:p>
        </w:tc>
        <w:tc>
          <w:tcPr>
            <w:tcW w:w="752" w:type="dxa"/>
            <w:tcBorders>
              <w:top w:val="nil"/>
              <w:left w:val="nil"/>
              <w:bottom w:val="nil"/>
              <w:right w:val="nil"/>
            </w:tcBorders>
          </w:tcPr>
          <w:p w14:paraId="2A50F4C3"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0.02</w:t>
            </w:r>
          </w:p>
        </w:tc>
        <w:tc>
          <w:tcPr>
            <w:tcW w:w="1485" w:type="dxa"/>
            <w:tcBorders>
              <w:top w:val="nil"/>
              <w:left w:val="nil"/>
              <w:bottom w:val="nil"/>
              <w:right w:val="nil"/>
            </w:tcBorders>
          </w:tcPr>
          <w:p w14:paraId="7ECAA7D7"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0.18</w:t>
            </w:r>
            <w:r>
              <w:rPr>
                <w:rFonts w:ascii="Times New Roman" w:hAnsi="Times New Roman" w:cs="Times New Roman"/>
                <w:color w:val="000000" w:themeColor="text1"/>
              </w:rPr>
              <w:t>]</w:t>
            </w:r>
          </w:p>
        </w:tc>
        <w:tc>
          <w:tcPr>
            <w:tcW w:w="893" w:type="dxa"/>
            <w:tcBorders>
              <w:top w:val="nil"/>
              <w:left w:val="nil"/>
              <w:bottom w:val="nil"/>
              <w:right w:val="nil"/>
            </w:tcBorders>
          </w:tcPr>
          <w:p w14:paraId="3F95DC7D"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.763</w:t>
            </w:r>
          </w:p>
        </w:tc>
        <w:tc>
          <w:tcPr>
            <w:tcW w:w="819" w:type="dxa"/>
            <w:tcBorders>
              <w:top w:val="nil"/>
              <w:left w:val="nil"/>
              <w:bottom w:val="nil"/>
              <w:right w:val="nil"/>
            </w:tcBorders>
          </w:tcPr>
          <w:p w14:paraId="73388B23"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-0.06</w:t>
            </w:r>
          </w:p>
        </w:tc>
        <w:tc>
          <w:tcPr>
            <w:tcW w:w="1559" w:type="dxa"/>
            <w:tcBorders>
              <w:top w:val="nil"/>
              <w:left w:val="nil"/>
              <w:bottom w:val="nil"/>
              <w:right w:val="nil"/>
            </w:tcBorders>
          </w:tcPr>
          <w:p w14:paraId="5B3EB4D9"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0.11</w:t>
            </w:r>
            <w:r>
              <w:rPr>
                <w:rFonts w:ascii="Times New Roman" w:hAnsi="Times New Roman" w:cs="Times New Roman"/>
                <w:color w:val="000000" w:themeColor="text1"/>
              </w:rPr>
              <w:t>]</w:t>
            </w:r>
          </w:p>
        </w:tc>
        <w:tc>
          <w:tcPr>
            <w:tcW w:w="993" w:type="dxa"/>
            <w:tcBorders>
              <w:top w:val="nil"/>
              <w:left w:val="nil"/>
              <w:bottom w:val="nil"/>
              <w:right w:val="nil"/>
            </w:tcBorders>
          </w:tcPr>
          <w:p w14:paraId="0FACE1D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.490</w:t>
            </w:r>
          </w:p>
        </w:tc>
        <w:tc>
          <w:tcPr>
            <w:tcW w:w="850" w:type="dxa"/>
            <w:tcBorders>
              <w:top w:val="nil"/>
              <w:left w:val="nil"/>
              <w:bottom w:val="nil"/>
              <w:right w:val="nil"/>
            </w:tcBorders>
          </w:tcPr>
          <w:p w14:paraId="7660DC5B"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0.13</w:t>
            </w:r>
          </w:p>
        </w:tc>
        <w:tc>
          <w:tcPr>
            <w:tcW w:w="1559" w:type="dxa"/>
            <w:tcBorders>
              <w:top w:val="nil"/>
              <w:left w:val="nil"/>
              <w:bottom w:val="nil"/>
              <w:right w:val="nil"/>
            </w:tcBorders>
          </w:tcPr>
          <w:p w14:paraId="7CF2746F"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-0.04</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0.30</w:t>
            </w:r>
            <w:r>
              <w:rPr>
                <w:rFonts w:ascii="Times New Roman" w:hAnsi="Times New Roman" w:cs="Times New Roman"/>
                <w:color w:val="000000" w:themeColor="text1"/>
              </w:rPr>
              <w:t>]</w:t>
            </w:r>
          </w:p>
        </w:tc>
        <w:tc>
          <w:tcPr>
            <w:tcW w:w="993" w:type="dxa"/>
            <w:tcBorders>
              <w:top w:val="nil"/>
              <w:left w:val="nil"/>
              <w:bottom w:val="nil"/>
              <w:right w:val="nil"/>
            </w:tcBorders>
          </w:tcPr>
          <w:p w14:paraId="7C69BD62"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.121</w:t>
            </w:r>
          </w:p>
        </w:tc>
        <w:tc>
          <w:tcPr>
            <w:tcW w:w="850" w:type="dxa"/>
            <w:tcBorders>
              <w:top w:val="nil"/>
              <w:left w:val="nil"/>
              <w:bottom w:val="nil"/>
              <w:right w:val="nil"/>
            </w:tcBorders>
          </w:tcPr>
          <w:p w14:paraId="7F934A90"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0.12</w:t>
            </w:r>
          </w:p>
        </w:tc>
        <w:tc>
          <w:tcPr>
            <w:tcW w:w="1559" w:type="dxa"/>
            <w:tcBorders>
              <w:top w:val="nil"/>
              <w:left w:val="nil"/>
              <w:bottom w:val="nil"/>
              <w:right w:val="nil"/>
            </w:tcBorders>
          </w:tcPr>
          <w:p w14:paraId="50A08127"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0.28</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3887A556"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.171</w:t>
            </w:r>
          </w:p>
        </w:tc>
      </w:tr>
      <w:tr w:rsidR="00F6758D" w:rsidRPr="00442C21" w14:paraId="12DA3377" w14:textId="77777777" w:rsidTr="00265E9B">
        <w:trPr>
          <w:trHeight w:val="272"/>
        </w:trPr>
        <w:tc>
          <w:tcPr>
            <w:tcW w:w="1863" w:type="dxa"/>
            <w:tcBorders>
              <w:top w:val="nil"/>
              <w:left w:val="nil"/>
              <w:bottom w:val="nil"/>
              <w:right w:val="nil"/>
            </w:tcBorders>
          </w:tcPr>
          <w:p w14:paraId="674D92DC"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 xml:space="preserve">Pessimism </w:t>
            </w:r>
          </w:p>
        </w:tc>
        <w:tc>
          <w:tcPr>
            <w:tcW w:w="752" w:type="dxa"/>
            <w:tcBorders>
              <w:top w:val="nil"/>
              <w:left w:val="nil"/>
              <w:bottom w:val="nil"/>
              <w:right w:val="nil"/>
            </w:tcBorders>
          </w:tcPr>
          <w:p w14:paraId="2607F311"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0.04</w:t>
            </w:r>
          </w:p>
        </w:tc>
        <w:tc>
          <w:tcPr>
            <w:tcW w:w="1485" w:type="dxa"/>
            <w:tcBorders>
              <w:top w:val="nil"/>
              <w:left w:val="nil"/>
              <w:bottom w:val="nil"/>
              <w:right w:val="nil"/>
            </w:tcBorders>
          </w:tcPr>
          <w:p w14:paraId="1A04914B"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-0.11</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0.18</w:t>
            </w:r>
            <w:r>
              <w:rPr>
                <w:rFonts w:ascii="Times New Roman" w:hAnsi="Times New Roman" w:cs="Times New Roman"/>
                <w:color w:val="000000" w:themeColor="text1"/>
              </w:rPr>
              <w:t>]</w:t>
            </w:r>
          </w:p>
        </w:tc>
        <w:tc>
          <w:tcPr>
            <w:tcW w:w="893" w:type="dxa"/>
            <w:tcBorders>
              <w:top w:val="nil"/>
              <w:left w:val="nil"/>
              <w:bottom w:val="nil"/>
              <w:right w:val="nil"/>
            </w:tcBorders>
          </w:tcPr>
          <w:p w14:paraId="3C46B3F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.639</w:t>
            </w:r>
          </w:p>
        </w:tc>
        <w:tc>
          <w:tcPr>
            <w:tcW w:w="819" w:type="dxa"/>
            <w:tcBorders>
              <w:top w:val="nil"/>
              <w:left w:val="nil"/>
              <w:bottom w:val="nil"/>
              <w:right w:val="nil"/>
            </w:tcBorders>
          </w:tcPr>
          <w:p w14:paraId="7F734D77"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0.00</w:t>
            </w:r>
          </w:p>
        </w:tc>
        <w:tc>
          <w:tcPr>
            <w:tcW w:w="1559" w:type="dxa"/>
            <w:tcBorders>
              <w:top w:val="nil"/>
              <w:left w:val="nil"/>
              <w:bottom w:val="nil"/>
              <w:right w:val="nil"/>
            </w:tcBorders>
          </w:tcPr>
          <w:p w14:paraId="056FD1A9"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0.16</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0.15</w:t>
            </w:r>
            <w:r>
              <w:rPr>
                <w:rFonts w:ascii="Times New Roman" w:hAnsi="Times New Roman" w:cs="Times New Roman"/>
                <w:color w:val="000000" w:themeColor="text1"/>
              </w:rPr>
              <w:t>]</w:t>
            </w:r>
          </w:p>
        </w:tc>
        <w:tc>
          <w:tcPr>
            <w:tcW w:w="993" w:type="dxa"/>
            <w:tcBorders>
              <w:top w:val="nil"/>
              <w:left w:val="nil"/>
              <w:bottom w:val="nil"/>
              <w:right w:val="nil"/>
            </w:tcBorders>
          </w:tcPr>
          <w:p w14:paraId="2DCAE496"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.971</w:t>
            </w:r>
          </w:p>
        </w:tc>
        <w:tc>
          <w:tcPr>
            <w:tcW w:w="850" w:type="dxa"/>
            <w:tcBorders>
              <w:top w:val="nil"/>
              <w:left w:val="nil"/>
              <w:bottom w:val="nil"/>
              <w:right w:val="nil"/>
            </w:tcBorders>
          </w:tcPr>
          <w:p w14:paraId="5BB01E11"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0.04</w:t>
            </w:r>
          </w:p>
        </w:tc>
        <w:tc>
          <w:tcPr>
            <w:tcW w:w="1559" w:type="dxa"/>
            <w:tcBorders>
              <w:top w:val="nil"/>
              <w:left w:val="nil"/>
              <w:bottom w:val="nil"/>
              <w:right w:val="nil"/>
            </w:tcBorders>
          </w:tcPr>
          <w:p w14:paraId="0E7E4846"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0.20</w:t>
            </w:r>
            <w:r>
              <w:rPr>
                <w:rFonts w:ascii="Times New Roman" w:hAnsi="Times New Roman" w:cs="Times New Roman"/>
                <w:color w:val="000000" w:themeColor="text1"/>
              </w:rPr>
              <w:t>]</w:t>
            </w:r>
          </w:p>
        </w:tc>
        <w:tc>
          <w:tcPr>
            <w:tcW w:w="993" w:type="dxa"/>
            <w:tcBorders>
              <w:top w:val="nil"/>
              <w:left w:val="nil"/>
              <w:bottom w:val="nil"/>
              <w:right w:val="nil"/>
            </w:tcBorders>
          </w:tcPr>
          <w:p w14:paraId="1DA74D9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.611</w:t>
            </w:r>
          </w:p>
        </w:tc>
        <w:tc>
          <w:tcPr>
            <w:tcW w:w="850" w:type="dxa"/>
            <w:tcBorders>
              <w:top w:val="nil"/>
              <w:left w:val="nil"/>
              <w:bottom w:val="nil"/>
              <w:right w:val="nil"/>
            </w:tcBorders>
          </w:tcPr>
          <w:p w14:paraId="3658817B"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0.12</w:t>
            </w:r>
          </w:p>
        </w:tc>
        <w:tc>
          <w:tcPr>
            <w:tcW w:w="1559" w:type="dxa"/>
            <w:tcBorders>
              <w:top w:val="nil"/>
              <w:left w:val="nil"/>
              <w:bottom w:val="nil"/>
              <w:right w:val="nil"/>
            </w:tcBorders>
          </w:tcPr>
          <w:p w14:paraId="7C6C2D89"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0.26</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5D1BE983"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.111</w:t>
            </w:r>
          </w:p>
        </w:tc>
      </w:tr>
      <w:tr w:rsidR="00F6758D" w:rsidRPr="00442C21" w14:paraId="1918CFE3" w14:textId="77777777" w:rsidTr="00265E9B">
        <w:trPr>
          <w:trHeight w:val="256"/>
        </w:trPr>
        <w:tc>
          <w:tcPr>
            <w:tcW w:w="1863" w:type="dxa"/>
            <w:tcBorders>
              <w:top w:val="nil"/>
              <w:left w:val="nil"/>
              <w:bottom w:val="nil"/>
              <w:right w:val="nil"/>
            </w:tcBorders>
          </w:tcPr>
          <w:p w14:paraId="57F50CC8"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Resilient coping style</w:t>
            </w:r>
          </w:p>
        </w:tc>
        <w:tc>
          <w:tcPr>
            <w:tcW w:w="752" w:type="dxa"/>
            <w:tcBorders>
              <w:top w:val="nil"/>
              <w:left w:val="nil"/>
              <w:bottom w:val="nil"/>
              <w:right w:val="nil"/>
            </w:tcBorders>
          </w:tcPr>
          <w:p w14:paraId="6EF8497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-0.04</w:t>
            </w:r>
          </w:p>
        </w:tc>
        <w:tc>
          <w:tcPr>
            <w:tcW w:w="1485" w:type="dxa"/>
            <w:tcBorders>
              <w:top w:val="nil"/>
              <w:left w:val="nil"/>
              <w:bottom w:val="nil"/>
              <w:right w:val="nil"/>
            </w:tcBorders>
          </w:tcPr>
          <w:p w14:paraId="46276140"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-0.16</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0.08</w:t>
            </w:r>
            <w:r>
              <w:rPr>
                <w:rFonts w:ascii="Times New Roman" w:hAnsi="Times New Roman" w:cs="Times New Roman"/>
                <w:color w:val="000000" w:themeColor="text1"/>
              </w:rPr>
              <w:t>]</w:t>
            </w:r>
          </w:p>
        </w:tc>
        <w:tc>
          <w:tcPr>
            <w:tcW w:w="893" w:type="dxa"/>
            <w:tcBorders>
              <w:top w:val="nil"/>
              <w:left w:val="nil"/>
              <w:bottom w:val="nil"/>
              <w:right w:val="nil"/>
            </w:tcBorders>
          </w:tcPr>
          <w:p w14:paraId="6FCABA60"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.485</w:t>
            </w:r>
          </w:p>
        </w:tc>
        <w:tc>
          <w:tcPr>
            <w:tcW w:w="819" w:type="dxa"/>
            <w:tcBorders>
              <w:top w:val="nil"/>
              <w:left w:val="nil"/>
              <w:bottom w:val="nil"/>
              <w:right w:val="nil"/>
            </w:tcBorders>
          </w:tcPr>
          <w:p w14:paraId="4F5CE4D1"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0.10</w:t>
            </w:r>
          </w:p>
        </w:tc>
        <w:tc>
          <w:tcPr>
            <w:tcW w:w="1559" w:type="dxa"/>
            <w:tcBorders>
              <w:top w:val="nil"/>
              <w:left w:val="nil"/>
              <w:bottom w:val="nil"/>
              <w:right w:val="nil"/>
            </w:tcBorders>
          </w:tcPr>
          <w:p w14:paraId="39C30E27"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0.22</w:t>
            </w:r>
            <w:r>
              <w:rPr>
                <w:rFonts w:ascii="Times New Roman" w:hAnsi="Times New Roman" w:cs="Times New Roman"/>
                <w:color w:val="000000" w:themeColor="text1"/>
              </w:rPr>
              <w:t>]</w:t>
            </w:r>
          </w:p>
        </w:tc>
        <w:tc>
          <w:tcPr>
            <w:tcW w:w="993" w:type="dxa"/>
            <w:tcBorders>
              <w:top w:val="nil"/>
              <w:left w:val="nil"/>
              <w:bottom w:val="nil"/>
              <w:right w:val="nil"/>
            </w:tcBorders>
          </w:tcPr>
          <w:p w14:paraId="0B02BB0C"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.126</w:t>
            </w:r>
          </w:p>
        </w:tc>
        <w:tc>
          <w:tcPr>
            <w:tcW w:w="850" w:type="dxa"/>
            <w:tcBorders>
              <w:top w:val="nil"/>
              <w:left w:val="nil"/>
              <w:bottom w:val="nil"/>
              <w:right w:val="nil"/>
            </w:tcBorders>
          </w:tcPr>
          <w:p w14:paraId="02CE7CC7"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-0.04</w:t>
            </w:r>
          </w:p>
        </w:tc>
        <w:tc>
          <w:tcPr>
            <w:tcW w:w="1559" w:type="dxa"/>
            <w:tcBorders>
              <w:top w:val="nil"/>
              <w:left w:val="nil"/>
              <w:bottom w:val="nil"/>
              <w:right w:val="nil"/>
            </w:tcBorders>
          </w:tcPr>
          <w:p w14:paraId="4695815C"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-0.17</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0.09</w:t>
            </w:r>
            <w:r>
              <w:rPr>
                <w:rFonts w:ascii="Times New Roman" w:hAnsi="Times New Roman" w:cs="Times New Roman"/>
                <w:color w:val="000000" w:themeColor="text1"/>
              </w:rPr>
              <w:t>]</w:t>
            </w:r>
          </w:p>
        </w:tc>
        <w:tc>
          <w:tcPr>
            <w:tcW w:w="993" w:type="dxa"/>
            <w:tcBorders>
              <w:top w:val="nil"/>
              <w:left w:val="nil"/>
              <w:bottom w:val="nil"/>
              <w:right w:val="nil"/>
            </w:tcBorders>
          </w:tcPr>
          <w:p w14:paraId="7090808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.552</w:t>
            </w:r>
          </w:p>
        </w:tc>
        <w:tc>
          <w:tcPr>
            <w:tcW w:w="850" w:type="dxa"/>
            <w:tcBorders>
              <w:top w:val="nil"/>
              <w:left w:val="nil"/>
              <w:bottom w:val="nil"/>
              <w:right w:val="nil"/>
            </w:tcBorders>
          </w:tcPr>
          <w:p w14:paraId="72A0F27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0.12</w:t>
            </w:r>
          </w:p>
        </w:tc>
        <w:tc>
          <w:tcPr>
            <w:tcW w:w="1559" w:type="dxa"/>
            <w:tcBorders>
              <w:top w:val="nil"/>
              <w:left w:val="nil"/>
              <w:bottom w:val="nil"/>
              <w:right w:val="nil"/>
            </w:tcBorders>
          </w:tcPr>
          <w:p w14:paraId="2383D86A"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0.24</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1412321A"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.045</w:t>
            </w:r>
          </w:p>
        </w:tc>
      </w:tr>
      <w:tr w:rsidR="00F6758D" w:rsidRPr="00442C21" w14:paraId="3B523911" w14:textId="77777777" w:rsidTr="00265E9B">
        <w:trPr>
          <w:trHeight w:val="272"/>
        </w:trPr>
        <w:tc>
          <w:tcPr>
            <w:tcW w:w="1863" w:type="dxa"/>
            <w:tcBorders>
              <w:top w:val="nil"/>
              <w:left w:val="nil"/>
              <w:bottom w:val="nil"/>
              <w:right w:val="nil"/>
            </w:tcBorders>
          </w:tcPr>
          <w:p w14:paraId="67EBF308"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Distributive justice</w:t>
            </w:r>
          </w:p>
        </w:tc>
        <w:tc>
          <w:tcPr>
            <w:tcW w:w="752" w:type="dxa"/>
            <w:tcBorders>
              <w:top w:val="nil"/>
              <w:left w:val="nil"/>
              <w:bottom w:val="nil"/>
              <w:right w:val="nil"/>
            </w:tcBorders>
          </w:tcPr>
          <w:p w14:paraId="61D76341"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0.00</w:t>
            </w:r>
          </w:p>
        </w:tc>
        <w:tc>
          <w:tcPr>
            <w:tcW w:w="1485" w:type="dxa"/>
            <w:tcBorders>
              <w:top w:val="nil"/>
              <w:left w:val="nil"/>
              <w:bottom w:val="nil"/>
              <w:right w:val="nil"/>
            </w:tcBorders>
          </w:tcPr>
          <w:p w14:paraId="1F079D4A"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0.13</w:t>
            </w:r>
            <w:r>
              <w:rPr>
                <w:rFonts w:ascii="Times New Roman" w:hAnsi="Times New Roman" w:cs="Times New Roman"/>
                <w:color w:val="000000" w:themeColor="text1"/>
              </w:rPr>
              <w:t>]</w:t>
            </w:r>
          </w:p>
        </w:tc>
        <w:tc>
          <w:tcPr>
            <w:tcW w:w="893" w:type="dxa"/>
            <w:tcBorders>
              <w:top w:val="nil"/>
              <w:left w:val="nil"/>
              <w:bottom w:val="nil"/>
              <w:right w:val="nil"/>
            </w:tcBorders>
          </w:tcPr>
          <w:p w14:paraId="0229F036"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.983</w:t>
            </w:r>
          </w:p>
        </w:tc>
        <w:tc>
          <w:tcPr>
            <w:tcW w:w="819" w:type="dxa"/>
            <w:tcBorders>
              <w:top w:val="nil"/>
              <w:left w:val="nil"/>
              <w:bottom w:val="nil"/>
              <w:right w:val="nil"/>
            </w:tcBorders>
          </w:tcPr>
          <w:p w14:paraId="1DF0F04E"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-0.02</w:t>
            </w:r>
          </w:p>
        </w:tc>
        <w:tc>
          <w:tcPr>
            <w:tcW w:w="1559" w:type="dxa"/>
            <w:tcBorders>
              <w:top w:val="nil"/>
              <w:left w:val="nil"/>
              <w:bottom w:val="nil"/>
              <w:right w:val="nil"/>
            </w:tcBorders>
          </w:tcPr>
          <w:p w14:paraId="3F3FAC04" w14:textId="77777777" w:rsidR="00F6758D" w:rsidRPr="00442C21" w:rsidRDefault="00F6758D" w:rsidP="00265E9B">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442C21">
              <w:rPr>
                <w:rFonts w:ascii="Times New Roman" w:hAnsi="Times New Roman" w:cs="Times New Roman"/>
                <w:color w:val="000000" w:themeColor="text1"/>
              </w:rPr>
              <w:t>-0.16</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0.11</w:t>
            </w:r>
            <w:r>
              <w:rPr>
                <w:rFonts w:ascii="Times New Roman" w:hAnsi="Times New Roman" w:cs="Times New Roman"/>
                <w:color w:val="000000" w:themeColor="text1"/>
              </w:rPr>
              <w:t>]</w:t>
            </w:r>
          </w:p>
        </w:tc>
        <w:tc>
          <w:tcPr>
            <w:tcW w:w="993" w:type="dxa"/>
            <w:tcBorders>
              <w:top w:val="nil"/>
              <w:left w:val="nil"/>
              <w:bottom w:val="nil"/>
              <w:right w:val="nil"/>
            </w:tcBorders>
          </w:tcPr>
          <w:p w14:paraId="08B6F17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.748</w:t>
            </w:r>
          </w:p>
        </w:tc>
        <w:tc>
          <w:tcPr>
            <w:tcW w:w="850" w:type="dxa"/>
            <w:tcBorders>
              <w:top w:val="nil"/>
              <w:left w:val="nil"/>
              <w:bottom w:val="nil"/>
              <w:right w:val="nil"/>
            </w:tcBorders>
          </w:tcPr>
          <w:p w14:paraId="6D5A3E2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0.03</w:t>
            </w:r>
          </w:p>
        </w:tc>
        <w:tc>
          <w:tcPr>
            <w:tcW w:w="1559" w:type="dxa"/>
            <w:tcBorders>
              <w:top w:val="nil"/>
              <w:left w:val="nil"/>
              <w:bottom w:val="nil"/>
              <w:right w:val="nil"/>
            </w:tcBorders>
          </w:tcPr>
          <w:p w14:paraId="3A0FCC97"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-0.11</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0.17</w:t>
            </w:r>
            <w:r>
              <w:rPr>
                <w:rFonts w:ascii="Times New Roman" w:hAnsi="Times New Roman" w:cs="Times New Roman"/>
                <w:color w:val="000000" w:themeColor="text1"/>
              </w:rPr>
              <w:t>]</w:t>
            </w:r>
          </w:p>
        </w:tc>
        <w:tc>
          <w:tcPr>
            <w:tcW w:w="993" w:type="dxa"/>
            <w:tcBorders>
              <w:top w:val="nil"/>
              <w:left w:val="nil"/>
              <w:bottom w:val="nil"/>
              <w:right w:val="nil"/>
            </w:tcBorders>
          </w:tcPr>
          <w:p w14:paraId="0B289619"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.629</w:t>
            </w:r>
          </w:p>
        </w:tc>
        <w:tc>
          <w:tcPr>
            <w:tcW w:w="850" w:type="dxa"/>
            <w:tcBorders>
              <w:top w:val="nil"/>
              <w:left w:val="nil"/>
              <w:bottom w:val="nil"/>
              <w:right w:val="nil"/>
            </w:tcBorders>
          </w:tcPr>
          <w:p w14:paraId="2F12FD5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-0.03</w:t>
            </w:r>
          </w:p>
        </w:tc>
        <w:tc>
          <w:tcPr>
            <w:tcW w:w="1559" w:type="dxa"/>
            <w:tcBorders>
              <w:top w:val="nil"/>
              <w:left w:val="nil"/>
              <w:bottom w:val="nil"/>
              <w:right w:val="nil"/>
            </w:tcBorders>
          </w:tcPr>
          <w:p w14:paraId="068EF983"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-0.16</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0.09</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3606BB75"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.612</w:t>
            </w:r>
          </w:p>
        </w:tc>
      </w:tr>
      <w:tr w:rsidR="00F6758D" w:rsidRPr="00442C21" w14:paraId="0304BE55" w14:textId="77777777" w:rsidTr="00265E9B">
        <w:trPr>
          <w:trHeight w:val="529"/>
        </w:trPr>
        <w:tc>
          <w:tcPr>
            <w:tcW w:w="1863" w:type="dxa"/>
            <w:tcBorders>
              <w:top w:val="nil"/>
              <w:left w:val="nil"/>
              <w:bottom w:val="nil"/>
              <w:right w:val="nil"/>
            </w:tcBorders>
          </w:tcPr>
          <w:p w14:paraId="5C64188A"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Procedural justice</w:t>
            </w:r>
          </w:p>
        </w:tc>
        <w:tc>
          <w:tcPr>
            <w:tcW w:w="752" w:type="dxa"/>
            <w:tcBorders>
              <w:top w:val="nil"/>
              <w:left w:val="nil"/>
              <w:bottom w:val="nil"/>
              <w:right w:val="nil"/>
            </w:tcBorders>
          </w:tcPr>
          <w:p w14:paraId="070E5E66"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-0.13</w:t>
            </w:r>
          </w:p>
        </w:tc>
        <w:tc>
          <w:tcPr>
            <w:tcW w:w="1485" w:type="dxa"/>
            <w:tcBorders>
              <w:top w:val="nil"/>
              <w:left w:val="nil"/>
              <w:bottom w:val="nil"/>
              <w:right w:val="nil"/>
            </w:tcBorders>
          </w:tcPr>
          <w:p w14:paraId="4D48109F"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-0.02</w:t>
            </w:r>
            <w:r>
              <w:rPr>
                <w:rFonts w:ascii="Times New Roman" w:hAnsi="Times New Roman" w:cs="Times New Roman"/>
                <w:color w:val="000000" w:themeColor="text1"/>
              </w:rPr>
              <w:t>]</w:t>
            </w:r>
          </w:p>
        </w:tc>
        <w:tc>
          <w:tcPr>
            <w:tcW w:w="893" w:type="dxa"/>
            <w:tcBorders>
              <w:top w:val="nil"/>
              <w:left w:val="nil"/>
              <w:bottom w:val="nil"/>
              <w:right w:val="nil"/>
            </w:tcBorders>
          </w:tcPr>
          <w:p w14:paraId="60B28BFC"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.019</w:t>
            </w:r>
          </w:p>
        </w:tc>
        <w:tc>
          <w:tcPr>
            <w:tcW w:w="819" w:type="dxa"/>
            <w:tcBorders>
              <w:top w:val="nil"/>
              <w:left w:val="nil"/>
              <w:bottom w:val="nil"/>
              <w:right w:val="nil"/>
            </w:tcBorders>
          </w:tcPr>
          <w:p w14:paraId="3CB135C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-0.18</w:t>
            </w:r>
          </w:p>
        </w:tc>
        <w:tc>
          <w:tcPr>
            <w:tcW w:w="1559" w:type="dxa"/>
            <w:tcBorders>
              <w:top w:val="nil"/>
              <w:left w:val="nil"/>
              <w:bottom w:val="nil"/>
              <w:right w:val="nil"/>
            </w:tcBorders>
          </w:tcPr>
          <w:p w14:paraId="756947CB"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-0.30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-0.06</w:t>
            </w:r>
            <w:r>
              <w:rPr>
                <w:rFonts w:ascii="Times New Roman" w:hAnsi="Times New Roman" w:cs="Times New Roman"/>
                <w:color w:val="000000" w:themeColor="text1"/>
              </w:rPr>
              <w:t>]</w:t>
            </w:r>
          </w:p>
        </w:tc>
        <w:tc>
          <w:tcPr>
            <w:tcW w:w="993" w:type="dxa"/>
            <w:tcBorders>
              <w:top w:val="nil"/>
              <w:left w:val="nil"/>
              <w:bottom w:val="nil"/>
              <w:right w:val="nil"/>
            </w:tcBorders>
          </w:tcPr>
          <w:p w14:paraId="62F4268A"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.004</w:t>
            </w:r>
          </w:p>
        </w:tc>
        <w:tc>
          <w:tcPr>
            <w:tcW w:w="850" w:type="dxa"/>
            <w:tcBorders>
              <w:top w:val="nil"/>
              <w:left w:val="nil"/>
              <w:bottom w:val="nil"/>
              <w:right w:val="nil"/>
            </w:tcBorders>
          </w:tcPr>
          <w:p w14:paraId="4B775645"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-0.13</w:t>
            </w:r>
          </w:p>
        </w:tc>
        <w:tc>
          <w:tcPr>
            <w:tcW w:w="1559" w:type="dxa"/>
            <w:tcBorders>
              <w:top w:val="nil"/>
              <w:left w:val="nil"/>
              <w:bottom w:val="nil"/>
              <w:right w:val="nil"/>
            </w:tcBorders>
          </w:tcPr>
          <w:p w14:paraId="3C35829D"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-0.01</w:t>
            </w:r>
            <w:r>
              <w:rPr>
                <w:rFonts w:ascii="Times New Roman" w:hAnsi="Times New Roman" w:cs="Times New Roman"/>
                <w:color w:val="000000" w:themeColor="text1"/>
              </w:rPr>
              <w:t>]</w:t>
            </w:r>
          </w:p>
        </w:tc>
        <w:tc>
          <w:tcPr>
            <w:tcW w:w="993" w:type="dxa"/>
            <w:tcBorders>
              <w:top w:val="nil"/>
              <w:left w:val="nil"/>
              <w:bottom w:val="nil"/>
              <w:right w:val="nil"/>
            </w:tcBorders>
          </w:tcPr>
          <w:p w14:paraId="6BE089F0"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.038</w:t>
            </w:r>
          </w:p>
        </w:tc>
        <w:tc>
          <w:tcPr>
            <w:tcW w:w="850" w:type="dxa"/>
            <w:tcBorders>
              <w:top w:val="nil"/>
              <w:left w:val="nil"/>
              <w:bottom w:val="nil"/>
              <w:right w:val="nil"/>
            </w:tcBorders>
          </w:tcPr>
          <w:p w14:paraId="2018B247"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-0.22</w:t>
            </w:r>
          </w:p>
        </w:tc>
        <w:tc>
          <w:tcPr>
            <w:tcW w:w="1559" w:type="dxa"/>
            <w:tcBorders>
              <w:top w:val="nil"/>
              <w:left w:val="nil"/>
              <w:bottom w:val="nil"/>
              <w:right w:val="nil"/>
            </w:tcBorders>
          </w:tcPr>
          <w:p w14:paraId="6E7C0B75"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-0.33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-0.11</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27D07427" w14:textId="77777777" w:rsidR="00F6758D" w:rsidRPr="00442C21" w:rsidRDefault="00F6758D" w:rsidP="00265E9B">
            <w:pP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r>
      <w:tr w:rsidR="00F6758D" w:rsidRPr="00442C21" w14:paraId="5525C5AE" w14:textId="77777777" w:rsidTr="00265E9B">
        <w:trPr>
          <w:trHeight w:val="256"/>
        </w:trPr>
        <w:tc>
          <w:tcPr>
            <w:tcW w:w="1863" w:type="dxa"/>
            <w:tcBorders>
              <w:top w:val="nil"/>
              <w:left w:val="nil"/>
              <w:bottom w:val="nil"/>
              <w:right w:val="nil"/>
            </w:tcBorders>
          </w:tcPr>
          <w:p w14:paraId="68068543"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 xml:space="preserve">CFC-I </w:t>
            </w:r>
          </w:p>
        </w:tc>
        <w:tc>
          <w:tcPr>
            <w:tcW w:w="752" w:type="dxa"/>
            <w:tcBorders>
              <w:top w:val="nil"/>
              <w:left w:val="nil"/>
              <w:bottom w:val="nil"/>
              <w:right w:val="nil"/>
            </w:tcBorders>
          </w:tcPr>
          <w:p w14:paraId="5D3358F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0.10</w:t>
            </w:r>
          </w:p>
        </w:tc>
        <w:tc>
          <w:tcPr>
            <w:tcW w:w="1485" w:type="dxa"/>
            <w:tcBorders>
              <w:top w:val="nil"/>
              <w:left w:val="nil"/>
              <w:bottom w:val="nil"/>
              <w:right w:val="nil"/>
            </w:tcBorders>
          </w:tcPr>
          <w:p w14:paraId="15EA1092"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0.21</w:t>
            </w:r>
            <w:r>
              <w:rPr>
                <w:rFonts w:ascii="Times New Roman" w:hAnsi="Times New Roman" w:cs="Times New Roman"/>
                <w:color w:val="000000" w:themeColor="text1"/>
              </w:rPr>
              <w:t>]</w:t>
            </w:r>
          </w:p>
        </w:tc>
        <w:tc>
          <w:tcPr>
            <w:tcW w:w="893" w:type="dxa"/>
            <w:tcBorders>
              <w:top w:val="nil"/>
              <w:left w:val="nil"/>
              <w:bottom w:val="nil"/>
              <w:right w:val="nil"/>
            </w:tcBorders>
          </w:tcPr>
          <w:p w14:paraId="4F8A7406"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.107</w:t>
            </w:r>
          </w:p>
        </w:tc>
        <w:tc>
          <w:tcPr>
            <w:tcW w:w="819" w:type="dxa"/>
            <w:tcBorders>
              <w:top w:val="nil"/>
              <w:left w:val="nil"/>
              <w:bottom w:val="nil"/>
              <w:right w:val="nil"/>
            </w:tcBorders>
          </w:tcPr>
          <w:p w14:paraId="0D91F2DC"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0.08</w:t>
            </w:r>
          </w:p>
        </w:tc>
        <w:tc>
          <w:tcPr>
            <w:tcW w:w="1559" w:type="dxa"/>
            <w:tcBorders>
              <w:top w:val="nil"/>
              <w:left w:val="nil"/>
              <w:bottom w:val="nil"/>
              <w:right w:val="nil"/>
            </w:tcBorders>
          </w:tcPr>
          <w:p w14:paraId="331E8BE2"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-0.04</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0.20</w:t>
            </w:r>
            <w:r>
              <w:rPr>
                <w:rFonts w:ascii="Times New Roman" w:hAnsi="Times New Roman" w:cs="Times New Roman"/>
                <w:color w:val="000000" w:themeColor="text1"/>
              </w:rPr>
              <w:t>]</w:t>
            </w:r>
          </w:p>
        </w:tc>
        <w:tc>
          <w:tcPr>
            <w:tcW w:w="993" w:type="dxa"/>
            <w:tcBorders>
              <w:top w:val="nil"/>
              <w:left w:val="nil"/>
              <w:bottom w:val="nil"/>
              <w:right w:val="nil"/>
            </w:tcBorders>
          </w:tcPr>
          <w:p w14:paraId="35E92C27"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.180</w:t>
            </w:r>
          </w:p>
        </w:tc>
        <w:tc>
          <w:tcPr>
            <w:tcW w:w="850" w:type="dxa"/>
            <w:tcBorders>
              <w:top w:val="nil"/>
              <w:left w:val="nil"/>
              <w:bottom w:val="nil"/>
              <w:right w:val="nil"/>
            </w:tcBorders>
          </w:tcPr>
          <w:p w14:paraId="4D4F9FD8"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0.06</w:t>
            </w:r>
          </w:p>
        </w:tc>
        <w:tc>
          <w:tcPr>
            <w:tcW w:w="1559" w:type="dxa"/>
            <w:tcBorders>
              <w:top w:val="nil"/>
              <w:left w:val="nil"/>
              <w:bottom w:val="nil"/>
              <w:right w:val="nil"/>
            </w:tcBorders>
          </w:tcPr>
          <w:p w14:paraId="02B40CD8"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0.06</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0.18</w:t>
            </w:r>
            <w:r>
              <w:rPr>
                <w:rFonts w:ascii="Times New Roman" w:hAnsi="Times New Roman" w:cs="Times New Roman"/>
                <w:color w:val="000000" w:themeColor="text1"/>
              </w:rPr>
              <w:t>]</w:t>
            </w:r>
          </w:p>
        </w:tc>
        <w:tc>
          <w:tcPr>
            <w:tcW w:w="993" w:type="dxa"/>
            <w:tcBorders>
              <w:top w:val="nil"/>
              <w:left w:val="nil"/>
              <w:bottom w:val="nil"/>
              <w:right w:val="nil"/>
            </w:tcBorders>
          </w:tcPr>
          <w:p w14:paraId="505D791C"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.340</w:t>
            </w:r>
          </w:p>
        </w:tc>
        <w:tc>
          <w:tcPr>
            <w:tcW w:w="850" w:type="dxa"/>
            <w:tcBorders>
              <w:top w:val="nil"/>
              <w:left w:val="nil"/>
              <w:bottom w:val="nil"/>
              <w:right w:val="nil"/>
            </w:tcBorders>
          </w:tcPr>
          <w:p w14:paraId="2CFBFB52"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0.09</w:t>
            </w:r>
          </w:p>
        </w:tc>
        <w:tc>
          <w:tcPr>
            <w:tcW w:w="1559" w:type="dxa"/>
            <w:tcBorders>
              <w:top w:val="nil"/>
              <w:left w:val="nil"/>
              <w:bottom w:val="nil"/>
              <w:right w:val="nil"/>
            </w:tcBorders>
          </w:tcPr>
          <w:p w14:paraId="59E54298"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0.20</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4B3897D6"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.130</w:t>
            </w:r>
          </w:p>
        </w:tc>
      </w:tr>
      <w:tr w:rsidR="00F6758D" w:rsidRPr="00442C21" w14:paraId="42E7B913" w14:textId="77777777" w:rsidTr="00265E9B">
        <w:trPr>
          <w:trHeight w:val="272"/>
        </w:trPr>
        <w:tc>
          <w:tcPr>
            <w:tcW w:w="1863" w:type="dxa"/>
            <w:tcBorders>
              <w:top w:val="nil"/>
              <w:left w:val="nil"/>
              <w:bottom w:val="nil"/>
              <w:right w:val="nil"/>
            </w:tcBorders>
          </w:tcPr>
          <w:p w14:paraId="251D955B"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 xml:space="preserve">CFC-F </w:t>
            </w:r>
          </w:p>
        </w:tc>
        <w:tc>
          <w:tcPr>
            <w:tcW w:w="752" w:type="dxa"/>
            <w:tcBorders>
              <w:top w:val="nil"/>
              <w:left w:val="nil"/>
              <w:bottom w:val="nil"/>
              <w:right w:val="nil"/>
            </w:tcBorders>
          </w:tcPr>
          <w:p w14:paraId="7AF7822C"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0.10</w:t>
            </w:r>
          </w:p>
        </w:tc>
        <w:tc>
          <w:tcPr>
            <w:tcW w:w="1485" w:type="dxa"/>
            <w:tcBorders>
              <w:top w:val="nil"/>
              <w:left w:val="nil"/>
              <w:bottom w:val="nil"/>
              <w:right w:val="nil"/>
            </w:tcBorders>
          </w:tcPr>
          <w:p w14:paraId="0449C215"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0.21</w:t>
            </w:r>
            <w:r>
              <w:rPr>
                <w:rFonts w:ascii="Times New Roman" w:hAnsi="Times New Roman" w:cs="Times New Roman"/>
                <w:color w:val="000000" w:themeColor="text1"/>
              </w:rPr>
              <w:t>]</w:t>
            </w:r>
          </w:p>
        </w:tc>
        <w:tc>
          <w:tcPr>
            <w:tcW w:w="893" w:type="dxa"/>
            <w:tcBorders>
              <w:top w:val="nil"/>
              <w:left w:val="nil"/>
              <w:bottom w:val="nil"/>
              <w:right w:val="nil"/>
            </w:tcBorders>
          </w:tcPr>
          <w:p w14:paraId="1CA748EB"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.091</w:t>
            </w:r>
          </w:p>
        </w:tc>
        <w:tc>
          <w:tcPr>
            <w:tcW w:w="819" w:type="dxa"/>
            <w:tcBorders>
              <w:top w:val="nil"/>
              <w:left w:val="nil"/>
              <w:bottom w:val="nil"/>
              <w:right w:val="nil"/>
            </w:tcBorders>
          </w:tcPr>
          <w:p w14:paraId="58A51611"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0.09</w:t>
            </w:r>
          </w:p>
        </w:tc>
        <w:tc>
          <w:tcPr>
            <w:tcW w:w="1559" w:type="dxa"/>
            <w:tcBorders>
              <w:top w:val="nil"/>
              <w:left w:val="nil"/>
              <w:bottom w:val="nil"/>
              <w:right w:val="nil"/>
            </w:tcBorders>
          </w:tcPr>
          <w:p w14:paraId="504C7AF1"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-0.04</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0.22</w:t>
            </w:r>
            <w:r>
              <w:rPr>
                <w:rFonts w:ascii="Times New Roman" w:hAnsi="Times New Roman" w:cs="Times New Roman"/>
                <w:color w:val="000000" w:themeColor="text1"/>
              </w:rPr>
              <w:t>]</w:t>
            </w:r>
          </w:p>
        </w:tc>
        <w:tc>
          <w:tcPr>
            <w:tcW w:w="993" w:type="dxa"/>
            <w:tcBorders>
              <w:top w:val="nil"/>
              <w:left w:val="nil"/>
              <w:bottom w:val="nil"/>
              <w:right w:val="nil"/>
            </w:tcBorders>
          </w:tcPr>
          <w:p w14:paraId="2115578E"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.163</w:t>
            </w:r>
          </w:p>
        </w:tc>
        <w:tc>
          <w:tcPr>
            <w:tcW w:w="850" w:type="dxa"/>
            <w:tcBorders>
              <w:top w:val="nil"/>
              <w:left w:val="nil"/>
              <w:bottom w:val="nil"/>
              <w:right w:val="nil"/>
            </w:tcBorders>
          </w:tcPr>
          <w:p w14:paraId="4ACC9A8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0.06</w:t>
            </w:r>
          </w:p>
        </w:tc>
        <w:tc>
          <w:tcPr>
            <w:tcW w:w="1559" w:type="dxa"/>
            <w:tcBorders>
              <w:top w:val="nil"/>
              <w:left w:val="nil"/>
              <w:bottom w:val="nil"/>
              <w:right w:val="nil"/>
            </w:tcBorders>
          </w:tcPr>
          <w:p w14:paraId="26522DBA"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0.18</w:t>
            </w:r>
            <w:r>
              <w:rPr>
                <w:rFonts w:ascii="Times New Roman" w:hAnsi="Times New Roman" w:cs="Times New Roman"/>
                <w:color w:val="000000" w:themeColor="text1"/>
              </w:rPr>
              <w:t>]</w:t>
            </w:r>
          </w:p>
        </w:tc>
        <w:tc>
          <w:tcPr>
            <w:tcW w:w="993" w:type="dxa"/>
            <w:tcBorders>
              <w:top w:val="nil"/>
              <w:left w:val="nil"/>
              <w:bottom w:val="nil"/>
              <w:right w:val="nil"/>
            </w:tcBorders>
          </w:tcPr>
          <w:p w14:paraId="39B100E0"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.288</w:t>
            </w:r>
          </w:p>
        </w:tc>
        <w:tc>
          <w:tcPr>
            <w:tcW w:w="850" w:type="dxa"/>
            <w:tcBorders>
              <w:top w:val="nil"/>
              <w:left w:val="nil"/>
              <w:bottom w:val="nil"/>
              <w:right w:val="nil"/>
            </w:tcBorders>
          </w:tcPr>
          <w:p w14:paraId="567B7614"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0.10</w:t>
            </w:r>
          </w:p>
        </w:tc>
        <w:tc>
          <w:tcPr>
            <w:tcW w:w="1559" w:type="dxa"/>
            <w:tcBorders>
              <w:top w:val="nil"/>
              <w:left w:val="nil"/>
              <w:bottom w:val="nil"/>
              <w:right w:val="nil"/>
            </w:tcBorders>
          </w:tcPr>
          <w:p w14:paraId="596DBBE6"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0.22</w:t>
            </w:r>
            <w:r>
              <w:rPr>
                <w:rFonts w:ascii="Times New Roman" w:hAnsi="Times New Roman" w:cs="Times New Roman"/>
                <w:color w:val="000000" w:themeColor="text1"/>
              </w:rPr>
              <w:t>]</w:t>
            </w:r>
          </w:p>
        </w:tc>
        <w:tc>
          <w:tcPr>
            <w:tcW w:w="993" w:type="dxa"/>
            <w:gridSpan w:val="2"/>
            <w:tcBorders>
              <w:top w:val="nil"/>
              <w:left w:val="nil"/>
              <w:bottom w:val="nil"/>
              <w:right w:val="nil"/>
            </w:tcBorders>
          </w:tcPr>
          <w:p w14:paraId="61CE5034"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.109</w:t>
            </w:r>
          </w:p>
        </w:tc>
      </w:tr>
      <w:tr w:rsidR="00F6758D" w:rsidRPr="00442C21" w14:paraId="011E43DB" w14:textId="77777777" w:rsidTr="00265E9B">
        <w:trPr>
          <w:trHeight w:val="529"/>
        </w:trPr>
        <w:tc>
          <w:tcPr>
            <w:tcW w:w="1863" w:type="dxa"/>
            <w:tcBorders>
              <w:top w:val="nil"/>
              <w:left w:val="nil"/>
              <w:bottom w:val="single" w:sz="4" w:space="0" w:color="auto"/>
              <w:right w:val="nil"/>
            </w:tcBorders>
          </w:tcPr>
          <w:p w14:paraId="4EB3F41B"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Self-esteem</w:t>
            </w:r>
          </w:p>
        </w:tc>
        <w:tc>
          <w:tcPr>
            <w:tcW w:w="752" w:type="dxa"/>
            <w:tcBorders>
              <w:top w:val="nil"/>
              <w:left w:val="nil"/>
              <w:bottom w:val="single" w:sz="4" w:space="0" w:color="auto"/>
              <w:right w:val="nil"/>
            </w:tcBorders>
          </w:tcPr>
          <w:p w14:paraId="68A8805B"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-0.14</w:t>
            </w:r>
          </w:p>
        </w:tc>
        <w:tc>
          <w:tcPr>
            <w:tcW w:w="1485" w:type="dxa"/>
            <w:tcBorders>
              <w:top w:val="nil"/>
              <w:left w:val="nil"/>
              <w:bottom w:val="single" w:sz="4" w:space="0" w:color="auto"/>
              <w:right w:val="nil"/>
            </w:tcBorders>
          </w:tcPr>
          <w:p w14:paraId="23510704"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-.28</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.01</w:t>
            </w:r>
            <w:r>
              <w:rPr>
                <w:rFonts w:ascii="Times New Roman" w:hAnsi="Times New Roman" w:cs="Times New Roman"/>
                <w:color w:val="000000" w:themeColor="text1"/>
              </w:rPr>
              <w:t>]</w:t>
            </w:r>
          </w:p>
        </w:tc>
        <w:tc>
          <w:tcPr>
            <w:tcW w:w="893" w:type="dxa"/>
            <w:tcBorders>
              <w:top w:val="nil"/>
              <w:left w:val="nil"/>
              <w:bottom w:val="single" w:sz="4" w:space="0" w:color="auto"/>
              <w:right w:val="nil"/>
            </w:tcBorders>
          </w:tcPr>
          <w:p w14:paraId="7686E3C4"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.061</w:t>
            </w:r>
          </w:p>
        </w:tc>
        <w:tc>
          <w:tcPr>
            <w:tcW w:w="819" w:type="dxa"/>
            <w:tcBorders>
              <w:top w:val="nil"/>
              <w:left w:val="nil"/>
              <w:bottom w:val="single" w:sz="4" w:space="0" w:color="auto"/>
              <w:right w:val="nil"/>
            </w:tcBorders>
          </w:tcPr>
          <w:p w14:paraId="2FDCC2B3"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0.05</w:t>
            </w:r>
          </w:p>
        </w:tc>
        <w:tc>
          <w:tcPr>
            <w:tcW w:w="1559" w:type="dxa"/>
            <w:tcBorders>
              <w:top w:val="nil"/>
              <w:left w:val="nil"/>
              <w:bottom w:val="single" w:sz="4" w:space="0" w:color="auto"/>
              <w:right w:val="nil"/>
            </w:tcBorders>
          </w:tcPr>
          <w:p w14:paraId="43262777"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0.20</w:t>
            </w:r>
            <w:r>
              <w:rPr>
                <w:rFonts w:ascii="Times New Roman" w:hAnsi="Times New Roman" w:cs="Times New Roman"/>
                <w:color w:val="000000" w:themeColor="text1"/>
              </w:rPr>
              <w:t>]</w:t>
            </w:r>
          </w:p>
        </w:tc>
        <w:tc>
          <w:tcPr>
            <w:tcW w:w="993" w:type="dxa"/>
            <w:tcBorders>
              <w:top w:val="nil"/>
              <w:left w:val="nil"/>
              <w:bottom w:val="single" w:sz="4" w:space="0" w:color="auto"/>
              <w:right w:val="nil"/>
            </w:tcBorders>
          </w:tcPr>
          <w:p w14:paraId="29C4E34A"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.518</w:t>
            </w:r>
          </w:p>
        </w:tc>
        <w:tc>
          <w:tcPr>
            <w:tcW w:w="850" w:type="dxa"/>
            <w:tcBorders>
              <w:top w:val="nil"/>
              <w:left w:val="nil"/>
              <w:bottom w:val="single" w:sz="4" w:space="0" w:color="auto"/>
              <w:right w:val="nil"/>
            </w:tcBorders>
          </w:tcPr>
          <w:p w14:paraId="0150464F"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-0.16</w:t>
            </w:r>
          </w:p>
        </w:tc>
        <w:tc>
          <w:tcPr>
            <w:tcW w:w="1559" w:type="dxa"/>
            <w:tcBorders>
              <w:top w:val="nil"/>
              <w:left w:val="nil"/>
              <w:bottom w:val="single" w:sz="4" w:space="0" w:color="auto"/>
              <w:right w:val="nil"/>
            </w:tcBorders>
          </w:tcPr>
          <w:p w14:paraId="7FA5EF8E"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-0.32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0.00</w:t>
            </w:r>
          </w:p>
        </w:tc>
        <w:tc>
          <w:tcPr>
            <w:tcW w:w="993" w:type="dxa"/>
            <w:tcBorders>
              <w:top w:val="nil"/>
              <w:left w:val="nil"/>
              <w:bottom w:val="single" w:sz="4" w:space="0" w:color="auto"/>
              <w:right w:val="nil"/>
            </w:tcBorders>
          </w:tcPr>
          <w:p w14:paraId="1BE416E5"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.045</w:t>
            </w:r>
          </w:p>
        </w:tc>
        <w:tc>
          <w:tcPr>
            <w:tcW w:w="850" w:type="dxa"/>
            <w:tcBorders>
              <w:top w:val="nil"/>
              <w:left w:val="nil"/>
              <w:bottom w:val="single" w:sz="4" w:space="0" w:color="auto"/>
              <w:right w:val="nil"/>
            </w:tcBorders>
          </w:tcPr>
          <w:p w14:paraId="184F1B65" w14:textId="77777777" w:rsidR="00F6758D" w:rsidRPr="00442C21" w:rsidRDefault="00F6758D" w:rsidP="00265E9B">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-0.16</w:t>
            </w:r>
          </w:p>
        </w:tc>
        <w:tc>
          <w:tcPr>
            <w:tcW w:w="1559" w:type="dxa"/>
            <w:tcBorders>
              <w:top w:val="nil"/>
              <w:left w:val="nil"/>
              <w:bottom w:val="single" w:sz="4" w:space="0" w:color="auto"/>
              <w:right w:val="nil"/>
            </w:tcBorders>
          </w:tcPr>
          <w:p w14:paraId="2DDAC11E" w14:textId="77777777" w:rsidR="00F6758D" w:rsidRPr="00442C21" w:rsidRDefault="00F6758D" w:rsidP="00265E9B">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-0.30</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-0.01</w:t>
            </w:r>
          </w:p>
        </w:tc>
        <w:tc>
          <w:tcPr>
            <w:tcW w:w="993" w:type="dxa"/>
            <w:gridSpan w:val="2"/>
            <w:tcBorders>
              <w:top w:val="nil"/>
              <w:left w:val="nil"/>
              <w:bottom w:val="single" w:sz="4" w:space="0" w:color="auto"/>
              <w:right w:val="nil"/>
            </w:tcBorders>
          </w:tcPr>
          <w:p w14:paraId="3C2F640E" w14:textId="77777777" w:rsidR="00F6758D" w:rsidRPr="00442C21" w:rsidRDefault="00F6758D" w:rsidP="00265E9B">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.039</w:t>
            </w:r>
          </w:p>
        </w:tc>
      </w:tr>
      <w:tr w:rsidR="00F6758D" w:rsidRPr="00442C21" w14:paraId="132B0EB2" w14:textId="77777777" w:rsidTr="00265E9B">
        <w:trPr>
          <w:trHeight w:val="529"/>
        </w:trPr>
        <w:tc>
          <w:tcPr>
            <w:tcW w:w="15168" w:type="dxa"/>
            <w:gridSpan w:val="14"/>
            <w:tcBorders>
              <w:top w:val="single" w:sz="4" w:space="0" w:color="auto"/>
              <w:left w:val="nil"/>
              <w:bottom w:val="nil"/>
              <w:right w:val="nil"/>
            </w:tcBorders>
          </w:tcPr>
          <w:p w14:paraId="011DE913" w14:textId="77777777" w:rsidR="00F6758D" w:rsidRPr="00442C21" w:rsidRDefault="00F6758D" w:rsidP="00265E9B">
            <w:pPr>
              <w:rPr>
                <w:rFonts w:ascii="Times New Roman" w:hAnsi="Times New Roman" w:cs="Times New Roman"/>
                <w:color w:val="000000" w:themeColor="text1"/>
              </w:rPr>
            </w:pPr>
            <w:r>
              <w:rPr>
                <w:rFonts w:ascii="Times New Roman" w:hAnsi="Times New Roman" w:cs="Times New Roman"/>
                <w:i/>
                <w:iCs/>
                <w:color w:val="000000" w:themeColor="text1"/>
              </w:rPr>
              <w:t xml:space="preserve">Note. </w:t>
            </w:r>
            <w:r w:rsidRPr="00442C21">
              <w:rPr>
                <w:rFonts w:ascii="Times New Roman" w:hAnsi="Times New Roman" w:cs="Times New Roman"/>
                <w:color w:val="000000" w:themeColor="text1"/>
              </w:rPr>
              <w:t>Reference groups: Current mental health diagnoses (none)</w:t>
            </w:r>
          </w:p>
          <w:p w14:paraId="73834070" w14:textId="77777777" w:rsidR="00F6758D" w:rsidRPr="00442C21" w:rsidRDefault="00F6758D" w:rsidP="00265E9B">
            <w:pPr>
              <w:rPr>
                <w:rFonts w:ascii="Times New Roman" w:hAnsi="Times New Roman" w:cs="Times New Roman"/>
                <w:color w:val="000000" w:themeColor="text1"/>
              </w:rPr>
            </w:pPr>
            <w:r>
              <w:rPr>
                <w:rFonts w:ascii="Times New Roman" w:hAnsi="Times New Roman" w:cs="Times New Roman"/>
                <w:color w:val="000000" w:themeColor="text1"/>
              </w:rPr>
              <w:t>T2 = Time two;</w:t>
            </w:r>
            <w:r w:rsidRPr="00442C21">
              <w:rPr>
                <w:rFonts w:ascii="Times New Roman" w:hAnsi="Times New Roman" w:cs="Times New Roman"/>
                <w:color w:val="000000" w:themeColor="text1"/>
              </w:rPr>
              <w:t xml:space="preserve"> PTED</w:t>
            </w:r>
            <w:r>
              <w:rPr>
                <w:rFonts w:ascii="Times New Roman" w:hAnsi="Times New Roman" w:cs="Times New Roman"/>
                <w:color w:val="000000" w:themeColor="text1"/>
              </w:rPr>
              <w:t xml:space="preserve"> = </w:t>
            </w:r>
            <w:r w:rsidRPr="00442C21">
              <w:rPr>
                <w:rFonts w:ascii="Times New Roman" w:hAnsi="Times New Roman" w:cs="Times New Roman"/>
                <w:color w:val="000000" w:themeColor="text1"/>
              </w:rPr>
              <w:t>post-traumatic embitterment disorder; transgressions-others</w:t>
            </w:r>
            <w:r>
              <w:rPr>
                <w:rFonts w:ascii="Times New Roman" w:hAnsi="Times New Roman" w:cs="Times New Roman"/>
                <w:color w:val="000000" w:themeColor="text1"/>
              </w:rPr>
              <w:t xml:space="preserve"> = </w:t>
            </w:r>
            <w:r w:rsidRPr="00442C21">
              <w:rPr>
                <w:rFonts w:ascii="Times New Roman" w:hAnsi="Times New Roman" w:cs="Times New Roman"/>
                <w:color w:val="000000" w:themeColor="text1"/>
              </w:rPr>
              <w:t>Moral injury transgression by others; transgressions-self</w:t>
            </w:r>
            <w:r>
              <w:rPr>
                <w:rFonts w:ascii="Times New Roman" w:hAnsi="Times New Roman" w:cs="Times New Roman"/>
                <w:color w:val="000000" w:themeColor="text1"/>
              </w:rPr>
              <w:t xml:space="preserve"> =</w:t>
            </w:r>
            <w:r w:rsidRPr="00442C21">
              <w:rPr>
                <w:rFonts w:ascii="Times New Roman" w:hAnsi="Times New Roman" w:cs="Times New Roman"/>
                <w:color w:val="000000" w:themeColor="text1"/>
              </w:rPr>
              <w:t xml:space="preserve"> Moral injury transgression by self; betrayal</w:t>
            </w:r>
            <w:r>
              <w:rPr>
                <w:rFonts w:ascii="Times New Roman" w:hAnsi="Times New Roman" w:cs="Times New Roman"/>
                <w:color w:val="000000" w:themeColor="text1"/>
              </w:rPr>
              <w:t xml:space="preserve"> =</w:t>
            </w:r>
            <w:r w:rsidRPr="00442C21">
              <w:rPr>
                <w:rFonts w:ascii="Times New Roman" w:hAnsi="Times New Roman" w:cs="Times New Roman"/>
                <w:color w:val="000000" w:themeColor="text1"/>
              </w:rPr>
              <w:t xml:space="preserve"> Moral injury betrayal; CFC-</w:t>
            </w:r>
            <w:r>
              <w:rPr>
                <w:rFonts w:ascii="Times New Roman" w:hAnsi="Times New Roman" w:cs="Times New Roman"/>
                <w:color w:val="000000" w:themeColor="text1"/>
              </w:rPr>
              <w:t xml:space="preserve">I = </w:t>
            </w:r>
            <w:r w:rsidRPr="00442C21">
              <w:rPr>
                <w:rFonts w:ascii="Times New Roman" w:hAnsi="Times New Roman" w:cs="Times New Roman"/>
                <w:color w:val="000000" w:themeColor="text1"/>
              </w:rPr>
              <w:t>Consideration of future consequences-Immediate; CFC-</w:t>
            </w:r>
            <w:r>
              <w:rPr>
                <w:rFonts w:ascii="Times New Roman" w:hAnsi="Times New Roman" w:cs="Times New Roman"/>
                <w:color w:val="000000" w:themeColor="text1"/>
              </w:rPr>
              <w:t xml:space="preserve">F = </w:t>
            </w:r>
            <w:r w:rsidRPr="00442C21">
              <w:rPr>
                <w:rFonts w:ascii="Times New Roman" w:hAnsi="Times New Roman" w:cs="Times New Roman"/>
                <w:color w:val="000000" w:themeColor="text1"/>
              </w:rPr>
              <w:t>Consideration of future consequences-Future.</w:t>
            </w:r>
          </w:p>
          <w:p w14:paraId="0D4BF96B" w14:textId="77777777" w:rsidR="00F6758D" w:rsidRPr="00442C21" w:rsidRDefault="00F6758D" w:rsidP="00265E9B">
            <w:pPr>
              <w:rPr>
                <w:rFonts w:ascii="Times New Roman" w:hAnsi="Times New Roman" w:cs="Times New Roman"/>
                <w:color w:val="000000" w:themeColor="text1"/>
              </w:rPr>
            </w:pPr>
            <w:r w:rsidRPr="00442C21">
              <w:rPr>
                <w:rFonts w:ascii="Times New Roman" w:hAnsi="Times New Roman" w:cs="Times New Roman"/>
                <w:color w:val="000000" w:themeColor="text1"/>
              </w:rPr>
              <w:t xml:space="preserve">Significant p values are in bold. </w:t>
            </w:r>
          </w:p>
          <w:p w14:paraId="36AC383E" w14:textId="77777777" w:rsidR="00F6758D" w:rsidRPr="00442C21" w:rsidRDefault="00F6758D" w:rsidP="00265E9B">
            <w:pPr>
              <w:rPr>
                <w:rFonts w:ascii="Times New Roman" w:hAnsi="Times New Roman" w:cs="Times New Roman"/>
                <w:color w:val="000000" w:themeColor="text1"/>
              </w:rPr>
            </w:pPr>
          </w:p>
          <w:p w14:paraId="07F6691C" w14:textId="77777777" w:rsidR="00F6758D" w:rsidRPr="00442C21" w:rsidRDefault="00F6758D" w:rsidP="00265E9B">
            <w:pPr>
              <w:rPr>
                <w:rFonts w:ascii="Times New Roman" w:hAnsi="Times New Roman" w:cs="Times New Roman"/>
                <w:color w:val="000000" w:themeColor="text1"/>
              </w:rPr>
            </w:pPr>
          </w:p>
        </w:tc>
      </w:tr>
    </w:tbl>
    <w:p w14:paraId="75DF8CFD" w14:textId="77777777" w:rsidR="00F6758D" w:rsidRDefault="00F6758D" w:rsidP="00F6758D">
      <w:pPr>
        <w:rPr>
          <w:rFonts w:ascii="Times New Roman" w:hAnsi="Times New Roman" w:cs="Times New Roman"/>
          <w:color w:val="000000" w:themeColor="text1"/>
        </w:rPr>
        <w:sectPr w:rsidR="00F6758D" w:rsidSect="009142B4">
          <w:pgSz w:w="16838" w:h="11906" w:orient="landscape"/>
          <w:pgMar w:top="1440" w:right="0" w:bottom="1440" w:left="0" w:header="709" w:footer="709" w:gutter="0"/>
          <w:cols w:space="708"/>
          <w:docGrid w:linePitch="360"/>
        </w:sectPr>
      </w:pPr>
    </w:p>
    <w:p w14:paraId="1C30CD4F" w14:textId="77777777" w:rsidR="00F6758D" w:rsidRDefault="00F6758D" w:rsidP="00F6758D">
      <w:pPr>
        <w:rPr>
          <w:rFonts w:ascii="Times New Roman" w:hAnsi="Times New Roman" w:cs="Times New Roman"/>
          <w:color w:val="000000" w:themeColor="text1"/>
        </w:rPr>
      </w:pPr>
    </w:p>
    <w:p w14:paraId="7FF748F4" w14:textId="77777777" w:rsidR="00265E9B" w:rsidRDefault="00265E9B" w:rsidP="00F6758D">
      <w:pPr>
        <w:rPr>
          <w:rFonts w:ascii="Times New Roman" w:hAnsi="Times New Roman" w:cs="Times New Roman"/>
          <w:color w:val="000000" w:themeColor="text1"/>
        </w:rPr>
      </w:pPr>
    </w:p>
    <w:p w14:paraId="2D48318A" w14:textId="77777777" w:rsidR="00265E9B" w:rsidRPr="00442C21" w:rsidRDefault="00265E9B" w:rsidP="00F6758D">
      <w:pPr>
        <w:rPr>
          <w:rFonts w:ascii="Times New Roman" w:hAnsi="Times New Roman" w:cs="Times New Roman"/>
          <w:color w:val="000000" w:themeColor="text1"/>
        </w:rPr>
      </w:pPr>
    </w:p>
    <w:tbl>
      <w:tblPr>
        <w:tblStyle w:val="TableGrid"/>
        <w:tblpPr w:leftFromText="180" w:rightFromText="180" w:vertAnchor="text" w:horzAnchor="margin" w:tblpX="-142" w:tblpY="-961"/>
        <w:tblW w:w="16923" w:type="dxa"/>
        <w:tblLayout w:type="fixed"/>
        <w:tblLook w:val="04A0" w:firstRow="1" w:lastRow="0" w:firstColumn="1" w:lastColumn="0" w:noHBand="0" w:noVBand="1"/>
      </w:tblPr>
      <w:tblGrid>
        <w:gridCol w:w="1560"/>
        <w:gridCol w:w="708"/>
        <w:gridCol w:w="851"/>
        <w:gridCol w:w="992"/>
        <w:gridCol w:w="835"/>
        <w:gridCol w:w="724"/>
        <w:gridCol w:w="709"/>
        <w:gridCol w:w="851"/>
        <w:gridCol w:w="992"/>
        <w:gridCol w:w="208"/>
        <w:gridCol w:w="1351"/>
        <w:gridCol w:w="709"/>
        <w:gridCol w:w="992"/>
        <w:gridCol w:w="992"/>
        <w:gridCol w:w="1593"/>
        <w:gridCol w:w="711"/>
        <w:gridCol w:w="1137"/>
        <w:gridCol w:w="994"/>
        <w:gridCol w:w="14"/>
      </w:tblGrid>
      <w:tr w:rsidR="00F6758D" w:rsidRPr="00442C21" w14:paraId="4EB33F86" w14:textId="77777777" w:rsidTr="00E26DFE">
        <w:trPr>
          <w:trHeight w:val="552"/>
        </w:trPr>
        <w:tc>
          <w:tcPr>
            <w:tcW w:w="16923" w:type="dxa"/>
            <w:gridSpan w:val="19"/>
            <w:tcBorders>
              <w:top w:val="nil"/>
              <w:left w:val="nil"/>
              <w:bottom w:val="single" w:sz="4" w:space="0" w:color="auto"/>
              <w:right w:val="nil"/>
            </w:tcBorders>
          </w:tcPr>
          <w:p w14:paraId="17410BDF" w14:textId="7FA6F948" w:rsidR="00F6758D" w:rsidRPr="00FF3474" w:rsidRDefault="00F6758D" w:rsidP="00E26DFE">
            <w:pPr>
              <w:rPr>
                <w:rFonts w:ascii="Times New Roman" w:hAnsi="Times New Roman" w:cs="Times New Roman"/>
                <w:b/>
                <w:bCs/>
                <w:color w:val="000000" w:themeColor="text1"/>
              </w:rPr>
            </w:pPr>
            <w:r w:rsidRPr="00FF3474">
              <w:rPr>
                <w:rFonts w:ascii="Times New Roman" w:hAnsi="Times New Roman" w:cs="Times New Roman"/>
                <w:b/>
                <w:bCs/>
                <w:color w:val="000000" w:themeColor="text1"/>
              </w:rPr>
              <w:t xml:space="preserve">Supplementary </w:t>
            </w:r>
            <w:r>
              <w:rPr>
                <w:rFonts w:ascii="Times New Roman" w:hAnsi="Times New Roman" w:cs="Times New Roman"/>
                <w:b/>
                <w:bCs/>
                <w:color w:val="000000" w:themeColor="text1"/>
              </w:rPr>
              <w:t>T</w:t>
            </w:r>
            <w:r w:rsidRPr="00FF3474">
              <w:rPr>
                <w:rFonts w:ascii="Times New Roman" w:hAnsi="Times New Roman" w:cs="Times New Roman"/>
                <w:b/>
                <w:bCs/>
                <w:color w:val="000000" w:themeColor="text1"/>
              </w:rPr>
              <w:t xml:space="preserve">able </w:t>
            </w:r>
            <w:r w:rsidR="00265E9B">
              <w:rPr>
                <w:rFonts w:ascii="Times New Roman" w:hAnsi="Times New Roman" w:cs="Times New Roman"/>
                <w:b/>
                <w:bCs/>
                <w:color w:val="000000" w:themeColor="text1"/>
              </w:rPr>
              <w:t>8</w:t>
            </w:r>
            <w:r w:rsidRPr="00FF3474">
              <w:rPr>
                <w:rFonts w:ascii="Times New Roman" w:hAnsi="Times New Roman" w:cs="Times New Roman"/>
                <w:b/>
                <w:bCs/>
                <w:color w:val="000000" w:themeColor="text1"/>
              </w:rPr>
              <w:t xml:space="preserve">. </w:t>
            </w:r>
          </w:p>
          <w:p w14:paraId="35711805"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i/>
              </w:rPr>
              <w:t xml:space="preserve">Coefficients </w:t>
            </w:r>
            <w:r w:rsidRPr="00442C21">
              <w:rPr>
                <w:rFonts w:ascii="Times New Roman" w:hAnsi="Times New Roman" w:cs="Times New Roman"/>
                <w:i/>
                <w:color w:val="000000" w:themeColor="text1"/>
              </w:rPr>
              <w:t xml:space="preserve">from the final step </w:t>
            </w:r>
            <w:r w:rsidRPr="00442C21">
              <w:rPr>
                <w:rFonts w:ascii="Times New Roman" w:hAnsi="Times New Roman" w:cs="Times New Roman"/>
                <w:i/>
              </w:rPr>
              <w:t xml:space="preserve">in hierarchical regression analyses using </w:t>
            </w:r>
            <w:r w:rsidRPr="00442C21">
              <w:rPr>
                <w:rFonts w:ascii="Times New Roman" w:hAnsi="Times New Roman" w:cs="Times New Roman"/>
                <w:b/>
                <w:bCs/>
                <w:i/>
              </w:rPr>
              <w:t>only significant predictors</w:t>
            </w:r>
            <w:r w:rsidRPr="00442C21">
              <w:rPr>
                <w:rFonts w:ascii="Times New Roman" w:hAnsi="Times New Roman" w:cs="Times New Roman"/>
                <w:i/>
              </w:rPr>
              <w:t xml:space="preserve"> of PTED, transgressions-others, transgressions-self, and betrayal scores and controlling for baseline levels of the outcome. </w:t>
            </w:r>
          </w:p>
        </w:tc>
      </w:tr>
      <w:tr w:rsidR="00F6758D" w:rsidRPr="00442C21" w14:paraId="20E06DEC" w14:textId="77777777" w:rsidTr="00E26DFE">
        <w:trPr>
          <w:trHeight w:val="552"/>
        </w:trPr>
        <w:tc>
          <w:tcPr>
            <w:tcW w:w="4946" w:type="dxa"/>
            <w:gridSpan w:val="5"/>
            <w:tcBorders>
              <w:top w:val="single" w:sz="4" w:space="0" w:color="auto"/>
              <w:left w:val="nil"/>
              <w:bottom w:val="nil"/>
              <w:right w:val="nil"/>
            </w:tcBorders>
          </w:tcPr>
          <w:p w14:paraId="4D98CB00" w14:textId="77777777" w:rsidR="00F6758D" w:rsidRPr="00442C21" w:rsidRDefault="00F6758D" w:rsidP="00E26DFE">
            <w:pPr>
              <w:jc w:val="center"/>
              <w:rPr>
                <w:rFonts w:ascii="Times New Roman" w:hAnsi="Times New Roman" w:cs="Times New Roman"/>
                <w:i/>
                <w:color w:val="000000" w:themeColor="text1"/>
              </w:rPr>
            </w:pPr>
            <w:r w:rsidRPr="00442C21">
              <w:rPr>
                <w:rFonts w:ascii="Times New Roman" w:hAnsi="Times New Roman" w:cs="Times New Roman"/>
                <w:color w:val="000000" w:themeColor="text1"/>
              </w:rPr>
              <w:t>PTED</w:t>
            </w:r>
            <w:r w:rsidRPr="00442C21">
              <w:rPr>
                <w:rFonts w:ascii="Times New Roman" w:hAnsi="Times New Roman" w:cs="Times New Roman"/>
                <w:vertAlign w:val="subscript"/>
              </w:rPr>
              <w:t xml:space="preserve"> </w:t>
            </w:r>
          </w:p>
        </w:tc>
        <w:tc>
          <w:tcPr>
            <w:tcW w:w="3484" w:type="dxa"/>
            <w:gridSpan w:val="5"/>
            <w:tcBorders>
              <w:top w:val="single" w:sz="4" w:space="0" w:color="auto"/>
              <w:left w:val="nil"/>
              <w:bottom w:val="nil"/>
              <w:right w:val="nil"/>
            </w:tcBorders>
          </w:tcPr>
          <w:p w14:paraId="79B0983D" w14:textId="77777777" w:rsidR="00F6758D" w:rsidRPr="00442C21" w:rsidRDefault="00F6758D" w:rsidP="00E26DFE">
            <w:pPr>
              <w:rPr>
                <w:rFonts w:ascii="Times New Roman" w:hAnsi="Times New Roman" w:cs="Times New Roman"/>
                <w:i/>
                <w:color w:val="000000" w:themeColor="text1"/>
              </w:rPr>
            </w:pPr>
            <w:r w:rsidRPr="00442C21">
              <w:rPr>
                <w:rFonts w:ascii="Times New Roman" w:hAnsi="Times New Roman" w:cs="Times New Roman"/>
                <w:color w:val="000000" w:themeColor="text1"/>
              </w:rPr>
              <w:t>Transgressions-others</w:t>
            </w:r>
            <w:r w:rsidRPr="00442C21">
              <w:rPr>
                <w:rFonts w:ascii="Times New Roman" w:hAnsi="Times New Roman" w:cs="Times New Roman"/>
                <w:vertAlign w:val="subscript"/>
              </w:rPr>
              <w:t xml:space="preserve"> </w:t>
            </w:r>
          </w:p>
        </w:tc>
        <w:tc>
          <w:tcPr>
            <w:tcW w:w="2060" w:type="dxa"/>
            <w:gridSpan w:val="2"/>
            <w:tcBorders>
              <w:top w:val="single" w:sz="4" w:space="0" w:color="auto"/>
              <w:left w:val="nil"/>
              <w:bottom w:val="nil"/>
              <w:right w:val="nil"/>
            </w:tcBorders>
          </w:tcPr>
          <w:p w14:paraId="06CD42D1" w14:textId="77777777" w:rsidR="00F6758D" w:rsidRPr="00442C21" w:rsidRDefault="00F6758D" w:rsidP="00E26DFE">
            <w:pPr>
              <w:jc w:val="center"/>
              <w:rPr>
                <w:rFonts w:ascii="Times New Roman" w:hAnsi="Times New Roman" w:cs="Times New Roman"/>
                <w:i/>
                <w:color w:val="000000" w:themeColor="text1"/>
              </w:rPr>
            </w:pPr>
            <w:r w:rsidRPr="00442C21">
              <w:rPr>
                <w:rFonts w:ascii="Times New Roman" w:hAnsi="Times New Roman" w:cs="Times New Roman"/>
                <w:color w:val="000000" w:themeColor="text1"/>
              </w:rPr>
              <w:t>Transgressions-self</w:t>
            </w:r>
            <w:r w:rsidRPr="00442C21">
              <w:rPr>
                <w:rFonts w:ascii="Times New Roman" w:hAnsi="Times New Roman" w:cs="Times New Roman"/>
                <w:i/>
                <w:vertAlign w:val="subscript"/>
              </w:rPr>
              <w:t xml:space="preserve"> </w:t>
            </w:r>
          </w:p>
        </w:tc>
        <w:tc>
          <w:tcPr>
            <w:tcW w:w="6433" w:type="dxa"/>
            <w:gridSpan w:val="7"/>
            <w:tcBorders>
              <w:top w:val="single" w:sz="4" w:space="0" w:color="auto"/>
              <w:left w:val="nil"/>
              <w:bottom w:val="nil"/>
              <w:right w:val="nil"/>
            </w:tcBorders>
          </w:tcPr>
          <w:p w14:paraId="0B88F9B6" w14:textId="77777777" w:rsidR="00F6758D" w:rsidRPr="00442C21" w:rsidRDefault="00F6758D" w:rsidP="00E26DFE">
            <w:pPr>
              <w:jc w:val="center"/>
              <w:rPr>
                <w:rFonts w:ascii="Times New Roman" w:hAnsi="Times New Roman" w:cs="Times New Roman"/>
                <w:i/>
                <w:color w:val="000000" w:themeColor="text1"/>
              </w:rPr>
            </w:pPr>
            <w:r w:rsidRPr="00442C21">
              <w:rPr>
                <w:rFonts w:ascii="Times New Roman" w:hAnsi="Times New Roman" w:cs="Times New Roman"/>
                <w:color w:val="000000" w:themeColor="text1"/>
              </w:rPr>
              <w:t>Betrayal</w:t>
            </w:r>
            <w:r w:rsidRPr="00442C21">
              <w:rPr>
                <w:rFonts w:ascii="Times New Roman" w:hAnsi="Times New Roman" w:cs="Times New Roman"/>
                <w:i/>
                <w:vertAlign w:val="subscript"/>
              </w:rPr>
              <w:t xml:space="preserve"> </w:t>
            </w:r>
          </w:p>
        </w:tc>
      </w:tr>
      <w:tr w:rsidR="00F6758D" w:rsidRPr="00442C21" w14:paraId="048092A4" w14:textId="77777777" w:rsidTr="00E26DFE">
        <w:trPr>
          <w:gridAfter w:val="1"/>
          <w:wAfter w:w="14" w:type="dxa"/>
          <w:trHeight w:val="552"/>
        </w:trPr>
        <w:tc>
          <w:tcPr>
            <w:tcW w:w="1560" w:type="dxa"/>
            <w:tcBorders>
              <w:top w:val="nil"/>
              <w:left w:val="nil"/>
              <w:bottom w:val="nil"/>
              <w:right w:val="nil"/>
            </w:tcBorders>
          </w:tcPr>
          <w:p w14:paraId="5CE5B00E"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Predictors</w:t>
            </w:r>
          </w:p>
        </w:tc>
        <w:tc>
          <w:tcPr>
            <w:tcW w:w="708" w:type="dxa"/>
            <w:tcBorders>
              <w:top w:val="nil"/>
              <w:left w:val="nil"/>
              <w:bottom w:val="nil"/>
              <w:right w:val="nil"/>
            </w:tcBorders>
          </w:tcPr>
          <w:p w14:paraId="729FE133"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851" w:type="dxa"/>
            <w:tcBorders>
              <w:top w:val="nil"/>
              <w:left w:val="nil"/>
              <w:bottom w:val="nil"/>
              <w:right w:val="nil"/>
            </w:tcBorders>
          </w:tcPr>
          <w:p w14:paraId="7A8F52BE"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 xml:space="preserve">95% CI </w:t>
            </w:r>
          </w:p>
        </w:tc>
        <w:tc>
          <w:tcPr>
            <w:tcW w:w="992" w:type="dxa"/>
            <w:tcBorders>
              <w:top w:val="nil"/>
              <w:left w:val="nil"/>
              <w:bottom w:val="nil"/>
              <w:right w:val="nil"/>
            </w:tcBorders>
          </w:tcPr>
          <w:p w14:paraId="67662E8B"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
                <w:color w:val="000000" w:themeColor="text1"/>
              </w:rPr>
              <w:t>p</w:t>
            </w:r>
          </w:p>
        </w:tc>
        <w:tc>
          <w:tcPr>
            <w:tcW w:w="1559" w:type="dxa"/>
            <w:gridSpan w:val="2"/>
            <w:tcBorders>
              <w:top w:val="nil"/>
              <w:left w:val="nil"/>
              <w:bottom w:val="nil"/>
              <w:right w:val="nil"/>
            </w:tcBorders>
          </w:tcPr>
          <w:p w14:paraId="56147D83"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Predictors</w:t>
            </w:r>
          </w:p>
        </w:tc>
        <w:tc>
          <w:tcPr>
            <w:tcW w:w="709" w:type="dxa"/>
            <w:tcBorders>
              <w:top w:val="nil"/>
              <w:left w:val="nil"/>
              <w:bottom w:val="nil"/>
              <w:right w:val="nil"/>
            </w:tcBorders>
          </w:tcPr>
          <w:p w14:paraId="6B1FDD75"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851" w:type="dxa"/>
            <w:tcBorders>
              <w:top w:val="nil"/>
              <w:left w:val="nil"/>
              <w:bottom w:val="nil"/>
              <w:right w:val="nil"/>
            </w:tcBorders>
          </w:tcPr>
          <w:p w14:paraId="407FCDA9"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 xml:space="preserve"> 95% CI</w:t>
            </w:r>
          </w:p>
        </w:tc>
        <w:tc>
          <w:tcPr>
            <w:tcW w:w="992" w:type="dxa"/>
            <w:tcBorders>
              <w:top w:val="nil"/>
              <w:left w:val="nil"/>
              <w:bottom w:val="nil"/>
              <w:right w:val="nil"/>
            </w:tcBorders>
          </w:tcPr>
          <w:p w14:paraId="0201A57D"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
                <w:color w:val="000000" w:themeColor="text1"/>
              </w:rPr>
              <w:t>p</w:t>
            </w:r>
          </w:p>
        </w:tc>
        <w:tc>
          <w:tcPr>
            <w:tcW w:w="1559" w:type="dxa"/>
            <w:gridSpan w:val="2"/>
            <w:tcBorders>
              <w:top w:val="nil"/>
              <w:left w:val="nil"/>
              <w:bottom w:val="nil"/>
              <w:right w:val="nil"/>
            </w:tcBorders>
          </w:tcPr>
          <w:p w14:paraId="14365EC4"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Predictors</w:t>
            </w:r>
          </w:p>
        </w:tc>
        <w:tc>
          <w:tcPr>
            <w:tcW w:w="709" w:type="dxa"/>
            <w:tcBorders>
              <w:top w:val="nil"/>
              <w:left w:val="nil"/>
              <w:bottom w:val="nil"/>
              <w:right w:val="nil"/>
            </w:tcBorders>
          </w:tcPr>
          <w:p w14:paraId="04DE3B15"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992" w:type="dxa"/>
            <w:tcBorders>
              <w:top w:val="nil"/>
              <w:left w:val="nil"/>
              <w:bottom w:val="nil"/>
              <w:right w:val="nil"/>
            </w:tcBorders>
          </w:tcPr>
          <w:p w14:paraId="5C8D4FBF"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 xml:space="preserve"> 95% CI</w:t>
            </w:r>
          </w:p>
        </w:tc>
        <w:tc>
          <w:tcPr>
            <w:tcW w:w="992" w:type="dxa"/>
            <w:tcBorders>
              <w:top w:val="nil"/>
              <w:left w:val="nil"/>
              <w:bottom w:val="nil"/>
              <w:right w:val="nil"/>
            </w:tcBorders>
          </w:tcPr>
          <w:p w14:paraId="3439384A"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
                <w:color w:val="000000" w:themeColor="text1"/>
              </w:rPr>
              <w:t>p</w:t>
            </w:r>
          </w:p>
        </w:tc>
        <w:tc>
          <w:tcPr>
            <w:tcW w:w="1593" w:type="dxa"/>
            <w:tcBorders>
              <w:top w:val="nil"/>
              <w:left w:val="nil"/>
              <w:bottom w:val="nil"/>
              <w:right w:val="nil"/>
            </w:tcBorders>
          </w:tcPr>
          <w:p w14:paraId="123149EC"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Predictors</w:t>
            </w:r>
          </w:p>
        </w:tc>
        <w:tc>
          <w:tcPr>
            <w:tcW w:w="711" w:type="dxa"/>
            <w:tcBorders>
              <w:top w:val="nil"/>
              <w:left w:val="nil"/>
              <w:bottom w:val="nil"/>
              <w:right w:val="nil"/>
            </w:tcBorders>
          </w:tcPr>
          <w:p w14:paraId="07EDB0D0"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β</w:t>
            </w:r>
          </w:p>
        </w:tc>
        <w:tc>
          <w:tcPr>
            <w:tcW w:w="1137" w:type="dxa"/>
            <w:tcBorders>
              <w:top w:val="nil"/>
              <w:left w:val="nil"/>
              <w:bottom w:val="nil"/>
              <w:right w:val="nil"/>
            </w:tcBorders>
          </w:tcPr>
          <w:p w14:paraId="44A4D961"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
                <w:iCs/>
                <w:color w:val="000000" w:themeColor="text1"/>
              </w:rPr>
              <w:t xml:space="preserve"> </w:t>
            </w:r>
            <w:r w:rsidRPr="00442C21">
              <w:rPr>
                <w:rFonts w:ascii="Times New Roman" w:hAnsi="Times New Roman" w:cs="Times New Roman"/>
                <w:color w:val="000000" w:themeColor="text1"/>
              </w:rPr>
              <w:t>95% CI</w:t>
            </w:r>
          </w:p>
        </w:tc>
        <w:tc>
          <w:tcPr>
            <w:tcW w:w="994" w:type="dxa"/>
            <w:tcBorders>
              <w:top w:val="nil"/>
              <w:left w:val="nil"/>
              <w:bottom w:val="nil"/>
              <w:right w:val="nil"/>
            </w:tcBorders>
          </w:tcPr>
          <w:p w14:paraId="03343276"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
                <w:color w:val="000000" w:themeColor="text1"/>
              </w:rPr>
              <w:t>p</w:t>
            </w:r>
          </w:p>
        </w:tc>
      </w:tr>
      <w:tr w:rsidR="00F6758D" w:rsidRPr="00442C21" w14:paraId="101F92CE" w14:textId="77777777" w:rsidTr="00E26DFE">
        <w:trPr>
          <w:gridAfter w:val="1"/>
          <w:wAfter w:w="14" w:type="dxa"/>
          <w:trHeight w:val="552"/>
        </w:trPr>
        <w:tc>
          <w:tcPr>
            <w:tcW w:w="1560" w:type="dxa"/>
            <w:tcBorders>
              <w:top w:val="nil"/>
              <w:left w:val="nil"/>
              <w:bottom w:val="nil"/>
              <w:right w:val="nil"/>
            </w:tcBorders>
          </w:tcPr>
          <w:p w14:paraId="538652C7"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 xml:space="preserve">Baseline PTED </w:t>
            </w:r>
          </w:p>
        </w:tc>
        <w:tc>
          <w:tcPr>
            <w:tcW w:w="708" w:type="dxa"/>
            <w:tcBorders>
              <w:top w:val="nil"/>
              <w:left w:val="nil"/>
              <w:bottom w:val="nil"/>
              <w:right w:val="nil"/>
            </w:tcBorders>
          </w:tcPr>
          <w:p w14:paraId="63228BC6"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0.38</w:t>
            </w:r>
          </w:p>
        </w:tc>
        <w:tc>
          <w:tcPr>
            <w:tcW w:w="851" w:type="dxa"/>
            <w:tcBorders>
              <w:top w:val="nil"/>
              <w:left w:val="nil"/>
              <w:bottom w:val="nil"/>
              <w:right w:val="nil"/>
            </w:tcBorders>
          </w:tcPr>
          <w:p w14:paraId="3F5926A3"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0.28</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0.51</w:t>
            </w:r>
            <w:r>
              <w:rPr>
                <w:rFonts w:ascii="Times New Roman" w:hAnsi="Times New Roman" w:cs="Times New Roman"/>
                <w:color w:val="000000" w:themeColor="text1"/>
              </w:rPr>
              <w:t>]</w:t>
            </w:r>
          </w:p>
        </w:tc>
        <w:tc>
          <w:tcPr>
            <w:tcW w:w="992" w:type="dxa"/>
            <w:tcBorders>
              <w:top w:val="nil"/>
              <w:left w:val="nil"/>
              <w:bottom w:val="nil"/>
              <w:right w:val="nil"/>
            </w:tcBorders>
          </w:tcPr>
          <w:p w14:paraId="5A2C10C8" w14:textId="77777777" w:rsidR="00F6758D" w:rsidRPr="00134892" w:rsidRDefault="00F6758D" w:rsidP="00E26DFE">
            <w:pPr>
              <w:jc w:val="center"/>
              <w:rPr>
                <w:rFonts w:ascii="Times New Roman" w:hAnsi="Times New Roman" w:cs="Times New Roman"/>
                <w:b/>
                <w:bCs/>
                <w:color w:val="000000" w:themeColor="text1"/>
              </w:rPr>
            </w:pPr>
            <w:r w:rsidRPr="00134892">
              <w:rPr>
                <w:rFonts w:ascii="Times New Roman" w:hAnsi="Times New Roman" w:cs="Times New Roman"/>
                <w:b/>
                <w:bCs/>
                <w:color w:val="000000" w:themeColor="text1"/>
              </w:rPr>
              <w:t>&lt;.001</w:t>
            </w:r>
          </w:p>
        </w:tc>
        <w:tc>
          <w:tcPr>
            <w:tcW w:w="1559" w:type="dxa"/>
            <w:gridSpan w:val="2"/>
            <w:tcBorders>
              <w:top w:val="nil"/>
              <w:left w:val="nil"/>
              <w:bottom w:val="nil"/>
              <w:right w:val="nil"/>
            </w:tcBorders>
          </w:tcPr>
          <w:p w14:paraId="678CB321"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Cs/>
                <w:color w:val="000000" w:themeColor="text1"/>
              </w:rPr>
              <w:t>Baseline transgression</w:t>
            </w:r>
            <w:r>
              <w:rPr>
                <w:rFonts w:ascii="Times New Roman" w:hAnsi="Times New Roman" w:cs="Times New Roman"/>
                <w:iCs/>
                <w:color w:val="000000" w:themeColor="text1"/>
              </w:rPr>
              <w:t>s</w:t>
            </w:r>
            <w:r w:rsidRPr="00442C21">
              <w:rPr>
                <w:rFonts w:ascii="Times New Roman" w:hAnsi="Times New Roman" w:cs="Times New Roman"/>
                <w:iCs/>
                <w:color w:val="000000" w:themeColor="text1"/>
              </w:rPr>
              <w:t>-others</w:t>
            </w:r>
          </w:p>
        </w:tc>
        <w:tc>
          <w:tcPr>
            <w:tcW w:w="709" w:type="dxa"/>
            <w:tcBorders>
              <w:top w:val="nil"/>
              <w:left w:val="nil"/>
              <w:bottom w:val="nil"/>
              <w:right w:val="nil"/>
            </w:tcBorders>
          </w:tcPr>
          <w:p w14:paraId="1BC0D71A"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0.26</w:t>
            </w:r>
          </w:p>
        </w:tc>
        <w:tc>
          <w:tcPr>
            <w:tcW w:w="851" w:type="dxa"/>
            <w:tcBorders>
              <w:top w:val="nil"/>
              <w:left w:val="nil"/>
              <w:bottom w:val="nil"/>
              <w:right w:val="nil"/>
            </w:tcBorders>
          </w:tcPr>
          <w:p w14:paraId="5008B951"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0.38</w:t>
            </w:r>
            <w:r>
              <w:rPr>
                <w:rFonts w:ascii="Times New Roman" w:hAnsi="Times New Roman" w:cs="Times New Roman"/>
                <w:color w:val="000000" w:themeColor="text1"/>
              </w:rPr>
              <w:t>]</w:t>
            </w:r>
          </w:p>
        </w:tc>
        <w:tc>
          <w:tcPr>
            <w:tcW w:w="992" w:type="dxa"/>
            <w:tcBorders>
              <w:top w:val="nil"/>
              <w:left w:val="nil"/>
              <w:bottom w:val="nil"/>
              <w:right w:val="nil"/>
            </w:tcBorders>
          </w:tcPr>
          <w:p w14:paraId="79BA2D17"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c>
          <w:tcPr>
            <w:tcW w:w="1559" w:type="dxa"/>
            <w:gridSpan w:val="2"/>
            <w:tcBorders>
              <w:top w:val="nil"/>
              <w:left w:val="nil"/>
              <w:bottom w:val="nil"/>
              <w:right w:val="nil"/>
            </w:tcBorders>
          </w:tcPr>
          <w:p w14:paraId="7660D54C"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Cs/>
                <w:color w:val="000000" w:themeColor="text1"/>
              </w:rPr>
              <w:t>Baseline transgressions-self</w:t>
            </w:r>
          </w:p>
        </w:tc>
        <w:tc>
          <w:tcPr>
            <w:tcW w:w="709" w:type="dxa"/>
            <w:tcBorders>
              <w:top w:val="nil"/>
              <w:left w:val="nil"/>
              <w:bottom w:val="nil"/>
              <w:right w:val="nil"/>
            </w:tcBorders>
          </w:tcPr>
          <w:p w14:paraId="7BE3ADE1"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0.25</w:t>
            </w:r>
          </w:p>
        </w:tc>
        <w:tc>
          <w:tcPr>
            <w:tcW w:w="992" w:type="dxa"/>
            <w:tcBorders>
              <w:top w:val="nil"/>
              <w:left w:val="nil"/>
              <w:bottom w:val="nil"/>
              <w:right w:val="nil"/>
            </w:tcBorders>
          </w:tcPr>
          <w:p w14:paraId="689298E1"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0.33</w:t>
            </w:r>
            <w:r>
              <w:rPr>
                <w:rFonts w:ascii="Times New Roman" w:hAnsi="Times New Roman" w:cs="Times New Roman"/>
                <w:color w:val="000000" w:themeColor="text1"/>
              </w:rPr>
              <w:t>]</w:t>
            </w:r>
          </w:p>
        </w:tc>
        <w:tc>
          <w:tcPr>
            <w:tcW w:w="992" w:type="dxa"/>
            <w:tcBorders>
              <w:top w:val="nil"/>
              <w:left w:val="nil"/>
              <w:bottom w:val="nil"/>
              <w:right w:val="nil"/>
            </w:tcBorders>
          </w:tcPr>
          <w:p w14:paraId="5AFFF196"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c>
          <w:tcPr>
            <w:tcW w:w="1593" w:type="dxa"/>
            <w:tcBorders>
              <w:top w:val="nil"/>
              <w:left w:val="nil"/>
              <w:bottom w:val="nil"/>
              <w:right w:val="nil"/>
            </w:tcBorders>
          </w:tcPr>
          <w:p w14:paraId="27E3FF61"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Cs/>
                <w:color w:val="000000" w:themeColor="text1"/>
              </w:rPr>
              <w:t>Baseline betrayal</w:t>
            </w:r>
          </w:p>
        </w:tc>
        <w:tc>
          <w:tcPr>
            <w:tcW w:w="711" w:type="dxa"/>
            <w:tcBorders>
              <w:top w:val="nil"/>
              <w:left w:val="nil"/>
              <w:bottom w:val="nil"/>
              <w:right w:val="nil"/>
            </w:tcBorders>
          </w:tcPr>
          <w:p w14:paraId="70C8F7B0"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 xml:space="preserve">-0.34 </w:t>
            </w:r>
          </w:p>
        </w:tc>
        <w:tc>
          <w:tcPr>
            <w:tcW w:w="1137" w:type="dxa"/>
            <w:tcBorders>
              <w:top w:val="nil"/>
              <w:left w:val="nil"/>
              <w:bottom w:val="nil"/>
              <w:right w:val="nil"/>
            </w:tcBorders>
          </w:tcPr>
          <w:p w14:paraId="68D317C4"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-0.45</w:t>
            </w:r>
            <w:r>
              <w:rPr>
                <w:rFonts w:ascii="Times New Roman" w:hAnsi="Times New Roman" w:cs="Times New Roman"/>
                <w:color w:val="000000" w:themeColor="text1"/>
              </w:rPr>
              <w:t>]</w:t>
            </w:r>
          </w:p>
        </w:tc>
        <w:tc>
          <w:tcPr>
            <w:tcW w:w="994" w:type="dxa"/>
            <w:tcBorders>
              <w:top w:val="nil"/>
              <w:left w:val="nil"/>
              <w:bottom w:val="nil"/>
              <w:right w:val="nil"/>
            </w:tcBorders>
          </w:tcPr>
          <w:p w14:paraId="0543ABB9"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&lt;.001</w:t>
            </w:r>
          </w:p>
        </w:tc>
      </w:tr>
      <w:tr w:rsidR="00F6758D" w:rsidRPr="00442C21" w14:paraId="66B977D8" w14:textId="77777777" w:rsidTr="00E26DFE">
        <w:trPr>
          <w:gridAfter w:val="1"/>
          <w:wAfter w:w="14" w:type="dxa"/>
          <w:trHeight w:val="552"/>
        </w:trPr>
        <w:tc>
          <w:tcPr>
            <w:tcW w:w="1560" w:type="dxa"/>
            <w:tcBorders>
              <w:top w:val="nil"/>
              <w:left w:val="nil"/>
              <w:bottom w:val="nil"/>
              <w:right w:val="nil"/>
            </w:tcBorders>
          </w:tcPr>
          <w:p w14:paraId="264F9DF6"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Occupational stressors</w:t>
            </w:r>
          </w:p>
        </w:tc>
        <w:tc>
          <w:tcPr>
            <w:tcW w:w="708" w:type="dxa"/>
            <w:tcBorders>
              <w:top w:val="nil"/>
              <w:left w:val="nil"/>
              <w:bottom w:val="nil"/>
              <w:right w:val="nil"/>
            </w:tcBorders>
          </w:tcPr>
          <w:p w14:paraId="576BB7E3"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0.12</w:t>
            </w:r>
          </w:p>
        </w:tc>
        <w:tc>
          <w:tcPr>
            <w:tcW w:w="851" w:type="dxa"/>
            <w:tcBorders>
              <w:top w:val="nil"/>
              <w:left w:val="nil"/>
              <w:bottom w:val="nil"/>
              <w:right w:val="nil"/>
            </w:tcBorders>
          </w:tcPr>
          <w:p w14:paraId="5A7A7148"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0.02</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0.23</w:t>
            </w:r>
            <w:r>
              <w:rPr>
                <w:rFonts w:ascii="Times New Roman" w:hAnsi="Times New Roman" w:cs="Times New Roman"/>
                <w:color w:val="000000" w:themeColor="text1"/>
              </w:rPr>
              <w:t>]</w:t>
            </w:r>
          </w:p>
        </w:tc>
        <w:tc>
          <w:tcPr>
            <w:tcW w:w="992" w:type="dxa"/>
            <w:tcBorders>
              <w:top w:val="nil"/>
              <w:left w:val="nil"/>
              <w:bottom w:val="nil"/>
              <w:right w:val="nil"/>
            </w:tcBorders>
          </w:tcPr>
          <w:p w14:paraId="2658ADA0"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.020</w:t>
            </w:r>
          </w:p>
        </w:tc>
        <w:tc>
          <w:tcPr>
            <w:tcW w:w="1559" w:type="dxa"/>
            <w:gridSpan w:val="2"/>
            <w:tcBorders>
              <w:top w:val="nil"/>
              <w:left w:val="nil"/>
              <w:bottom w:val="nil"/>
              <w:right w:val="nil"/>
            </w:tcBorders>
          </w:tcPr>
          <w:p w14:paraId="33099E21"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Occupational stressors</w:t>
            </w:r>
          </w:p>
        </w:tc>
        <w:tc>
          <w:tcPr>
            <w:tcW w:w="709" w:type="dxa"/>
            <w:tcBorders>
              <w:top w:val="nil"/>
              <w:left w:val="nil"/>
              <w:bottom w:val="nil"/>
              <w:right w:val="nil"/>
            </w:tcBorders>
          </w:tcPr>
          <w:p w14:paraId="13042B03"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0.19</w:t>
            </w:r>
          </w:p>
        </w:tc>
        <w:tc>
          <w:tcPr>
            <w:tcW w:w="851" w:type="dxa"/>
            <w:tcBorders>
              <w:top w:val="nil"/>
              <w:left w:val="nil"/>
              <w:bottom w:val="nil"/>
              <w:right w:val="nil"/>
            </w:tcBorders>
          </w:tcPr>
          <w:p w14:paraId="21F2CF75"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0.13</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0.53</w:t>
            </w:r>
            <w:r>
              <w:rPr>
                <w:rFonts w:ascii="Times New Roman" w:hAnsi="Times New Roman" w:cs="Times New Roman"/>
                <w:color w:val="000000" w:themeColor="text1"/>
              </w:rPr>
              <w:t>]</w:t>
            </w:r>
          </w:p>
        </w:tc>
        <w:tc>
          <w:tcPr>
            <w:tcW w:w="992" w:type="dxa"/>
            <w:tcBorders>
              <w:top w:val="nil"/>
              <w:left w:val="nil"/>
              <w:bottom w:val="nil"/>
              <w:right w:val="nil"/>
            </w:tcBorders>
          </w:tcPr>
          <w:p w14:paraId="7B0D8C46"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.001</w:t>
            </w:r>
          </w:p>
        </w:tc>
        <w:tc>
          <w:tcPr>
            <w:tcW w:w="1559" w:type="dxa"/>
            <w:gridSpan w:val="2"/>
            <w:tcBorders>
              <w:top w:val="nil"/>
              <w:left w:val="nil"/>
              <w:bottom w:val="nil"/>
              <w:right w:val="nil"/>
            </w:tcBorders>
          </w:tcPr>
          <w:p w14:paraId="51CB524A"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Cs/>
                <w:color w:val="000000" w:themeColor="text1"/>
              </w:rPr>
              <w:t>Occupational stressors</w:t>
            </w:r>
          </w:p>
        </w:tc>
        <w:tc>
          <w:tcPr>
            <w:tcW w:w="709" w:type="dxa"/>
            <w:tcBorders>
              <w:top w:val="nil"/>
              <w:left w:val="nil"/>
              <w:bottom w:val="nil"/>
              <w:right w:val="nil"/>
            </w:tcBorders>
          </w:tcPr>
          <w:p w14:paraId="0020BA47"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0.15</w:t>
            </w:r>
          </w:p>
        </w:tc>
        <w:tc>
          <w:tcPr>
            <w:tcW w:w="992" w:type="dxa"/>
            <w:tcBorders>
              <w:top w:val="nil"/>
              <w:left w:val="nil"/>
              <w:bottom w:val="nil"/>
              <w:right w:val="nil"/>
            </w:tcBorders>
          </w:tcPr>
          <w:p w14:paraId="0296DDA9"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0.06</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0.33</w:t>
            </w:r>
            <w:r>
              <w:rPr>
                <w:rFonts w:ascii="Times New Roman" w:hAnsi="Times New Roman" w:cs="Times New Roman"/>
                <w:color w:val="000000" w:themeColor="text1"/>
              </w:rPr>
              <w:t>]</w:t>
            </w:r>
          </w:p>
        </w:tc>
        <w:tc>
          <w:tcPr>
            <w:tcW w:w="992" w:type="dxa"/>
            <w:tcBorders>
              <w:top w:val="nil"/>
              <w:left w:val="nil"/>
              <w:bottom w:val="nil"/>
              <w:right w:val="nil"/>
            </w:tcBorders>
          </w:tcPr>
          <w:p w14:paraId="70C241C8"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.004</w:t>
            </w:r>
          </w:p>
        </w:tc>
        <w:tc>
          <w:tcPr>
            <w:tcW w:w="1593" w:type="dxa"/>
            <w:tcBorders>
              <w:top w:val="nil"/>
              <w:left w:val="nil"/>
              <w:bottom w:val="nil"/>
              <w:right w:val="nil"/>
            </w:tcBorders>
          </w:tcPr>
          <w:p w14:paraId="6762965F"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Cs/>
                <w:color w:val="000000" w:themeColor="text1"/>
              </w:rPr>
              <w:t>Occupational stressors</w:t>
            </w:r>
          </w:p>
        </w:tc>
        <w:tc>
          <w:tcPr>
            <w:tcW w:w="711" w:type="dxa"/>
            <w:tcBorders>
              <w:top w:val="nil"/>
              <w:left w:val="nil"/>
              <w:bottom w:val="nil"/>
              <w:right w:val="nil"/>
            </w:tcBorders>
          </w:tcPr>
          <w:p w14:paraId="4C2F96BF"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0.16</w:t>
            </w:r>
          </w:p>
        </w:tc>
        <w:tc>
          <w:tcPr>
            <w:tcW w:w="1137" w:type="dxa"/>
            <w:tcBorders>
              <w:top w:val="nil"/>
              <w:left w:val="nil"/>
              <w:bottom w:val="nil"/>
              <w:right w:val="nil"/>
            </w:tcBorders>
          </w:tcPr>
          <w:p w14:paraId="58B70E3A"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0.09</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0.43</w:t>
            </w:r>
            <w:r>
              <w:rPr>
                <w:rFonts w:ascii="Times New Roman" w:hAnsi="Times New Roman" w:cs="Times New Roman"/>
                <w:color w:val="000000" w:themeColor="text1"/>
              </w:rPr>
              <w:t>]</w:t>
            </w:r>
          </w:p>
        </w:tc>
        <w:tc>
          <w:tcPr>
            <w:tcW w:w="994" w:type="dxa"/>
            <w:tcBorders>
              <w:top w:val="nil"/>
              <w:left w:val="nil"/>
              <w:bottom w:val="nil"/>
              <w:right w:val="nil"/>
            </w:tcBorders>
          </w:tcPr>
          <w:p w14:paraId="01A9B60B"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.004</w:t>
            </w:r>
          </w:p>
        </w:tc>
      </w:tr>
      <w:tr w:rsidR="00F6758D" w:rsidRPr="00442C21" w14:paraId="297BFABC" w14:textId="77777777" w:rsidTr="00E26DFE">
        <w:trPr>
          <w:gridAfter w:val="1"/>
          <w:wAfter w:w="14" w:type="dxa"/>
          <w:trHeight w:val="552"/>
        </w:trPr>
        <w:tc>
          <w:tcPr>
            <w:tcW w:w="1560" w:type="dxa"/>
            <w:tcBorders>
              <w:top w:val="nil"/>
              <w:left w:val="nil"/>
              <w:bottom w:val="nil"/>
              <w:right w:val="nil"/>
            </w:tcBorders>
          </w:tcPr>
          <w:p w14:paraId="74378DFB"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iCs/>
                <w:color w:val="000000" w:themeColor="text1"/>
              </w:rPr>
              <w:t>Procedural justice</w:t>
            </w:r>
          </w:p>
        </w:tc>
        <w:tc>
          <w:tcPr>
            <w:tcW w:w="708" w:type="dxa"/>
            <w:tcBorders>
              <w:top w:val="nil"/>
              <w:left w:val="nil"/>
              <w:bottom w:val="nil"/>
              <w:right w:val="nil"/>
            </w:tcBorders>
          </w:tcPr>
          <w:p w14:paraId="124ECCCC"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w:t>
            </w:r>
            <w:r>
              <w:rPr>
                <w:rFonts w:ascii="Times New Roman" w:hAnsi="Times New Roman" w:cs="Times New Roman"/>
                <w:color w:val="000000" w:themeColor="text1"/>
              </w:rPr>
              <w:t>0</w:t>
            </w:r>
            <w:r w:rsidRPr="00442C21">
              <w:rPr>
                <w:rFonts w:ascii="Times New Roman" w:hAnsi="Times New Roman" w:cs="Times New Roman"/>
                <w:color w:val="000000" w:themeColor="text1"/>
              </w:rPr>
              <w:t>.09</w:t>
            </w:r>
          </w:p>
        </w:tc>
        <w:tc>
          <w:tcPr>
            <w:tcW w:w="851" w:type="dxa"/>
            <w:tcBorders>
              <w:top w:val="nil"/>
              <w:left w:val="nil"/>
              <w:bottom w:val="nil"/>
              <w:right w:val="nil"/>
            </w:tcBorders>
          </w:tcPr>
          <w:p w14:paraId="74137643"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-0.15</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0.01</w:t>
            </w:r>
            <w:r>
              <w:rPr>
                <w:rFonts w:ascii="Times New Roman" w:hAnsi="Times New Roman" w:cs="Times New Roman"/>
                <w:color w:val="000000" w:themeColor="text1"/>
              </w:rPr>
              <w:t>]</w:t>
            </w:r>
          </w:p>
        </w:tc>
        <w:tc>
          <w:tcPr>
            <w:tcW w:w="992" w:type="dxa"/>
            <w:tcBorders>
              <w:top w:val="nil"/>
              <w:left w:val="nil"/>
              <w:bottom w:val="nil"/>
              <w:right w:val="nil"/>
            </w:tcBorders>
          </w:tcPr>
          <w:p w14:paraId="29ACE579"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.092</w:t>
            </w:r>
          </w:p>
        </w:tc>
        <w:tc>
          <w:tcPr>
            <w:tcW w:w="1559" w:type="dxa"/>
            <w:gridSpan w:val="2"/>
            <w:tcBorders>
              <w:top w:val="nil"/>
              <w:left w:val="nil"/>
              <w:bottom w:val="nil"/>
              <w:right w:val="nil"/>
            </w:tcBorders>
          </w:tcPr>
          <w:p w14:paraId="68EC139E"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Cs/>
                <w:color w:val="000000" w:themeColor="text1"/>
              </w:rPr>
              <w:t>Procedural justice</w:t>
            </w:r>
          </w:p>
        </w:tc>
        <w:tc>
          <w:tcPr>
            <w:tcW w:w="709" w:type="dxa"/>
            <w:tcBorders>
              <w:top w:val="nil"/>
              <w:left w:val="nil"/>
              <w:bottom w:val="nil"/>
              <w:right w:val="nil"/>
            </w:tcBorders>
          </w:tcPr>
          <w:p w14:paraId="43B98B3C"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-0.13</w:t>
            </w:r>
          </w:p>
        </w:tc>
        <w:tc>
          <w:tcPr>
            <w:tcW w:w="851" w:type="dxa"/>
            <w:tcBorders>
              <w:top w:val="nil"/>
              <w:left w:val="nil"/>
              <w:bottom w:val="nil"/>
              <w:right w:val="nil"/>
            </w:tcBorders>
          </w:tcPr>
          <w:p w14:paraId="401F59C9"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-0.29</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-0.03</w:t>
            </w:r>
            <w:r>
              <w:rPr>
                <w:rFonts w:ascii="Times New Roman" w:hAnsi="Times New Roman" w:cs="Times New Roman"/>
                <w:color w:val="000000" w:themeColor="text1"/>
              </w:rPr>
              <w:t>]</w:t>
            </w:r>
          </w:p>
        </w:tc>
        <w:tc>
          <w:tcPr>
            <w:tcW w:w="992" w:type="dxa"/>
            <w:tcBorders>
              <w:top w:val="nil"/>
              <w:left w:val="nil"/>
              <w:bottom w:val="nil"/>
              <w:right w:val="nil"/>
            </w:tcBorders>
          </w:tcPr>
          <w:p w14:paraId="0DC43775"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.014</w:t>
            </w:r>
          </w:p>
        </w:tc>
        <w:tc>
          <w:tcPr>
            <w:tcW w:w="1559" w:type="dxa"/>
            <w:gridSpan w:val="2"/>
            <w:tcBorders>
              <w:top w:val="nil"/>
              <w:left w:val="nil"/>
              <w:bottom w:val="nil"/>
              <w:right w:val="nil"/>
            </w:tcBorders>
          </w:tcPr>
          <w:p w14:paraId="3B904943"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iCs/>
                <w:color w:val="000000" w:themeColor="text1"/>
              </w:rPr>
              <w:t>Procedural justice</w:t>
            </w:r>
          </w:p>
        </w:tc>
        <w:tc>
          <w:tcPr>
            <w:tcW w:w="709" w:type="dxa"/>
            <w:tcBorders>
              <w:top w:val="nil"/>
              <w:left w:val="nil"/>
              <w:bottom w:val="nil"/>
              <w:right w:val="nil"/>
            </w:tcBorders>
          </w:tcPr>
          <w:p w14:paraId="29576D4D"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-0.06</w:t>
            </w:r>
          </w:p>
        </w:tc>
        <w:tc>
          <w:tcPr>
            <w:tcW w:w="992" w:type="dxa"/>
            <w:tcBorders>
              <w:top w:val="nil"/>
              <w:left w:val="nil"/>
              <w:bottom w:val="nil"/>
              <w:right w:val="nil"/>
            </w:tcBorders>
          </w:tcPr>
          <w:p w14:paraId="1A08F446"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-0.1</w:t>
            </w:r>
            <w:r>
              <w:rPr>
                <w:rFonts w:ascii="Times New Roman" w:hAnsi="Times New Roman" w:cs="Times New Roman"/>
                <w:color w:val="000000" w:themeColor="text1"/>
              </w:rPr>
              <w:t>6,</w:t>
            </w:r>
            <w:r w:rsidRPr="00442C21">
              <w:rPr>
                <w:rFonts w:ascii="Times New Roman" w:hAnsi="Times New Roman" w:cs="Times New Roman"/>
                <w:color w:val="000000" w:themeColor="text1"/>
              </w:rPr>
              <w:t xml:space="preserve"> 0.04</w:t>
            </w:r>
            <w:r>
              <w:rPr>
                <w:rFonts w:ascii="Times New Roman" w:hAnsi="Times New Roman" w:cs="Times New Roman"/>
                <w:color w:val="000000" w:themeColor="text1"/>
              </w:rPr>
              <w:t>]</w:t>
            </w:r>
          </w:p>
        </w:tc>
        <w:tc>
          <w:tcPr>
            <w:tcW w:w="992" w:type="dxa"/>
            <w:tcBorders>
              <w:top w:val="nil"/>
              <w:left w:val="nil"/>
              <w:bottom w:val="nil"/>
              <w:right w:val="nil"/>
            </w:tcBorders>
          </w:tcPr>
          <w:p w14:paraId="648FD7FA"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.270</w:t>
            </w:r>
          </w:p>
        </w:tc>
        <w:tc>
          <w:tcPr>
            <w:tcW w:w="1593" w:type="dxa"/>
            <w:tcBorders>
              <w:top w:val="nil"/>
              <w:left w:val="nil"/>
              <w:bottom w:val="nil"/>
              <w:right w:val="nil"/>
            </w:tcBorders>
          </w:tcPr>
          <w:p w14:paraId="7D5D74A6"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Procedural justice</w:t>
            </w:r>
          </w:p>
        </w:tc>
        <w:tc>
          <w:tcPr>
            <w:tcW w:w="711" w:type="dxa"/>
            <w:tcBorders>
              <w:top w:val="nil"/>
              <w:left w:val="nil"/>
              <w:bottom w:val="nil"/>
              <w:right w:val="nil"/>
            </w:tcBorders>
          </w:tcPr>
          <w:p w14:paraId="0550F48D"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-0.13</w:t>
            </w:r>
          </w:p>
        </w:tc>
        <w:tc>
          <w:tcPr>
            <w:tcW w:w="1137" w:type="dxa"/>
            <w:tcBorders>
              <w:top w:val="nil"/>
              <w:left w:val="nil"/>
              <w:bottom w:val="nil"/>
              <w:right w:val="nil"/>
            </w:tcBorders>
          </w:tcPr>
          <w:p w14:paraId="0DC27C99"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-0.27</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-0.03</w:t>
            </w:r>
            <w:r>
              <w:rPr>
                <w:rFonts w:ascii="Times New Roman" w:hAnsi="Times New Roman" w:cs="Times New Roman"/>
                <w:color w:val="000000" w:themeColor="text1"/>
              </w:rPr>
              <w:t>]</w:t>
            </w:r>
          </w:p>
        </w:tc>
        <w:tc>
          <w:tcPr>
            <w:tcW w:w="994" w:type="dxa"/>
            <w:tcBorders>
              <w:top w:val="nil"/>
              <w:left w:val="nil"/>
              <w:bottom w:val="nil"/>
              <w:right w:val="nil"/>
            </w:tcBorders>
          </w:tcPr>
          <w:p w14:paraId="7932B5F9"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.016</w:t>
            </w:r>
          </w:p>
        </w:tc>
      </w:tr>
      <w:tr w:rsidR="00F6758D" w:rsidRPr="00442C21" w14:paraId="703F32AE" w14:textId="77777777" w:rsidTr="00E26DFE">
        <w:trPr>
          <w:gridAfter w:val="1"/>
          <w:wAfter w:w="14" w:type="dxa"/>
          <w:trHeight w:val="552"/>
        </w:trPr>
        <w:tc>
          <w:tcPr>
            <w:tcW w:w="1560" w:type="dxa"/>
            <w:tcBorders>
              <w:top w:val="nil"/>
              <w:left w:val="nil"/>
              <w:bottom w:val="nil"/>
              <w:right w:val="nil"/>
            </w:tcBorders>
          </w:tcPr>
          <w:p w14:paraId="144EB9B8" w14:textId="77777777" w:rsidR="00F6758D" w:rsidRPr="00442C21" w:rsidRDefault="00F6758D" w:rsidP="00E26DFE">
            <w:pPr>
              <w:rPr>
                <w:rFonts w:ascii="Times New Roman" w:hAnsi="Times New Roman" w:cs="Times New Roman"/>
                <w:iCs/>
                <w:color w:val="000000" w:themeColor="text1"/>
              </w:rPr>
            </w:pPr>
          </w:p>
        </w:tc>
        <w:tc>
          <w:tcPr>
            <w:tcW w:w="708" w:type="dxa"/>
            <w:tcBorders>
              <w:top w:val="nil"/>
              <w:left w:val="nil"/>
              <w:bottom w:val="nil"/>
              <w:right w:val="nil"/>
            </w:tcBorders>
          </w:tcPr>
          <w:p w14:paraId="2B377CE5" w14:textId="77777777" w:rsidR="00F6758D" w:rsidRPr="00442C21" w:rsidRDefault="00F6758D" w:rsidP="00E26DFE">
            <w:pPr>
              <w:jc w:val="center"/>
              <w:rPr>
                <w:rFonts w:ascii="Times New Roman" w:hAnsi="Times New Roman" w:cs="Times New Roman"/>
                <w:color w:val="000000" w:themeColor="text1"/>
              </w:rPr>
            </w:pPr>
          </w:p>
        </w:tc>
        <w:tc>
          <w:tcPr>
            <w:tcW w:w="851" w:type="dxa"/>
            <w:tcBorders>
              <w:top w:val="nil"/>
              <w:left w:val="nil"/>
              <w:bottom w:val="nil"/>
              <w:right w:val="nil"/>
            </w:tcBorders>
          </w:tcPr>
          <w:p w14:paraId="0ABF27C0" w14:textId="77777777" w:rsidR="00F6758D" w:rsidRPr="00442C21" w:rsidRDefault="00F6758D" w:rsidP="00E26DFE">
            <w:pPr>
              <w:jc w:val="center"/>
              <w:rPr>
                <w:rFonts w:ascii="Times New Roman" w:hAnsi="Times New Roman" w:cs="Times New Roman"/>
                <w:color w:val="000000" w:themeColor="text1"/>
              </w:rPr>
            </w:pPr>
          </w:p>
        </w:tc>
        <w:tc>
          <w:tcPr>
            <w:tcW w:w="992" w:type="dxa"/>
            <w:tcBorders>
              <w:top w:val="nil"/>
              <w:left w:val="nil"/>
              <w:bottom w:val="nil"/>
              <w:right w:val="nil"/>
            </w:tcBorders>
          </w:tcPr>
          <w:p w14:paraId="626499F5" w14:textId="77777777" w:rsidR="00F6758D" w:rsidRPr="00442C21" w:rsidRDefault="00F6758D" w:rsidP="00E26DFE">
            <w:pPr>
              <w:jc w:val="center"/>
              <w:rPr>
                <w:rFonts w:ascii="Times New Roman" w:hAnsi="Times New Roman" w:cs="Times New Roman"/>
                <w:b/>
                <w:bCs/>
                <w:color w:val="000000" w:themeColor="text1"/>
              </w:rPr>
            </w:pPr>
          </w:p>
        </w:tc>
        <w:tc>
          <w:tcPr>
            <w:tcW w:w="1559" w:type="dxa"/>
            <w:gridSpan w:val="2"/>
            <w:tcBorders>
              <w:top w:val="nil"/>
              <w:left w:val="nil"/>
              <w:bottom w:val="nil"/>
              <w:right w:val="nil"/>
            </w:tcBorders>
          </w:tcPr>
          <w:p w14:paraId="48734876" w14:textId="77777777" w:rsidR="00F6758D" w:rsidRPr="00442C21" w:rsidRDefault="00F6758D" w:rsidP="00E26DFE">
            <w:pPr>
              <w:jc w:val="center"/>
              <w:rPr>
                <w:rFonts w:ascii="Times New Roman" w:hAnsi="Times New Roman" w:cs="Times New Roman"/>
                <w:iCs/>
                <w:color w:val="000000" w:themeColor="text1"/>
              </w:rPr>
            </w:pPr>
          </w:p>
        </w:tc>
        <w:tc>
          <w:tcPr>
            <w:tcW w:w="709" w:type="dxa"/>
            <w:tcBorders>
              <w:top w:val="nil"/>
              <w:left w:val="nil"/>
              <w:bottom w:val="nil"/>
              <w:right w:val="nil"/>
            </w:tcBorders>
          </w:tcPr>
          <w:p w14:paraId="09AFA565" w14:textId="77777777" w:rsidR="00F6758D" w:rsidRPr="00442C21" w:rsidRDefault="00F6758D" w:rsidP="00E26DFE">
            <w:pPr>
              <w:jc w:val="center"/>
              <w:rPr>
                <w:rFonts w:ascii="Times New Roman" w:hAnsi="Times New Roman" w:cs="Times New Roman"/>
                <w:color w:val="000000" w:themeColor="text1"/>
              </w:rPr>
            </w:pPr>
          </w:p>
        </w:tc>
        <w:tc>
          <w:tcPr>
            <w:tcW w:w="851" w:type="dxa"/>
            <w:tcBorders>
              <w:top w:val="nil"/>
              <w:left w:val="nil"/>
              <w:bottom w:val="nil"/>
              <w:right w:val="nil"/>
            </w:tcBorders>
          </w:tcPr>
          <w:p w14:paraId="3268D4F5" w14:textId="77777777" w:rsidR="00F6758D" w:rsidRPr="00442C21" w:rsidRDefault="00F6758D" w:rsidP="00E26DFE">
            <w:pPr>
              <w:jc w:val="center"/>
              <w:rPr>
                <w:rFonts w:ascii="Times New Roman" w:hAnsi="Times New Roman" w:cs="Times New Roman"/>
                <w:color w:val="000000" w:themeColor="text1"/>
              </w:rPr>
            </w:pPr>
          </w:p>
        </w:tc>
        <w:tc>
          <w:tcPr>
            <w:tcW w:w="992" w:type="dxa"/>
            <w:tcBorders>
              <w:top w:val="nil"/>
              <w:left w:val="nil"/>
              <w:bottom w:val="nil"/>
              <w:right w:val="nil"/>
            </w:tcBorders>
          </w:tcPr>
          <w:p w14:paraId="7ABE767E" w14:textId="77777777" w:rsidR="00F6758D" w:rsidRPr="00442C21" w:rsidRDefault="00F6758D" w:rsidP="00E26DFE">
            <w:pPr>
              <w:jc w:val="center"/>
              <w:rPr>
                <w:rFonts w:ascii="Times New Roman" w:hAnsi="Times New Roman" w:cs="Times New Roman"/>
                <w:b/>
                <w:bCs/>
                <w:color w:val="000000" w:themeColor="text1"/>
              </w:rPr>
            </w:pPr>
          </w:p>
        </w:tc>
        <w:tc>
          <w:tcPr>
            <w:tcW w:w="1559" w:type="dxa"/>
            <w:gridSpan w:val="2"/>
            <w:tcBorders>
              <w:top w:val="nil"/>
              <w:left w:val="nil"/>
              <w:bottom w:val="nil"/>
              <w:right w:val="nil"/>
            </w:tcBorders>
          </w:tcPr>
          <w:p w14:paraId="77D4C884" w14:textId="77777777" w:rsidR="00F6758D" w:rsidRPr="00442C21" w:rsidRDefault="00F6758D" w:rsidP="00E26DFE">
            <w:pPr>
              <w:jc w:val="center"/>
              <w:rPr>
                <w:rFonts w:ascii="Times New Roman" w:hAnsi="Times New Roman" w:cs="Times New Roman"/>
                <w:iCs/>
                <w:color w:val="000000" w:themeColor="text1"/>
              </w:rPr>
            </w:pPr>
            <w:r w:rsidRPr="00442C21">
              <w:rPr>
                <w:rFonts w:ascii="Times New Roman" w:hAnsi="Times New Roman" w:cs="Times New Roman"/>
                <w:iCs/>
                <w:color w:val="000000" w:themeColor="text1"/>
              </w:rPr>
              <w:t>Self-esteem</w:t>
            </w:r>
          </w:p>
        </w:tc>
        <w:tc>
          <w:tcPr>
            <w:tcW w:w="709" w:type="dxa"/>
            <w:tcBorders>
              <w:top w:val="nil"/>
              <w:left w:val="nil"/>
              <w:bottom w:val="nil"/>
              <w:right w:val="nil"/>
            </w:tcBorders>
          </w:tcPr>
          <w:p w14:paraId="391D5CD3"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-0.10</w:t>
            </w:r>
          </w:p>
        </w:tc>
        <w:tc>
          <w:tcPr>
            <w:tcW w:w="992" w:type="dxa"/>
            <w:tcBorders>
              <w:top w:val="nil"/>
              <w:left w:val="nil"/>
              <w:bottom w:val="nil"/>
              <w:right w:val="nil"/>
            </w:tcBorders>
          </w:tcPr>
          <w:p w14:paraId="367EE1A5"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-0.04</w:t>
            </w:r>
            <w:r>
              <w:rPr>
                <w:rFonts w:ascii="Times New Roman" w:hAnsi="Times New Roman" w:cs="Times New Roman"/>
                <w:color w:val="000000" w:themeColor="text1"/>
              </w:rPr>
              <w:t xml:space="preserve">, </w:t>
            </w:r>
            <w:r w:rsidRPr="00442C21">
              <w:rPr>
                <w:rFonts w:ascii="Times New Roman" w:hAnsi="Times New Roman" w:cs="Times New Roman"/>
                <w:color w:val="000000" w:themeColor="text1"/>
              </w:rPr>
              <w:t>0</w:t>
            </w:r>
            <w:r>
              <w:rPr>
                <w:rFonts w:ascii="Times New Roman" w:hAnsi="Times New Roman" w:cs="Times New Roman"/>
                <w:color w:val="000000" w:themeColor="text1"/>
              </w:rPr>
              <w:t>]</w:t>
            </w:r>
          </w:p>
        </w:tc>
        <w:tc>
          <w:tcPr>
            <w:tcW w:w="992" w:type="dxa"/>
            <w:tcBorders>
              <w:top w:val="nil"/>
              <w:left w:val="nil"/>
              <w:bottom w:val="nil"/>
              <w:right w:val="nil"/>
            </w:tcBorders>
          </w:tcPr>
          <w:p w14:paraId="3CA34C5C"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.052</w:t>
            </w:r>
          </w:p>
        </w:tc>
        <w:tc>
          <w:tcPr>
            <w:tcW w:w="1593" w:type="dxa"/>
            <w:tcBorders>
              <w:top w:val="nil"/>
              <w:left w:val="nil"/>
              <w:bottom w:val="nil"/>
              <w:right w:val="nil"/>
            </w:tcBorders>
          </w:tcPr>
          <w:p w14:paraId="5FB541F5"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Self-esteem</w:t>
            </w:r>
          </w:p>
        </w:tc>
        <w:tc>
          <w:tcPr>
            <w:tcW w:w="711" w:type="dxa"/>
            <w:tcBorders>
              <w:top w:val="nil"/>
              <w:left w:val="nil"/>
              <w:bottom w:val="nil"/>
              <w:right w:val="nil"/>
            </w:tcBorders>
          </w:tcPr>
          <w:p w14:paraId="47B03A5B"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-0.16</w:t>
            </w:r>
          </w:p>
        </w:tc>
        <w:tc>
          <w:tcPr>
            <w:tcW w:w="1137" w:type="dxa"/>
            <w:tcBorders>
              <w:top w:val="nil"/>
              <w:left w:val="nil"/>
              <w:bottom w:val="nil"/>
              <w:right w:val="nil"/>
            </w:tcBorders>
          </w:tcPr>
          <w:p w14:paraId="4EBB938B"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-0.07</w:t>
            </w:r>
            <w:r>
              <w:rPr>
                <w:rFonts w:ascii="Times New Roman" w:hAnsi="Times New Roman" w:cs="Times New Roman"/>
                <w:color w:val="000000" w:themeColor="text1"/>
              </w:rPr>
              <w:t>,</w:t>
            </w:r>
            <w:r w:rsidRPr="00442C21">
              <w:rPr>
                <w:rFonts w:ascii="Times New Roman" w:hAnsi="Times New Roman" w:cs="Times New Roman"/>
                <w:color w:val="000000" w:themeColor="text1"/>
              </w:rPr>
              <w:t xml:space="preserve"> -0.01</w:t>
            </w:r>
          </w:p>
        </w:tc>
        <w:tc>
          <w:tcPr>
            <w:tcW w:w="994" w:type="dxa"/>
            <w:tcBorders>
              <w:top w:val="nil"/>
              <w:left w:val="nil"/>
              <w:bottom w:val="nil"/>
              <w:right w:val="nil"/>
            </w:tcBorders>
          </w:tcPr>
          <w:p w14:paraId="0D181736"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.003</w:t>
            </w:r>
          </w:p>
        </w:tc>
      </w:tr>
      <w:tr w:rsidR="00F6758D" w:rsidRPr="00442C21" w14:paraId="1420114A" w14:textId="77777777" w:rsidTr="00E26DFE">
        <w:trPr>
          <w:gridAfter w:val="1"/>
          <w:wAfter w:w="14" w:type="dxa"/>
          <w:trHeight w:val="552"/>
        </w:trPr>
        <w:tc>
          <w:tcPr>
            <w:tcW w:w="1560" w:type="dxa"/>
            <w:tcBorders>
              <w:top w:val="nil"/>
              <w:left w:val="nil"/>
              <w:bottom w:val="nil"/>
              <w:right w:val="nil"/>
            </w:tcBorders>
          </w:tcPr>
          <w:p w14:paraId="438822AA" w14:textId="77777777" w:rsidR="00F6758D" w:rsidRPr="00442C21" w:rsidRDefault="00F6758D" w:rsidP="00E26DFE">
            <w:pPr>
              <w:rPr>
                <w:rFonts w:ascii="Times New Roman" w:hAnsi="Times New Roman" w:cs="Times New Roman"/>
                <w:iCs/>
                <w:color w:val="000000" w:themeColor="text1"/>
              </w:rPr>
            </w:pPr>
          </w:p>
        </w:tc>
        <w:tc>
          <w:tcPr>
            <w:tcW w:w="708" w:type="dxa"/>
            <w:tcBorders>
              <w:top w:val="nil"/>
              <w:left w:val="nil"/>
              <w:bottom w:val="nil"/>
              <w:right w:val="nil"/>
            </w:tcBorders>
          </w:tcPr>
          <w:p w14:paraId="58A6AB7F" w14:textId="77777777" w:rsidR="00F6758D" w:rsidRPr="00442C21" w:rsidRDefault="00F6758D" w:rsidP="00E26DFE">
            <w:pPr>
              <w:jc w:val="center"/>
              <w:rPr>
                <w:rFonts w:ascii="Times New Roman" w:hAnsi="Times New Roman" w:cs="Times New Roman"/>
                <w:color w:val="000000" w:themeColor="text1"/>
              </w:rPr>
            </w:pPr>
          </w:p>
        </w:tc>
        <w:tc>
          <w:tcPr>
            <w:tcW w:w="851" w:type="dxa"/>
            <w:tcBorders>
              <w:top w:val="nil"/>
              <w:left w:val="nil"/>
              <w:bottom w:val="nil"/>
              <w:right w:val="nil"/>
            </w:tcBorders>
          </w:tcPr>
          <w:p w14:paraId="0D0E1BE1" w14:textId="77777777" w:rsidR="00F6758D" w:rsidRPr="00442C21" w:rsidRDefault="00F6758D" w:rsidP="00E26DFE">
            <w:pPr>
              <w:jc w:val="center"/>
              <w:rPr>
                <w:rFonts w:ascii="Times New Roman" w:hAnsi="Times New Roman" w:cs="Times New Roman"/>
                <w:color w:val="000000" w:themeColor="text1"/>
              </w:rPr>
            </w:pPr>
          </w:p>
        </w:tc>
        <w:tc>
          <w:tcPr>
            <w:tcW w:w="992" w:type="dxa"/>
            <w:tcBorders>
              <w:top w:val="nil"/>
              <w:left w:val="nil"/>
              <w:bottom w:val="nil"/>
              <w:right w:val="nil"/>
            </w:tcBorders>
          </w:tcPr>
          <w:p w14:paraId="71503A10" w14:textId="77777777" w:rsidR="00F6758D" w:rsidRPr="00442C21" w:rsidRDefault="00F6758D" w:rsidP="00E26DFE">
            <w:pPr>
              <w:jc w:val="center"/>
              <w:rPr>
                <w:rFonts w:ascii="Times New Roman" w:hAnsi="Times New Roman" w:cs="Times New Roman"/>
                <w:b/>
                <w:bCs/>
                <w:color w:val="000000" w:themeColor="text1"/>
              </w:rPr>
            </w:pPr>
          </w:p>
        </w:tc>
        <w:tc>
          <w:tcPr>
            <w:tcW w:w="1559" w:type="dxa"/>
            <w:gridSpan w:val="2"/>
            <w:tcBorders>
              <w:top w:val="nil"/>
              <w:left w:val="nil"/>
              <w:bottom w:val="nil"/>
              <w:right w:val="nil"/>
            </w:tcBorders>
          </w:tcPr>
          <w:p w14:paraId="2DD061EA" w14:textId="77777777" w:rsidR="00F6758D" w:rsidRPr="00442C21" w:rsidRDefault="00F6758D" w:rsidP="00E26DFE">
            <w:pPr>
              <w:jc w:val="center"/>
              <w:rPr>
                <w:rFonts w:ascii="Times New Roman" w:hAnsi="Times New Roman" w:cs="Times New Roman"/>
                <w:iCs/>
                <w:color w:val="000000" w:themeColor="text1"/>
              </w:rPr>
            </w:pPr>
          </w:p>
        </w:tc>
        <w:tc>
          <w:tcPr>
            <w:tcW w:w="709" w:type="dxa"/>
            <w:tcBorders>
              <w:top w:val="nil"/>
              <w:left w:val="nil"/>
              <w:bottom w:val="nil"/>
              <w:right w:val="nil"/>
            </w:tcBorders>
          </w:tcPr>
          <w:p w14:paraId="2E490947" w14:textId="77777777" w:rsidR="00F6758D" w:rsidRPr="00442C21" w:rsidRDefault="00F6758D" w:rsidP="00E26DFE">
            <w:pPr>
              <w:jc w:val="center"/>
              <w:rPr>
                <w:rFonts w:ascii="Times New Roman" w:hAnsi="Times New Roman" w:cs="Times New Roman"/>
                <w:color w:val="000000" w:themeColor="text1"/>
              </w:rPr>
            </w:pPr>
          </w:p>
        </w:tc>
        <w:tc>
          <w:tcPr>
            <w:tcW w:w="851" w:type="dxa"/>
            <w:tcBorders>
              <w:top w:val="nil"/>
              <w:left w:val="nil"/>
              <w:bottom w:val="nil"/>
              <w:right w:val="nil"/>
            </w:tcBorders>
          </w:tcPr>
          <w:p w14:paraId="42F5B645" w14:textId="77777777" w:rsidR="00F6758D" w:rsidRPr="00442C21" w:rsidRDefault="00F6758D" w:rsidP="00E26DFE">
            <w:pPr>
              <w:jc w:val="center"/>
              <w:rPr>
                <w:rFonts w:ascii="Times New Roman" w:hAnsi="Times New Roman" w:cs="Times New Roman"/>
                <w:color w:val="000000" w:themeColor="text1"/>
              </w:rPr>
            </w:pPr>
          </w:p>
        </w:tc>
        <w:tc>
          <w:tcPr>
            <w:tcW w:w="992" w:type="dxa"/>
            <w:tcBorders>
              <w:top w:val="nil"/>
              <w:left w:val="nil"/>
              <w:bottom w:val="nil"/>
              <w:right w:val="nil"/>
            </w:tcBorders>
          </w:tcPr>
          <w:p w14:paraId="675E47DC" w14:textId="77777777" w:rsidR="00F6758D" w:rsidRPr="00442C21" w:rsidRDefault="00F6758D" w:rsidP="00E26DFE">
            <w:pPr>
              <w:jc w:val="center"/>
              <w:rPr>
                <w:rFonts w:ascii="Times New Roman" w:hAnsi="Times New Roman" w:cs="Times New Roman"/>
                <w:b/>
                <w:bCs/>
                <w:color w:val="000000" w:themeColor="text1"/>
              </w:rPr>
            </w:pPr>
          </w:p>
        </w:tc>
        <w:tc>
          <w:tcPr>
            <w:tcW w:w="1559" w:type="dxa"/>
            <w:gridSpan w:val="2"/>
            <w:tcBorders>
              <w:top w:val="nil"/>
              <w:left w:val="nil"/>
              <w:bottom w:val="nil"/>
              <w:right w:val="nil"/>
            </w:tcBorders>
          </w:tcPr>
          <w:p w14:paraId="26F7B81D" w14:textId="77777777" w:rsidR="00F6758D" w:rsidRPr="00442C21" w:rsidRDefault="00F6758D" w:rsidP="00E26DFE">
            <w:pPr>
              <w:jc w:val="center"/>
              <w:rPr>
                <w:rFonts w:ascii="Times New Roman" w:hAnsi="Times New Roman" w:cs="Times New Roman"/>
                <w:iCs/>
                <w:color w:val="000000" w:themeColor="text1"/>
              </w:rPr>
            </w:pPr>
          </w:p>
        </w:tc>
        <w:tc>
          <w:tcPr>
            <w:tcW w:w="709" w:type="dxa"/>
            <w:tcBorders>
              <w:top w:val="nil"/>
              <w:left w:val="nil"/>
              <w:bottom w:val="nil"/>
              <w:right w:val="nil"/>
            </w:tcBorders>
          </w:tcPr>
          <w:p w14:paraId="085EE750" w14:textId="77777777" w:rsidR="00F6758D" w:rsidRPr="00442C21" w:rsidRDefault="00F6758D" w:rsidP="00E26DFE">
            <w:pPr>
              <w:jc w:val="center"/>
              <w:rPr>
                <w:rFonts w:ascii="Times New Roman" w:hAnsi="Times New Roman" w:cs="Times New Roman"/>
                <w:color w:val="000000" w:themeColor="text1"/>
              </w:rPr>
            </w:pPr>
          </w:p>
        </w:tc>
        <w:tc>
          <w:tcPr>
            <w:tcW w:w="992" w:type="dxa"/>
            <w:tcBorders>
              <w:top w:val="nil"/>
              <w:left w:val="nil"/>
              <w:bottom w:val="nil"/>
              <w:right w:val="nil"/>
            </w:tcBorders>
          </w:tcPr>
          <w:p w14:paraId="3BDC9312" w14:textId="77777777" w:rsidR="00F6758D" w:rsidRPr="00442C21" w:rsidRDefault="00F6758D" w:rsidP="00E26DFE">
            <w:pPr>
              <w:jc w:val="center"/>
              <w:rPr>
                <w:rFonts w:ascii="Times New Roman" w:hAnsi="Times New Roman" w:cs="Times New Roman"/>
                <w:color w:val="000000" w:themeColor="text1"/>
              </w:rPr>
            </w:pPr>
          </w:p>
        </w:tc>
        <w:tc>
          <w:tcPr>
            <w:tcW w:w="992" w:type="dxa"/>
            <w:tcBorders>
              <w:top w:val="nil"/>
              <w:left w:val="nil"/>
              <w:bottom w:val="nil"/>
              <w:right w:val="nil"/>
            </w:tcBorders>
          </w:tcPr>
          <w:p w14:paraId="1802FD6C" w14:textId="77777777" w:rsidR="00F6758D" w:rsidRPr="00442C21" w:rsidRDefault="00F6758D" w:rsidP="00E26DFE">
            <w:pPr>
              <w:jc w:val="center"/>
              <w:rPr>
                <w:rFonts w:ascii="Times New Roman" w:hAnsi="Times New Roman" w:cs="Times New Roman"/>
                <w:b/>
                <w:bCs/>
                <w:color w:val="000000" w:themeColor="text1"/>
              </w:rPr>
            </w:pPr>
          </w:p>
        </w:tc>
        <w:tc>
          <w:tcPr>
            <w:tcW w:w="1593" w:type="dxa"/>
            <w:tcBorders>
              <w:top w:val="nil"/>
              <w:left w:val="nil"/>
              <w:bottom w:val="nil"/>
              <w:right w:val="nil"/>
            </w:tcBorders>
          </w:tcPr>
          <w:p w14:paraId="45C0D095"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Resilient coping style</w:t>
            </w:r>
          </w:p>
        </w:tc>
        <w:tc>
          <w:tcPr>
            <w:tcW w:w="711" w:type="dxa"/>
            <w:tcBorders>
              <w:top w:val="nil"/>
              <w:left w:val="nil"/>
              <w:bottom w:val="nil"/>
              <w:right w:val="nil"/>
            </w:tcBorders>
          </w:tcPr>
          <w:p w14:paraId="110EAE63" w14:textId="77777777" w:rsidR="00F6758D" w:rsidRPr="00442C21" w:rsidRDefault="00F6758D" w:rsidP="00E26DFE">
            <w:pPr>
              <w:jc w:val="center"/>
              <w:rPr>
                <w:rFonts w:ascii="Times New Roman" w:hAnsi="Times New Roman" w:cs="Times New Roman"/>
                <w:color w:val="000000" w:themeColor="text1"/>
              </w:rPr>
            </w:pPr>
            <w:r w:rsidRPr="00442C21">
              <w:rPr>
                <w:rFonts w:ascii="Times New Roman" w:hAnsi="Times New Roman" w:cs="Times New Roman"/>
                <w:color w:val="000000" w:themeColor="text1"/>
              </w:rPr>
              <w:t>0.12</w:t>
            </w:r>
          </w:p>
          <w:p w14:paraId="7B44BFA9" w14:textId="77777777" w:rsidR="00F6758D" w:rsidRPr="00442C21" w:rsidRDefault="00F6758D" w:rsidP="00E26DFE">
            <w:pPr>
              <w:rPr>
                <w:rFonts w:ascii="Times New Roman" w:hAnsi="Times New Roman" w:cs="Times New Roman"/>
              </w:rPr>
            </w:pPr>
          </w:p>
        </w:tc>
        <w:tc>
          <w:tcPr>
            <w:tcW w:w="1137" w:type="dxa"/>
            <w:tcBorders>
              <w:top w:val="nil"/>
              <w:left w:val="nil"/>
              <w:bottom w:val="nil"/>
              <w:right w:val="nil"/>
            </w:tcBorders>
          </w:tcPr>
          <w:p w14:paraId="1779C356" w14:textId="77777777" w:rsidR="00F6758D" w:rsidRPr="00442C21" w:rsidRDefault="00F6758D" w:rsidP="00E26DFE">
            <w:pPr>
              <w:jc w:val="center"/>
              <w:rPr>
                <w:rFonts w:ascii="Times New Roman" w:hAnsi="Times New Roman" w:cs="Times New Roman"/>
                <w:color w:val="000000" w:themeColor="text1"/>
              </w:rPr>
            </w:pPr>
            <w:r>
              <w:rPr>
                <w:rFonts w:ascii="Times New Roman" w:hAnsi="Times New Roman" w:cs="Times New Roman"/>
                <w:color w:val="000000" w:themeColor="text1"/>
              </w:rPr>
              <w:t>[</w:t>
            </w:r>
            <w:r w:rsidRPr="00442C21">
              <w:rPr>
                <w:rFonts w:ascii="Times New Roman" w:hAnsi="Times New Roman" w:cs="Times New Roman"/>
                <w:color w:val="000000" w:themeColor="text1"/>
              </w:rPr>
              <w:t>0.04 0.53</w:t>
            </w:r>
            <w:r>
              <w:rPr>
                <w:rFonts w:ascii="Times New Roman" w:hAnsi="Times New Roman" w:cs="Times New Roman"/>
                <w:color w:val="000000" w:themeColor="text1"/>
              </w:rPr>
              <w:t>]</w:t>
            </w:r>
          </w:p>
        </w:tc>
        <w:tc>
          <w:tcPr>
            <w:tcW w:w="994" w:type="dxa"/>
            <w:tcBorders>
              <w:top w:val="nil"/>
              <w:left w:val="nil"/>
              <w:bottom w:val="nil"/>
              <w:right w:val="nil"/>
            </w:tcBorders>
          </w:tcPr>
          <w:p w14:paraId="35478758" w14:textId="77777777" w:rsidR="00F6758D" w:rsidRPr="00442C21" w:rsidRDefault="00F6758D" w:rsidP="00E26DFE">
            <w:pPr>
              <w:jc w:val="center"/>
              <w:rPr>
                <w:rFonts w:ascii="Times New Roman" w:hAnsi="Times New Roman" w:cs="Times New Roman"/>
                <w:b/>
                <w:bCs/>
                <w:color w:val="000000" w:themeColor="text1"/>
              </w:rPr>
            </w:pPr>
            <w:r w:rsidRPr="00442C21">
              <w:rPr>
                <w:rFonts w:ascii="Times New Roman" w:hAnsi="Times New Roman" w:cs="Times New Roman"/>
                <w:b/>
                <w:bCs/>
                <w:color w:val="000000" w:themeColor="text1"/>
              </w:rPr>
              <w:t>.021</w:t>
            </w:r>
          </w:p>
        </w:tc>
      </w:tr>
      <w:tr w:rsidR="00F6758D" w:rsidRPr="00442C21" w14:paraId="28BD0A5A" w14:textId="77777777" w:rsidTr="00E26DFE">
        <w:trPr>
          <w:trHeight w:val="552"/>
        </w:trPr>
        <w:tc>
          <w:tcPr>
            <w:tcW w:w="16923" w:type="dxa"/>
            <w:gridSpan w:val="19"/>
            <w:tcBorders>
              <w:top w:val="single" w:sz="4" w:space="0" w:color="auto"/>
              <w:left w:val="nil"/>
              <w:bottom w:val="nil"/>
              <w:right w:val="nil"/>
            </w:tcBorders>
          </w:tcPr>
          <w:p w14:paraId="2D4400F3" w14:textId="77777777" w:rsidR="00F6758D" w:rsidRPr="00442C21" w:rsidRDefault="00F6758D" w:rsidP="00E26DFE">
            <w:pPr>
              <w:rPr>
                <w:rFonts w:ascii="Times New Roman" w:hAnsi="Times New Roman" w:cs="Times New Roman"/>
                <w:color w:val="000000" w:themeColor="text1"/>
              </w:rPr>
            </w:pPr>
            <w:r>
              <w:rPr>
                <w:rFonts w:ascii="Times New Roman" w:hAnsi="Times New Roman" w:cs="Times New Roman"/>
                <w:i/>
                <w:iCs/>
                <w:color w:val="000000" w:themeColor="text1"/>
              </w:rPr>
              <w:t xml:space="preserve">Note. </w:t>
            </w:r>
            <w:r w:rsidRPr="00442C21">
              <w:rPr>
                <w:rFonts w:ascii="Times New Roman" w:hAnsi="Times New Roman" w:cs="Times New Roman"/>
                <w:color w:val="000000" w:themeColor="text1"/>
              </w:rPr>
              <w:t xml:space="preserve"> PTED</w:t>
            </w:r>
            <w:r>
              <w:rPr>
                <w:rFonts w:ascii="Times New Roman" w:hAnsi="Times New Roman" w:cs="Times New Roman"/>
                <w:color w:val="000000" w:themeColor="text1"/>
              </w:rPr>
              <w:t xml:space="preserve"> = </w:t>
            </w:r>
            <w:r w:rsidRPr="00442C21">
              <w:rPr>
                <w:rFonts w:ascii="Times New Roman" w:hAnsi="Times New Roman" w:cs="Times New Roman"/>
                <w:color w:val="000000" w:themeColor="text1"/>
              </w:rPr>
              <w:t>post-traumatic embitterment disorder; transgressions-others</w:t>
            </w:r>
            <w:r>
              <w:rPr>
                <w:rFonts w:ascii="Times New Roman" w:hAnsi="Times New Roman" w:cs="Times New Roman"/>
                <w:color w:val="000000" w:themeColor="text1"/>
              </w:rPr>
              <w:t xml:space="preserve"> = </w:t>
            </w:r>
            <w:r w:rsidRPr="00442C21">
              <w:rPr>
                <w:rFonts w:ascii="Times New Roman" w:hAnsi="Times New Roman" w:cs="Times New Roman"/>
                <w:color w:val="000000" w:themeColor="text1"/>
              </w:rPr>
              <w:t>Moral injury transgression by others; transgressions-self</w:t>
            </w:r>
            <w:r>
              <w:rPr>
                <w:rFonts w:ascii="Times New Roman" w:hAnsi="Times New Roman" w:cs="Times New Roman"/>
                <w:color w:val="000000" w:themeColor="text1"/>
              </w:rPr>
              <w:t xml:space="preserve"> =</w:t>
            </w:r>
            <w:r w:rsidRPr="00442C21">
              <w:rPr>
                <w:rFonts w:ascii="Times New Roman" w:hAnsi="Times New Roman" w:cs="Times New Roman"/>
                <w:color w:val="000000" w:themeColor="text1"/>
              </w:rPr>
              <w:t xml:space="preserve"> Moral injury transgression by self; betrayal</w:t>
            </w:r>
            <w:r>
              <w:rPr>
                <w:rFonts w:ascii="Times New Roman" w:hAnsi="Times New Roman" w:cs="Times New Roman"/>
                <w:color w:val="000000" w:themeColor="text1"/>
              </w:rPr>
              <w:t xml:space="preserve"> =</w:t>
            </w:r>
            <w:r w:rsidRPr="00442C21">
              <w:rPr>
                <w:rFonts w:ascii="Times New Roman" w:hAnsi="Times New Roman" w:cs="Times New Roman"/>
                <w:color w:val="000000" w:themeColor="text1"/>
              </w:rPr>
              <w:t xml:space="preserve"> Moral injury betrayal; CFC-</w:t>
            </w:r>
            <w:r>
              <w:rPr>
                <w:rFonts w:ascii="Times New Roman" w:hAnsi="Times New Roman" w:cs="Times New Roman"/>
                <w:color w:val="000000" w:themeColor="text1"/>
              </w:rPr>
              <w:t xml:space="preserve">I = </w:t>
            </w:r>
            <w:r w:rsidRPr="00442C21">
              <w:rPr>
                <w:rFonts w:ascii="Times New Roman" w:hAnsi="Times New Roman" w:cs="Times New Roman"/>
                <w:color w:val="000000" w:themeColor="text1"/>
              </w:rPr>
              <w:t>Consideration of future consequences-Immediate; CFC-</w:t>
            </w:r>
            <w:r>
              <w:rPr>
                <w:rFonts w:ascii="Times New Roman" w:hAnsi="Times New Roman" w:cs="Times New Roman"/>
                <w:color w:val="000000" w:themeColor="text1"/>
              </w:rPr>
              <w:t xml:space="preserve">F = </w:t>
            </w:r>
            <w:r w:rsidRPr="00442C21">
              <w:rPr>
                <w:rFonts w:ascii="Times New Roman" w:hAnsi="Times New Roman" w:cs="Times New Roman"/>
                <w:color w:val="000000" w:themeColor="text1"/>
              </w:rPr>
              <w:t>Consideration of future consequences-Future.</w:t>
            </w:r>
          </w:p>
          <w:p w14:paraId="24E5458B" w14:textId="77777777" w:rsidR="00F6758D" w:rsidRPr="00442C21" w:rsidRDefault="00F6758D" w:rsidP="00E26DFE">
            <w:pPr>
              <w:rPr>
                <w:rFonts w:ascii="Times New Roman" w:hAnsi="Times New Roman" w:cs="Times New Roman"/>
                <w:color w:val="000000" w:themeColor="text1"/>
              </w:rPr>
            </w:pPr>
            <w:r w:rsidRPr="00442C21">
              <w:rPr>
                <w:rFonts w:ascii="Times New Roman" w:hAnsi="Times New Roman" w:cs="Times New Roman"/>
                <w:color w:val="000000" w:themeColor="text1"/>
              </w:rPr>
              <w:t>Significant p values are in bold.</w:t>
            </w:r>
          </w:p>
          <w:p w14:paraId="0AA9A21E" w14:textId="77777777" w:rsidR="00F6758D" w:rsidRPr="00442C21" w:rsidRDefault="00F6758D" w:rsidP="00E26DFE">
            <w:pPr>
              <w:rPr>
                <w:rFonts w:ascii="Times New Roman" w:hAnsi="Times New Roman" w:cs="Times New Roman"/>
                <w:color w:val="000000" w:themeColor="text1"/>
              </w:rPr>
            </w:pPr>
          </w:p>
        </w:tc>
      </w:tr>
    </w:tbl>
    <w:p w14:paraId="7742F409" w14:textId="77777777" w:rsidR="00F6758D" w:rsidRDefault="00F6758D" w:rsidP="00F6758D">
      <w:pPr>
        <w:rPr>
          <w:rFonts w:ascii="Times New Roman" w:hAnsi="Times New Roman" w:cs="Times New Roman"/>
          <w:color w:val="000000" w:themeColor="text1"/>
        </w:rPr>
        <w:sectPr w:rsidR="00F6758D" w:rsidSect="009142B4">
          <w:pgSz w:w="16838" w:h="11906" w:orient="landscape"/>
          <w:pgMar w:top="1440" w:right="0" w:bottom="1440" w:left="0" w:header="709" w:footer="709" w:gutter="0"/>
          <w:cols w:space="708"/>
          <w:docGrid w:linePitch="360"/>
        </w:sectPr>
      </w:pPr>
    </w:p>
    <w:p w14:paraId="00910905" w14:textId="77777777" w:rsidR="00265E9B" w:rsidRDefault="00265E9B" w:rsidP="00F6758D">
      <w:pPr>
        <w:rPr>
          <w:rFonts w:ascii="Times New Roman" w:hAnsi="Times New Roman" w:cs="Times New Roman"/>
          <w:color w:val="000000" w:themeColor="text1"/>
        </w:rPr>
      </w:pPr>
    </w:p>
    <w:p w14:paraId="4152BDA8" w14:textId="77777777" w:rsidR="00265E9B" w:rsidRPr="00442C21" w:rsidRDefault="00265E9B" w:rsidP="00F6758D">
      <w:pPr>
        <w:rPr>
          <w:rFonts w:ascii="Times New Roman" w:hAnsi="Times New Roman" w:cs="Times New Roman"/>
          <w:color w:val="000000" w:themeColor="text1"/>
        </w:rPr>
      </w:pPr>
    </w:p>
    <w:p w14:paraId="2A8CDF85" w14:textId="77777777" w:rsidR="00F6758D" w:rsidRPr="00442C21" w:rsidRDefault="00F6758D" w:rsidP="00F6758D">
      <w:pPr>
        <w:rPr>
          <w:rFonts w:ascii="Times New Roman" w:hAnsi="Times New Roman" w:cs="Times New Roman"/>
          <w:color w:val="000000" w:themeColor="text1"/>
        </w:rPr>
      </w:pPr>
    </w:p>
    <w:tbl>
      <w:tblPr>
        <w:tblStyle w:val="TableGrid"/>
        <w:tblpPr w:leftFromText="180" w:rightFromText="180" w:vertAnchor="text" w:horzAnchor="margin" w:tblpXSpec="center" w:tblpY="-132"/>
        <w:tblW w:w="11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4"/>
        <w:gridCol w:w="1046"/>
        <w:gridCol w:w="709"/>
        <w:gridCol w:w="943"/>
        <w:gridCol w:w="691"/>
        <w:gridCol w:w="1830"/>
        <w:gridCol w:w="884"/>
        <w:gridCol w:w="27"/>
        <w:gridCol w:w="896"/>
        <w:gridCol w:w="1091"/>
        <w:gridCol w:w="976"/>
        <w:gridCol w:w="777"/>
        <w:gridCol w:w="6"/>
      </w:tblGrid>
      <w:tr w:rsidR="00265E9B" w:rsidRPr="00442C21" w14:paraId="22F5B611" w14:textId="77777777" w:rsidTr="00265E9B">
        <w:trPr>
          <w:trHeight w:val="255"/>
        </w:trPr>
        <w:tc>
          <w:tcPr>
            <w:tcW w:w="11240" w:type="dxa"/>
            <w:gridSpan w:val="13"/>
            <w:tcBorders>
              <w:bottom w:val="single" w:sz="4" w:space="0" w:color="auto"/>
            </w:tcBorders>
          </w:tcPr>
          <w:p w14:paraId="4C1FD410" w14:textId="42F12F6D" w:rsidR="00265E9B" w:rsidRPr="00FF3474" w:rsidRDefault="00265E9B" w:rsidP="00265E9B">
            <w:pPr>
              <w:rPr>
                <w:rFonts w:ascii="Times New Roman" w:hAnsi="Times New Roman" w:cs="Times New Roman"/>
                <w:b/>
                <w:bCs/>
              </w:rPr>
            </w:pPr>
            <w:r w:rsidRPr="00FF3474">
              <w:rPr>
                <w:rFonts w:ascii="Times New Roman" w:hAnsi="Times New Roman" w:cs="Times New Roman"/>
                <w:b/>
                <w:bCs/>
              </w:rPr>
              <w:t xml:space="preserve">Supplementary </w:t>
            </w:r>
            <w:r>
              <w:rPr>
                <w:rFonts w:ascii="Times New Roman" w:hAnsi="Times New Roman" w:cs="Times New Roman"/>
                <w:b/>
                <w:bCs/>
              </w:rPr>
              <w:t>T</w:t>
            </w:r>
            <w:r w:rsidRPr="00FF3474">
              <w:rPr>
                <w:rFonts w:ascii="Times New Roman" w:hAnsi="Times New Roman" w:cs="Times New Roman"/>
                <w:b/>
                <w:bCs/>
              </w:rPr>
              <w:t xml:space="preserve">able </w:t>
            </w:r>
            <w:r>
              <w:rPr>
                <w:rFonts w:ascii="Times New Roman" w:hAnsi="Times New Roman" w:cs="Times New Roman"/>
                <w:b/>
                <w:bCs/>
              </w:rPr>
              <w:t>9</w:t>
            </w:r>
            <w:r w:rsidRPr="00FF3474">
              <w:rPr>
                <w:rFonts w:ascii="Times New Roman" w:hAnsi="Times New Roman" w:cs="Times New Roman"/>
                <w:b/>
                <w:bCs/>
              </w:rPr>
              <w:t xml:space="preserve">. </w:t>
            </w:r>
          </w:p>
          <w:p w14:paraId="7C173FC0" w14:textId="77777777" w:rsidR="00265E9B" w:rsidRPr="00442C21" w:rsidRDefault="00265E9B" w:rsidP="00265E9B">
            <w:pPr>
              <w:rPr>
                <w:rFonts w:ascii="Times New Roman" w:hAnsi="Times New Roman" w:cs="Times New Roman"/>
              </w:rPr>
            </w:pPr>
            <w:r w:rsidRPr="005B219E">
              <w:rPr>
                <w:rFonts w:ascii="Times New Roman" w:hAnsi="Times New Roman" w:cs="Times New Roman"/>
                <w:i/>
                <w:iCs/>
              </w:rPr>
              <w:t>Longitu</w:t>
            </w:r>
            <w:r w:rsidRPr="00442C21">
              <w:rPr>
                <w:rFonts w:ascii="Times New Roman" w:hAnsi="Times New Roman" w:cs="Times New Roman"/>
                <w:i/>
                <w:iCs/>
              </w:rPr>
              <w:t>dinal Measurement invariance of PTED and procedural justice scales at T1 and T2.</w:t>
            </w:r>
          </w:p>
        </w:tc>
      </w:tr>
      <w:tr w:rsidR="00265E9B" w:rsidRPr="00442C21" w14:paraId="08E943E2" w14:textId="77777777" w:rsidTr="00265E9B">
        <w:trPr>
          <w:trHeight w:val="255"/>
        </w:trPr>
        <w:tc>
          <w:tcPr>
            <w:tcW w:w="1364" w:type="dxa"/>
            <w:tcBorders>
              <w:top w:val="single" w:sz="4" w:space="0" w:color="auto"/>
              <w:bottom w:val="single" w:sz="4" w:space="0" w:color="auto"/>
            </w:tcBorders>
          </w:tcPr>
          <w:p w14:paraId="475673D5" w14:textId="77777777" w:rsidR="00265E9B" w:rsidRPr="00442C21" w:rsidRDefault="00265E9B" w:rsidP="00265E9B">
            <w:pPr>
              <w:rPr>
                <w:rFonts w:ascii="Times New Roman" w:hAnsi="Times New Roman" w:cs="Times New Roman"/>
                <w:b/>
                <w:bCs/>
              </w:rPr>
            </w:pPr>
            <w:r w:rsidRPr="00442C21">
              <w:rPr>
                <w:rFonts w:ascii="Times New Roman" w:hAnsi="Times New Roman" w:cs="Times New Roman"/>
                <w:b/>
                <w:bCs/>
              </w:rPr>
              <w:t xml:space="preserve">Model </w:t>
            </w:r>
          </w:p>
        </w:tc>
        <w:tc>
          <w:tcPr>
            <w:tcW w:w="6130" w:type="dxa"/>
            <w:gridSpan w:val="7"/>
            <w:tcBorders>
              <w:top w:val="single" w:sz="4" w:space="0" w:color="auto"/>
              <w:bottom w:val="single" w:sz="4" w:space="0" w:color="auto"/>
            </w:tcBorders>
          </w:tcPr>
          <w:p w14:paraId="5AA67B0F" w14:textId="77777777" w:rsidR="00265E9B" w:rsidRPr="00442C21" w:rsidRDefault="00265E9B" w:rsidP="00265E9B">
            <w:pPr>
              <w:rPr>
                <w:rFonts w:ascii="Times New Roman" w:hAnsi="Times New Roman" w:cs="Times New Roman"/>
                <w:b/>
                <w:bCs/>
              </w:rPr>
            </w:pPr>
            <w:r w:rsidRPr="00442C21">
              <w:rPr>
                <w:rFonts w:ascii="Times New Roman" w:hAnsi="Times New Roman" w:cs="Times New Roman"/>
                <w:b/>
                <w:bCs/>
              </w:rPr>
              <w:t xml:space="preserve">Model fit </w:t>
            </w:r>
          </w:p>
        </w:tc>
        <w:tc>
          <w:tcPr>
            <w:tcW w:w="3746" w:type="dxa"/>
            <w:gridSpan w:val="5"/>
            <w:tcBorders>
              <w:top w:val="single" w:sz="4" w:space="0" w:color="auto"/>
              <w:bottom w:val="single" w:sz="4" w:space="0" w:color="auto"/>
            </w:tcBorders>
          </w:tcPr>
          <w:p w14:paraId="3FCBCFA2" w14:textId="77777777" w:rsidR="00265E9B" w:rsidRPr="00442C21" w:rsidRDefault="00265E9B" w:rsidP="00265E9B">
            <w:pPr>
              <w:rPr>
                <w:rFonts w:ascii="Times New Roman" w:hAnsi="Times New Roman" w:cs="Times New Roman"/>
                <w:b/>
                <w:bCs/>
              </w:rPr>
            </w:pPr>
            <w:r w:rsidRPr="00442C21">
              <w:rPr>
                <w:rFonts w:ascii="Times New Roman" w:hAnsi="Times New Roman" w:cs="Times New Roman"/>
                <w:b/>
                <w:bCs/>
              </w:rPr>
              <w:t xml:space="preserve">Model fit differences </w:t>
            </w:r>
          </w:p>
        </w:tc>
      </w:tr>
      <w:tr w:rsidR="00265E9B" w:rsidRPr="00442C21" w14:paraId="70B896AD" w14:textId="77777777" w:rsidTr="00265E9B">
        <w:trPr>
          <w:gridAfter w:val="1"/>
          <w:wAfter w:w="6" w:type="dxa"/>
          <w:trHeight w:val="807"/>
        </w:trPr>
        <w:tc>
          <w:tcPr>
            <w:tcW w:w="1364" w:type="dxa"/>
            <w:tcBorders>
              <w:top w:val="single" w:sz="4" w:space="0" w:color="auto"/>
            </w:tcBorders>
          </w:tcPr>
          <w:p w14:paraId="77DDFA42" w14:textId="77777777" w:rsidR="00265E9B" w:rsidRPr="00442C21" w:rsidRDefault="00265E9B" w:rsidP="00265E9B">
            <w:pPr>
              <w:rPr>
                <w:rFonts w:ascii="Times New Roman" w:hAnsi="Times New Roman" w:cs="Times New Roman"/>
              </w:rPr>
            </w:pPr>
            <w:r w:rsidRPr="00442C21">
              <w:rPr>
                <w:rFonts w:ascii="Times New Roman" w:hAnsi="Times New Roman" w:cs="Times New Roman"/>
                <w:b/>
                <w:bCs/>
              </w:rPr>
              <w:t>PTED model</w:t>
            </w:r>
          </w:p>
        </w:tc>
        <w:tc>
          <w:tcPr>
            <w:tcW w:w="1046" w:type="dxa"/>
            <w:tcBorders>
              <w:top w:val="single" w:sz="4" w:space="0" w:color="auto"/>
            </w:tcBorders>
          </w:tcPr>
          <w:p w14:paraId="19D6A8E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χ2</w:t>
            </w:r>
          </w:p>
          <w:p w14:paraId="5B1B0B6C" w14:textId="77777777" w:rsidR="00265E9B" w:rsidRPr="00442C21" w:rsidRDefault="00265E9B" w:rsidP="00265E9B">
            <w:pPr>
              <w:rPr>
                <w:rFonts w:ascii="Times New Roman" w:hAnsi="Times New Roman" w:cs="Times New Roman"/>
              </w:rPr>
            </w:pPr>
          </w:p>
        </w:tc>
        <w:tc>
          <w:tcPr>
            <w:tcW w:w="709" w:type="dxa"/>
            <w:tcBorders>
              <w:top w:val="single" w:sz="4" w:space="0" w:color="auto"/>
            </w:tcBorders>
          </w:tcPr>
          <w:p w14:paraId="3792161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d.f.</w:t>
            </w:r>
          </w:p>
        </w:tc>
        <w:tc>
          <w:tcPr>
            <w:tcW w:w="943" w:type="dxa"/>
            <w:tcBorders>
              <w:top w:val="single" w:sz="4" w:space="0" w:color="auto"/>
            </w:tcBorders>
          </w:tcPr>
          <w:p w14:paraId="7A661A63"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p</w:t>
            </w:r>
          </w:p>
        </w:tc>
        <w:tc>
          <w:tcPr>
            <w:tcW w:w="691" w:type="dxa"/>
            <w:tcBorders>
              <w:top w:val="single" w:sz="4" w:space="0" w:color="auto"/>
            </w:tcBorders>
          </w:tcPr>
          <w:p w14:paraId="3A0F445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CFI</w:t>
            </w:r>
          </w:p>
        </w:tc>
        <w:tc>
          <w:tcPr>
            <w:tcW w:w="1830" w:type="dxa"/>
            <w:tcBorders>
              <w:top w:val="single" w:sz="4" w:space="0" w:color="auto"/>
            </w:tcBorders>
          </w:tcPr>
          <w:p w14:paraId="76BDD1E3"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RMSEA </w:t>
            </w:r>
            <w:r>
              <w:rPr>
                <w:rFonts w:ascii="Times New Roman" w:hAnsi="Times New Roman" w:cs="Times New Roman"/>
              </w:rPr>
              <w:t>[</w:t>
            </w:r>
            <w:r w:rsidRPr="00442C21">
              <w:rPr>
                <w:rFonts w:ascii="Times New Roman" w:hAnsi="Times New Roman" w:cs="Times New Roman"/>
              </w:rPr>
              <w:t>95%</w:t>
            </w:r>
            <w:r>
              <w:rPr>
                <w:rFonts w:ascii="Times New Roman" w:hAnsi="Times New Roman" w:cs="Times New Roman"/>
              </w:rPr>
              <w:t xml:space="preserve"> </w:t>
            </w:r>
            <w:r w:rsidRPr="00442C21">
              <w:rPr>
                <w:rFonts w:ascii="Times New Roman" w:hAnsi="Times New Roman" w:cs="Times New Roman"/>
              </w:rPr>
              <w:t>CI</w:t>
            </w:r>
            <w:r>
              <w:rPr>
                <w:rFonts w:ascii="Times New Roman" w:hAnsi="Times New Roman" w:cs="Times New Roman"/>
              </w:rPr>
              <w:t>]</w:t>
            </w:r>
          </w:p>
        </w:tc>
        <w:tc>
          <w:tcPr>
            <w:tcW w:w="884" w:type="dxa"/>
            <w:tcBorders>
              <w:top w:val="single" w:sz="4" w:space="0" w:color="auto"/>
            </w:tcBorders>
          </w:tcPr>
          <w:p w14:paraId="6B29DD3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SRMR</w:t>
            </w:r>
          </w:p>
        </w:tc>
        <w:tc>
          <w:tcPr>
            <w:tcW w:w="923" w:type="dxa"/>
            <w:gridSpan w:val="2"/>
            <w:tcBorders>
              <w:top w:val="single" w:sz="4" w:space="0" w:color="auto"/>
            </w:tcBorders>
          </w:tcPr>
          <w:p w14:paraId="40184240"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ΔCFI</w:t>
            </w:r>
          </w:p>
          <w:p w14:paraId="7DB25ECC" w14:textId="77777777" w:rsidR="00265E9B" w:rsidRPr="00442C21" w:rsidRDefault="00265E9B" w:rsidP="00265E9B">
            <w:pPr>
              <w:rPr>
                <w:rFonts w:ascii="Times New Roman" w:hAnsi="Times New Roman" w:cs="Times New Roman"/>
              </w:rPr>
            </w:pPr>
          </w:p>
        </w:tc>
        <w:tc>
          <w:tcPr>
            <w:tcW w:w="1091" w:type="dxa"/>
            <w:tcBorders>
              <w:top w:val="single" w:sz="4" w:space="0" w:color="auto"/>
            </w:tcBorders>
          </w:tcPr>
          <w:p w14:paraId="3EEBB83D"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Δ RMSEA</w:t>
            </w:r>
          </w:p>
          <w:p w14:paraId="7407C703" w14:textId="77777777" w:rsidR="00265E9B" w:rsidRPr="00442C21" w:rsidRDefault="00265E9B" w:rsidP="00265E9B">
            <w:pPr>
              <w:rPr>
                <w:rFonts w:ascii="Times New Roman" w:hAnsi="Times New Roman" w:cs="Times New Roman"/>
              </w:rPr>
            </w:pPr>
          </w:p>
        </w:tc>
        <w:tc>
          <w:tcPr>
            <w:tcW w:w="976" w:type="dxa"/>
            <w:tcBorders>
              <w:top w:val="single" w:sz="4" w:space="0" w:color="auto"/>
            </w:tcBorders>
          </w:tcPr>
          <w:p w14:paraId="696AA98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Δ SRMR</w:t>
            </w:r>
          </w:p>
          <w:p w14:paraId="3BF6D8E4" w14:textId="77777777" w:rsidR="00265E9B" w:rsidRPr="00442C21" w:rsidRDefault="00265E9B" w:rsidP="00265E9B">
            <w:pPr>
              <w:rPr>
                <w:rFonts w:ascii="Times New Roman" w:hAnsi="Times New Roman" w:cs="Times New Roman"/>
              </w:rPr>
            </w:pPr>
          </w:p>
        </w:tc>
        <w:tc>
          <w:tcPr>
            <w:tcW w:w="777" w:type="dxa"/>
            <w:tcBorders>
              <w:top w:val="single" w:sz="4" w:space="0" w:color="auto"/>
            </w:tcBorders>
          </w:tcPr>
          <w:p w14:paraId="07EB80C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p</w:t>
            </w:r>
          </w:p>
        </w:tc>
      </w:tr>
      <w:tr w:rsidR="00265E9B" w:rsidRPr="00442C21" w14:paraId="7D53BBC9" w14:textId="77777777" w:rsidTr="00265E9B">
        <w:trPr>
          <w:gridAfter w:val="1"/>
          <w:wAfter w:w="6" w:type="dxa"/>
          <w:trHeight w:val="787"/>
        </w:trPr>
        <w:tc>
          <w:tcPr>
            <w:tcW w:w="1364" w:type="dxa"/>
          </w:tcPr>
          <w:p w14:paraId="74796E1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Configural </w:t>
            </w:r>
          </w:p>
        </w:tc>
        <w:tc>
          <w:tcPr>
            <w:tcW w:w="1046" w:type="dxa"/>
          </w:tcPr>
          <w:p w14:paraId="71827E17"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1266.6</w:t>
            </w:r>
            <w:r>
              <w:rPr>
                <w:rFonts w:ascii="Times New Roman" w:hAnsi="Times New Roman" w:cs="Times New Roman"/>
                <w:color w:val="000000" w:themeColor="text1"/>
              </w:rPr>
              <w:t>1</w:t>
            </w:r>
          </w:p>
        </w:tc>
        <w:tc>
          <w:tcPr>
            <w:tcW w:w="709" w:type="dxa"/>
          </w:tcPr>
          <w:p w14:paraId="362C28AD"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645</w:t>
            </w:r>
          </w:p>
        </w:tc>
        <w:tc>
          <w:tcPr>
            <w:tcW w:w="943" w:type="dxa"/>
          </w:tcPr>
          <w:p w14:paraId="5721331D"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&lt;.001</w:t>
            </w:r>
          </w:p>
        </w:tc>
        <w:tc>
          <w:tcPr>
            <w:tcW w:w="691" w:type="dxa"/>
          </w:tcPr>
          <w:p w14:paraId="2FB2B73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.929</w:t>
            </w:r>
          </w:p>
        </w:tc>
        <w:tc>
          <w:tcPr>
            <w:tcW w:w="1830" w:type="dxa"/>
          </w:tcPr>
          <w:p w14:paraId="762B0D4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.049 </w:t>
            </w:r>
            <w:r>
              <w:rPr>
                <w:rFonts w:ascii="Times New Roman" w:hAnsi="Times New Roman" w:cs="Times New Roman"/>
              </w:rPr>
              <w:t>[</w:t>
            </w:r>
            <w:r w:rsidRPr="00442C21">
              <w:rPr>
                <w:rFonts w:ascii="Times New Roman" w:hAnsi="Times New Roman" w:cs="Times New Roman"/>
              </w:rPr>
              <w:t>.045, .053</w:t>
            </w:r>
            <w:r>
              <w:rPr>
                <w:rFonts w:ascii="Times New Roman" w:hAnsi="Times New Roman" w:cs="Times New Roman"/>
              </w:rPr>
              <w:t>]</w:t>
            </w:r>
          </w:p>
        </w:tc>
        <w:tc>
          <w:tcPr>
            <w:tcW w:w="884" w:type="dxa"/>
          </w:tcPr>
          <w:p w14:paraId="6CA9FA6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.046</w:t>
            </w:r>
          </w:p>
        </w:tc>
        <w:tc>
          <w:tcPr>
            <w:tcW w:w="923" w:type="dxa"/>
            <w:gridSpan w:val="2"/>
          </w:tcPr>
          <w:p w14:paraId="4FF8C498"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c>
          <w:tcPr>
            <w:tcW w:w="1091" w:type="dxa"/>
          </w:tcPr>
          <w:p w14:paraId="159AE073"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c>
          <w:tcPr>
            <w:tcW w:w="976" w:type="dxa"/>
          </w:tcPr>
          <w:p w14:paraId="71A15E7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c>
          <w:tcPr>
            <w:tcW w:w="777" w:type="dxa"/>
          </w:tcPr>
          <w:p w14:paraId="56B1C808"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r>
      <w:tr w:rsidR="00265E9B" w:rsidRPr="00442C21" w14:paraId="3FDA8F57" w14:textId="77777777" w:rsidTr="00265E9B">
        <w:trPr>
          <w:gridAfter w:val="1"/>
          <w:wAfter w:w="6" w:type="dxa"/>
          <w:trHeight w:val="787"/>
        </w:trPr>
        <w:tc>
          <w:tcPr>
            <w:tcW w:w="1364" w:type="dxa"/>
          </w:tcPr>
          <w:p w14:paraId="105808E8"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Metric </w:t>
            </w:r>
          </w:p>
        </w:tc>
        <w:tc>
          <w:tcPr>
            <w:tcW w:w="1046" w:type="dxa"/>
          </w:tcPr>
          <w:p w14:paraId="1C5A5B90"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 xml:space="preserve">1293.96  </w:t>
            </w:r>
          </w:p>
        </w:tc>
        <w:tc>
          <w:tcPr>
            <w:tcW w:w="709" w:type="dxa"/>
          </w:tcPr>
          <w:p w14:paraId="51776E6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663</w:t>
            </w:r>
          </w:p>
        </w:tc>
        <w:tc>
          <w:tcPr>
            <w:tcW w:w="943" w:type="dxa"/>
          </w:tcPr>
          <w:p w14:paraId="6DD2CC51"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&lt;.001</w:t>
            </w:r>
          </w:p>
        </w:tc>
        <w:tc>
          <w:tcPr>
            <w:tcW w:w="691" w:type="dxa"/>
          </w:tcPr>
          <w:p w14:paraId="4AF51F0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.928</w:t>
            </w:r>
          </w:p>
        </w:tc>
        <w:tc>
          <w:tcPr>
            <w:tcW w:w="1830" w:type="dxa"/>
          </w:tcPr>
          <w:p w14:paraId="38B46D6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.049 </w:t>
            </w:r>
            <w:r>
              <w:rPr>
                <w:rFonts w:ascii="Times New Roman" w:hAnsi="Times New Roman" w:cs="Times New Roman"/>
              </w:rPr>
              <w:t>[</w:t>
            </w:r>
            <w:r w:rsidRPr="00442C21">
              <w:rPr>
                <w:rFonts w:ascii="Times New Roman" w:hAnsi="Times New Roman" w:cs="Times New Roman"/>
              </w:rPr>
              <w:t>.045, .053</w:t>
            </w:r>
            <w:r>
              <w:rPr>
                <w:rFonts w:ascii="Times New Roman" w:hAnsi="Times New Roman" w:cs="Times New Roman"/>
              </w:rPr>
              <w:t>]</w:t>
            </w:r>
          </w:p>
        </w:tc>
        <w:tc>
          <w:tcPr>
            <w:tcW w:w="884" w:type="dxa"/>
          </w:tcPr>
          <w:p w14:paraId="7CD670D8"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.054</w:t>
            </w:r>
          </w:p>
        </w:tc>
        <w:tc>
          <w:tcPr>
            <w:tcW w:w="923" w:type="dxa"/>
            <w:gridSpan w:val="2"/>
          </w:tcPr>
          <w:p w14:paraId="49B3F98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-0.001</w:t>
            </w:r>
          </w:p>
        </w:tc>
        <w:tc>
          <w:tcPr>
            <w:tcW w:w="1091" w:type="dxa"/>
          </w:tcPr>
          <w:p w14:paraId="187912B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w:t>
            </w:r>
          </w:p>
        </w:tc>
        <w:tc>
          <w:tcPr>
            <w:tcW w:w="976" w:type="dxa"/>
          </w:tcPr>
          <w:p w14:paraId="77CF489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0.008</w:t>
            </w:r>
          </w:p>
        </w:tc>
        <w:tc>
          <w:tcPr>
            <w:tcW w:w="777" w:type="dxa"/>
          </w:tcPr>
          <w:p w14:paraId="6621F5A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.115</w:t>
            </w:r>
          </w:p>
        </w:tc>
      </w:tr>
      <w:tr w:rsidR="00265E9B" w:rsidRPr="00442C21" w14:paraId="2ED03A2F" w14:textId="77777777" w:rsidTr="00265E9B">
        <w:trPr>
          <w:gridAfter w:val="1"/>
          <w:wAfter w:w="6" w:type="dxa"/>
          <w:trHeight w:val="511"/>
        </w:trPr>
        <w:tc>
          <w:tcPr>
            <w:tcW w:w="1364" w:type="dxa"/>
          </w:tcPr>
          <w:p w14:paraId="3EB9DDDD"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Scalar </w:t>
            </w:r>
          </w:p>
        </w:tc>
        <w:tc>
          <w:tcPr>
            <w:tcW w:w="1046" w:type="dxa"/>
          </w:tcPr>
          <w:p w14:paraId="7B813848"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 xml:space="preserve">1335.29  </w:t>
            </w:r>
          </w:p>
        </w:tc>
        <w:tc>
          <w:tcPr>
            <w:tcW w:w="709" w:type="dxa"/>
          </w:tcPr>
          <w:p w14:paraId="2759098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681</w:t>
            </w:r>
          </w:p>
        </w:tc>
        <w:tc>
          <w:tcPr>
            <w:tcW w:w="943" w:type="dxa"/>
          </w:tcPr>
          <w:p w14:paraId="1DD07FE7"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&lt;.001</w:t>
            </w:r>
          </w:p>
        </w:tc>
        <w:tc>
          <w:tcPr>
            <w:tcW w:w="691" w:type="dxa"/>
          </w:tcPr>
          <w:p w14:paraId="62C7894C"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.925</w:t>
            </w:r>
          </w:p>
        </w:tc>
        <w:tc>
          <w:tcPr>
            <w:tcW w:w="1830" w:type="dxa"/>
          </w:tcPr>
          <w:p w14:paraId="1BEB144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.049 </w:t>
            </w:r>
            <w:r>
              <w:rPr>
                <w:rFonts w:ascii="Times New Roman" w:hAnsi="Times New Roman" w:cs="Times New Roman"/>
              </w:rPr>
              <w:t>[</w:t>
            </w:r>
            <w:r w:rsidRPr="00442C21">
              <w:rPr>
                <w:rFonts w:ascii="Times New Roman" w:hAnsi="Times New Roman" w:cs="Times New Roman"/>
              </w:rPr>
              <w:t>.045, .053</w:t>
            </w:r>
            <w:r>
              <w:rPr>
                <w:rFonts w:ascii="Times New Roman" w:hAnsi="Times New Roman" w:cs="Times New Roman"/>
              </w:rPr>
              <w:t>]</w:t>
            </w:r>
          </w:p>
        </w:tc>
        <w:tc>
          <w:tcPr>
            <w:tcW w:w="884" w:type="dxa"/>
          </w:tcPr>
          <w:p w14:paraId="2475E8AC"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.054</w:t>
            </w:r>
          </w:p>
        </w:tc>
        <w:tc>
          <w:tcPr>
            <w:tcW w:w="923" w:type="dxa"/>
            <w:gridSpan w:val="2"/>
          </w:tcPr>
          <w:p w14:paraId="5A6BD225"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-0.003</w:t>
            </w:r>
          </w:p>
        </w:tc>
        <w:tc>
          <w:tcPr>
            <w:tcW w:w="1091" w:type="dxa"/>
          </w:tcPr>
          <w:p w14:paraId="7569B01A"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w:t>
            </w:r>
          </w:p>
        </w:tc>
        <w:tc>
          <w:tcPr>
            <w:tcW w:w="976" w:type="dxa"/>
          </w:tcPr>
          <w:p w14:paraId="7295CD67"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0.001</w:t>
            </w:r>
          </w:p>
        </w:tc>
        <w:tc>
          <w:tcPr>
            <w:tcW w:w="777" w:type="dxa"/>
          </w:tcPr>
          <w:p w14:paraId="77F5E14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.001</w:t>
            </w:r>
          </w:p>
        </w:tc>
      </w:tr>
      <w:tr w:rsidR="00265E9B" w:rsidRPr="00442C21" w14:paraId="35212809" w14:textId="77777777" w:rsidTr="00265E9B">
        <w:trPr>
          <w:gridAfter w:val="1"/>
          <w:wAfter w:w="6" w:type="dxa"/>
          <w:trHeight w:val="787"/>
        </w:trPr>
        <w:tc>
          <w:tcPr>
            <w:tcW w:w="1364" w:type="dxa"/>
          </w:tcPr>
          <w:p w14:paraId="0554EB61" w14:textId="77777777" w:rsidR="00265E9B" w:rsidRPr="00442C21" w:rsidRDefault="00265E9B" w:rsidP="00265E9B">
            <w:pPr>
              <w:rPr>
                <w:rFonts w:ascii="Times New Roman" w:hAnsi="Times New Roman" w:cs="Times New Roman"/>
              </w:rPr>
            </w:pPr>
            <w:r w:rsidRPr="00442C21">
              <w:rPr>
                <w:rFonts w:ascii="Times New Roman" w:hAnsi="Times New Roman" w:cs="Times New Roman"/>
                <w:b/>
                <w:bCs/>
              </w:rPr>
              <w:t>Procedural justice model</w:t>
            </w:r>
          </w:p>
        </w:tc>
        <w:tc>
          <w:tcPr>
            <w:tcW w:w="1046" w:type="dxa"/>
          </w:tcPr>
          <w:p w14:paraId="25D69499" w14:textId="77777777" w:rsidR="00265E9B" w:rsidRPr="00442C21" w:rsidRDefault="00265E9B" w:rsidP="00265E9B">
            <w:pPr>
              <w:rPr>
                <w:rFonts w:ascii="Times New Roman" w:hAnsi="Times New Roman" w:cs="Times New Roman"/>
              </w:rPr>
            </w:pPr>
          </w:p>
        </w:tc>
        <w:tc>
          <w:tcPr>
            <w:tcW w:w="709" w:type="dxa"/>
          </w:tcPr>
          <w:p w14:paraId="340F7970" w14:textId="77777777" w:rsidR="00265E9B" w:rsidRPr="00442C21" w:rsidRDefault="00265E9B" w:rsidP="00265E9B">
            <w:pPr>
              <w:rPr>
                <w:rFonts w:ascii="Times New Roman" w:hAnsi="Times New Roman" w:cs="Times New Roman"/>
              </w:rPr>
            </w:pPr>
          </w:p>
        </w:tc>
        <w:tc>
          <w:tcPr>
            <w:tcW w:w="943" w:type="dxa"/>
          </w:tcPr>
          <w:p w14:paraId="50B29EF2" w14:textId="77777777" w:rsidR="00265E9B" w:rsidRPr="00442C21" w:rsidRDefault="00265E9B" w:rsidP="00265E9B">
            <w:pPr>
              <w:rPr>
                <w:rFonts w:ascii="Times New Roman" w:hAnsi="Times New Roman" w:cs="Times New Roman"/>
              </w:rPr>
            </w:pPr>
          </w:p>
        </w:tc>
        <w:tc>
          <w:tcPr>
            <w:tcW w:w="691" w:type="dxa"/>
          </w:tcPr>
          <w:p w14:paraId="6F887AE9" w14:textId="77777777" w:rsidR="00265E9B" w:rsidRPr="00442C21" w:rsidRDefault="00265E9B" w:rsidP="00265E9B">
            <w:pPr>
              <w:rPr>
                <w:rFonts w:ascii="Times New Roman" w:hAnsi="Times New Roman" w:cs="Times New Roman"/>
              </w:rPr>
            </w:pPr>
          </w:p>
        </w:tc>
        <w:tc>
          <w:tcPr>
            <w:tcW w:w="1830" w:type="dxa"/>
          </w:tcPr>
          <w:p w14:paraId="61E0240B" w14:textId="77777777" w:rsidR="00265E9B" w:rsidRPr="00442C21" w:rsidRDefault="00265E9B" w:rsidP="00265E9B">
            <w:pPr>
              <w:rPr>
                <w:rFonts w:ascii="Times New Roman" w:hAnsi="Times New Roman" w:cs="Times New Roman"/>
              </w:rPr>
            </w:pPr>
          </w:p>
        </w:tc>
        <w:tc>
          <w:tcPr>
            <w:tcW w:w="884" w:type="dxa"/>
          </w:tcPr>
          <w:p w14:paraId="6ED3AD4F" w14:textId="77777777" w:rsidR="00265E9B" w:rsidRPr="00442C21" w:rsidRDefault="00265E9B" w:rsidP="00265E9B">
            <w:pPr>
              <w:rPr>
                <w:rFonts w:ascii="Times New Roman" w:hAnsi="Times New Roman" w:cs="Times New Roman"/>
              </w:rPr>
            </w:pPr>
          </w:p>
        </w:tc>
        <w:tc>
          <w:tcPr>
            <w:tcW w:w="923" w:type="dxa"/>
            <w:gridSpan w:val="2"/>
          </w:tcPr>
          <w:p w14:paraId="49AC9E71" w14:textId="77777777" w:rsidR="00265E9B" w:rsidRPr="00442C21" w:rsidRDefault="00265E9B" w:rsidP="00265E9B">
            <w:pPr>
              <w:rPr>
                <w:rFonts w:ascii="Times New Roman" w:hAnsi="Times New Roman" w:cs="Times New Roman"/>
              </w:rPr>
            </w:pPr>
          </w:p>
          <w:p w14:paraId="7E4740DE" w14:textId="77777777" w:rsidR="00265E9B" w:rsidRPr="00442C21" w:rsidRDefault="00265E9B" w:rsidP="00265E9B">
            <w:pPr>
              <w:rPr>
                <w:rFonts w:ascii="Times New Roman" w:hAnsi="Times New Roman" w:cs="Times New Roman"/>
              </w:rPr>
            </w:pPr>
          </w:p>
        </w:tc>
        <w:tc>
          <w:tcPr>
            <w:tcW w:w="1091" w:type="dxa"/>
          </w:tcPr>
          <w:p w14:paraId="0E909377" w14:textId="77777777" w:rsidR="00265E9B" w:rsidRPr="00442C21" w:rsidRDefault="00265E9B" w:rsidP="00265E9B">
            <w:pPr>
              <w:rPr>
                <w:rFonts w:ascii="Times New Roman" w:hAnsi="Times New Roman" w:cs="Times New Roman"/>
              </w:rPr>
            </w:pPr>
          </w:p>
          <w:p w14:paraId="5B75F7CC" w14:textId="77777777" w:rsidR="00265E9B" w:rsidRPr="00442C21" w:rsidRDefault="00265E9B" w:rsidP="00265E9B">
            <w:pPr>
              <w:rPr>
                <w:rFonts w:ascii="Times New Roman" w:hAnsi="Times New Roman" w:cs="Times New Roman"/>
              </w:rPr>
            </w:pPr>
          </w:p>
        </w:tc>
        <w:tc>
          <w:tcPr>
            <w:tcW w:w="976" w:type="dxa"/>
          </w:tcPr>
          <w:p w14:paraId="57B03675" w14:textId="77777777" w:rsidR="00265E9B" w:rsidRPr="00442C21" w:rsidRDefault="00265E9B" w:rsidP="00265E9B">
            <w:pPr>
              <w:rPr>
                <w:rFonts w:ascii="Times New Roman" w:hAnsi="Times New Roman" w:cs="Times New Roman"/>
              </w:rPr>
            </w:pPr>
          </w:p>
        </w:tc>
        <w:tc>
          <w:tcPr>
            <w:tcW w:w="777" w:type="dxa"/>
          </w:tcPr>
          <w:p w14:paraId="1E260F2E" w14:textId="77777777" w:rsidR="00265E9B" w:rsidRPr="00442C21" w:rsidRDefault="00265E9B" w:rsidP="00265E9B">
            <w:pPr>
              <w:rPr>
                <w:rFonts w:ascii="Times New Roman" w:hAnsi="Times New Roman" w:cs="Times New Roman"/>
              </w:rPr>
            </w:pPr>
          </w:p>
        </w:tc>
      </w:tr>
      <w:tr w:rsidR="00265E9B" w:rsidRPr="00442C21" w14:paraId="57B6FA99" w14:textId="77777777" w:rsidTr="00265E9B">
        <w:trPr>
          <w:gridAfter w:val="1"/>
          <w:wAfter w:w="6" w:type="dxa"/>
          <w:trHeight w:val="511"/>
        </w:trPr>
        <w:tc>
          <w:tcPr>
            <w:tcW w:w="1364" w:type="dxa"/>
          </w:tcPr>
          <w:p w14:paraId="5409B051"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Configural </w:t>
            </w:r>
          </w:p>
        </w:tc>
        <w:tc>
          <w:tcPr>
            <w:tcW w:w="1046" w:type="dxa"/>
          </w:tcPr>
          <w:p w14:paraId="12BE0578"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109.2</w:t>
            </w:r>
            <w:r>
              <w:rPr>
                <w:rFonts w:ascii="Times New Roman" w:hAnsi="Times New Roman" w:cs="Times New Roman"/>
                <w:color w:val="000000" w:themeColor="text1"/>
              </w:rPr>
              <w:t>6</w:t>
            </w:r>
          </w:p>
        </w:tc>
        <w:tc>
          <w:tcPr>
            <w:tcW w:w="709" w:type="dxa"/>
          </w:tcPr>
          <w:p w14:paraId="1EE4919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15</w:t>
            </w:r>
          </w:p>
        </w:tc>
        <w:tc>
          <w:tcPr>
            <w:tcW w:w="943" w:type="dxa"/>
          </w:tcPr>
          <w:p w14:paraId="41B2A5F3"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&lt;.001</w:t>
            </w:r>
          </w:p>
        </w:tc>
        <w:tc>
          <w:tcPr>
            <w:tcW w:w="691" w:type="dxa"/>
          </w:tcPr>
          <w:p w14:paraId="7D952F6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.960</w:t>
            </w:r>
          </w:p>
        </w:tc>
        <w:tc>
          <w:tcPr>
            <w:tcW w:w="1830" w:type="dxa"/>
          </w:tcPr>
          <w:p w14:paraId="5F491B6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.125 </w:t>
            </w:r>
            <w:r>
              <w:rPr>
                <w:rFonts w:ascii="Times New Roman" w:hAnsi="Times New Roman" w:cs="Times New Roman"/>
              </w:rPr>
              <w:t>[</w:t>
            </w:r>
            <w:r w:rsidRPr="00442C21">
              <w:rPr>
                <w:rFonts w:ascii="Times New Roman" w:hAnsi="Times New Roman" w:cs="Times New Roman"/>
              </w:rPr>
              <w:t>.104, .148</w:t>
            </w:r>
            <w:r>
              <w:rPr>
                <w:rFonts w:ascii="Times New Roman" w:hAnsi="Times New Roman" w:cs="Times New Roman"/>
              </w:rPr>
              <w:t>]</w:t>
            </w:r>
          </w:p>
        </w:tc>
        <w:tc>
          <w:tcPr>
            <w:tcW w:w="884" w:type="dxa"/>
          </w:tcPr>
          <w:p w14:paraId="12ACF7E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.023</w:t>
            </w:r>
          </w:p>
        </w:tc>
        <w:tc>
          <w:tcPr>
            <w:tcW w:w="923" w:type="dxa"/>
            <w:gridSpan w:val="2"/>
          </w:tcPr>
          <w:p w14:paraId="10AEA585"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c>
          <w:tcPr>
            <w:tcW w:w="1091" w:type="dxa"/>
          </w:tcPr>
          <w:p w14:paraId="1710A1EE"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c>
          <w:tcPr>
            <w:tcW w:w="976" w:type="dxa"/>
          </w:tcPr>
          <w:p w14:paraId="7420ED4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c>
          <w:tcPr>
            <w:tcW w:w="777" w:type="dxa"/>
          </w:tcPr>
          <w:p w14:paraId="2E3C3B2D"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N/A</w:t>
            </w:r>
          </w:p>
        </w:tc>
      </w:tr>
      <w:tr w:rsidR="00265E9B" w:rsidRPr="00442C21" w14:paraId="2A5B2B10" w14:textId="77777777" w:rsidTr="00265E9B">
        <w:trPr>
          <w:gridAfter w:val="1"/>
          <w:wAfter w:w="6" w:type="dxa"/>
          <w:trHeight w:val="787"/>
        </w:trPr>
        <w:tc>
          <w:tcPr>
            <w:tcW w:w="1364" w:type="dxa"/>
          </w:tcPr>
          <w:p w14:paraId="21B8A3D7"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Metric</w:t>
            </w:r>
          </w:p>
        </w:tc>
        <w:tc>
          <w:tcPr>
            <w:tcW w:w="1046" w:type="dxa"/>
          </w:tcPr>
          <w:p w14:paraId="437223EE"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112.</w:t>
            </w:r>
            <w:r>
              <w:rPr>
                <w:rFonts w:ascii="Times New Roman" w:hAnsi="Times New Roman" w:cs="Times New Roman"/>
                <w:color w:val="000000" w:themeColor="text1"/>
              </w:rPr>
              <w:t>60</w:t>
            </w:r>
            <w:r w:rsidRPr="00442C21">
              <w:rPr>
                <w:rFonts w:ascii="Times New Roman" w:hAnsi="Times New Roman" w:cs="Times New Roman"/>
                <w:color w:val="000000" w:themeColor="text1"/>
              </w:rPr>
              <w:t xml:space="preserve">  </w:t>
            </w:r>
          </w:p>
        </w:tc>
        <w:tc>
          <w:tcPr>
            <w:tcW w:w="709" w:type="dxa"/>
          </w:tcPr>
          <w:p w14:paraId="0CD93D7A"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18</w:t>
            </w:r>
          </w:p>
        </w:tc>
        <w:tc>
          <w:tcPr>
            <w:tcW w:w="943" w:type="dxa"/>
          </w:tcPr>
          <w:p w14:paraId="051826E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&lt;.001</w:t>
            </w:r>
          </w:p>
        </w:tc>
        <w:tc>
          <w:tcPr>
            <w:tcW w:w="691" w:type="dxa"/>
          </w:tcPr>
          <w:p w14:paraId="0A98F42A"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.959</w:t>
            </w:r>
          </w:p>
        </w:tc>
        <w:tc>
          <w:tcPr>
            <w:tcW w:w="1830" w:type="dxa"/>
          </w:tcPr>
          <w:p w14:paraId="28DBA1FC"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.115 </w:t>
            </w:r>
            <w:r>
              <w:rPr>
                <w:rFonts w:ascii="Times New Roman" w:hAnsi="Times New Roman" w:cs="Times New Roman"/>
              </w:rPr>
              <w:t>[</w:t>
            </w:r>
            <w:r w:rsidRPr="00442C21">
              <w:rPr>
                <w:rFonts w:ascii="Times New Roman" w:hAnsi="Times New Roman" w:cs="Times New Roman"/>
              </w:rPr>
              <w:t>.095, .135</w:t>
            </w:r>
            <w:r>
              <w:rPr>
                <w:rFonts w:ascii="Times New Roman" w:hAnsi="Times New Roman" w:cs="Times New Roman"/>
              </w:rPr>
              <w:t>]</w:t>
            </w:r>
          </w:p>
        </w:tc>
        <w:tc>
          <w:tcPr>
            <w:tcW w:w="884" w:type="dxa"/>
          </w:tcPr>
          <w:p w14:paraId="0CE2194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.023</w:t>
            </w:r>
          </w:p>
        </w:tc>
        <w:tc>
          <w:tcPr>
            <w:tcW w:w="923" w:type="dxa"/>
            <w:gridSpan w:val="2"/>
          </w:tcPr>
          <w:p w14:paraId="58EFFB93"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w:t>
            </w:r>
          </w:p>
        </w:tc>
        <w:tc>
          <w:tcPr>
            <w:tcW w:w="1091" w:type="dxa"/>
          </w:tcPr>
          <w:p w14:paraId="0993273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-0.011</w:t>
            </w:r>
          </w:p>
        </w:tc>
        <w:tc>
          <w:tcPr>
            <w:tcW w:w="976" w:type="dxa"/>
          </w:tcPr>
          <w:p w14:paraId="6D55647D"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w:t>
            </w:r>
          </w:p>
        </w:tc>
        <w:tc>
          <w:tcPr>
            <w:tcW w:w="777" w:type="dxa"/>
          </w:tcPr>
          <w:p w14:paraId="7FFD0FFC"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.974</w:t>
            </w:r>
          </w:p>
        </w:tc>
      </w:tr>
      <w:tr w:rsidR="00265E9B" w:rsidRPr="00442C21" w14:paraId="7A758B76" w14:textId="77777777" w:rsidTr="00265E9B">
        <w:trPr>
          <w:gridAfter w:val="1"/>
          <w:wAfter w:w="6" w:type="dxa"/>
          <w:trHeight w:val="511"/>
        </w:trPr>
        <w:tc>
          <w:tcPr>
            <w:tcW w:w="1364" w:type="dxa"/>
          </w:tcPr>
          <w:p w14:paraId="068FC9AD"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Scalar</w:t>
            </w:r>
          </w:p>
        </w:tc>
        <w:tc>
          <w:tcPr>
            <w:tcW w:w="1046" w:type="dxa"/>
          </w:tcPr>
          <w:p w14:paraId="5538A28D"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 xml:space="preserve">114.67 </w:t>
            </w:r>
          </w:p>
        </w:tc>
        <w:tc>
          <w:tcPr>
            <w:tcW w:w="709" w:type="dxa"/>
          </w:tcPr>
          <w:p w14:paraId="78C0D79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21</w:t>
            </w:r>
          </w:p>
        </w:tc>
        <w:tc>
          <w:tcPr>
            <w:tcW w:w="943" w:type="dxa"/>
          </w:tcPr>
          <w:p w14:paraId="191C5417"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&lt;.001</w:t>
            </w:r>
          </w:p>
        </w:tc>
        <w:tc>
          <w:tcPr>
            <w:tcW w:w="691" w:type="dxa"/>
          </w:tcPr>
          <w:p w14:paraId="6ED2B6B7"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.960</w:t>
            </w:r>
          </w:p>
        </w:tc>
        <w:tc>
          <w:tcPr>
            <w:tcW w:w="1830" w:type="dxa"/>
          </w:tcPr>
          <w:p w14:paraId="24B88BC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.106 </w:t>
            </w:r>
            <w:r>
              <w:rPr>
                <w:rFonts w:ascii="Times New Roman" w:hAnsi="Times New Roman" w:cs="Times New Roman"/>
              </w:rPr>
              <w:t>[</w:t>
            </w:r>
            <w:r w:rsidRPr="00442C21">
              <w:rPr>
                <w:rFonts w:ascii="Times New Roman" w:hAnsi="Times New Roman" w:cs="Times New Roman"/>
              </w:rPr>
              <w:t>.087, .125</w:t>
            </w:r>
            <w:r>
              <w:rPr>
                <w:rFonts w:ascii="Times New Roman" w:hAnsi="Times New Roman" w:cs="Times New Roman"/>
              </w:rPr>
              <w:t>]</w:t>
            </w:r>
          </w:p>
        </w:tc>
        <w:tc>
          <w:tcPr>
            <w:tcW w:w="884" w:type="dxa"/>
          </w:tcPr>
          <w:p w14:paraId="56D84B7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.023</w:t>
            </w:r>
          </w:p>
        </w:tc>
        <w:tc>
          <w:tcPr>
            <w:tcW w:w="923" w:type="dxa"/>
            <w:gridSpan w:val="2"/>
          </w:tcPr>
          <w:p w14:paraId="42D39761"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w:t>
            </w:r>
          </w:p>
        </w:tc>
        <w:tc>
          <w:tcPr>
            <w:tcW w:w="1091" w:type="dxa"/>
          </w:tcPr>
          <w:p w14:paraId="4A632FD7"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-0.009</w:t>
            </w:r>
          </w:p>
        </w:tc>
        <w:tc>
          <w:tcPr>
            <w:tcW w:w="976" w:type="dxa"/>
          </w:tcPr>
          <w:p w14:paraId="5A2F2F82"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0.00</w:t>
            </w:r>
          </w:p>
        </w:tc>
        <w:tc>
          <w:tcPr>
            <w:tcW w:w="777" w:type="dxa"/>
          </w:tcPr>
          <w:p w14:paraId="5F3E775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.928</w:t>
            </w:r>
          </w:p>
        </w:tc>
      </w:tr>
      <w:tr w:rsidR="00265E9B" w:rsidRPr="00442C21" w14:paraId="26857560" w14:textId="77777777" w:rsidTr="00265E9B">
        <w:trPr>
          <w:trHeight w:val="615"/>
        </w:trPr>
        <w:tc>
          <w:tcPr>
            <w:tcW w:w="11240" w:type="dxa"/>
            <w:gridSpan w:val="13"/>
          </w:tcPr>
          <w:p w14:paraId="0A7430EC" w14:textId="77777777" w:rsidR="00265E9B" w:rsidRPr="00442C21" w:rsidRDefault="00265E9B" w:rsidP="00265E9B">
            <w:pPr>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CFA = confirmatory factor analysis; PTED = post-traumatic embitterment disorder; MIES = moral injury events scale; </w:t>
            </w:r>
            <w:r w:rsidRPr="00442C21">
              <w:rPr>
                <w:rFonts w:ascii="Times New Roman" w:hAnsi="Times New Roman" w:cs="Times New Roman"/>
              </w:rPr>
              <w:t>d.f.</w:t>
            </w:r>
            <w:r>
              <w:rPr>
                <w:rFonts w:ascii="Times New Roman" w:hAnsi="Times New Roman" w:cs="Times New Roman"/>
              </w:rPr>
              <w:t xml:space="preserve"> = </w:t>
            </w:r>
            <w:r w:rsidRPr="00442C21">
              <w:rPr>
                <w:rFonts w:ascii="Times New Roman" w:hAnsi="Times New Roman" w:cs="Times New Roman"/>
              </w:rPr>
              <w:t>degrees of freedom</w:t>
            </w:r>
            <w:r>
              <w:rPr>
                <w:rFonts w:ascii="Times New Roman" w:hAnsi="Times New Roman" w:cs="Times New Roman"/>
              </w:rPr>
              <w:t xml:space="preserve">; </w:t>
            </w:r>
            <w:r w:rsidRPr="00442C21">
              <w:rPr>
                <w:rFonts w:ascii="Times New Roman" w:hAnsi="Times New Roman" w:cs="Times New Roman"/>
              </w:rPr>
              <w:t>CFI</w:t>
            </w:r>
            <w:r>
              <w:rPr>
                <w:rFonts w:ascii="Times New Roman" w:hAnsi="Times New Roman" w:cs="Times New Roman"/>
              </w:rPr>
              <w:t xml:space="preserve"> = c</w:t>
            </w:r>
            <w:r w:rsidRPr="00442C21">
              <w:rPr>
                <w:rFonts w:ascii="Times New Roman" w:hAnsi="Times New Roman" w:cs="Times New Roman"/>
              </w:rPr>
              <w:t>omparative fit index</w:t>
            </w:r>
            <w:r>
              <w:rPr>
                <w:rFonts w:ascii="Times New Roman" w:hAnsi="Times New Roman" w:cs="Times New Roman"/>
              </w:rPr>
              <w:t xml:space="preserve">; </w:t>
            </w:r>
            <w:r w:rsidRPr="00442C21">
              <w:rPr>
                <w:rFonts w:ascii="Times New Roman" w:hAnsi="Times New Roman" w:cs="Times New Roman"/>
              </w:rPr>
              <w:t>RMSE</w:t>
            </w:r>
            <w:r>
              <w:rPr>
                <w:rFonts w:ascii="Times New Roman" w:hAnsi="Times New Roman" w:cs="Times New Roman"/>
              </w:rPr>
              <w:t xml:space="preserve">A = </w:t>
            </w:r>
            <w:r w:rsidRPr="00442C21">
              <w:rPr>
                <w:rFonts w:ascii="Times New Roman" w:hAnsi="Times New Roman" w:cs="Times New Roman"/>
              </w:rPr>
              <w:t>root mean square error of approximation</w:t>
            </w:r>
            <w:r>
              <w:rPr>
                <w:rFonts w:ascii="Times New Roman" w:hAnsi="Times New Roman" w:cs="Times New Roman"/>
              </w:rPr>
              <w:t xml:space="preserve">; </w:t>
            </w:r>
            <w:r w:rsidRPr="00442C21">
              <w:rPr>
                <w:rFonts w:ascii="Times New Roman" w:hAnsi="Times New Roman" w:cs="Times New Roman"/>
              </w:rPr>
              <w:t>CI</w:t>
            </w:r>
            <w:r>
              <w:rPr>
                <w:rFonts w:ascii="Times New Roman" w:hAnsi="Times New Roman" w:cs="Times New Roman"/>
              </w:rPr>
              <w:t xml:space="preserve"> = </w:t>
            </w:r>
            <w:r w:rsidRPr="00442C21">
              <w:rPr>
                <w:rFonts w:ascii="Times New Roman" w:hAnsi="Times New Roman" w:cs="Times New Roman"/>
              </w:rPr>
              <w:t>confidence interval.</w:t>
            </w:r>
          </w:p>
        </w:tc>
      </w:tr>
    </w:tbl>
    <w:p w14:paraId="7967AEC1" w14:textId="77777777" w:rsidR="00F6758D" w:rsidRPr="00442C21" w:rsidRDefault="00F6758D" w:rsidP="00F6758D">
      <w:pPr>
        <w:rPr>
          <w:rFonts w:ascii="Times New Roman" w:hAnsi="Times New Roman" w:cs="Times New Roman"/>
          <w:color w:val="FF0000"/>
        </w:rPr>
      </w:pPr>
      <w:r w:rsidRPr="00442C21">
        <w:rPr>
          <w:rFonts w:ascii="Times New Roman" w:hAnsi="Times New Roman" w:cs="Times New Roman"/>
          <w:color w:val="FF0000"/>
        </w:rPr>
        <w:t xml:space="preserve">      </w:t>
      </w:r>
    </w:p>
    <w:p w14:paraId="19A82038" w14:textId="77777777" w:rsidR="00F6758D" w:rsidRPr="00442C21" w:rsidRDefault="00F6758D" w:rsidP="00F6758D">
      <w:pPr>
        <w:rPr>
          <w:rFonts w:ascii="Times New Roman" w:hAnsi="Times New Roman" w:cs="Times New Roman"/>
          <w:color w:val="FF0000"/>
        </w:rPr>
      </w:pPr>
    </w:p>
    <w:p w14:paraId="61E8D2CB" w14:textId="77777777" w:rsidR="00F6758D" w:rsidRPr="00442C21" w:rsidRDefault="00F6758D" w:rsidP="00F6758D">
      <w:pPr>
        <w:rPr>
          <w:rFonts w:ascii="Times New Roman" w:hAnsi="Times New Roman" w:cs="Times New Roman"/>
          <w:color w:val="FF0000"/>
        </w:rPr>
      </w:pPr>
    </w:p>
    <w:tbl>
      <w:tblPr>
        <w:tblStyle w:val="TableGrid"/>
        <w:tblpPr w:leftFromText="180" w:rightFromText="180" w:vertAnchor="text" w:horzAnchor="margin" w:tblpXSpec="center" w:tblpY="2"/>
        <w:tblOverlap w:val="never"/>
        <w:tblW w:w="10029" w:type="dxa"/>
        <w:tblLook w:val="04A0" w:firstRow="1" w:lastRow="0" w:firstColumn="1" w:lastColumn="0" w:noHBand="0" w:noVBand="1"/>
      </w:tblPr>
      <w:tblGrid>
        <w:gridCol w:w="1083"/>
        <w:gridCol w:w="1288"/>
        <w:gridCol w:w="1005"/>
        <w:gridCol w:w="1169"/>
        <w:gridCol w:w="1022"/>
        <w:gridCol w:w="1022"/>
        <w:gridCol w:w="1043"/>
        <w:gridCol w:w="1474"/>
        <w:gridCol w:w="923"/>
      </w:tblGrid>
      <w:tr w:rsidR="00265E9B" w:rsidRPr="00442C21" w14:paraId="204B13E9" w14:textId="77777777" w:rsidTr="00265E9B">
        <w:trPr>
          <w:trHeight w:val="564"/>
        </w:trPr>
        <w:tc>
          <w:tcPr>
            <w:tcW w:w="10029" w:type="dxa"/>
            <w:gridSpan w:val="9"/>
            <w:tcBorders>
              <w:top w:val="nil"/>
              <w:left w:val="nil"/>
              <w:bottom w:val="single" w:sz="4" w:space="0" w:color="auto"/>
              <w:right w:val="nil"/>
            </w:tcBorders>
          </w:tcPr>
          <w:p w14:paraId="62EC4178" w14:textId="6C084513" w:rsidR="00265E9B" w:rsidRPr="004F2F89" w:rsidRDefault="00265E9B" w:rsidP="00265E9B">
            <w:pPr>
              <w:rPr>
                <w:rFonts w:ascii="Times New Roman" w:hAnsi="Times New Roman" w:cs="Times New Roman"/>
                <w:b/>
                <w:bCs/>
              </w:rPr>
            </w:pPr>
            <w:r w:rsidRPr="004F2F89">
              <w:rPr>
                <w:rFonts w:ascii="Times New Roman" w:hAnsi="Times New Roman" w:cs="Times New Roman"/>
                <w:b/>
                <w:bCs/>
              </w:rPr>
              <w:t xml:space="preserve">Supplementary </w:t>
            </w:r>
            <w:r>
              <w:rPr>
                <w:rFonts w:ascii="Times New Roman" w:hAnsi="Times New Roman" w:cs="Times New Roman"/>
                <w:b/>
                <w:bCs/>
              </w:rPr>
              <w:t>T</w:t>
            </w:r>
            <w:r w:rsidRPr="004F2F89">
              <w:rPr>
                <w:rFonts w:ascii="Times New Roman" w:hAnsi="Times New Roman" w:cs="Times New Roman"/>
                <w:b/>
                <w:bCs/>
              </w:rPr>
              <w:t xml:space="preserve">able </w:t>
            </w:r>
            <w:r>
              <w:rPr>
                <w:rFonts w:ascii="Times New Roman" w:hAnsi="Times New Roman" w:cs="Times New Roman"/>
                <w:b/>
                <w:bCs/>
              </w:rPr>
              <w:t>10</w:t>
            </w:r>
            <w:r w:rsidRPr="004F2F89">
              <w:rPr>
                <w:rFonts w:ascii="Times New Roman" w:hAnsi="Times New Roman" w:cs="Times New Roman"/>
                <w:b/>
                <w:bCs/>
              </w:rPr>
              <w:t xml:space="preserve">. </w:t>
            </w:r>
          </w:p>
          <w:p w14:paraId="1C987848" w14:textId="77777777" w:rsidR="00265E9B" w:rsidRPr="00442C21" w:rsidRDefault="00265E9B" w:rsidP="00265E9B">
            <w:pPr>
              <w:rPr>
                <w:rFonts w:ascii="Times New Roman" w:hAnsi="Times New Roman" w:cs="Times New Roman"/>
                <w:i/>
                <w:iCs/>
              </w:rPr>
            </w:pPr>
            <w:r w:rsidRPr="00442C21">
              <w:rPr>
                <w:rFonts w:ascii="Times New Roman" w:hAnsi="Times New Roman" w:cs="Times New Roman"/>
                <w:i/>
                <w:iCs/>
              </w:rPr>
              <w:t>CFA model fit indices for four models of the MIES, procedural justice, PTED relationship.</w:t>
            </w:r>
          </w:p>
        </w:tc>
      </w:tr>
      <w:tr w:rsidR="00265E9B" w:rsidRPr="00442C21" w14:paraId="17AA4AFD" w14:textId="77777777" w:rsidTr="00265E9B">
        <w:trPr>
          <w:trHeight w:val="520"/>
        </w:trPr>
        <w:tc>
          <w:tcPr>
            <w:tcW w:w="1083" w:type="dxa"/>
            <w:tcBorders>
              <w:top w:val="single" w:sz="4" w:space="0" w:color="auto"/>
              <w:left w:val="nil"/>
              <w:bottom w:val="nil"/>
              <w:right w:val="nil"/>
            </w:tcBorders>
          </w:tcPr>
          <w:p w14:paraId="7B479C7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Models</w:t>
            </w:r>
          </w:p>
        </w:tc>
        <w:tc>
          <w:tcPr>
            <w:tcW w:w="1288" w:type="dxa"/>
            <w:tcBorders>
              <w:top w:val="single" w:sz="4" w:space="0" w:color="auto"/>
              <w:left w:val="nil"/>
              <w:bottom w:val="nil"/>
              <w:right w:val="nil"/>
            </w:tcBorders>
          </w:tcPr>
          <w:p w14:paraId="054B9F9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χ2</w:t>
            </w:r>
          </w:p>
        </w:tc>
        <w:tc>
          <w:tcPr>
            <w:tcW w:w="1005" w:type="dxa"/>
            <w:tcBorders>
              <w:top w:val="single" w:sz="4" w:space="0" w:color="auto"/>
              <w:left w:val="nil"/>
              <w:bottom w:val="nil"/>
              <w:right w:val="nil"/>
            </w:tcBorders>
          </w:tcPr>
          <w:p w14:paraId="41360340"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d.f.</w:t>
            </w:r>
          </w:p>
        </w:tc>
        <w:tc>
          <w:tcPr>
            <w:tcW w:w="1169" w:type="dxa"/>
            <w:tcBorders>
              <w:top w:val="single" w:sz="4" w:space="0" w:color="auto"/>
              <w:left w:val="nil"/>
              <w:bottom w:val="nil"/>
              <w:right w:val="nil"/>
            </w:tcBorders>
          </w:tcPr>
          <w:p w14:paraId="50278C3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p</w:t>
            </w:r>
          </w:p>
        </w:tc>
        <w:tc>
          <w:tcPr>
            <w:tcW w:w="1022" w:type="dxa"/>
            <w:tcBorders>
              <w:top w:val="single" w:sz="4" w:space="0" w:color="auto"/>
              <w:left w:val="nil"/>
              <w:bottom w:val="nil"/>
              <w:right w:val="nil"/>
            </w:tcBorders>
          </w:tcPr>
          <w:p w14:paraId="183AC4E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CFI</w:t>
            </w:r>
          </w:p>
        </w:tc>
        <w:tc>
          <w:tcPr>
            <w:tcW w:w="1022" w:type="dxa"/>
            <w:tcBorders>
              <w:top w:val="single" w:sz="4" w:space="0" w:color="auto"/>
              <w:left w:val="nil"/>
              <w:bottom w:val="nil"/>
              <w:right w:val="nil"/>
            </w:tcBorders>
          </w:tcPr>
          <w:p w14:paraId="21A121EC"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TLI</w:t>
            </w:r>
          </w:p>
        </w:tc>
        <w:tc>
          <w:tcPr>
            <w:tcW w:w="1043" w:type="dxa"/>
            <w:tcBorders>
              <w:top w:val="single" w:sz="4" w:space="0" w:color="auto"/>
              <w:left w:val="nil"/>
              <w:bottom w:val="nil"/>
              <w:right w:val="nil"/>
            </w:tcBorders>
          </w:tcPr>
          <w:p w14:paraId="3D9F173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RMSEA</w:t>
            </w:r>
          </w:p>
        </w:tc>
        <w:tc>
          <w:tcPr>
            <w:tcW w:w="1474" w:type="dxa"/>
            <w:tcBorders>
              <w:top w:val="single" w:sz="4" w:space="0" w:color="auto"/>
              <w:left w:val="nil"/>
              <w:bottom w:val="nil"/>
              <w:right w:val="nil"/>
            </w:tcBorders>
          </w:tcPr>
          <w:p w14:paraId="1B49EFC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90% CI</w:t>
            </w:r>
          </w:p>
        </w:tc>
        <w:tc>
          <w:tcPr>
            <w:tcW w:w="923" w:type="dxa"/>
            <w:tcBorders>
              <w:top w:val="single" w:sz="4" w:space="0" w:color="auto"/>
              <w:left w:val="nil"/>
              <w:bottom w:val="nil"/>
              <w:right w:val="nil"/>
            </w:tcBorders>
          </w:tcPr>
          <w:p w14:paraId="7E80362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SRMR</w:t>
            </w:r>
          </w:p>
        </w:tc>
      </w:tr>
      <w:tr w:rsidR="00265E9B" w:rsidRPr="00442C21" w14:paraId="04EFE777" w14:textId="77777777" w:rsidTr="00265E9B">
        <w:trPr>
          <w:trHeight w:val="534"/>
        </w:trPr>
        <w:tc>
          <w:tcPr>
            <w:tcW w:w="1083" w:type="dxa"/>
            <w:tcBorders>
              <w:top w:val="nil"/>
              <w:left w:val="nil"/>
              <w:bottom w:val="nil"/>
              <w:right w:val="nil"/>
            </w:tcBorders>
          </w:tcPr>
          <w:p w14:paraId="7B0B970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Model 1</w:t>
            </w:r>
          </w:p>
        </w:tc>
        <w:tc>
          <w:tcPr>
            <w:tcW w:w="1288" w:type="dxa"/>
            <w:tcBorders>
              <w:top w:val="nil"/>
              <w:left w:val="nil"/>
              <w:bottom w:val="nil"/>
              <w:right w:val="nil"/>
            </w:tcBorders>
          </w:tcPr>
          <w:p w14:paraId="06AF21C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588.022</w:t>
            </w:r>
          </w:p>
        </w:tc>
        <w:tc>
          <w:tcPr>
            <w:tcW w:w="1005" w:type="dxa"/>
            <w:tcBorders>
              <w:top w:val="nil"/>
              <w:left w:val="nil"/>
              <w:bottom w:val="nil"/>
              <w:right w:val="nil"/>
            </w:tcBorders>
          </w:tcPr>
          <w:p w14:paraId="07AF5E35"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346</w:t>
            </w:r>
          </w:p>
        </w:tc>
        <w:tc>
          <w:tcPr>
            <w:tcW w:w="1169" w:type="dxa"/>
            <w:tcBorders>
              <w:top w:val="nil"/>
              <w:left w:val="nil"/>
              <w:bottom w:val="nil"/>
              <w:right w:val="nil"/>
            </w:tcBorders>
          </w:tcPr>
          <w:p w14:paraId="6DBDD059" w14:textId="77777777" w:rsidR="00265E9B" w:rsidRPr="00442C21" w:rsidRDefault="00265E9B" w:rsidP="00265E9B">
            <w:pPr>
              <w:rPr>
                <w:rFonts w:ascii="Times New Roman" w:hAnsi="Times New Roman" w:cs="Times New Roman"/>
              </w:rPr>
            </w:pPr>
            <w:r w:rsidRPr="009872D1">
              <w:rPr>
                <w:rFonts w:ascii="Times New Roman" w:hAnsi="Times New Roman" w:cs="Times New Roman"/>
                <w:i/>
                <w:iCs/>
              </w:rPr>
              <w:t>p&lt;</w:t>
            </w:r>
            <w:r w:rsidRPr="00442C21">
              <w:rPr>
                <w:rFonts w:ascii="Times New Roman" w:hAnsi="Times New Roman" w:cs="Times New Roman"/>
              </w:rPr>
              <w:t>.001</w:t>
            </w:r>
          </w:p>
        </w:tc>
        <w:tc>
          <w:tcPr>
            <w:tcW w:w="1022" w:type="dxa"/>
            <w:tcBorders>
              <w:top w:val="nil"/>
              <w:left w:val="nil"/>
              <w:bottom w:val="nil"/>
              <w:right w:val="nil"/>
            </w:tcBorders>
          </w:tcPr>
          <w:p w14:paraId="25EECFE8"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0.957</w:t>
            </w:r>
          </w:p>
        </w:tc>
        <w:tc>
          <w:tcPr>
            <w:tcW w:w="1022" w:type="dxa"/>
            <w:tcBorders>
              <w:top w:val="nil"/>
              <w:left w:val="nil"/>
              <w:bottom w:val="nil"/>
              <w:right w:val="nil"/>
            </w:tcBorders>
          </w:tcPr>
          <w:p w14:paraId="55AACE92"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0.953</w:t>
            </w:r>
          </w:p>
        </w:tc>
        <w:tc>
          <w:tcPr>
            <w:tcW w:w="1043" w:type="dxa"/>
            <w:tcBorders>
              <w:top w:val="nil"/>
              <w:left w:val="nil"/>
              <w:bottom w:val="nil"/>
              <w:right w:val="nil"/>
            </w:tcBorders>
          </w:tcPr>
          <w:p w14:paraId="14C3A855"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0.042</w:t>
            </w:r>
          </w:p>
        </w:tc>
        <w:tc>
          <w:tcPr>
            <w:tcW w:w="1474" w:type="dxa"/>
            <w:tcBorders>
              <w:top w:val="nil"/>
              <w:left w:val="nil"/>
              <w:bottom w:val="nil"/>
              <w:right w:val="nil"/>
            </w:tcBorders>
          </w:tcPr>
          <w:p w14:paraId="311D90E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0.036, 0.048</w:t>
            </w:r>
          </w:p>
        </w:tc>
        <w:tc>
          <w:tcPr>
            <w:tcW w:w="923" w:type="dxa"/>
            <w:tcBorders>
              <w:top w:val="nil"/>
              <w:left w:val="nil"/>
              <w:bottom w:val="nil"/>
              <w:right w:val="nil"/>
            </w:tcBorders>
          </w:tcPr>
          <w:p w14:paraId="564DE24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0.042</w:t>
            </w:r>
          </w:p>
        </w:tc>
      </w:tr>
      <w:tr w:rsidR="00265E9B" w:rsidRPr="00442C21" w14:paraId="1F34CB71" w14:textId="77777777" w:rsidTr="00265E9B">
        <w:trPr>
          <w:trHeight w:val="520"/>
        </w:trPr>
        <w:tc>
          <w:tcPr>
            <w:tcW w:w="1083" w:type="dxa"/>
            <w:tcBorders>
              <w:top w:val="nil"/>
              <w:left w:val="nil"/>
              <w:bottom w:val="nil"/>
              <w:right w:val="nil"/>
            </w:tcBorders>
          </w:tcPr>
          <w:p w14:paraId="028F6FE4"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Model 2</w:t>
            </w:r>
          </w:p>
        </w:tc>
        <w:tc>
          <w:tcPr>
            <w:tcW w:w="1288" w:type="dxa"/>
            <w:tcBorders>
              <w:top w:val="nil"/>
              <w:left w:val="nil"/>
              <w:bottom w:val="nil"/>
              <w:right w:val="nil"/>
            </w:tcBorders>
          </w:tcPr>
          <w:p w14:paraId="53C41F05"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1711.176</w:t>
            </w:r>
          </w:p>
        </w:tc>
        <w:tc>
          <w:tcPr>
            <w:tcW w:w="1005" w:type="dxa"/>
            <w:tcBorders>
              <w:top w:val="nil"/>
              <w:left w:val="nil"/>
              <w:bottom w:val="nil"/>
              <w:right w:val="nil"/>
            </w:tcBorders>
          </w:tcPr>
          <w:p w14:paraId="25E6EE91"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1009</w:t>
            </w:r>
          </w:p>
        </w:tc>
        <w:tc>
          <w:tcPr>
            <w:tcW w:w="1169" w:type="dxa"/>
            <w:tcBorders>
              <w:top w:val="nil"/>
              <w:left w:val="nil"/>
              <w:bottom w:val="nil"/>
              <w:right w:val="nil"/>
            </w:tcBorders>
          </w:tcPr>
          <w:p w14:paraId="275B02CD" w14:textId="77777777" w:rsidR="00265E9B" w:rsidRPr="00442C21" w:rsidRDefault="00265E9B" w:rsidP="00265E9B">
            <w:pPr>
              <w:rPr>
                <w:rFonts w:ascii="Times New Roman" w:hAnsi="Times New Roman" w:cs="Times New Roman"/>
              </w:rPr>
            </w:pPr>
            <w:r w:rsidRPr="009872D1">
              <w:rPr>
                <w:rFonts w:ascii="Times New Roman" w:hAnsi="Times New Roman" w:cs="Times New Roman"/>
                <w:i/>
                <w:iCs/>
              </w:rPr>
              <w:t>p&lt;</w:t>
            </w:r>
            <w:r w:rsidRPr="00442C21">
              <w:rPr>
                <w:rFonts w:ascii="Times New Roman" w:hAnsi="Times New Roman" w:cs="Times New Roman"/>
              </w:rPr>
              <w:t>.001</w:t>
            </w:r>
          </w:p>
        </w:tc>
        <w:tc>
          <w:tcPr>
            <w:tcW w:w="1022" w:type="dxa"/>
            <w:tcBorders>
              <w:top w:val="nil"/>
              <w:left w:val="nil"/>
              <w:bottom w:val="nil"/>
              <w:right w:val="nil"/>
            </w:tcBorders>
          </w:tcPr>
          <w:p w14:paraId="698728F1"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0.937</w:t>
            </w:r>
          </w:p>
        </w:tc>
        <w:tc>
          <w:tcPr>
            <w:tcW w:w="1022" w:type="dxa"/>
            <w:tcBorders>
              <w:top w:val="nil"/>
              <w:left w:val="nil"/>
              <w:bottom w:val="nil"/>
              <w:right w:val="nil"/>
            </w:tcBorders>
          </w:tcPr>
          <w:p w14:paraId="013AA7C8"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0.932</w:t>
            </w:r>
          </w:p>
        </w:tc>
        <w:tc>
          <w:tcPr>
            <w:tcW w:w="1043" w:type="dxa"/>
            <w:tcBorders>
              <w:top w:val="nil"/>
              <w:left w:val="nil"/>
              <w:bottom w:val="nil"/>
              <w:right w:val="nil"/>
            </w:tcBorders>
          </w:tcPr>
          <w:p w14:paraId="42434B4B"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0.042</w:t>
            </w:r>
          </w:p>
        </w:tc>
        <w:tc>
          <w:tcPr>
            <w:tcW w:w="1474" w:type="dxa"/>
            <w:tcBorders>
              <w:top w:val="nil"/>
              <w:left w:val="nil"/>
              <w:bottom w:val="nil"/>
              <w:right w:val="nil"/>
            </w:tcBorders>
          </w:tcPr>
          <w:p w14:paraId="2AAC5976"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0.38, 0.045</w:t>
            </w:r>
          </w:p>
        </w:tc>
        <w:tc>
          <w:tcPr>
            <w:tcW w:w="923" w:type="dxa"/>
            <w:tcBorders>
              <w:top w:val="nil"/>
              <w:left w:val="nil"/>
              <w:bottom w:val="nil"/>
              <w:right w:val="nil"/>
            </w:tcBorders>
          </w:tcPr>
          <w:p w14:paraId="30F0C14F"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0.048</w:t>
            </w:r>
          </w:p>
        </w:tc>
      </w:tr>
      <w:tr w:rsidR="00265E9B" w:rsidRPr="00442C21" w14:paraId="2EB7DA44" w14:textId="77777777" w:rsidTr="00265E9B">
        <w:trPr>
          <w:trHeight w:val="534"/>
        </w:trPr>
        <w:tc>
          <w:tcPr>
            <w:tcW w:w="1083" w:type="dxa"/>
            <w:tcBorders>
              <w:top w:val="nil"/>
              <w:left w:val="nil"/>
              <w:bottom w:val="nil"/>
              <w:right w:val="nil"/>
            </w:tcBorders>
          </w:tcPr>
          <w:p w14:paraId="476D7C6D"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Model 3</w:t>
            </w:r>
          </w:p>
        </w:tc>
        <w:tc>
          <w:tcPr>
            <w:tcW w:w="1288" w:type="dxa"/>
            <w:tcBorders>
              <w:top w:val="nil"/>
              <w:left w:val="nil"/>
              <w:bottom w:val="nil"/>
              <w:right w:val="nil"/>
            </w:tcBorders>
          </w:tcPr>
          <w:p w14:paraId="4E4B3B4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695.046</w:t>
            </w:r>
          </w:p>
        </w:tc>
        <w:tc>
          <w:tcPr>
            <w:tcW w:w="1005" w:type="dxa"/>
            <w:tcBorders>
              <w:top w:val="nil"/>
              <w:left w:val="nil"/>
              <w:bottom w:val="nil"/>
              <w:right w:val="nil"/>
            </w:tcBorders>
          </w:tcPr>
          <w:p w14:paraId="372E499E"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458</w:t>
            </w:r>
          </w:p>
        </w:tc>
        <w:tc>
          <w:tcPr>
            <w:tcW w:w="1169" w:type="dxa"/>
            <w:tcBorders>
              <w:top w:val="nil"/>
              <w:left w:val="nil"/>
              <w:bottom w:val="nil"/>
              <w:right w:val="nil"/>
            </w:tcBorders>
          </w:tcPr>
          <w:p w14:paraId="05CB1409" w14:textId="77777777" w:rsidR="00265E9B" w:rsidRPr="00442C21" w:rsidRDefault="00265E9B" w:rsidP="00265E9B">
            <w:pPr>
              <w:rPr>
                <w:rFonts w:ascii="Times New Roman" w:hAnsi="Times New Roman" w:cs="Times New Roman"/>
              </w:rPr>
            </w:pPr>
            <w:r w:rsidRPr="009872D1">
              <w:rPr>
                <w:rFonts w:ascii="Times New Roman" w:hAnsi="Times New Roman" w:cs="Times New Roman"/>
                <w:i/>
                <w:iCs/>
              </w:rPr>
              <w:t>p&lt;</w:t>
            </w:r>
            <w:r w:rsidRPr="00442C21">
              <w:rPr>
                <w:rFonts w:ascii="Times New Roman" w:hAnsi="Times New Roman" w:cs="Times New Roman"/>
              </w:rPr>
              <w:t>.001</w:t>
            </w:r>
          </w:p>
        </w:tc>
        <w:tc>
          <w:tcPr>
            <w:tcW w:w="1022" w:type="dxa"/>
            <w:tcBorders>
              <w:top w:val="nil"/>
              <w:left w:val="nil"/>
              <w:bottom w:val="nil"/>
              <w:right w:val="nil"/>
            </w:tcBorders>
          </w:tcPr>
          <w:p w14:paraId="5ACC4461"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 xml:space="preserve">  0.965</w:t>
            </w:r>
          </w:p>
        </w:tc>
        <w:tc>
          <w:tcPr>
            <w:tcW w:w="1022" w:type="dxa"/>
            <w:tcBorders>
              <w:top w:val="nil"/>
              <w:left w:val="nil"/>
              <w:bottom w:val="nil"/>
              <w:right w:val="nil"/>
            </w:tcBorders>
          </w:tcPr>
          <w:p w14:paraId="69683665"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0.962</w:t>
            </w:r>
          </w:p>
        </w:tc>
        <w:tc>
          <w:tcPr>
            <w:tcW w:w="1043" w:type="dxa"/>
            <w:tcBorders>
              <w:top w:val="nil"/>
              <w:left w:val="nil"/>
              <w:bottom w:val="nil"/>
              <w:right w:val="nil"/>
            </w:tcBorders>
          </w:tcPr>
          <w:p w14:paraId="5DFBB5E1"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0.036</w:t>
            </w:r>
          </w:p>
        </w:tc>
        <w:tc>
          <w:tcPr>
            <w:tcW w:w="1474" w:type="dxa"/>
            <w:tcBorders>
              <w:top w:val="nil"/>
              <w:left w:val="nil"/>
              <w:bottom w:val="nil"/>
              <w:right w:val="nil"/>
            </w:tcBorders>
          </w:tcPr>
          <w:p w14:paraId="1C7D55E0"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0.030, 0.041</w:t>
            </w:r>
          </w:p>
        </w:tc>
        <w:tc>
          <w:tcPr>
            <w:tcW w:w="923" w:type="dxa"/>
            <w:tcBorders>
              <w:top w:val="nil"/>
              <w:left w:val="nil"/>
              <w:bottom w:val="nil"/>
              <w:right w:val="nil"/>
            </w:tcBorders>
          </w:tcPr>
          <w:p w14:paraId="0F5443C0"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0.046</w:t>
            </w:r>
          </w:p>
        </w:tc>
      </w:tr>
      <w:tr w:rsidR="00265E9B" w:rsidRPr="00442C21" w14:paraId="5C8F1AAA" w14:textId="77777777" w:rsidTr="00265E9B">
        <w:trPr>
          <w:trHeight w:val="520"/>
        </w:trPr>
        <w:tc>
          <w:tcPr>
            <w:tcW w:w="1083" w:type="dxa"/>
            <w:tcBorders>
              <w:top w:val="nil"/>
              <w:left w:val="nil"/>
              <w:bottom w:val="nil"/>
              <w:right w:val="nil"/>
            </w:tcBorders>
          </w:tcPr>
          <w:p w14:paraId="5E3D416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 xml:space="preserve">Model 4 </w:t>
            </w:r>
          </w:p>
        </w:tc>
        <w:tc>
          <w:tcPr>
            <w:tcW w:w="1288" w:type="dxa"/>
            <w:tcBorders>
              <w:top w:val="nil"/>
              <w:left w:val="nil"/>
              <w:bottom w:val="nil"/>
              <w:right w:val="nil"/>
            </w:tcBorders>
          </w:tcPr>
          <w:p w14:paraId="6F0349C2"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2129.241</w:t>
            </w:r>
          </w:p>
        </w:tc>
        <w:tc>
          <w:tcPr>
            <w:tcW w:w="1005" w:type="dxa"/>
            <w:tcBorders>
              <w:top w:val="nil"/>
              <w:left w:val="nil"/>
              <w:bottom w:val="nil"/>
              <w:right w:val="nil"/>
            </w:tcBorders>
          </w:tcPr>
          <w:p w14:paraId="6C3197E7"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1394</w:t>
            </w:r>
          </w:p>
        </w:tc>
        <w:tc>
          <w:tcPr>
            <w:tcW w:w="1169" w:type="dxa"/>
            <w:tcBorders>
              <w:top w:val="nil"/>
              <w:left w:val="nil"/>
              <w:bottom w:val="nil"/>
              <w:right w:val="nil"/>
            </w:tcBorders>
          </w:tcPr>
          <w:p w14:paraId="459D5FA5" w14:textId="77777777" w:rsidR="00265E9B" w:rsidRPr="00442C21" w:rsidRDefault="00265E9B" w:rsidP="00265E9B">
            <w:pPr>
              <w:rPr>
                <w:rFonts w:ascii="Times New Roman" w:hAnsi="Times New Roman" w:cs="Times New Roman"/>
              </w:rPr>
            </w:pPr>
            <w:r w:rsidRPr="009872D1">
              <w:rPr>
                <w:rFonts w:ascii="Times New Roman" w:hAnsi="Times New Roman" w:cs="Times New Roman"/>
                <w:i/>
                <w:iCs/>
              </w:rPr>
              <w:t>p&lt;</w:t>
            </w:r>
            <w:r w:rsidRPr="00442C21">
              <w:rPr>
                <w:rFonts w:ascii="Times New Roman" w:hAnsi="Times New Roman" w:cs="Times New Roman"/>
              </w:rPr>
              <w:t>.001</w:t>
            </w:r>
          </w:p>
        </w:tc>
        <w:tc>
          <w:tcPr>
            <w:tcW w:w="1022" w:type="dxa"/>
            <w:tcBorders>
              <w:top w:val="nil"/>
              <w:left w:val="nil"/>
              <w:bottom w:val="nil"/>
              <w:right w:val="nil"/>
            </w:tcBorders>
          </w:tcPr>
          <w:p w14:paraId="416B17FB"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 xml:space="preserve">  0.946</w:t>
            </w:r>
          </w:p>
        </w:tc>
        <w:tc>
          <w:tcPr>
            <w:tcW w:w="1022" w:type="dxa"/>
            <w:tcBorders>
              <w:top w:val="nil"/>
              <w:left w:val="nil"/>
              <w:bottom w:val="nil"/>
              <w:right w:val="nil"/>
            </w:tcBorders>
          </w:tcPr>
          <w:p w14:paraId="4483C642" w14:textId="77777777" w:rsidR="00265E9B" w:rsidRPr="00442C21" w:rsidRDefault="00265E9B" w:rsidP="00265E9B">
            <w:pPr>
              <w:rPr>
                <w:rFonts w:ascii="Times New Roman" w:hAnsi="Times New Roman" w:cs="Times New Roman"/>
              </w:rPr>
            </w:pPr>
            <w:r w:rsidRPr="00442C21">
              <w:rPr>
                <w:rFonts w:ascii="Times New Roman" w:hAnsi="Times New Roman" w:cs="Times New Roman"/>
                <w:color w:val="000000" w:themeColor="text1"/>
              </w:rPr>
              <w:t>0.943</w:t>
            </w:r>
          </w:p>
        </w:tc>
        <w:tc>
          <w:tcPr>
            <w:tcW w:w="1043" w:type="dxa"/>
            <w:tcBorders>
              <w:top w:val="nil"/>
              <w:left w:val="nil"/>
              <w:bottom w:val="nil"/>
              <w:right w:val="nil"/>
            </w:tcBorders>
          </w:tcPr>
          <w:p w14:paraId="0E59B629"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0.036</w:t>
            </w:r>
          </w:p>
        </w:tc>
        <w:tc>
          <w:tcPr>
            <w:tcW w:w="1474" w:type="dxa"/>
            <w:tcBorders>
              <w:top w:val="nil"/>
              <w:left w:val="nil"/>
              <w:bottom w:val="nil"/>
              <w:right w:val="nil"/>
            </w:tcBorders>
          </w:tcPr>
          <w:p w14:paraId="22ADF0C1"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0.033, 0.039</w:t>
            </w:r>
          </w:p>
        </w:tc>
        <w:tc>
          <w:tcPr>
            <w:tcW w:w="923" w:type="dxa"/>
            <w:tcBorders>
              <w:top w:val="nil"/>
              <w:left w:val="nil"/>
              <w:bottom w:val="nil"/>
              <w:right w:val="nil"/>
            </w:tcBorders>
          </w:tcPr>
          <w:p w14:paraId="05F9D5E3" w14:textId="77777777" w:rsidR="00265E9B" w:rsidRPr="00442C21" w:rsidRDefault="00265E9B" w:rsidP="00265E9B">
            <w:pPr>
              <w:rPr>
                <w:rFonts w:ascii="Times New Roman" w:hAnsi="Times New Roman" w:cs="Times New Roman"/>
              </w:rPr>
            </w:pPr>
            <w:r w:rsidRPr="00442C21">
              <w:rPr>
                <w:rFonts w:ascii="Times New Roman" w:hAnsi="Times New Roman" w:cs="Times New Roman"/>
              </w:rPr>
              <w:t>0.046</w:t>
            </w:r>
          </w:p>
        </w:tc>
      </w:tr>
      <w:tr w:rsidR="00265E9B" w:rsidRPr="00442C21" w14:paraId="60BB9294" w14:textId="77777777" w:rsidTr="00265E9B">
        <w:trPr>
          <w:trHeight w:val="534"/>
        </w:trPr>
        <w:tc>
          <w:tcPr>
            <w:tcW w:w="10029" w:type="dxa"/>
            <w:gridSpan w:val="9"/>
            <w:tcBorders>
              <w:top w:val="nil"/>
              <w:left w:val="nil"/>
              <w:bottom w:val="nil"/>
              <w:right w:val="nil"/>
            </w:tcBorders>
          </w:tcPr>
          <w:p w14:paraId="78FEC43F" w14:textId="77777777" w:rsidR="00265E9B" w:rsidRPr="00442C21" w:rsidRDefault="00265E9B" w:rsidP="00265E9B">
            <w:pPr>
              <w:rPr>
                <w:rFonts w:ascii="Times New Roman" w:hAnsi="Times New Roman" w:cs="Times New Roman"/>
              </w:rPr>
            </w:pPr>
            <w:r>
              <w:rPr>
                <w:rFonts w:ascii="Times New Roman" w:hAnsi="Times New Roman" w:cs="Times New Roman"/>
                <w:i/>
                <w:iCs/>
              </w:rPr>
              <w:t xml:space="preserve">Note. </w:t>
            </w:r>
            <w:r>
              <w:rPr>
                <w:rFonts w:ascii="Times New Roman" w:hAnsi="Times New Roman" w:cs="Times New Roman"/>
              </w:rPr>
              <w:t xml:space="preserve"> CFA = confirmatory factor analysis; PTED = post-traumatic embitterment disorder; MIES = moral injury events scale; </w:t>
            </w:r>
            <w:r w:rsidRPr="00442C21">
              <w:rPr>
                <w:rFonts w:ascii="Times New Roman" w:hAnsi="Times New Roman" w:cs="Times New Roman"/>
              </w:rPr>
              <w:t>d.f.</w:t>
            </w:r>
            <w:r>
              <w:rPr>
                <w:rFonts w:ascii="Times New Roman" w:hAnsi="Times New Roman" w:cs="Times New Roman"/>
              </w:rPr>
              <w:t xml:space="preserve"> = </w:t>
            </w:r>
            <w:r w:rsidRPr="00442C21">
              <w:rPr>
                <w:rFonts w:ascii="Times New Roman" w:hAnsi="Times New Roman" w:cs="Times New Roman"/>
              </w:rPr>
              <w:t>degrees of freedom</w:t>
            </w:r>
            <w:r>
              <w:rPr>
                <w:rFonts w:ascii="Times New Roman" w:hAnsi="Times New Roman" w:cs="Times New Roman"/>
              </w:rPr>
              <w:t xml:space="preserve">; </w:t>
            </w:r>
            <w:r w:rsidRPr="00442C21">
              <w:rPr>
                <w:rFonts w:ascii="Times New Roman" w:hAnsi="Times New Roman" w:cs="Times New Roman"/>
              </w:rPr>
              <w:t>CFI</w:t>
            </w:r>
            <w:r>
              <w:rPr>
                <w:rFonts w:ascii="Times New Roman" w:hAnsi="Times New Roman" w:cs="Times New Roman"/>
              </w:rPr>
              <w:t xml:space="preserve"> = c</w:t>
            </w:r>
            <w:r w:rsidRPr="00442C21">
              <w:rPr>
                <w:rFonts w:ascii="Times New Roman" w:hAnsi="Times New Roman" w:cs="Times New Roman"/>
              </w:rPr>
              <w:t>omparative fit index</w:t>
            </w:r>
            <w:r>
              <w:rPr>
                <w:rFonts w:ascii="Times New Roman" w:hAnsi="Times New Roman" w:cs="Times New Roman"/>
              </w:rPr>
              <w:t xml:space="preserve">; </w:t>
            </w:r>
            <w:r w:rsidRPr="00442C21">
              <w:rPr>
                <w:rFonts w:ascii="Times New Roman" w:hAnsi="Times New Roman" w:cs="Times New Roman"/>
              </w:rPr>
              <w:t>RMSE</w:t>
            </w:r>
            <w:r>
              <w:rPr>
                <w:rFonts w:ascii="Times New Roman" w:hAnsi="Times New Roman" w:cs="Times New Roman"/>
              </w:rPr>
              <w:t xml:space="preserve">A = </w:t>
            </w:r>
            <w:r w:rsidRPr="00442C21">
              <w:rPr>
                <w:rFonts w:ascii="Times New Roman" w:hAnsi="Times New Roman" w:cs="Times New Roman"/>
              </w:rPr>
              <w:t>root mean square error of approximation</w:t>
            </w:r>
            <w:r>
              <w:rPr>
                <w:rFonts w:ascii="Times New Roman" w:hAnsi="Times New Roman" w:cs="Times New Roman"/>
              </w:rPr>
              <w:t xml:space="preserve">; </w:t>
            </w:r>
            <w:r w:rsidRPr="00442C21">
              <w:rPr>
                <w:rFonts w:ascii="Times New Roman" w:hAnsi="Times New Roman" w:cs="Times New Roman"/>
              </w:rPr>
              <w:t>CI</w:t>
            </w:r>
            <w:r>
              <w:rPr>
                <w:rFonts w:ascii="Times New Roman" w:hAnsi="Times New Roman" w:cs="Times New Roman"/>
              </w:rPr>
              <w:t xml:space="preserve"> = </w:t>
            </w:r>
            <w:r w:rsidRPr="00442C21">
              <w:rPr>
                <w:rFonts w:ascii="Times New Roman" w:hAnsi="Times New Roman" w:cs="Times New Roman"/>
              </w:rPr>
              <w:t>confidence interval.</w:t>
            </w:r>
          </w:p>
        </w:tc>
      </w:tr>
    </w:tbl>
    <w:p w14:paraId="3BEB9667" w14:textId="77777777" w:rsidR="00F6758D" w:rsidRPr="00442C21" w:rsidRDefault="00F6758D" w:rsidP="00F6758D">
      <w:pPr>
        <w:rPr>
          <w:rFonts w:ascii="Times New Roman" w:hAnsi="Times New Roman" w:cs="Times New Roman"/>
          <w:color w:val="FF0000"/>
        </w:rPr>
      </w:pPr>
    </w:p>
    <w:p w14:paraId="57F5D365" w14:textId="77777777" w:rsidR="00F6758D" w:rsidRPr="00442C21" w:rsidRDefault="00F6758D" w:rsidP="00F6758D">
      <w:pPr>
        <w:rPr>
          <w:rFonts w:ascii="Times New Roman" w:hAnsi="Times New Roman" w:cs="Times New Roman"/>
          <w:color w:val="000000" w:themeColor="text1"/>
        </w:rPr>
        <w:sectPr w:rsidR="00F6758D" w:rsidRPr="00442C21" w:rsidSect="004F2F89">
          <w:footerReference w:type="default" r:id="rId16"/>
          <w:pgSz w:w="11906" w:h="16838"/>
          <w:pgMar w:top="0" w:right="1440" w:bottom="0" w:left="1440" w:header="709" w:footer="709" w:gutter="0"/>
          <w:cols w:space="708"/>
          <w:docGrid w:linePitch="360"/>
        </w:sectPr>
      </w:pPr>
    </w:p>
    <w:p w14:paraId="0CBBABB3" w14:textId="77777777" w:rsidR="00F6758D" w:rsidRPr="00442C21" w:rsidRDefault="00F6758D" w:rsidP="00F6758D">
      <w:pPr>
        <w:pageBreakBefore/>
        <w:spacing w:line="480" w:lineRule="auto"/>
        <w:contextualSpacing/>
        <w:jc w:val="both"/>
        <w:rPr>
          <w:rFonts w:ascii="Times New Roman" w:hAnsi="Times New Roman" w:cs="Times New Roman"/>
          <w:b/>
          <w:lang w:val="en-AU"/>
        </w:rPr>
      </w:pPr>
      <w:r w:rsidRPr="00442C21">
        <w:rPr>
          <w:rFonts w:ascii="Times New Roman" w:hAnsi="Times New Roman" w:cs="Times New Roman"/>
          <w:b/>
          <w:lang w:val="en-AU"/>
        </w:rPr>
        <w:t xml:space="preserve">Supplementary information: </w:t>
      </w:r>
      <w:r>
        <w:rPr>
          <w:rFonts w:ascii="Times New Roman" w:hAnsi="Times New Roman" w:cs="Times New Roman"/>
          <w:b/>
          <w:lang w:val="en-AU"/>
        </w:rPr>
        <w:t>CFA</w:t>
      </w:r>
      <w:r w:rsidRPr="00442C21">
        <w:rPr>
          <w:rFonts w:ascii="Times New Roman" w:hAnsi="Times New Roman" w:cs="Times New Roman"/>
          <w:b/>
          <w:lang w:val="en-AU"/>
        </w:rPr>
        <w:t xml:space="preserve"> for all study variables</w:t>
      </w:r>
    </w:p>
    <w:p w14:paraId="16B6BBFC" w14:textId="77777777" w:rsidR="00F6758D" w:rsidRPr="00442C21" w:rsidRDefault="00F6758D" w:rsidP="00F6758D">
      <w:pPr>
        <w:spacing w:line="480" w:lineRule="auto"/>
        <w:ind w:firstLine="720"/>
        <w:contextualSpacing/>
        <w:jc w:val="both"/>
        <w:rPr>
          <w:rFonts w:ascii="Times New Roman" w:hAnsi="Times New Roman" w:cs="Times New Roman"/>
          <w:lang w:val="en-AU"/>
        </w:rPr>
      </w:pPr>
      <w:r>
        <w:rPr>
          <w:rFonts w:ascii="Times New Roman" w:hAnsi="Times New Roman" w:cs="Times New Roman"/>
          <w:lang w:val="en-AU"/>
        </w:rPr>
        <w:t>CFA</w:t>
      </w:r>
      <w:r w:rsidRPr="00442C21">
        <w:rPr>
          <w:rFonts w:ascii="Times New Roman" w:hAnsi="Times New Roman" w:cs="Times New Roman"/>
          <w:lang w:val="en-AU"/>
        </w:rPr>
        <w:t xml:space="preserve"> for all instruments used in the </w:t>
      </w:r>
      <w:r w:rsidRPr="008B6C8B">
        <w:rPr>
          <w:rFonts w:ascii="Times New Roman" w:hAnsi="Times New Roman" w:cs="Times New Roman"/>
          <w:bCs/>
        </w:rPr>
        <w:t>present study were carried out using the Lavaan package in R V.4.1.0, and all estimations are based on ML procedures. To assess model fit, we examined</w:t>
      </w:r>
      <w:r w:rsidRPr="00442C21">
        <w:rPr>
          <w:rFonts w:ascii="Times New Roman" w:hAnsi="Times New Roman" w:cs="Times New Roman"/>
          <w:bCs/>
        </w:rPr>
        <w:t xml:space="preserve"> incremental fit indices of the </w:t>
      </w:r>
      <w:r w:rsidRPr="008B6C8B">
        <w:rPr>
          <w:rFonts w:ascii="Times New Roman" w:hAnsi="Times New Roman" w:cs="Times New Roman"/>
          <w:bCs/>
        </w:rPr>
        <w:t xml:space="preserve">comparative fit index (CFI) and Tucker-Lewis index (TLI) </w:t>
      </w:r>
      <w:r w:rsidRPr="00442C21">
        <w:rPr>
          <w:rFonts w:ascii="Times New Roman" w:hAnsi="Times New Roman" w:cs="Times New Roman"/>
          <w:bCs/>
        </w:rPr>
        <w:t>and the absolute fit indices of RMSEA</w:t>
      </w:r>
      <w:r>
        <w:rPr>
          <w:rFonts w:ascii="Times New Roman" w:hAnsi="Times New Roman" w:cs="Times New Roman"/>
          <w:bCs/>
        </w:rPr>
        <w:t xml:space="preserve"> and </w:t>
      </w:r>
      <w:r w:rsidRPr="008B6C8B">
        <w:rPr>
          <w:rFonts w:ascii="Times New Roman" w:hAnsi="Times New Roman" w:cs="Times New Roman"/>
          <w:bCs/>
        </w:rPr>
        <w:t>standardised root mean square residual (SRMR)</w:t>
      </w:r>
      <w:r>
        <w:rPr>
          <w:rFonts w:ascii="Times New Roman" w:hAnsi="Times New Roman" w:cs="Times New Roman"/>
          <w:bCs/>
        </w:rPr>
        <w:t>.</w:t>
      </w:r>
      <w:r w:rsidRPr="00442C21">
        <w:rPr>
          <w:rFonts w:ascii="Times New Roman" w:hAnsi="Times New Roman" w:cs="Times New Roman"/>
          <w:bCs/>
        </w:rPr>
        <w:t xml:space="preserve"> </w:t>
      </w:r>
      <w:r w:rsidRPr="008B6C8B">
        <w:rPr>
          <w:rFonts w:ascii="Times New Roman" w:hAnsi="Times New Roman" w:cs="Times New Roman"/>
          <w:bCs/>
        </w:rPr>
        <w:t>In line with recommendations by Perry et al., (2015) no arbitrary</w:t>
      </w:r>
      <w:r w:rsidRPr="00442C21">
        <w:rPr>
          <w:rFonts w:ascii="Times New Roman" w:hAnsi="Times New Roman" w:cs="Times New Roman"/>
          <w:lang w:val="en-AU"/>
        </w:rPr>
        <w:t xml:space="preserve"> value was used as a cut-off. </w:t>
      </w:r>
      <w:r w:rsidRPr="00442C21">
        <w:rPr>
          <w:rFonts w:ascii="Times New Roman" w:hAnsi="Times New Roman" w:cs="Times New Roman"/>
        </w:rPr>
        <w:t>Instead, CFI and TLI close to 0.90 and SRMR and RMSEA close to zero (i.e., &lt;0.06) were interpreted as representing adequate model fit.</w:t>
      </w:r>
      <w:r w:rsidRPr="00442C21">
        <w:rPr>
          <w:rFonts w:ascii="Times New Roman" w:hAnsi="Times New Roman" w:cs="Times New Roman"/>
          <w:lang w:val="en-AU"/>
        </w:rPr>
        <w:t xml:space="preserve"> </w:t>
      </w:r>
    </w:p>
    <w:p w14:paraId="7B5670BC" w14:textId="77777777" w:rsidR="00F6758D" w:rsidRPr="00442C21" w:rsidRDefault="00F6758D" w:rsidP="00F6758D">
      <w:pPr>
        <w:spacing w:line="480" w:lineRule="auto"/>
        <w:ind w:firstLine="720"/>
        <w:contextualSpacing/>
        <w:jc w:val="both"/>
        <w:rPr>
          <w:rFonts w:ascii="Times New Roman" w:hAnsi="Times New Roman" w:cs="Times New Roman"/>
          <w:lang w:val="en-AU"/>
        </w:rPr>
      </w:pPr>
      <w:r>
        <w:rPr>
          <w:rFonts w:ascii="Times New Roman" w:hAnsi="Times New Roman" w:cs="Times New Roman"/>
          <w:b/>
          <w:lang w:val="en-AU"/>
        </w:rPr>
        <w:t>MIES</w:t>
      </w:r>
    </w:p>
    <w:p w14:paraId="3E2FD35C" w14:textId="77777777" w:rsidR="00F6758D" w:rsidRPr="00442C21" w:rsidRDefault="00F6758D" w:rsidP="00F6758D">
      <w:pPr>
        <w:spacing w:line="480" w:lineRule="auto"/>
        <w:ind w:firstLine="720"/>
        <w:contextualSpacing/>
        <w:jc w:val="both"/>
        <w:rPr>
          <w:rFonts w:ascii="Times New Roman" w:hAnsi="Times New Roman" w:cs="Times New Roman"/>
          <w:lang w:val="en-AU"/>
        </w:rPr>
      </w:pPr>
      <w:r w:rsidRPr="00442C21">
        <w:rPr>
          <w:rFonts w:ascii="Times New Roman" w:hAnsi="Times New Roman" w:cs="Times New Roman"/>
          <w:lang w:val="en-AU"/>
        </w:rPr>
        <w:t>There is ongoing debate regarding model fit for the MIES, with a ‘transgressions’ (items 1-6) and ‘betrayal’ (i.e., items 7-9) two factor model proposed by Nash and colleagues</w:t>
      </w:r>
      <w:r>
        <w:rPr>
          <w:rFonts w:ascii="Times New Roman" w:hAnsi="Times New Roman" w:cs="Times New Roman"/>
          <w:lang w:val="en-AU"/>
        </w:rPr>
        <w:t xml:space="preserve"> (2013),</w:t>
      </w:r>
      <w:r w:rsidRPr="00442C21">
        <w:rPr>
          <w:rFonts w:ascii="Times New Roman" w:hAnsi="Times New Roman" w:cs="Times New Roman"/>
          <w:lang w:val="en-AU"/>
        </w:rPr>
        <w:t xml:space="preserve"> a ‘transgression-other’ (i.e., items 1,2,7,8, and 9) and ‘transgression-self’ two factor model (i.e., items 3-6) proposed by Richardson</w:t>
      </w:r>
      <w:r>
        <w:rPr>
          <w:rFonts w:ascii="Times New Roman" w:hAnsi="Times New Roman" w:cs="Times New Roman"/>
          <w:lang w:val="en-AU"/>
        </w:rPr>
        <w:t xml:space="preserve"> e</w:t>
      </w:r>
      <w:r w:rsidRPr="00442C21">
        <w:rPr>
          <w:rFonts w:ascii="Times New Roman" w:hAnsi="Times New Roman" w:cs="Times New Roman"/>
          <w:lang w:val="en-AU"/>
        </w:rPr>
        <w:t xml:space="preserve">t al., </w:t>
      </w:r>
      <w:r>
        <w:rPr>
          <w:rFonts w:ascii="Times New Roman" w:hAnsi="Times New Roman" w:cs="Times New Roman"/>
          <w:lang w:val="en-AU"/>
        </w:rPr>
        <w:t xml:space="preserve">(2020), </w:t>
      </w:r>
      <w:r w:rsidRPr="00442C21">
        <w:rPr>
          <w:rFonts w:ascii="Times New Roman" w:hAnsi="Times New Roman" w:cs="Times New Roman"/>
          <w:lang w:val="en-AU"/>
        </w:rPr>
        <w:t>and a three factor model proposed by Bryan et al.,</w:t>
      </w:r>
      <w:r>
        <w:rPr>
          <w:rFonts w:ascii="Times New Roman" w:hAnsi="Times New Roman" w:cs="Times New Roman"/>
          <w:lang w:val="en-AU"/>
        </w:rPr>
        <w:t xml:space="preserve"> (2016) </w:t>
      </w:r>
      <w:r w:rsidRPr="00442C21">
        <w:rPr>
          <w:rFonts w:ascii="Times New Roman" w:hAnsi="Times New Roman" w:cs="Times New Roman"/>
          <w:lang w:val="en-AU"/>
        </w:rPr>
        <w:t xml:space="preserve">(i.e., transgressions-others </w:t>
      </w:r>
      <w:r>
        <w:rPr>
          <w:rFonts w:ascii="Times New Roman" w:hAnsi="Times New Roman" w:cs="Times New Roman"/>
          <w:lang w:val="en-AU"/>
        </w:rPr>
        <w:t xml:space="preserve">(i.e., </w:t>
      </w:r>
      <w:r w:rsidRPr="00442C21">
        <w:rPr>
          <w:rFonts w:ascii="Times New Roman" w:hAnsi="Times New Roman" w:cs="Times New Roman"/>
          <w:lang w:val="en-AU"/>
        </w:rPr>
        <w:t>items 1-2</w:t>
      </w:r>
      <w:r>
        <w:rPr>
          <w:rFonts w:ascii="Times New Roman" w:hAnsi="Times New Roman" w:cs="Times New Roman"/>
          <w:lang w:val="en-AU"/>
        </w:rPr>
        <w:t>)</w:t>
      </w:r>
      <w:r w:rsidRPr="00442C21">
        <w:rPr>
          <w:rFonts w:ascii="Times New Roman" w:hAnsi="Times New Roman" w:cs="Times New Roman"/>
          <w:lang w:val="en-AU"/>
        </w:rPr>
        <w:t xml:space="preserve">, transgressions-self </w:t>
      </w:r>
      <w:r>
        <w:rPr>
          <w:rFonts w:ascii="Times New Roman" w:hAnsi="Times New Roman" w:cs="Times New Roman"/>
          <w:lang w:val="en-AU"/>
        </w:rPr>
        <w:t>(i.e., i</w:t>
      </w:r>
      <w:r w:rsidRPr="00442C21">
        <w:rPr>
          <w:rFonts w:ascii="Times New Roman" w:hAnsi="Times New Roman" w:cs="Times New Roman"/>
          <w:lang w:val="en-AU"/>
        </w:rPr>
        <w:t>tems 3-6</w:t>
      </w:r>
      <w:r>
        <w:rPr>
          <w:rFonts w:ascii="Times New Roman" w:hAnsi="Times New Roman" w:cs="Times New Roman"/>
          <w:lang w:val="en-AU"/>
        </w:rPr>
        <w:t>)</w:t>
      </w:r>
      <w:r w:rsidRPr="00442C21">
        <w:rPr>
          <w:rFonts w:ascii="Times New Roman" w:hAnsi="Times New Roman" w:cs="Times New Roman"/>
          <w:lang w:val="en-AU"/>
        </w:rPr>
        <w:t xml:space="preserve"> and betrayal </w:t>
      </w:r>
      <w:r>
        <w:rPr>
          <w:rFonts w:ascii="Times New Roman" w:hAnsi="Times New Roman" w:cs="Times New Roman"/>
          <w:lang w:val="en-AU"/>
        </w:rPr>
        <w:t>(i.e., i</w:t>
      </w:r>
      <w:r w:rsidRPr="00442C21">
        <w:rPr>
          <w:rFonts w:ascii="Times New Roman" w:hAnsi="Times New Roman" w:cs="Times New Roman"/>
          <w:lang w:val="en-AU"/>
        </w:rPr>
        <w:t>tems 7-9</w:t>
      </w:r>
      <w:r>
        <w:rPr>
          <w:rFonts w:ascii="Times New Roman" w:hAnsi="Times New Roman" w:cs="Times New Roman"/>
          <w:lang w:val="en-AU"/>
        </w:rPr>
        <w:t>)</w:t>
      </w:r>
      <w:r w:rsidRPr="00442C21">
        <w:rPr>
          <w:rFonts w:ascii="Times New Roman" w:hAnsi="Times New Roman" w:cs="Times New Roman"/>
          <w:lang w:val="en-AU"/>
        </w:rPr>
        <w:t>. We tested all three. Fit indices for Nash’s initial two factor structure was suboptimal: χ</w:t>
      </w:r>
      <w:r w:rsidRPr="00442C21">
        <w:rPr>
          <w:rFonts w:ascii="Times New Roman" w:hAnsi="Times New Roman" w:cs="Times New Roman"/>
          <w:vertAlign w:val="superscript"/>
          <w:lang w:val="en-AU"/>
        </w:rPr>
        <w:t>2</w:t>
      </w:r>
      <w:r w:rsidRPr="00442C21">
        <w:rPr>
          <w:rFonts w:ascii="Times New Roman" w:hAnsi="Times New Roman" w:cs="Times New Roman"/>
          <w:lang w:val="en-AU"/>
        </w:rPr>
        <w:t xml:space="preserve">(26) = 288.243, </w:t>
      </w:r>
      <w:r w:rsidRPr="009872D1">
        <w:rPr>
          <w:rFonts w:ascii="Times New Roman" w:hAnsi="Times New Roman" w:cs="Times New Roman"/>
          <w:i/>
          <w:iCs/>
          <w:lang w:val="en-AU"/>
        </w:rPr>
        <w:t>p&lt;</w:t>
      </w:r>
      <w:r w:rsidRPr="00442C21">
        <w:rPr>
          <w:rFonts w:ascii="Times New Roman" w:hAnsi="Times New Roman" w:cs="Times New Roman"/>
          <w:lang w:val="en-AU"/>
        </w:rPr>
        <w:t xml:space="preserve">..001, CFI = </w:t>
      </w:r>
      <w:r>
        <w:rPr>
          <w:rFonts w:ascii="Times New Roman" w:hAnsi="Times New Roman" w:cs="Times New Roman"/>
          <w:lang w:val="en-AU"/>
        </w:rPr>
        <w:t>0</w:t>
      </w:r>
      <w:r w:rsidRPr="00442C21">
        <w:rPr>
          <w:rFonts w:ascii="Times New Roman" w:hAnsi="Times New Roman" w:cs="Times New Roman"/>
          <w:lang w:val="en-AU"/>
        </w:rPr>
        <w:t>.824, TLI = 0.756, SRMR = 0.129, RMSEA (90% CI) = 0.159 (0.143, 0.176). The two-factor structure proposed by Richardson showed an improvement in model fit: χ</w:t>
      </w:r>
      <w:r w:rsidRPr="00442C21">
        <w:rPr>
          <w:rFonts w:ascii="Times New Roman" w:hAnsi="Times New Roman" w:cs="Times New Roman"/>
          <w:vertAlign w:val="superscript"/>
          <w:lang w:val="en-AU"/>
        </w:rPr>
        <w:t>2</w:t>
      </w:r>
      <w:r w:rsidRPr="00442C21">
        <w:rPr>
          <w:rFonts w:ascii="Times New Roman" w:hAnsi="Times New Roman" w:cs="Times New Roman"/>
          <w:lang w:val="en-AU"/>
        </w:rPr>
        <w:t xml:space="preserve">(26) = 102.080, </w:t>
      </w:r>
      <w:r w:rsidRPr="009872D1">
        <w:rPr>
          <w:rFonts w:ascii="Times New Roman" w:hAnsi="Times New Roman" w:cs="Times New Roman"/>
          <w:i/>
          <w:iCs/>
          <w:lang w:val="en-AU"/>
        </w:rPr>
        <w:t>p&lt;</w:t>
      </w:r>
      <w:r w:rsidRPr="00442C21">
        <w:rPr>
          <w:rFonts w:ascii="Times New Roman" w:hAnsi="Times New Roman" w:cs="Times New Roman"/>
          <w:lang w:val="en-AU"/>
        </w:rPr>
        <w:t>.001, CFI = 0.949, TLI = 0.929, SRMR = 0.039, RMSEA (90% CI) = 0.086 (0.068, 0.103). However, the three-factor solution proposed by Bryan had superior model fit and was used in subsequent analyses: χ</w:t>
      </w:r>
      <w:r w:rsidRPr="00442C21">
        <w:rPr>
          <w:rFonts w:ascii="Times New Roman" w:hAnsi="Times New Roman" w:cs="Times New Roman"/>
          <w:vertAlign w:val="superscript"/>
          <w:lang w:val="en-AU"/>
        </w:rPr>
        <w:t>2</w:t>
      </w:r>
      <w:r w:rsidRPr="00442C21">
        <w:rPr>
          <w:rFonts w:ascii="Times New Roman" w:hAnsi="Times New Roman" w:cs="Times New Roman"/>
          <w:lang w:val="en-AU"/>
        </w:rPr>
        <w:t xml:space="preserve">(24) = 58.954, </w:t>
      </w:r>
      <w:r w:rsidRPr="009872D1">
        <w:rPr>
          <w:rFonts w:ascii="Times New Roman" w:hAnsi="Times New Roman" w:cs="Times New Roman"/>
          <w:i/>
          <w:iCs/>
          <w:lang w:val="en-AU"/>
        </w:rPr>
        <w:t>p&lt;</w:t>
      </w:r>
      <w:r w:rsidRPr="00442C21">
        <w:rPr>
          <w:rFonts w:ascii="Times New Roman" w:hAnsi="Times New Roman" w:cs="Times New Roman"/>
          <w:lang w:val="en-AU"/>
        </w:rPr>
        <w:t>.001, CFI = 0.977, TLI = 0.965, SRMR = 0.027, RMSEA (90% CI) = 0.060 (0.041, 0.080).</w:t>
      </w:r>
    </w:p>
    <w:p w14:paraId="4BCC3C06" w14:textId="77777777" w:rsidR="00F6758D" w:rsidRPr="00442C21" w:rsidRDefault="00F6758D" w:rsidP="00F6758D">
      <w:pPr>
        <w:spacing w:line="480" w:lineRule="auto"/>
        <w:contextualSpacing/>
        <w:jc w:val="both"/>
        <w:rPr>
          <w:rFonts w:ascii="Times New Roman" w:hAnsi="Times New Roman" w:cs="Times New Roman"/>
          <w:b/>
          <w:lang w:val="en-AU"/>
        </w:rPr>
      </w:pPr>
      <w:r>
        <w:rPr>
          <w:rFonts w:ascii="Times New Roman" w:hAnsi="Times New Roman" w:cs="Times New Roman"/>
          <w:b/>
          <w:lang w:val="en-AU"/>
        </w:rPr>
        <w:t>PTED</w:t>
      </w:r>
    </w:p>
    <w:p w14:paraId="75279695" w14:textId="77777777" w:rsidR="00F6758D" w:rsidRPr="00442C21" w:rsidRDefault="00F6758D" w:rsidP="00F6758D">
      <w:pPr>
        <w:spacing w:line="480" w:lineRule="auto"/>
        <w:ind w:firstLine="720"/>
        <w:contextualSpacing/>
        <w:jc w:val="both"/>
        <w:rPr>
          <w:rFonts w:ascii="Times New Roman" w:hAnsi="Times New Roman" w:cs="Times New Roman"/>
        </w:rPr>
      </w:pPr>
      <w:r w:rsidRPr="00442C21">
        <w:rPr>
          <w:rFonts w:ascii="Times New Roman" w:hAnsi="Times New Roman" w:cs="Times New Roman"/>
          <w:lang w:val="en-AU"/>
        </w:rPr>
        <w:t xml:space="preserve">The PTED scale is employed as a unidimensional scale and fit indices indicated that model fit was acceptable, </w:t>
      </w:r>
      <w:r w:rsidRPr="00442C21">
        <w:rPr>
          <w:rFonts w:ascii="Times New Roman" w:hAnsi="Times New Roman" w:cs="Times New Roman"/>
        </w:rPr>
        <w:t>χ</w:t>
      </w:r>
      <w:r w:rsidRPr="00442C21">
        <w:rPr>
          <w:rFonts w:ascii="Times New Roman" w:hAnsi="Times New Roman" w:cs="Times New Roman"/>
          <w:vertAlign w:val="superscript"/>
        </w:rPr>
        <w:t>2</w:t>
      </w:r>
      <w:r w:rsidRPr="00442C21">
        <w:rPr>
          <w:rFonts w:ascii="Times New Roman" w:hAnsi="Times New Roman" w:cs="Times New Roman"/>
        </w:rPr>
        <w:t xml:space="preserve">(152) = 371.525, </w:t>
      </w:r>
      <w:r w:rsidRPr="009872D1">
        <w:rPr>
          <w:rFonts w:ascii="Times New Roman" w:hAnsi="Times New Roman" w:cs="Times New Roman"/>
          <w:i/>
          <w:iCs/>
        </w:rPr>
        <w:t>p&lt;</w:t>
      </w:r>
      <w:r w:rsidRPr="00442C21">
        <w:rPr>
          <w:rFonts w:ascii="Times New Roman" w:hAnsi="Times New Roman" w:cs="Times New Roman"/>
        </w:rPr>
        <w:t xml:space="preserve">.001, CFI = 0.937, TLI = 0.929, SRMR = 0.040, RMSEA (90% CI) = 0.060 (0.052, 0.068). </w:t>
      </w:r>
    </w:p>
    <w:p w14:paraId="0AC8BB42" w14:textId="77777777" w:rsidR="00F6758D" w:rsidRPr="00442C21" w:rsidRDefault="00F6758D" w:rsidP="00F6758D">
      <w:pPr>
        <w:spacing w:line="480" w:lineRule="auto"/>
        <w:contextualSpacing/>
        <w:jc w:val="both"/>
        <w:rPr>
          <w:rFonts w:ascii="Times New Roman" w:hAnsi="Times New Roman" w:cs="Times New Roman"/>
          <w:b/>
          <w:lang w:val="en-AU"/>
        </w:rPr>
      </w:pPr>
      <w:r w:rsidRPr="00442C21">
        <w:rPr>
          <w:rFonts w:ascii="Times New Roman" w:hAnsi="Times New Roman" w:cs="Times New Roman"/>
          <w:b/>
          <w:lang w:val="en-AU"/>
        </w:rPr>
        <w:t xml:space="preserve">Exposure to occupational stressors scale </w:t>
      </w:r>
    </w:p>
    <w:p w14:paraId="51C48075" w14:textId="77777777" w:rsidR="00F6758D" w:rsidRPr="00442C21" w:rsidRDefault="00F6758D" w:rsidP="00F6758D">
      <w:pPr>
        <w:spacing w:line="480" w:lineRule="auto"/>
        <w:ind w:firstLine="720"/>
        <w:contextualSpacing/>
        <w:jc w:val="both"/>
        <w:rPr>
          <w:rFonts w:ascii="Times New Roman" w:hAnsi="Times New Roman" w:cs="Times New Roman"/>
        </w:rPr>
      </w:pPr>
      <w:r w:rsidRPr="00442C21">
        <w:rPr>
          <w:rFonts w:ascii="Times New Roman" w:hAnsi="Times New Roman" w:cs="Times New Roman"/>
          <w:lang w:val="en-AU"/>
        </w:rPr>
        <w:t xml:space="preserve">For this study we developed a measure assessing exposure to occupational stressors. A unidimensional model in which all items loaded onto one latent factor </w:t>
      </w:r>
      <w:r w:rsidRPr="00442C21">
        <w:rPr>
          <w:rFonts w:ascii="Times New Roman" w:hAnsi="Times New Roman" w:cs="Times New Roman"/>
        </w:rPr>
        <w:t>presented a satisfactory model fit: χ</w:t>
      </w:r>
      <w:r w:rsidRPr="00442C21">
        <w:rPr>
          <w:rFonts w:ascii="Times New Roman" w:hAnsi="Times New Roman" w:cs="Times New Roman"/>
          <w:vertAlign w:val="superscript"/>
        </w:rPr>
        <w:t>2</w:t>
      </w:r>
      <w:r w:rsidRPr="00442C21">
        <w:rPr>
          <w:rFonts w:ascii="Times New Roman" w:hAnsi="Times New Roman" w:cs="Times New Roman"/>
        </w:rPr>
        <w:t xml:space="preserve">(5) = 17.907, </w:t>
      </w:r>
      <w:r w:rsidRPr="005A4FCC">
        <w:rPr>
          <w:rFonts w:ascii="Times New Roman" w:hAnsi="Times New Roman" w:cs="Times New Roman"/>
          <w:i/>
          <w:iCs/>
        </w:rPr>
        <w:t>p=</w:t>
      </w:r>
      <w:r w:rsidRPr="00442C21">
        <w:rPr>
          <w:rFonts w:ascii="Times New Roman" w:hAnsi="Times New Roman" w:cs="Times New Roman"/>
        </w:rPr>
        <w:t>.003, CFI = 0.956, TLI = 0.913, SRMR = 0.042, RMSEA (90% CI) = 0.080 (0.042, 0.122). This is noteworthy given that this was a newly developed instrument. Modification indices identified that correlating error terms of item 3 (‘I have made difficult decisions regarding resource allocation due to COVID-19’) and item 4 (‘I feel unable to provide adequate care or save patients I usually would due to COVID-19’) would improve model fit. By correlating these error terms, model fit was excellent: χ</w:t>
      </w:r>
      <w:r w:rsidRPr="00442C21">
        <w:rPr>
          <w:rFonts w:ascii="Times New Roman" w:hAnsi="Times New Roman" w:cs="Times New Roman"/>
          <w:vertAlign w:val="superscript"/>
        </w:rPr>
        <w:t>2</w:t>
      </w:r>
      <w:r w:rsidRPr="00442C21">
        <w:rPr>
          <w:rFonts w:ascii="Times New Roman" w:hAnsi="Times New Roman" w:cs="Times New Roman"/>
        </w:rPr>
        <w:t>(4) = 4.700, p=.319, CFI = 0.998, TLI = 0.994, SRMR = 0.020, RMSEA (90% CI) = 0.021 (0.000, 0.081).</w:t>
      </w:r>
    </w:p>
    <w:p w14:paraId="7A80EC28" w14:textId="77777777" w:rsidR="00F6758D" w:rsidRPr="00FF3474" w:rsidRDefault="00F6758D" w:rsidP="00F6758D">
      <w:pPr>
        <w:spacing w:line="480" w:lineRule="auto"/>
        <w:contextualSpacing/>
        <w:jc w:val="both"/>
        <w:rPr>
          <w:rFonts w:ascii="Gloucester MT Extra Condensed" w:hAnsi="Gloucester MT Extra Condensed" w:cs="Times New Roman"/>
          <w:b/>
          <w:lang w:val="en-AU"/>
        </w:rPr>
      </w:pPr>
      <w:r>
        <w:rPr>
          <w:rFonts w:ascii="Times New Roman" w:hAnsi="Times New Roman" w:cs="Times New Roman"/>
          <w:b/>
          <w:lang w:val="en-AU"/>
        </w:rPr>
        <w:t>LOT-R</w:t>
      </w:r>
    </w:p>
    <w:p w14:paraId="3EF0AAB3" w14:textId="77777777" w:rsidR="00F6758D" w:rsidRPr="00442C21" w:rsidRDefault="00F6758D" w:rsidP="00F6758D">
      <w:pPr>
        <w:spacing w:line="480" w:lineRule="auto"/>
        <w:ind w:firstLine="720"/>
        <w:rPr>
          <w:rFonts w:ascii="Times New Roman" w:hAnsi="Times New Roman" w:cs="Times New Roman"/>
        </w:rPr>
      </w:pPr>
      <w:r w:rsidRPr="00442C21">
        <w:rPr>
          <w:rFonts w:ascii="Times New Roman" w:hAnsi="Times New Roman" w:cs="Times New Roman"/>
        </w:rPr>
        <w:t>The LOT-R can be used as a unidimensional scale by reverse-scoring pessimism items to generate an overall optimism score. However, Glaesmer et al.,</w:t>
      </w:r>
      <w:r>
        <w:rPr>
          <w:rFonts w:ascii="Times New Roman" w:hAnsi="Times New Roman" w:cs="Times New Roman"/>
        </w:rPr>
        <w:t xml:space="preserve"> (2012)</w:t>
      </w:r>
      <w:r w:rsidRPr="00442C21">
        <w:rPr>
          <w:rFonts w:ascii="Times New Roman" w:hAnsi="Times New Roman" w:cs="Times New Roman"/>
        </w:rPr>
        <w:t xml:space="preserve"> argued for the use of a two-factor model. We tested both and found the unidimensional model fit to be sub-optimal: χ</w:t>
      </w:r>
      <w:r w:rsidRPr="00442C21">
        <w:rPr>
          <w:rFonts w:ascii="Times New Roman" w:hAnsi="Times New Roman" w:cs="Times New Roman"/>
          <w:vertAlign w:val="superscript"/>
        </w:rPr>
        <w:t>2</w:t>
      </w:r>
      <w:r w:rsidRPr="00442C21">
        <w:rPr>
          <w:rFonts w:ascii="Times New Roman" w:hAnsi="Times New Roman" w:cs="Times New Roman"/>
        </w:rPr>
        <w:t xml:space="preserve">(9) = 39.251, </w:t>
      </w:r>
      <w:r w:rsidRPr="009872D1">
        <w:rPr>
          <w:rFonts w:ascii="Times New Roman" w:hAnsi="Times New Roman" w:cs="Times New Roman"/>
          <w:i/>
          <w:iCs/>
        </w:rPr>
        <w:t>p&lt;</w:t>
      </w:r>
      <w:r w:rsidRPr="00442C21">
        <w:rPr>
          <w:rFonts w:ascii="Times New Roman" w:hAnsi="Times New Roman" w:cs="Times New Roman"/>
        </w:rPr>
        <w:t>.001 CFI = 0.953, TLI = 0.922, SRMR = 0.047, RMSEA (90% CI) = 0.092 (0.063, 0.122). The two-factor model presented an improvement and was used in subsequent analyses: χ</w:t>
      </w:r>
      <w:r w:rsidRPr="00442C21">
        <w:rPr>
          <w:rFonts w:ascii="Times New Roman" w:hAnsi="Times New Roman" w:cs="Times New Roman"/>
          <w:vertAlign w:val="superscript"/>
        </w:rPr>
        <w:t>2</w:t>
      </w:r>
      <w:r w:rsidRPr="00442C21">
        <w:rPr>
          <w:rFonts w:ascii="Times New Roman" w:hAnsi="Times New Roman" w:cs="Times New Roman"/>
        </w:rPr>
        <w:t xml:space="preserve">(8) = 12.921, p=.115 CFI = 0.992, TLI = 0.986, SRMR = 0.025, RMSEA (90% CI) = 0.039 (0.000, 0.077). </w:t>
      </w:r>
    </w:p>
    <w:p w14:paraId="31D16BB8" w14:textId="77777777" w:rsidR="00F6758D" w:rsidRPr="00442C21" w:rsidRDefault="00F6758D" w:rsidP="00F6758D">
      <w:pPr>
        <w:spacing w:line="480" w:lineRule="auto"/>
        <w:contextualSpacing/>
        <w:jc w:val="both"/>
        <w:rPr>
          <w:rFonts w:ascii="Times New Roman" w:hAnsi="Times New Roman" w:cs="Times New Roman"/>
          <w:b/>
          <w:lang w:val="en-AU"/>
        </w:rPr>
      </w:pPr>
      <w:r w:rsidRPr="00442C21">
        <w:rPr>
          <w:rFonts w:ascii="Times New Roman" w:hAnsi="Times New Roman" w:cs="Times New Roman"/>
          <w:b/>
          <w:lang w:val="en-AU"/>
        </w:rPr>
        <w:t xml:space="preserve">Rosenberg Self-esteem Scale </w:t>
      </w:r>
    </w:p>
    <w:p w14:paraId="4A1E51C0" w14:textId="77777777" w:rsidR="00F6758D" w:rsidRPr="00442C21" w:rsidRDefault="00F6758D" w:rsidP="00F6758D">
      <w:pPr>
        <w:spacing w:line="480" w:lineRule="auto"/>
        <w:ind w:firstLine="720"/>
        <w:contextualSpacing/>
        <w:jc w:val="both"/>
        <w:rPr>
          <w:rFonts w:ascii="Times New Roman" w:hAnsi="Times New Roman" w:cs="Times New Roman"/>
          <w:lang w:val="en-AU"/>
        </w:rPr>
      </w:pPr>
      <w:r w:rsidRPr="00442C21">
        <w:rPr>
          <w:rFonts w:ascii="Times New Roman" w:hAnsi="Times New Roman" w:cs="Times New Roman"/>
          <w:lang w:val="en-AU"/>
        </w:rPr>
        <w:t xml:space="preserve">The Rosenberg self-esteem </w:t>
      </w:r>
      <w:r>
        <w:rPr>
          <w:rFonts w:ascii="Times New Roman" w:hAnsi="Times New Roman" w:cs="Times New Roman"/>
          <w:lang w:val="en-AU"/>
        </w:rPr>
        <w:t xml:space="preserve">scale </w:t>
      </w:r>
      <w:r w:rsidRPr="00442C21">
        <w:rPr>
          <w:rFonts w:ascii="Times New Roman" w:hAnsi="Times New Roman" w:cs="Times New Roman"/>
          <w:lang w:val="en-AU"/>
        </w:rPr>
        <w:t>is primarily employed as a unidimensional scale with negatively worded items reverse scored. The unidimensional scale displayed some measurement error:</w:t>
      </w:r>
      <w:r w:rsidRPr="00442C21">
        <w:rPr>
          <w:rFonts w:ascii="Times New Roman" w:hAnsi="Times New Roman" w:cs="Times New Roman"/>
        </w:rPr>
        <w:t xml:space="preserve"> χ</w:t>
      </w:r>
      <w:r w:rsidRPr="00442C21">
        <w:rPr>
          <w:rFonts w:ascii="Times New Roman" w:hAnsi="Times New Roman" w:cs="Times New Roman"/>
          <w:vertAlign w:val="superscript"/>
        </w:rPr>
        <w:t>2</w:t>
      </w:r>
      <w:r w:rsidRPr="00442C21">
        <w:rPr>
          <w:rFonts w:ascii="Times New Roman" w:hAnsi="Times New Roman" w:cs="Times New Roman"/>
        </w:rPr>
        <w:t xml:space="preserve">(35) = 136.599, </w:t>
      </w:r>
      <w:r w:rsidRPr="009872D1">
        <w:rPr>
          <w:rFonts w:ascii="Times New Roman" w:hAnsi="Times New Roman" w:cs="Times New Roman"/>
          <w:i/>
          <w:iCs/>
        </w:rPr>
        <w:t>p&lt;</w:t>
      </w:r>
      <w:r w:rsidRPr="00442C21">
        <w:rPr>
          <w:rFonts w:ascii="Times New Roman" w:hAnsi="Times New Roman" w:cs="Times New Roman"/>
        </w:rPr>
        <w:t>.001, CFI = 0.922, TLI = 0.900, SRMR = 0.053, RMSEA (90% CI) = 0.085 (0.070, 0.100). However, all factor loadings were significant.</w:t>
      </w:r>
    </w:p>
    <w:p w14:paraId="08331FC6" w14:textId="77777777" w:rsidR="00F6758D" w:rsidRPr="00442C21" w:rsidRDefault="00F6758D" w:rsidP="00F6758D">
      <w:pPr>
        <w:spacing w:line="480" w:lineRule="auto"/>
        <w:contextualSpacing/>
        <w:jc w:val="both"/>
        <w:rPr>
          <w:rFonts w:ascii="Times New Roman" w:hAnsi="Times New Roman" w:cs="Times New Roman"/>
          <w:b/>
          <w:lang w:val="en-AU"/>
        </w:rPr>
      </w:pPr>
      <w:r w:rsidRPr="00442C21">
        <w:rPr>
          <w:rFonts w:ascii="Times New Roman" w:hAnsi="Times New Roman" w:cs="Times New Roman"/>
          <w:b/>
          <w:lang w:val="en-AU"/>
        </w:rPr>
        <w:t xml:space="preserve">Brief Resilience Coping Scale </w:t>
      </w:r>
    </w:p>
    <w:p w14:paraId="2C56AD6C" w14:textId="77777777" w:rsidR="00F6758D" w:rsidRPr="00442C21" w:rsidRDefault="00F6758D" w:rsidP="00F6758D">
      <w:pPr>
        <w:spacing w:line="480" w:lineRule="auto"/>
        <w:ind w:firstLine="720"/>
        <w:contextualSpacing/>
        <w:jc w:val="both"/>
        <w:rPr>
          <w:rFonts w:ascii="Times New Roman" w:hAnsi="Times New Roman" w:cs="Times New Roman"/>
        </w:rPr>
      </w:pPr>
      <w:r w:rsidRPr="00442C21">
        <w:rPr>
          <w:rFonts w:ascii="Times New Roman" w:hAnsi="Times New Roman" w:cs="Times New Roman"/>
          <w:lang w:val="en-AU"/>
        </w:rPr>
        <w:t xml:space="preserve">The unidimensional factor structure of the brief resilient coping scale demonstrated good model fit </w:t>
      </w:r>
      <w:r w:rsidRPr="00442C21">
        <w:rPr>
          <w:rFonts w:ascii="Times New Roman" w:hAnsi="Times New Roman" w:cs="Times New Roman"/>
        </w:rPr>
        <w:t>χ</w:t>
      </w:r>
      <w:r w:rsidRPr="00442C21">
        <w:rPr>
          <w:rFonts w:ascii="Times New Roman" w:hAnsi="Times New Roman" w:cs="Times New Roman"/>
          <w:vertAlign w:val="superscript"/>
        </w:rPr>
        <w:t>2</w:t>
      </w:r>
      <w:r w:rsidRPr="00442C21">
        <w:rPr>
          <w:rFonts w:ascii="Times New Roman" w:hAnsi="Times New Roman" w:cs="Times New Roman"/>
        </w:rPr>
        <w:t>(2) = 3.243 p=.222, CFI = .993, TLI = 0.979, SRMR = 0.025, RMSEA (90% CI) = 0.036 (0.000, 0.112).</w:t>
      </w:r>
    </w:p>
    <w:p w14:paraId="1447CE72" w14:textId="77777777" w:rsidR="00F6758D" w:rsidRPr="00442C21" w:rsidRDefault="00F6758D" w:rsidP="00F6758D">
      <w:pPr>
        <w:spacing w:line="480" w:lineRule="auto"/>
        <w:contextualSpacing/>
        <w:jc w:val="both"/>
        <w:rPr>
          <w:rFonts w:ascii="Times New Roman" w:hAnsi="Times New Roman" w:cs="Times New Roman"/>
          <w:b/>
          <w:lang w:val="en-AU"/>
        </w:rPr>
      </w:pPr>
      <w:r>
        <w:rPr>
          <w:rFonts w:ascii="Times New Roman" w:hAnsi="Times New Roman" w:cs="Times New Roman"/>
          <w:b/>
          <w:lang w:val="en-AU"/>
        </w:rPr>
        <w:t>P</w:t>
      </w:r>
      <w:r w:rsidRPr="00442C21">
        <w:rPr>
          <w:rFonts w:ascii="Times New Roman" w:hAnsi="Times New Roman" w:cs="Times New Roman"/>
          <w:b/>
          <w:lang w:val="en-AU"/>
        </w:rPr>
        <w:t>ersonal BJW</w:t>
      </w:r>
    </w:p>
    <w:p w14:paraId="21C7A676" w14:textId="77777777" w:rsidR="00F6758D" w:rsidRPr="00442C21" w:rsidRDefault="00F6758D" w:rsidP="00F6758D">
      <w:pPr>
        <w:spacing w:line="480" w:lineRule="auto"/>
        <w:ind w:firstLine="720"/>
        <w:contextualSpacing/>
        <w:jc w:val="both"/>
        <w:rPr>
          <w:rFonts w:ascii="Times New Roman" w:hAnsi="Times New Roman" w:cs="Times New Roman"/>
          <w:lang w:val="en-AU"/>
        </w:rPr>
      </w:pPr>
      <w:r w:rsidRPr="00442C21">
        <w:rPr>
          <w:rFonts w:ascii="Times New Roman" w:hAnsi="Times New Roman" w:cs="Times New Roman"/>
          <w:lang w:val="en-AU"/>
        </w:rPr>
        <w:t>According to Lucas, Zhdanova and Alexander</w:t>
      </w:r>
      <w:r>
        <w:rPr>
          <w:rFonts w:ascii="Times New Roman" w:hAnsi="Times New Roman" w:cs="Times New Roman"/>
          <w:lang w:val="en-AU"/>
        </w:rPr>
        <w:t xml:space="preserve"> (2011)</w:t>
      </w:r>
      <w:r w:rsidRPr="00442C21">
        <w:rPr>
          <w:rFonts w:ascii="Times New Roman" w:hAnsi="Times New Roman" w:cs="Times New Roman"/>
          <w:lang w:val="en-AU"/>
        </w:rPr>
        <w:t xml:space="preserve"> the personal BJW is comprised of two factors, distributive justice (distributive justice; items 1-4) and procedural justice (procedural justice; items 5-8). First, we tested a unidimensional model in which all items loaded onto a single latent factor and found this model was poor, χ</w:t>
      </w:r>
      <w:r w:rsidRPr="00442C21">
        <w:rPr>
          <w:rFonts w:ascii="Times New Roman" w:hAnsi="Times New Roman" w:cs="Times New Roman"/>
          <w:vertAlign w:val="superscript"/>
          <w:lang w:val="en-AU"/>
        </w:rPr>
        <w:t>2</w:t>
      </w:r>
      <w:r w:rsidRPr="00442C21">
        <w:rPr>
          <w:rFonts w:ascii="Times New Roman" w:hAnsi="Times New Roman" w:cs="Times New Roman"/>
          <w:lang w:val="en-AU"/>
        </w:rPr>
        <w:t xml:space="preserve">(20) = 557.685, </w:t>
      </w:r>
      <w:r w:rsidRPr="009872D1">
        <w:rPr>
          <w:rFonts w:ascii="Times New Roman" w:hAnsi="Times New Roman" w:cs="Times New Roman"/>
          <w:i/>
          <w:iCs/>
          <w:lang w:val="en-AU"/>
        </w:rPr>
        <w:t>p&lt;</w:t>
      </w:r>
      <w:r w:rsidRPr="00442C21">
        <w:rPr>
          <w:rFonts w:ascii="Times New Roman" w:hAnsi="Times New Roman" w:cs="Times New Roman"/>
          <w:lang w:val="en-AU"/>
        </w:rPr>
        <w:t>.001, CFI = 0.699, TLI = 0.579, SRMR = 0.165, RMSEA (90% CI) = 0.259 (0.241, 0.278). The two-factor model had a much better fit; χ</w:t>
      </w:r>
      <w:r w:rsidRPr="00442C21">
        <w:rPr>
          <w:rFonts w:ascii="Times New Roman" w:hAnsi="Times New Roman" w:cs="Times New Roman"/>
          <w:vertAlign w:val="superscript"/>
          <w:lang w:val="en-AU"/>
        </w:rPr>
        <w:t>2</w:t>
      </w:r>
      <w:r w:rsidRPr="00442C21">
        <w:rPr>
          <w:rFonts w:ascii="Times New Roman" w:hAnsi="Times New Roman" w:cs="Times New Roman"/>
          <w:lang w:val="en-AU"/>
        </w:rPr>
        <w:t xml:space="preserve">(19) = 50.746, </w:t>
      </w:r>
      <w:r w:rsidRPr="009872D1">
        <w:rPr>
          <w:rFonts w:ascii="Times New Roman" w:hAnsi="Times New Roman" w:cs="Times New Roman"/>
          <w:i/>
          <w:iCs/>
          <w:lang w:val="en-AU"/>
        </w:rPr>
        <w:t>p&lt;</w:t>
      </w:r>
      <w:r w:rsidRPr="00442C21">
        <w:rPr>
          <w:rFonts w:ascii="Times New Roman" w:hAnsi="Times New Roman" w:cs="Times New Roman"/>
          <w:lang w:val="en-AU"/>
        </w:rPr>
        <w:t xml:space="preserve">.001, CFI = 0.981, TLI = 0.974, SRMR = 0.031, RMSEA (90% CI) = 0.065 (0.043, 0.086). The two sub-scales were used in subsequent analyses. </w:t>
      </w:r>
    </w:p>
    <w:p w14:paraId="0349B571" w14:textId="77777777" w:rsidR="00F6758D" w:rsidRPr="00442C21" w:rsidRDefault="00F6758D" w:rsidP="00F6758D">
      <w:pPr>
        <w:spacing w:line="480" w:lineRule="auto"/>
        <w:contextualSpacing/>
        <w:jc w:val="both"/>
        <w:rPr>
          <w:rFonts w:ascii="Times New Roman" w:hAnsi="Times New Roman" w:cs="Times New Roman"/>
          <w:b/>
          <w:lang w:val="en-AU"/>
        </w:rPr>
      </w:pPr>
      <w:r>
        <w:rPr>
          <w:rFonts w:ascii="Times New Roman" w:hAnsi="Times New Roman" w:cs="Times New Roman"/>
          <w:b/>
          <w:lang w:val="en-AU"/>
        </w:rPr>
        <w:t>CFC-14</w:t>
      </w:r>
    </w:p>
    <w:p w14:paraId="3DC268D9" w14:textId="77777777" w:rsidR="00F6758D" w:rsidRPr="00442C21" w:rsidRDefault="00F6758D" w:rsidP="00F6758D">
      <w:pPr>
        <w:spacing w:line="480" w:lineRule="auto"/>
        <w:ind w:firstLine="720"/>
        <w:contextualSpacing/>
        <w:jc w:val="both"/>
        <w:rPr>
          <w:rFonts w:ascii="Times New Roman" w:hAnsi="Times New Roman" w:cs="Times New Roman"/>
          <w:b/>
          <w:lang w:val="en-AU"/>
        </w:rPr>
      </w:pPr>
      <w:r w:rsidRPr="00442C21">
        <w:rPr>
          <w:rFonts w:ascii="Times New Roman" w:hAnsi="Times New Roman" w:cs="Times New Roman"/>
          <w:bCs/>
        </w:rPr>
        <w:t>Given the on-going question regarding the model fit for the CFC scale</w:t>
      </w:r>
      <w:r>
        <w:rPr>
          <w:rFonts w:ascii="Times New Roman" w:hAnsi="Times New Roman" w:cs="Times New Roman"/>
          <w:bCs/>
        </w:rPr>
        <w:t xml:space="preserve"> (McKay et al., 2016) </w:t>
      </w:r>
      <w:r w:rsidRPr="00442C21">
        <w:rPr>
          <w:rFonts w:ascii="Times New Roman" w:hAnsi="Times New Roman" w:cs="Times New Roman"/>
          <w:bCs/>
        </w:rPr>
        <w:t>we examined a one-factor and a two-factor model. Model fit for a one-factor solution was less than ideal: χ</w:t>
      </w:r>
      <w:r w:rsidRPr="00442C21">
        <w:rPr>
          <w:rFonts w:ascii="Times New Roman" w:hAnsi="Times New Roman" w:cs="Times New Roman"/>
          <w:bCs/>
          <w:vertAlign w:val="superscript"/>
        </w:rPr>
        <w:t>2</w:t>
      </w:r>
      <w:r w:rsidRPr="00442C21">
        <w:rPr>
          <w:rFonts w:ascii="Times New Roman" w:hAnsi="Times New Roman" w:cs="Times New Roman"/>
          <w:bCs/>
        </w:rPr>
        <w:t xml:space="preserve">(77) = 355.905, </w:t>
      </w:r>
      <w:r w:rsidRPr="00442C21">
        <w:rPr>
          <w:rFonts w:ascii="Times New Roman" w:hAnsi="Times New Roman" w:cs="Times New Roman"/>
          <w:bCs/>
          <w:i/>
          <w:iCs/>
        </w:rPr>
        <w:t>p</w:t>
      </w:r>
      <w:r w:rsidRPr="00442C21">
        <w:rPr>
          <w:rFonts w:ascii="Times New Roman" w:hAnsi="Times New Roman" w:cs="Times New Roman"/>
          <w:bCs/>
        </w:rPr>
        <w:t xml:space="preserve"> &lt; .001; CFI = 0.733; TLI = 0.685; SRMR = 0.109, RMSEA = 0.095 (95% CI = 0.085, 0.105). Conversely, fit indices for the two-factor solution were acceptable and used in subsequent analyses: χ</w:t>
      </w:r>
      <w:r w:rsidRPr="00442C21">
        <w:rPr>
          <w:rFonts w:ascii="Times New Roman" w:hAnsi="Times New Roman" w:cs="Times New Roman"/>
          <w:bCs/>
          <w:vertAlign w:val="superscript"/>
        </w:rPr>
        <w:t xml:space="preserve">2 </w:t>
      </w:r>
      <w:r w:rsidRPr="00442C21">
        <w:rPr>
          <w:rFonts w:ascii="Times New Roman" w:hAnsi="Times New Roman" w:cs="Times New Roman"/>
          <w:bCs/>
        </w:rPr>
        <w:t xml:space="preserve">(76) = 105.183, </w:t>
      </w:r>
      <w:r w:rsidRPr="00442C21">
        <w:rPr>
          <w:rFonts w:ascii="Times New Roman" w:hAnsi="Times New Roman" w:cs="Times New Roman"/>
          <w:bCs/>
          <w:i/>
          <w:iCs/>
        </w:rPr>
        <w:t>p</w:t>
      </w:r>
      <w:r w:rsidRPr="00442C21">
        <w:rPr>
          <w:rFonts w:ascii="Times New Roman" w:hAnsi="Times New Roman" w:cs="Times New Roman"/>
          <w:bCs/>
        </w:rPr>
        <w:t>=.015, CFI = 0.972, TLI = 0.967, SRMR = 0.049, RMSEA = 0.031 (95% CI = 0.014, 0.045).</w:t>
      </w:r>
    </w:p>
    <w:p w14:paraId="663D1A88" w14:textId="77777777" w:rsidR="00F6758D" w:rsidRPr="00442C21" w:rsidRDefault="00F6758D" w:rsidP="00F6758D">
      <w:pPr>
        <w:spacing w:line="480" w:lineRule="auto"/>
        <w:contextualSpacing/>
        <w:jc w:val="both"/>
        <w:rPr>
          <w:rFonts w:ascii="Times New Roman" w:hAnsi="Times New Roman" w:cs="Times New Roman"/>
          <w:b/>
          <w:lang w:val="en-AU"/>
        </w:rPr>
      </w:pPr>
      <w:r w:rsidRPr="00442C21">
        <w:rPr>
          <w:rFonts w:ascii="Times New Roman" w:hAnsi="Times New Roman" w:cs="Times New Roman"/>
          <w:b/>
          <w:lang w:val="en-AU"/>
        </w:rPr>
        <w:t xml:space="preserve">Social Desirability scale </w:t>
      </w:r>
    </w:p>
    <w:p w14:paraId="512FD21C" w14:textId="77777777" w:rsidR="00F6758D" w:rsidRPr="00442C21" w:rsidRDefault="00F6758D" w:rsidP="00F6758D">
      <w:pPr>
        <w:spacing w:line="480" w:lineRule="auto"/>
        <w:ind w:firstLine="720"/>
        <w:contextualSpacing/>
        <w:jc w:val="both"/>
        <w:rPr>
          <w:rFonts w:ascii="Times New Roman" w:hAnsi="Times New Roman" w:cs="Times New Roman"/>
        </w:rPr>
      </w:pPr>
      <w:r w:rsidRPr="00442C21">
        <w:rPr>
          <w:rFonts w:ascii="Times New Roman" w:hAnsi="Times New Roman" w:cs="Times New Roman"/>
          <w:lang w:val="en-AU"/>
        </w:rPr>
        <w:t>The unidimensional factor structure of the social desirability scale demonstrated some measurement error in the</w:t>
      </w:r>
      <w:r w:rsidRPr="00442C21">
        <w:rPr>
          <w:rFonts w:ascii="Times New Roman" w:hAnsi="Times New Roman" w:cs="Times New Roman"/>
          <w:bCs/>
        </w:rPr>
        <w:t xml:space="preserve"> comparative fit indices</w:t>
      </w:r>
      <w:r w:rsidRPr="00442C21">
        <w:rPr>
          <w:rFonts w:ascii="Times New Roman" w:hAnsi="Times New Roman" w:cs="Times New Roman"/>
          <w:lang w:val="en-AU"/>
        </w:rPr>
        <w:t xml:space="preserve">: </w:t>
      </w:r>
      <w:r w:rsidRPr="00442C21">
        <w:rPr>
          <w:rFonts w:ascii="Times New Roman" w:hAnsi="Times New Roman" w:cs="Times New Roman"/>
        </w:rPr>
        <w:t>χ</w:t>
      </w:r>
      <w:r w:rsidRPr="00442C21">
        <w:rPr>
          <w:rFonts w:ascii="Times New Roman" w:hAnsi="Times New Roman" w:cs="Times New Roman"/>
          <w:vertAlign w:val="superscript"/>
        </w:rPr>
        <w:t>2</w:t>
      </w:r>
      <w:r w:rsidRPr="00442C21">
        <w:rPr>
          <w:rFonts w:ascii="Times New Roman" w:hAnsi="Times New Roman" w:cs="Times New Roman"/>
        </w:rPr>
        <w:t xml:space="preserve">(65) = 99.117, </w:t>
      </w:r>
      <w:r w:rsidRPr="009872D1">
        <w:rPr>
          <w:rFonts w:ascii="Times New Roman" w:hAnsi="Times New Roman" w:cs="Times New Roman"/>
          <w:i/>
          <w:iCs/>
        </w:rPr>
        <w:t>p&lt;</w:t>
      </w:r>
      <w:r w:rsidRPr="00442C21">
        <w:rPr>
          <w:rFonts w:ascii="Times New Roman" w:hAnsi="Times New Roman" w:cs="Times New Roman"/>
        </w:rPr>
        <w:t>.004, CFI = 0.894, TLI = 0.873, SRMR = 0.053, RMSEA (90% CI) = 0.036 (0.021, 0.050). Despite this, all factor loadings did significantly load onto their latent factor.</w:t>
      </w:r>
    </w:p>
    <w:p w14:paraId="329C5BEE" w14:textId="77777777" w:rsidR="00B34220" w:rsidRPr="00F6758D" w:rsidRDefault="00B34220" w:rsidP="00F6758D"/>
    <w:sectPr w:rsidR="00B34220" w:rsidRPr="00F675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03BD7" w14:textId="77777777" w:rsidR="0067794C" w:rsidRDefault="0067794C">
      <w:r>
        <w:separator/>
      </w:r>
    </w:p>
  </w:endnote>
  <w:endnote w:type="continuationSeparator" w:id="0">
    <w:p w14:paraId="2DBCAB81" w14:textId="77777777" w:rsidR="0067794C" w:rsidRDefault="0067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sz w:val="24"/>
        <w:szCs w:val="24"/>
      </w:rPr>
      <w:id w:val="392007815"/>
      <w:docPartObj>
        <w:docPartGallery w:val="Page Numbers (Bottom of Page)"/>
        <w:docPartUnique/>
      </w:docPartObj>
    </w:sdtPr>
    <w:sdtEndPr>
      <w:rPr>
        <w:rStyle w:val="PageNumber"/>
      </w:rPr>
    </w:sdtEndPr>
    <w:sdtContent>
      <w:p w14:paraId="00EEB714" w14:textId="77777777" w:rsidR="00B34220" w:rsidRPr="00CC6A96" w:rsidRDefault="0067794C" w:rsidP="00050FA8">
        <w:pPr>
          <w:pStyle w:val="Footer"/>
          <w:framePr w:wrap="none" w:vAnchor="text" w:hAnchor="page" w:x="14457" w:y="21"/>
          <w:rPr>
            <w:rStyle w:val="PageNumber"/>
            <w:rFonts w:ascii="Times New Roman" w:hAnsi="Times New Roman" w:cs="Times New Roman"/>
            <w:sz w:val="24"/>
            <w:szCs w:val="24"/>
          </w:rPr>
        </w:pPr>
        <w:r>
          <w:rPr>
            <w:rStyle w:val="PageNumber"/>
            <w:rFonts w:ascii="Times New Roman" w:hAnsi="Times New Roman" w:cs="Times New Roman"/>
            <w:sz w:val="24"/>
            <w:szCs w:val="24"/>
          </w:rPr>
          <w:t xml:space="preserve">Page </w:t>
        </w:r>
        <w:r w:rsidRPr="00CC6A96">
          <w:rPr>
            <w:rStyle w:val="PageNumber"/>
            <w:rFonts w:ascii="Times New Roman" w:hAnsi="Times New Roman" w:cs="Times New Roman"/>
            <w:sz w:val="24"/>
            <w:szCs w:val="24"/>
          </w:rPr>
          <w:fldChar w:fldCharType="begin"/>
        </w:r>
        <w:r w:rsidRPr="00CC6A96">
          <w:rPr>
            <w:rStyle w:val="PageNumber"/>
            <w:rFonts w:ascii="Times New Roman" w:hAnsi="Times New Roman" w:cs="Times New Roman"/>
            <w:sz w:val="24"/>
            <w:szCs w:val="24"/>
          </w:rPr>
          <w:instrText xml:space="preserve"> PAGE </w:instrText>
        </w:r>
        <w:r w:rsidRPr="00CC6A96">
          <w:rPr>
            <w:rStyle w:val="PageNumber"/>
            <w:rFonts w:ascii="Times New Roman" w:hAnsi="Times New Roman" w:cs="Times New Roman"/>
            <w:sz w:val="24"/>
            <w:szCs w:val="24"/>
          </w:rPr>
          <w:fldChar w:fldCharType="separate"/>
        </w:r>
        <w:r w:rsidRPr="00CC6A96">
          <w:rPr>
            <w:rStyle w:val="PageNumber"/>
            <w:rFonts w:ascii="Times New Roman" w:hAnsi="Times New Roman" w:cs="Times New Roman"/>
            <w:noProof/>
            <w:sz w:val="24"/>
            <w:szCs w:val="24"/>
          </w:rPr>
          <w:t>9</w:t>
        </w:r>
        <w:r w:rsidRPr="00CC6A96">
          <w:rPr>
            <w:rStyle w:val="PageNumber"/>
            <w:rFonts w:ascii="Times New Roman" w:hAnsi="Times New Roman" w:cs="Times New Roman"/>
            <w:sz w:val="24"/>
            <w:szCs w:val="24"/>
          </w:rPr>
          <w:fldChar w:fldCharType="end"/>
        </w:r>
      </w:p>
    </w:sdtContent>
  </w:sdt>
  <w:p w14:paraId="60F21DC8" w14:textId="77777777" w:rsidR="00B34220" w:rsidRDefault="00B34220" w:rsidP="00CC6A96">
    <w:pPr>
      <w:pStyle w:val="Foote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sz w:val="24"/>
        <w:szCs w:val="24"/>
      </w:rPr>
      <w:id w:val="688639879"/>
      <w:docPartObj>
        <w:docPartGallery w:val="Page Numbers (Bottom of Page)"/>
        <w:docPartUnique/>
      </w:docPartObj>
    </w:sdtPr>
    <w:sdtEndPr>
      <w:rPr>
        <w:rStyle w:val="PageNumber"/>
      </w:rPr>
    </w:sdtEndPr>
    <w:sdtContent>
      <w:p w14:paraId="55EBADCE" w14:textId="77777777" w:rsidR="00B34220" w:rsidRPr="00CC6A96" w:rsidRDefault="0067794C" w:rsidP="00050FA8">
        <w:pPr>
          <w:pStyle w:val="Footer"/>
          <w:framePr w:wrap="none" w:vAnchor="text" w:hAnchor="page" w:x="10173" w:y="258"/>
          <w:rPr>
            <w:rStyle w:val="PageNumber"/>
            <w:rFonts w:ascii="Times New Roman" w:hAnsi="Times New Roman" w:cs="Times New Roman"/>
            <w:sz w:val="24"/>
            <w:szCs w:val="24"/>
          </w:rPr>
        </w:pPr>
        <w:r>
          <w:rPr>
            <w:rStyle w:val="PageNumber"/>
            <w:rFonts w:ascii="Times New Roman" w:hAnsi="Times New Roman" w:cs="Times New Roman"/>
            <w:sz w:val="24"/>
            <w:szCs w:val="24"/>
          </w:rPr>
          <w:t xml:space="preserve">Page </w:t>
        </w:r>
        <w:r w:rsidRPr="00CC6A96">
          <w:rPr>
            <w:rStyle w:val="PageNumber"/>
            <w:rFonts w:ascii="Times New Roman" w:hAnsi="Times New Roman" w:cs="Times New Roman"/>
            <w:sz w:val="24"/>
            <w:szCs w:val="24"/>
          </w:rPr>
          <w:fldChar w:fldCharType="begin"/>
        </w:r>
        <w:r w:rsidRPr="00CC6A96">
          <w:rPr>
            <w:rStyle w:val="PageNumber"/>
            <w:rFonts w:ascii="Times New Roman" w:hAnsi="Times New Roman" w:cs="Times New Roman"/>
            <w:sz w:val="24"/>
            <w:szCs w:val="24"/>
          </w:rPr>
          <w:instrText xml:space="preserve"> </w:instrText>
        </w:r>
        <w:r w:rsidRPr="00CC6A96">
          <w:rPr>
            <w:rStyle w:val="PageNumber"/>
            <w:rFonts w:ascii="Times New Roman" w:hAnsi="Times New Roman" w:cs="Times New Roman"/>
            <w:sz w:val="24"/>
            <w:szCs w:val="24"/>
          </w:rPr>
          <w:instrText xml:space="preserve">PAGE </w:instrText>
        </w:r>
        <w:r w:rsidRPr="00CC6A96">
          <w:rPr>
            <w:rStyle w:val="PageNumber"/>
            <w:rFonts w:ascii="Times New Roman" w:hAnsi="Times New Roman" w:cs="Times New Roman"/>
            <w:sz w:val="24"/>
            <w:szCs w:val="24"/>
          </w:rPr>
          <w:fldChar w:fldCharType="separate"/>
        </w:r>
        <w:r w:rsidRPr="00CC6A96">
          <w:rPr>
            <w:rStyle w:val="PageNumber"/>
            <w:rFonts w:ascii="Times New Roman" w:hAnsi="Times New Roman" w:cs="Times New Roman"/>
            <w:noProof/>
            <w:sz w:val="24"/>
            <w:szCs w:val="24"/>
          </w:rPr>
          <w:t>9</w:t>
        </w:r>
        <w:r w:rsidRPr="00CC6A96">
          <w:rPr>
            <w:rStyle w:val="PageNumber"/>
            <w:rFonts w:ascii="Times New Roman" w:hAnsi="Times New Roman" w:cs="Times New Roman"/>
            <w:sz w:val="24"/>
            <w:szCs w:val="24"/>
          </w:rPr>
          <w:fldChar w:fldCharType="end"/>
        </w:r>
      </w:p>
    </w:sdtContent>
  </w:sdt>
  <w:p w14:paraId="4D77A156" w14:textId="77777777" w:rsidR="00B34220" w:rsidRDefault="00B34220" w:rsidP="00CC6A96">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F976C" w14:textId="77777777" w:rsidR="0067794C" w:rsidRDefault="0067794C">
      <w:r>
        <w:separator/>
      </w:r>
    </w:p>
  </w:footnote>
  <w:footnote w:type="continuationSeparator" w:id="0">
    <w:p w14:paraId="075431E7" w14:textId="77777777" w:rsidR="0067794C" w:rsidRDefault="00677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A1AA4"/>
    <w:multiLevelType w:val="multilevel"/>
    <w:tmpl w:val="9DEC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C750B"/>
    <w:multiLevelType w:val="multilevel"/>
    <w:tmpl w:val="7A1E5A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8D"/>
    <w:rsid w:val="0000069B"/>
    <w:rsid w:val="000026DE"/>
    <w:rsid w:val="00007F14"/>
    <w:rsid w:val="0001066C"/>
    <w:rsid w:val="00010879"/>
    <w:rsid w:val="00015D4A"/>
    <w:rsid w:val="00021E8D"/>
    <w:rsid w:val="00031F06"/>
    <w:rsid w:val="00047053"/>
    <w:rsid w:val="00047EE9"/>
    <w:rsid w:val="00057484"/>
    <w:rsid w:val="000624BB"/>
    <w:rsid w:val="0006736E"/>
    <w:rsid w:val="000679D8"/>
    <w:rsid w:val="000718A4"/>
    <w:rsid w:val="00072C67"/>
    <w:rsid w:val="00082B22"/>
    <w:rsid w:val="00086E4C"/>
    <w:rsid w:val="000910ED"/>
    <w:rsid w:val="00097FFE"/>
    <w:rsid w:val="000A063D"/>
    <w:rsid w:val="000A1DDA"/>
    <w:rsid w:val="000A2BCC"/>
    <w:rsid w:val="000A618B"/>
    <w:rsid w:val="000A6622"/>
    <w:rsid w:val="000A75F7"/>
    <w:rsid w:val="000B258F"/>
    <w:rsid w:val="000B4C36"/>
    <w:rsid w:val="000C3D34"/>
    <w:rsid w:val="000C660E"/>
    <w:rsid w:val="000C6E06"/>
    <w:rsid w:val="000C7D0B"/>
    <w:rsid w:val="000D76FB"/>
    <w:rsid w:val="000E0FB5"/>
    <w:rsid w:val="000E1BBF"/>
    <w:rsid w:val="000F1F90"/>
    <w:rsid w:val="000F2014"/>
    <w:rsid w:val="000F44D9"/>
    <w:rsid w:val="000F55FE"/>
    <w:rsid w:val="000F5CF4"/>
    <w:rsid w:val="000F77B0"/>
    <w:rsid w:val="0010135C"/>
    <w:rsid w:val="001014A2"/>
    <w:rsid w:val="00101AA2"/>
    <w:rsid w:val="001023C2"/>
    <w:rsid w:val="00105A7A"/>
    <w:rsid w:val="001125E5"/>
    <w:rsid w:val="00112FF8"/>
    <w:rsid w:val="0011349B"/>
    <w:rsid w:val="00113899"/>
    <w:rsid w:val="00114DD1"/>
    <w:rsid w:val="00122143"/>
    <w:rsid w:val="00125358"/>
    <w:rsid w:val="0012640A"/>
    <w:rsid w:val="00133A2E"/>
    <w:rsid w:val="0013512E"/>
    <w:rsid w:val="001371B4"/>
    <w:rsid w:val="00143076"/>
    <w:rsid w:val="00151809"/>
    <w:rsid w:val="00154398"/>
    <w:rsid w:val="001555B0"/>
    <w:rsid w:val="00156C49"/>
    <w:rsid w:val="001628C0"/>
    <w:rsid w:val="00165EE5"/>
    <w:rsid w:val="00166AD4"/>
    <w:rsid w:val="001702C2"/>
    <w:rsid w:val="00173674"/>
    <w:rsid w:val="00174B93"/>
    <w:rsid w:val="00177622"/>
    <w:rsid w:val="00182300"/>
    <w:rsid w:val="00185D1F"/>
    <w:rsid w:val="001A057D"/>
    <w:rsid w:val="001A629C"/>
    <w:rsid w:val="001B5968"/>
    <w:rsid w:val="001C26D2"/>
    <w:rsid w:val="001C5E04"/>
    <w:rsid w:val="001C7364"/>
    <w:rsid w:val="001D0431"/>
    <w:rsid w:val="001E6FAC"/>
    <w:rsid w:val="001F2F73"/>
    <w:rsid w:val="002008CF"/>
    <w:rsid w:val="00204BC1"/>
    <w:rsid w:val="00211435"/>
    <w:rsid w:val="0021732C"/>
    <w:rsid w:val="00221F8B"/>
    <w:rsid w:val="00222682"/>
    <w:rsid w:val="00222C64"/>
    <w:rsid w:val="00222FA9"/>
    <w:rsid w:val="00234D0B"/>
    <w:rsid w:val="00236397"/>
    <w:rsid w:val="00242656"/>
    <w:rsid w:val="002431BD"/>
    <w:rsid w:val="00245714"/>
    <w:rsid w:val="00251F83"/>
    <w:rsid w:val="002520C8"/>
    <w:rsid w:val="00253256"/>
    <w:rsid w:val="00253CC3"/>
    <w:rsid w:val="0025703A"/>
    <w:rsid w:val="002571D3"/>
    <w:rsid w:val="00265E9B"/>
    <w:rsid w:val="0027181F"/>
    <w:rsid w:val="00273658"/>
    <w:rsid w:val="00274867"/>
    <w:rsid w:val="002804F8"/>
    <w:rsid w:val="0028473E"/>
    <w:rsid w:val="002848A9"/>
    <w:rsid w:val="00285C3A"/>
    <w:rsid w:val="00291ADE"/>
    <w:rsid w:val="00291E6B"/>
    <w:rsid w:val="002A067A"/>
    <w:rsid w:val="002A3D16"/>
    <w:rsid w:val="002A7DCB"/>
    <w:rsid w:val="002B0712"/>
    <w:rsid w:val="002B3595"/>
    <w:rsid w:val="002C65F7"/>
    <w:rsid w:val="002D0557"/>
    <w:rsid w:val="002D1329"/>
    <w:rsid w:val="002D3581"/>
    <w:rsid w:val="002D5FA1"/>
    <w:rsid w:val="002D6478"/>
    <w:rsid w:val="002E2263"/>
    <w:rsid w:val="002E36A4"/>
    <w:rsid w:val="002E3E80"/>
    <w:rsid w:val="002E5018"/>
    <w:rsid w:val="002E5A25"/>
    <w:rsid w:val="002E5F4F"/>
    <w:rsid w:val="002E68F1"/>
    <w:rsid w:val="002E6AC2"/>
    <w:rsid w:val="002E7900"/>
    <w:rsid w:val="002F2CA0"/>
    <w:rsid w:val="002F4329"/>
    <w:rsid w:val="00303AEB"/>
    <w:rsid w:val="003051EA"/>
    <w:rsid w:val="00305757"/>
    <w:rsid w:val="0030610C"/>
    <w:rsid w:val="00320B10"/>
    <w:rsid w:val="00325294"/>
    <w:rsid w:val="00326112"/>
    <w:rsid w:val="003278D7"/>
    <w:rsid w:val="00337A9D"/>
    <w:rsid w:val="003402DF"/>
    <w:rsid w:val="00340C75"/>
    <w:rsid w:val="00341A17"/>
    <w:rsid w:val="00344584"/>
    <w:rsid w:val="00345CF3"/>
    <w:rsid w:val="00347744"/>
    <w:rsid w:val="00355830"/>
    <w:rsid w:val="00356092"/>
    <w:rsid w:val="00357E3D"/>
    <w:rsid w:val="00360552"/>
    <w:rsid w:val="0037144D"/>
    <w:rsid w:val="00380408"/>
    <w:rsid w:val="0038099D"/>
    <w:rsid w:val="00386A61"/>
    <w:rsid w:val="0039342F"/>
    <w:rsid w:val="00393E0E"/>
    <w:rsid w:val="00396BBB"/>
    <w:rsid w:val="0039748B"/>
    <w:rsid w:val="003A7CD7"/>
    <w:rsid w:val="003B4D5A"/>
    <w:rsid w:val="003C21DF"/>
    <w:rsid w:val="003C225A"/>
    <w:rsid w:val="003D2345"/>
    <w:rsid w:val="003D2D1A"/>
    <w:rsid w:val="003D3A94"/>
    <w:rsid w:val="003D425D"/>
    <w:rsid w:val="003D4D2A"/>
    <w:rsid w:val="003D7467"/>
    <w:rsid w:val="003E034C"/>
    <w:rsid w:val="003E2947"/>
    <w:rsid w:val="003E5B68"/>
    <w:rsid w:val="003F0ACD"/>
    <w:rsid w:val="003F4522"/>
    <w:rsid w:val="003F4542"/>
    <w:rsid w:val="003F777C"/>
    <w:rsid w:val="00400FBF"/>
    <w:rsid w:val="00401271"/>
    <w:rsid w:val="00413D75"/>
    <w:rsid w:val="00417357"/>
    <w:rsid w:val="00417F25"/>
    <w:rsid w:val="00432E96"/>
    <w:rsid w:val="00443064"/>
    <w:rsid w:val="004441F1"/>
    <w:rsid w:val="00450A47"/>
    <w:rsid w:val="00450F19"/>
    <w:rsid w:val="00455C4D"/>
    <w:rsid w:val="004565C2"/>
    <w:rsid w:val="004717FA"/>
    <w:rsid w:val="00473E89"/>
    <w:rsid w:val="00477380"/>
    <w:rsid w:val="00486FD9"/>
    <w:rsid w:val="00490992"/>
    <w:rsid w:val="004921AE"/>
    <w:rsid w:val="004A23E1"/>
    <w:rsid w:val="004A71D9"/>
    <w:rsid w:val="004A7457"/>
    <w:rsid w:val="004A7FC1"/>
    <w:rsid w:val="004B08B4"/>
    <w:rsid w:val="004B44F8"/>
    <w:rsid w:val="004B4ED2"/>
    <w:rsid w:val="004C2A29"/>
    <w:rsid w:val="004C6EA2"/>
    <w:rsid w:val="004D5325"/>
    <w:rsid w:val="004D6130"/>
    <w:rsid w:val="004D7B45"/>
    <w:rsid w:val="004E7AF9"/>
    <w:rsid w:val="004F19FB"/>
    <w:rsid w:val="004F7E73"/>
    <w:rsid w:val="00501D2A"/>
    <w:rsid w:val="00505113"/>
    <w:rsid w:val="00505432"/>
    <w:rsid w:val="005058F7"/>
    <w:rsid w:val="00506605"/>
    <w:rsid w:val="0050703B"/>
    <w:rsid w:val="005118E5"/>
    <w:rsid w:val="005218E0"/>
    <w:rsid w:val="00524CB1"/>
    <w:rsid w:val="00525A63"/>
    <w:rsid w:val="005300B8"/>
    <w:rsid w:val="0053494F"/>
    <w:rsid w:val="0054284F"/>
    <w:rsid w:val="00551F11"/>
    <w:rsid w:val="00552BA7"/>
    <w:rsid w:val="00556133"/>
    <w:rsid w:val="00561DCE"/>
    <w:rsid w:val="00574F14"/>
    <w:rsid w:val="00576B9F"/>
    <w:rsid w:val="005776D1"/>
    <w:rsid w:val="0058749A"/>
    <w:rsid w:val="005917E2"/>
    <w:rsid w:val="00593249"/>
    <w:rsid w:val="005A1E95"/>
    <w:rsid w:val="005B12E9"/>
    <w:rsid w:val="005B1B7A"/>
    <w:rsid w:val="005C0B64"/>
    <w:rsid w:val="005C1AE7"/>
    <w:rsid w:val="005C4BD6"/>
    <w:rsid w:val="005C73A1"/>
    <w:rsid w:val="005D2B76"/>
    <w:rsid w:val="005D3677"/>
    <w:rsid w:val="005E0CA0"/>
    <w:rsid w:val="005E3823"/>
    <w:rsid w:val="005E4D2C"/>
    <w:rsid w:val="005E59F4"/>
    <w:rsid w:val="005F06F3"/>
    <w:rsid w:val="005F44F4"/>
    <w:rsid w:val="005F4B51"/>
    <w:rsid w:val="005F69BC"/>
    <w:rsid w:val="006025DD"/>
    <w:rsid w:val="00605B37"/>
    <w:rsid w:val="006111A8"/>
    <w:rsid w:val="00613632"/>
    <w:rsid w:val="00625BC7"/>
    <w:rsid w:val="006322D5"/>
    <w:rsid w:val="00632D21"/>
    <w:rsid w:val="00636043"/>
    <w:rsid w:val="00644D31"/>
    <w:rsid w:val="006552F3"/>
    <w:rsid w:val="006616EA"/>
    <w:rsid w:val="00671B2D"/>
    <w:rsid w:val="00674D0E"/>
    <w:rsid w:val="0067794C"/>
    <w:rsid w:val="00680182"/>
    <w:rsid w:val="00680A4A"/>
    <w:rsid w:val="00682834"/>
    <w:rsid w:val="00682EA4"/>
    <w:rsid w:val="006833F3"/>
    <w:rsid w:val="006917EB"/>
    <w:rsid w:val="00693CC3"/>
    <w:rsid w:val="006962A6"/>
    <w:rsid w:val="006A67E6"/>
    <w:rsid w:val="006A6D2E"/>
    <w:rsid w:val="006B0635"/>
    <w:rsid w:val="006B079E"/>
    <w:rsid w:val="006B35C1"/>
    <w:rsid w:val="006B42B2"/>
    <w:rsid w:val="006B59FB"/>
    <w:rsid w:val="006C0DA6"/>
    <w:rsid w:val="006C29E8"/>
    <w:rsid w:val="006C3696"/>
    <w:rsid w:val="006C40EF"/>
    <w:rsid w:val="006C75A4"/>
    <w:rsid w:val="006C7EA7"/>
    <w:rsid w:val="006D29C9"/>
    <w:rsid w:val="006D6045"/>
    <w:rsid w:val="006D6DC1"/>
    <w:rsid w:val="006F15FE"/>
    <w:rsid w:val="006F3D4F"/>
    <w:rsid w:val="00701BB9"/>
    <w:rsid w:val="007047AE"/>
    <w:rsid w:val="00704920"/>
    <w:rsid w:val="00706413"/>
    <w:rsid w:val="00706653"/>
    <w:rsid w:val="007110ED"/>
    <w:rsid w:val="00712924"/>
    <w:rsid w:val="00712E0D"/>
    <w:rsid w:val="007210D4"/>
    <w:rsid w:val="00721365"/>
    <w:rsid w:val="00722025"/>
    <w:rsid w:val="00722240"/>
    <w:rsid w:val="00722AF9"/>
    <w:rsid w:val="00723C34"/>
    <w:rsid w:val="007256E5"/>
    <w:rsid w:val="00726F38"/>
    <w:rsid w:val="0072732E"/>
    <w:rsid w:val="00736314"/>
    <w:rsid w:val="00737CFE"/>
    <w:rsid w:val="00737D9F"/>
    <w:rsid w:val="00740FD4"/>
    <w:rsid w:val="00744443"/>
    <w:rsid w:val="0075047C"/>
    <w:rsid w:val="007539E3"/>
    <w:rsid w:val="007559B2"/>
    <w:rsid w:val="0075726B"/>
    <w:rsid w:val="0076009C"/>
    <w:rsid w:val="00761F0F"/>
    <w:rsid w:val="00762318"/>
    <w:rsid w:val="00762F3A"/>
    <w:rsid w:val="00764FF2"/>
    <w:rsid w:val="0078320C"/>
    <w:rsid w:val="00791569"/>
    <w:rsid w:val="0079533D"/>
    <w:rsid w:val="0079728B"/>
    <w:rsid w:val="007A2C48"/>
    <w:rsid w:val="007A31DD"/>
    <w:rsid w:val="007A7561"/>
    <w:rsid w:val="007B036B"/>
    <w:rsid w:val="007B4E1F"/>
    <w:rsid w:val="007B77D3"/>
    <w:rsid w:val="007C13D1"/>
    <w:rsid w:val="007C3FE2"/>
    <w:rsid w:val="007C48DA"/>
    <w:rsid w:val="007C65FF"/>
    <w:rsid w:val="007D100B"/>
    <w:rsid w:val="007E2F58"/>
    <w:rsid w:val="007E42CB"/>
    <w:rsid w:val="007E436F"/>
    <w:rsid w:val="007E6977"/>
    <w:rsid w:val="007E788E"/>
    <w:rsid w:val="007F2B03"/>
    <w:rsid w:val="0080147B"/>
    <w:rsid w:val="008023E8"/>
    <w:rsid w:val="008063BD"/>
    <w:rsid w:val="008070D3"/>
    <w:rsid w:val="0081069C"/>
    <w:rsid w:val="00813F64"/>
    <w:rsid w:val="0081521E"/>
    <w:rsid w:val="008167BC"/>
    <w:rsid w:val="008175D6"/>
    <w:rsid w:val="00824E14"/>
    <w:rsid w:val="00830166"/>
    <w:rsid w:val="008306F9"/>
    <w:rsid w:val="00831298"/>
    <w:rsid w:val="008323F3"/>
    <w:rsid w:val="00842639"/>
    <w:rsid w:val="008474FE"/>
    <w:rsid w:val="0085239A"/>
    <w:rsid w:val="00857C1E"/>
    <w:rsid w:val="00864150"/>
    <w:rsid w:val="00864A12"/>
    <w:rsid w:val="00872581"/>
    <w:rsid w:val="00874D2E"/>
    <w:rsid w:val="00876482"/>
    <w:rsid w:val="008766FF"/>
    <w:rsid w:val="00876EEA"/>
    <w:rsid w:val="00883CD8"/>
    <w:rsid w:val="0088455F"/>
    <w:rsid w:val="00890B2B"/>
    <w:rsid w:val="00891704"/>
    <w:rsid w:val="00892FA0"/>
    <w:rsid w:val="008968C2"/>
    <w:rsid w:val="008A668F"/>
    <w:rsid w:val="008B1E17"/>
    <w:rsid w:val="008B1FC9"/>
    <w:rsid w:val="008B3448"/>
    <w:rsid w:val="008B4619"/>
    <w:rsid w:val="008C0FEC"/>
    <w:rsid w:val="008D2CE3"/>
    <w:rsid w:val="008D3AC7"/>
    <w:rsid w:val="008D435C"/>
    <w:rsid w:val="008F16C2"/>
    <w:rsid w:val="008F4CA6"/>
    <w:rsid w:val="00900B88"/>
    <w:rsid w:val="00905ABC"/>
    <w:rsid w:val="00906DD5"/>
    <w:rsid w:val="009121CA"/>
    <w:rsid w:val="00916F95"/>
    <w:rsid w:val="00921CCB"/>
    <w:rsid w:val="00924EB4"/>
    <w:rsid w:val="00932952"/>
    <w:rsid w:val="00934924"/>
    <w:rsid w:val="00935E9C"/>
    <w:rsid w:val="00936598"/>
    <w:rsid w:val="00941757"/>
    <w:rsid w:val="0094261E"/>
    <w:rsid w:val="0095265E"/>
    <w:rsid w:val="00952CB8"/>
    <w:rsid w:val="00971BF9"/>
    <w:rsid w:val="0097303E"/>
    <w:rsid w:val="009735B7"/>
    <w:rsid w:val="009809D8"/>
    <w:rsid w:val="00980FCD"/>
    <w:rsid w:val="0099253E"/>
    <w:rsid w:val="009948BB"/>
    <w:rsid w:val="009969F0"/>
    <w:rsid w:val="009A098C"/>
    <w:rsid w:val="009A4246"/>
    <w:rsid w:val="009A465C"/>
    <w:rsid w:val="009A6F7F"/>
    <w:rsid w:val="009B06A5"/>
    <w:rsid w:val="009B3D3E"/>
    <w:rsid w:val="009C244E"/>
    <w:rsid w:val="009C2CB7"/>
    <w:rsid w:val="009D2122"/>
    <w:rsid w:val="009D3AC4"/>
    <w:rsid w:val="009D52D9"/>
    <w:rsid w:val="009D6A6E"/>
    <w:rsid w:val="009D6C19"/>
    <w:rsid w:val="009E543E"/>
    <w:rsid w:val="009E76AC"/>
    <w:rsid w:val="009E77D3"/>
    <w:rsid w:val="009F1791"/>
    <w:rsid w:val="00A01874"/>
    <w:rsid w:val="00A12F84"/>
    <w:rsid w:val="00A146D1"/>
    <w:rsid w:val="00A149B1"/>
    <w:rsid w:val="00A21565"/>
    <w:rsid w:val="00A22E1C"/>
    <w:rsid w:val="00A327A2"/>
    <w:rsid w:val="00A34EC7"/>
    <w:rsid w:val="00A36610"/>
    <w:rsid w:val="00A4122A"/>
    <w:rsid w:val="00A50C18"/>
    <w:rsid w:val="00A529F4"/>
    <w:rsid w:val="00A565DC"/>
    <w:rsid w:val="00A62766"/>
    <w:rsid w:val="00A62A14"/>
    <w:rsid w:val="00A636AD"/>
    <w:rsid w:val="00A65806"/>
    <w:rsid w:val="00A7216F"/>
    <w:rsid w:val="00A7401F"/>
    <w:rsid w:val="00A77514"/>
    <w:rsid w:val="00A8376D"/>
    <w:rsid w:val="00A96AC5"/>
    <w:rsid w:val="00AA316A"/>
    <w:rsid w:val="00AA46DC"/>
    <w:rsid w:val="00AA5CEA"/>
    <w:rsid w:val="00AA5F51"/>
    <w:rsid w:val="00AA6745"/>
    <w:rsid w:val="00AB088D"/>
    <w:rsid w:val="00AB591E"/>
    <w:rsid w:val="00AD101D"/>
    <w:rsid w:val="00AD262D"/>
    <w:rsid w:val="00AD57C6"/>
    <w:rsid w:val="00AD5B06"/>
    <w:rsid w:val="00AE6EB8"/>
    <w:rsid w:val="00AF46F4"/>
    <w:rsid w:val="00AF7A52"/>
    <w:rsid w:val="00B0150A"/>
    <w:rsid w:val="00B062A5"/>
    <w:rsid w:val="00B116F5"/>
    <w:rsid w:val="00B14D98"/>
    <w:rsid w:val="00B1730C"/>
    <w:rsid w:val="00B269F9"/>
    <w:rsid w:val="00B31370"/>
    <w:rsid w:val="00B31A45"/>
    <w:rsid w:val="00B34220"/>
    <w:rsid w:val="00B438C1"/>
    <w:rsid w:val="00B5502B"/>
    <w:rsid w:val="00B60C75"/>
    <w:rsid w:val="00B6482B"/>
    <w:rsid w:val="00B65DD0"/>
    <w:rsid w:val="00B671DF"/>
    <w:rsid w:val="00B80F86"/>
    <w:rsid w:val="00B90657"/>
    <w:rsid w:val="00B9257A"/>
    <w:rsid w:val="00B92A83"/>
    <w:rsid w:val="00B9429B"/>
    <w:rsid w:val="00B94ECC"/>
    <w:rsid w:val="00BA1ABF"/>
    <w:rsid w:val="00BA450B"/>
    <w:rsid w:val="00BA66F3"/>
    <w:rsid w:val="00BB66C6"/>
    <w:rsid w:val="00BB75B7"/>
    <w:rsid w:val="00BC5F4C"/>
    <w:rsid w:val="00BD3D4E"/>
    <w:rsid w:val="00BE1068"/>
    <w:rsid w:val="00BE39F9"/>
    <w:rsid w:val="00C02D6D"/>
    <w:rsid w:val="00C02F43"/>
    <w:rsid w:val="00C0316F"/>
    <w:rsid w:val="00C07F9E"/>
    <w:rsid w:val="00C15443"/>
    <w:rsid w:val="00C15E46"/>
    <w:rsid w:val="00C275CD"/>
    <w:rsid w:val="00C34817"/>
    <w:rsid w:val="00C4260F"/>
    <w:rsid w:val="00C44902"/>
    <w:rsid w:val="00C472A7"/>
    <w:rsid w:val="00C53524"/>
    <w:rsid w:val="00C601FF"/>
    <w:rsid w:val="00C63F9A"/>
    <w:rsid w:val="00C648EB"/>
    <w:rsid w:val="00C67355"/>
    <w:rsid w:val="00C70975"/>
    <w:rsid w:val="00C70FE8"/>
    <w:rsid w:val="00C7607A"/>
    <w:rsid w:val="00C80F48"/>
    <w:rsid w:val="00C85761"/>
    <w:rsid w:val="00C86C92"/>
    <w:rsid w:val="00C916C2"/>
    <w:rsid w:val="00C93F50"/>
    <w:rsid w:val="00CA1EED"/>
    <w:rsid w:val="00CA226F"/>
    <w:rsid w:val="00CA3C50"/>
    <w:rsid w:val="00CB418E"/>
    <w:rsid w:val="00CC01EC"/>
    <w:rsid w:val="00CC5B28"/>
    <w:rsid w:val="00CC7E33"/>
    <w:rsid w:val="00CC7FDB"/>
    <w:rsid w:val="00CE6A39"/>
    <w:rsid w:val="00CF2D4D"/>
    <w:rsid w:val="00CF5436"/>
    <w:rsid w:val="00CF5542"/>
    <w:rsid w:val="00D00137"/>
    <w:rsid w:val="00D13178"/>
    <w:rsid w:val="00D174CF"/>
    <w:rsid w:val="00D204FC"/>
    <w:rsid w:val="00D20F7E"/>
    <w:rsid w:val="00D21D29"/>
    <w:rsid w:val="00D26C1D"/>
    <w:rsid w:val="00D274C8"/>
    <w:rsid w:val="00D45C7E"/>
    <w:rsid w:val="00D46A5A"/>
    <w:rsid w:val="00D56F68"/>
    <w:rsid w:val="00D619F1"/>
    <w:rsid w:val="00D73630"/>
    <w:rsid w:val="00D73A99"/>
    <w:rsid w:val="00D85D5E"/>
    <w:rsid w:val="00D860FC"/>
    <w:rsid w:val="00DA044E"/>
    <w:rsid w:val="00DA3D3D"/>
    <w:rsid w:val="00DA68DB"/>
    <w:rsid w:val="00DA7F31"/>
    <w:rsid w:val="00DB035C"/>
    <w:rsid w:val="00DB39DB"/>
    <w:rsid w:val="00DB55A5"/>
    <w:rsid w:val="00DC40B8"/>
    <w:rsid w:val="00DC7754"/>
    <w:rsid w:val="00DD2891"/>
    <w:rsid w:val="00DD46E5"/>
    <w:rsid w:val="00DD7B55"/>
    <w:rsid w:val="00DE0D9A"/>
    <w:rsid w:val="00DE56BE"/>
    <w:rsid w:val="00DE6913"/>
    <w:rsid w:val="00DF06B5"/>
    <w:rsid w:val="00DF41A4"/>
    <w:rsid w:val="00DF51E3"/>
    <w:rsid w:val="00DF63A2"/>
    <w:rsid w:val="00DF668D"/>
    <w:rsid w:val="00E00C86"/>
    <w:rsid w:val="00E028EE"/>
    <w:rsid w:val="00E14E32"/>
    <w:rsid w:val="00E178AB"/>
    <w:rsid w:val="00E17EC0"/>
    <w:rsid w:val="00E20B21"/>
    <w:rsid w:val="00E22D23"/>
    <w:rsid w:val="00E24B82"/>
    <w:rsid w:val="00E302B2"/>
    <w:rsid w:val="00E328A6"/>
    <w:rsid w:val="00E32B63"/>
    <w:rsid w:val="00E44DD4"/>
    <w:rsid w:val="00E5627A"/>
    <w:rsid w:val="00E61903"/>
    <w:rsid w:val="00E630FB"/>
    <w:rsid w:val="00E63E09"/>
    <w:rsid w:val="00E72F7C"/>
    <w:rsid w:val="00E741AD"/>
    <w:rsid w:val="00E743A8"/>
    <w:rsid w:val="00E74B18"/>
    <w:rsid w:val="00E82C46"/>
    <w:rsid w:val="00E85258"/>
    <w:rsid w:val="00E90F43"/>
    <w:rsid w:val="00E933CB"/>
    <w:rsid w:val="00E9712B"/>
    <w:rsid w:val="00EA2F78"/>
    <w:rsid w:val="00EA4FFC"/>
    <w:rsid w:val="00EA5A0E"/>
    <w:rsid w:val="00EC14DF"/>
    <w:rsid w:val="00EC2264"/>
    <w:rsid w:val="00EC33E3"/>
    <w:rsid w:val="00ED0A28"/>
    <w:rsid w:val="00ED107A"/>
    <w:rsid w:val="00ED4647"/>
    <w:rsid w:val="00ED4E52"/>
    <w:rsid w:val="00EE08E9"/>
    <w:rsid w:val="00EE14F4"/>
    <w:rsid w:val="00EE6B62"/>
    <w:rsid w:val="00EF631C"/>
    <w:rsid w:val="00EF70A1"/>
    <w:rsid w:val="00F053B0"/>
    <w:rsid w:val="00F06B4E"/>
    <w:rsid w:val="00F1147B"/>
    <w:rsid w:val="00F14E62"/>
    <w:rsid w:val="00F200B5"/>
    <w:rsid w:val="00F21AB4"/>
    <w:rsid w:val="00F21E17"/>
    <w:rsid w:val="00F22F80"/>
    <w:rsid w:val="00F24B50"/>
    <w:rsid w:val="00F31253"/>
    <w:rsid w:val="00F45146"/>
    <w:rsid w:val="00F452CD"/>
    <w:rsid w:val="00F4679B"/>
    <w:rsid w:val="00F55C16"/>
    <w:rsid w:val="00F562AD"/>
    <w:rsid w:val="00F62AC8"/>
    <w:rsid w:val="00F665BD"/>
    <w:rsid w:val="00F6758D"/>
    <w:rsid w:val="00F67F6C"/>
    <w:rsid w:val="00F74041"/>
    <w:rsid w:val="00F80D22"/>
    <w:rsid w:val="00F8207B"/>
    <w:rsid w:val="00F84317"/>
    <w:rsid w:val="00F84725"/>
    <w:rsid w:val="00F87925"/>
    <w:rsid w:val="00FB2466"/>
    <w:rsid w:val="00FB661E"/>
    <w:rsid w:val="00FB7AB8"/>
    <w:rsid w:val="00FC0F0A"/>
    <w:rsid w:val="00FC14A4"/>
    <w:rsid w:val="00FC50AA"/>
    <w:rsid w:val="00FD6856"/>
    <w:rsid w:val="00FE1952"/>
    <w:rsid w:val="00FE74B2"/>
    <w:rsid w:val="00FF0082"/>
    <w:rsid w:val="00FF1083"/>
    <w:rsid w:val="00FF18A4"/>
    <w:rsid w:val="00FF2EDF"/>
    <w:rsid w:val="00FF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06FD"/>
  <w15:chartTrackingRefBased/>
  <w15:docId w15:val="{CFBBC4E6-5BB7-1C4C-8C8B-D48BA11A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58D"/>
    <w:rPr>
      <w:kern w:val="0"/>
      <w14:ligatures w14:val="none"/>
    </w:rPr>
  </w:style>
  <w:style w:type="paragraph" w:styleId="Heading1">
    <w:name w:val="heading 1"/>
    <w:basedOn w:val="Normal"/>
    <w:link w:val="Heading1Char"/>
    <w:uiPriority w:val="9"/>
    <w:qFormat/>
    <w:rsid w:val="00F6758D"/>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6758D"/>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F6758D"/>
    <w:pPr>
      <w:keepNext/>
      <w:keepLines/>
      <w:spacing w:before="40"/>
      <w:outlineLvl w:val="2"/>
    </w:pPr>
    <w:rPr>
      <w:rFonts w:asciiTheme="majorHAnsi" w:eastAsiaTheme="majorEastAsia" w:hAnsiTheme="majorHAnsi" w:cstheme="majorBidi"/>
      <w:color w:val="1F3763" w:themeColor="accent1" w:themeShade="7F"/>
      <w:lang w:eastAsia="en-GB"/>
    </w:rPr>
  </w:style>
  <w:style w:type="paragraph" w:styleId="Heading4">
    <w:name w:val="heading 4"/>
    <w:basedOn w:val="Normal"/>
    <w:next w:val="Normal"/>
    <w:link w:val="Heading4Char"/>
    <w:uiPriority w:val="9"/>
    <w:semiHidden/>
    <w:unhideWhenUsed/>
    <w:qFormat/>
    <w:rsid w:val="00F6758D"/>
    <w:pPr>
      <w:keepNext/>
      <w:keepLines/>
      <w:spacing w:before="40"/>
      <w:outlineLvl w:val="3"/>
    </w:pPr>
    <w:rPr>
      <w:rFonts w:asciiTheme="majorHAnsi" w:eastAsiaTheme="majorEastAsia" w:hAnsiTheme="majorHAnsi" w:cstheme="majorBidi"/>
      <w:i/>
      <w:iCs/>
      <w:color w:val="2F5496"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58D"/>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F6758D"/>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F6758D"/>
    <w:rPr>
      <w:rFonts w:asciiTheme="majorHAnsi" w:eastAsiaTheme="majorEastAsia" w:hAnsiTheme="majorHAnsi" w:cstheme="majorBidi"/>
      <w:color w:val="1F3763" w:themeColor="accent1" w:themeShade="7F"/>
      <w:kern w:val="0"/>
      <w:lang w:eastAsia="en-GB"/>
      <w14:ligatures w14:val="none"/>
    </w:rPr>
  </w:style>
  <w:style w:type="character" w:customStyle="1" w:styleId="Heading4Char">
    <w:name w:val="Heading 4 Char"/>
    <w:basedOn w:val="DefaultParagraphFont"/>
    <w:link w:val="Heading4"/>
    <w:uiPriority w:val="9"/>
    <w:semiHidden/>
    <w:rsid w:val="00F6758D"/>
    <w:rPr>
      <w:rFonts w:asciiTheme="majorHAnsi" w:eastAsiaTheme="majorEastAsia" w:hAnsiTheme="majorHAnsi" w:cstheme="majorBidi"/>
      <w:i/>
      <w:iCs/>
      <w:color w:val="2F5496" w:themeColor="accent1" w:themeShade="BF"/>
      <w:kern w:val="0"/>
      <w:lang w:eastAsia="en-GB"/>
      <w14:ligatures w14:val="none"/>
    </w:rPr>
  </w:style>
  <w:style w:type="paragraph" w:styleId="ListParagraph">
    <w:name w:val="List Paragraph"/>
    <w:basedOn w:val="Normal"/>
    <w:uiPriority w:val="34"/>
    <w:qFormat/>
    <w:rsid w:val="00F6758D"/>
    <w:pPr>
      <w:ind w:left="720"/>
      <w:contextualSpacing/>
    </w:pPr>
  </w:style>
  <w:style w:type="character" w:styleId="CommentReference">
    <w:name w:val="annotation reference"/>
    <w:basedOn w:val="DefaultParagraphFont"/>
    <w:uiPriority w:val="99"/>
    <w:semiHidden/>
    <w:unhideWhenUsed/>
    <w:rsid w:val="00F6758D"/>
    <w:rPr>
      <w:sz w:val="16"/>
      <w:szCs w:val="16"/>
    </w:rPr>
  </w:style>
  <w:style w:type="character" w:styleId="Hyperlink">
    <w:name w:val="Hyperlink"/>
    <w:basedOn w:val="DefaultParagraphFont"/>
    <w:uiPriority w:val="99"/>
    <w:unhideWhenUsed/>
    <w:rsid w:val="00F6758D"/>
    <w:rPr>
      <w:color w:val="0563C1" w:themeColor="hyperlink"/>
      <w:u w:val="single"/>
    </w:rPr>
  </w:style>
  <w:style w:type="character" w:customStyle="1" w:styleId="UnresolvedMention1">
    <w:name w:val="Unresolved Mention1"/>
    <w:basedOn w:val="DefaultParagraphFont"/>
    <w:uiPriority w:val="99"/>
    <w:semiHidden/>
    <w:unhideWhenUsed/>
    <w:rsid w:val="00F6758D"/>
    <w:rPr>
      <w:color w:val="605E5C"/>
      <w:shd w:val="clear" w:color="auto" w:fill="E1DFDD"/>
    </w:rPr>
  </w:style>
  <w:style w:type="paragraph" w:styleId="CommentText">
    <w:name w:val="annotation text"/>
    <w:basedOn w:val="Normal"/>
    <w:link w:val="CommentTextChar"/>
    <w:uiPriority w:val="99"/>
    <w:unhideWhenUsed/>
    <w:rsid w:val="00F6758D"/>
    <w:rPr>
      <w:sz w:val="20"/>
      <w:szCs w:val="20"/>
    </w:rPr>
  </w:style>
  <w:style w:type="character" w:customStyle="1" w:styleId="CommentTextChar">
    <w:name w:val="Comment Text Char"/>
    <w:basedOn w:val="DefaultParagraphFont"/>
    <w:link w:val="CommentText"/>
    <w:uiPriority w:val="99"/>
    <w:rsid w:val="00F6758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758D"/>
    <w:rPr>
      <w:b/>
      <w:bCs/>
    </w:rPr>
  </w:style>
  <w:style w:type="character" w:customStyle="1" w:styleId="CommentSubjectChar">
    <w:name w:val="Comment Subject Char"/>
    <w:basedOn w:val="CommentTextChar"/>
    <w:link w:val="CommentSubject"/>
    <w:uiPriority w:val="99"/>
    <w:semiHidden/>
    <w:rsid w:val="00F6758D"/>
    <w:rPr>
      <w:b/>
      <w:bCs/>
      <w:kern w:val="0"/>
      <w:sz w:val="20"/>
      <w:szCs w:val="20"/>
      <w14:ligatures w14:val="none"/>
    </w:rPr>
  </w:style>
  <w:style w:type="table" w:styleId="TableGrid">
    <w:name w:val="Table Grid"/>
    <w:basedOn w:val="TableNormal"/>
    <w:rsid w:val="00F675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758D"/>
    <w:pPr>
      <w:spacing w:before="100" w:beforeAutospacing="1" w:after="100" w:afterAutospacing="1"/>
    </w:pPr>
    <w:rPr>
      <w:rFonts w:ascii="Times New Roman" w:eastAsia="Times New Roman" w:hAnsi="Times New Roman" w:cs="Times New Roman"/>
    </w:rPr>
  </w:style>
  <w:style w:type="paragraph" w:customStyle="1" w:styleId="Default">
    <w:name w:val="Default"/>
    <w:rsid w:val="00F6758D"/>
    <w:pPr>
      <w:autoSpaceDE w:val="0"/>
      <w:autoSpaceDN w:val="0"/>
      <w:adjustRightInd w:val="0"/>
    </w:pPr>
    <w:rPr>
      <w:rFonts w:ascii="Times New Roman" w:hAnsi="Times New Roman" w:cs="Times New Roman"/>
      <w:color w:val="000000"/>
      <w:kern w:val="0"/>
      <w14:ligatures w14:val="none"/>
    </w:rPr>
  </w:style>
  <w:style w:type="character" w:customStyle="1" w:styleId="nlmarticle-title">
    <w:name w:val="nlm_article-title"/>
    <w:basedOn w:val="DefaultParagraphFont"/>
    <w:rsid w:val="00F6758D"/>
  </w:style>
  <w:style w:type="character" w:customStyle="1" w:styleId="authors">
    <w:name w:val="authors"/>
    <w:basedOn w:val="DefaultParagraphFont"/>
    <w:rsid w:val="00F6758D"/>
  </w:style>
  <w:style w:type="character" w:styleId="FollowedHyperlink">
    <w:name w:val="FollowedHyperlink"/>
    <w:basedOn w:val="DefaultParagraphFont"/>
    <w:uiPriority w:val="99"/>
    <w:semiHidden/>
    <w:unhideWhenUsed/>
    <w:rsid w:val="00F6758D"/>
    <w:rPr>
      <w:color w:val="954F72" w:themeColor="followedHyperlink"/>
      <w:u w:val="single"/>
    </w:rPr>
  </w:style>
  <w:style w:type="character" w:customStyle="1" w:styleId="ref-lnk">
    <w:name w:val="ref-lnk"/>
    <w:basedOn w:val="DefaultParagraphFont"/>
    <w:rsid w:val="00F6758D"/>
  </w:style>
  <w:style w:type="character" w:customStyle="1" w:styleId="highlight">
    <w:name w:val="highlight"/>
    <w:basedOn w:val="DefaultParagraphFont"/>
    <w:rsid w:val="00F6758D"/>
  </w:style>
  <w:style w:type="paragraph" w:customStyle="1" w:styleId="CM2">
    <w:name w:val="CM2"/>
    <w:basedOn w:val="Normal"/>
    <w:next w:val="Normal"/>
    <w:rsid w:val="00F6758D"/>
    <w:pPr>
      <w:widowControl w:val="0"/>
      <w:autoSpaceDE w:val="0"/>
      <w:autoSpaceDN w:val="0"/>
      <w:adjustRightInd w:val="0"/>
      <w:spacing w:after="373"/>
    </w:pPr>
    <w:rPr>
      <w:rFonts w:ascii="Calibri" w:eastAsia="Times New Roman" w:hAnsi="Calibri" w:cs="Times New Roman"/>
      <w:lang w:val="en-CA" w:eastAsia="en-CA"/>
    </w:rPr>
  </w:style>
  <w:style w:type="character" w:customStyle="1" w:styleId="citation">
    <w:name w:val="citation"/>
    <w:basedOn w:val="DefaultParagraphFont"/>
    <w:rsid w:val="00F6758D"/>
  </w:style>
  <w:style w:type="character" w:customStyle="1" w:styleId="sans-serif">
    <w:name w:val="sans-serif"/>
    <w:basedOn w:val="DefaultParagraphFont"/>
    <w:rsid w:val="00F6758D"/>
  </w:style>
  <w:style w:type="character" w:styleId="Emphasis">
    <w:name w:val="Emphasis"/>
    <w:basedOn w:val="DefaultParagraphFont"/>
    <w:uiPriority w:val="20"/>
    <w:qFormat/>
    <w:rsid w:val="00F6758D"/>
    <w:rPr>
      <w:i/>
      <w:iCs/>
    </w:rPr>
  </w:style>
  <w:style w:type="character" w:styleId="Strong">
    <w:name w:val="Strong"/>
    <w:basedOn w:val="DefaultParagraphFont"/>
    <w:uiPriority w:val="22"/>
    <w:qFormat/>
    <w:rsid w:val="00F6758D"/>
    <w:rPr>
      <w:b/>
      <w:bCs/>
    </w:rPr>
  </w:style>
  <w:style w:type="character" w:customStyle="1" w:styleId="hgkelc">
    <w:name w:val="hgkelc"/>
    <w:basedOn w:val="DefaultParagraphFont"/>
    <w:rsid w:val="00F6758D"/>
  </w:style>
  <w:style w:type="character" w:customStyle="1" w:styleId="mjx-char">
    <w:name w:val="mjx-char"/>
    <w:basedOn w:val="DefaultParagraphFont"/>
    <w:rsid w:val="00F6758D"/>
  </w:style>
  <w:style w:type="paragraph" w:styleId="Footer">
    <w:name w:val="footer"/>
    <w:basedOn w:val="Normal"/>
    <w:link w:val="FooterChar"/>
    <w:uiPriority w:val="99"/>
    <w:unhideWhenUsed/>
    <w:rsid w:val="00F6758D"/>
    <w:pPr>
      <w:tabs>
        <w:tab w:val="center" w:pos="4513"/>
        <w:tab w:val="right" w:pos="9026"/>
      </w:tabs>
    </w:pPr>
    <w:rPr>
      <w:sz w:val="22"/>
      <w:szCs w:val="22"/>
      <w:lang w:val="en-IE"/>
    </w:rPr>
  </w:style>
  <w:style w:type="character" w:customStyle="1" w:styleId="FooterChar">
    <w:name w:val="Footer Char"/>
    <w:basedOn w:val="DefaultParagraphFont"/>
    <w:link w:val="Footer"/>
    <w:uiPriority w:val="99"/>
    <w:rsid w:val="00F6758D"/>
    <w:rPr>
      <w:kern w:val="0"/>
      <w:sz w:val="22"/>
      <w:szCs w:val="22"/>
      <w:lang w:val="en-IE"/>
      <w14:ligatures w14:val="none"/>
    </w:rPr>
  </w:style>
  <w:style w:type="character" w:styleId="PageNumber">
    <w:name w:val="page number"/>
    <w:basedOn w:val="DefaultParagraphFont"/>
    <w:uiPriority w:val="99"/>
    <w:semiHidden/>
    <w:unhideWhenUsed/>
    <w:rsid w:val="00F6758D"/>
  </w:style>
  <w:style w:type="paragraph" w:styleId="FootnoteText">
    <w:name w:val="footnote text"/>
    <w:basedOn w:val="Normal"/>
    <w:link w:val="FootnoteTextChar"/>
    <w:uiPriority w:val="99"/>
    <w:semiHidden/>
    <w:unhideWhenUsed/>
    <w:rsid w:val="00F6758D"/>
    <w:rPr>
      <w:sz w:val="20"/>
      <w:szCs w:val="20"/>
      <w:lang w:val="de-DE"/>
    </w:rPr>
  </w:style>
  <w:style w:type="character" w:customStyle="1" w:styleId="FootnoteTextChar">
    <w:name w:val="Footnote Text Char"/>
    <w:basedOn w:val="DefaultParagraphFont"/>
    <w:link w:val="FootnoteText"/>
    <w:uiPriority w:val="99"/>
    <w:semiHidden/>
    <w:rsid w:val="00F6758D"/>
    <w:rPr>
      <w:kern w:val="0"/>
      <w:sz w:val="20"/>
      <w:szCs w:val="20"/>
      <w:lang w:val="de-DE"/>
      <w14:ligatures w14:val="none"/>
    </w:rPr>
  </w:style>
  <w:style w:type="character" w:styleId="FootnoteReference">
    <w:name w:val="footnote reference"/>
    <w:basedOn w:val="DefaultParagraphFont"/>
    <w:uiPriority w:val="99"/>
    <w:semiHidden/>
    <w:unhideWhenUsed/>
    <w:rsid w:val="00F6758D"/>
    <w:rPr>
      <w:vertAlign w:val="superscript"/>
    </w:rPr>
  </w:style>
  <w:style w:type="table" w:customStyle="1" w:styleId="TableGrid1">
    <w:name w:val="Table Grid1"/>
    <w:basedOn w:val="TableNormal"/>
    <w:next w:val="TableGrid"/>
    <w:uiPriority w:val="39"/>
    <w:rsid w:val="00F675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75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758D"/>
    <w:rPr>
      <w:rFonts w:ascii="Times New Roman" w:hAnsi="Times New Roman" w:cs="Times New Roman"/>
      <w:kern w:val="0"/>
      <w:sz w:val="18"/>
      <w:szCs w:val="18"/>
      <w14:ligatures w14:val="none"/>
    </w:rPr>
  </w:style>
  <w:style w:type="paragraph" w:styleId="Header">
    <w:name w:val="header"/>
    <w:basedOn w:val="Normal"/>
    <w:link w:val="HeaderChar"/>
    <w:uiPriority w:val="99"/>
    <w:unhideWhenUsed/>
    <w:rsid w:val="00F6758D"/>
    <w:pPr>
      <w:tabs>
        <w:tab w:val="center" w:pos="4680"/>
        <w:tab w:val="right" w:pos="9360"/>
      </w:tabs>
    </w:pPr>
  </w:style>
  <w:style w:type="character" w:customStyle="1" w:styleId="HeaderChar">
    <w:name w:val="Header Char"/>
    <w:basedOn w:val="DefaultParagraphFont"/>
    <w:link w:val="Header"/>
    <w:uiPriority w:val="99"/>
    <w:rsid w:val="00F6758D"/>
    <w:rPr>
      <w:kern w:val="0"/>
      <w14:ligatures w14:val="none"/>
    </w:rPr>
  </w:style>
  <w:style w:type="table" w:styleId="PlainTable2">
    <w:name w:val="Plain Table 2"/>
    <w:basedOn w:val="TableNormal"/>
    <w:uiPriority w:val="42"/>
    <w:rsid w:val="00F6758D"/>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qv3wpe">
    <w:name w:val="qv3wpe"/>
    <w:basedOn w:val="DefaultParagraphFont"/>
    <w:rsid w:val="00F6758D"/>
  </w:style>
  <w:style w:type="character" w:customStyle="1" w:styleId="acopre">
    <w:name w:val="acopre"/>
    <w:basedOn w:val="DefaultParagraphFont"/>
    <w:rsid w:val="00F6758D"/>
  </w:style>
  <w:style w:type="character" w:customStyle="1" w:styleId="text-primary">
    <w:name w:val="text-primary"/>
    <w:basedOn w:val="DefaultParagraphFont"/>
    <w:rsid w:val="00F6758D"/>
  </w:style>
  <w:style w:type="character" w:customStyle="1" w:styleId="visually-hidden">
    <w:name w:val="visually-hidden"/>
    <w:basedOn w:val="DefaultParagraphFont"/>
    <w:rsid w:val="00F6758D"/>
  </w:style>
  <w:style w:type="character" w:customStyle="1" w:styleId="below-fold">
    <w:name w:val="below-fold"/>
    <w:basedOn w:val="DefaultParagraphFont"/>
    <w:rsid w:val="00F6758D"/>
  </w:style>
  <w:style w:type="paragraph" w:customStyle="1" w:styleId="citation-links-compatibility">
    <w:name w:val="citation-links-compatibility"/>
    <w:basedOn w:val="Normal"/>
    <w:rsid w:val="00F6758D"/>
    <w:pPr>
      <w:spacing w:before="100" w:beforeAutospacing="1" w:after="100" w:afterAutospacing="1"/>
    </w:pPr>
    <w:rPr>
      <w:rFonts w:ascii="Times New Roman" w:eastAsia="Times New Roman" w:hAnsi="Times New Roman" w:cs="Times New Roman"/>
      <w:lang w:eastAsia="en-GB"/>
    </w:rPr>
  </w:style>
  <w:style w:type="character" w:customStyle="1" w:styleId="google-scholar-ref-link">
    <w:name w:val="google-scholar-ref-link"/>
    <w:basedOn w:val="DefaultParagraphFont"/>
    <w:rsid w:val="00F6758D"/>
  </w:style>
  <w:style w:type="character" w:customStyle="1" w:styleId="number">
    <w:name w:val="number"/>
    <w:basedOn w:val="DefaultParagraphFont"/>
    <w:rsid w:val="00F6758D"/>
  </w:style>
  <w:style w:type="character" w:customStyle="1" w:styleId="linkify">
    <w:name w:val="linkify"/>
    <w:basedOn w:val="DefaultParagraphFont"/>
    <w:rsid w:val="00F6758D"/>
  </w:style>
  <w:style w:type="character" w:customStyle="1" w:styleId="captions">
    <w:name w:val="captions"/>
    <w:basedOn w:val="DefaultParagraphFont"/>
    <w:rsid w:val="00F6758D"/>
  </w:style>
  <w:style w:type="character" w:customStyle="1" w:styleId="mixed-citation">
    <w:name w:val="mixed-citation"/>
    <w:basedOn w:val="DefaultParagraphFont"/>
    <w:rsid w:val="00F6758D"/>
  </w:style>
  <w:style w:type="character" w:customStyle="1" w:styleId="ref-journal">
    <w:name w:val="ref-journal"/>
    <w:basedOn w:val="DefaultParagraphFont"/>
    <w:rsid w:val="00F6758D"/>
  </w:style>
  <w:style w:type="character" w:customStyle="1" w:styleId="nowrap">
    <w:name w:val="nowrap"/>
    <w:basedOn w:val="DefaultParagraphFont"/>
    <w:rsid w:val="00F6758D"/>
  </w:style>
  <w:style w:type="character" w:customStyle="1" w:styleId="result">
    <w:name w:val="result"/>
    <w:basedOn w:val="DefaultParagraphFont"/>
    <w:rsid w:val="00F6758D"/>
  </w:style>
  <w:style w:type="paragraph" w:customStyle="1" w:styleId="mb0">
    <w:name w:val="mb0"/>
    <w:basedOn w:val="Normal"/>
    <w:rsid w:val="00F6758D"/>
    <w:pPr>
      <w:spacing w:before="100" w:beforeAutospacing="1" w:after="100" w:afterAutospacing="1"/>
    </w:pPr>
    <w:rPr>
      <w:rFonts w:ascii="Times New Roman" w:eastAsia="Times New Roman" w:hAnsi="Times New Roman" w:cs="Times New Roman"/>
      <w:lang w:eastAsia="en-GB"/>
    </w:rPr>
  </w:style>
  <w:style w:type="character" w:customStyle="1" w:styleId="mi">
    <w:name w:val="mi"/>
    <w:basedOn w:val="DefaultParagraphFont"/>
    <w:rsid w:val="00F6758D"/>
  </w:style>
  <w:style w:type="character" w:customStyle="1" w:styleId="mn">
    <w:name w:val="mn"/>
    <w:basedOn w:val="DefaultParagraphFont"/>
    <w:rsid w:val="00F6758D"/>
  </w:style>
  <w:style w:type="character" w:customStyle="1" w:styleId="mo">
    <w:name w:val="mo"/>
    <w:basedOn w:val="DefaultParagraphFont"/>
    <w:rsid w:val="00F6758D"/>
  </w:style>
  <w:style w:type="character" w:customStyle="1" w:styleId="nlm-surname">
    <w:name w:val="nlm-surname"/>
    <w:basedOn w:val="DefaultParagraphFont"/>
    <w:rsid w:val="00F6758D"/>
  </w:style>
  <w:style w:type="paragraph" w:customStyle="1" w:styleId="loaitem">
    <w:name w:val="loa__item"/>
    <w:basedOn w:val="Normal"/>
    <w:rsid w:val="00F6758D"/>
    <w:pPr>
      <w:spacing w:before="100" w:beforeAutospacing="1" w:after="100" w:afterAutospacing="1"/>
    </w:pPr>
    <w:rPr>
      <w:rFonts w:ascii="Times New Roman" w:eastAsia="Times New Roman" w:hAnsi="Times New Roman" w:cs="Times New Roman"/>
      <w:lang w:eastAsia="en-GB"/>
    </w:rPr>
  </w:style>
  <w:style w:type="character" w:customStyle="1" w:styleId="refseries">
    <w:name w:val="ref__series"/>
    <w:basedOn w:val="DefaultParagraphFont"/>
    <w:rsid w:val="00F6758D"/>
  </w:style>
  <w:style w:type="character" w:customStyle="1" w:styleId="refseriesdate">
    <w:name w:val="ref__seriesdate"/>
    <w:basedOn w:val="DefaultParagraphFont"/>
    <w:rsid w:val="00F6758D"/>
  </w:style>
  <w:style w:type="character" w:customStyle="1" w:styleId="refcomment">
    <w:name w:val="refcomment"/>
    <w:basedOn w:val="DefaultParagraphFont"/>
    <w:rsid w:val="00F6758D"/>
  </w:style>
  <w:style w:type="paragraph" w:styleId="Revision">
    <w:name w:val="Revision"/>
    <w:hidden/>
    <w:uiPriority w:val="99"/>
    <w:semiHidden/>
    <w:rsid w:val="00F6758D"/>
    <w:rPr>
      <w:rFonts w:ascii="Times New Roman" w:eastAsia="Times New Roman" w:hAnsi="Times New Roman" w:cs="Times New Roman"/>
      <w:kern w:val="0"/>
      <w:lang w:eastAsia="en-GB"/>
      <w14:ligatures w14:val="none"/>
    </w:rPr>
  </w:style>
  <w:style w:type="character" w:customStyle="1" w:styleId="gen-content">
    <w:name w:val="gen-content"/>
    <w:basedOn w:val="DefaultParagraphFont"/>
    <w:rsid w:val="00F6758D"/>
  </w:style>
  <w:style w:type="character" w:customStyle="1" w:styleId="apa-content">
    <w:name w:val="apa-content"/>
    <w:basedOn w:val="DefaultParagraphFont"/>
    <w:rsid w:val="00F6758D"/>
  </w:style>
  <w:style w:type="character" w:customStyle="1" w:styleId="citationtext">
    <w:name w:val="citationtext"/>
    <w:basedOn w:val="DefaultParagraphFont"/>
    <w:rsid w:val="00F6758D"/>
  </w:style>
  <w:style w:type="character" w:customStyle="1" w:styleId="highwire-cite-metadata-doi">
    <w:name w:val="highwire-cite-metadata-doi"/>
    <w:basedOn w:val="DefaultParagraphFont"/>
    <w:rsid w:val="00F6758D"/>
  </w:style>
  <w:style w:type="character" w:customStyle="1" w:styleId="fn">
    <w:name w:val="fn"/>
    <w:basedOn w:val="DefaultParagraphFont"/>
    <w:rsid w:val="00F6758D"/>
  </w:style>
  <w:style w:type="character" w:customStyle="1" w:styleId="doi">
    <w:name w:val="doi"/>
    <w:basedOn w:val="DefaultParagraphFont"/>
    <w:rsid w:val="00F6758D"/>
  </w:style>
  <w:style w:type="table" w:styleId="ListTable1Light">
    <w:name w:val="List Table 1 Light"/>
    <w:basedOn w:val="TableNormal"/>
    <w:uiPriority w:val="46"/>
    <w:rsid w:val="00F6758D"/>
    <w:rPr>
      <w:kern w:val="0"/>
      <w:lang w:val="en-US"/>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pub-sectionitem">
    <w:name w:val="epub-section__item"/>
    <w:basedOn w:val="DefaultParagraphFont"/>
    <w:rsid w:val="00F6758D"/>
  </w:style>
  <w:style w:type="character" w:customStyle="1" w:styleId="selectable">
    <w:name w:val="selectable"/>
    <w:basedOn w:val="DefaultParagraphFont"/>
    <w:rsid w:val="00F6758D"/>
  </w:style>
  <w:style w:type="paragraph" w:customStyle="1" w:styleId="chapter-para">
    <w:name w:val="chapter-para"/>
    <w:basedOn w:val="Normal"/>
    <w:rsid w:val="00F6758D"/>
    <w:pPr>
      <w:spacing w:before="100" w:beforeAutospacing="1" w:after="100" w:afterAutospacing="1"/>
    </w:pPr>
    <w:rPr>
      <w:rFonts w:ascii="Times New Roman" w:eastAsia="Times New Roman" w:hAnsi="Times New Roman" w:cs="Times New Roman"/>
      <w:lang w:eastAsia="en-GB"/>
    </w:rPr>
  </w:style>
  <w:style w:type="character" w:customStyle="1" w:styleId="cit-auth">
    <w:name w:val="cit-auth"/>
    <w:basedOn w:val="DefaultParagraphFont"/>
    <w:rsid w:val="00F6758D"/>
  </w:style>
  <w:style w:type="character" w:customStyle="1" w:styleId="cit-name-surname">
    <w:name w:val="cit-name-surname"/>
    <w:basedOn w:val="DefaultParagraphFont"/>
    <w:rsid w:val="00F6758D"/>
  </w:style>
  <w:style w:type="character" w:customStyle="1" w:styleId="cit-name-given-names">
    <w:name w:val="cit-name-given-names"/>
    <w:basedOn w:val="DefaultParagraphFont"/>
    <w:rsid w:val="00F6758D"/>
  </w:style>
  <w:style w:type="character" w:customStyle="1" w:styleId="cit-etal">
    <w:name w:val="cit-etal"/>
    <w:basedOn w:val="DefaultParagraphFont"/>
    <w:rsid w:val="00F6758D"/>
  </w:style>
  <w:style w:type="character" w:styleId="HTMLCite">
    <w:name w:val="HTML Cite"/>
    <w:basedOn w:val="DefaultParagraphFont"/>
    <w:uiPriority w:val="99"/>
    <w:semiHidden/>
    <w:unhideWhenUsed/>
    <w:rsid w:val="00F6758D"/>
    <w:rPr>
      <w:i/>
      <w:iCs/>
    </w:rPr>
  </w:style>
  <w:style w:type="character" w:customStyle="1" w:styleId="cit-article-title">
    <w:name w:val="cit-article-title"/>
    <w:basedOn w:val="DefaultParagraphFont"/>
    <w:rsid w:val="00F6758D"/>
  </w:style>
  <w:style w:type="character" w:customStyle="1" w:styleId="cit-pub-date">
    <w:name w:val="cit-pub-date"/>
    <w:basedOn w:val="DefaultParagraphFont"/>
    <w:rsid w:val="00F6758D"/>
  </w:style>
  <w:style w:type="character" w:customStyle="1" w:styleId="cit-vol">
    <w:name w:val="cit-vol"/>
    <w:basedOn w:val="DefaultParagraphFont"/>
    <w:rsid w:val="00F6758D"/>
  </w:style>
  <w:style w:type="character" w:customStyle="1" w:styleId="cit-fpage">
    <w:name w:val="cit-fpage"/>
    <w:basedOn w:val="DefaultParagraphFont"/>
    <w:rsid w:val="00F6758D"/>
  </w:style>
  <w:style w:type="character" w:customStyle="1" w:styleId="cit-pub-id-sep">
    <w:name w:val="cit-pub-id-sep"/>
    <w:basedOn w:val="DefaultParagraphFont"/>
    <w:rsid w:val="00F6758D"/>
  </w:style>
  <w:style w:type="character" w:customStyle="1" w:styleId="cit-pub-id">
    <w:name w:val="cit-pub-id"/>
    <w:basedOn w:val="DefaultParagraphFont"/>
    <w:rsid w:val="00F6758D"/>
  </w:style>
  <w:style w:type="character" w:customStyle="1" w:styleId="cit-pub-id-scheme-pmid">
    <w:name w:val="cit-pub-id-scheme-pmid"/>
    <w:basedOn w:val="DefaultParagraphFont"/>
    <w:rsid w:val="00F6758D"/>
  </w:style>
  <w:style w:type="character" w:customStyle="1" w:styleId="cit-lpage">
    <w:name w:val="cit-lpage"/>
    <w:basedOn w:val="DefaultParagraphFont"/>
    <w:rsid w:val="00F6758D"/>
  </w:style>
  <w:style w:type="character" w:customStyle="1" w:styleId="cit-elocation-id">
    <w:name w:val="cit-elocation-id"/>
    <w:basedOn w:val="DefaultParagraphFont"/>
    <w:rsid w:val="00F6758D"/>
  </w:style>
  <w:style w:type="character" w:customStyle="1" w:styleId="cit-chapter-title">
    <w:name w:val="cit-chapter-title"/>
    <w:basedOn w:val="DefaultParagraphFont"/>
    <w:rsid w:val="00F6758D"/>
  </w:style>
  <w:style w:type="character" w:customStyle="1" w:styleId="cit-comment">
    <w:name w:val="cit-comment"/>
    <w:basedOn w:val="DefaultParagraphFont"/>
    <w:rsid w:val="00F6758D"/>
  </w:style>
  <w:style w:type="character" w:customStyle="1" w:styleId="cit-ed">
    <w:name w:val="cit-ed"/>
    <w:basedOn w:val="DefaultParagraphFont"/>
    <w:rsid w:val="00F6758D"/>
  </w:style>
  <w:style w:type="character" w:customStyle="1" w:styleId="cit-source">
    <w:name w:val="cit-source"/>
    <w:basedOn w:val="DefaultParagraphFont"/>
    <w:rsid w:val="00F6758D"/>
  </w:style>
  <w:style w:type="character" w:customStyle="1" w:styleId="cit-publ-loc">
    <w:name w:val="cit-publ-loc"/>
    <w:basedOn w:val="DefaultParagraphFont"/>
    <w:rsid w:val="00F6758D"/>
  </w:style>
  <w:style w:type="character" w:customStyle="1" w:styleId="cit-publ-name">
    <w:name w:val="cit-publ-name"/>
    <w:basedOn w:val="DefaultParagraphFont"/>
    <w:rsid w:val="00F6758D"/>
  </w:style>
  <w:style w:type="character" w:customStyle="1" w:styleId="text">
    <w:name w:val="text"/>
    <w:basedOn w:val="DefaultParagraphFont"/>
    <w:rsid w:val="00F6758D"/>
  </w:style>
  <w:style w:type="character" w:customStyle="1" w:styleId="cit-edition">
    <w:name w:val="cit-edition"/>
    <w:basedOn w:val="DefaultParagraphFont"/>
    <w:rsid w:val="00F6758D"/>
  </w:style>
  <w:style w:type="character" w:customStyle="1" w:styleId="ff3">
    <w:name w:val="ff3"/>
    <w:basedOn w:val="DefaultParagraphFont"/>
    <w:rsid w:val="00F6758D"/>
  </w:style>
  <w:style w:type="character" w:customStyle="1" w:styleId="markedcontent">
    <w:name w:val="markedcontent"/>
    <w:basedOn w:val="DefaultParagraphFont"/>
    <w:rsid w:val="00F6758D"/>
  </w:style>
  <w:style w:type="character" w:customStyle="1" w:styleId="mntl-inline-citation">
    <w:name w:val="mntl-inline-citation"/>
    <w:basedOn w:val="DefaultParagraphFont"/>
    <w:rsid w:val="00F6758D"/>
  </w:style>
  <w:style w:type="character" w:customStyle="1" w:styleId="referencemixed-citation">
    <w:name w:val="reference__mixed-citation"/>
    <w:basedOn w:val="DefaultParagraphFont"/>
    <w:rsid w:val="00F6758D"/>
  </w:style>
  <w:style w:type="character" w:customStyle="1" w:styleId="referencecollab">
    <w:name w:val="reference__collab"/>
    <w:basedOn w:val="DefaultParagraphFont"/>
    <w:rsid w:val="00F6758D"/>
  </w:style>
  <w:style w:type="character" w:customStyle="1" w:styleId="referenceyear">
    <w:name w:val="reference__year"/>
    <w:basedOn w:val="DefaultParagraphFont"/>
    <w:rsid w:val="00F6758D"/>
  </w:style>
  <w:style w:type="character" w:customStyle="1" w:styleId="referencearticle-title">
    <w:name w:val="reference__article-title"/>
    <w:basedOn w:val="DefaultParagraphFont"/>
    <w:rsid w:val="00F6758D"/>
  </w:style>
  <w:style w:type="character" w:customStyle="1" w:styleId="referencecomment">
    <w:name w:val="reference__comment"/>
    <w:basedOn w:val="DefaultParagraphFont"/>
    <w:rsid w:val="00F6758D"/>
  </w:style>
  <w:style w:type="character" w:customStyle="1" w:styleId="referenceperson-group">
    <w:name w:val="reference__person-group"/>
    <w:basedOn w:val="DefaultParagraphFont"/>
    <w:rsid w:val="00F6758D"/>
  </w:style>
  <w:style w:type="character" w:customStyle="1" w:styleId="referencestring-name">
    <w:name w:val="reference__string-name"/>
    <w:basedOn w:val="DefaultParagraphFont"/>
    <w:rsid w:val="00F6758D"/>
  </w:style>
  <w:style w:type="character" w:customStyle="1" w:styleId="referencesurname">
    <w:name w:val="reference__surname"/>
    <w:basedOn w:val="DefaultParagraphFont"/>
    <w:rsid w:val="00F6758D"/>
  </w:style>
  <w:style w:type="character" w:customStyle="1" w:styleId="referencegiven-names">
    <w:name w:val="reference__given-names"/>
    <w:basedOn w:val="DefaultParagraphFont"/>
    <w:rsid w:val="00F6758D"/>
  </w:style>
  <w:style w:type="character" w:customStyle="1" w:styleId="referencesource">
    <w:name w:val="reference__source"/>
    <w:basedOn w:val="DefaultParagraphFont"/>
    <w:rsid w:val="00F6758D"/>
  </w:style>
  <w:style w:type="character" w:customStyle="1" w:styleId="referencevolume">
    <w:name w:val="reference__volume"/>
    <w:basedOn w:val="DefaultParagraphFont"/>
    <w:rsid w:val="00F6758D"/>
  </w:style>
  <w:style w:type="character" w:customStyle="1" w:styleId="referencepub-id">
    <w:name w:val="reference__pub-id"/>
    <w:basedOn w:val="DefaultParagraphFont"/>
    <w:rsid w:val="00F6758D"/>
  </w:style>
  <w:style w:type="character" w:customStyle="1" w:styleId="underline">
    <w:name w:val="underline"/>
    <w:basedOn w:val="DefaultParagraphFont"/>
    <w:rsid w:val="00F6758D"/>
  </w:style>
  <w:style w:type="character" w:customStyle="1" w:styleId="odfvisible">
    <w:name w:val="odfvisible"/>
    <w:basedOn w:val="DefaultParagraphFont"/>
    <w:rsid w:val="00F6758D"/>
  </w:style>
  <w:style w:type="character" w:styleId="UnresolvedMention">
    <w:name w:val="Unresolved Mention"/>
    <w:basedOn w:val="DefaultParagraphFont"/>
    <w:uiPriority w:val="99"/>
    <w:semiHidden/>
    <w:unhideWhenUsed/>
    <w:rsid w:val="00F6758D"/>
    <w:rPr>
      <w:color w:val="605E5C"/>
      <w:shd w:val="clear" w:color="auto" w:fill="E1DFDD"/>
    </w:rPr>
  </w:style>
  <w:style w:type="character" w:customStyle="1" w:styleId="ref-title">
    <w:name w:val="ref-title"/>
    <w:basedOn w:val="DefaultParagraphFont"/>
    <w:rsid w:val="00F6758D"/>
  </w:style>
  <w:style w:type="character" w:customStyle="1" w:styleId="ref-vol">
    <w:name w:val="ref-vol"/>
    <w:basedOn w:val="DefaultParagraphFont"/>
    <w:rsid w:val="00F6758D"/>
  </w:style>
  <w:style w:type="character" w:customStyle="1" w:styleId="ref-iss">
    <w:name w:val="ref-iss"/>
    <w:basedOn w:val="DefaultParagraphFont"/>
    <w:rsid w:val="00F6758D"/>
  </w:style>
  <w:style w:type="character" w:customStyle="1" w:styleId="metadata--doi">
    <w:name w:val="metadata--doi"/>
    <w:basedOn w:val="DefaultParagraphFont"/>
    <w:rsid w:val="00F6758D"/>
  </w:style>
  <w:style w:type="character" w:customStyle="1" w:styleId="label">
    <w:name w:val="label"/>
    <w:basedOn w:val="DefaultParagraphFont"/>
    <w:rsid w:val="00F6758D"/>
  </w:style>
  <w:style w:type="character" w:customStyle="1" w:styleId="generated">
    <w:name w:val="generated"/>
    <w:basedOn w:val="DefaultParagraphFont"/>
    <w:rsid w:val="00F6758D"/>
  </w:style>
  <w:style w:type="character" w:customStyle="1" w:styleId="c-bibliographic-informationvalue">
    <w:name w:val="c-bibliographic-information__value"/>
    <w:basedOn w:val="DefaultParagraphFont"/>
    <w:rsid w:val="00F6758D"/>
  </w:style>
  <w:style w:type="character" w:customStyle="1" w:styleId="ej-journal-doi">
    <w:name w:val="ej-journal-doi"/>
    <w:basedOn w:val="DefaultParagraphFont"/>
    <w:rsid w:val="00F6758D"/>
  </w:style>
  <w:style w:type="character" w:customStyle="1" w:styleId="value">
    <w:name w:val="value"/>
    <w:basedOn w:val="DefaultParagraphFont"/>
    <w:rsid w:val="00F6758D"/>
  </w:style>
  <w:style w:type="character" w:customStyle="1" w:styleId="highwire-cite-doi">
    <w:name w:val="highwire-cite-doi"/>
    <w:basedOn w:val="DefaultParagraphFont"/>
    <w:rsid w:val="00F6758D"/>
  </w:style>
  <w:style w:type="paragraph" w:styleId="HTMLPreformatted">
    <w:name w:val="HTML Preformatted"/>
    <w:basedOn w:val="Normal"/>
    <w:link w:val="HTMLPreformattedChar"/>
    <w:uiPriority w:val="99"/>
    <w:semiHidden/>
    <w:unhideWhenUsed/>
    <w:rsid w:val="00F6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6758D"/>
    <w:rPr>
      <w:rFonts w:ascii="Courier New" w:eastAsia="Times New Roman" w:hAnsi="Courier New" w:cs="Courier New"/>
      <w:kern w:val="0"/>
      <w:sz w:val="20"/>
      <w:szCs w:val="20"/>
      <w:lang w:eastAsia="en-GB"/>
      <w14:ligatures w14:val="none"/>
    </w:rPr>
  </w:style>
  <w:style w:type="character" w:customStyle="1" w:styleId="anchor-text">
    <w:name w:val="anchor-text"/>
    <w:basedOn w:val="DefaultParagraphFont"/>
    <w:rsid w:val="00F6758D"/>
  </w:style>
  <w:style w:type="character" w:customStyle="1" w:styleId="article-headerdoi">
    <w:name w:val="article-header__doi"/>
    <w:basedOn w:val="DefaultParagraphFont"/>
    <w:rsid w:val="00F6758D"/>
  </w:style>
  <w:style w:type="character" w:customStyle="1" w:styleId="doilink">
    <w:name w:val="doi_link"/>
    <w:basedOn w:val="DefaultParagraphFont"/>
    <w:rsid w:val="00F6758D"/>
  </w:style>
  <w:style w:type="character" w:customStyle="1" w:styleId="Date1">
    <w:name w:val="Date1"/>
    <w:basedOn w:val="DefaultParagraphFont"/>
    <w:rsid w:val="00F6758D"/>
  </w:style>
  <w:style w:type="character" w:customStyle="1" w:styleId="arttitle">
    <w:name w:val="art_title"/>
    <w:basedOn w:val="DefaultParagraphFont"/>
    <w:rsid w:val="00F6758D"/>
  </w:style>
  <w:style w:type="character" w:customStyle="1" w:styleId="serialtitle">
    <w:name w:val="serial_title"/>
    <w:basedOn w:val="DefaultParagraphFont"/>
    <w:rsid w:val="00F6758D"/>
  </w:style>
  <w:style w:type="character" w:customStyle="1" w:styleId="volumeissue">
    <w:name w:val="volume_issue"/>
    <w:basedOn w:val="DefaultParagraphFont"/>
    <w:rsid w:val="00F6758D"/>
  </w:style>
  <w:style w:type="character" w:customStyle="1" w:styleId="pagerange">
    <w:name w:val="page_range"/>
    <w:basedOn w:val="DefaultParagraphFont"/>
    <w:rsid w:val="00F6758D"/>
  </w:style>
  <w:style w:type="paragraph" w:customStyle="1" w:styleId="intercom-align-left">
    <w:name w:val="intercom-align-left"/>
    <w:basedOn w:val="Normal"/>
    <w:rsid w:val="00EA4FFC"/>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lcbrenn@liverpool.ac.uk" TargetMode="External"/><Relationship Id="rId13" Type="http://schemas.openxmlformats.org/officeDocument/2006/relationships/hyperlink" Target="mailto:joncole@liverpool.ac.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unison.org.uk/at-work/health-care/big-issues/covid-19-advice-health-worke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oject5.org/registernhsstaff" TargetMode="External"/><Relationship Id="rId5" Type="http://schemas.openxmlformats.org/officeDocument/2006/relationships/footnotes" Target="footnotes.xml"/><Relationship Id="rId15" Type="http://schemas.openxmlformats.org/officeDocument/2006/relationships/hyperlink" Target="mailto:hlcbrenn@liverpool.ac.uk" TargetMode="External"/><Relationship Id="rId10" Type="http://schemas.openxmlformats.org/officeDocument/2006/relationships/hyperlink" Target="https://people.nhs.uk/help/" TargetMode="External"/><Relationship Id="rId4" Type="http://schemas.openxmlformats.org/officeDocument/2006/relationships/webSettings" Target="webSettings.xml"/><Relationship Id="rId9" Type="http://schemas.openxmlformats.org/officeDocument/2006/relationships/hyperlink" Target="mailto:hlcbrenn@liverpool.ac.uk" TargetMode="External"/><Relationship Id="rId14" Type="http://schemas.openxmlformats.org/officeDocument/2006/relationships/hyperlink" Target="mailto:ethics@liv.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4290</Words>
  <Characters>24454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Chloe</dc:creator>
  <cp:keywords/>
  <dc:description/>
  <cp:lastModifiedBy>Ouellette, Anthony</cp:lastModifiedBy>
  <cp:revision>2</cp:revision>
  <dcterms:created xsi:type="dcterms:W3CDTF">2024-06-18T16:27:00Z</dcterms:created>
  <dcterms:modified xsi:type="dcterms:W3CDTF">2024-06-18T16:27:00Z</dcterms:modified>
</cp:coreProperties>
</file>