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9EDFA1" w14:textId="11329287" w:rsidR="009F0F40" w:rsidRPr="00640FBE" w:rsidRDefault="00640FBE" w:rsidP="00640FBE">
      <w:pPr>
        <w:jc w:val="center"/>
        <w:rPr>
          <w:rFonts w:ascii="Times New Roman" w:hAnsi="Times New Roman" w:cs="Times New Roman"/>
          <w:b/>
          <w:bCs/>
        </w:rPr>
      </w:pPr>
      <w:r>
        <w:rPr>
          <w:rFonts w:ascii="Times New Roman" w:hAnsi="Times New Roman" w:cs="Times New Roman"/>
          <w:b/>
          <w:bCs/>
        </w:rPr>
        <w:t xml:space="preserve">Supplemental File 1. </w:t>
      </w:r>
      <w:r w:rsidRPr="00640FBE">
        <w:rPr>
          <w:rFonts w:ascii="Times New Roman" w:hAnsi="Times New Roman" w:cs="Times New Roman"/>
          <w:b/>
          <w:bCs/>
        </w:rPr>
        <w:t>Literature Review Search Terms</w:t>
      </w:r>
    </w:p>
    <w:p w14:paraId="65C70733" w14:textId="73087150" w:rsidR="00640FBE" w:rsidRPr="00640FBE" w:rsidRDefault="00640FBE">
      <w:pPr>
        <w:rPr>
          <w:rFonts w:ascii="Times New Roman" w:hAnsi="Times New Roman" w:cs="Times New Roman"/>
        </w:rPr>
      </w:pPr>
      <w:r w:rsidRPr="00640FBE">
        <w:rPr>
          <w:rStyle w:val="normaltextrun"/>
          <w:rFonts w:ascii="Times New Roman" w:hAnsi="Times New Roman" w:cs="Times New Roman"/>
        </w:rPr>
        <w:t>The following Boolean search terms were included: (culture responsiveness OR cultural adaptation OR cultural tailoring OR cultural awareness OR multiculturalism OR multicultural competence OR cultural humility OR anti-racism OR divers* OR racial minority OR ethnic minority OR gender minority OR LGBTQ* OR marginalized OR underrepresented OR people of color OR POC OR Black, Indigenous, and people of color OR BIPOC AND adapt OR modify OR tailor OR personalize OR alter OR adjust) AND (treatment OR strategies OR therapy) AND (evidence-based OR evidenced based therapy OR EBT OR cognitive behavioral therapy OR CBT OR cognitive therapy OR behavioral therapy OR exposure-and-response prevention OR ERP OR exposure therapy) AND (mental health OR mental illness OR clinical psychology OR psychiatry AND anxiety OR obsessive compulsive disorder OR OCD) AND (youth OR child OR teenagers OR adolescents OR kids OR young). The primary inclusion data were 1) English language, 2) published after 1990, 3) peer-reviewed, 4) related to practice or clinical psychology, and 5) evidence-based.</w:t>
      </w:r>
    </w:p>
    <w:sectPr w:rsidR="00640FBE" w:rsidRPr="00640FB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FBE"/>
    <w:rsid w:val="003D0B4C"/>
    <w:rsid w:val="004D612F"/>
    <w:rsid w:val="00640FBE"/>
    <w:rsid w:val="00900A76"/>
    <w:rsid w:val="009F0F40"/>
    <w:rsid w:val="00AD72D1"/>
    <w:rsid w:val="00D53020"/>
    <w:rsid w:val="00F04C34"/>
    <w:rsid w:val="00FC1B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3D486D7"/>
  <w15:chartTrackingRefBased/>
  <w15:docId w15:val="{1663CCAF-2639-7045-BAAC-9FE4B64BF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0F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0F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0F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0F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0F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0F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0F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0F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0F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0F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0F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0F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0F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0F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0F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0F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0F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0FBE"/>
    <w:rPr>
      <w:rFonts w:eastAsiaTheme="majorEastAsia" w:cstheme="majorBidi"/>
      <w:color w:val="272727" w:themeColor="text1" w:themeTint="D8"/>
    </w:rPr>
  </w:style>
  <w:style w:type="paragraph" w:styleId="Title">
    <w:name w:val="Title"/>
    <w:basedOn w:val="Normal"/>
    <w:next w:val="Normal"/>
    <w:link w:val="TitleChar"/>
    <w:uiPriority w:val="10"/>
    <w:qFormat/>
    <w:rsid w:val="00640F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0F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0F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0F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0FBE"/>
    <w:pPr>
      <w:spacing w:before="160"/>
      <w:jc w:val="center"/>
    </w:pPr>
    <w:rPr>
      <w:i/>
      <w:iCs/>
      <w:color w:val="404040" w:themeColor="text1" w:themeTint="BF"/>
    </w:rPr>
  </w:style>
  <w:style w:type="character" w:customStyle="1" w:styleId="QuoteChar">
    <w:name w:val="Quote Char"/>
    <w:basedOn w:val="DefaultParagraphFont"/>
    <w:link w:val="Quote"/>
    <w:uiPriority w:val="29"/>
    <w:rsid w:val="00640FBE"/>
    <w:rPr>
      <w:i/>
      <w:iCs/>
      <w:color w:val="404040" w:themeColor="text1" w:themeTint="BF"/>
    </w:rPr>
  </w:style>
  <w:style w:type="paragraph" w:styleId="ListParagraph">
    <w:name w:val="List Paragraph"/>
    <w:basedOn w:val="Normal"/>
    <w:uiPriority w:val="34"/>
    <w:qFormat/>
    <w:rsid w:val="00640FBE"/>
    <w:pPr>
      <w:ind w:left="720"/>
      <w:contextualSpacing/>
    </w:pPr>
  </w:style>
  <w:style w:type="character" w:styleId="IntenseEmphasis">
    <w:name w:val="Intense Emphasis"/>
    <w:basedOn w:val="DefaultParagraphFont"/>
    <w:uiPriority w:val="21"/>
    <w:qFormat/>
    <w:rsid w:val="00640FBE"/>
    <w:rPr>
      <w:i/>
      <w:iCs/>
      <w:color w:val="0F4761" w:themeColor="accent1" w:themeShade="BF"/>
    </w:rPr>
  </w:style>
  <w:style w:type="paragraph" w:styleId="IntenseQuote">
    <w:name w:val="Intense Quote"/>
    <w:basedOn w:val="Normal"/>
    <w:next w:val="Normal"/>
    <w:link w:val="IntenseQuoteChar"/>
    <w:uiPriority w:val="30"/>
    <w:qFormat/>
    <w:rsid w:val="00640F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0FBE"/>
    <w:rPr>
      <w:i/>
      <w:iCs/>
      <w:color w:val="0F4761" w:themeColor="accent1" w:themeShade="BF"/>
    </w:rPr>
  </w:style>
  <w:style w:type="character" w:styleId="IntenseReference">
    <w:name w:val="Intense Reference"/>
    <w:basedOn w:val="DefaultParagraphFont"/>
    <w:uiPriority w:val="32"/>
    <w:qFormat/>
    <w:rsid w:val="00640FBE"/>
    <w:rPr>
      <w:b/>
      <w:bCs/>
      <w:smallCaps/>
      <w:color w:val="0F4761" w:themeColor="accent1" w:themeShade="BF"/>
      <w:spacing w:val="5"/>
    </w:rPr>
  </w:style>
  <w:style w:type="character" w:customStyle="1" w:styleId="normaltextrun">
    <w:name w:val="normaltextrun"/>
    <w:basedOn w:val="DefaultParagraphFont"/>
    <w:rsid w:val="00640F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193</Words>
  <Characters>941</Characters>
  <Application>Microsoft Office Word</Application>
  <DocSecurity>0</DocSecurity>
  <Lines>34</Lines>
  <Paragraphs>26</Paragraphs>
  <ScaleCrop>false</ScaleCrop>
  <Company/>
  <LinksUpToDate>false</LinksUpToDate>
  <CharactersWithSpaces>1108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L Sanchez</dc:creator>
  <cp:keywords/>
  <dc:description/>
  <cp:lastModifiedBy>Amanda L Sanchez</cp:lastModifiedBy>
  <cp:revision>1</cp:revision>
  <dcterms:created xsi:type="dcterms:W3CDTF">2025-10-21T13:55:00Z</dcterms:created>
  <dcterms:modified xsi:type="dcterms:W3CDTF">2025-10-21T13:56:00Z</dcterms:modified>
</cp:coreProperties>
</file>