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AF6A0" w14:textId="5100DAB0" w:rsidR="00D56300" w:rsidRDefault="00E81F32" w:rsidP="00E81F32">
      <w:pPr>
        <w:jc w:val="center"/>
      </w:pPr>
      <w:r>
        <w:rPr>
          <w:noProof/>
        </w:rPr>
        <w:drawing>
          <wp:inline distT="0" distB="0" distL="0" distR="0" wp14:anchorId="6F55499A" wp14:editId="2E4C9EFD">
            <wp:extent cx="4244919" cy="5313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7-02 at 8.55.19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428" cy="532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3A22" w14:textId="77777777" w:rsidR="00E81F32" w:rsidRDefault="00E81F32" w:rsidP="00E81F32">
      <w:pPr>
        <w:ind w:left="720" w:firstLine="720"/>
        <w:rPr>
          <w:i/>
        </w:rPr>
      </w:pPr>
    </w:p>
    <w:p w14:paraId="28D26A5B" w14:textId="500E48E5" w:rsidR="00E81F32" w:rsidRDefault="00E0492B" w:rsidP="00E0492B">
      <w:r>
        <w:rPr>
          <w:i/>
        </w:rPr>
        <w:t xml:space="preserve">                        </w:t>
      </w:r>
      <w:r w:rsidR="00E81F32" w:rsidRPr="00E81F32">
        <w:rPr>
          <w:i/>
        </w:rPr>
        <w:t>Figure S1.</w:t>
      </w:r>
      <w:r w:rsidR="00E81F32">
        <w:t xml:space="preserve"> Experimental room set-up</w:t>
      </w:r>
      <w:bookmarkStart w:id="0" w:name="_GoBack"/>
      <w:bookmarkEnd w:id="0"/>
    </w:p>
    <w:sectPr w:rsidR="00E81F32" w:rsidSect="00D254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32"/>
    <w:rsid w:val="00322969"/>
    <w:rsid w:val="00616899"/>
    <w:rsid w:val="00AD2E50"/>
    <w:rsid w:val="00D2542B"/>
    <w:rsid w:val="00E0492B"/>
    <w:rsid w:val="00E81F32"/>
    <w:rsid w:val="00F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FC8449"/>
  <w14:defaultImageDpi w14:val="32767"/>
  <w15:chartTrackingRefBased/>
  <w15:docId w15:val="{D5D48E19-82DE-FA4D-8E1C-0CF339AF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Johanson</dc:creator>
  <cp:keywords/>
  <dc:description/>
  <cp:lastModifiedBy>Deborah Johanson</cp:lastModifiedBy>
  <cp:revision>2</cp:revision>
  <dcterms:created xsi:type="dcterms:W3CDTF">2020-07-01T20:55:00Z</dcterms:created>
  <dcterms:modified xsi:type="dcterms:W3CDTF">2020-07-01T20:59:00Z</dcterms:modified>
</cp:coreProperties>
</file>