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325A9" w14:textId="77777777" w:rsidR="00197D88" w:rsidRDefault="00197D88" w:rsidP="00197D88">
      <w:pPr>
        <w:rPr>
          <w:b/>
        </w:rPr>
      </w:pPr>
      <w:r w:rsidRPr="002338F0">
        <w:rPr>
          <w:b/>
        </w:rPr>
        <w:t xml:space="preserve">Read the authors’ draft in its entirety, without stopping to make any notes or comments. </w:t>
      </w:r>
      <w:r w:rsidR="00CD66CA" w:rsidRPr="00CD66CA">
        <w:rPr>
          <w:b/>
        </w:rPr>
        <w:t xml:space="preserve">Return to and </w:t>
      </w:r>
      <w:r w:rsidR="00CD66CA" w:rsidRPr="008D7A5A">
        <w:rPr>
          <w:b/>
          <w:u w:val="single"/>
        </w:rPr>
        <w:t>reference specific parts of the draft</w:t>
      </w:r>
      <w:r w:rsidR="007A14BF">
        <w:rPr>
          <w:b/>
        </w:rPr>
        <w:t xml:space="preserve"> </w:t>
      </w:r>
      <w:r w:rsidR="00CD66CA" w:rsidRPr="00CD66CA">
        <w:rPr>
          <w:b/>
        </w:rPr>
        <w:t>to answer the following questions.</w:t>
      </w:r>
    </w:p>
    <w:p w14:paraId="64A8A606" w14:textId="77777777" w:rsidR="002338F0" w:rsidRPr="002338F0" w:rsidRDefault="002338F0" w:rsidP="008D7A5A">
      <w:pPr>
        <w:rPr>
          <w:b/>
        </w:rPr>
      </w:pPr>
      <w:r w:rsidRPr="00CD66CA">
        <w:rPr>
          <w:b/>
          <w:i/>
        </w:rPr>
        <w:t xml:space="preserve">Respond to </w:t>
      </w:r>
      <w:r w:rsidR="00CD66CA">
        <w:rPr>
          <w:b/>
          <w:i/>
        </w:rPr>
        <w:t>c</w:t>
      </w:r>
      <w:r w:rsidRPr="00CD66CA">
        <w:rPr>
          <w:b/>
          <w:i/>
        </w:rPr>
        <w:t>ontent:</w:t>
      </w:r>
      <w:r w:rsidR="00CD66CA" w:rsidRPr="00CD66CA">
        <w:rPr>
          <w:b/>
        </w:rPr>
        <w:t xml:space="preserve"> </w:t>
      </w:r>
    </w:p>
    <w:p w14:paraId="34F62805" w14:textId="77777777" w:rsidR="00197D88" w:rsidRDefault="00B2524F" w:rsidP="00197D88">
      <w:pPr>
        <w:pStyle w:val="ListParagraph"/>
        <w:numPr>
          <w:ilvl w:val="0"/>
          <w:numId w:val="1"/>
        </w:numPr>
      </w:pPr>
      <w:r w:rsidRPr="009832AD">
        <w:rPr>
          <w:u w:val="single"/>
        </w:rPr>
        <w:t>What is the main argument of</w:t>
      </w:r>
      <w:r w:rsidR="00966E49" w:rsidRPr="009832AD">
        <w:rPr>
          <w:u w:val="single"/>
        </w:rPr>
        <w:t xml:space="preserve"> this </w:t>
      </w:r>
      <w:r w:rsidR="00CF15B0" w:rsidRPr="009832AD">
        <w:rPr>
          <w:u w:val="single"/>
        </w:rPr>
        <w:t>literature review</w:t>
      </w:r>
      <w:r w:rsidR="00966E49" w:rsidRPr="009832AD">
        <w:rPr>
          <w:u w:val="single"/>
        </w:rPr>
        <w:t>?</w:t>
      </w:r>
      <w:r w:rsidR="00966E49">
        <w:t xml:space="preserve"> In other words, w</w:t>
      </w:r>
      <w:r w:rsidR="00197D88">
        <w:t>hat i</w:t>
      </w:r>
      <w:r w:rsidR="00CF15B0">
        <w:t>s the central claim</w:t>
      </w:r>
      <w:r w:rsidR="00197D88">
        <w:t>?</w:t>
      </w:r>
      <w:r w:rsidR="00966E49">
        <w:t xml:space="preserve"> Is it clearly articulated?</w:t>
      </w:r>
      <w:r w:rsidR="007A14BF">
        <w:t xml:space="preserve"> If not, how might the au</w:t>
      </w:r>
      <w:r w:rsidR="00CF15B0">
        <w:t>thors clarify their aim</w:t>
      </w:r>
      <w:r w:rsidR="007A14BF">
        <w:t>?</w:t>
      </w:r>
    </w:p>
    <w:p w14:paraId="626A1A9C" w14:textId="77777777" w:rsidR="0099239E" w:rsidRDefault="0099239E" w:rsidP="0099239E"/>
    <w:p w14:paraId="1B8BC7DD" w14:textId="77777777" w:rsidR="007A14BF" w:rsidRDefault="007A14BF" w:rsidP="0099239E"/>
    <w:p w14:paraId="06754C2C" w14:textId="77777777" w:rsidR="007A14BF" w:rsidRDefault="007A14BF" w:rsidP="0099239E"/>
    <w:p w14:paraId="178A7062" w14:textId="77777777" w:rsidR="00EF712D" w:rsidRDefault="00EF712D" w:rsidP="0099239E"/>
    <w:p w14:paraId="5CF7EC54" w14:textId="77777777" w:rsidR="0099239E" w:rsidRDefault="0099239E" w:rsidP="0099239E"/>
    <w:p w14:paraId="2E324322" w14:textId="77777777" w:rsidR="0099239E" w:rsidRDefault="0099239E" w:rsidP="0099239E"/>
    <w:p w14:paraId="5946496A" w14:textId="77777777" w:rsidR="000D0B1C" w:rsidRDefault="009832AD" w:rsidP="000D0B1C">
      <w:pPr>
        <w:pStyle w:val="ListParagraph"/>
        <w:numPr>
          <w:ilvl w:val="0"/>
          <w:numId w:val="1"/>
        </w:numPr>
      </w:pPr>
      <w:r w:rsidRPr="009832AD">
        <w:rPr>
          <w:u w:val="single"/>
        </w:rPr>
        <w:t>How does the claim</w:t>
      </w:r>
      <w:r w:rsidR="00197D88" w:rsidRPr="009832AD">
        <w:rPr>
          <w:u w:val="single"/>
        </w:rPr>
        <w:t xml:space="preserve"> relate to</w:t>
      </w:r>
      <w:r w:rsidRPr="009832AD">
        <w:rPr>
          <w:u w:val="single"/>
        </w:rPr>
        <w:t xml:space="preserve"> the work of other scholars</w:t>
      </w:r>
      <w:r w:rsidR="000D0B1C" w:rsidRPr="009832AD">
        <w:rPr>
          <w:u w:val="single"/>
        </w:rPr>
        <w:t>?</w:t>
      </w:r>
      <w:r w:rsidR="00617481">
        <w:t xml:space="preserve"> How do the authors</w:t>
      </w:r>
      <w:r w:rsidR="00197D88">
        <w:t xml:space="preserve"> provide context for the reader? </w:t>
      </w:r>
      <w:r>
        <w:t xml:space="preserve">Once context has been established, do the authors synthesize their own new ideas, moving beyond what’s </w:t>
      </w:r>
      <w:r w:rsidR="00617481">
        <w:t xml:space="preserve">already </w:t>
      </w:r>
      <w:r>
        <w:t>been said? If so, where do you see that clearly? If not, how might the authors extend their own critical analysis to say something new?</w:t>
      </w:r>
    </w:p>
    <w:p w14:paraId="787B4E15" w14:textId="77777777" w:rsidR="0099239E" w:rsidRDefault="0099239E" w:rsidP="0099239E"/>
    <w:p w14:paraId="2D6F6F05" w14:textId="77777777" w:rsidR="0099239E" w:rsidRDefault="0099239E" w:rsidP="0099239E"/>
    <w:p w14:paraId="2702E22B" w14:textId="77777777" w:rsidR="0099239E" w:rsidRDefault="0099239E" w:rsidP="0099239E"/>
    <w:p w14:paraId="34AB4CCF" w14:textId="77777777" w:rsidR="0099239E" w:rsidRDefault="0099239E" w:rsidP="0099239E"/>
    <w:p w14:paraId="2AAE7C17" w14:textId="77777777" w:rsidR="007A14BF" w:rsidRDefault="007A14BF">
      <w:r>
        <w:br w:type="page"/>
      </w:r>
    </w:p>
    <w:p w14:paraId="02DB3E80" w14:textId="77777777" w:rsidR="00966E49" w:rsidRPr="008D7A5A" w:rsidRDefault="008D7A5A" w:rsidP="00966E49">
      <w:r w:rsidRPr="00CD66CA">
        <w:rPr>
          <w:b/>
          <w:i/>
        </w:rPr>
        <w:lastRenderedPageBreak/>
        <w:t xml:space="preserve">Respond to </w:t>
      </w:r>
      <w:r>
        <w:rPr>
          <w:b/>
          <w:i/>
        </w:rPr>
        <w:t>organization/structure</w:t>
      </w:r>
      <w:r w:rsidRPr="00CD66CA">
        <w:rPr>
          <w:b/>
          <w:i/>
        </w:rPr>
        <w:t>:</w:t>
      </w:r>
      <w:r w:rsidRPr="00CD66CA">
        <w:rPr>
          <w:b/>
        </w:rPr>
        <w:t xml:space="preserve"> </w:t>
      </w:r>
      <w:r>
        <w:t xml:space="preserve"> </w:t>
      </w:r>
      <w:r w:rsidRPr="008D7A5A">
        <w:rPr>
          <w:b/>
        </w:rPr>
        <w:t xml:space="preserve">On </w:t>
      </w:r>
      <w:r w:rsidR="00CB28DD">
        <w:rPr>
          <w:b/>
        </w:rPr>
        <w:t>a separate sheet of paper</w:t>
      </w:r>
      <w:r w:rsidRPr="008D7A5A">
        <w:rPr>
          <w:b/>
        </w:rPr>
        <w:t xml:space="preserve">, create a </w:t>
      </w:r>
      <w:hyperlink r:id="rId7" w:history="1">
        <w:r w:rsidRPr="008D7A5A">
          <w:rPr>
            <w:rStyle w:val="Hyperlink"/>
            <w:b/>
          </w:rPr>
          <w:t>reverse outline</w:t>
        </w:r>
      </w:hyperlink>
      <w:r w:rsidRPr="008D7A5A">
        <w:rPr>
          <w:b/>
        </w:rPr>
        <w:t xml:space="preserve"> of the text. Then, </w:t>
      </w:r>
      <w:r>
        <w:rPr>
          <w:b/>
        </w:rPr>
        <w:t>answer the following questions.</w:t>
      </w:r>
    </w:p>
    <w:p w14:paraId="2FF95432" w14:textId="47DF97DD" w:rsidR="008D7A5A" w:rsidRDefault="00CD66CA" w:rsidP="00CD66CA">
      <w:pPr>
        <w:pStyle w:val="ListParagraph"/>
        <w:numPr>
          <w:ilvl w:val="0"/>
          <w:numId w:val="1"/>
        </w:numPr>
      </w:pPr>
      <w:r>
        <w:t xml:space="preserve">Does each paragraph </w:t>
      </w:r>
      <w:r w:rsidR="00E6007A">
        <w:t xml:space="preserve">have a clear focus that </w:t>
      </w:r>
      <w:r w:rsidR="00E6007A" w:rsidRPr="00D03FEF">
        <w:t>reflect</w:t>
      </w:r>
      <w:r w:rsidR="00E6007A">
        <w:t>s</w:t>
      </w:r>
      <w:r w:rsidR="00E6007A" w:rsidRPr="00D03FEF">
        <w:t xml:space="preserve"> </w:t>
      </w:r>
      <w:r w:rsidR="00EF712D">
        <w:t>the</w:t>
      </w:r>
      <w:r w:rsidR="00E6007A">
        <w:t xml:space="preserve"> paragraph’s main point? Does that main point rel</w:t>
      </w:r>
      <w:r w:rsidR="00617481">
        <w:t>ate to the overall claim of the paper</w:t>
      </w:r>
      <w:r w:rsidR="00E6007A">
        <w:t>?</w:t>
      </w:r>
      <w:r w:rsidR="00E51302">
        <w:t xml:space="preserve"> Elaborate on where and how the authors might improve portions of text that need more focus or con</w:t>
      </w:r>
      <w:r w:rsidR="00617481">
        <w:t>nection to the central claim</w:t>
      </w:r>
      <w:r w:rsidR="00E51302">
        <w:t>.</w:t>
      </w:r>
    </w:p>
    <w:p w14:paraId="0B1FD5A4" w14:textId="77777777" w:rsidR="007A14BF" w:rsidRDefault="007A14BF" w:rsidP="007A14BF">
      <w:pPr>
        <w:pStyle w:val="ListParagraph"/>
      </w:pPr>
    </w:p>
    <w:p w14:paraId="5F53A607" w14:textId="77777777" w:rsidR="007A14BF" w:rsidRDefault="007A14BF" w:rsidP="007A14BF">
      <w:pPr>
        <w:pStyle w:val="ListParagraph"/>
      </w:pPr>
    </w:p>
    <w:p w14:paraId="27155640" w14:textId="77777777" w:rsidR="007A14BF" w:rsidRDefault="007A14BF" w:rsidP="007A14BF">
      <w:pPr>
        <w:pStyle w:val="ListParagraph"/>
      </w:pPr>
    </w:p>
    <w:p w14:paraId="789AAAD1" w14:textId="77777777" w:rsidR="007A14BF" w:rsidRDefault="007A14BF" w:rsidP="007A14BF">
      <w:pPr>
        <w:pStyle w:val="ListParagraph"/>
      </w:pPr>
    </w:p>
    <w:p w14:paraId="6097FE66" w14:textId="77777777" w:rsidR="007A14BF" w:rsidRDefault="007A14BF" w:rsidP="007A14BF">
      <w:pPr>
        <w:pStyle w:val="ListParagraph"/>
      </w:pPr>
    </w:p>
    <w:p w14:paraId="42076D3D" w14:textId="77777777" w:rsidR="00CB28DD" w:rsidRDefault="00CB28DD" w:rsidP="007A14BF">
      <w:pPr>
        <w:pStyle w:val="ListParagraph"/>
      </w:pPr>
    </w:p>
    <w:p w14:paraId="31F6A35D" w14:textId="77777777" w:rsidR="00CB28DD" w:rsidRDefault="00CB28DD" w:rsidP="007A14BF">
      <w:pPr>
        <w:pStyle w:val="ListParagraph"/>
      </w:pPr>
    </w:p>
    <w:p w14:paraId="5DE5F755" w14:textId="77777777" w:rsidR="00CB28DD" w:rsidRDefault="00CB28DD" w:rsidP="007A14BF">
      <w:pPr>
        <w:pStyle w:val="ListParagraph"/>
      </w:pPr>
    </w:p>
    <w:p w14:paraId="5A4E5BD5" w14:textId="77777777" w:rsidR="00CB28DD" w:rsidRDefault="00CB28DD" w:rsidP="007A14BF">
      <w:pPr>
        <w:pStyle w:val="ListParagraph"/>
      </w:pPr>
    </w:p>
    <w:p w14:paraId="0B25E00F" w14:textId="77777777" w:rsidR="00CB28DD" w:rsidRDefault="00CB28DD" w:rsidP="007A14BF">
      <w:pPr>
        <w:pStyle w:val="ListParagraph"/>
      </w:pPr>
    </w:p>
    <w:p w14:paraId="47116595" w14:textId="77777777" w:rsidR="00CB28DD" w:rsidRDefault="00CB28DD" w:rsidP="007A14BF">
      <w:pPr>
        <w:pStyle w:val="ListParagraph"/>
      </w:pPr>
    </w:p>
    <w:p w14:paraId="0172DF92" w14:textId="77777777" w:rsidR="00CB28DD" w:rsidRDefault="00CB28DD" w:rsidP="007A14BF">
      <w:pPr>
        <w:pStyle w:val="ListParagraph"/>
      </w:pPr>
    </w:p>
    <w:p w14:paraId="2EF7A0BB" w14:textId="77777777" w:rsidR="00CB28DD" w:rsidRDefault="00CB28DD" w:rsidP="007A14BF">
      <w:pPr>
        <w:pStyle w:val="ListParagraph"/>
      </w:pPr>
    </w:p>
    <w:p w14:paraId="6CDE04B7" w14:textId="77777777" w:rsidR="00CB28DD" w:rsidRDefault="00CB28DD" w:rsidP="007A14BF">
      <w:pPr>
        <w:pStyle w:val="ListParagraph"/>
      </w:pPr>
    </w:p>
    <w:p w14:paraId="1C67E392" w14:textId="77777777" w:rsidR="007A14BF" w:rsidRDefault="007A14BF" w:rsidP="007A14BF">
      <w:pPr>
        <w:pStyle w:val="ListParagraph"/>
      </w:pPr>
    </w:p>
    <w:p w14:paraId="5892164E" w14:textId="77777777" w:rsidR="007A14BF" w:rsidRDefault="007A14BF" w:rsidP="007A14BF">
      <w:pPr>
        <w:pStyle w:val="ListParagraph"/>
      </w:pPr>
    </w:p>
    <w:p w14:paraId="776E8600" w14:textId="77777777" w:rsidR="008D7A5A" w:rsidRDefault="00E6007A" w:rsidP="008D7A5A">
      <w:pPr>
        <w:pStyle w:val="ListParagraph"/>
        <w:numPr>
          <w:ilvl w:val="0"/>
          <w:numId w:val="1"/>
        </w:numPr>
      </w:pPr>
      <w:r>
        <w:t xml:space="preserve">Is there a clear logic to the flow of ideas? </w:t>
      </w:r>
      <w:r w:rsidR="00CD66CA">
        <w:t>Do the paragraphs seem to lead into each other</w:t>
      </w:r>
      <w:r w:rsidR="00E51302">
        <w:t>, making the text easy to navigate? If</w:t>
      </w:r>
      <w:r w:rsidR="00CD66CA">
        <w:t xml:space="preserve"> </w:t>
      </w:r>
      <w:r w:rsidR="00E51302">
        <w:t xml:space="preserve">not, how might the authors change the </w:t>
      </w:r>
      <w:r w:rsidR="00CB28DD">
        <w:t>way/</w:t>
      </w:r>
      <w:r w:rsidR="00E51302">
        <w:t xml:space="preserve">order in which ideas are </w:t>
      </w:r>
      <w:r w:rsidR="00CB28DD">
        <w:t>presented</w:t>
      </w:r>
      <w:r w:rsidR="00E51302">
        <w:t xml:space="preserve"> to make them more cohesive?</w:t>
      </w:r>
      <w:r w:rsidR="00617481">
        <w:t xml:space="preserve"> </w:t>
      </w:r>
    </w:p>
    <w:p w14:paraId="66179BC5" w14:textId="77777777" w:rsidR="007A14BF" w:rsidRDefault="007A14BF" w:rsidP="007A14BF">
      <w:pPr>
        <w:pStyle w:val="ListParagraph"/>
      </w:pPr>
    </w:p>
    <w:p w14:paraId="32BFB274" w14:textId="77777777" w:rsidR="007A14BF" w:rsidRDefault="007A14BF" w:rsidP="007A14BF">
      <w:pPr>
        <w:pStyle w:val="ListParagraph"/>
      </w:pPr>
    </w:p>
    <w:p w14:paraId="7F2DD677" w14:textId="77777777" w:rsidR="00CD66CA" w:rsidRDefault="00CD66CA" w:rsidP="00CD66CA">
      <w:pPr>
        <w:pStyle w:val="ListParagraph"/>
      </w:pPr>
    </w:p>
    <w:p w14:paraId="1C899AA1" w14:textId="77777777" w:rsidR="007A14BF" w:rsidRDefault="007A14BF">
      <w:pPr>
        <w:rPr>
          <w:b/>
          <w:i/>
        </w:rPr>
      </w:pPr>
      <w:r>
        <w:rPr>
          <w:b/>
          <w:i/>
        </w:rPr>
        <w:br w:type="page"/>
      </w:r>
    </w:p>
    <w:p w14:paraId="65FDCEA7" w14:textId="799CED46" w:rsidR="008D7A5A" w:rsidRPr="008D7A5A" w:rsidRDefault="008D7A5A" w:rsidP="008D7A5A">
      <w:r w:rsidRPr="00CD66CA">
        <w:rPr>
          <w:b/>
          <w:i/>
        </w:rPr>
        <w:lastRenderedPageBreak/>
        <w:t xml:space="preserve">Respond to </w:t>
      </w:r>
      <w:r>
        <w:rPr>
          <w:b/>
          <w:i/>
        </w:rPr>
        <w:t>analysis</w:t>
      </w:r>
      <w:r w:rsidRPr="00CD66CA">
        <w:rPr>
          <w:b/>
          <w:i/>
        </w:rPr>
        <w:t>:</w:t>
      </w:r>
      <w:r w:rsidRPr="00CD66CA">
        <w:rPr>
          <w:b/>
        </w:rPr>
        <w:t xml:space="preserve"> </w:t>
      </w:r>
      <w:r>
        <w:t xml:space="preserve"> </w:t>
      </w:r>
      <w:r w:rsidRPr="008D7A5A">
        <w:rPr>
          <w:b/>
        </w:rPr>
        <w:t xml:space="preserve">Re-read the </w:t>
      </w:r>
      <w:r>
        <w:rPr>
          <w:b/>
        </w:rPr>
        <w:t xml:space="preserve">text, focusing on how the authors use and analyze evidence to </w:t>
      </w:r>
      <w:r w:rsidR="00C63A95">
        <w:rPr>
          <w:b/>
        </w:rPr>
        <w:t>contextualize</w:t>
      </w:r>
      <w:r>
        <w:rPr>
          <w:b/>
        </w:rPr>
        <w:t xml:space="preserve"> the</w:t>
      </w:r>
      <w:r w:rsidR="00E6007A">
        <w:rPr>
          <w:b/>
        </w:rPr>
        <w:t>ir</w:t>
      </w:r>
      <w:r w:rsidR="00EF712D">
        <w:rPr>
          <w:b/>
        </w:rPr>
        <w:t xml:space="preserve"> central claim</w:t>
      </w:r>
      <w:r>
        <w:rPr>
          <w:b/>
        </w:rPr>
        <w:t xml:space="preserve"> within </w:t>
      </w:r>
      <w:r w:rsidR="00C63A95">
        <w:rPr>
          <w:b/>
        </w:rPr>
        <w:t xml:space="preserve">the </w:t>
      </w:r>
      <w:r>
        <w:rPr>
          <w:b/>
        </w:rPr>
        <w:t xml:space="preserve">previous </w:t>
      </w:r>
      <w:r w:rsidR="00E6007A">
        <w:rPr>
          <w:b/>
        </w:rPr>
        <w:t>literature</w:t>
      </w:r>
      <w:r>
        <w:rPr>
          <w:b/>
        </w:rPr>
        <w:t>. As you read, complete the following exercise</w:t>
      </w:r>
      <w:r w:rsidR="0017263E">
        <w:rPr>
          <w:b/>
        </w:rPr>
        <w:t xml:space="preserve"> and then answer Question #5</w:t>
      </w:r>
      <w:r>
        <w:rPr>
          <w:b/>
        </w:rPr>
        <w:t>.</w:t>
      </w:r>
      <w:r w:rsidRPr="008D7A5A">
        <w:rPr>
          <w:b/>
        </w:rPr>
        <w:t xml:space="preserve"> </w:t>
      </w:r>
    </w:p>
    <w:p w14:paraId="54EDD766" w14:textId="77777777" w:rsidR="00E6007A" w:rsidRDefault="00C63A95" w:rsidP="00EF712D">
      <w:pPr>
        <w:pStyle w:val="ListParagraph"/>
        <w:spacing w:before="100" w:beforeAutospacing="1" w:after="240" w:line="240" w:lineRule="auto"/>
        <w:ind w:left="0"/>
      </w:pPr>
      <w:r w:rsidRPr="00C63A95">
        <w:t xml:space="preserve">Gather </w:t>
      </w:r>
      <w:r>
        <w:t>three highlighters of different colors</w:t>
      </w:r>
      <w:r w:rsidR="008D7A5A" w:rsidRPr="00C63A95">
        <w:t xml:space="preserve">. Use one color to highlight general assertions. These will typically be the topic sentences in </w:t>
      </w:r>
      <w:r>
        <w:t>the</w:t>
      </w:r>
      <w:r w:rsidR="008D7A5A" w:rsidRPr="00C63A95">
        <w:t xml:space="preserve"> paper. Next, use another color to highlight the specific evidence</w:t>
      </w:r>
      <w:r>
        <w:t xml:space="preserve"> the authors provide for each assertion. </w:t>
      </w:r>
      <w:r w:rsidR="008D7A5A" w:rsidRPr="00C63A95">
        <w:t xml:space="preserve">Lastly, use another color to highlight analysis of </w:t>
      </w:r>
      <w:r>
        <w:t>that</w:t>
      </w:r>
      <w:r w:rsidR="008D7A5A" w:rsidRPr="00C63A95">
        <w:t xml:space="preserve"> evidence. </w:t>
      </w:r>
    </w:p>
    <w:p w14:paraId="436D5220" w14:textId="77777777" w:rsidR="00C63A95" w:rsidRPr="00C63A95" w:rsidRDefault="00C63A95" w:rsidP="00C63A95">
      <w:pPr>
        <w:pStyle w:val="ListParagraph"/>
        <w:spacing w:before="100" w:beforeAutospacing="1" w:after="240" w:line="240" w:lineRule="auto"/>
      </w:pPr>
    </w:p>
    <w:p w14:paraId="53F468F2" w14:textId="77777777" w:rsidR="008D7A5A" w:rsidRDefault="003359F2" w:rsidP="00C63A95">
      <w:pPr>
        <w:pStyle w:val="ListParagraph"/>
        <w:numPr>
          <w:ilvl w:val="0"/>
          <w:numId w:val="1"/>
        </w:numPr>
        <w:spacing w:before="100" w:beforeAutospacing="1" w:after="240" w:line="240" w:lineRule="auto"/>
      </w:pPr>
      <w:r>
        <w:t xml:space="preserve">Within </w:t>
      </w:r>
      <w:r w:rsidR="00CB28DD">
        <w:t>the</w:t>
      </w:r>
      <w:r>
        <w:t xml:space="preserve"> body paragraph</w:t>
      </w:r>
      <w:r w:rsidR="00CB28DD">
        <w:t>s</w:t>
      </w:r>
      <w:r>
        <w:t xml:space="preserve">, consider how </w:t>
      </w:r>
      <w:r w:rsidR="008D7A5A" w:rsidRPr="00C63A95">
        <w:t xml:space="preserve">much evidence </w:t>
      </w:r>
      <w:r>
        <w:t xml:space="preserve">the authors </w:t>
      </w:r>
      <w:r w:rsidR="008D7A5A" w:rsidRPr="00C63A95">
        <w:t>have</w:t>
      </w:r>
      <w:r>
        <w:t xml:space="preserve"> for each assertion (i.e., the main idea or topic sentence of the paragraph); h</w:t>
      </w:r>
      <w:r w:rsidR="008D7A5A" w:rsidRPr="00C63A95">
        <w:t xml:space="preserve">ow much analysis? </w:t>
      </w:r>
      <w:r>
        <w:t>Where might the authors need more analysis</w:t>
      </w:r>
      <w:r w:rsidR="00CB28DD">
        <w:t xml:space="preserve"> of a given piece of evidence? Where/h</w:t>
      </w:r>
      <w:r>
        <w:t>ow might they interpret that evidence to clarify how it relates to the main idea of the p</w:t>
      </w:r>
      <w:r w:rsidR="00617481">
        <w:t xml:space="preserve">aragraph (and the </w:t>
      </w:r>
      <w:r>
        <w:t xml:space="preserve">overall </w:t>
      </w:r>
      <w:r w:rsidR="00617481">
        <w:t xml:space="preserve">goal of the </w:t>
      </w:r>
      <w:r>
        <w:t>paper)?</w:t>
      </w:r>
    </w:p>
    <w:p w14:paraId="626AE527" w14:textId="77777777" w:rsidR="003359F2" w:rsidRDefault="003359F2" w:rsidP="003359F2">
      <w:pPr>
        <w:spacing w:before="100" w:beforeAutospacing="1" w:after="240" w:line="240" w:lineRule="auto"/>
      </w:pPr>
    </w:p>
    <w:p w14:paraId="39E5EFD2" w14:textId="77777777" w:rsidR="007A14BF" w:rsidRDefault="007A14BF" w:rsidP="003359F2">
      <w:pPr>
        <w:spacing w:before="100" w:beforeAutospacing="1" w:after="240" w:line="240" w:lineRule="auto"/>
      </w:pPr>
    </w:p>
    <w:p w14:paraId="452E1F49" w14:textId="77777777" w:rsidR="007A14BF" w:rsidRDefault="007A14BF" w:rsidP="003359F2">
      <w:pPr>
        <w:spacing w:before="100" w:beforeAutospacing="1" w:after="240" w:line="240" w:lineRule="auto"/>
      </w:pPr>
    </w:p>
    <w:p w14:paraId="1572FEC0" w14:textId="77777777" w:rsidR="00CB28DD" w:rsidRDefault="00CB28DD">
      <w:r>
        <w:br w:type="page"/>
      </w:r>
    </w:p>
    <w:p w14:paraId="77A3CD4F" w14:textId="77777777" w:rsidR="0017263E" w:rsidRDefault="0017263E" w:rsidP="0017263E">
      <w:pPr>
        <w:rPr>
          <w:b/>
        </w:rPr>
      </w:pPr>
      <w:r>
        <w:rPr>
          <w:b/>
          <w:i/>
        </w:rPr>
        <w:lastRenderedPageBreak/>
        <w:t>Overall Response</w:t>
      </w:r>
      <w:r w:rsidRPr="00CD66CA">
        <w:rPr>
          <w:b/>
          <w:i/>
        </w:rPr>
        <w:t>:</w:t>
      </w:r>
      <w:r w:rsidRPr="00CD66CA">
        <w:rPr>
          <w:b/>
        </w:rPr>
        <w:t xml:space="preserve"> </w:t>
      </w:r>
      <w:r>
        <w:t xml:space="preserve"> </w:t>
      </w:r>
      <w:r>
        <w:rPr>
          <w:b/>
        </w:rPr>
        <w:t xml:space="preserve">You have now read the text three times. Reflect on your overall impressions of the work by responding to the following. </w:t>
      </w:r>
    </w:p>
    <w:p w14:paraId="62084D6D" w14:textId="77777777" w:rsidR="009B3389" w:rsidRDefault="009B3389" w:rsidP="009B3389">
      <w:pPr>
        <w:pStyle w:val="ListParagraph"/>
        <w:numPr>
          <w:ilvl w:val="0"/>
          <w:numId w:val="1"/>
        </w:numPr>
      </w:pPr>
      <w:r>
        <w:t>“I noticed two strong/effective areas in this draft. They are:</w:t>
      </w:r>
    </w:p>
    <w:p w14:paraId="738F4701" w14:textId="77777777" w:rsidR="009B3389" w:rsidRDefault="00054D98" w:rsidP="009B3389">
      <w:pPr>
        <w:pStyle w:val="ListParagraph"/>
        <w:numPr>
          <w:ilvl w:val="1"/>
          <w:numId w:val="1"/>
        </w:numPr>
      </w:pPr>
      <w:r>
        <w:t>when you…</w:t>
      </w:r>
    </w:p>
    <w:p w14:paraId="5AA3ED98" w14:textId="77777777" w:rsidR="00054D98" w:rsidRDefault="00054D98" w:rsidP="00054D98">
      <w:pPr>
        <w:pStyle w:val="ListParagraph"/>
        <w:ind w:left="1440"/>
      </w:pPr>
    </w:p>
    <w:p w14:paraId="5DDEC05A" w14:textId="77777777" w:rsidR="00054D98" w:rsidRDefault="00054D98" w:rsidP="00054D98">
      <w:pPr>
        <w:pStyle w:val="ListParagraph"/>
        <w:ind w:left="1440"/>
      </w:pPr>
    </w:p>
    <w:p w14:paraId="45861842" w14:textId="77777777" w:rsidR="00054D98" w:rsidRDefault="00054D98" w:rsidP="00054D98">
      <w:pPr>
        <w:pStyle w:val="ListParagraph"/>
        <w:ind w:left="1440"/>
      </w:pPr>
    </w:p>
    <w:p w14:paraId="445D7478" w14:textId="77777777" w:rsidR="00054D98" w:rsidRDefault="00054D98" w:rsidP="00054D98">
      <w:pPr>
        <w:pStyle w:val="ListParagraph"/>
        <w:ind w:left="1440"/>
      </w:pPr>
    </w:p>
    <w:p w14:paraId="5049E6ED" w14:textId="77777777" w:rsidR="00054D98" w:rsidRDefault="00054D98" w:rsidP="00054D98">
      <w:pPr>
        <w:pStyle w:val="ListParagraph"/>
        <w:ind w:left="1440"/>
      </w:pPr>
      <w:r>
        <w:t>and I think this part of your draft is strong/effective because…</w:t>
      </w:r>
    </w:p>
    <w:p w14:paraId="3E2CE8F1" w14:textId="77777777" w:rsidR="00054D98" w:rsidRDefault="00054D98" w:rsidP="00054D98">
      <w:pPr>
        <w:pStyle w:val="ListParagraph"/>
        <w:ind w:left="1440"/>
      </w:pPr>
    </w:p>
    <w:p w14:paraId="5BF12D08" w14:textId="77777777" w:rsidR="00054D98" w:rsidRDefault="00054D98" w:rsidP="00054D98">
      <w:pPr>
        <w:pStyle w:val="ListParagraph"/>
        <w:ind w:left="1440"/>
      </w:pPr>
    </w:p>
    <w:p w14:paraId="4E5970AF" w14:textId="77777777" w:rsidR="00054D98" w:rsidRDefault="00054D98" w:rsidP="00054D98">
      <w:pPr>
        <w:pStyle w:val="ListParagraph"/>
        <w:ind w:left="1440"/>
      </w:pPr>
    </w:p>
    <w:p w14:paraId="5844CF2D" w14:textId="77777777" w:rsidR="00054D98" w:rsidRDefault="00054D98" w:rsidP="00054D98">
      <w:pPr>
        <w:pStyle w:val="ListParagraph"/>
        <w:ind w:left="1440"/>
      </w:pPr>
    </w:p>
    <w:p w14:paraId="62CCD6E0" w14:textId="77777777" w:rsidR="00054D98" w:rsidRDefault="00054D98" w:rsidP="00054D98">
      <w:pPr>
        <w:pStyle w:val="ListParagraph"/>
        <w:numPr>
          <w:ilvl w:val="1"/>
          <w:numId w:val="1"/>
        </w:numPr>
      </w:pPr>
      <w:r>
        <w:t>when you…</w:t>
      </w:r>
    </w:p>
    <w:p w14:paraId="675C2DEF" w14:textId="77777777" w:rsidR="00054D98" w:rsidRDefault="00054D98" w:rsidP="00054D98">
      <w:pPr>
        <w:pStyle w:val="ListParagraph"/>
        <w:ind w:left="1440"/>
      </w:pPr>
    </w:p>
    <w:p w14:paraId="565B0C81" w14:textId="77777777" w:rsidR="00054D98" w:rsidRDefault="00054D98" w:rsidP="00054D98">
      <w:pPr>
        <w:pStyle w:val="ListParagraph"/>
        <w:ind w:left="1440"/>
      </w:pPr>
    </w:p>
    <w:p w14:paraId="7DFB932A" w14:textId="77777777" w:rsidR="00054D98" w:rsidRDefault="00054D98" w:rsidP="00054D98">
      <w:pPr>
        <w:pStyle w:val="ListParagraph"/>
        <w:ind w:left="1440"/>
      </w:pPr>
    </w:p>
    <w:p w14:paraId="3749BE73" w14:textId="77777777" w:rsidR="00054D98" w:rsidRDefault="00054D98" w:rsidP="00054D98">
      <w:pPr>
        <w:pStyle w:val="ListParagraph"/>
        <w:ind w:left="1440"/>
      </w:pPr>
    </w:p>
    <w:p w14:paraId="231C15ED" w14:textId="77777777" w:rsidR="00054D98" w:rsidRDefault="00054D98" w:rsidP="00054D98">
      <w:pPr>
        <w:pStyle w:val="ListParagraph"/>
        <w:ind w:left="1440"/>
      </w:pPr>
      <w:r>
        <w:t>and I think this part of your draft is strong/effective because…</w:t>
      </w:r>
    </w:p>
    <w:p w14:paraId="0781D7E7" w14:textId="77777777" w:rsidR="00054D98" w:rsidRDefault="00054D98" w:rsidP="00054D98">
      <w:pPr>
        <w:pStyle w:val="ListParagraph"/>
        <w:ind w:left="1440"/>
      </w:pPr>
    </w:p>
    <w:p w14:paraId="1B44723E" w14:textId="77777777" w:rsidR="00884CF0" w:rsidRDefault="00884CF0" w:rsidP="00054D98">
      <w:pPr>
        <w:pStyle w:val="ListParagraph"/>
        <w:ind w:left="1440"/>
      </w:pPr>
    </w:p>
    <w:p w14:paraId="2BDF6647" w14:textId="77777777" w:rsidR="00884CF0" w:rsidRDefault="00884CF0" w:rsidP="00054D98">
      <w:pPr>
        <w:pStyle w:val="ListParagraph"/>
        <w:ind w:left="1440"/>
      </w:pPr>
    </w:p>
    <w:p w14:paraId="34637CA6" w14:textId="77777777" w:rsidR="00884CF0" w:rsidRDefault="00884CF0" w:rsidP="00054D98">
      <w:pPr>
        <w:pStyle w:val="ListParagraph"/>
        <w:ind w:left="1440"/>
      </w:pPr>
    </w:p>
    <w:p w14:paraId="67B1B163" w14:textId="77777777" w:rsidR="00054D98" w:rsidRDefault="00054D98" w:rsidP="00054D98">
      <w:pPr>
        <w:pStyle w:val="ListParagraph"/>
        <w:ind w:left="1440"/>
      </w:pPr>
    </w:p>
    <w:p w14:paraId="26EF0EF0" w14:textId="77777777" w:rsidR="0017263E" w:rsidRDefault="0017263E" w:rsidP="007A14BF">
      <w:pPr>
        <w:pStyle w:val="ListParagraph"/>
        <w:numPr>
          <w:ilvl w:val="0"/>
          <w:numId w:val="1"/>
        </w:numPr>
      </w:pPr>
      <w:r w:rsidRPr="006A6325">
        <w:t xml:space="preserve">If you could give </w:t>
      </w:r>
      <w:r w:rsidR="007A14BF">
        <w:rPr>
          <w:i/>
        </w:rPr>
        <w:t>two bits</w:t>
      </w:r>
      <w:r>
        <w:t xml:space="preserve"> of</w:t>
      </w:r>
      <w:r w:rsidRPr="006A6325">
        <w:t xml:space="preserve"> constructive criticism to the writer, what would it be?</w:t>
      </w:r>
    </w:p>
    <w:p w14:paraId="3C1CDD36" w14:textId="77777777" w:rsidR="007A14BF" w:rsidRDefault="007A14BF" w:rsidP="007A14BF"/>
    <w:p w14:paraId="3A5F3A28" w14:textId="77777777" w:rsidR="007A14BF" w:rsidRDefault="007A14BF" w:rsidP="007A14BF"/>
    <w:p w14:paraId="7246ECB1" w14:textId="77777777" w:rsidR="007A14BF" w:rsidRDefault="007A14BF" w:rsidP="007A14BF"/>
    <w:p w14:paraId="25F32C2D" w14:textId="77777777" w:rsidR="007A14BF" w:rsidRDefault="007A14BF" w:rsidP="007A14BF"/>
    <w:p w14:paraId="7CF28725" w14:textId="77777777" w:rsidR="007A14BF" w:rsidRDefault="007A14BF" w:rsidP="007A14BF"/>
    <w:p w14:paraId="7F379D9C" w14:textId="77777777" w:rsidR="007A14BF" w:rsidRDefault="007A14BF" w:rsidP="007A14BF"/>
    <w:p w14:paraId="13A65D97" w14:textId="77777777" w:rsidR="007A14BF" w:rsidRDefault="007A14BF" w:rsidP="007A14BF"/>
    <w:p w14:paraId="70611D54" w14:textId="77777777" w:rsidR="007A14BF" w:rsidRDefault="007A14BF" w:rsidP="007A14BF"/>
    <w:p w14:paraId="58AF178D" w14:textId="77777777" w:rsidR="007A14BF" w:rsidRDefault="007A14BF" w:rsidP="007A14BF">
      <w:pPr>
        <w:pStyle w:val="ListParagraph"/>
        <w:numPr>
          <w:ilvl w:val="0"/>
          <w:numId w:val="1"/>
        </w:numPr>
      </w:pPr>
      <w:r>
        <w:t>A</w:t>
      </w:r>
      <w:r w:rsidR="00CB28DD">
        <w:t>ny other feedback:</w:t>
      </w:r>
    </w:p>
    <w:sectPr w:rsidR="007A14BF" w:rsidSect="00694B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7D76B" w14:textId="77777777" w:rsidR="00D00772" w:rsidRDefault="00D00772" w:rsidP="007A14BF">
      <w:pPr>
        <w:spacing w:after="0" w:line="240" w:lineRule="auto"/>
      </w:pPr>
      <w:r>
        <w:separator/>
      </w:r>
    </w:p>
  </w:endnote>
  <w:endnote w:type="continuationSeparator" w:id="0">
    <w:p w14:paraId="32D8210D" w14:textId="77777777" w:rsidR="00D00772" w:rsidRDefault="00D00772" w:rsidP="007A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3BACC" w14:textId="77777777" w:rsidR="009345AC" w:rsidRDefault="009345A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F7D3D" w14:textId="64388728" w:rsidR="008C424F" w:rsidRDefault="008C424F" w:rsidP="008C424F">
    <w:pPr>
      <w:pStyle w:val="Footer"/>
      <w:jc w:val="righ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0039E" w14:textId="77777777" w:rsidR="009345AC" w:rsidRDefault="009345A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12C68" w14:textId="77777777" w:rsidR="00D00772" w:rsidRDefault="00D00772" w:rsidP="007A14BF">
      <w:pPr>
        <w:spacing w:after="0" w:line="240" w:lineRule="auto"/>
      </w:pPr>
      <w:r>
        <w:separator/>
      </w:r>
    </w:p>
  </w:footnote>
  <w:footnote w:type="continuationSeparator" w:id="0">
    <w:p w14:paraId="5EA16871" w14:textId="77777777" w:rsidR="00D00772" w:rsidRDefault="00D00772" w:rsidP="007A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4DF97" w14:textId="77777777" w:rsidR="009345AC" w:rsidRDefault="009345A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8509" w14:textId="21C9E1BF" w:rsidR="00694B5A" w:rsidRPr="00694B5A" w:rsidRDefault="00694B5A" w:rsidP="00694B5A">
    <w:pPr>
      <w:tabs>
        <w:tab w:val="center" w:pos="4680"/>
        <w:tab w:val="right" w:pos="9360"/>
      </w:tabs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ab/>
    </w:r>
  </w:p>
  <w:p w14:paraId="3D1CA3D3" w14:textId="4C5CAB5F" w:rsidR="007A14BF" w:rsidRDefault="007A14BF" w:rsidP="00694B5A">
    <w:r>
      <w:t>Reviewer (you)______________________</w:t>
    </w:r>
    <w:proofErr w:type="gramStart"/>
    <w:r>
      <w:t>_  Authors</w:t>
    </w:r>
    <w:proofErr w:type="gramEnd"/>
    <w:r>
      <w:t xml:space="preserve"> ____________________________________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1269" w14:textId="1F1582A7" w:rsidR="00694B5A" w:rsidRPr="00694B5A" w:rsidRDefault="009345AC" w:rsidP="00694B5A">
    <w:pPr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</w:rPr>
      <w:t>Supplemental File</w:t>
    </w:r>
    <w:r w:rsidRPr="00694B5A">
      <w:rPr>
        <w:rFonts w:ascii="Times New Roman" w:hAnsi="Times New Roman" w:cs="Times New Roman"/>
        <w:sz w:val="24"/>
      </w:rPr>
      <w:t xml:space="preserve"> </w:t>
    </w:r>
    <w:bookmarkStart w:id="0" w:name="_GoBack"/>
    <w:bookmarkEnd w:id="0"/>
    <w:r w:rsidR="00694B5A" w:rsidRPr="00694B5A">
      <w:rPr>
        <w:rFonts w:ascii="Times New Roman" w:hAnsi="Times New Roman" w:cs="Times New Roman"/>
        <w:sz w:val="24"/>
      </w:rPr>
      <w:t>F</w:t>
    </w:r>
  </w:p>
  <w:p w14:paraId="79E1A248" w14:textId="0D5D1E90" w:rsidR="00694B5A" w:rsidRDefault="00694B5A" w:rsidP="00694B5A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ab/>
    </w:r>
    <w:r w:rsidRPr="00694B5A">
      <w:rPr>
        <w:rFonts w:ascii="Times New Roman" w:hAnsi="Times New Roman" w:cs="Times New Roman"/>
        <w:sz w:val="24"/>
      </w:rPr>
      <w:t xml:space="preserve">Peer Review </w:t>
    </w:r>
    <w:r>
      <w:rPr>
        <w:rFonts w:ascii="Times New Roman" w:hAnsi="Times New Roman" w:cs="Times New Roman"/>
        <w:sz w:val="24"/>
      </w:rPr>
      <w:t xml:space="preserve">Worksheet </w:t>
    </w:r>
    <w:r w:rsidRPr="00694B5A">
      <w:rPr>
        <w:rFonts w:ascii="Times New Roman" w:hAnsi="Times New Roman" w:cs="Times New Roman"/>
        <w:sz w:val="24"/>
      </w:rPr>
      <w:t xml:space="preserve">for Small Group </w:t>
    </w:r>
    <w:r>
      <w:rPr>
        <w:rFonts w:ascii="Times New Roman" w:hAnsi="Times New Roman" w:cs="Times New Roman"/>
        <w:sz w:val="24"/>
      </w:rPr>
      <w:t>Conference</w:t>
    </w:r>
  </w:p>
  <w:p w14:paraId="6AE3EC3E" w14:textId="77777777" w:rsidR="00694B5A" w:rsidRDefault="00694B5A" w:rsidP="00694B5A">
    <w:pPr>
      <w:pStyle w:val="Header"/>
      <w:rPr>
        <w:rFonts w:ascii="Times New Roman" w:hAnsi="Times New Roman" w:cs="Times New Roman"/>
        <w:sz w:val="24"/>
      </w:rPr>
    </w:pPr>
  </w:p>
  <w:p w14:paraId="486A3AAD" w14:textId="0E344404" w:rsidR="00694B5A" w:rsidRDefault="00694B5A" w:rsidP="00694B5A">
    <w:r>
      <w:t>Reviewer (you)______________________</w:t>
    </w:r>
    <w:proofErr w:type="gramStart"/>
    <w:r>
      <w:t>_  Authors</w:t>
    </w:r>
    <w:proofErr w:type="gramEnd"/>
    <w:r>
      <w:t xml:space="preserve"> 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87134"/>
    <w:multiLevelType w:val="multilevel"/>
    <w:tmpl w:val="6506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E2187"/>
    <w:multiLevelType w:val="hybridMultilevel"/>
    <w:tmpl w:val="C18A70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A7002C"/>
    <w:multiLevelType w:val="hybridMultilevel"/>
    <w:tmpl w:val="C694D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D88"/>
    <w:rsid w:val="0001012C"/>
    <w:rsid w:val="00054D98"/>
    <w:rsid w:val="00073706"/>
    <w:rsid w:val="000D0B1C"/>
    <w:rsid w:val="0017263E"/>
    <w:rsid w:val="00197D88"/>
    <w:rsid w:val="002338F0"/>
    <w:rsid w:val="003359F2"/>
    <w:rsid w:val="003405D4"/>
    <w:rsid w:val="00617481"/>
    <w:rsid w:val="00694B5A"/>
    <w:rsid w:val="00723D5E"/>
    <w:rsid w:val="007A14BF"/>
    <w:rsid w:val="00884CF0"/>
    <w:rsid w:val="008C424F"/>
    <w:rsid w:val="008D7A5A"/>
    <w:rsid w:val="009345AC"/>
    <w:rsid w:val="00966E49"/>
    <w:rsid w:val="00983134"/>
    <w:rsid w:val="009832AD"/>
    <w:rsid w:val="0099239E"/>
    <w:rsid w:val="009B3389"/>
    <w:rsid w:val="00B2524F"/>
    <w:rsid w:val="00C63A95"/>
    <w:rsid w:val="00CB28DD"/>
    <w:rsid w:val="00CD66CA"/>
    <w:rsid w:val="00CF15B0"/>
    <w:rsid w:val="00D00772"/>
    <w:rsid w:val="00E51302"/>
    <w:rsid w:val="00E6007A"/>
    <w:rsid w:val="00EF712D"/>
    <w:rsid w:val="00F16180"/>
    <w:rsid w:val="00F53805"/>
    <w:rsid w:val="00F7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E7EBC"/>
  <w15:chartTrackingRefBased/>
  <w15:docId w15:val="{890AE2F1-F929-4463-B6D6-C3120488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D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6C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4BF"/>
  </w:style>
  <w:style w:type="paragraph" w:styleId="Footer">
    <w:name w:val="footer"/>
    <w:basedOn w:val="Normal"/>
    <w:link w:val="FooterChar"/>
    <w:uiPriority w:val="99"/>
    <w:unhideWhenUsed/>
    <w:rsid w:val="007A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4BF"/>
  </w:style>
  <w:style w:type="paragraph" w:styleId="BalloonText">
    <w:name w:val="Balloon Text"/>
    <w:basedOn w:val="Normal"/>
    <w:link w:val="BalloonTextChar"/>
    <w:uiPriority w:val="99"/>
    <w:semiHidden/>
    <w:unhideWhenUsed/>
    <w:rsid w:val="00884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CF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174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twp.duke.edu/sites/twp.duke.edu/files/file-attachments/reverse-outline.original.pdf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480</Words>
  <Characters>2462</Characters>
  <Application>Microsoft Macintosh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Parks, Ph.D.</dc:creator>
  <cp:keywords/>
  <dc:description/>
  <cp:lastModifiedBy>Emily Parks, Ph.D.</cp:lastModifiedBy>
  <cp:revision>4</cp:revision>
  <cp:lastPrinted>2017-04-06T12:04:00Z</cp:lastPrinted>
  <dcterms:created xsi:type="dcterms:W3CDTF">2020-01-23T15:57:00Z</dcterms:created>
  <dcterms:modified xsi:type="dcterms:W3CDTF">2020-03-26T18:28:00Z</dcterms:modified>
</cp:coreProperties>
</file>