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1B5A5" w14:textId="77777777" w:rsidR="00426754" w:rsidRPr="00426754" w:rsidRDefault="00426754" w:rsidP="00426754">
      <w:pPr>
        <w:rPr>
          <w:b/>
          <w:szCs w:val="24"/>
        </w:rPr>
      </w:pPr>
      <w:r w:rsidRPr="00426754">
        <w:rPr>
          <w:b/>
          <w:szCs w:val="24"/>
        </w:rPr>
        <w:t>Interview Research Participant Distress Protocol</w:t>
      </w:r>
    </w:p>
    <w:p w14:paraId="00D2297A" w14:textId="77777777" w:rsidR="00426754" w:rsidRPr="00426754" w:rsidRDefault="00426754" w:rsidP="00426754">
      <w:pPr>
        <w:spacing w:after="170"/>
        <w:rPr>
          <w:rFonts w:eastAsia="Calibri"/>
          <w:b/>
          <w:szCs w:val="24"/>
        </w:rPr>
      </w:pPr>
      <w:r w:rsidRPr="00426754">
        <w:rPr>
          <w:b/>
          <w:szCs w:val="24"/>
        </w:rPr>
        <w:t xml:space="preserve">Project: Parental psychological abuse in youth sport: Youth perspectives and experiences </w:t>
      </w:r>
    </w:p>
    <w:p w14:paraId="198DD915" w14:textId="77777777" w:rsidR="00426754" w:rsidRPr="00426754" w:rsidRDefault="00426754" w:rsidP="00426754">
      <w:pPr>
        <w:rPr>
          <w:szCs w:val="24"/>
        </w:rPr>
      </w:pPr>
    </w:p>
    <w:p w14:paraId="71CDB11A" w14:textId="77777777" w:rsidR="00426754" w:rsidRPr="00426754" w:rsidRDefault="00426754" w:rsidP="00426754">
      <w:pPr>
        <w:rPr>
          <w:szCs w:val="24"/>
        </w:rPr>
      </w:pPr>
      <w:r w:rsidRPr="00426754">
        <w:rPr>
          <w:szCs w:val="24"/>
        </w:rPr>
        <w:t xml:space="preserve">The following protocol sets out the steps to be taken by the researcher if a participant becomes distressed at any stage during recruitment, the interview or thereafter </w:t>
      </w:r>
      <w:proofErr w:type="gramStart"/>
      <w:r w:rsidRPr="00426754">
        <w:rPr>
          <w:szCs w:val="24"/>
        </w:rPr>
        <w:t>as a result of</w:t>
      </w:r>
      <w:proofErr w:type="gramEnd"/>
      <w:r w:rsidRPr="00426754">
        <w:rPr>
          <w:szCs w:val="24"/>
        </w:rPr>
        <w:t xml:space="preserve"> participating in the study.</w:t>
      </w:r>
    </w:p>
    <w:p w14:paraId="7B1019CE" w14:textId="77777777" w:rsidR="00426754" w:rsidRPr="00426754" w:rsidRDefault="00426754" w:rsidP="00426754">
      <w:pPr>
        <w:rPr>
          <w:szCs w:val="24"/>
        </w:rPr>
      </w:pPr>
    </w:p>
    <w:p w14:paraId="33BAF6E3" w14:textId="77777777" w:rsidR="00426754" w:rsidRPr="00426754" w:rsidRDefault="00426754" w:rsidP="00426754">
      <w:pPr>
        <w:pStyle w:val="ListParagraph"/>
        <w:numPr>
          <w:ilvl w:val="0"/>
          <w:numId w:val="2"/>
        </w:numPr>
        <w:rPr>
          <w:rFonts w:ascii="Times New Roman" w:hAnsi="Times New Roman" w:cs="Times New Roman"/>
          <w:sz w:val="24"/>
          <w:szCs w:val="24"/>
        </w:rPr>
      </w:pPr>
      <w:r w:rsidRPr="00426754">
        <w:rPr>
          <w:rFonts w:ascii="Times New Roman" w:hAnsi="Times New Roman" w:cs="Times New Roman"/>
          <w:sz w:val="24"/>
          <w:szCs w:val="24"/>
        </w:rPr>
        <w:t>Before starting any interview, the researcher will indicate that the interview may be interrupted or concluded at any time should the participant not wish to continue (e.g. to have a break, if the participant is distressed, or for any reason does not want to go on completing the interview).</w:t>
      </w:r>
    </w:p>
    <w:p w14:paraId="269E3078" w14:textId="77777777" w:rsidR="00426754" w:rsidRPr="00426754" w:rsidRDefault="00426754" w:rsidP="00426754">
      <w:pPr>
        <w:pStyle w:val="ListParagraph"/>
        <w:numPr>
          <w:ilvl w:val="0"/>
          <w:numId w:val="2"/>
        </w:numPr>
        <w:rPr>
          <w:rFonts w:ascii="Times New Roman" w:hAnsi="Times New Roman" w:cs="Times New Roman"/>
          <w:sz w:val="24"/>
          <w:szCs w:val="24"/>
        </w:rPr>
      </w:pPr>
      <w:r w:rsidRPr="00426754">
        <w:rPr>
          <w:rFonts w:ascii="Times New Roman" w:hAnsi="Times New Roman" w:cs="Times New Roman"/>
          <w:sz w:val="24"/>
          <w:szCs w:val="24"/>
        </w:rPr>
        <w:t>The researcher will also explain that sometimes talking about personal experiences in a research project may mean that the person would like to talk further about some of the issues raised, either with the researcher, therapist or with someone else afterwards. Resource material will be provided at the beginning of the interviews for referral options including phone and website options.</w:t>
      </w:r>
    </w:p>
    <w:p w14:paraId="1DB62272" w14:textId="77777777" w:rsidR="00426754" w:rsidRPr="00426754" w:rsidRDefault="00426754" w:rsidP="00426754">
      <w:pPr>
        <w:pStyle w:val="ListParagraph"/>
        <w:numPr>
          <w:ilvl w:val="0"/>
          <w:numId w:val="2"/>
        </w:numPr>
        <w:rPr>
          <w:rFonts w:ascii="Times New Roman" w:eastAsia="Times New Roman" w:hAnsi="Times New Roman" w:cs="Times New Roman"/>
          <w:sz w:val="24"/>
          <w:szCs w:val="24"/>
          <w:lang w:val="en-GB"/>
        </w:rPr>
      </w:pPr>
      <w:r w:rsidRPr="00426754">
        <w:rPr>
          <w:rFonts w:ascii="Times New Roman" w:hAnsi="Times New Roman" w:cs="Times New Roman"/>
          <w:sz w:val="24"/>
          <w:szCs w:val="24"/>
        </w:rPr>
        <w:t xml:space="preserve">If a </w:t>
      </w:r>
      <w:proofErr w:type="gramStart"/>
      <w:r w:rsidRPr="00426754">
        <w:rPr>
          <w:rFonts w:ascii="Times New Roman" w:hAnsi="Times New Roman" w:cs="Times New Roman"/>
          <w:sz w:val="24"/>
          <w:szCs w:val="24"/>
        </w:rPr>
        <w:t>participant should</w:t>
      </w:r>
      <w:proofErr w:type="gramEnd"/>
      <w:r w:rsidRPr="00426754">
        <w:rPr>
          <w:rFonts w:ascii="Times New Roman" w:hAnsi="Times New Roman" w:cs="Times New Roman"/>
          <w:sz w:val="24"/>
          <w:szCs w:val="24"/>
        </w:rPr>
        <w:t xml:space="preserve"> become distressed, the researcher will inform her that the research process has been suspended and that she will assist in alleviating any distress and assist them to contact other support if they wish.  This will include</w:t>
      </w:r>
      <w:r w:rsidRPr="00426754">
        <w:rPr>
          <w:rFonts w:ascii="Times New Roman" w:eastAsia="Times New Roman" w:hAnsi="Times New Roman" w:cs="Times New Roman"/>
          <w:sz w:val="24"/>
          <w:szCs w:val="24"/>
          <w:lang w:val="en-GB"/>
        </w:rPr>
        <w:t>:</w:t>
      </w:r>
    </w:p>
    <w:p w14:paraId="6F542164" w14:textId="77777777" w:rsidR="00426754" w:rsidRPr="00426754" w:rsidRDefault="00426754" w:rsidP="00426754">
      <w:pPr>
        <w:rPr>
          <w:szCs w:val="24"/>
        </w:rPr>
      </w:pPr>
    </w:p>
    <w:p w14:paraId="0991D917" w14:textId="77777777" w:rsidR="00426754" w:rsidRPr="00426754" w:rsidRDefault="00426754" w:rsidP="00426754">
      <w:pPr>
        <w:pStyle w:val="ListParagraph"/>
        <w:numPr>
          <w:ilvl w:val="0"/>
          <w:numId w:val="3"/>
        </w:numPr>
        <w:rPr>
          <w:rFonts w:ascii="Times New Roman" w:hAnsi="Times New Roman" w:cs="Times New Roman"/>
          <w:sz w:val="24"/>
          <w:szCs w:val="24"/>
        </w:rPr>
      </w:pPr>
      <w:r w:rsidRPr="00426754">
        <w:rPr>
          <w:rFonts w:ascii="Times New Roman" w:hAnsi="Times New Roman" w:cs="Times New Roman"/>
          <w:sz w:val="24"/>
          <w:szCs w:val="24"/>
        </w:rPr>
        <w:t>Listening empathetically to the participant’s account of how she is feeling and what issues she is concerned about.</w:t>
      </w:r>
    </w:p>
    <w:p w14:paraId="3B42003A" w14:textId="77777777" w:rsidR="00426754" w:rsidRPr="00426754" w:rsidRDefault="00426754" w:rsidP="00426754">
      <w:pPr>
        <w:pStyle w:val="ListParagraph"/>
        <w:numPr>
          <w:ilvl w:val="0"/>
          <w:numId w:val="3"/>
        </w:numPr>
        <w:rPr>
          <w:rFonts w:ascii="Times New Roman" w:hAnsi="Times New Roman" w:cs="Times New Roman"/>
          <w:sz w:val="24"/>
          <w:szCs w:val="24"/>
        </w:rPr>
      </w:pPr>
      <w:r w:rsidRPr="00426754">
        <w:rPr>
          <w:rFonts w:ascii="Times New Roman" w:hAnsi="Times New Roman" w:cs="Times New Roman"/>
          <w:sz w:val="24"/>
          <w:szCs w:val="24"/>
        </w:rPr>
        <w:t xml:space="preserve">Determining what the participant identifies as the reason for the distress, an opportunity to express these feelings as they feel comfortable to do so, attending to practical matters e.g. tissues, comfort items, leaving the interview space etc., assisting her to gain a sense of control over self and environment, planning for support and contacting around follow-up e.g. resource material and/or counseling options.  Asking if the participant finds their GP or other health professional supportive and </w:t>
      </w:r>
      <w:proofErr w:type="gramStart"/>
      <w:r w:rsidRPr="00426754">
        <w:rPr>
          <w:rFonts w:ascii="Times New Roman" w:hAnsi="Times New Roman" w:cs="Times New Roman"/>
          <w:sz w:val="24"/>
          <w:szCs w:val="24"/>
        </w:rPr>
        <w:t>is able to</w:t>
      </w:r>
      <w:proofErr w:type="gramEnd"/>
      <w:r w:rsidRPr="00426754">
        <w:rPr>
          <w:rFonts w:ascii="Times New Roman" w:hAnsi="Times New Roman" w:cs="Times New Roman"/>
          <w:sz w:val="24"/>
          <w:szCs w:val="24"/>
        </w:rPr>
        <w:t xml:space="preserve"> discuss any physical or emotional health issues, encouraging them to speak with them; if not, suggest some of the agencies contained on </w:t>
      </w:r>
      <w:proofErr w:type="gramStart"/>
      <w:r w:rsidRPr="00426754">
        <w:rPr>
          <w:rFonts w:ascii="Times New Roman" w:hAnsi="Times New Roman" w:cs="Times New Roman"/>
          <w:sz w:val="24"/>
          <w:szCs w:val="24"/>
        </w:rPr>
        <w:t>the  resource</w:t>
      </w:r>
      <w:proofErr w:type="gramEnd"/>
      <w:r w:rsidRPr="00426754">
        <w:rPr>
          <w:rFonts w:ascii="Times New Roman" w:hAnsi="Times New Roman" w:cs="Times New Roman"/>
          <w:sz w:val="24"/>
          <w:szCs w:val="24"/>
        </w:rPr>
        <w:t xml:space="preserve"> material we provide and assist in choosing a local /alternative counseling or support </w:t>
      </w:r>
      <w:proofErr w:type="spellStart"/>
      <w:r w:rsidRPr="00426754">
        <w:rPr>
          <w:rFonts w:ascii="Times New Roman" w:hAnsi="Times New Roman" w:cs="Times New Roman"/>
          <w:sz w:val="24"/>
          <w:szCs w:val="24"/>
        </w:rPr>
        <w:t>organisation</w:t>
      </w:r>
      <w:proofErr w:type="spellEnd"/>
      <w:r w:rsidRPr="00426754">
        <w:rPr>
          <w:rFonts w:ascii="Times New Roman" w:hAnsi="Times New Roman" w:cs="Times New Roman"/>
          <w:sz w:val="24"/>
          <w:szCs w:val="24"/>
        </w:rPr>
        <w:t>.</w:t>
      </w:r>
    </w:p>
    <w:p w14:paraId="6E0F85BD" w14:textId="77777777" w:rsidR="00426754" w:rsidRPr="00426754" w:rsidRDefault="00426754" w:rsidP="00426754">
      <w:pPr>
        <w:pStyle w:val="ListParagraph"/>
        <w:numPr>
          <w:ilvl w:val="0"/>
          <w:numId w:val="3"/>
        </w:numPr>
        <w:rPr>
          <w:rFonts w:ascii="Times New Roman" w:hAnsi="Times New Roman" w:cs="Times New Roman"/>
          <w:sz w:val="24"/>
          <w:szCs w:val="24"/>
        </w:rPr>
      </w:pPr>
      <w:r w:rsidRPr="00426754">
        <w:rPr>
          <w:rFonts w:ascii="Times New Roman" w:hAnsi="Times New Roman" w:cs="Times New Roman"/>
          <w:sz w:val="24"/>
          <w:szCs w:val="24"/>
        </w:rPr>
        <w:t>Exploring with the participant whether they know anyone they feel able to talk to and encouraging them to do so if they feel this would provide understanding and support.</w:t>
      </w:r>
    </w:p>
    <w:p w14:paraId="648A873D" w14:textId="77777777" w:rsidR="00426754" w:rsidRPr="00426754" w:rsidRDefault="00426754" w:rsidP="00426754">
      <w:pPr>
        <w:rPr>
          <w:szCs w:val="24"/>
        </w:rPr>
      </w:pPr>
    </w:p>
    <w:p w14:paraId="31731870" w14:textId="77777777" w:rsidR="00426754" w:rsidRPr="00426754" w:rsidRDefault="00426754" w:rsidP="00426754">
      <w:pPr>
        <w:pStyle w:val="ListParagraph"/>
        <w:numPr>
          <w:ilvl w:val="0"/>
          <w:numId w:val="4"/>
        </w:numPr>
        <w:rPr>
          <w:rFonts w:ascii="Times New Roman" w:hAnsi="Times New Roman" w:cs="Times New Roman"/>
          <w:sz w:val="24"/>
          <w:szCs w:val="24"/>
        </w:rPr>
      </w:pPr>
      <w:r w:rsidRPr="00426754">
        <w:rPr>
          <w:rFonts w:ascii="Times New Roman" w:hAnsi="Times New Roman" w:cs="Times New Roman"/>
          <w:sz w:val="24"/>
          <w:szCs w:val="24"/>
        </w:rPr>
        <w:t>The researcher and the participant will then discuss the appropriateness to continue with the research process either at that point or on another occasion, or to opt out of the project completely.</w:t>
      </w:r>
    </w:p>
    <w:p w14:paraId="277D3C08" w14:textId="77777777" w:rsidR="00426754" w:rsidRPr="00426754" w:rsidRDefault="00426754" w:rsidP="00426754">
      <w:pPr>
        <w:pStyle w:val="ListParagraph"/>
        <w:numPr>
          <w:ilvl w:val="0"/>
          <w:numId w:val="4"/>
        </w:numPr>
        <w:rPr>
          <w:rFonts w:ascii="Times New Roman" w:hAnsi="Times New Roman" w:cs="Times New Roman"/>
          <w:sz w:val="24"/>
          <w:szCs w:val="24"/>
        </w:rPr>
      </w:pPr>
      <w:r w:rsidRPr="00426754">
        <w:rPr>
          <w:rFonts w:ascii="Times New Roman" w:hAnsi="Times New Roman" w:cs="Times New Roman"/>
          <w:sz w:val="24"/>
          <w:szCs w:val="24"/>
        </w:rPr>
        <w:t xml:space="preserve">If continuing with the research process, the researcher will inform the participant that she will resume her role of researcher and that interrupting the research process can be repeated if the person becomes distressed again or does not want to continue for any reason. It will </w:t>
      </w:r>
      <w:r w:rsidRPr="00426754">
        <w:rPr>
          <w:rFonts w:ascii="Times New Roman" w:hAnsi="Times New Roman" w:cs="Times New Roman"/>
          <w:sz w:val="24"/>
          <w:szCs w:val="24"/>
        </w:rPr>
        <w:lastRenderedPageBreak/>
        <w:t xml:space="preserve">be </w:t>
      </w:r>
      <w:proofErr w:type="spellStart"/>
      <w:r w:rsidRPr="00426754">
        <w:rPr>
          <w:rFonts w:ascii="Times New Roman" w:hAnsi="Times New Roman" w:cs="Times New Roman"/>
          <w:sz w:val="24"/>
          <w:szCs w:val="24"/>
        </w:rPr>
        <w:t>emphasised</w:t>
      </w:r>
      <w:proofErr w:type="spellEnd"/>
      <w:r w:rsidRPr="00426754">
        <w:rPr>
          <w:rFonts w:ascii="Times New Roman" w:hAnsi="Times New Roman" w:cs="Times New Roman"/>
          <w:sz w:val="24"/>
          <w:szCs w:val="24"/>
        </w:rPr>
        <w:t xml:space="preserve"> that withdrawing from the project will not disadvantage the participant in any way and the withdrawal of consent form will </w:t>
      </w:r>
      <w:proofErr w:type="gramStart"/>
      <w:r w:rsidRPr="00426754">
        <w:rPr>
          <w:rFonts w:ascii="Times New Roman" w:hAnsi="Times New Roman" w:cs="Times New Roman"/>
          <w:sz w:val="24"/>
          <w:szCs w:val="24"/>
        </w:rPr>
        <w:t>completed</w:t>
      </w:r>
      <w:proofErr w:type="gramEnd"/>
      <w:r w:rsidRPr="00426754">
        <w:rPr>
          <w:rFonts w:ascii="Times New Roman" w:hAnsi="Times New Roman" w:cs="Times New Roman"/>
          <w:sz w:val="24"/>
          <w:szCs w:val="24"/>
        </w:rPr>
        <w:t>.</w:t>
      </w:r>
    </w:p>
    <w:p w14:paraId="0A74D35B" w14:textId="77777777" w:rsidR="00426754" w:rsidRPr="00426754" w:rsidRDefault="00426754" w:rsidP="00426754">
      <w:pPr>
        <w:pStyle w:val="ListParagraph"/>
        <w:numPr>
          <w:ilvl w:val="0"/>
          <w:numId w:val="4"/>
        </w:numPr>
        <w:rPr>
          <w:rFonts w:ascii="Times New Roman" w:hAnsi="Times New Roman" w:cs="Times New Roman"/>
          <w:sz w:val="24"/>
          <w:szCs w:val="24"/>
        </w:rPr>
      </w:pPr>
      <w:r w:rsidRPr="00426754">
        <w:rPr>
          <w:rFonts w:ascii="Times New Roman" w:hAnsi="Times New Roman" w:cs="Times New Roman"/>
          <w:sz w:val="24"/>
          <w:szCs w:val="24"/>
        </w:rPr>
        <w:t>At the end of the interview:</w:t>
      </w:r>
    </w:p>
    <w:p w14:paraId="3EDCF25F" w14:textId="77777777" w:rsidR="00426754" w:rsidRPr="00426754" w:rsidRDefault="00426754" w:rsidP="00426754">
      <w:pPr>
        <w:pStyle w:val="ListParagraph"/>
        <w:numPr>
          <w:ilvl w:val="1"/>
          <w:numId w:val="4"/>
        </w:numPr>
        <w:rPr>
          <w:rFonts w:ascii="Times New Roman" w:hAnsi="Times New Roman" w:cs="Times New Roman"/>
          <w:sz w:val="24"/>
          <w:szCs w:val="24"/>
        </w:rPr>
      </w:pPr>
      <w:r w:rsidRPr="00426754">
        <w:rPr>
          <w:rFonts w:ascii="Times New Roman" w:hAnsi="Times New Roman" w:cs="Times New Roman"/>
          <w:sz w:val="24"/>
          <w:szCs w:val="24"/>
        </w:rPr>
        <w:t>thank the person for their contribution and emphasize how it will benefit the study. (‘I really value you taking the time to share your expertise and thoughts with us today’)</w:t>
      </w:r>
    </w:p>
    <w:p w14:paraId="3D4AF5B6" w14:textId="77777777" w:rsidR="00426754" w:rsidRPr="00426754" w:rsidRDefault="00426754" w:rsidP="00426754">
      <w:pPr>
        <w:pStyle w:val="ListParagraph"/>
        <w:numPr>
          <w:ilvl w:val="1"/>
          <w:numId w:val="4"/>
        </w:numPr>
        <w:rPr>
          <w:rFonts w:ascii="Times New Roman" w:hAnsi="Times New Roman" w:cs="Times New Roman"/>
          <w:sz w:val="24"/>
          <w:szCs w:val="24"/>
        </w:rPr>
      </w:pPr>
      <w:r w:rsidRPr="00426754">
        <w:rPr>
          <w:rFonts w:ascii="Times New Roman" w:hAnsi="Times New Roman" w:cs="Times New Roman"/>
          <w:sz w:val="24"/>
          <w:szCs w:val="24"/>
        </w:rPr>
        <w:t xml:space="preserve">Remind the participants how they can contact you and normalize any feelings of </w:t>
      </w:r>
      <w:proofErr w:type="gramStart"/>
      <w:r w:rsidRPr="00426754">
        <w:rPr>
          <w:rFonts w:ascii="Times New Roman" w:hAnsi="Times New Roman" w:cs="Times New Roman"/>
          <w:sz w:val="24"/>
          <w:szCs w:val="24"/>
        </w:rPr>
        <w:t>uncertainty (‘</w:t>
      </w:r>
      <w:proofErr w:type="gramEnd"/>
      <w:r w:rsidRPr="00426754">
        <w:rPr>
          <w:rFonts w:ascii="Times New Roman" w:hAnsi="Times New Roman" w:cs="Times New Roman"/>
          <w:sz w:val="24"/>
          <w:szCs w:val="24"/>
        </w:rPr>
        <w:t>sometimes it’s not until a day or two later that you may think of something you are not sure of, in which case, please feel free to contact me’)</w:t>
      </w:r>
    </w:p>
    <w:p w14:paraId="7FC120BA" w14:textId="77777777" w:rsidR="00426754" w:rsidRPr="00426754" w:rsidRDefault="00426754" w:rsidP="00426754">
      <w:pPr>
        <w:pStyle w:val="ListParagraph"/>
        <w:numPr>
          <w:ilvl w:val="1"/>
          <w:numId w:val="4"/>
        </w:numPr>
        <w:rPr>
          <w:rFonts w:ascii="Times New Roman" w:hAnsi="Times New Roman" w:cs="Times New Roman"/>
          <w:sz w:val="24"/>
          <w:szCs w:val="24"/>
        </w:rPr>
      </w:pPr>
      <w:r w:rsidRPr="00426754">
        <w:rPr>
          <w:rFonts w:ascii="Times New Roman" w:hAnsi="Times New Roman" w:cs="Times New Roman"/>
          <w:sz w:val="24"/>
          <w:szCs w:val="24"/>
        </w:rPr>
        <w:t>Ensure the resource list is available as participants leave the Forum.</w:t>
      </w:r>
    </w:p>
    <w:p w14:paraId="2F118911" w14:textId="77777777" w:rsidR="00426754" w:rsidRPr="00426754" w:rsidRDefault="00426754" w:rsidP="00426754">
      <w:pPr>
        <w:rPr>
          <w:bCs/>
          <w:szCs w:val="24"/>
        </w:rPr>
      </w:pPr>
    </w:p>
    <w:tbl>
      <w:tblPr>
        <w:tblStyle w:val="TableGrid"/>
        <w:tblW w:w="0" w:type="auto"/>
        <w:tblLook w:val="04A0" w:firstRow="1" w:lastRow="0" w:firstColumn="1" w:lastColumn="0" w:noHBand="0" w:noVBand="1"/>
      </w:tblPr>
      <w:tblGrid>
        <w:gridCol w:w="1980"/>
        <w:gridCol w:w="7036"/>
      </w:tblGrid>
      <w:tr w:rsidR="00426754" w:rsidRPr="00426754" w14:paraId="6E9D0C89" w14:textId="77777777" w:rsidTr="003E6DC5">
        <w:tc>
          <w:tcPr>
            <w:tcW w:w="1980" w:type="dxa"/>
          </w:tcPr>
          <w:p w14:paraId="4EC410A4" w14:textId="77777777" w:rsidR="00426754" w:rsidRPr="00426754" w:rsidRDefault="00426754" w:rsidP="003E6DC5">
            <w:pPr>
              <w:rPr>
                <w:rFonts w:ascii="Times New Roman" w:hAnsi="Times New Roman" w:cs="Times New Roman"/>
                <w:bCs/>
                <w:sz w:val="24"/>
                <w:szCs w:val="24"/>
              </w:rPr>
            </w:pPr>
            <w:r w:rsidRPr="00426754">
              <w:rPr>
                <w:rFonts w:ascii="Times New Roman" w:hAnsi="Times New Roman" w:cs="Times New Roman"/>
                <w:bCs/>
                <w:sz w:val="24"/>
                <w:szCs w:val="24"/>
              </w:rPr>
              <w:t>Signs of Distress</w:t>
            </w:r>
          </w:p>
        </w:tc>
        <w:tc>
          <w:tcPr>
            <w:tcW w:w="7036" w:type="dxa"/>
          </w:tcPr>
          <w:p w14:paraId="52BF37A6" w14:textId="77777777" w:rsidR="00426754" w:rsidRPr="00426754" w:rsidRDefault="00426754" w:rsidP="003E6DC5">
            <w:pPr>
              <w:rPr>
                <w:rFonts w:ascii="Times New Roman" w:hAnsi="Times New Roman" w:cs="Times New Roman"/>
                <w:bCs/>
                <w:sz w:val="24"/>
                <w:szCs w:val="24"/>
              </w:rPr>
            </w:pPr>
            <w:r w:rsidRPr="00426754">
              <w:rPr>
                <w:rFonts w:ascii="Times New Roman" w:hAnsi="Times New Roman" w:cs="Times New Roman"/>
                <w:bCs/>
                <w:sz w:val="24"/>
                <w:szCs w:val="24"/>
              </w:rPr>
              <w:t>A participant indicates that they are experiencing distress</w:t>
            </w:r>
          </w:p>
          <w:p w14:paraId="0CC6AD81" w14:textId="77777777" w:rsidR="00426754" w:rsidRPr="00426754" w:rsidRDefault="00426754" w:rsidP="003E6DC5">
            <w:pPr>
              <w:rPr>
                <w:rFonts w:ascii="Times New Roman" w:hAnsi="Times New Roman" w:cs="Times New Roman"/>
                <w:bCs/>
                <w:sz w:val="24"/>
                <w:szCs w:val="24"/>
              </w:rPr>
            </w:pPr>
          </w:p>
          <w:p w14:paraId="3CFAEB4E" w14:textId="77777777" w:rsidR="00426754" w:rsidRPr="00426754" w:rsidRDefault="00426754" w:rsidP="003E6DC5">
            <w:pPr>
              <w:rPr>
                <w:rFonts w:ascii="Times New Roman" w:hAnsi="Times New Roman" w:cs="Times New Roman"/>
                <w:bCs/>
                <w:sz w:val="24"/>
                <w:szCs w:val="24"/>
              </w:rPr>
            </w:pPr>
            <w:r w:rsidRPr="00426754">
              <w:rPr>
                <w:rFonts w:ascii="Times New Roman" w:hAnsi="Times New Roman" w:cs="Times New Roman"/>
                <w:bCs/>
                <w:sz w:val="24"/>
                <w:szCs w:val="24"/>
              </w:rPr>
              <w:t>A member of the team identifies potential that the participant is uncomfortable, disengaged, or maybe experiencing dissociation. Observable physical signs may include</w:t>
            </w:r>
          </w:p>
          <w:p w14:paraId="0121E715" w14:textId="77777777" w:rsidR="00426754" w:rsidRPr="00426754" w:rsidRDefault="00426754" w:rsidP="00426754">
            <w:pPr>
              <w:pStyle w:val="ListParagraph"/>
              <w:numPr>
                <w:ilvl w:val="0"/>
                <w:numId w:val="5"/>
              </w:numPr>
              <w:rPr>
                <w:rFonts w:ascii="Times New Roman" w:hAnsi="Times New Roman" w:cs="Times New Roman"/>
                <w:bCs/>
                <w:sz w:val="24"/>
                <w:szCs w:val="24"/>
              </w:rPr>
            </w:pPr>
            <w:r w:rsidRPr="00426754">
              <w:rPr>
                <w:rFonts w:ascii="Times New Roman" w:hAnsi="Times New Roman" w:cs="Times New Roman"/>
                <w:bCs/>
                <w:sz w:val="24"/>
                <w:szCs w:val="24"/>
              </w:rPr>
              <w:t>Crying</w:t>
            </w:r>
          </w:p>
          <w:p w14:paraId="0CAAB8A5" w14:textId="77777777" w:rsidR="00426754" w:rsidRPr="00426754" w:rsidRDefault="00426754" w:rsidP="00426754">
            <w:pPr>
              <w:pStyle w:val="ListParagraph"/>
              <w:numPr>
                <w:ilvl w:val="0"/>
                <w:numId w:val="5"/>
              </w:numPr>
              <w:rPr>
                <w:rFonts w:ascii="Times New Roman" w:hAnsi="Times New Roman" w:cs="Times New Roman"/>
                <w:bCs/>
                <w:sz w:val="24"/>
                <w:szCs w:val="24"/>
              </w:rPr>
            </w:pPr>
            <w:r w:rsidRPr="00426754">
              <w:rPr>
                <w:rFonts w:ascii="Times New Roman" w:hAnsi="Times New Roman" w:cs="Times New Roman"/>
                <w:bCs/>
                <w:sz w:val="24"/>
                <w:szCs w:val="24"/>
              </w:rPr>
              <w:t>Shaking</w:t>
            </w:r>
          </w:p>
          <w:p w14:paraId="0C7A4546" w14:textId="77777777" w:rsidR="00426754" w:rsidRPr="00426754" w:rsidRDefault="00426754" w:rsidP="00426754">
            <w:pPr>
              <w:pStyle w:val="ListParagraph"/>
              <w:numPr>
                <w:ilvl w:val="0"/>
                <w:numId w:val="5"/>
              </w:numPr>
              <w:rPr>
                <w:rFonts w:ascii="Times New Roman" w:hAnsi="Times New Roman" w:cs="Times New Roman"/>
                <w:bCs/>
                <w:sz w:val="24"/>
                <w:szCs w:val="24"/>
              </w:rPr>
            </w:pPr>
            <w:r w:rsidRPr="00426754">
              <w:rPr>
                <w:rFonts w:ascii="Times New Roman" w:hAnsi="Times New Roman" w:cs="Times New Roman"/>
                <w:bCs/>
                <w:sz w:val="24"/>
                <w:szCs w:val="24"/>
              </w:rPr>
              <w:t>Fixed stare</w:t>
            </w:r>
          </w:p>
          <w:p w14:paraId="49C0374E" w14:textId="77777777" w:rsidR="00426754" w:rsidRPr="00426754" w:rsidRDefault="00426754" w:rsidP="00426754">
            <w:pPr>
              <w:pStyle w:val="ListParagraph"/>
              <w:numPr>
                <w:ilvl w:val="0"/>
                <w:numId w:val="5"/>
              </w:numPr>
              <w:rPr>
                <w:rFonts w:ascii="Times New Roman" w:hAnsi="Times New Roman" w:cs="Times New Roman"/>
                <w:bCs/>
                <w:sz w:val="24"/>
                <w:szCs w:val="24"/>
              </w:rPr>
            </w:pPr>
            <w:r w:rsidRPr="00426754">
              <w:rPr>
                <w:rFonts w:ascii="Times New Roman" w:hAnsi="Times New Roman" w:cs="Times New Roman"/>
                <w:bCs/>
                <w:sz w:val="24"/>
                <w:szCs w:val="24"/>
              </w:rPr>
              <w:t>Monotone voice</w:t>
            </w:r>
          </w:p>
          <w:p w14:paraId="6E167540" w14:textId="77777777" w:rsidR="00426754" w:rsidRPr="00426754" w:rsidRDefault="00426754" w:rsidP="00426754">
            <w:pPr>
              <w:pStyle w:val="ListParagraph"/>
              <w:numPr>
                <w:ilvl w:val="0"/>
                <w:numId w:val="5"/>
              </w:numPr>
              <w:rPr>
                <w:rFonts w:ascii="Times New Roman" w:hAnsi="Times New Roman" w:cs="Times New Roman"/>
                <w:bCs/>
                <w:sz w:val="24"/>
                <w:szCs w:val="24"/>
              </w:rPr>
            </w:pPr>
            <w:r w:rsidRPr="00426754">
              <w:rPr>
                <w:rFonts w:ascii="Times New Roman" w:hAnsi="Times New Roman" w:cs="Times New Roman"/>
                <w:bCs/>
                <w:sz w:val="24"/>
                <w:szCs w:val="24"/>
              </w:rPr>
              <w:t>Restlessness</w:t>
            </w:r>
          </w:p>
        </w:tc>
      </w:tr>
    </w:tbl>
    <w:p w14:paraId="19F6E061" w14:textId="77777777" w:rsidR="00426754" w:rsidRPr="00426754" w:rsidRDefault="00426754" w:rsidP="00426754">
      <w:pPr>
        <w:rPr>
          <w:szCs w:val="24"/>
          <w:lang w:val="en-US"/>
        </w:rPr>
      </w:pPr>
    </w:p>
    <w:p w14:paraId="2F0A9F6A" w14:textId="77777777" w:rsidR="00426754" w:rsidRPr="00426754" w:rsidRDefault="00426754" w:rsidP="00426754">
      <w:pPr>
        <w:rPr>
          <w:szCs w:val="24"/>
        </w:rPr>
      </w:pPr>
    </w:p>
    <w:p w14:paraId="68FECC55" w14:textId="77777777" w:rsidR="00426754" w:rsidRPr="00426754" w:rsidRDefault="00426754">
      <w:pPr>
        <w:rPr>
          <w:b/>
          <w:bCs/>
          <w:szCs w:val="24"/>
          <w:u w:val="single"/>
        </w:rPr>
      </w:pPr>
      <w:r w:rsidRPr="00426754">
        <w:rPr>
          <w:b/>
          <w:bCs/>
          <w:szCs w:val="24"/>
          <w:u w:val="single"/>
        </w:rPr>
        <w:br w:type="page"/>
      </w:r>
    </w:p>
    <w:p w14:paraId="39BFA78E" w14:textId="45E122BF" w:rsidR="00F113A3" w:rsidRPr="00426754" w:rsidRDefault="004603E3">
      <w:pPr>
        <w:rPr>
          <w:b/>
          <w:bCs/>
          <w:szCs w:val="24"/>
          <w:u w:val="single"/>
        </w:rPr>
      </w:pPr>
      <w:r w:rsidRPr="00426754">
        <w:rPr>
          <w:b/>
          <w:bCs/>
          <w:szCs w:val="24"/>
          <w:u w:val="single"/>
        </w:rPr>
        <w:lastRenderedPageBreak/>
        <w:t>Ice breakers</w:t>
      </w:r>
    </w:p>
    <w:p w14:paraId="7D60F33B" w14:textId="3034D610" w:rsidR="004603E3" w:rsidRPr="00426754" w:rsidRDefault="004603E3">
      <w:pPr>
        <w:rPr>
          <w:szCs w:val="24"/>
        </w:rPr>
      </w:pPr>
      <w:r w:rsidRPr="00426754">
        <w:rPr>
          <w:szCs w:val="24"/>
        </w:rPr>
        <w:t>What is your name?</w:t>
      </w:r>
    </w:p>
    <w:p w14:paraId="7604EF90" w14:textId="62910D2E" w:rsidR="004603E3" w:rsidRPr="00426754" w:rsidRDefault="004603E3">
      <w:pPr>
        <w:rPr>
          <w:szCs w:val="24"/>
        </w:rPr>
      </w:pPr>
      <w:r w:rsidRPr="00426754">
        <w:rPr>
          <w:szCs w:val="24"/>
        </w:rPr>
        <w:t xml:space="preserve">How old are you? </w:t>
      </w:r>
    </w:p>
    <w:p w14:paraId="71B38808" w14:textId="153E33B2" w:rsidR="004603E3" w:rsidRPr="00426754" w:rsidRDefault="004603E3">
      <w:pPr>
        <w:rPr>
          <w:szCs w:val="24"/>
        </w:rPr>
      </w:pPr>
      <w:r w:rsidRPr="00426754">
        <w:rPr>
          <w:szCs w:val="24"/>
        </w:rPr>
        <w:t>What is your current employment status? Or What do you do for a living?</w:t>
      </w:r>
    </w:p>
    <w:p w14:paraId="339CEF75" w14:textId="2F9D6265" w:rsidR="004603E3" w:rsidRPr="00426754" w:rsidRDefault="004603E3">
      <w:pPr>
        <w:rPr>
          <w:szCs w:val="24"/>
        </w:rPr>
      </w:pPr>
      <w:r w:rsidRPr="00426754">
        <w:rPr>
          <w:szCs w:val="24"/>
        </w:rPr>
        <w:t>How old were you when you first participated in sport? What types of sport?</w:t>
      </w:r>
    </w:p>
    <w:p w14:paraId="50D99DAA" w14:textId="616DBC57" w:rsidR="004603E3" w:rsidRPr="00426754" w:rsidRDefault="004603E3">
      <w:pPr>
        <w:rPr>
          <w:szCs w:val="24"/>
        </w:rPr>
      </w:pPr>
      <w:r w:rsidRPr="00426754">
        <w:rPr>
          <w:szCs w:val="24"/>
        </w:rPr>
        <w:t>Where did you grow up? What town?</w:t>
      </w:r>
    </w:p>
    <w:p w14:paraId="72CA8159" w14:textId="1F4CF997" w:rsidR="004603E3" w:rsidRPr="00426754" w:rsidRDefault="004603E3">
      <w:pPr>
        <w:rPr>
          <w:szCs w:val="24"/>
        </w:rPr>
      </w:pPr>
      <w:r w:rsidRPr="00426754">
        <w:rPr>
          <w:szCs w:val="24"/>
        </w:rPr>
        <w:t xml:space="preserve">Do you have any siblings? </w:t>
      </w:r>
    </w:p>
    <w:p w14:paraId="03477096" w14:textId="1825E65A" w:rsidR="004603E3" w:rsidRPr="00426754" w:rsidRDefault="004603E3">
      <w:pPr>
        <w:rPr>
          <w:b/>
          <w:bCs/>
          <w:szCs w:val="24"/>
          <w:u w:val="single"/>
        </w:rPr>
      </w:pPr>
      <w:r w:rsidRPr="00426754">
        <w:rPr>
          <w:b/>
          <w:bCs/>
          <w:szCs w:val="24"/>
          <w:u w:val="single"/>
        </w:rPr>
        <w:t>Transition questions</w:t>
      </w:r>
    </w:p>
    <w:p w14:paraId="0102CFDC" w14:textId="095530E5" w:rsidR="004603E3" w:rsidRPr="00426754" w:rsidRDefault="004603E3">
      <w:pPr>
        <w:rPr>
          <w:i/>
          <w:iCs/>
          <w:szCs w:val="24"/>
        </w:rPr>
      </w:pPr>
      <w:r w:rsidRPr="00426754">
        <w:rPr>
          <w:i/>
          <w:iCs/>
          <w:szCs w:val="24"/>
        </w:rPr>
        <w:t>I want to focus on your sport participation. Let’s go back to the beginning.</w:t>
      </w:r>
    </w:p>
    <w:p w14:paraId="24417B7D" w14:textId="70D2145D" w:rsidR="004603E3" w:rsidRPr="00426754" w:rsidRDefault="004603E3">
      <w:pPr>
        <w:rPr>
          <w:szCs w:val="24"/>
        </w:rPr>
      </w:pPr>
      <w:r w:rsidRPr="00426754">
        <w:rPr>
          <w:szCs w:val="24"/>
        </w:rPr>
        <w:t>How did you get involved?</w:t>
      </w:r>
    </w:p>
    <w:p w14:paraId="46641651" w14:textId="6B1FFA5D" w:rsidR="004603E3" w:rsidRPr="00426754" w:rsidRDefault="004603E3">
      <w:pPr>
        <w:rPr>
          <w:szCs w:val="24"/>
        </w:rPr>
      </w:pPr>
      <w:r w:rsidRPr="00426754">
        <w:rPr>
          <w:szCs w:val="24"/>
        </w:rPr>
        <w:t>What were some of your fondest early memories? What was one of your greatest achievements?</w:t>
      </w:r>
    </w:p>
    <w:p w14:paraId="44D4C18A" w14:textId="4AC5ECFF" w:rsidR="004603E3" w:rsidRPr="00426754" w:rsidRDefault="004603E3">
      <w:pPr>
        <w:rPr>
          <w:szCs w:val="24"/>
        </w:rPr>
      </w:pPr>
      <w:r w:rsidRPr="00426754">
        <w:rPr>
          <w:szCs w:val="24"/>
        </w:rPr>
        <w:t>Which parent was most involved in your junior sport?</w:t>
      </w:r>
    </w:p>
    <w:p w14:paraId="650763E6" w14:textId="414FBF48" w:rsidR="004603E3" w:rsidRPr="00426754" w:rsidRDefault="004603E3">
      <w:pPr>
        <w:rPr>
          <w:szCs w:val="24"/>
        </w:rPr>
      </w:pPr>
      <w:r w:rsidRPr="00426754">
        <w:rPr>
          <w:szCs w:val="24"/>
        </w:rPr>
        <w:t>How would you describe your parents’ involvement in those early days?</w:t>
      </w:r>
    </w:p>
    <w:p w14:paraId="2B6A1156" w14:textId="547229EE" w:rsidR="00976BEB" w:rsidRPr="00426754" w:rsidRDefault="00976BEB">
      <w:pPr>
        <w:rPr>
          <w:szCs w:val="24"/>
        </w:rPr>
      </w:pPr>
      <w:r w:rsidRPr="00426754">
        <w:rPr>
          <w:szCs w:val="24"/>
        </w:rPr>
        <w:t>[Probe for emotional support and involvement and presence]</w:t>
      </w:r>
    </w:p>
    <w:p w14:paraId="03EF6461" w14:textId="1FAAA8B4" w:rsidR="004603E3" w:rsidRPr="00426754" w:rsidRDefault="004603E3">
      <w:pPr>
        <w:rPr>
          <w:szCs w:val="24"/>
        </w:rPr>
      </w:pPr>
      <w:r w:rsidRPr="00426754">
        <w:rPr>
          <w:szCs w:val="24"/>
        </w:rPr>
        <w:t>How significant was sport to your family? How much of your weekly routine revolved around sport?</w:t>
      </w:r>
    </w:p>
    <w:p w14:paraId="0F1FF79F" w14:textId="297CCEF1" w:rsidR="004603E3" w:rsidRPr="00426754" w:rsidRDefault="004603E3">
      <w:pPr>
        <w:rPr>
          <w:b/>
          <w:bCs/>
          <w:szCs w:val="24"/>
          <w:u w:val="single"/>
        </w:rPr>
      </w:pPr>
      <w:r w:rsidRPr="00426754">
        <w:rPr>
          <w:b/>
          <w:bCs/>
          <w:szCs w:val="24"/>
          <w:u w:val="single"/>
        </w:rPr>
        <w:t>Main questions</w:t>
      </w:r>
    </w:p>
    <w:p w14:paraId="341BBB2F" w14:textId="575A940D" w:rsidR="004603E3" w:rsidRPr="00426754" w:rsidRDefault="004603E3">
      <w:pPr>
        <w:rPr>
          <w:i/>
          <w:iCs/>
          <w:szCs w:val="24"/>
        </w:rPr>
      </w:pPr>
      <w:r w:rsidRPr="00426754">
        <w:rPr>
          <w:i/>
          <w:iCs/>
          <w:szCs w:val="24"/>
        </w:rPr>
        <w:t xml:space="preserve">I want to ask some questions about some of the more difficult aspects of your </w:t>
      </w:r>
      <w:proofErr w:type="gramStart"/>
      <w:r w:rsidRPr="00426754">
        <w:rPr>
          <w:i/>
          <w:iCs/>
          <w:szCs w:val="24"/>
        </w:rPr>
        <w:t>parents</w:t>
      </w:r>
      <w:proofErr w:type="gramEnd"/>
      <w:r w:rsidRPr="00426754">
        <w:rPr>
          <w:i/>
          <w:iCs/>
          <w:szCs w:val="24"/>
        </w:rPr>
        <w:t xml:space="preserve"> involvement in sport.</w:t>
      </w:r>
    </w:p>
    <w:p w14:paraId="7C8BB442" w14:textId="3AD68731" w:rsidR="00976BEB" w:rsidRPr="00426754" w:rsidRDefault="00976BEB" w:rsidP="00976BEB">
      <w:pPr>
        <w:rPr>
          <w:szCs w:val="24"/>
        </w:rPr>
      </w:pPr>
      <w:r w:rsidRPr="00426754">
        <w:rPr>
          <w:szCs w:val="24"/>
        </w:rPr>
        <w:t xml:space="preserve">[The following questions depend on the type of psychosocial </w:t>
      </w:r>
      <w:r w:rsidR="00A97CFF" w:rsidRPr="00426754">
        <w:rPr>
          <w:szCs w:val="24"/>
        </w:rPr>
        <w:t>abuse</w:t>
      </w:r>
      <w:r w:rsidRPr="00426754">
        <w:rPr>
          <w:szCs w:val="24"/>
        </w:rPr>
        <w:t xml:space="preserve"> experienced]</w:t>
      </w:r>
    </w:p>
    <w:p w14:paraId="168F41D0" w14:textId="0D067EE0" w:rsidR="00976BEB" w:rsidRPr="00426754" w:rsidRDefault="00976BEB" w:rsidP="00976BEB">
      <w:pPr>
        <w:rPr>
          <w:szCs w:val="24"/>
        </w:rPr>
      </w:pPr>
      <w:r w:rsidRPr="00426754">
        <w:rPr>
          <w:szCs w:val="24"/>
        </w:rPr>
        <w:t xml:space="preserve">Psychological </w:t>
      </w:r>
      <w:r w:rsidR="00A97CFF" w:rsidRPr="00426754">
        <w:rPr>
          <w:szCs w:val="24"/>
        </w:rPr>
        <w:t>abuse</w:t>
      </w:r>
      <w:r w:rsidRPr="00426754">
        <w:rPr>
          <w:szCs w:val="24"/>
        </w:rPr>
        <w:t xml:space="preserve"> can vary from threatening to abandon a child athlete, shout at, humiliate or ridicule a child athlete, confining or limiting movement of a child athlete, unreasonably limiting social interactions of a child athlete, voluntarily ignore the emotional needs of a child athlete, detachment or indifference of a child athlete, and/or forcing/obliging a child athlete to train when injured, engage in unhealthy eating behaviours, or commit acts of </w:t>
      </w:r>
      <w:r w:rsidR="00A97CFF" w:rsidRPr="00426754">
        <w:rPr>
          <w:szCs w:val="24"/>
        </w:rPr>
        <w:t>abuse</w:t>
      </w:r>
      <w:r w:rsidRPr="00426754">
        <w:rPr>
          <w:szCs w:val="24"/>
        </w:rPr>
        <w:t xml:space="preserve"> toward other athletes.</w:t>
      </w:r>
    </w:p>
    <w:p w14:paraId="10DC8987" w14:textId="43C89529" w:rsidR="00976BEB" w:rsidRPr="00426754" w:rsidRDefault="00976BEB" w:rsidP="00976BEB">
      <w:pPr>
        <w:rPr>
          <w:szCs w:val="24"/>
        </w:rPr>
      </w:pPr>
      <w:r w:rsidRPr="00426754">
        <w:rPr>
          <w:szCs w:val="24"/>
        </w:rPr>
        <w:t xml:space="preserve">What was your experience of psychological </w:t>
      </w:r>
      <w:r w:rsidR="00A97CFF" w:rsidRPr="00426754">
        <w:rPr>
          <w:szCs w:val="24"/>
        </w:rPr>
        <w:t>abuse</w:t>
      </w:r>
      <w:r w:rsidRPr="00426754">
        <w:rPr>
          <w:szCs w:val="24"/>
        </w:rPr>
        <w:t xml:space="preserve"> from a parent?</w:t>
      </w:r>
    </w:p>
    <w:p w14:paraId="48EE91FC" w14:textId="1CC718DE" w:rsidR="004603E3" w:rsidRPr="00426754" w:rsidRDefault="004603E3">
      <w:pPr>
        <w:rPr>
          <w:szCs w:val="24"/>
        </w:rPr>
      </w:pPr>
      <w:r w:rsidRPr="00426754">
        <w:rPr>
          <w:szCs w:val="24"/>
        </w:rPr>
        <w:t xml:space="preserve">When did the nature of parental </w:t>
      </w:r>
      <w:r w:rsidR="00976BEB" w:rsidRPr="00426754">
        <w:rPr>
          <w:szCs w:val="24"/>
        </w:rPr>
        <w:t>involvement</w:t>
      </w:r>
      <w:r w:rsidRPr="00426754">
        <w:rPr>
          <w:szCs w:val="24"/>
        </w:rPr>
        <w:t xml:space="preserve"> begin to </w:t>
      </w:r>
      <w:r w:rsidR="00976BEB" w:rsidRPr="00426754">
        <w:rPr>
          <w:szCs w:val="24"/>
        </w:rPr>
        <w:t>become less supportive</w:t>
      </w:r>
      <w:r w:rsidRPr="00426754">
        <w:rPr>
          <w:szCs w:val="24"/>
        </w:rPr>
        <w:t>?</w:t>
      </w:r>
    </w:p>
    <w:p w14:paraId="0AA38A7F" w14:textId="4BD7C995" w:rsidR="004603E3" w:rsidRPr="00426754" w:rsidRDefault="004603E3">
      <w:pPr>
        <w:rPr>
          <w:szCs w:val="24"/>
        </w:rPr>
      </w:pPr>
      <w:r w:rsidRPr="00426754">
        <w:rPr>
          <w:szCs w:val="24"/>
        </w:rPr>
        <w:t xml:space="preserve">How do you reflect on your </w:t>
      </w:r>
      <w:proofErr w:type="gramStart"/>
      <w:r w:rsidRPr="00426754">
        <w:rPr>
          <w:szCs w:val="24"/>
        </w:rPr>
        <w:t>parents</w:t>
      </w:r>
      <w:proofErr w:type="gramEnd"/>
      <w:r w:rsidRPr="00426754">
        <w:rPr>
          <w:szCs w:val="24"/>
        </w:rPr>
        <w:t xml:space="preserve"> involvement </w:t>
      </w:r>
      <w:r w:rsidR="00976BEB" w:rsidRPr="00426754">
        <w:rPr>
          <w:szCs w:val="24"/>
        </w:rPr>
        <w:t>during this time</w:t>
      </w:r>
      <w:r w:rsidRPr="00426754">
        <w:rPr>
          <w:szCs w:val="24"/>
        </w:rPr>
        <w:t xml:space="preserve">? </w:t>
      </w:r>
      <w:r w:rsidR="00976BEB" w:rsidRPr="00426754">
        <w:rPr>
          <w:szCs w:val="24"/>
        </w:rPr>
        <w:t>How did it impact your motivation to play?</w:t>
      </w:r>
    </w:p>
    <w:p w14:paraId="6F223A2D" w14:textId="28C24827" w:rsidR="004603E3" w:rsidRPr="00426754" w:rsidRDefault="00976BEB">
      <w:pPr>
        <w:rPr>
          <w:szCs w:val="24"/>
        </w:rPr>
      </w:pPr>
      <w:r w:rsidRPr="00426754">
        <w:rPr>
          <w:szCs w:val="24"/>
        </w:rPr>
        <w:t>What</w:t>
      </w:r>
      <w:r w:rsidR="004603E3" w:rsidRPr="00426754">
        <w:rPr>
          <w:szCs w:val="24"/>
        </w:rPr>
        <w:t xml:space="preserve"> </w:t>
      </w:r>
      <w:r w:rsidRPr="00426754">
        <w:rPr>
          <w:szCs w:val="24"/>
        </w:rPr>
        <w:t>factors do you perceive to be most significant leading to this type of parental involvement</w:t>
      </w:r>
      <w:r w:rsidR="004603E3" w:rsidRPr="00426754">
        <w:rPr>
          <w:szCs w:val="24"/>
        </w:rPr>
        <w:t xml:space="preserve">? </w:t>
      </w:r>
    </w:p>
    <w:p w14:paraId="2269D24B" w14:textId="77777777" w:rsidR="00976BEB" w:rsidRPr="00426754" w:rsidRDefault="00976BEB">
      <w:pPr>
        <w:rPr>
          <w:szCs w:val="24"/>
        </w:rPr>
      </w:pPr>
      <w:r w:rsidRPr="00426754">
        <w:rPr>
          <w:szCs w:val="24"/>
        </w:rPr>
        <w:t xml:space="preserve">How did these interactions impact your sport participation? </w:t>
      </w:r>
    </w:p>
    <w:p w14:paraId="00BF2816" w14:textId="769BA361" w:rsidR="004603E3" w:rsidRPr="00426754" w:rsidRDefault="00976BEB">
      <w:pPr>
        <w:rPr>
          <w:szCs w:val="24"/>
        </w:rPr>
      </w:pPr>
      <w:r w:rsidRPr="00426754">
        <w:rPr>
          <w:szCs w:val="24"/>
        </w:rPr>
        <w:lastRenderedPageBreak/>
        <w:t>[probe for enjoyment of, willingness to, passion for etc]</w:t>
      </w:r>
    </w:p>
    <w:p w14:paraId="74B8874F" w14:textId="4056CEC5" w:rsidR="004603E3" w:rsidRPr="00426754" w:rsidRDefault="004603E3">
      <w:pPr>
        <w:rPr>
          <w:szCs w:val="24"/>
        </w:rPr>
      </w:pPr>
      <w:r w:rsidRPr="00426754">
        <w:rPr>
          <w:szCs w:val="24"/>
        </w:rPr>
        <w:t>What impact did this have on your relationship with your parents?</w:t>
      </w:r>
    </w:p>
    <w:p w14:paraId="541044FB" w14:textId="2A8B85E1" w:rsidR="00D05772" w:rsidRPr="00426754" w:rsidRDefault="00D05772">
      <w:pPr>
        <w:rPr>
          <w:szCs w:val="24"/>
        </w:rPr>
      </w:pPr>
      <w:r w:rsidRPr="00426754">
        <w:rPr>
          <w:szCs w:val="24"/>
        </w:rPr>
        <w:t>Describe your coping strategies?</w:t>
      </w:r>
    </w:p>
    <w:p w14:paraId="129C1846" w14:textId="095BE58A" w:rsidR="00D05772" w:rsidRPr="00426754" w:rsidRDefault="004603E3">
      <w:pPr>
        <w:rPr>
          <w:szCs w:val="24"/>
        </w:rPr>
      </w:pPr>
      <w:r w:rsidRPr="00426754">
        <w:rPr>
          <w:szCs w:val="24"/>
        </w:rPr>
        <w:t>What thoughts emerged during this period?</w:t>
      </w:r>
    </w:p>
    <w:p w14:paraId="075C74D6" w14:textId="6825F104" w:rsidR="004603E3" w:rsidRPr="00426754" w:rsidRDefault="009F6DC4">
      <w:pPr>
        <w:rPr>
          <w:szCs w:val="24"/>
        </w:rPr>
      </w:pPr>
      <w:r w:rsidRPr="00426754">
        <w:rPr>
          <w:szCs w:val="24"/>
        </w:rPr>
        <w:t xml:space="preserve">How did these experiences influence your attitudes towards your team? Coach? The sport? Self? </w:t>
      </w:r>
    </w:p>
    <w:p w14:paraId="35E9B54C" w14:textId="5E8DF7BD" w:rsidR="009F6DC4" w:rsidRPr="00426754" w:rsidRDefault="009F6DC4">
      <w:pPr>
        <w:rPr>
          <w:szCs w:val="24"/>
        </w:rPr>
      </w:pPr>
      <w:r w:rsidRPr="00426754">
        <w:rPr>
          <w:szCs w:val="24"/>
        </w:rPr>
        <w:t xml:space="preserve">How did you navigate </w:t>
      </w:r>
      <w:r w:rsidR="00D05772" w:rsidRPr="00426754">
        <w:rPr>
          <w:szCs w:val="24"/>
        </w:rPr>
        <w:t>these feelings?</w:t>
      </w:r>
    </w:p>
    <w:p w14:paraId="51AB3996" w14:textId="23BD45BD" w:rsidR="009F6DC4" w:rsidRPr="00426754" w:rsidRDefault="00D05772">
      <w:pPr>
        <w:rPr>
          <w:szCs w:val="24"/>
        </w:rPr>
      </w:pPr>
      <w:r w:rsidRPr="00426754">
        <w:rPr>
          <w:szCs w:val="24"/>
        </w:rPr>
        <w:t>When did you realise that this form of parental involvement was not good for you?</w:t>
      </w:r>
    </w:p>
    <w:p w14:paraId="327BA2E9" w14:textId="29F32094" w:rsidR="009F6DC4" w:rsidRPr="00426754" w:rsidRDefault="009F6DC4">
      <w:pPr>
        <w:rPr>
          <w:szCs w:val="24"/>
        </w:rPr>
      </w:pPr>
      <w:r w:rsidRPr="00426754">
        <w:rPr>
          <w:szCs w:val="24"/>
        </w:rPr>
        <w:t>How did you navigate your own expectations and those of your parents?</w:t>
      </w:r>
    </w:p>
    <w:p w14:paraId="11AB52BD" w14:textId="77777777" w:rsidR="004603E3" w:rsidRPr="00426754" w:rsidRDefault="004603E3">
      <w:pPr>
        <w:rPr>
          <w:b/>
          <w:bCs/>
          <w:szCs w:val="24"/>
          <w:u w:val="single"/>
        </w:rPr>
      </w:pPr>
    </w:p>
    <w:p w14:paraId="4B1120F5" w14:textId="744CC671" w:rsidR="004603E3" w:rsidRPr="00426754" w:rsidRDefault="004603E3">
      <w:pPr>
        <w:rPr>
          <w:b/>
          <w:bCs/>
          <w:szCs w:val="24"/>
          <w:u w:val="single"/>
        </w:rPr>
      </w:pPr>
      <w:r w:rsidRPr="00426754">
        <w:rPr>
          <w:b/>
          <w:bCs/>
          <w:szCs w:val="24"/>
          <w:u w:val="single"/>
        </w:rPr>
        <w:t>Summary/consolidating questions</w:t>
      </w:r>
    </w:p>
    <w:p w14:paraId="4065C6C6" w14:textId="7C2DD6CD" w:rsidR="009F6DC4" w:rsidRPr="00426754" w:rsidRDefault="009F6DC4">
      <w:pPr>
        <w:rPr>
          <w:szCs w:val="24"/>
        </w:rPr>
      </w:pPr>
      <w:r w:rsidRPr="00426754">
        <w:rPr>
          <w:szCs w:val="24"/>
        </w:rPr>
        <w:t xml:space="preserve">In seeking to understand parental pressure in youth sport, do you have anything further to add? </w:t>
      </w:r>
    </w:p>
    <w:sectPr w:rsidR="009F6DC4" w:rsidRPr="004267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D588C" w14:textId="77777777" w:rsidR="00FC4637" w:rsidRDefault="00FC4637" w:rsidP="00C37858">
      <w:pPr>
        <w:spacing w:after="0" w:line="240" w:lineRule="auto"/>
      </w:pPr>
      <w:r>
        <w:separator/>
      </w:r>
    </w:p>
  </w:endnote>
  <w:endnote w:type="continuationSeparator" w:id="0">
    <w:p w14:paraId="1E7CFFED" w14:textId="77777777" w:rsidR="00FC4637" w:rsidRDefault="00FC4637" w:rsidP="00C37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0BADC" w14:textId="77777777" w:rsidR="00FC4637" w:rsidRDefault="00FC4637" w:rsidP="00C37858">
      <w:pPr>
        <w:spacing w:after="0" w:line="240" w:lineRule="auto"/>
      </w:pPr>
      <w:r>
        <w:separator/>
      </w:r>
    </w:p>
  </w:footnote>
  <w:footnote w:type="continuationSeparator" w:id="0">
    <w:p w14:paraId="53BECBA8" w14:textId="77777777" w:rsidR="00FC4637" w:rsidRDefault="00FC4637" w:rsidP="00C378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17D6D"/>
    <w:multiLevelType w:val="hybridMultilevel"/>
    <w:tmpl w:val="7DD4B8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303474B9"/>
    <w:multiLevelType w:val="hybridMultilevel"/>
    <w:tmpl w:val="C39493D8"/>
    <w:lvl w:ilvl="0" w:tplc="2C2ABBDA">
      <w:start w:val="1"/>
      <w:numFmt w:val="decimal"/>
      <w:pStyle w:val="ListParagraph"/>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4B512BA1"/>
    <w:multiLevelType w:val="hybridMultilevel"/>
    <w:tmpl w:val="3EF811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2091271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30759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0812092">
    <w:abstractNumId w:val="2"/>
  </w:num>
  <w:num w:numId="4" w16cid:durableId="191557784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6541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3E3"/>
    <w:rsid w:val="002E13BE"/>
    <w:rsid w:val="00426754"/>
    <w:rsid w:val="004603E3"/>
    <w:rsid w:val="005A697D"/>
    <w:rsid w:val="00976BEB"/>
    <w:rsid w:val="009F6DC4"/>
    <w:rsid w:val="00A97CFF"/>
    <w:rsid w:val="00AB0D8C"/>
    <w:rsid w:val="00C37858"/>
    <w:rsid w:val="00D05772"/>
    <w:rsid w:val="00E05D8D"/>
    <w:rsid w:val="00F113A3"/>
    <w:rsid w:val="00FC46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5931A"/>
  <w15:chartTrackingRefBased/>
  <w15:docId w15:val="{55ACAE29-A13F-4490-950E-7ED277E48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37858"/>
    <w:rPr>
      <w:sz w:val="16"/>
      <w:szCs w:val="16"/>
    </w:rPr>
  </w:style>
  <w:style w:type="paragraph" w:styleId="CommentText">
    <w:name w:val="annotation text"/>
    <w:basedOn w:val="Normal"/>
    <w:link w:val="CommentTextChar"/>
    <w:uiPriority w:val="99"/>
    <w:unhideWhenUsed/>
    <w:rsid w:val="00C37858"/>
    <w:pPr>
      <w:spacing w:line="240" w:lineRule="auto"/>
    </w:pPr>
    <w:rPr>
      <w:sz w:val="20"/>
      <w:szCs w:val="20"/>
    </w:rPr>
  </w:style>
  <w:style w:type="character" w:customStyle="1" w:styleId="CommentTextChar">
    <w:name w:val="Comment Text Char"/>
    <w:basedOn w:val="DefaultParagraphFont"/>
    <w:link w:val="CommentText"/>
    <w:uiPriority w:val="99"/>
    <w:rsid w:val="00C37858"/>
    <w:rPr>
      <w:sz w:val="20"/>
      <w:szCs w:val="20"/>
    </w:rPr>
  </w:style>
  <w:style w:type="paragraph" w:styleId="CommentSubject">
    <w:name w:val="annotation subject"/>
    <w:basedOn w:val="CommentText"/>
    <w:next w:val="CommentText"/>
    <w:link w:val="CommentSubjectChar"/>
    <w:uiPriority w:val="99"/>
    <w:semiHidden/>
    <w:unhideWhenUsed/>
    <w:rsid w:val="00C37858"/>
    <w:rPr>
      <w:b/>
      <w:bCs/>
    </w:rPr>
  </w:style>
  <w:style w:type="character" w:customStyle="1" w:styleId="CommentSubjectChar">
    <w:name w:val="Comment Subject Char"/>
    <w:basedOn w:val="CommentTextChar"/>
    <w:link w:val="CommentSubject"/>
    <w:uiPriority w:val="99"/>
    <w:semiHidden/>
    <w:rsid w:val="00C37858"/>
    <w:rPr>
      <w:b/>
      <w:bCs/>
      <w:sz w:val="20"/>
      <w:szCs w:val="20"/>
    </w:rPr>
  </w:style>
  <w:style w:type="paragraph" w:styleId="Revision">
    <w:name w:val="Revision"/>
    <w:hidden/>
    <w:uiPriority w:val="99"/>
    <w:semiHidden/>
    <w:rsid w:val="00C37858"/>
    <w:pPr>
      <w:spacing w:after="0" w:line="240" w:lineRule="auto"/>
    </w:pPr>
  </w:style>
  <w:style w:type="paragraph" w:styleId="ListParagraph">
    <w:name w:val="List Paragraph"/>
    <w:basedOn w:val="Normal"/>
    <w:uiPriority w:val="34"/>
    <w:qFormat/>
    <w:rsid w:val="00426754"/>
    <w:pPr>
      <w:numPr>
        <w:numId w:val="1"/>
      </w:numPr>
      <w:spacing w:after="120" w:line="240" w:lineRule="auto"/>
      <w:jc w:val="both"/>
    </w:pPr>
    <w:rPr>
      <w:rFonts w:ascii="Arial" w:eastAsia="MS Mincho" w:hAnsi="Arial" w:cs="Arial"/>
      <w:sz w:val="20"/>
      <w:szCs w:val="20"/>
      <w:lang w:val="en-US"/>
    </w:rPr>
  </w:style>
  <w:style w:type="table" w:styleId="TableGrid">
    <w:name w:val="Table Grid"/>
    <w:basedOn w:val="TableNormal"/>
    <w:uiPriority w:val="39"/>
    <w:rsid w:val="00426754"/>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5260</Characters>
  <Application>Microsoft Office Word</Application>
  <DocSecurity>0</DocSecurity>
  <Lines>113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Elliott</dc:creator>
  <cp:keywords/>
  <dc:description/>
  <cp:lastModifiedBy>Sam Elliott</cp:lastModifiedBy>
  <cp:revision>2</cp:revision>
  <dcterms:created xsi:type="dcterms:W3CDTF">2026-07-15T01:05:00Z</dcterms:created>
  <dcterms:modified xsi:type="dcterms:W3CDTF">2026-07-15T01:05:00Z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dc88d9-fa17-47eb-a208-3e66f59d50e5_Enabled">
    <vt:lpwstr>true</vt:lpwstr>
  </property>
  <property fmtid="{D5CDD505-2E9C-101B-9397-08002B2CF9AE}" pid="3" name="MSIP_Label_d7dc88d9-fa17-47eb-a208-3e66f59d50e5_SetDate">
    <vt:lpwstr>2023-02-15T22:40:47Z</vt:lpwstr>
  </property>
  <property fmtid="{D5CDD505-2E9C-101B-9397-08002B2CF9AE}" pid="4" name="MSIP_Label_d7dc88d9-fa17-47eb-a208-3e66f59d50e5_Method">
    <vt:lpwstr>Standard</vt:lpwstr>
  </property>
  <property fmtid="{D5CDD505-2E9C-101B-9397-08002B2CF9AE}" pid="5" name="MSIP_Label_d7dc88d9-fa17-47eb-a208-3e66f59d50e5_Name">
    <vt:lpwstr>Internal</vt:lpwstr>
  </property>
  <property fmtid="{D5CDD505-2E9C-101B-9397-08002B2CF9AE}" pid="6" name="MSIP_Label_d7dc88d9-fa17-47eb-a208-3e66f59d50e5_SiteId">
    <vt:lpwstr>d51ba343-9258-4ea6-9907-426d8c84ec12</vt:lpwstr>
  </property>
  <property fmtid="{D5CDD505-2E9C-101B-9397-08002B2CF9AE}" pid="7" name="MSIP_Label_d7dc88d9-fa17-47eb-a208-3e66f59d50e5_ActionId">
    <vt:lpwstr>021636b3-6dd5-4196-a133-bce8d4cc878b</vt:lpwstr>
  </property>
  <property fmtid="{D5CDD505-2E9C-101B-9397-08002B2CF9AE}" pid="8" name="MSIP_Label_d7dc88d9-fa17-47eb-a208-3e66f59d50e5_ContentBits">
    <vt:lpwstr>0</vt:lpwstr>
  </property>
</Properties>
</file>