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A459D" w14:textId="348C4031" w:rsidR="00C73CFA" w:rsidRPr="00951D42" w:rsidRDefault="6FB2A206" w:rsidP="5B2DC675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51D42">
        <w:rPr>
          <w:rFonts w:ascii="Times New Roman" w:hAnsi="Times New Roman" w:cs="Times New Roman"/>
          <w:sz w:val="20"/>
          <w:szCs w:val="20"/>
        </w:rPr>
        <w:t>Supplement</w:t>
      </w:r>
      <w:proofErr w:type="spellEnd"/>
      <w:r w:rsidR="339FF0C8" w:rsidRPr="00951D42">
        <w:rPr>
          <w:rFonts w:ascii="Times New Roman" w:hAnsi="Times New Roman" w:cs="Times New Roman"/>
          <w:sz w:val="20"/>
          <w:szCs w:val="20"/>
        </w:rPr>
        <w:t xml:space="preserve"> 2. </w:t>
      </w:r>
      <w:proofErr w:type="spellStart"/>
      <w:r w:rsidR="339FF0C8" w:rsidRPr="00951D42">
        <w:rPr>
          <w:rFonts w:ascii="Times New Roman" w:hAnsi="Times New Roman" w:cs="Times New Roman"/>
          <w:sz w:val="20"/>
          <w:szCs w:val="20"/>
        </w:rPr>
        <w:t>Descriptive</w:t>
      </w:r>
      <w:proofErr w:type="spellEnd"/>
      <w:r w:rsidR="339FF0C8" w:rsidRPr="00951D4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339FF0C8" w:rsidRPr="00951D42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="339FF0C8" w:rsidRPr="00951D42">
        <w:rPr>
          <w:rFonts w:ascii="Times New Roman" w:hAnsi="Times New Roman" w:cs="Times New Roman"/>
          <w:sz w:val="20"/>
          <w:szCs w:val="20"/>
        </w:rPr>
        <w:t>.</w:t>
      </w:r>
    </w:p>
    <w:sdt>
      <w:sdtPr>
        <w:rPr>
          <w:sz w:val="20"/>
          <w:szCs w:val="20"/>
        </w:rPr>
        <w:id w:val="1408853733"/>
        <w:docPartObj>
          <w:docPartGallery w:val="Table of Contents"/>
          <w:docPartUnique/>
        </w:docPartObj>
      </w:sdtPr>
      <w:sdtContent>
        <w:p w14:paraId="19E65359" w14:textId="5C7B8FBA" w:rsidR="00061130" w:rsidRPr="00951D42" w:rsidRDefault="64053C20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0"/>
              <w:szCs w:val="20"/>
              <w:lang w:eastAsia="en-GB"/>
            </w:rPr>
          </w:pPr>
          <w:r w:rsidRPr="00951D42">
            <w:rPr>
              <w:sz w:val="20"/>
              <w:szCs w:val="20"/>
            </w:rPr>
            <w:fldChar w:fldCharType="begin"/>
          </w:r>
          <w:r w:rsidR="5B2DC675" w:rsidRPr="00951D42">
            <w:rPr>
              <w:sz w:val="20"/>
              <w:szCs w:val="20"/>
            </w:rPr>
            <w:instrText>TOC \o "1-9" \z \u \h</w:instrText>
          </w:r>
          <w:r w:rsidRPr="00951D42">
            <w:rPr>
              <w:sz w:val="20"/>
              <w:szCs w:val="20"/>
            </w:rPr>
            <w:fldChar w:fldCharType="separate"/>
          </w:r>
          <w:hyperlink w:anchor="_Toc200141104" w:history="1">
            <w:r w:rsidR="00061130" w:rsidRPr="00951D42">
              <w:rPr>
                <w:rStyle w:val="Hyperlink"/>
                <w:noProof/>
                <w:sz w:val="20"/>
                <w:szCs w:val="20"/>
                <w:lang w:val="en-US"/>
              </w:rPr>
              <w:t>1. Use of the workbook and views on it</w:t>
            </w:r>
            <w:r w:rsidR="00061130" w:rsidRPr="00951D42">
              <w:rPr>
                <w:noProof/>
                <w:webHidden/>
                <w:sz w:val="20"/>
                <w:szCs w:val="20"/>
              </w:rPr>
              <w:tab/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begin"/>
            </w:r>
            <w:r w:rsidR="00061130" w:rsidRPr="00951D42">
              <w:rPr>
                <w:noProof/>
                <w:webHidden/>
                <w:sz w:val="20"/>
                <w:szCs w:val="20"/>
              </w:rPr>
              <w:instrText xml:space="preserve"> PAGEREF _Toc200141104 \h </w:instrText>
            </w:r>
            <w:r w:rsidR="00061130" w:rsidRPr="00951D42">
              <w:rPr>
                <w:noProof/>
                <w:webHidden/>
                <w:sz w:val="20"/>
                <w:szCs w:val="20"/>
              </w:rPr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separate"/>
            </w:r>
            <w:r w:rsidR="00951D42">
              <w:rPr>
                <w:noProof/>
                <w:webHidden/>
                <w:sz w:val="20"/>
                <w:szCs w:val="20"/>
              </w:rPr>
              <w:t>1</w:t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41839BA" w14:textId="72A8D8BA" w:rsidR="00061130" w:rsidRPr="00951D42" w:rsidRDefault="00000000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0"/>
              <w:szCs w:val="20"/>
              <w:lang w:eastAsia="en-GB"/>
            </w:rPr>
          </w:pPr>
          <w:hyperlink w:anchor="_Toc200141105" w:history="1">
            <w:r w:rsidR="00061130" w:rsidRPr="00951D42">
              <w:rPr>
                <w:rStyle w:val="Hyperlink"/>
                <w:noProof/>
                <w:sz w:val="20"/>
                <w:szCs w:val="20"/>
                <w:lang w:val="en-US"/>
              </w:rPr>
              <w:t>1.1. Use of practice plan and schedule</w:t>
            </w:r>
            <w:r w:rsidR="00061130" w:rsidRPr="00951D42">
              <w:rPr>
                <w:noProof/>
                <w:webHidden/>
                <w:sz w:val="20"/>
                <w:szCs w:val="20"/>
              </w:rPr>
              <w:tab/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begin"/>
            </w:r>
            <w:r w:rsidR="00061130" w:rsidRPr="00951D42">
              <w:rPr>
                <w:noProof/>
                <w:webHidden/>
                <w:sz w:val="20"/>
                <w:szCs w:val="20"/>
              </w:rPr>
              <w:instrText xml:space="preserve"> PAGEREF _Toc200141105 \h </w:instrText>
            </w:r>
            <w:r w:rsidR="00061130" w:rsidRPr="00951D42">
              <w:rPr>
                <w:noProof/>
                <w:webHidden/>
                <w:sz w:val="20"/>
                <w:szCs w:val="20"/>
              </w:rPr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separate"/>
            </w:r>
            <w:r w:rsidR="00951D42">
              <w:rPr>
                <w:noProof/>
                <w:webHidden/>
                <w:sz w:val="20"/>
                <w:szCs w:val="20"/>
              </w:rPr>
              <w:t>1</w:t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06B577C" w14:textId="53F06A4B" w:rsidR="00061130" w:rsidRPr="00951D42" w:rsidRDefault="00000000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0"/>
              <w:szCs w:val="20"/>
              <w:lang w:eastAsia="en-GB"/>
            </w:rPr>
          </w:pPr>
          <w:hyperlink w:anchor="_Toc200141106" w:history="1">
            <w:r w:rsidR="00061130" w:rsidRPr="00951D42">
              <w:rPr>
                <w:rStyle w:val="Hyperlink"/>
                <w:noProof/>
                <w:sz w:val="20"/>
                <w:szCs w:val="20"/>
                <w:lang w:val="en-US"/>
              </w:rPr>
              <w:t>1.2. Use of weekly skill training templates (n)</w:t>
            </w:r>
            <w:r w:rsidR="00061130" w:rsidRPr="00951D42">
              <w:rPr>
                <w:noProof/>
                <w:webHidden/>
                <w:sz w:val="20"/>
                <w:szCs w:val="20"/>
              </w:rPr>
              <w:tab/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begin"/>
            </w:r>
            <w:r w:rsidR="00061130" w:rsidRPr="00951D42">
              <w:rPr>
                <w:noProof/>
                <w:webHidden/>
                <w:sz w:val="20"/>
                <w:szCs w:val="20"/>
              </w:rPr>
              <w:instrText xml:space="preserve"> PAGEREF _Toc200141106 \h </w:instrText>
            </w:r>
            <w:r w:rsidR="00061130" w:rsidRPr="00951D42">
              <w:rPr>
                <w:noProof/>
                <w:webHidden/>
                <w:sz w:val="20"/>
                <w:szCs w:val="20"/>
              </w:rPr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separate"/>
            </w:r>
            <w:r w:rsidR="00951D42">
              <w:rPr>
                <w:noProof/>
                <w:webHidden/>
                <w:sz w:val="20"/>
                <w:szCs w:val="20"/>
              </w:rPr>
              <w:t>1</w:t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107EB64" w14:textId="30E00FED" w:rsidR="00061130" w:rsidRPr="00951D42" w:rsidRDefault="00000000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0"/>
              <w:szCs w:val="20"/>
              <w:lang w:eastAsia="en-GB"/>
            </w:rPr>
          </w:pPr>
          <w:hyperlink w:anchor="_Toc200141107" w:history="1">
            <w:r w:rsidR="00061130" w:rsidRPr="00951D42">
              <w:rPr>
                <w:rStyle w:val="Hyperlink"/>
                <w:noProof/>
                <w:sz w:val="20"/>
                <w:szCs w:val="20"/>
                <w:lang w:val="en-US"/>
              </w:rPr>
              <w:t>1.3. Use of conversation planning template</w:t>
            </w:r>
            <w:r w:rsidR="00061130" w:rsidRPr="00951D42">
              <w:rPr>
                <w:noProof/>
                <w:webHidden/>
                <w:sz w:val="20"/>
                <w:szCs w:val="20"/>
              </w:rPr>
              <w:tab/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begin"/>
            </w:r>
            <w:r w:rsidR="00061130" w:rsidRPr="00951D42">
              <w:rPr>
                <w:noProof/>
                <w:webHidden/>
                <w:sz w:val="20"/>
                <w:szCs w:val="20"/>
              </w:rPr>
              <w:instrText xml:space="preserve"> PAGEREF _Toc200141107 \h </w:instrText>
            </w:r>
            <w:r w:rsidR="00061130" w:rsidRPr="00951D42">
              <w:rPr>
                <w:noProof/>
                <w:webHidden/>
                <w:sz w:val="20"/>
                <w:szCs w:val="20"/>
              </w:rPr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separate"/>
            </w:r>
            <w:r w:rsidR="00951D42">
              <w:rPr>
                <w:noProof/>
                <w:webHidden/>
                <w:sz w:val="20"/>
                <w:szCs w:val="20"/>
              </w:rPr>
              <w:t>2</w:t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7DE2FC6" w14:textId="0063B2FB" w:rsidR="00061130" w:rsidRPr="00951D42" w:rsidRDefault="00000000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0"/>
              <w:szCs w:val="20"/>
              <w:lang w:eastAsia="en-GB"/>
            </w:rPr>
          </w:pPr>
          <w:hyperlink w:anchor="_Toc200141108" w:history="1">
            <w:r w:rsidR="00061130" w:rsidRPr="00951D42">
              <w:rPr>
                <w:rStyle w:val="Hyperlink"/>
                <w:noProof/>
                <w:sz w:val="20"/>
                <w:szCs w:val="20"/>
                <w:lang w:val="en-US"/>
              </w:rPr>
              <w:t>1.4. Views on the workbook as a whole (n, %)</w:t>
            </w:r>
            <w:r w:rsidR="00061130" w:rsidRPr="00951D42">
              <w:rPr>
                <w:noProof/>
                <w:webHidden/>
                <w:sz w:val="20"/>
                <w:szCs w:val="20"/>
              </w:rPr>
              <w:tab/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begin"/>
            </w:r>
            <w:r w:rsidR="00061130" w:rsidRPr="00951D42">
              <w:rPr>
                <w:noProof/>
                <w:webHidden/>
                <w:sz w:val="20"/>
                <w:szCs w:val="20"/>
              </w:rPr>
              <w:instrText xml:space="preserve"> PAGEREF _Toc200141108 \h </w:instrText>
            </w:r>
            <w:r w:rsidR="00061130" w:rsidRPr="00951D42">
              <w:rPr>
                <w:noProof/>
                <w:webHidden/>
                <w:sz w:val="20"/>
                <w:szCs w:val="20"/>
              </w:rPr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separate"/>
            </w:r>
            <w:r w:rsidR="00951D42">
              <w:rPr>
                <w:noProof/>
                <w:webHidden/>
                <w:sz w:val="20"/>
                <w:szCs w:val="20"/>
              </w:rPr>
              <w:t>2</w:t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DB8D9A" w14:textId="6F568E11" w:rsidR="00061130" w:rsidRPr="00951D42" w:rsidRDefault="00000000">
          <w:pPr>
            <w:pStyle w:val="TOC1"/>
            <w:tabs>
              <w:tab w:val="right" w:leader="dot" w:pos="9628"/>
            </w:tabs>
            <w:rPr>
              <w:rFonts w:eastAsiaTheme="minorEastAsia"/>
              <w:noProof/>
              <w:sz w:val="20"/>
              <w:szCs w:val="20"/>
              <w:lang w:eastAsia="en-GB"/>
            </w:rPr>
          </w:pPr>
          <w:hyperlink w:anchor="_Toc200141109" w:history="1">
            <w:r w:rsidR="00061130" w:rsidRPr="00951D42">
              <w:rPr>
                <w:rStyle w:val="Hyperlink"/>
                <w:noProof/>
                <w:sz w:val="20"/>
                <w:szCs w:val="20"/>
                <w:lang w:val="en-US"/>
              </w:rPr>
              <w:t>2. Peer group meetings</w:t>
            </w:r>
            <w:r w:rsidR="00061130" w:rsidRPr="00951D42">
              <w:rPr>
                <w:noProof/>
                <w:webHidden/>
                <w:sz w:val="20"/>
                <w:szCs w:val="20"/>
              </w:rPr>
              <w:tab/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begin"/>
            </w:r>
            <w:r w:rsidR="00061130" w:rsidRPr="00951D42">
              <w:rPr>
                <w:noProof/>
                <w:webHidden/>
                <w:sz w:val="20"/>
                <w:szCs w:val="20"/>
              </w:rPr>
              <w:instrText xml:space="preserve"> PAGEREF _Toc200141109 \h </w:instrText>
            </w:r>
            <w:r w:rsidR="00061130" w:rsidRPr="00951D42">
              <w:rPr>
                <w:noProof/>
                <w:webHidden/>
                <w:sz w:val="20"/>
                <w:szCs w:val="20"/>
              </w:rPr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separate"/>
            </w:r>
            <w:r w:rsidR="00951D42">
              <w:rPr>
                <w:noProof/>
                <w:webHidden/>
                <w:sz w:val="20"/>
                <w:szCs w:val="20"/>
              </w:rPr>
              <w:t>2</w:t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ED44282" w14:textId="3F5B0300" w:rsidR="00061130" w:rsidRPr="00951D42" w:rsidRDefault="00000000">
          <w:pPr>
            <w:pStyle w:val="TOC2"/>
            <w:tabs>
              <w:tab w:val="right" w:leader="dot" w:pos="9628"/>
            </w:tabs>
            <w:rPr>
              <w:rFonts w:eastAsiaTheme="minorEastAsia"/>
              <w:noProof/>
              <w:sz w:val="20"/>
              <w:szCs w:val="20"/>
              <w:lang w:eastAsia="en-GB"/>
            </w:rPr>
          </w:pPr>
          <w:hyperlink w:anchor="_Toc200141110" w:history="1">
            <w:r w:rsidR="00061130" w:rsidRPr="00951D42">
              <w:rPr>
                <w:rStyle w:val="Hyperlink"/>
                <w:noProof/>
                <w:sz w:val="20"/>
                <w:szCs w:val="20"/>
                <w:lang w:val="en-US"/>
              </w:rPr>
              <w:t>2.1. Did you arrange time with colleagues or other training participants to discuss practicing MI?</w:t>
            </w:r>
            <w:r w:rsidR="00061130" w:rsidRPr="00951D42">
              <w:rPr>
                <w:noProof/>
                <w:webHidden/>
                <w:sz w:val="20"/>
                <w:szCs w:val="20"/>
              </w:rPr>
              <w:tab/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begin"/>
            </w:r>
            <w:r w:rsidR="00061130" w:rsidRPr="00951D42">
              <w:rPr>
                <w:noProof/>
                <w:webHidden/>
                <w:sz w:val="20"/>
                <w:szCs w:val="20"/>
              </w:rPr>
              <w:instrText xml:space="preserve"> PAGEREF _Toc200141110 \h </w:instrText>
            </w:r>
            <w:r w:rsidR="00061130" w:rsidRPr="00951D42">
              <w:rPr>
                <w:noProof/>
                <w:webHidden/>
                <w:sz w:val="20"/>
                <w:szCs w:val="20"/>
              </w:rPr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separate"/>
            </w:r>
            <w:r w:rsidR="00951D42">
              <w:rPr>
                <w:noProof/>
                <w:webHidden/>
                <w:sz w:val="20"/>
                <w:szCs w:val="20"/>
              </w:rPr>
              <w:t>2</w:t>
            </w:r>
            <w:r w:rsidR="00061130" w:rsidRPr="00951D42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B48AD39" w14:textId="70084ED7" w:rsidR="64053C20" w:rsidRPr="00951D42" w:rsidRDefault="64053C20" w:rsidP="64053C20">
          <w:pPr>
            <w:pStyle w:val="TOC2"/>
            <w:tabs>
              <w:tab w:val="right" w:leader="dot" w:pos="9630"/>
            </w:tabs>
            <w:rPr>
              <w:rStyle w:val="Hyperlink"/>
              <w:sz w:val="20"/>
              <w:szCs w:val="20"/>
            </w:rPr>
          </w:pPr>
          <w:r w:rsidRPr="00951D42">
            <w:rPr>
              <w:sz w:val="20"/>
              <w:szCs w:val="20"/>
            </w:rPr>
            <w:fldChar w:fldCharType="end"/>
          </w:r>
        </w:p>
      </w:sdtContent>
    </w:sdt>
    <w:p w14:paraId="414B75DE" w14:textId="24569FD3" w:rsidR="00C73CFA" w:rsidRPr="00951D42" w:rsidRDefault="00C73CFA" w:rsidP="7FE37E86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7E246EBF" w14:textId="77777777" w:rsidR="009B13DF" w:rsidRPr="00951D42" w:rsidRDefault="009B13DF" w:rsidP="5B2DC675">
      <w:pPr>
        <w:pStyle w:val="Heading1"/>
        <w:rPr>
          <w:sz w:val="20"/>
          <w:szCs w:val="20"/>
          <w:lang w:val="en-US"/>
        </w:rPr>
      </w:pPr>
    </w:p>
    <w:p w14:paraId="0D4C4573" w14:textId="4430CE27" w:rsidR="009B13DF" w:rsidRPr="00951D42" w:rsidRDefault="009B13DF" w:rsidP="00951D42">
      <w:pPr>
        <w:rPr>
          <w:sz w:val="20"/>
          <w:szCs w:val="20"/>
          <w:lang w:val="en-US"/>
        </w:rPr>
      </w:pPr>
    </w:p>
    <w:p w14:paraId="7B440B0D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60412C6A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5DCBC73C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3B8F1F80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44C5B8CE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379DF671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1822F6F8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08AE1499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7B8B5BC0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21D430B2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07E0F1EA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31E96F67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35778B1B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45ED2653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35E3DB78" w14:textId="77777777" w:rsidR="00951D42" w:rsidRPr="00951D42" w:rsidRDefault="00951D42" w:rsidP="00951D42">
      <w:pPr>
        <w:rPr>
          <w:sz w:val="20"/>
          <w:szCs w:val="20"/>
          <w:lang w:val="en-US"/>
        </w:rPr>
      </w:pPr>
    </w:p>
    <w:p w14:paraId="11ECFF1D" w14:textId="77777777" w:rsidR="00951D42" w:rsidRPr="00951D42" w:rsidRDefault="00951D42" w:rsidP="00951D42">
      <w:pPr>
        <w:rPr>
          <w:rFonts w:eastAsiaTheme="minorEastAsia"/>
          <w:b/>
          <w:bCs/>
          <w:sz w:val="20"/>
          <w:szCs w:val="20"/>
          <w:lang w:val="en-US"/>
        </w:rPr>
      </w:pPr>
    </w:p>
    <w:p w14:paraId="20F42608" w14:textId="77777777" w:rsidR="00951D42" w:rsidRDefault="00951D42">
      <w:pPr>
        <w:rPr>
          <w:rFonts w:eastAsiaTheme="minorEastAsia"/>
          <w:b/>
          <w:bCs/>
          <w:sz w:val="20"/>
          <w:szCs w:val="20"/>
          <w:lang w:val="en-US"/>
        </w:rPr>
      </w:pPr>
      <w:bookmarkStart w:id="0" w:name="_Toc200141104"/>
      <w:r>
        <w:rPr>
          <w:sz w:val="20"/>
          <w:szCs w:val="20"/>
          <w:lang w:val="en-US"/>
        </w:rPr>
        <w:br w:type="page"/>
      </w:r>
    </w:p>
    <w:p w14:paraId="364B2EBB" w14:textId="79508466" w:rsidR="5B2DC675" w:rsidRPr="00951D42" w:rsidRDefault="5B2DC675" w:rsidP="5B2DC675">
      <w:pPr>
        <w:pStyle w:val="Heading1"/>
        <w:rPr>
          <w:sz w:val="20"/>
          <w:szCs w:val="20"/>
          <w:lang w:val="en-US"/>
        </w:rPr>
      </w:pPr>
      <w:r w:rsidRPr="00951D42">
        <w:rPr>
          <w:sz w:val="20"/>
          <w:szCs w:val="20"/>
          <w:lang w:val="en-US"/>
        </w:rPr>
        <w:lastRenderedPageBreak/>
        <w:t xml:space="preserve">1. </w:t>
      </w:r>
      <w:r w:rsidR="0AC825DD" w:rsidRPr="00951D42">
        <w:rPr>
          <w:sz w:val="20"/>
          <w:szCs w:val="20"/>
          <w:lang w:val="en-US"/>
        </w:rPr>
        <w:t>Use of the workbook and views on it</w:t>
      </w:r>
      <w:bookmarkEnd w:id="0"/>
    </w:p>
    <w:p w14:paraId="1882A644" w14:textId="48FAC55C" w:rsidR="5B2DC675" w:rsidRPr="00951D42" w:rsidRDefault="5B2DC675" w:rsidP="5B2DC675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E455ECF" w14:textId="6055C969" w:rsidR="22FAAE6C" w:rsidRPr="00951D42" w:rsidRDefault="22FAAE6C" w:rsidP="5B2DC675">
      <w:pPr>
        <w:pStyle w:val="Heading2"/>
        <w:rPr>
          <w:rFonts w:ascii="Times New Roman" w:hAnsi="Times New Roman" w:cs="Times New Roman"/>
          <w:sz w:val="20"/>
          <w:szCs w:val="20"/>
          <w:lang w:val="en-US"/>
        </w:rPr>
      </w:pPr>
      <w:bookmarkStart w:id="1" w:name="_Toc200141105"/>
      <w:r w:rsidRPr="00951D42">
        <w:rPr>
          <w:sz w:val="20"/>
          <w:szCs w:val="20"/>
          <w:lang w:val="en-US"/>
        </w:rPr>
        <w:t xml:space="preserve">1.1. Use of </w:t>
      </w:r>
      <w:r w:rsidR="009B13DF" w:rsidRPr="00951D42">
        <w:rPr>
          <w:sz w:val="20"/>
          <w:szCs w:val="20"/>
          <w:lang w:val="en-US"/>
        </w:rPr>
        <w:t>p</w:t>
      </w:r>
      <w:r w:rsidRPr="00951D42">
        <w:rPr>
          <w:sz w:val="20"/>
          <w:szCs w:val="20"/>
          <w:lang w:val="en-US"/>
        </w:rPr>
        <w:t xml:space="preserve">ractice plan and </w:t>
      </w:r>
      <w:r w:rsidR="009B13DF" w:rsidRPr="00951D42">
        <w:rPr>
          <w:sz w:val="20"/>
          <w:szCs w:val="20"/>
          <w:lang w:val="en-US"/>
        </w:rPr>
        <w:t>schedule</w:t>
      </w:r>
      <w:bookmarkEnd w:id="1"/>
      <w:r w:rsidR="00FF4502" w:rsidRPr="00951D42">
        <w:rPr>
          <w:sz w:val="20"/>
          <w:szCs w:val="20"/>
          <w:lang w:val="en-US"/>
        </w:rPr>
        <w:t xml:space="preserve">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9"/>
        <w:gridCol w:w="2935"/>
        <w:gridCol w:w="2062"/>
      </w:tblGrid>
      <w:tr w:rsidR="54C27C18" w:rsidRPr="00951D42" w14:paraId="710D3016" w14:textId="77777777" w:rsidTr="5B2DC675">
        <w:trPr>
          <w:trHeight w:val="300"/>
        </w:trPr>
        <w:tc>
          <w:tcPr>
            <w:tcW w:w="40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1DBB85" w14:textId="7E49B3E0" w:rsidR="54C27C18" w:rsidRPr="00951D42" w:rsidRDefault="77CEFE21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Did you utilize the self-practice plan and timetable included in the workbook</w:t>
            </w:r>
            <w:r w:rsidR="51CFCEDD"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?</w:t>
            </w:r>
          </w:p>
        </w:tc>
        <w:tc>
          <w:tcPr>
            <w:tcW w:w="29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52EEBE" w14:textId="0E440BDC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n</w:t>
            </w:r>
          </w:p>
        </w:tc>
        <w:tc>
          <w:tcPr>
            <w:tcW w:w="20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3EEA04" w14:textId="7B88860F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%</w:t>
            </w:r>
          </w:p>
        </w:tc>
      </w:tr>
      <w:tr w:rsidR="54C27C18" w:rsidRPr="00951D42" w14:paraId="6BE191BD" w14:textId="77777777" w:rsidTr="5B2DC675">
        <w:trPr>
          <w:trHeight w:val="300"/>
        </w:trPr>
        <w:tc>
          <w:tcPr>
            <w:tcW w:w="404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2F4505" w14:textId="3EEB473B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Yes, exactly as it was</w:t>
            </w:r>
          </w:p>
        </w:tc>
        <w:tc>
          <w:tcPr>
            <w:tcW w:w="293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C8329E" w14:textId="009FD558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206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03ADB3" w14:textId="1840E3AF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10,3</w:t>
            </w:r>
          </w:p>
        </w:tc>
      </w:tr>
      <w:tr w:rsidR="54C27C18" w:rsidRPr="00951D42" w14:paraId="6E15F7DD" w14:textId="77777777" w:rsidTr="5B2DC675">
        <w:trPr>
          <w:trHeight w:val="300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14B9D1" w14:textId="1542F30D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Yes, in a slightly modified way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48DD2B" w14:textId="2D900B57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5B5AE4" w14:textId="78A9425C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44,8</w:t>
            </w:r>
          </w:p>
        </w:tc>
      </w:tr>
      <w:tr w:rsidR="54C27C18" w:rsidRPr="00951D42" w14:paraId="0941522A" w14:textId="77777777" w:rsidTr="5B2DC675">
        <w:trPr>
          <w:trHeight w:val="300"/>
        </w:trPr>
        <w:tc>
          <w:tcPr>
            <w:tcW w:w="4049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108E7B" w14:textId="70F153C1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 did not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6323E3" w14:textId="4F4AC969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9A560D" w14:textId="5CB47B39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44,8</w:t>
            </w:r>
          </w:p>
        </w:tc>
      </w:tr>
      <w:tr w:rsidR="54C27C18" w:rsidRPr="00951D42" w14:paraId="52169BFC" w14:textId="77777777" w:rsidTr="5B2DC675">
        <w:trPr>
          <w:trHeight w:val="300"/>
        </w:trPr>
        <w:tc>
          <w:tcPr>
            <w:tcW w:w="404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3AF2D5" w14:textId="1250E237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00A0EF" w14:textId="5004E447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CE01AD" w14:textId="4385E0AA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54C27C18" w:rsidRPr="00951D42" w14:paraId="6AF1EAAA" w14:textId="77777777" w:rsidTr="5B2DC675">
        <w:trPr>
          <w:trHeight w:val="300"/>
        </w:trPr>
        <w:tc>
          <w:tcPr>
            <w:tcW w:w="404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752922" w14:textId="213F9050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2935" w:type="dxa"/>
            <w:tcBorders>
              <w:top w:val="single" w:sz="12" w:space="0" w:color="000000" w:themeColor="text1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133641" w14:textId="5616CF18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2062" w:type="dxa"/>
            <w:tcBorders>
              <w:top w:val="single" w:sz="12" w:space="0" w:color="000000" w:themeColor="text1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DFBC1A" w14:textId="44F5DCF5" w:rsidR="54C27C18" w:rsidRPr="00951D42" w:rsidRDefault="54C27C18" w:rsidP="54C27C18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</w:tr>
    </w:tbl>
    <w:p w14:paraId="19A47CA3" w14:textId="5D658851" w:rsidR="00C73CFA" w:rsidRPr="00951D42" w:rsidRDefault="00C73CFA" w:rsidP="5B2DC675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C4CBC6" w14:textId="44DD6463" w:rsidR="3D134AF3" w:rsidRPr="00951D42" w:rsidRDefault="3D134AF3" w:rsidP="5B2DC675">
      <w:pPr>
        <w:pStyle w:val="Heading2"/>
        <w:rPr>
          <w:sz w:val="20"/>
          <w:szCs w:val="20"/>
          <w:lang w:val="en-US"/>
        </w:rPr>
      </w:pPr>
      <w:bookmarkStart w:id="2" w:name="_Toc200141106"/>
      <w:r w:rsidRPr="00951D42">
        <w:rPr>
          <w:sz w:val="20"/>
          <w:szCs w:val="20"/>
          <w:lang w:val="en-US"/>
        </w:rPr>
        <w:t>1.</w:t>
      </w:r>
      <w:r w:rsidR="00061130" w:rsidRPr="00951D42">
        <w:rPr>
          <w:sz w:val="20"/>
          <w:szCs w:val="20"/>
          <w:lang w:val="en-US"/>
        </w:rPr>
        <w:t>2</w:t>
      </w:r>
      <w:r w:rsidRPr="00951D42">
        <w:rPr>
          <w:sz w:val="20"/>
          <w:szCs w:val="20"/>
          <w:lang w:val="en-US"/>
        </w:rPr>
        <w:t xml:space="preserve">. </w:t>
      </w:r>
      <w:r w:rsidR="4EB66913" w:rsidRPr="00951D42">
        <w:rPr>
          <w:sz w:val="20"/>
          <w:szCs w:val="20"/>
          <w:lang w:val="en-US"/>
        </w:rPr>
        <w:t xml:space="preserve">Use of weekly skill </w:t>
      </w:r>
      <w:r w:rsidR="009B13DF" w:rsidRPr="00951D42">
        <w:rPr>
          <w:sz w:val="20"/>
          <w:szCs w:val="20"/>
          <w:lang w:val="en-US"/>
        </w:rPr>
        <w:t>training</w:t>
      </w:r>
      <w:r w:rsidR="4EB66913" w:rsidRPr="00951D42">
        <w:rPr>
          <w:sz w:val="20"/>
          <w:szCs w:val="20"/>
          <w:lang w:val="en-US"/>
        </w:rPr>
        <w:t xml:space="preserve"> templates </w:t>
      </w:r>
      <w:r w:rsidR="0BD2DAA3" w:rsidRPr="00951D42">
        <w:rPr>
          <w:sz w:val="20"/>
          <w:szCs w:val="20"/>
          <w:lang w:val="en-US"/>
        </w:rPr>
        <w:t>(n)</w:t>
      </w:r>
      <w:bookmarkEnd w:id="2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 w:rsidR="54C27C18" w:rsidRPr="00951D42" w14:paraId="0230865E" w14:textId="77777777" w:rsidTr="5B2DC675">
        <w:trPr>
          <w:trHeight w:val="300"/>
        </w:trPr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E81B0D" w14:textId="3B2AE507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BE18F8" w14:textId="7945E975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Open questions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054D7C" w14:textId="610F916C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Reflective listening and summarizing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EE5353" w14:textId="53E8BE2E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Affirmations 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40B180" w14:textId="5EFC14CF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Recognizing change talk 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B5C60B" w14:textId="41FB63D1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Evoking change talk </w:t>
            </w:r>
          </w:p>
        </w:tc>
      </w:tr>
      <w:tr w:rsidR="54C27C18" w:rsidRPr="00951D42" w14:paraId="1BC19058" w14:textId="77777777" w:rsidTr="5B2DC675">
        <w:trPr>
          <w:trHeight w:val="300"/>
        </w:trPr>
        <w:tc>
          <w:tcPr>
            <w:tcW w:w="120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A39DE9" w14:textId="3F4956A6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Yes, I used it and filled it fully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C96CF6" w14:textId="659E9AD4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760806" w14:textId="25DF9B0E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1 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C1D632" w14:textId="51D330D1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0 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E3202C" w14:textId="486EE424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152A94" w14:textId="230871A1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0 </w:t>
            </w:r>
          </w:p>
        </w:tc>
      </w:tr>
      <w:tr w:rsidR="54C27C18" w:rsidRPr="00951D42" w14:paraId="2971C758" w14:textId="77777777" w:rsidTr="5B2DC675">
        <w:trPr>
          <w:trHeight w:val="300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5BA76A" w14:textId="7EF81FD3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Yes, but only partly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DFF870" w14:textId="745AC7B2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960DD1" w14:textId="7F3D60B1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9C015E" w14:textId="3906F770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8B3F3D" w14:textId="27F0B8CC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61321E" w14:textId="65020265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0 </w:t>
            </w:r>
          </w:p>
        </w:tc>
      </w:tr>
      <w:tr w:rsidR="54C27C18" w:rsidRPr="00951D42" w14:paraId="7C85B3A6" w14:textId="77777777" w:rsidTr="5B2DC675">
        <w:trPr>
          <w:trHeight w:val="300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265D34" w14:textId="4C3C36C6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Yes, but I went through it mentally without writing anything down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17DE18" w14:textId="6DBE88BE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4A509B" w14:textId="5E495145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121D4A" w14:textId="6A5BAA26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8E4339" w14:textId="2A9C47DF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C6ECB4" w14:textId="3FD4A516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12 </w:t>
            </w:r>
          </w:p>
        </w:tc>
      </w:tr>
      <w:tr w:rsidR="54C27C18" w:rsidRPr="00951D42" w14:paraId="6216B965" w14:textId="77777777" w:rsidTr="5B2DC675">
        <w:trPr>
          <w:trHeight w:val="300"/>
        </w:trPr>
        <w:tc>
          <w:tcPr>
            <w:tcW w:w="120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EC40CE" w14:textId="7940FEC0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 didn’t use it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4661D3" w14:textId="49D9521A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AADFE8" w14:textId="5554E69D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095A59" w14:textId="38C7E759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D70C19" w14:textId="015B622D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C8DE16" w14:textId="2C30EBAA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16 </w:t>
            </w:r>
          </w:p>
        </w:tc>
      </w:tr>
      <w:tr w:rsidR="54C27C18" w:rsidRPr="00951D42" w14:paraId="582E887E" w14:textId="77777777" w:rsidTr="5B2DC675">
        <w:trPr>
          <w:trHeight w:val="300"/>
        </w:trPr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4E6468" w14:textId="5A434621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Missing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384B11" w14:textId="2CDF09E7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4EFB007" w14:textId="20F1853C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5 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C59A14" w14:textId="1F42489F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5 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2A13A2" w14:textId="6BC630B0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9DEA46" w14:textId="5EB7BF46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5 </w:t>
            </w:r>
          </w:p>
        </w:tc>
      </w:tr>
      <w:tr w:rsidR="54C27C18" w:rsidRPr="00951D42" w14:paraId="120D1EC3" w14:textId="77777777" w:rsidTr="5B2DC675">
        <w:trPr>
          <w:trHeight w:val="300"/>
        </w:trPr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5E800B" w14:textId="6E37C6B9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Total (n)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5A8BB3" w14:textId="6020D1EF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78C5E6" w14:textId="24A542B3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33 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AB02B3" w14:textId="6C3E0F06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33 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AAC06B" w14:textId="5B5DA08A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33 </w:t>
            </w: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706A85" w14:textId="06CD19A8" w:rsidR="54C27C18" w:rsidRPr="00951D42" w:rsidRDefault="77CEFE21" w:rsidP="5B2DC67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33 </w:t>
            </w:r>
          </w:p>
        </w:tc>
      </w:tr>
    </w:tbl>
    <w:p w14:paraId="345B2CB2" w14:textId="06770058" w:rsidR="00C73CFA" w:rsidRPr="00951D42" w:rsidRDefault="42E6ED98" w:rsidP="54C27C18">
      <w:pPr>
        <w:spacing w:line="240" w:lineRule="auto"/>
        <w:rPr>
          <w:rFonts w:ascii="Aptos" w:eastAsia="Aptos" w:hAnsi="Aptos" w:cs="Aptos"/>
          <w:color w:val="333333"/>
          <w:sz w:val="20"/>
          <w:szCs w:val="20"/>
        </w:rPr>
      </w:pPr>
      <w:r w:rsidRPr="00951D42">
        <w:rPr>
          <w:rFonts w:ascii="Aptos" w:eastAsia="Aptos" w:hAnsi="Aptos" w:cs="Aptos"/>
          <w:color w:val="333333"/>
          <w:sz w:val="20"/>
          <w:szCs w:val="20"/>
          <w:lang w:val="en-US"/>
        </w:rPr>
        <w:t> </w:t>
      </w:r>
    </w:p>
    <w:p w14:paraId="5C0166CB" w14:textId="616DE442" w:rsidR="00C73CFA" w:rsidRPr="00951D42" w:rsidRDefault="00C73CFA" w:rsidP="7FE37E86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7BCF0575" w14:textId="77777777" w:rsidR="00951D42" w:rsidRDefault="00951D42">
      <w:pPr>
        <w:rPr>
          <w:rFonts w:eastAsiaTheme="minorEastAsia"/>
          <w:b/>
          <w:bCs/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page"/>
      </w:r>
    </w:p>
    <w:p w14:paraId="1D1579A5" w14:textId="5163C6D0" w:rsidR="00817F97" w:rsidRPr="00951D42" w:rsidRDefault="74486D7F" w:rsidP="64053C20">
      <w:pPr>
        <w:pStyle w:val="Heading2"/>
        <w:rPr>
          <w:rFonts w:ascii="Times New Roman" w:hAnsi="Times New Roman" w:cs="Times New Roman"/>
          <w:sz w:val="20"/>
          <w:szCs w:val="20"/>
          <w:lang w:val="en-US"/>
        </w:rPr>
      </w:pPr>
      <w:r w:rsidRPr="00951D42">
        <w:rPr>
          <w:sz w:val="20"/>
          <w:szCs w:val="20"/>
          <w:lang w:val="en-US"/>
        </w:rPr>
        <w:lastRenderedPageBreak/>
        <w:t xml:space="preserve"> </w:t>
      </w:r>
      <w:bookmarkStart w:id="3" w:name="_Toc200141107"/>
      <w:r w:rsidR="74ADB5DA" w:rsidRPr="00951D42">
        <w:rPr>
          <w:sz w:val="20"/>
          <w:szCs w:val="20"/>
          <w:lang w:val="en-US"/>
        </w:rPr>
        <w:t>1.</w:t>
      </w:r>
      <w:r w:rsidR="00061130" w:rsidRPr="00951D42">
        <w:rPr>
          <w:sz w:val="20"/>
          <w:szCs w:val="20"/>
          <w:lang w:val="en-US"/>
        </w:rPr>
        <w:t>3</w:t>
      </w:r>
      <w:r w:rsidR="74ADB5DA" w:rsidRPr="00951D42">
        <w:rPr>
          <w:sz w:val="20"/>
          <w:szCs w:val="20"/>
          <w:lang w:val="en-US"/>
        </w:rPr>
        <w:t xml:space="preserve">. </w:t>
      </w:r>
      <w:r w:rsidR="3D47E620" w:rsidRPr="00951D42">
        <w:rPr>
          <w:sz w:val="20"/>
          <w:szCs w:val="20"/>
          <w:lang w:val="en-US"/>
        </w:rPr>
        <w:t xml:space="preserve">Use of </w:t>
      </w:r>
      <w:r w:rsidR="009B13DF" w:rsidRPr="00951D42">
        <w:rPr>
          <w:sz w:val="20"/>
          <w:szCs w:val="20"/>
          <w:lang w:val="en-US"/>
        </w:rPr>
        <w:t>conversation</w:t>
      </w:r>
      <w:r w:rsidR="3D47E620" w:rsidRPr="00951D42">
        <w:rPr>
          <w:sz w:val="20"/>
          <w:szCs w:val="20"/>
          <w:lang w:val="en-US"/>
        </w:rPr>
        <w:t xml:space="preserve"> planning template</w:t>
      </w:r>
      <w:bookmarkEnd w:id="3"/>
      <w:r w:rsidR="0ECE912D" w:rsidRPr="00951D42">
        <w:rPr>
          <w:sz w:val="20"/>
          <w:szCs w:val="20"/>
          <w:lang w:val="en-US"/>
        </w:rPr>
        <w:t xml:space="preserve"> 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815"/>
        <w:gridCol w:w="4815"/>
      </w:tblGrid>
      <w:tr w:rsidR="64053C20" w:rsidRPr="00951D42" w14:paraId="7AC5A5D3" w14:textId="77777777" w:rsidTr="64053C20">
        <w:trPr>
          <w:trHeight w:val="300"/>
        </w:trPr>
        <w:tc>
          <w:tcPr>
            <w:tcW w:w="4815" w:type="dxa"/>
            <w:tcBorders>
              <w:top w:val="single" w:sz="4" w:space="0" w:color="000000" w:themeColor="text1"/>
              <w:left w:val="none" w:sz="4" w:space="0" w:color="000000" w:themeColor="text1"/>
              <w:bottom w:val="single" w:sz="4" w:space="0" w:color="000000" w:themeColor="text1"/>
              <w:right w:val="none" w:sz="4" w:space="0" w:color="000000" w:themeColor="text1"/>
            </w:tcBorders>
          </w:tcPr>
          <w:p w14:paraId="07961E33" w14:textId="12DE92B0" w:rsidR="64053C20" w:rsidRPr="00951D42" w:rsidRDefault="64053C20" w:rsidP="64053C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15" w:type="dxa"/>
            <w:tcBorders>
              <w:top w:val="single" w:sz="4" w:space="0" w:color="000000" w:themeColor="text1"/>
              <w:left w:val="none" w:sz="4" w:space="0" w:color="000000" w:themeColor="text1"/>
              <w:bottom w:val="single" w:sz="4" w:space="0" w:color="000000" w:themeColor="text1"/>
              <w:right w:val="none" w:sz="4" w:space="0" w:color="000000" w:themeColor="text1"/>
            </w:tcBorders>
          </w:tcPr>
          <w:p w14:paraId="3DDED8EA" w14:textId="142F192F" w:rsidR="4AD5486C" w:rsidRPr="00951D42" w:rsidRDefault="4AD5486C" w:rsidP="64053C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</w:tr>
      <w:tr w:rsidR="64053C20" w:rsidRPr="00951D42" w14:paraId="76F0BAB8" w14:textId="77777777" w:rsidTr="64053C20">
        <w:trPr>
          <w:trHeight w:val="300"/>
        </w:trPr>
        <w:tc>
          <w:tcPr>
            <w:tcW w:w="4815" w:type="dxa"/>
            <w:tcBorders>
              <w:top w:val="single" w:sz="4" w:space="0" w:color="000000" w:themeColor="text1"/>
            </w:tcBorders>
          </w:tcPr>
          <w:p w14:paraId="50AAF009" w14:textId="57F045FE" w:rsidR="3D47E620" w:rsidRPr="00951D42" w:rsidRDefault="3D47E620" w:rsidP="64053C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proofErr w:type="spellEnd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multiple</w:t>
            </w:r>
            <w:proofErr w:type="spellEnd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 w:themeColor="text1"/>
            </w:tcBorders>
          </w:tcPr>
          <w:p w14:paraId="41F2A8C8" w14:textId="545084F7" w:rsidR="6244A44D" w:rsidRPr="00951D42" w:rsidRDefault="6244A44D" w:rsidP="64053C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64053C20" w:rsidRPr="00951D42" w14:paraId="05E8ABC1" w14:textId="77777777" w:rsidTr="64053C20">
        <w:trPr>
          <w:trHeight w:val="300"/>
        </w:trPr>
        <w:tc>
          <w:tcPr>
            <w:tcW w:w="4815" w:type="dxa"/>
          </w:tcPr>
          <w:p w14:paraId="74CE1B66" w14:textId="563A59CA" w:rsidR="3D47E620" w:rsidRPr="00951D42" w:rsidRDefault="3D47E620" w:rsidP="64053C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but</w:t>
            </w:r>
            <w:proofErr w:type="spellEnd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only</w:t>
            </w:r>
            <w:proofErr w:type="spellEnd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partly</w:t>
            </w:r>
            <w:proofErr w:type="spellEnd"/>
          </w:p>
        </w:tc>
        <w:tc>
          <w:tcPr>
            <w:tcW w:w="4815" w:type="dxa"/>
          </w:tcPr>
          <w:p w14:paraId="4FA951BD" w14:textId="0FF0DDFE" w:rsidR="7056B6FF" w:rsidRPr="00951D42" w:rsidRDefault="7056B6FF" w:rsidP="64053C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64053C20" w:rsidRPr="00951D42" w14:paraId="10C13445" w14:textId="77777777" w:rsidTr="64053C20">
        <w:trPr>
          <w:trHeight w:val="300"/>
        </w:trPr>
        <w:tc>
          <w:tcPr>
            <w:tcW w:w="4815" w:type="dxa"/>
            <w:tcBorders>
              <w:bottom w:val="single" w:sz="4" w:space="0" w:color="000000" w:themeColor="text1"/>
            </w:tcBorders>
          </w:tcPr>
          <w:p w14:paraId="4D530263" w14:textId="43A1573D" w:rsidR="3D47E620" w:rsidRPr="00951D42" w:rsidRDefault="3D47E620" w:rsidP="64053C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Did</w:t>
            </w:r>
            <w:proofErr w:type="spellEnd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 xml:space="preserve"> not </w:t>
            </w:r>
            <w:proofErr w:type="spellStart"/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proofErr w:type="spellEnd"/>
          </w:p>
        </w:tc>
        <w:tc>
          <w:tcPr>
            <w:tcW w:w="4815" w:type="dxa"/>
            <w:tcBorders>
              <w:bottom w:val="single" w:sz="4" w:space="0" w:color="000000" w:themeColor="text1"/>
            </w:tcBorders>
          </w:tcPr>
          <w:p w14:paraId="7680EB59" w14:textId="601846B5" w:rsidR="6C8A4A26" w:rsidRPr="00951D42" w:rsidRDefault="6C8A4A26" w:rsidP="64053C2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</w:tbl>
    <w:p w14:paraId="3BD5A1CF" w14:textId="023FDC6B" w:rsidR="64053C20" w:rsidRPr="00951D42" w:rsidRDefault="64053C20" w:rsidP="64053C20">
      <w:pPr>
        <w:spacing w:line="276" w:lineRule="auto"/>
        <w:rPr>
          <w:sz w:val="20"/>
          <w:szCs w:val="20"/>
        </w:rPr>
      </w:pPr>
    </w:p>
    <w:p w14:paraId="25338E9D" w14:textId="2FDF0C07" w:rsidR="005179D1" w:rsidRPr="00951D42" w:rsidRDefault="005179D1" w:rsidP="009B13DF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E01A803" w14:textId="7E91B018" w:rsidR="00177673" w:rsidRPr="00951D42" w:rsidRDefault="257FCC75" w:rsidP="5B2DC675">
      <w:pPr>
        <w:pStyle w:val="Heading2"/>
        <w:rPr>
          <w:rFonts w:ascii="Times New Roman" w:hAnsi="Times New Roman" w:cs="Times New Roman"/>
          <w:sz w:val="20"/>
          <w:szCs w:val="20"/>
          <w:lang w:val="en-US"/>
        </w:rPr>
      </w:pPr>
      <w:bookmarkStart w:id="4" w:name="_Toc200141108"/>
      <w:r w:rsidRPr="00951D42">
        <w:rPr>
          <w:sz w:val="20"/>
          <w:szCs w:val="20"/>
          <w:lang w:val="en-US"/>
        </w:rPr>
        <w:t>1.</w:t>
      </w:r>
      <w:r w:rsidR="00061130" w:rsidRPr="00951D42">
        <w:rPr>
          <w:sz w:val="20"/>
          <w:szCs w:val="20"/>
          <w:lang w:val="en-US"/>
        </w:rPr>
        <w:t>4</w:t>
      </w:r>
      <w:r w:rsidR="00FC7C3D" w:rsidRPr="00951D42">
        <w:rPr>
          <w:sz w:val="20"/>
          <w:szCs w:val="20"/>
          <w:lang w:val="en-US"/>
        </w:rPr>
        <w:t xml:space="preserve">. Views on the </w:t>
      </w:r>
      <w:proofErr w:type="gramStart"/>
      <w:r w:rsidR="00FC7C3D" w:rsidRPr="00951D42">
        <w:rPr>
          <w:sz w:val="20"/>
          <w:szCs w:val="20"/>
          <w:lang w:val="en-US"/>
        </w:rPr>
        <w:t>workbook as a whole</w:t>
      </w:r>
      <w:proofErr w:type="gramEnd"/>
      <w:r w:rsidR="006E2499" w:rsidRPr="00951D42">
        <w:rPr>
          <w:sz w:val="20"/>
          <w:szCs w:val="20"/>
          <w:lang w:val="en-US"/>
        </w:rPr>
        <w:t xml:space="preserve"> </w:t>
      </w:r>
      <w:r w:rsidR="004A2FF0" w:rsidRPr="00951D42">
        <w:rPr>
          <w:sz w:val="20"/>
          <w:szCs w:val="20"/>
          <w:lang w:val="en-US"/>
        </w:rPr>
        <w:t>(n</w:t>
      </w:r>
      <w:r w:rsidR="41DEEB70" w:rsidRPr="00951D42">
        <w:rPr>
          <w:sz w:val="20"/>
          <w:szCs w:val="20"/>
          <w:lang w:val="en-US"/>
        </w:rPr>
        <w:t>, %</w:t>
      </w:r>
      <w:r w:rsidR="004A2FF0" w:rsidRPr="00951D42">
        <w:rPr>
          <w:sz w:val="20"/>
          <w:szCs w:val="20"/>
          <w:lang w:val="en-US"/>
        </w:rPr>
        <w:t>)</w:t>
      </w:r>
      <w:bookmarkEnd w:id="4"/>
    </w:p>
    <w:tbl>
      <w:tblPr>
        <w:tblStyle w:val="TableGrid"/>
        <w:tblW w:w="294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8"/>
        <w:gridCol w:w="1554"/>
        <w:gridCol w:w="2077"/>
      </w:tblGrid>
      <w:tr w:rsidR="00C074DE" w:rsidRPr="00951D42" w14:paraId="34A1CEFC" w14:textId="77777777" w:rsidTr="00C074DE">
        <w:tc>
          <w:tcPr>
            <w:tcW w:w="1797" w:type="pct"/>
            <w:tcBorders>
              <w:top w:val="single" w:sz="4" w:space="0" w:color="auto"/>
            </w:tcBorders>
          </w:tcPr>
          <w:p w14:paraId="234F6B26" w14:textId="77777777" w:rsidR="00C074DE" w:rsidRPr="00951D42" w:rsidRDefault="00C074DE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</w:tcPr>
          <w:p w14:paraId="38CE615A" w14:textId="1EF9DACF" w:rsidR="00C074DE" w:rsidRPr="00951D42" w:rsidRDefault="00C074DE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Difficult to use</w:t>
            </w:r>
          </w:p>
        </w:tc>
        <w:tc>
          <w:tcPr>
            <w:tcW w:w="1832" w:type="pct"/>
            <w:tcBorders>
              <w:top w:val="single" w:sz="4" w:space="0" w:color="auto"/>
              <w:bottom w:val="single" w:sz="4" w:space="0" w:color="auto"/>
            </w:tcBorders>
          </w:tcPr>
          <w:p w14:paraId="60799DA6" w14:textId="143C6F6B" w:rsidR="00C074DE" w:rsidRPr="00951D42" w:rsidRDefault="00C074DE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Useful for learning MI</w:t>
            </w:r>
          </w:p>
        </w:tc>
      </w:tr>
      <w:tr w:rsidR="009B13DF" w:rsidRPr="00951D42" w14:paraId="438B68D1" w14:textId="77777777" w:rsidTr="00C074DE">
        <w:tc>
          <w:tcPr>
            <w:tcW w:w="1797" w:type="pct"/>
            <w:tcBorders>
              <w:top w:val="single" w:sz="4" w:space="0" w:color="auto"/>
            </w:tcBorders>
          </w:tcPr>
          <w:p w14:paraId="6E99B5C1" w14:textId="3C88388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</w:tcPr>
          <w:p w14:paraId="752E376E" w14:textId="437B6A5F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T2</w:t>
            </w:r>
          </w:p>
        </w:tc>
        <w:tc>
          <w:tcPr>
            <w:tcW w:w="1832" w:type="pct"/>
            <w:tcBorders>
              <w:top w:val="single" w:sz="4" w:space="0" w:color="auto"/>
              <w:bottom w:val="single" w:sz="4" w:space="0" w:color="auto"/>
            </w:tcBorders>
          </w:tcPr>
          <w:p w14:paraId="0E75308F" w14:textId="0A2888B2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T2</w:t>
            </w:r>
          </w:p>
        </w:tc>
      </w:tr>
      <w:tr w:rsidR="009B13DF" w:rsidRPr="00951D42" w14:paraId="3DC4A8F1" w14:textId="77777777" w:rsidTr="00C074DE">
        <w:tc>
          <w:tcPr>
            <w:tcW w:w="1797" w:type="pct"/>
          </w:tcPr>
          <w:p w14:paraId="5640EDC5" w14:textId="7777777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disagree</w:t>
            </w:r>
          </w:p>
        </w:tc>
        <w:tc>
          <w:tcPr>
            <w:tcW w:w="1371" w:type="pct"/>
            <w:tcBorders>
              <w:top w:val="single" w:sz="4" w:space="0" w:color="auto"/>
            </w:tcBorders>
          </w:tcPr>
          <w:p w14:paraId="1540B361" w14:textId="70178B5F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(11,1 %)</w:t>
            </w:r>
          </w:p>
        </w:tc>
        <w:tc>
          <w:tcPr>
            <w:tcW w:w="1832" w:type="pct"/>
            <w:tcBorders>
              <w:top w:val="single" w:sz="4" w:space="0" w:color="auto"/>
            </w:tcBorders>
          </w:tcPr>
          <w:p w14:paraId="40068E83" w14:textId="39BF51C3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(7,4 %)</w:t>
            </w:r>
          </w:p>
        </w:tc>
      </w:tr>
      <w:tr w:rsidR="009B13DF" w:rsidRPr="00951D42" w14:paraId="4AC3F14C" w14:textId="77777777" w:rsidTr="00C074DE">
        <w:tc>
          <w:tcPr>
            <w:tcW w:w="1797" w:type="pct"/>
          </w:tcPr>
          <w:p w14:paraId="3C920A08" w14:textId="7777777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Somewhat disagree</w:t>
            </w:r>
          </w:p>
        </w:tc>
        <w:tc>
          <w:tcPr>
            <w:tcW w:w="1371" w:type="pct"/>
          </w:tcPr>
          <w:p w14:paraId="6824944B" w14:textId="10E82488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(29,6 %)</w:t>
            </w:r>
          </w:p>
        </w:tc>
        <w:tc>
          <w:tcPr>
            <w:tcW w:w="1832" w:type="pct"/>
          </w:tcPr>
          <w:p w14:paraId="58ADA2DD" w14:textId="76E36A2E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(0 %)</w:t>
            </w:r>
          </w:p>
        </w:tc>
      </w:tr>
      <w:tr w:rsidR="009B13DF" w:rsidRPr="00951D42" w14:paraId="650183DB" w14:textId="77777777" w:rsidTr="00C074DE">
        <w:tc>
          <w:tcPr>
            <w:tcW w:w="1797" w:type="pct"/>
          </w:tcPr>
          <w:p w14:paraId="5A0CCEF1" w14:textId="7777777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Neither disagree nor agree</w:t>
            </w:r>
          </w:p>
        </w:tc>
        <w:tc>
          <w:tcPr>
            <w:tcW w:w="1371" w:type="pct"/>
          </w:tcPr>
          <w:p w14:paraId="009B3A64" w14:textId="186ED341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(22,2 %)</w:t>
            </w:r>
          </w:p>
        </w:tc>
        <w:tc>
          <w:tcPr>
            <w:tcW w:w="1832" w:type="pct"/>
          </w:tcPr>
          <w:p w14:paraId="1EA4399C" w14:textId="20174CF6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(37,0 %)</w:t>
            </w:r>
          </w:p>
        </w:tc>
      </w:tr>
      <w:tr w:rsidR="009B13DF" w:rsidRPr="00951D42" w14:paraId="71DDE7E5" w14:textId="77777777" w:rsidTr="00C074DE">
        <w:tc>
          <w:tcPr>
            <w:tcW w:w="1797" w:type="pct"/>
          </w:tcPr>
          <w:p w14:paraId="062C46BF" w14:textId="7777777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Somewhat agree</w:t>
            </w:r>
          </w:p>
        </w:tc>
        <w:tc>
          <w:tcPr>
            <w:tcW w:w="1371" w:type="pct"/>
          </w:tcPr>
          <w:p w14:paraId="705A246E" w14:textId="2725F270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(25,9 %)</w:t>
            </w:r>
          </w:p>
        </w:tc>
        <w:tc>
          <w:tcPr>
            <w:tcW w:w="1832" w:type="pct"/>
          </w:tcPr>
          <w:p w14:paraId="5FA7FA9E" w14:textId="3C2A2F94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(48,1 %)</w:t>
            </w:r>
          </w:p>
        </w:tc>
      </w:tr>
      <w:tr w:rsidR="009B13DF" w:rsidRPr="00951D42" w14:paraId="5A23704A" w14:textId="77777777" w:rsidTr="00C074DE">
        <w:tc>
          <w:tcPr>
            <w:tcW w:w="1797" w:type="pct"/>
            <w:tcBorders>
              <w:bottom w:val="single" w:sz="4" w:space="0" w:color="auto"/>
            </w:tcBorders>
          </w:tcPr>
          <w:p w14:paraId="69163D5E" w14:textId="7777777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agree</w:t>
            </w:r>
          </w:p>
        </w:tc>
        <w:tc>
          <w:tcPr>
            <w:tcW w:w="1371" w:type="pct"/>
            <w:tcBorders>
              <w:bottom w:val="single" w:sz="4" w:space="0" w:color="auto"/>
            </w:tcBorders>
          </w:tcPr>
          <w:p w14:paraId="39D088BB" w14:textId="45AA0FAE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(11,1 %)</w:t>
            </w:r>
          </w:p>
        </w:tc>
        <w:tc>
          <w:tcPr>
            <w:tcW w:w="1832" w:type="pct"/>
            <w:tcBorders>
              <w:bottom w:val="single" w:sz="4" w:space="0" w:color="auto"/>
            </w:tcBorders>
          </w:tcPr>
          <w:p w14:paraId="64CEE9C0" w14:textId="577258D1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(7,4 %)</w:t>
            </w:r>
          </w:p>
        </w:tc>
      </w:tr>
      <w:tr w:rsidR="009B13DF" w:rsidRPr="00951D42" w14:paraId="2E4760FB" w14:textId="77777777" w:rsidTr="00C074DE">
        <w:tc>
          <w:tcPr>
            <w:tcW w:w="1797" w:type="pct"/>
            <w:tcBorders>
              <w:top w:val="single" w:sz="4" w:space="0" w:color="auto"/>
            </w:tcBorders>
          </w:tcPr>
          <w:p w14:paraId="1C97C032" w14:textId="7777777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(n)</w:t>
            </w:r>
          </w:p>
        </w:tc>
        <w:tc>
          <w:tcPr>
            <w:tcW w:w="1371" w:type="pct"/>
            <w:tcBorders>
              <w:top w:val="single" w:sz="4" w:space="0" w:color="auto"/>
            </w:tcBorders>
          </w:tcPr>
          <w:p w14:paraId="0CC25266" w14:textId="784FF684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832" w:type="pct"/>
            <w:tcBorders>
              <w:top w:val="single" w:sz="4" w:space="0" w:color="auto"/>
            </w:tcBorders>
          </w:tcPr>
          <w:p w14:paraId="2D170D35" w14:textId="77777777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</w:tr>
      <w:tr w:rsidR="009B13DF" w:rsidRPr="00951D42" w14:paraId="3A6BA258" w14:textId="77777777" w:rsidTr="00C074DE">
        <w:tc>
          <w:tcPr>
            <w:tcW w:w="1797" w:type="pct"/>
            <w:tcBorders>
              <w:bottom w:val="single" w:sz="4" w:space="0" w:color="auto"/>
            </w:tcBorders>
          </w:tcPr>
          <w:p w14:paraId="03604B30" w14:textId="7777777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1371" w:type="pct"/>
            <w:tcBorders>
              <w:bottom w:val="single" w:sz="4" w:space="0" w:color="auto"/>
            </w:tcBorders>
          </w:tcPr>
          <w:p w14:paraId="39E4B6F3" w14:textId="2EB1209D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832" w:type="pct"/>
            <w:tcBorders>
              <w:bottom w:val="single" w:sz="4" w:space="0" w:color="auto"/>
            </w:tcBorders>
          </w:tcPr>
          <w:p w14:paraId="18BCF3DD" w14:textId="77777777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9B13DF" w:rsidRPr="00951D42" w14:paraId="2AB14CC3" w14:textId="77777777" w:rsidTr="00C074DE">
        <w:tc>
          <w:tcPr>
            <w:tcW w:w="1797" w:type="pct"/>
            <w:tcBorders>
              <w:top w:val="single" w:sz="4" w:space="0" w:color="auto"/>
              <w:bottom w:val="single" w:sz="4" w:space="0" w:color="auto"/>
            </w:tcBorders>
          </w:tcPr>
          <w:p w14:paraId="4E3FCF6E" w14:textId="77777777" w:rsidR="009B13DF" w:rsidRPr="00951D42" w:rsidRDefault="009B13DF" w:rsidP="5B2DC67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(N)</w:t>
            </w:r>
          </w:p>
        </w:tc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</w:tcPr>
          <w:p w14:paraId="4C4B24B6" w14:textId="5C3CE7D9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832" w:type="pct"/>
            <w:tcBorders>
              <w:top w:val="single" w:sz="4" w:space="0" w:color="auto"/>
              <w:bottom w:val="single" w:sz="4" w:space="0" w:color="auto"/>
            </w:tcBorders>
          </w:tcPr>
          <w:p w14:paraId="4A86875B" w14:textId="77777777" w:rsidR="009B13DF" w:rsidRPr="00951D42" w:rsidRDefault="009B13DF" w:rsidP="5B2DC67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</w:tr>
    </w:tbl>
    <w:p w14:paraId="7172E0A2" w14:textId="643C479B" w:rsidR="00C53368" w:rsidRPr="00951D42" w:rsidRDefault="00C53368" w:rsidP="5B2DC675">
      <w:pPr>
        <w:spacing w:line="276" w:lineRule="auto"/>
        <w:ind w:left="360"/>
        <w:rPr>
          <w:rFonts w:ascii="Times New Roman" w:hAnsi="Times New Roman" w:cs="Times New Roman"/>
          <w:sz w:val="20"/>
          <w:szCs w:val="20"/>
          <w:lang w:val="en-US"/>
        </w:rPr>
      </w:pPr>
    </w:p>
    <w:p w14:paraId="1226F6CD" w14:textId="77777777" w:rsidR="009B13DF" w:rsidRPr="00951D42" w:rsidRDefault="009B13DF" w:rsidP="5B2DC675">
      <w:pPr>
        <w:spacing w:line="276" w:lineRule="auto"/>
        <w:ind w:left="360"/>
        <w:rPr>
          <w:rFonts w:ascii="Times New Roman" w:hAnsi="Times New Roman" w:cs="Times New Roman"/>
          <w:sz w:val="20"/>
          <w:szCs w:val="20"/>
          <w:lang w:val="en-US"/>
        </w:rPr>
      </w:pPr>
    </w:p>
    <w:p w14:paraId="7145B230" w14:textId="2EFE38A2" w:rsidR="5440A13F" w:rsidRPr="00951D42" w:rsidRDefault="5440A13F" w:rsidP="5B2DC675">
      <w:pPr>
        <w:pStyle w:val="Heading1"/>
        <w:rPr>
          <w:rFonts w:ascii="Times New Roman" w:hAnsi="Times New Roman" w:cs="Times New Roman"/>
          <w:sz w:val="20"/>
          <w:szCs w:val="20"/>
          <w:lang w:val="en-US"/>
        </w:rPr>
      </w:pPr>
      <w:bookmarkStart w:id="5" w:name="_Toc200141109"/>
      <w:r w:rsidRPr="00951D42">
        <w:rPr>
          <w:sz w:val="20"/>
          <w:szCs w:val="20"/>
          <w:lang w:val="en-US"/>
        </w:rPr>
        <w:t>2. Peer group meetings</w:t>
      </w:r>
      <w:bookmarkEnd w:id="5"/>
    </w:p>
    <w:p w14:paraId="02A176AB" w14:textId="48D2B863" w:rsidR="00C53368" w:rsidRPr="00951D42" w:rsidRDefault="5440A13F" w:rsidP="5B2DC675">
      <w:pPr>
        <w:pStyle w:val="Heading2"/>
        <w:rPr>
          <w:sz w:val="20"/>
          <w:szCs w:val="20"/>
          <w:lang w:val="en-US"/>
        </w:rPr>
      </w:pPr>
      <w:bookmarkStart w:id="6" w:name="_Toc200141110"/>
      <w:r w:rsidRPr="00951D42">
        <w:rPr>
          <w:sz w:val="20"/>
          <w:szCs w:val="20"/>
          <w:lang w:val="en-US"/>
        </w:rPr>
        <w:t>2.1.</w:t>
      </w:r>
      <w:r w:rsidR="39C174FA" w:rsidRPr="00951D42">
        <w:rPr>
          <w:sz w:val="20"/>
          <w:szCs w:val="20"/>
          <w:lang w:val="en-US"/>
        </w:rPr>
        <w:t xml:space="preserve"> </w:t>
      </w:r>
      <w:r w:rsidR="007D24B6" w:rsidRPr="00951D42">
        <w:rPr>
          <w:sz w:val="20"/>
          <w:szCs w:val="20"/>
          <w:lang w:val="en-US"/>
        </w:rPr>
        <w:t xml:space="preserve">Did you arrange time with colleagues or </w:t>
      </w:r>
      <w:r w:rsidR="002C6700" w:rsidRPr="00951D42">
        <w:rPr>
          <w:sz w:val="20"/>
          <w:szCs w:val="20"/>
          <w:lang w:val="en-US"/>
        </w:rPr>
        <w:t>other training participants to discuss practicing MI</w:t>
      </w:r>
      <w:r w:rsidR="12F03D29" w:rsidRPr="00951D42">
        <w:rPr>
          <w:sz w:val="20"/>
          <w:szCs w:val="20"/>
          <w:lang w:val="en-US"/>
        </w:rPr>
        <w:t>?</w:t>
      </w:r>
      <w:bookmarkEnd w:id="6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3"/>
        <w:gridCol w:w="2267"/>
      </w:tblGrid>
      <w:tr w:rsidR="009B13DF" w:rsidRPr="00951D42" w14:paraId="6A4F31F2" w14:textId="77777777" w:rsidTr="5B2DC675">
        <w:trPr>
          <w:trHeight w:val="552"/>
        </w:trPr>
        <w:tc>
          <w:tcPr>
            <w:tcW w:w="4383" w:type="dxa"/>
            <w:tcBorders>
              <w:top w:val="single" w:sz="4" w:space="0" w:color="auto"/>
              <w:bottom w:val="single" w:sz="4" w:space="0" w:color="auto"/>
            </w:tcBorders>
          </w:tcPr>
          <w:p w14:paraId="708AC12D" w14:textId="77777777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1621D45C" w14:textId="19C393D4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T2</w:t>
            </w:r>
          </w:p>
        </w:tc>
      </w:tr>
      <w:tr w:rsidR="009B13DF" w:rsidRPr="00951D42" w14:paraId="64633D17" w14:textId="77777777" w:rsidTr="5B2DC675">
        <w:trPr>
          <w:trHeight w:val="552"/>
        </w:trPr>
        <w:tc>
          <w:tcPr>
            <w:tcW w:w="4383" w:type="dxa"/>
            <w:tcBorders>
              <w:top w:val="single" w:sz="4" w:space="0" w:color="auto"/>
            </w:tcBorders>
          </w:tcPr>
          <w:p w14:paraId="7B3C03C7" w14:textId="55C58C9B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Yes, every week or almost every week</w:t>
            </w:r>
          </w:p>
        </w:tc>
        <w:tc>
          <w:tcPr>
            <w:tcW w:w="2267" w:type="dxa"/>
            <w:tcBorders>
              <w:top w:val="single" w:sz="4" w:space="0" w:color="auto"/>
            </w:tcBorders>
          </w:tcPr>
          <w:p w14:paraId="4869D497" w14:textId="2D6337D7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(14 %)</w:t>
            </w:r>
          </w:p>
        </w:tc>
      </w:tr>
      <w:tr w:rsidR="009B13DF" w:rsidRPr="00951D42" w14:paraId="2B3F9AA2" w14:textId="77777777" w:rsidTr="5B2DC675">
        <w:trPr>
          <w:trHeight w:val="552"/>
        </w:trPr>
        <w:tc>
          <w:tcPr>
            <w:tcW w:w="4383" w:type="dxa"/>
          </w:tcPr>
          <w:p w14:paraId="4E2B9A82" w14:textId="25E18E28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Yes, every now and then</w:t>
            </w:r>
          </w:p>
        </w:tc>
        <w:tc>
          <w:tcPr>
            <w:tcW w:w="2267" w:type="dxa"/>
          </w:tcPr>
          <w:p w14:paraId="79D3506E" w14:textId="7488D46B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(48 %)</w:t>
            </w:r>
          </w:p>
        </w:tc>
      </w:tr>
      <w:tr w:rsidR="009B13DF" w:rsidRPr="00951D42" w14:paraId="52CA7395" w14:textId="77777777" w:rsidTr="5B2DC675">
        <w:trPr>
          <w:trHeight w:val="552"/>
        </w:trPr>
        <w:tc>
          <w:tcPr>
            <w:tcW w:w="4383" w:type="dxa"/>
          </w:tcPr>
          <w:p w14:paraId="421BF026" w14:textId="2D8F0EC6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Rarely</w:t>
            </w:r>
          </w:p>
        </w:tc>
        <w:tc>
          <w:tcPr>
            <w:tcW w:w="2267" w:type="dxa"/>
          </w:tcPr>
          <w:p w14:paraId="44D8BD98" w14:textId="640324BF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(28 %)</w:t>
            </w:r>
          </w:p>
        </w:tc>
      </w:tr>
      <w:tr w:rsidR="009B13DF" w:rsidRPr="00951D42" w14:paraId="7647EF5F" w14:textId="77777777" w:rsidTr="5B2DC675">
        <w:trPr>
          <w:trHeight w:val="552"/>
        </w:trPr>
        <w:tc>
          <w:tcPr>
            <w:tcW w:w="4383" w:type="dxa"/>
            <w:tcBorders>
              <w:bottom w:val="single" w:sz="4" w:space="0" w:color="auto"/>
            </w:tcBorders>
          </w:tcPr>
          <w:p w14:paraId="3BC0F318" w14:textId="2B75DCBA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even once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743AC2FF" w14:textId="0894931A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(10%)</w:t>
            </w:r>
          </w:p>
        </w:tc>
      </w:tr>
      <w:tr w:rsidR="009B13DF" w:rsidRPr="00951D42" w14:paraId="62808334" w14:textId="77777777" w:rsidTr="5B2DC675">
        <w:trPr>
          <w:trHeight w:val="552"/>
        </w:trPr>
        <w:tc>
          <w:tcPr>
            <w:tcW w:w="4383" w:type="dxa"/>
            <w:tcBorders>
              <w:top w:val="single" w:sz="4" w:space="0" w:color="auto"/>
            </w:tcBorders>
          </w:tcPr>
          <w:p w14:paraId="22420385" w14:textId="24D3F7F6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</w:tc>
        <w:tc>
          <w:tcPr>
            <w:tcW w:w="2267" w:type="dxa"/>
            <w:tcBorders>
              <w:top w:val="single" w:sz="4" w:space="0" w:color="auto"/>
            </w:tcBorders>
          </w:tcPr>
          <w:p w14:paraId="598DC946" w14:textId="1C4DBED4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9B13DF" w:rsidRPr="00951D42" w14:paraId="1DDCC601" w14:textId="77777777" w:rsidTr="5B2DC675">
        <w:trPr>
          <w:trHeight w:val="552"/>
        </w:trPr>
        <w:tc>
          <w:tcPr>
            <w:tcW w:w="4383" w:type="dxa"/>
            <w:tcBorders>
              <w:bottom w:val="single" w:sz="4" w:space="0" w:color="auto"/>
            </w:tcBorders>
          </w:tcPr>
          <w:p w14:paraId="11E829A9" w14:textId="41FD824F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(n)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1292F6D0" w14:textId="784A0CB2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</w:tr>
      <w:tr w:rsidR="009B13DF" w:rsidRPr="00951D42" w14:paraId="4515342D" w14:textId="77777777" w:rsidTr="5B2DC675">
        <w:trPr>
          <w:trHeight w:val="552"/>
        </w:trPr>
        <w:tc>
          <w:tcPr>
            <w:tcW w:w="4383" w:type="dxa"/>
            <w:tcBorders>
              <w:top w:val="single" w:sz="4" w:space="0" w:color="auto"/>
              <w:bottom w:val="single" w:sz="4" w:space="0" w:color="auto"/>
            </w:tcBorders>
          </w:tcPr>
          <w:p w14:paraId="2BCA8E0E" w14:textId="10D0420C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(N)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14:paraId="14B888C7" w14:textId="6C168A4A" w:rsidR="009B13DF" w:rsidRPr="00951D42" w:rsidRDefault="009B13DF" w:rsidP="5B2DC6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1D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</w:tr>
    </w:tbl>
    <w:p w14:paraId="31A9682D" w14:textId="0C645888" w:rsidR="54C27C18" w:rsidRPr="00951D42" w:rsidRDefault="54C27C18" w:rsidP="54C27C18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</w:p>
    <w:sectPr w:rsidR="54C27C18" w:rsidRPr="00951D42" w:rsidSect="00951D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134" w:bottom="1417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4ED29" w14:textId="77777777" w:rsidR="00781058" w:rsidRDefault="00781058" w:rsidP="00951D42">
      <w:pPr>
        <w:spacing w:after="0" w:line="240" w:lineRule="auto"/>
      </w:pPr>
      <w:r>
        <w:separator/>
      </w:r>
    </w:p>
  </w:endnote>
  <w:endnote w:type="continuationSeparator" w:id="0">
    <w:p w14:paraId="107D838F" w14:textId="77777777" w:rsidR="00781058" w:rsidRDefault="00781058" w:rsidP="0095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15377223"/>
      <w:docPartObj>
        <w:docPartGallery w:val="Page Numbers (Bottom of Page)"/>
        <w:docPartUnique/>
      </w:docPartObj>
    </w:sdtPr>
    <w:sdtContent>
      <w:p w14:paraId="7F8793B7" w14:textId="5C7EED46" w:rsidR="00951D42" w:rsidRDefault="00951D42" w:rsidP="00116AE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14A03FB" w14:textId="77777777" w:rsidR="00951D42" w:rsidRDefault="00951D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00421214"/>
      <w:docPartObj>
        <w:docPartGallery w:val="Page Numbers (Bottom of Page)"/>
        <w:docPartUnique/>
      </w:docPartObj>
    </w:sdtPr>
    <w:sdtContent>
      <w:p w14:paraId="668A040D" w14:textId="5E451085" w:rsidR="00951D42" w:rsidRDefault="00951D42" w:rsidP="00116AE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EBBD292" w14:textId="77777777" w:rsidR="00951D42" w:rsidRDefault="00951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46988" w14:textId="77777777" w:rsidR="00781058" w:rsidRDefault="00781058" w:rsidP="00951D42">
      <w:pPr>
        <w:spacing w:after="0" w:line="240" w:lineRule="auto"/>
      </w:pPr>
      <w:r>
        <w:separator/>
      </w:r>
    </w:p>
  </w:footnote>
  <w:footnote w:type="continuationSeparator" w:id="0">
    <w:p w14:paraId="7502BBE7" w14:textId="77777777" w:rsidR="00781058" w:rsidRDefault="00781058" w:rsidP="00951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8DF1E" w14:textId="7310F216" w:rsidR="00C074DE" w:rsidRDefault="00C074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242DCD" wp14:editId="1BB2CCE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660015" cy="387985"/>
              <wp:effectExtent l="0" t="0" r="0" b="12065"/>
              <wp:wrapNone/>
              <wp:docPr id="1392085841" name="Text Box 2" descr="TUNI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001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558DA1" w14:textId="16272C49" w:rsidR="00C074DE" w:rsidRPr="00C074DE" w:rsidRDefault="00C074DE" w:rsidP="00C074D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074D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TUNI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6C242D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UNI Luottamuksellinen - Confidential (3Y)" style="position:absolute;margin-left:158.25pt;margin-top:0;width:209.45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3D558DA1" w14:textId="16272C49" w:rsidR="00C074DE" w:rsidRPr="00C074DE" w:rsidRDefault="00C074DE" w:rsidP="00C074D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C074DE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TUNI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E4626" w14:textId="52CF3AC8" w:rsidR="00C074DE" w:rsidRDefault="00C074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30EE82A" wp14:editId="3FF5BB23">
              <wp:simplePos x="723900" y="454025"/>
              <wp:positionH relativeFrom="page">
                <wp:align>right</wp:align>
              </wp:positionH>
              <wp:positionV relativeFrom="page">
                <wp:align>top</wp:align>
              </wp:positionV>
              <wp:extent cx="2660015" cy="387985"/>
              <wp:effectExtent l="0" t="0" r="0" b="12065"/>
              <wp:wrapNone/>
              <wp:docPr id="763172467" name="Text Box 3" descr="TUNI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001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623E4" w14:textId="77DB965A" w:rsidR="00C074DE" w:rsidRPr="00C074DE" w:rsidRDefault="00C074DE" w:rsidP="00C074D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074D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TUNI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730EE8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TUNI Luottamuksellinen - Confidential (3Y)" style="position:absolute;margin-left:158.25pt;margin-top:0;width:209.45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224623E4" w14:textId="77DB965A" w:rsidR="00C074DE" w:rsidRPr="00C074DE" w:rsidRDefault="00C074DE" w:rsidP="00C074D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C074DE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TUNI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A158B" w14:textId="529F0259" w:rsidR="00C074DE" w:rsidRDefault="00C074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29FF9A" wp14:editId="20294DD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660015" cy="387985"/>
              <wp:effectExtent l="0" t="0" r="0" b="12065"/>
              <wp:wrapNone/>
              <wp:docPr id="1940225471" name="Text Box 1" descr="TUNI 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001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76C873" w14:textId="0BF4CC4E" w:rsidR="00C074DE" w:rsidRPr="00C074DE" w:rsidRDefault="00C074DE" w:rsidP="00C074D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C074D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TUNI 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3929FF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UNI Luottamuksellinen - Confidential (3Y)" style="position:absolute;margin-left:158.25pt;margin-top:0;width:209.45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7476C873" w14:textId="0BF4CC4E" w:rsidR="00C074DE" w:rsidRPr="00C074DE" w:rsidRDefault="00C074DE" w:rsidP="00C074D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C074DE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TUNI 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E36BD"/>
    <w:multiLevelType w:val="multilevel"/>
    <w:tmpl w:val="4230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6072B"/>
    <w:multiLevelType w:val="multilevel"/>
    <w:tmpl w:val="7BEA511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D3E1C"/>
    <w:multiLevelType w:val="hybridMultilevel"/>
    <w:tmpl w:val="900A3FF8"/>
    <w:lvl w:ilvl="0" w:tplc="75D27E66">
      <w:start w:val="1"/>
      <w:numFmt w:val="decimal"/>
      <w:lvlText w:val="%1."/>
      <w:lvlJc w:val="left"/>
      <w:pPr>
        <w:ind w:left="720" w:hanging="360"/>
      </w:pPr>
    </w:lvl>
    <w:lvl w:ilvl="1" w:tplc="75EECCF6">
      <w:start w:val="1"/>
      <w:numFmt w:val="lowerLetter"/>
      <w:lvlText w:val="%2."/>
      <w:lvlJc w:val="left"/>
      <w:pPr>
        <w:ind w:left="1440" w:hanging="360"/>
      </w:pPr>
    </w:lvl>
    <w:lvl w:ilvl="2" w:tplc="6D76AAE4">
      <w:start w:val="1"/>
      <w:numFmt w:val="lowerRoman"/>
      <w:lvlText w:val="%3."/>
      <w:lvlJc w:val="right"/>
      <w:pPr>
        <w:ind w:left="2160" w:hanging="180"/>
      </w:pPr>
    </w:lvl>
    <w:lvl w:ilvl="3" w:tplc="9C18B75A">
      <w:start w:val="1"/>
      <w:numFmt w:val="decimal"/>
      <w:lvlText w:val="%4."/>
      <w:lvlJc w:val="left"/>
      <w:pPr>
        <w:ind w:left="2880" w:hanging="360"/>
      </w:pPr>
    </w:lvl>
    <w:lvl w:ilvl="4" w:tplc="90BC2582">
      <w:start w:val="1"/>
      <w:numFmt w:val="lowerLetter"/>
      <w:lvlText w:val="%5."/>
      <w:lvlJc w:val="left"/>
      <w:pPr>
        <w:ind w:left="3600" w:hanging="360"/>
      </w:pPr>
    </w:lvl>
    <w:lvl w:ilvl="5" w:tplc="36F0280E">
      <w:start w:val="1"/>
      <w:numFmt w:val="lowerRoman"/>
      <w:lvlText w:val="%6."/>
      <w:lvlJc w:val="right"/>
      <w:pPr>
        <w:ind w:left="4320" w:hanging="180"/>
      </w:pPr>
    </w:lvl>
    <w:lvl w:ilvl="6" w:tplc="F210DF46">
      <w:start w:val="1"/>
      <w:numFmt w:val="decimal"/>
      <w:lvlText w:val="%7."/>
      <w:lvlJc w:val="left"/>
      <w:pPr>
        <w:ind w:left="5040" w:hanging="360"/>
      </w:pPr>
    </w:lvl>
    <w:lvl w:ilvl="7" w:tplc="FDC63A54">
      <w:start w:val="1"/>
      <w:numFmt w:val="lowerLetter"/>
      <w:lvlText w:val="%8."/>
      <w:lvlJc w:val="left"/>
      <w:pPr>
        <w:ind w:left="5760" w:hanging="360"/>
      </w:pPr>
    </w:lvl>
    <w:lvl w:ilvl="8" w:tplc="F26A804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4060C"/>
    <w:multiLevelType w:val="multilevel"/>
    <w:tmpl w:val="4D6EDE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0E4287"/>
    <w:multiLevelType w:val="multilevel"/>
    <w:tmpl w:val="10248D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281B06"/>
    <w:multiLevelType w:val="multilevel"/>
    <w:tmpl w:val="CA7804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D07B03"/>
    <w:multiLevelType w:val="hybridMultilevel"/>
    <w:tmpl w:val="E5A44EBA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002FDF"/>
    <w:multiLevelType w:val="multilevel"/>
    <w:tmpl w:val="71960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0F4202"/>
    <w:multiLevelType w:val="hybridMultilevel"/>
    <w:tmpl w:val="2194A9D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C6ADB"/>
    <w:multiLevelType w:val="multilevel"/>
    <w:tmpl w:val="68CCB0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60776E"/>
    <w:multiLevelType w:val="multilevel"/>
    <w:tmpl w:val="2DDEE4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C4392F"/>
    <w:multiLevelType w:val="multilevel"/>
    <w:tmpl w:val="F4FE43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A55544"/>
    <w:multiLevelType w:val="multilevel"/>
    <w:tmpl w:val="A9C46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B7284"/>
    <w:multiLevelType w:val="multilevel"/>
    <w:tmpl w:val="C436C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801066"/>
    <w:multiLevelType w:val="multilevel"/>
    <w:tmpl w:val="8E6C2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2454EB"/>
    <w:multiLevelType w:val="multilevel"/>
    <w:tmpl w:val="02721B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8483390">
    <w:abstractNumId w:val="2"/>
  </w:num>
  <w:num w:numId="2" w16cid:durableId="632828868">
    <w:abstractNumId w:val="0"/>
  </w:num>
  <w:num w:numId="3" w16cid:durableId="1501385826">
    <w:abstractNumId w:val="4"/>
  </w:num>
  <w:num w:numId="4" w16cid:durableId="886339773">
    <w:abstractNumId w:val="13"/>
  </w:num>
  <w:num w:numId="5" w16cid:durableId="1095827555">
    <w:abstractNumId w:val="1"/>
  </w:num>
  <w:num w:numId="6" w16cid:durableId="1565137300">
    <w:abstractNumId w:val="14"/>
  </w:num>
  <w:num w:numId="7" w16cid:durableId="704208748">
    <w:abstractNumId w:val="15"/>
  </w:num>
  <w:num w:numId="8" w16cid:durableId="481313773">
    <w:abstractNumId w:val="11"/>
  </w:num>
  <w:num w:numId="9" w16cid:durableId="1512796483">
    <w:abstractNumId w:val="5"/>
  </w:num>
  <w:num w:numId="10" w16cid:durableId="1205020792">
    <w:abstractNumId w:val="10"/>
  </w:num>
  <w:num w:numId="11" w16cid:durableId="707024323">
    <w:abstractNumId w:val="7"/>
  </w:num>
  <w:num w:numId="12" w16cid:durableId="1362439965">
    <w:abstractNumId w:val="12"/>
  </w:num>
  <w:num w:numId="13" w16cid:durableId="1971400739">
    <w:abstractNumId w:val="3"/>
  </w:num>
  <w:num w:numId="14" w16cid:durableId="595408213">
    <w:abstractNumId w:val="9"/>
  </w:num>
  <w:num w:numId="15" w16cid:durableId="1201480517">
    <w:abstractNumId w:val="6"/>
  </w:num>
  <w:num w:numId="16" w16cid:durableId="14070734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12"/>
    <w:rsid w:val="0000147E"/>
    <w:rsid w:val="00035C64"/>
    <w:rsid w:val="00061130"/>
    <w:rsid w:val="000C22B7"/>
    <w:rsid w:val="000C33F5"/>
    <w:rsid w:val="000F7720"/>
    <w:rsid w:val="00120D78"/>
    <w:rsid w:val="00177673"/>
    <w:rsid w:val="001A4910"/>
    <w:rsid w:val="001C2ADE"/>
    <w:rsid w:val="001E26B9"/>
    <w:rsid w:val="00202828"/>
    <w:rsid w:val="00217D66"/>
    <w:rsid w:val="002A13C0"/>
    <w:rsid w:val="002B4833"/>
    <w:rsid w:val="002C6700"/>
    <w:rsid w:val="00302634"/>
    <w:rsid w:val="00312179"/>
    <w:rsid w:val="00325BD5"/>
    <w:rsid w:val="003907E0"/>
    <w:rsid w:val="003C451F"/>
    <w:rsid w:val="004070C1"/>
    <w:rsid w:val="0042433A"/>
    <w:rsid w:val="00435697"/>
    <w:rsid w:val="00484DDB"/>
    <w:rsid w:val="00493DB2"/>
    <w:rsid w:val="00496DD3"/>
    <w:rsid w:val="004A2FF0"/>
    <w:rsid w:val="004C420A"/>
    <w:rsid w:val="004E000C"/>
    <w:rsid w:val="005118FE"/>
    <w:rsid w:val="005179D1"/>
    <w:rsid w:val="0052246B"/>
    <w:rsid w:val="005C3185"/>
    <w:rsid w:val="00633685"/>
    <w:rsid w:val="00651B35"/>
    <w:rsid w:val="006845A3"/>
    <w:rsid w:val="00694413"/>
    <w:rsid w:val="006C05D0"/>
    <w:rsid w:val="006E2499"/>
    <w:rsid w:val="00701945"/>
    <w:rsid w:val="00781058"/>
    <w:rsid w:val="007830FB"/>
    <w:rsid w:val="007A0ED2"/>
    <w:rsid w:val="007A42A3"/>
    <w:rsid w:val="007A481D"/>
    <w:rsid w:val="007D24B6"/>
    <w:rsid w:val="007E0DA0"/>
    <w:rsid w:val="007E211A"/>
    <w:rsid w:val="00800099"/>
    <w:rsid w:val="00800E4E"/>
    <w:rsid w:val="00817F97"/>
    <w:rsid w:val="00830273"/>
    <w:rsid w:val="00864B25"/>
    <w:rsid w:val="00886B00"/>
    <w:rsid w:val="008B3D1E"/>
    <w:rsid w:val="008E264E"/>
    <w:rsid w:val="00951D42"/>
    <w:rsid w:val="009A02A9"/>
    <w:rsid w:val="009B13DF"/>
    <w:rsid w:val="009B4E1B"/>
    <w:rsid w:val="009C2A90"/>
    <w:rsid w:val="009E53E4"/>
    <w:rsid w:val="00A56B8D"/>
    <w:rsid w:val="00A9563A"/>
    <w:rsid w:val="00AC793C"/>
    <w:rsid w:val="00B20D05"/>
    <w:rsid w:val="00B23BD6"/>
    <w:rsid w:val="00B81020"/>
    <w:rsid w:val="00BD115C"/>
    <w:rsid w:val="00BD7C78"/>
    <w:rsid w:val="00BE4170"/>
    <w:rsid w:val="00BE7212"/>
    <w:rsid w:val="00C074DE"/>
    <w:rsid w:val="00C1798F"/>
    <w:rsid w:val="00C47D18"/>
    <w:rsid w:val="00C53368"/>
    <w:rsid w:val="00C71C70"/>
    <w:rsid w:val="00C73CFA"/>
    <w:rsid w:val="00CC56BB"/>
    <w:rsid w:val="00CC7AA1"/>
    <w:rsid w:val="00D14F65"/>
    <w:rsid w:val="00D37FA9"/>
    <w:rsid w:val="00DB3142"/>
    <w:rsid w:val="00DD27AA"/>
    <w:rsid w:val="00E357BE"/>
    <w:rsid w:val="00E60DB6"/>
    <w:rsid w:val="00ED5782"/>
    <w:rsid w:val="00EF7B1A"/>
    <w:rsid w:val="00F135A1"/>
    <w:rsid w:val="00F16CFB"/>
    <w:rsid w:val="00F55B78"/>
    <w:rsid w:val="00F567AC"/>
    <w:rsid w:val="00F60DFB"/>
    <w:rsid w:val="00F66991"/>
    <w:rsid w:val="00FC13F2"/>
    <w:rsid w:val="00FC7C3D"/>
    <w:rsid w:val="00FE22BE"/>
    <w:rsid w:val="00FF4502"/>
    <w:rsid w:val="025DA6E0"/>
    <w:rsid w:val="050732EF"/>
    <w:rsid w:val="05491F32"/>
    <w:rsid w:val="056DC135"/>
    <w:rsid w:val="05AA5279"/>
    <w:rsid w:val="060204AD"/>
    <w:rsid w:val="09169327"/>
    <w:rsid w:val="099A949C"/>
    <w:rsid w:val="0A0DCBFE"/>
    <w:rsid w:val="0AC825DD"/>
    <w:rsid w:val="0B33FD96"/>
    <w:rsid w:val="0BA4BB5D"/>
    <w:rsid w:val="0BD2DAA3"/>
    <w:rsid w:val="0BEEAE2F"/>
    <w:rsid w:val="0D3711F9"/>
    <w:rsid w:val="0D4B66D0"/>
    <w:rsid w:val="0DBD602F"/>
    <w:rsid w:val="0ECE912D"/>
    <w:rsid w:val="11C3EBFB"/>
    <w:rsid w:val="11E2EF7B"/>
    <w:rsid w:val="12F03D29"/>
    <w:rsid w:val="13C5652C"/>
    <w:rsid w:val="14A7D9E4"/>
    <w:rsid w:val="16ED9C89"/>
    <w:rsid w:val="17DF7096"/>
    <w:rsid w:val="193B534C"/>
    <w:rsid w:val="19777150"/>
    <w:rsid w:val="1A0F0DE2"/>
    <w:rsid w:val="1BEFFE87"/>
    <w:rsid w:val="1C07AD34"/>
    <w:rsid w:val="1C299A36"/>
    <w:rsid w:val="1CC71144"/>
    <w:rsid w:val="1CFFB4B3"/>
    <w:rsid w:val="1D224921"/>
    <w:rsid w:val="1D27B592"/>
    <w:rsid w:val="1D86578F"/>
    <w:rsid w:val="1D87D04B"/>
    <w:rsid w:val="1EE90438"/>
    <w:rsid w:val="2137EB50"/>
    <w:rsid w:val="2144E293"/>
    <w:rsid w:val="21812DB2"/>
    <w:rsid w:val="22150EB7"/>
    <w:rsid w:val="22FAAE6C"/>
    <w:rsid w:val="232905C4"/>
    <w:rsid w:val="233F457B"/>
    <w:rsid w:val="253A95F9"/>
    <w:rsid w:val="257FCC75"/>
    <w:rsid w:val="25D84DE6"/>
    <w:rsid w:val="25E335D9"/>
    <w:rsid w:val="25E7C191"/>
    <w:rsid w:val="260FC472"/>
    <w:rsid w:val="26335DC4"/>
    <w:rsid w:val="2781E9FA"/>
    <w:rsid w:val="278806E9"/>
    <w:rsid w:val="282A7576"/>
    <w:rsid w:val="283830CA"/>
    <w:rsid w:val="2898070C"/>
    <w:rsid w:val="29333CEB"/>
    <w:rsid w:val="2A621C49"/>
    <w:rsid w:val="2B9A477A"/>
    <w:rsid w:val="2C78916B"/>
    <w:rsid w:val="2D818F01"/>
    <w:rsid w:val="2DC8A4B0"/>
    <w:rsid w:val="2E0C4983"/>
    <w:rsid w:val="2E67A6C3"/>
    <w:rsid w:val="2F0F2DDE"/>
    <w:rsid w:val="305D02B4"/>
    <w:rsid w:val="3153CBC4"/>
    <w:rsid w:val="31FE172D"/>
    <w:rsid w:val="3234629D"/>
    <w:rsid w:val="32CBA9AD"/>
    <w:rsid w:val="32FEE436"/>
    <w:rsid w:val="335A3511"/>
    <w:rsid w:val="339FF0C8"/>
    <w:rsid w:val="33B255C2"/>
    <w:rsid w:val="341CE235"/>
    <w:rsid w:val="34272E56"/>
    <w:rsid w:val="34EC1555"/>
    <w:rsid w:val="35D5C21A"/>
    <w:rsid w:val="366D8EE8"/>
    <w:rsid w:val="369DAC40"/>
    <w:rsid w:val="39C174FA"/>
    <w:rsid w:val="3A3DBEBC"/>
    <w:rsid w:val="3B895EA7"/>
    <w:rsid w:val="3BA256CD"/>
    <w:rsid w:val="3BB18983"/>
    <w:rsid w:val="3BFA6A38"/>
    <w:rsid w:val="3C381600"/>
    <w:rsid w:val="3D0E5654"/>
    <w:rsid w:val="3D134AF3"/>
    <w:rsid w:val="3D47E620"/>
    <w:rsid w:val="3DBE2C6F"/>
    <w:rsid w:val="3E1FDCA3"/>
    <w:rsid w:val="3F21E245"/>
    <w:rsid w:val="3F4ADD95"/>
    <w:rsid w:val="403B3EA0"/>
    <w:rsid w:val="40AA41CB"/>
    <w:rsid w:val="41C585C7"/>
    <w:rsid w:val="41DEEB70"/>
    <w:rsid w:val="42E6ED98"/>
    <w:rsid w:val="43241DEE"/>
    <w:rsid w:val="43A260F2"/>
    <w:rsid w:val="43F08653"/>
    <w:rsid w:val="45053490"/>
    <w:rsid w:val="4515BD45"/>
    <w:rsid w:val="4676B187"/>
    <w:rsid w:val="473764CB"/>
    <w:rsid w:val="47FB3E3D"/>
    <w:rsid w:val="4880366F"/>
    <w:rsid w:val="495C3EFD"/>
    <w:rsid w:val="4980BA86"/>
    <w:rsid w:val="4AD5486C"/>
    <w:rsid w:val="4AE1E20B"/>
    <w:rsid w:val="4BF74E5A"/>
    <w:rsid w:val="4C72B806"/>
    <w:rsid w:val="4C793421"/>
    <w:rsid w:val="4EB66913"/>
    <w:rsid w:val="5021F422"/>
    <w:rsid w:val="507FE763"/>
    <w:rsid w:val="51CFCEDD"/>
    <w:rsid w:val="533674C9"/>
    <w:rsid w:val="53EF2393"/>
    <w:rsid w:val="5440A13F"/>
    <w:rsid w:val="544B09B8"/>
    <w:rsid w:val="54C27C18"/>
    <w:rsid w:val="57B0F9C0"/>
    <w:rsid w:val="580C60CE"/>
    <w:rsid w:val="595A986C"/>
    <w:rsid w:val="5A00A2E3"/>
    <w:rsid w:val="5A8DE98E"/>
    <w:rsid w:val="5AF0E267"/>
    <w:rsid w:val="5B2DC675"/>
    <w:rsid w:val="5C035658"/>
    <w:rsid w:val="5C6C3E04"/>
    <w:rsid w:val="5C8FF619"/>
    <w:rsid w:val="5CA6A5F5"/>
    <w:rsid w:val="5D18CC66"/>
    <w:rsid w:val="5D5E6A68"/>
    <w:rsid w:val="5ED0626A"/>
    <w:rsid w:val="601B95E4"/>
    <w:rsid w:val="61FF38F1"/>
    <w:rsid w:val="62005502"/>
    <w:rsid w:val="623AE8F7"/>
    <w:rsid w:val="6244A44D"/>
    <w:rsid w:val="6288FE42"/>
    <w:rsid w:val="635FFF7C"/>
    <w:rsid w:val="63D46737"/>
    <w:rsid w:val="63D75093"/>
    <w:rsid w:val="64053C20"/>
    <w:rsid w:val="641228C9"/>
    <w:rsid w:val="6412D2C8"/>
    <w:rsid w:val="645A4E9D"/>
    <w:rsid w:val="6616534B"/>
    <w:rsid w:val="66C81633"/>
    <w:rsid w:val="67382C86"/>
    <w:rsid w:val="681FFEC9"/>
    <w:rsid w:val="69379E4B"/>
    <w:rsid w:val="69B72892"/>
    <w:rsid w:val="69D4E4BF"/>
    <w:rsid w:val="6B30BF4D"/>
    <w:rsid w:val="6B383395"/>
    <w:rsid w:val="6BDF0830"/>
    <w:rsid w:val="6C72CCF9"/>
    <w:rsid w:val="6C8A4A26"/>
    <w:rsid w:val="6CAEB6DD"/>
    <w:rsid w:val="6CBF95E9"/>
    <w:rsid w:val="6CE7116E"/>
    <w:rsid w:val="6D70BB53"/>
    <w:rsid w:val="6DCCD5AF"/>
    <w:rsid w:val="6E11D787"/>
    <w:rsid w:val="6F63155C"/>
    <w:rsid w:val="6F96E94D"/>
    <w:rsid w:val="6FB2A206"/>
    <w:rsid w:val="7003020C"/>
    <w:rsid w:val="7056B6FF"/>
    <w:rsid w:val="7298A781"/>
    <w:rsid w:val="72B0C00D"/>
    <w:rsid w:val="72D0F314"/>
    <w:rsid w:val="72D84E40"/>
    <w:rsid w:val="73D5DE50"/>
    <w:rsid w:val="74486D7F"/>
    <w:rsid w:val="74617ECA"/>
    <w:rsid w:val="748AF91F"/>
    <w:rsid w:val="74ADB5DA"/>
    <w:rsid w:val="77CA55CF"/>
    <w:rsid w:val="77CEFE21"/>
    <w:rsid w:val="77F2847F"/>
    <w:rsid w:val="7873DF5A"/>
    <w:rsid w:val="79544D11"/>
    <w:rsid w:val="7A5284A6"/>
    <w:rsid w:val="7A794862"/>
    <w:rsid w:val="7B24E920"/>
    <w:rsid w:val="7BE57C7E"/>
    <w:rsid w:val="7CF7707A"/>
    <w:rsid w:val="7D8E0756"/>
    <w:rsid w:val="7ECEB3D9"/>
    <w:rsid w:val="7FE3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4CC918"/>
  <w15:chartTrackingRefBased/>
  <w15:docId w15:val="{EA078946-2AA2-4A72-AE29-BCD5323A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5B2DC675"/>
    <w:pPr>
      <w:spacing w:line="276" w:lineRule="auto"/>
      <w:outlineLvl w:val="0"/>
    </w:pPr>
    <w:rPr>
      <w:rFonts w:eastAsiaTheme="minorEastAsia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5B2DC675"/>
    <w:pPr>
      <w:spacing w:line="276" w:lineRule="auto"/>
      <w:outlineLvl w:val="1"/>
    </w:pPr>
    <w:rPr>
      <w:rFonts w:eastAsiaTheme="minorEastAsia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5B2DC675"/>
    <w:rPr>
      <w:rFonts w:asciiTheme="minorHAnsi" w:eastAsiaTheme="minorEastAsia" w:hAnsiTheme="minorHAnsi" w:cstheme="minorBidi"/>
      <w:b/>
      <w:bCs/>
      <w:sz w:val="24"/>
      <w:szCs w:val="24"/>
    </w:rPr>
  </w:style>
  <w:style w:type="character" w:customStyle="1" w:styleId="Heading2Char">
    <w:name w:val="Heading 2 Char"/>
    <w:link w:val="Heading2"/>
    <w:uiPriority w:val="9"/>
    <w:semiHidden/>
    <w:rsid w:val="5B2DC675"/>
    <w:rPr>
      <w:rFonts w:asciiTheme="minorHAnsi" w:eastAsiaTheme="minorEastAsia" w:hAnsiTheme="minorHAnsi" w:cstheme="min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2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2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2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2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2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2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2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2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2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2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4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20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0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0D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0D05"/>
    <w:rPr>
      <w:b/>
      <w:bCs/>
      <w:sz w:val="20"/>
      <w:szCs w:val="20"/>
    </w:rPr>
  </w:style>
  <w:style w:type="paragraph" w:customStyle="1" w:styleId="paragraph">
    <w:name w:val="paragraph"/>
    <w:basedOn w:val="Normal"/>
    <w:rsid w:val="009E5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customStyle="1" w:styleId="normaltextrun">
    <w:name w:val="normaltextrun"/>
    <w:basedOn w:val="DefaultParagraphFont"/>
    <w:rsid w:val="009E53E4"/>
  </w:style>
  <w:style w:type="character" w:customStyle="1" w:styleId="eop">
    <w:name w:val="eop"/>
    <w:basedOn w:val="DefaultParagraphFont"/>
    <w:rsid w:val="009E53E4"/>
  </w:style>
  <w:style w:type="character" w:customStyle="1" w:styleId="tabchar">
    <w:name w:val="tabchar"/>
    <w:basedOn w:val="DefaultParagraphFont"/>
    <w:rsid w:val="000F7720"/>
  </w:style>
  <w:style w:type="paragraph" w:styleId="TOC1">
    <w:name w:val="toc 1"/>
    <w:basedOn w:val="Normal"/>
    <w:next w:val="Normal"/>
    <w:uiPriority w:val="39"/>
    <w:unhideWhenUsed/>
    <w:rsid w:val="5B2DC67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5B2DC675"/>
    <w:rPr>
      <w:color w:val="467886"/>
      <w:u w:val="single"/>
    </w:rPr>
  </w:style>
  <w:style w:type="paragraph" w:styleId="TOC2">
    <w:name w:val="toc 2"/>
    <w:basedOn w:val="Normal"/>
    <w:next w:val="Normal"/>
    <w:uiPriority w:val="39"/>
    <w:unhideWhenUsed/>
    <w:rsid w:val="5B2DC675"/>
    <w:pPr>
      <w:spacing w:after="100"/>
      <w:ind w:left="220"/>
    </w:pPr>
  </w:style>
  <w:style w:type="paragraph" w:styleId="Footer">
    <w:name w:val="footer"/>
    <w:basedOn w:val="Normal"/>
    <w:link w:val="FooterChar"/>
    <w:uiPriority w:val="99"/>
    <w:unhideWhenUsed/>
    <w:rsid w:val="00951D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D42"/>
  </w:style>
  <w:style w:type="character" w:styleId="PageNumber">
    <w:name w:val="page number"/>
    <w:basedOn w:val="DefaultParagraphFont"/>
    <w:uiPriority w:val="99"/>
    <w:semiHidden/>
    <w:unhideWhenUsed/>
    <w:rsid w:val="00951D42"/>
  </w:style>
  <w:style w:type="paragraph" w:styleId="Header">
    <w:name w:val="header"/>
    <w:basedOn w:val="Normal"/>
    <w:link w:val="HeaderChar"/>
    <w:uiPriority w:val="99"/>
    <w:unhideWhenUsed/>
    <w:rsid w:val="00C074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3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1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7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1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3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0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1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3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5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9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4814fa1-1a0b-42d1-967a-caddbf829325}" enabled="1" method="Standard" siteId="{fa6944af-cc7c-4cd8-9154-c011327989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2089</Characters>
  <Application>Microsoft Office Word</Application>
  <DocSecurity>0</DocSecurity>
  <Lines>30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Kohonen (TAU)</dc:creator>
  <cp:keywords/>
  <dc:description/>
  <cp:lastModifiedBy>Renko Elina</cp:lastModifiedBy>
  <cp:revision>2</cp:revision>
  <dcterms:created xsi:type="dcterms:W3CDTF">2025-10-09T18:32:00Z</dcterms:created>
  <dcterms:modified xsi:type="dcterms:W3CDTF">2025-10-09T18:32:00Z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73a57dbf,52f98b51,2d7d1673</vt:lpwstr>
  </property>
  <property fmtid="{D5CDD505-2E9C-101B-9397-08002B2CF9AE}" pid="3" name="ClassificationContentMarkingHeaderFontProps">
    <vt:lpwstr>#000000,11,Calibri</vt:lpwstr>
  </property>
  <property fmtid="{D5CDD505-2E9C-101B-9397-08002B2CF9AE}" pid="4" name="ClassificationContentMarkingHeaderText">
    <vt:lpwstr>TUNI Luottamuksellinen - Confidential (3Y)</vt:lpwstr>
  </property>
</Properties>
</file>