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53037" w14:textId="2D1FE84E" w:rsidR="00E858D5" w:rsidRPr="00E858D5" w:rsidRDefault="00E858D5" w:rsidP="00E858D5">
      <w:pPr>
        <w:jc w:val="center"/>
        <w:rPr>
          <w:b/>
          <w:bCs/>
        </w:rPr>
      </w:pPr>
      <w:r w:rsidRPr="00E858D5">
        <w:rPr>
          <w:b/>
          <w:bCs/>
        </w:rPr>
        <w:t>Supplementa</w:t>
      </w:r>
      <w:r w:rsidR="00B84E74">
        <w:rPr>
          <w:b/>
          <w:bCs/>
        </w:rPr>
        <w:t xml:space="preserve">l </w:t>
      </w:r>
      <w:r w:rsidRPr="00E858D5">
        <w:rPr>
          <w:b/>
          <w:bCs/>
        </w:rPr>
        <w:t>Material</w:t>
      </w:r>
      <w:r w:rsidR="00B84E74">
        <w:rPr>
          <w:b/>
          <w:bCs/>
        </w:rPr>
        <w:t>s</w:t>
      </w:r>
    </w:p>
    <w:p w14:paraId="3C29CF81" w14:textId="65B17B45" w:rsidR="00DB26C1" w:rsidRPr="00DB26C1" w:rsidRDefault="00DB26C1" w:rsidP="00DB26C1">
      <w:pPr>
        <w:rPr>
          <w:b/>
          <w:bCs/>
        </w:rPr>
      </w:pPr>
      <w:r>
        <w:rPr>
          <w:b/>
          <w:bCs/>
        </w:rPr>
        <w:t>Simplified explanation of AI</w:t>
      </w:r>
    </w:p>
    <w:p w14:paraId="05E64354" w14:textId="7D13203D" w:rsidR="00DB26C1" w:rsidRDefault="00DB26C1" w:rsidP="00DB26C1">
      <w:pPr>
        <w:ind w:firstLine="720"/>
      </w:pPr>
      <w:r>
        <w:t xml:space="preserve">In this study, we employ an AI technique called supervised machine learning to develop a predictive model. Figure S1 presents a simplified example using cat versus dog classification. Initially, a dataset is divided into a training set (80%) and a testing set (20%). The model is trained on the labeled training set, where features such as ear shape, tail length, and presence of whiskers are associated with respective labels (“cat” or “dog”). During training, the model learns to identify patterns in these features to distinguish between classes. After training, the model's performance is evaluated on a blinded testing set. Predictions are compared to true labels, and this feedback informs potential refinements. </w:t>
      </w:r>
    </w:p>
    <w:p w14:paraId="000AB291" w14:textId="75A01D48" w:rsidR="00DB26C1" w:rsidRDefault="00DB26C1" w:rsidP="00DB26C1">
      <w:pPr>
        <w:ind w:firstLine="720"/>
      </w:pPr>
      <w:r>
        <w:t>In this study, we apply this machine learning approach to predict suicidality based on social media data. Instead of physical traits, the model is trained on features such as textual content, images, and behavioral patterns, enabling it to differentiate between users with and without indicators of suicidality.</w:t>
      </w:r>
    </w:p>
    <w:p w14:paraId="3F0D5C27" w14:textId="77777777" w:rsidR="00D51A96" w:rsidRDefault="00D51A96" w:rsidP="00D51A96">
      <w:pPr>
        <w:ind w:firstLine="720"/>
      </w:pPr>
    </w:p>
    <w:p w14:paraId="13086353" w14:textId="208E20E8" w:rsidR="00D51A96" w:rsidRDefault="00D51A96" w:rsidP="00D51A96">
      <w:r>
        <w:rPr>
          <w:noProof/>
        </w:rPr>
        <w:lastRenderedPageBreak/>
        <w:drawing>
          <wp:inline distT="0" distB="0" distL="0" distR="0" wp14:anchorId="0A6C90D6" wp14:editId="1FC9ECCC">
            <wp:extent cx="5946818" cy="5867400"/>
            <wp:effectExtent l="0" t="0" r="0" b="0"/>
            <wp:docPr id="346837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37488" name="Picture 34683748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53907" cy="5874394"/>
                    </a:xfrm>
                    <a:prstGeom prst="rect">
                      <a:avLst/>
                    </a:prstGeom>
                  </pic:spPr>
                </pic:pic>
              </a:graphicData>
            </a:graphic>
          </wp:inline>
        </w:drawing>
      </w:r>
    </w:p>
    <w:p w14:paraId="68626FF1" w14:textId="77777777" w:rsidR="00B96F79" w:rsidRPr="00B96F79" w:rsidRDefault="00B96F79" w:rsidP="00D51A96"/>
    <w:p w14:paraId="37F8180F" w14:textId="41695431" w:rsidR="00D51A96" w:rsidRDefault="00D51A96" w:rsidP="00D51A96">
      <w:r w:rsidRPr="00DB26C1">
        <w:rPr>
          <w:b/>
          <w:bCs/>
        </w:rPr>
        <w:t>Figure S1</w:t>
      </w:r>
      <w:r w:rsidRPr="00DB26C1">
        <w:t xml:space="preserve"> illustrates a supervised machine learning workflow for binary classification, using the example of distinguishing between cats and dogs.</w:t>
      </w:r>
    </w:p>
    <w:p w14:paraId="2FA5B6CE" w14:textId="77777777" w:rsidR="00D51A96" w:rsidRDefault="00D51A96" w:rsidP="00DB26C1">
      <w:pPr>
        <w:rPr>
          <w:b/>
          <w:bCs/>
        </w:rPr>
      </w:pPr>
    </w:p>
    <w:p w14:paraId="000C50F5" w14:textId="77777777" w:rsidR="00D51A96" w:rsidRDefault="00D51A96">
      <w:pPr>
        <w:rPr>
          <w:b/>
          <w:bCs/>
        </w:rPr>
      </w:pPr>
      <w:r>
        <w:rPr>
          <w:b/>
          <w:bCs/>
        </w:rPr>
        <w:br w:type="page"/>
      </w:r>
    </w:p>
    <w:p w14:paraId="023479C2" w14:textId="0362CAD7" w:rsidR="00E858D5" w:rsidRPr="00DB26C1" w:rsidRDefault="00E858D5" w:rsidP="00DB26C1">
      <w:r w:rsidRPr="00E858D5">
        <w:rPr>
          <w:b/>
          <w:bCs/>
        </w:rPr>
        <w:lastRenderedPageBreak/>
        <w:t>Supplementa</w:t>
      </w:r>
      <w:r w:rsidR="00B84E74">
        <w:rPr>
          <w:b/>
          <w:bCs/>
        </w:rPr>
        <w:t>l</w:t>
      </w:r>
      <w:r w:rsidRPr="00E858D5">
        <w:rPr>
          <w:b/>
          <w:bCs/>
        </w:rPr>
        <w:t xml:space="preserve"> Methods 1</w:t>
      </w:r>
    </w:p>
    <w:p w14:paraId="77DE89F4" w14:textId="77777777" w:rsidR="00E858D5" w:rsidRPr="00154FC1" w:rsidRDefault="00E858D5" w:rsidP="00E858D5">
      <w:pPr>
        <w:pStyle w:val="ListParagraph"/>
        <w:rPr>
          <w:rFonts w:ascii="Times New Roman" w:hAnsi="Times New Roman" w:cs="Times New Roman"/>
          <w:i/>
          <w:szCs w:val="24"/>
        </w:rPr>
      </w:pPr>
      <w:r w:rsidRPr="00154FC1">
        <w:rPr>
          <w:rFonts w:ascii="Times New Roman" w:hAnsi="Times New Roman" w:cs="Times New Roman"/>
          <w:i/>
          <w:szCs w:val="24"/>
        </w:rPr>
        <w:t>Image analysis</w:t>
      </w:r>
    </w:p>
    <w:p w14:paraId="2F5F5372" w14:textId="77777777" w:rsidR="00E858D5" w:rsidRPr="00154FC1" w:rsidRDefault="00E858D5" w:rsidP="00E858D5">
      <w:pPr>
        <w:ind w:firstLine="720"/>
      </w:pPr>
      <w:r w:rsidRPr="00154FC1">
        <w:t xml:space="preserve">We used </w:t>
      </w:r>
      <w:r>
        <w:t xml:space="preserve">the </w:t>
      </w:r>
      <w:r w:rsidRPr="00154FC1">
        <w:t>OpenCV library</w:t>
      </w:r>
      <w:r>
        <w:t xml:space="preserve"> </w:t>
      </w:r>
      <w:r>
        <w:fldChar w:fldCharType="begin"/>
      </w:r>
      <w:r>
        <w:instrText xml:space="preserve"> ADDIN EN.CITE &lt;EndNote&gt;&lt;Cite&gt;&lt;Author&gt;Bradski&lt;/Author&gt;&lt;Year&gt;2008&lt;/Year&gt;&lt;RecNum&gt;25&lt;/RecNum&gt;&lt;DisplayText&gt;(Bradski &amp;amp; Kaehler, 2008)&lt;/DisplayText&gt;&lt;record&gt;&lt;rec-number&gt;25&lt;/rec-number&gt;&lt;foreign-keys&gt;&lt;key app="EN" db-id="22rz50pteds0saeddv3vwa2qvdps2p2exrvd" timestamp="1669855097"&gt;25&lt;/key&gt;&lt;/foreign-keys&gt;&lt;ref-type name="Book"&gt;6&lt;/ref-type&gt;&lt;contributors&gt;&lt;authors&gt;&lt;author&gt;Bradski, Gary&lt;/author&gt;&lt;author&gt;Kaehler, Adrian&lt;/author&gt;&lt;/authors&gt;&lt;/contributors&gt;&lt;titles&gt;&lt;title&gt;Learning OpenCV: Computer vision with the OpenCV library&lt;/title&gt;&lt;/titles&gt;&lt;dates&gt;&lt;year&gt;2008&lt;/year&gt;&lt;/dates&gt;&lt;publisher&gt;&amp;quot; O&amp;apos;Reilly Media, Inc.&amp;quot;&lt;/publisher&gt;&lt;isbn&gt;0596554044&lt;/isbn&gt;&lt;urls&gt;&lt;/urls&gt;&lt;/record&gt;&lt;/Cite&gt;&lt;/EndNote&gt;</w:instrText>
      </w:r>
      <w:r>
        <w:fldChar w:fldCharType="separate"/>
      </w:r>
      <w:r>
        <w:rPr>
          <w:noProof/>
        </w:rPr>
        <w:t>(Bradski &amp; Kaehler, 2008)</w:t>
      </w:r>
      <w:r>
        <w:fldChar w:fldCharType="end"/>
      </w:r>
      <w:r>
        <w:t xml:space="preserve"> </w:t>
      </w:r>
      <w:r w:rsidRPr="00154FC1">
        <w:t xml:space="preserve">to compute </w:t>
      </w:r>
      <w:r>
        <w:t xml:space="preserve">a </w:t>
      </w:r>
      <w:r w:rsidRPr="00154FC1">
        <w:t xml:space="preserve">value for each component in HSV (Hue-Saturation-Value) and RGB (Red-Green-Blue) color spaces. </w:t>
      </w:r>
    </w:p>
    <w:p w14:paraId="6DADD56E" w14:textId="77777777" w:rsidR="0004327A" w:rsidRDefault="00E858D5" w:rsidP="00D8587C">
      <w:pPr>
        <w:ind w:firstLine="720"/>
      </w:pPr>
      <w:r w:rsidRPr="00154FC1">
        <w:t>We used Google Cloud Vision API to perform the following tasks:</w:t>
      </w:r>
      <w:r>
        <w:t xml:space="preserve"> </w:t>
      </w:r>
    </w:p>
    <w:p w14:paraId="03EF059F" w14:textId="77777777" w:rsidR="0004327A" w:rsidRDefault="00D8587C" w:rsidP="00D8587C">
      <w:pPr>
        <w:ind w:firstLine="720"/>
      </w:pPr>
      <w:r>
        <w:t xml:space="preserve">1) </w:t>
      </w:r>
      <w:r w:rsidR="00E858D5" w:rsidRPr="00154FC1">
        <w:t xml:space="preserve">Label detection </w:t>
      </w:r>
      <w:r w:rsidR="00E858D5">
        <w:t xml:space="preserve">was used </w:t>
      </w:r>
      <w:r w:rsidR="00E858D5" w:rsidRPr="00154FC1">
        <w:t xml:space="preserve">to provide generalized labels for an image with </w:t>
      </w:r>
      <w:r w:rsidR="00E858D5">
        <w:t xml:space="preserve">a </w:t>
      </w:r>
      <w:r w:rsidR="00E858D5" w:rsidRPr="00154FC1">
        <w:t>confidence score</w:t>
      </w:r>
      <w:r w:rsidR="00E858D5">
        <w:t xml:space="preserve">. </w:t>
      </w:r>
    </w:p>
    <w:p w14:paraId="2D6A64AE" w14:textId="77777777" w:rsidR="0004327A" w:rsidRDefault="00D8587C" w:rsidP="00D8587C">
      <w:pPr>
        <w:ind w:firstLine="720"/>
        <w:rPr>
          <w:color w:val="000000" w:themeColor="text1"/>
        </w:rPr>
      </w:pPr>
      <w:r>
        <w:t xml:space="preserve">2) </w:t>
      </w:r>
      <w:r w:rsidR="00E858D5" w:rsidRPr="003C7B5A">
        <w:t xml:space="preserve">Object detection was used to detect multiple objects </w:t>
      </w:r>
      <w:r w:rsidR="00E858D5">
        <w:t xml:space="preserve">in an image </w:t>
      </w:r>
      <w:r w:rsidR="00E858D5" w:rsidRPr="003C7B5A">
        <w:t>with a confidence score</w:t>
      </w:r>
      <w:r>
        <w:rPr>
          <w:color w:val="000000" w:themeColor="text1"/>
        </w:rPr>
        <w:t xml:space="preserve">. </w:t>
      </w:r>
    </w:p>
    <w:p w14:paraId="2B5129A6" w14:textId="77777777" w:rsidR="0004327A" w:rsidRDefault="00D8587C" w:rsidP="00D8587C">
      <w:pPr>
        <w:ind w:firstLine="720"/>
      </w:pPr>
      <w:r>
        <w:rPr>
          <w:color w:val="000000" w:themeColor="text1"/>
        </w:rPr>
        <w:t xml:space="preserve">3) </w:t>
      </w:r>
      <w:r w:rsidR="00E858D5" w:rsidRPr="00154FC1">
        <w:t xml:space="preserve">Face and emotion detection </w:t>
      </w:r>
      <w:r w:rsidR="00E858D5">
        <w:t>was used to</w:t>
      </w:r>
      <w:r w:rsidR="00E858D5" w:rsidRPr="00154FC1">
        <w:t xml:space="preserve"> detect multiple faces within an image along with emotion state (joy, sorrow, anger, surprise) with 1-5 likelihood ratings which means very unlikely, unlikely, possible, likely, and very likely</w:t>
      </w:r>
      <w:r w:rsidR="00E858D5">
        <w:t>,</w:t>
      </w:r>
      <w:r w:rsidR="00E858D5" w:rsidRPr="00154FC1">
        <w:t xml:space="preserve"> respectively.</w:t>
      </w:r>
      <w:r w:rsidR="00E858D5">
        <w:t xml:space="preserve"> </w:t>
      </w:r>
    </w:p>
    <w:p w14:paraId="39E50F28" w14:textId="2D56EB08" w:rsidR="0004327A" w:rsidRDefault="00D8587C" w:rsidP="00D8587C">
      <w:pPr>
        <w:ind w:firstLine="720"/>
      </w:pPr>
      <w:r>
        <w:t xml:space="preserve">4) </w:t>
      </w:r>
      <w:r w:rsidR="00E858D5" w:rsidRPr="00154FC1">
        <w:t xml:space="preserve">Explicit content detection (Safe Search) </w:t>
      </w:r>
      <w:r w:rsidR="00E858D5">
        <w:t>was used to</w:t>
      </w:r>
      <w:r w:rsidR="00E858D5" w:rsidRPr="00154FC1">
        <w:t xml:space="preserve"> detect </w:t>
      </w:r>
      <w:r w:rsidR="00E858D5">
        <w:t xml:space="preserve">five </w:t>
      </w:r>
      <w:r w:rsidR="0004327A">
        <w:t xml:space="preserve">following </w:t>
      </w:r>
      <w:r w:rsidR="00E858D5">
        <w:t xml:space="preserve">categories of </w:t>
      </w:r>
      <w:r w:rsidR="00E858D5" w:rsidRPr="00154FC1">
        <w:t>explicit content within an image with 1-5 likelihood ratings similar to face and emotion detection</w:t>
      </w:r>
      <w:r w:rsidR="0004327A">
        <w:t>:</w:t>
      </w:r>
    </w:p>
    <w:p w14:paraId="6EE6825C" w14:textId="3F54629D" w:rsidR="0004327A" w:rsidRDefault="0004327A" w:rsidP="00D97150">
      <w:pPr>
        <w:ind w:left="720" w:firstLine="720"/>
      </w:pPr>
      <w:r>
        <w:t xml:space="preserve">- </w:t>
      </w:r>
      <w:r w:rsidRPr="0004327A">
        <w:t>Adult content may contain elements such as nudity, pornographic images or cartoons, or sexual activities.</w:t>
      </w:r>
    </w:p>
    <w:p w14:paraId="541CE75D" w14:textId="23EB77F7" w:rsidR="0004327A" w:rsidRPr="0004327A" w:rsidRDefault="0004327A" w:rsidP="00D97150">
      <w:pPr>
        <w:ind w:left="720" w:firstLine="720"/>
      </w:pPr>
      <w:r>
        <w:t>- Spoof content i</w:t>
      </w:r>
      <w:r w:rsidRPr="0004327A">
        <w:t>nvolves modifications to an image's canonical version to make it appear humorous or offensive.</w:t>
      </w:r>
    </w:p>
    <w:p w14:paraId="45DC4B6D" w14:textId="5499F373" w:rsidR="0004327A" w:rsidRPr="0004327A" w:rsidRDefault="0004327A" w:rsidP="00D97150">
      <w:pPr>
        <w:ind w:left="720" w:firstLine="720"/>
      </w:pPr>
      <w:r w:rsidRPr="0004327A">
        <w:t xml:space="preserve">- Medical content </w:t>
      </w:r>
      <w:r>
        <w:t>i</w:t>
      </w:r>
      <w:r w:rsidRPr="0004327A">
        <w:t>ncludes images related to medical conditions or procedures.</w:t>
      </w:r>
    </w:p>
    <w:p w14:paraId="6AC004C9" w14:textId="201B0D93" w:rsidR="0004327A" w:rsidRPr="0004327A" w:rsidRDefault="0004327A" w:rsidP="00D97150">
      <w:pPr>
        <w:ind w:left="720" w:firstLine="720"/>
      </w:pPr>
      <w:r w:rsidRPr="0004327A">
        <w:lastRenderedPageBreak/>
        <w:t xml:space="preserve">- Violent content may </w:t>
      </w:r>
      <w:r>
        <w:t>depict</w:t>
      </w:r>
      <w:r w:rsidRPr="0004327A">
        <w:t xml:space="preserve"> death, serious harm, or injury to individuals or groups of individuals.</w:t>
      </w:r>
    </w:p>
    <w:p w14:paraId="00DB399F" w14:textId="7CC968A0" w:rsidR="0004327A" w:rsidRDefault="0004327A" w:rsidP="00D97150">
      <w:pPr>
        <w:ind w:left="720" w:firstLine="720"/>
      </w:pPr>
      <w:r w:rsidRPr="0004327A">
        <w:t>- Racy content may include (but is not limited to) skimpy or sheer clothing, strategically covered nudity, lewd or provocative poses, or close-ups of sensitive body areas.</w:t>
      </w:r>
    </w:p>
    <w:p w14:paraId="2FC508D2" w14:textId="290EBA41" w:rsidR="00D8587C" w:rsidRDefault="00D8587C" w:rsidP="00D8587C">
      <w:pPr>
        <w:ind w:firstLine="720"/>
      </w:pPr>
      <w:r>
        <w:t xml:space="preserve">5) </w:t>
      </w:r>
      <w:r w:rsidR="007024F3" w:rsidRPr="007024F3">
        <w:t>Text detection was used to identify text in images, including both typed text (e.g., in a PDF) and handwritten text (e.g., in tattoos or graffiti), using an artificial intelligence method known as Optical Character Recognition (OCR). OCR extracts text from images and converts it into editable formats.</w:t>
      </w:r>
    </w:p>
    <w:p w14:paraId="7AD8B80B" w14:textId="00553B6F" w:rsidR="006D7D21" w:rsidRDefault="00163CA6" w:rsidP="006D7D21">
      <w:pPr>
        <w:pStyle w:val="NormalWeb"/>
        <w:spacing w:line="480" w:lineRule="auto"/>
      </w:pPr>
      <w:r w:rsidRPr="006D7D21">
        <w:t>From tasks 1) and 2), we obtained multiple labels and objects for each photo. In total, we identified 729 unique labels and 115 unique objects. These were categorized into the following groups: nature, art, connection, activity, light, leisure, mood, body, fashion, and people, before being fed into our AI modeling.</w:t>
      </w:r>
      <w:r>
        <w:t xml:space="preserve"> </w:t>
      </w:r>
      <w:r w:rsidR="0009270A">
        <w:rPr>
          <w:noProof/>
        </w:rPr>
        <w:drawing>
          <wp:inline distT="0" distB="0" distL="0" distR="0" wp14:anchorId="671EFDA1" wp14:editId="2694D1BB">
            <wp:extent cx="5943600" cy="1981200"/>
            <wp:effectExtent l="0" t="0" r="0" b="0"/>
            <wp:docPr id="1251900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00847" name="Picture 12519008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inline>
        </w:drawing>
      </w:r>
      <w:r w:rsidR="0009270A" w:rsidRPr="00DB26C1">
        <w:rPr>
          <w:b/>
          <w:bCs/>
        </w:rPr>
        <w:t>Figure S</w:t>
      </w:r>
      <w:r w:rsidR="00DB26C1" w:rsidRPr="00DB26C1">
        <w:rPr>
          <w:b/>
          <w:bCs/>
        </w:rPr>
        <w:t>2</w:t>
      </w:r>
      <w:r w:rsidR="0009270A">
        <w:t xml:space="preserve"> shows examples of label, object, and text detection from</w:t>
      </w:r>
      <w:r w:rsidR="0009270A" w:rsidRPr="0009270A">
        <w:t xml:space="preserve"> </w:t>
      </w:r>
      <w:r w:rsidR="0009270A" w:rsidRPr="00154FC1">
        <w:t>Google Cloud Vision API</w:t>
      </w:r>
      <w:r w:rsidR="0009270A">
        <w:rPr>
          <w:noProof/>
        </w:rPr>
        <w:t>.</w:t>
      </w:r>
    </w:p>
    <w:p w14:paraId="123FF41F" w14:textId="7E4C256A" w:rsidR="006D7D21" w:rsidRPr="006D7D21" w:rsidRDefault="006D7D21" w:rsidP="006D7D21">
      <w:pPr>
        <w:pStyle w:val="NormalWeb"/>
        <w:spacing w:line="480" w:lineRule="auto"/>
      </w:pPr>
      <w:r w:rsidRPr="006D7D21">
        <w:lastRenderedPageBreak/>
        <w:t xml:space="preserve">Portions of </w:t>
      </w:r>
      <w:r>
        <w:t>Figure S2</w:t>
      </w:r>
      <w:r w:rsidRPr="006D7D21">
        <w:t xml:space="preserve"> are reproduced from work shared by Google and used according to the terms described in the Creative Commons 4.0 Attribution License. The images were originally sourced from:</w:t>
      </w:r>
    </w:p>
    <w:p w14:paraId="3A84FA7E" w14:textId="77777777" w:rsidR="006D7D21" w:rsidRDefault="006D7D21" w:rsidP="006D7D21">
      <w:pPr>
        <w:numPr>
          <w:ilvl w:val="0"/>
          <w:numId w:val="13"/>
        </w:numPr>
        <w:spacing w:before="100" w:beforeAutospacing="1" w:after="100" w:afterAutospacing="1"/>
      </w:pPr>
      <w:r w:rsidRPr="006D7D21">
        <w:rPr>
          <w:i/>
          <w:iCs/>
        </w:rPr>
        <w:t>Image of an empty pathway</w:t>
      </w:r>
      <w:r>
        <w:t xml:space="preserve"> (Alex Knight, </w:t>
      </w:r>
      <w:proofErr w:type="spellStart"/>
      <w:r>
        <w:t>Unsplash</w:t>
      </w:r>
      <w:proofErr w:type="spellEnd"/>
      <w:r>
        <w:t xml:space="preserve">, </w:t>
      </w:r>
      <w:hyperlink r:id="rId7" w:tgtFrame="_new" w:history="1">
        <w:r w:rsidRPr="006D7D21">
          <w:t>https://unsplash.com/photos/wfwUpfVqrKU</w:t>
        </w:r>
      </w:hyperlink>
      <w:r>
        <w:t>)</w:t>
      </w:r>
    </w:p>
    <w:p w14:paraId="2AEA837E" w14:textId="1C273D57" w:rsidR="007024F3" w:rsidRPr="006D7D21" w:rsidRDefault="006D7D21" w:rsidP="006D7D21">
      <w:pPr>
        <w:numPr>
          <w:ilvl w:val="0"/>
          <w:numId w:val="13"/>
        </w:numPr>
        <w:spacing w:before="100" w:beforeAutospacing="1" w:after="100" w:afterAutospacing="1"/>
      </w:pPr>
      <w:r w:rsidRPr="006D7D21">
        <w:rPr>
          <w:i/>
          <w:iCs/>
        </w:rPr>
        <w:t>Black bicycle near handrails at daytime</w:t>
      </w:r>
      <w:r>
        <w:t xml:space="preserve"> (Bogdan Dada, </w:t>
      </w:r>
      <w:proofErr w:type="spellStart"/>
      <w:r>
        <w:t>Unsplash</w:t>
      </w:r>
      <w:proofErr w:type="spellEnd"/>
      <w:r>
        <w:t>, https://unsplash.com/photos/J9cBJjlpYKU)</w:t>
      </w:r>
    </w:p>
    <w:p w14:paraId="656D0ED6" w14:textId="350C10BA" w:rsidR="00E858D5" w:rsidRPr="00154FC1" w:rsidRDefault="00E858D5" w:rsidP="00E858D5">
      <w:pPr>
        <w:pStyle w:val="ListParagraph"/>
        <w:rPr>
          <w:rFonts w:ascii="Times New Roman" w:hAnsi="Times New Roman" w:cs="Times New Roman"/>
          <w:i/>
          <w:szCs w:val="24"/>
        </w:rPr>
      </w:pPr>
      <w:r w:rsidRPr="00154FC1">
        <w:rPr>
          <w:rFonts w:ascii="Times New Roman" w:hAnsi="Times New Roman" w:cs="Times New Roman"/>
          <w:i/>
          <w:szCs w:val="24"/>
        </w:rPr>
        <w:t>Text analysis</w:t>
      </w:r>
    </w:p>
    <w:p w14:paraId="23DF0C5F" w14:textId="77777777" w:rsidR="00E858D5" w:rsidRPr="00154FC1" w:rsidRDefault="00E858D5" w:rsidP="00E858D5">
      <w:pPr>
        <w:ind w:firstLine="720"/>
      </w:pPr>
      <w:r>
        <w:t>Natural Language Toolkit (</w:t>
      </w:r>
      <w:r w:rsidRPr="00154FC1">
        <w:t>NLTK</w:t>
      </w:r>
      <w:r>
        <w:t>)</w:t>
      </w:r>
      <w:r w:rsidRPr="00154FC1">
        <w:t xml:space="preserve"> </w:t>
      </w:r>
      <w:r>
        <w:fldChar w:fldCharType="begin"/>
      </w:r>
      <w:r>
        <w:instrText xml:space="preserve"> ADDIN EN.CITE &lt;EndNote&gt;&lt;Cite&gt;&lt;Author&gt;Bird&lt;/Author&gt;&lt;Year&gt;2009&lt;/Year&gt;&lt;RecNum&gt;28&lt;/RecNum&gt;&lt;DisplayText&gt;(Bird et al., 2009)&lt;/DisplayText&gt;&lt;record&gt;&lt;rec-number&gt;28&lt;/rec-number&gt;&lt;foreign-keys&gt;&lt;key app="EN" db-id="22rz50pteds0saeddv3vwa2qvdps2p2exrvd" timestamp="1669855538"&gt;28&lt;/key&gt;&lt;/foreign-keys&gt;&lt;ref-type name="Book"&gt;6&lt;/ref-type&gt;&lt;contributors&gt;&lt;authors&gt;&lt;author&gt;Bird, Steven&lt;/author&gt;&lt;author&gt;Klein, Ewan&lt;/author&gt;&lt;author&gt;Loper, Edward&lt;/author&gt;&lt;/authors&gt;&lt;/contributors&gt;&lt;titles&gt;&lt;title&gt;Natural language processing with Python: analyzing text with the natural language toolkit&lt;/title&gt;&lt;/titles&gt;&lt;dates&gt;&lt;year&gt;2009&lt;/year&gt;&lt;/dates&gt;&lt;publisher&gt;&amp;quot; O&amp;apos;Reilly Media, Inc.&amp;quot;&lt;/publisher&gt;&lt;isbn&gt;0596555717&lt;/isbn&gt;&lt;urls&gt;&lt;/urls&gt;&lt;/record&gt;&lt;/Cite&gt;&lt;/EndNote&gt;</w:instrText>
      </w:r>
      <w:r>
        <w:fldChar w:fldCharType="separate"/>
      </w:r>
      <w:r>
        <w:rPr>
          <w:noProof/>
        </w:rPr>
        <w:t>(Bird et al., 2009)</w:t>
      </w:r>
      <w:r>
        <w:fldChar w:fldCharType="end"/>
      </w:r>
      <w:r>
        <w:t xml:space="preserve"> </w:t>
      </w:r>
      <w:r w:rsidRPr="00154FC1">
        <w:t xml:space="preserve">was used to preprocess text by cleaning the text, removing URL, parsing to sentences and words, and stemming </w:t>
      </w:r>
      <w:r>
        <w:t>from</w:t>
      </w:r>
      <w:r w:rsidRPr="00154FC1">
        <w:t xml:space="preserve"> root words. Then, we counted the frequency of </w:t>
      </w:r>
      <w:r>
        <w:t xml:space="preserve">emojis and </w:t>
      </w:r>
      <w:r w:rsidRPr="00154FC1">
        <w:t>some specific word groups</w:t>
      </w:r>
      <w:r>
        <w:t>,</w:t>
      </w:r>
      <w:r w:rsidRPr="00154FC1">
        <w:t xml:space="preserve"> including first</w:t>
      </w:r>
      <w:r>
        <w:t>-</w:t>
      </w:r>
      <w:r w:rsidRPr="00154FC1">
        <w:t>person pronouns and death</w:t>
      </w:r>
      <w:r>
        <w:t>-</w:t>
      </w:r>
      <w:r w:rsidRPr="00154FC1">
        <w:t>related words.</w:t>
      </w:r>
    </w:p>
    <w:p w14:paraId="3EEA702E" w14:textId="77777777" w:rsidR="00E858D5" w:rsidRPr="00154FC1" w:rsidRDefault="00E858D5" w:rsidP="00E858D5">
      <w:pPr>
        <w:ind w:firstLine="720"/>
      </w:pPr>
      <w:r w:rsidRPr="00154FC1">
        <w:t xml:space="preserve">We performed sentiment analysis using VADER (Valence Aware Dictionary and </w:t>
      </w:r>
      <w:proofErr w:type="spellStart"/>
      <w:r w:rsidRPr="00154FC1">
        <w:t>sEntiment</w:t>
      </w:r>
      <w:proofErr w:type="spellEnd"/>
      <w:r w:rsidRPr="00154FC1">
        <w:t xml:space="preserve"> Reasoner)</w:t>
      </w:r>
      <w:r>
        <w:t>, supported by NLTK.</w:t>
      </w:r>
      <w:r w:rsidRPr="00154FC1">
        <w:t xml:space="preserve"> It analyses text and returns </w:t>
      </w:r>
      <w:r>
        <w:t xml:space="preserve">a </w:t>
      </w:r>
      <w:r w:rsidRPr="00154FC1">
        <w:t>positivity score, negativity score, and neutral score ranging from 0 to 1</w:t>
      </w:r>
      <w:r>
        <w:t>, and</w:t>
      </w:r>
      <w:r w:rsidRPr="00EA787A">
        <w:t xml:space="preserve"> a compound score </w:t>
      </w:r>
      <w:r w:rsidRPr="00154FC1">
        <w:t xml:space="preserve">between -1 and +1 </w:t>
      </w:r>
      <w:r w:rsidRPr="00154FC1">
        <w:fldChar w:fldCharType="begin"/>
      </w:r>
      <w:r w:rsidRPr="00154FC1">
        <w:instrText xml:space="preserve"> ADDIN EN.CITE &lt;EndNote&gt;&lt;Cite&gt;&lt;Author&gt;Hutto&lt;/Author&gt;&lt;Year&gt;2014&lt;/Year&gt;&lt;RecNum&gt;16&lt;/RecNum&gt;&lt;DisplayText&gt;(Hutto &amp;amp; Gilbert, 2014)&lt;/DisplayText&gt;&lt;record&gt;&lt;rec-number&gt;16&lt;/rec-number&gt;&lt;foreign-keys&gt;&lt;key app="EN" db-id="22rz50pteds0saeddv3vwa2qvdps2p2exrvd" timestamp="1669843747"&gt;16&lt;/key&gt;&lt;/foreign-keys&gt;&lt;ref-type name="Conference Proceedings"&gt;10&lt;/ref-type&gt;&lt;contributors&gt;&lt;authors&gt;&lt;author&gt;Hutto, Clayton&lt;/author&gt;&lt;author&gt;Gilbert, Eric&lt;/author&gt;&lt;/authors&gt;&lt;/contributors&gt;&lt;titles&gt;&lt;title&gt;Vader: A parsimonious rule-based model for sentiment analysis of social media text&lt;/title&gt;&lt;secondary-title&gt;Proceedings of the international AAAI conference on web and social media&lt;/secondary-title&gt;&lt;/titles&gt;&lt;pages&gt;216-225&lt;/pages&gt;&lt;volume&gt;8&lt;/volume&gt;&lt;number&gt;1&lt;/number&gt;&lt;dates&gt;&lt;year&gt;2014&lt;/year&gt;&lt;/dates&gt;&lt;isbn&gt;2334-0770&lt;/isbn&gt;&lt;urls&gt;&lt;/urls&gt;&lt;/record&gt;&lt;/Cite&gt;&lt;/EndNote&gt;</w:instrText>
      </w:r>
      <w:r w:rsidRPr="00154FC1">
        <w:fldChar w:fldCharType="separate"/>
      </w:r>
      <w:r w:rsidRPr="00154FC1">
        <w:rPr>
          <w:noProof/>
        </w:rPr>
        <w:t>(Hutto &amp; Gilbert, 2014)</w:t>
      </w:r>
      <w:r w:rsidRPr="00154FC1">
        <w:fldChar w:fldCharType="end"/>
      </w:r>
      <w:r w:rsidRPr="00154FC1">
        <w:t xml:space="preserve">. </w:t>
      </w:r>
    </w:p>
    <w:p w14:paraId="71F07EAA" w14:textId="518199FF" w:rsidR="00E858D5" w:rsidRDefault="00E858D5" w:rsidP="00441E79">
      <w:pPr>
        <w:ind w:firstLine="720"/>
      </w:pPr>
      <w:r>
        <w:t xml:space="preserve">The </w:t>
      </w:r>
      <w:proofErr w:type="spellStart"/>
      <w:r w:rsidRPr="00EA787A">
        <w:t>NRCLex</w:t>
      </w:r>
      <w:proofErr w:type="spellEnd"/>
      <w:r w:rsidRPr="00EA787A">
        <w:t xml:space="preserve"> Project </w:t>
      </w:r>
      <w:r>
        <w:t>of t</w:t>
      </w:r>
      <w:r w:rsidRPr="00EA787A">
        <w:t>he Python Package Index (</w:t>
      </w:r>
      <w:proofErr w:type="spellStart"/>
      <w:r w:rsidRPr="00EA787A">
        <w:t>PyPI</w:t>
      </w:r>
      <w:proofErr w:type="spellEnd"/>
      <w:r w:rsidRPr="00EA787A">
        <w:t xml:space="preserve">) </w:t>
      </w:r>
      <w:r w:rsidRPr="00EA787A">
        <w:fldChar w:fldCharType="begin"/>
      </w:r>
      <w:r w:rsidRPr="00EA787A">
        <w:instrText xml:space="preserve"> ADDIN EN.CITE &lt;EndNote&gt;&lt;Cite&gt;&lt;Author&gt;Bailey&lt;/Author&gt;&lt;Year&gt;2019&lt;/Year&gt;&lt;RecNum&gt;27&lt;/RecNum&gt;&lt;DisplayText&gt;(Bailey, 2019)&lt;/DisplayText&gt;&lt;record&gt;&lt;rec-number&gt;27&lt;/rec-number&gt;&lt;foreign-keys&gt;&lt;key app="EN" db-id="22rz50pteds0saeddv3vwa2qvdps2p2exrvd" timestamp="1669855476"&gt;27&lt;/key&gt;&lt;/foreign-keys&gt;&lt;ref-type name="Web Page"&gt;12&lt;/ref-type&gt;&lt;contributors&gt;&lt;authors&gt;&lt;author&gt;Mark M. Bailey&lt;/author&gt;&lt;/authors&gt;&lt;/contributors&gt;&lt;titles&gt;&lt;title&gt;NRCLex&lt;/title&gt;&lt;/titles&gt;&lt;volume&gt;2022&lt;/volume&gt;&lt;number&gt;May 15&lt;/number&gt;&lt;dates&gt;&lt;year&gt;2019&lt;/year&gt;&lt;/dates&gt;&lt;urls&gt;&lt;related-urls&gt;&lt;url&gt;https://pypi.org/project/NRCLex/&lt;/url&gt;&lt;/related-urls&gt;&lt;/urls&gt;&lt;/record&gt;&lt;/Cite&gt;&lt;/EndNote&gt;</w:instrText>
      </w:r>
      <w:r w:rsidRPr="00EA787A">
        <w:fldChar w:fldCharType="separate"/>
      </w:r>
      <w:r w:rsidRPr="00EA787A">
        <w:t>(Bailey, 2019)</w:t>
      </w:r>
      <w:r w:rsidRPr="00EA787A">
        <w:fldChar w:fldCharType="end"/>
      </w:r>
      <w:r>
        <w:t>, based on the National Research Council Canada (NRC) affect lexicon</w:t>
      </w:r>
      <w:r w:rsidRPr="005B5A14">
        <w:t xml:space="preserve"> </w:t>
      </w:r>
      <w:r>
        <w:fldChar w:fldCharType="begin"/>
      </w:r>
      <w:r>
        <w:instrText xml:space="preserve"> ADDIN EN.CITE &lt;EndNote&gt;&lt;Cite&gt;&lt;Author&gt;Mohammad&lt;/Author&gt;&lt;Year&gt;2013&lt;/Year&gt;&lt;RecNum&gt;26&lt;/RecNum&gt;&lt;DisplayText&gt;(Mohammad &amp;amp; Turney, 2013)&lt;/DisplayText&gt;&lt;record&gt;&lt;rec-number&gt;26&lt;/rec-number&gt;&lt;foreign-keys&gt;&lt;key app="EN" db-id="22rz50pteds0saeddv3vwa2qvdps2p2exrvd" timestamp="1669855301"&gt;26&lt;/key&gt;&lt;/foreign-keys&gt;&lt;ref-type name="Journal Article"&gt;17&lt;/ref-type&gt;&lt;contributors&gt;&lt;authors&gt;&lt;author&gt;Mohammad, Saif M&lt;/author&gt;&lt;author&gt;Turney, Peter D&lt;/author&gt;&lt;/authors&gt;&lt;/contributors&gt;&lt;titles&gt;&lt;title&gt;Crowdsourcing a word–emotion association lexicon&lt;/title&gt;&lt;secondary-title&gt;Computational intelligence&lt;/secondary-title&gt;&lt;/titles&gt;&lt;periodical&gt;&lt;full-title&gt;Computational intelligence&lt;/full-title&gt;&lt;/periodical&gt;&lt;pages&gt;436-465&lt;/pages&gt;&lt;volume&gt;29&lt;/volume&gt;&lt;number&gt;3&lt;/number&gt;&lt;dates&gt;&lt;year&gt;2013&lt;/year&gt;&lt;/dates&gt;&lt;isbn&gt;0824-7935&lt;/isbn&gt;&lt;urls&gt;&lt;/urls&gt;&lt;/record&gt;&lt;/Cite&gt;&lt;/EndNote&gt;</w:instrText>
      </w:r>
      <w:r>
        <w:fldChar w:fldCharType="separate"/>
      </w:r>
      <w:r>
        <w:rPr>
          <w:noProof/>
        </w:rPr>
        <w:t>(Mohammad &amp; Turney, 2013)</w:t>
      </w:r>
      <w:r>
        <w:fldChar w:fldCharType="end"/>
      </w:r>
      <w:r>
        <w:t xml:space="preserve">, </w:t>
      </w:r>
      <w:r w:rsidRPr="00154FC1">
        <w:t>was used to analyze text and return frequency of words associated with each emotion among eight basic emotions (anger, fear, anticipation, trust, surprise, sadness, joy, and disgust).</w:t>
      </w:r>
    </w:p>
    <w:p w14:paraId="6A87BD7F" w14:textId="25EEEB6C" w:rsidR="00E858D5" w:rsidRPr="00E858D5" w:rsidRDefault="00E858D5" w:rsidP="0048107E">
      <w:pPr>
        <w:rPr>
          <w:b/>
          <w:bCs/>
        </w:rPr>
      </w:pPr>
      <w:r w:rsidRPr="00E858D5">
        <w:rPr>
          <w:b/>
          <w:bCs/>
        </w:rPr>
        <w:t>Supplementa</w:t>
      </w:r>
      <w:r w:rsidR="00B84E74">
        <w:rPr>
          <w:b/>
          <w:bCs/>
        </w:rPr>
        <w:t>l</w:t>
      </w:r>
      <w:r w:rsidRPr="00E858D5">
        <w:rPr>
          <w:b/>
          <w:bCs/>
        </w:rPr>
        <w:t xml:space="preserve"> Methods 2</w:t>
      </w:r>
    </w:p>
    <w:p w14:paraId="5E0BD19A" w14:textId="5268B6BF" w:rsidR="00E858D5" w:rsidRPr="00E858D5" w:rsidRDefault="00E858D5" w:rsidP="00E858D5">
      <w:pPr>
        <w:ind w:firstLine="720"/>
        <w:rPr>
          <w:i/>
          <w:iCs/>
        </w:rPr>
      </w:pPr>
      <w:r w:rsidRPr="00E858D5">
        <w:rPr>
          <w:i/>
          <w:iCs/>
        </w:rPr>
        <w:lastRenderedPageBreak/>
        <w:t>Data analysis – Performance of image and text analysis of open-source AI tools</w:t>
      </w:r>
    </w:p>
    <w:p w14:paraId="2B3A1D0B" w14:textId="2E869DC4" w:rsidR="00E858D5" w:rsidRPr="00154FC1" w:rsidRDefault="00E858D5" w:rsidP="00DB26C1">
      <w:pPr>
        <w:ind w:firstLine="720"/>
        <w:rPr>
          <w:rStyle w:val="jsgrdq"/>
          <w:color w:val="000000"/>
        </w:rPr>
      </w:pPr>
      <w:r w:rsidRPr="00154FC1">
        <w:rPr>
          <w:rStyle w:val="jsgrdq"/>
          <w:color w:val="000000"/>
        </w:rPr>
        <w:t xml:space="preserve">For label, object, and text detection from </w:t>
      </w:r>
      <w:r>
        <w:rPr>
          <w:rStyle w:val="jsgrdq"/>
          <w:color w:val="000000"/>
        </w:rPr>
        <w:t xml:space="preserve">an </w:t>
      </w:r>
      <w:r w:rsidRPr="00154FC1">
        <w:rPr>
          <w:rStyle w:val="jsgrdq"/>
          <w:color w:val="000000"/>
        </w:rPr>
        <w:t>image, three raters agreed or disagreed (0,1) with each item</w:t>
      </w:r>
      <w:r>
        <w:rPr>
          <w:rStyle w:val="jsgrdq"/>
          <w:color w:val="000000"/>
        </w:rPr>
        <w:t xml:space="preserve">. </w:t>
      </w:r>
      <w:r w:rsidRPr="00154FC1">
        <w:rPr>
          <w:rStyle w:val="jsgrdq"/>
          <w:color w:val="000000"/>
        </w:rPr>
        <w:t xml:space="preserve">Fleiss kappa was used to determine inter-rater agreement among them. If there was non-agreement among them, Cohen’s kappa between any two of the raters was then conducted to find where the difference was. </w:t>
      </w:r>
      <w:r w:rsidRPr="002F2D3A">
        <w:rPr>
          <w:rStyle w:val="jsgrdq"/>
          <w:color w:val="000000"/>
        </w:rPr>
        <w:t xml:space="preserve">Three raters gave ratings (1-5) to each item for facial emotion and explicit content detection from an image, so </w:t>
      </w:r>
      <w:r>
        <w:rPr>
          <w:rStyle w:val="jsgrdq"/>
          <w:color w:val="000000"/>
        </w:rPr>
        <w:t xml:space="preserve">the </w:t>
      </w:r>
      <w:r w:rsidRPr="002F2D3A">
        <w:rPr>
          <w:rStyle w:val="jsgrdq"/>
          <w:color w:val="000000"/>
        </w:rPr>
        <w:t>Kendall Coefficient of Concordance W was used to determine the correlation among three sets of ratings.</w:t>
      </w:r>
      <w:r w:rsidRPr="00154FC1">
        <w:rPr>
          <w:rStyle w:val="jsgrdq"/>
          <w:color w:val="000000"/>
        </w:rPr>
        <w:t xml:space="preserve"> If there was non-agreement among them, Kendall Tau between any two of the raters was then conducted to find where the difference was. For NLP, two experts were asked to agree or disagree with the analysis made by AI, so the items that each rater agreed to each other were counted to calculate </w:t>
      </w:r>
      <w:r>
        <w:rPr>
          <w:rStyle w:val="jsgrdq"/>
          <w:color w:val="000000"/>
        </w:rPr>
        <w:t xml:space="preserve">the </w:t>
      </w:r>
      <w:r w:rsidRPr="00154FC1">
        <w:rPr>
          <w:rStyle w:val="jsgrdq"/>
          <w:color w:val="000000"/>
        </w:rPr>
        <w:t>percent agreement.</w:t>
      </w:r>
    </w:p>
    <w:p w14:paraId="3A0947F4" w14:textId="77777777" w:rsidR="007024F3" w:rsidRDefault="007024F3">
      <w:pPr>
        <w:rPr>
          <w:b/>
          <w:bCs/>
        </w:rPr>
      </w:pPr>
      <w:r>
        <w:rPr>
          <w:b/>
          <w:bCs/>
        </w:rPr>
        <w:br w:type="page"/>
      </w:r>
    </w:p>
    <w:p w14:paraId="547436E9" w14:textId="01C33D0A" w:rsidR="00B74826" w:rsidRPr="00B74826" w:rsidRDefault="00202CDC" w:rsidP="00202CDC">
      <w:pPr>
        <w:rPr>
          <w:b/>
          <w:bCs/>
        </w:rPr>
      </w:pPr>
      <w:r w:rsidRPr="00B74826">
        <w:rPr>
          <w:b/>
          <w:bCs/>
        </w:rPr>
        <w:lastRenderedPageBreak/>
        <w:t xml:space="preserve">Table </w:t>
      </w:r>
      <w:r w:rsidR="00B84E74" w:rsidRPr="00B74826">
        <w:rPr>
          <w:b/>
          <w:bCs/>
        </w:rPr>
        <w:t>S</w:t>
      </w:r>
      <w:r w:rsidRPr="00B74826">
        <w:rPr>
          <w:b/>
          <w:bCs/>
        </w:rPr>
        <w:t xml:space="preserve">1 </w:t>
      </w:r>
    </w:p>
    <w:p w14:paraId="4C49123B" w14:textId="15AE22A8" w:rsidR="00202CDC" w:rsidRPr="00B74826" w:rsidRDefault="00202CDC" w:rsidP="00202CDC">
      <w:pPr>
        <w:rPr>
          <w:i/>
          <w:iCs/>
        </w:rPr>
      </w:pPr>
      <w:r w:rsidRPr="00B74826">
        <w:rPr>
          <w:i/>
          <w:iCs/>
        </w:rPr>
        <w:t>Performance of image analysis by Google Cloud Vision API on 25 random images from our dataset</w:t>
      </w:r>
    </w:p>
    <w:tbl>
      <w:tblPr>
        <w:tblStyle w:val="TableGrid"/>
        <w:tblpPr w:leftFromText="180" w:rightFromText="180" w:vertAnchor="text" w:horzAnchor="margin" w:tblpXSpec="center" w:tblpY="136"/>
        <w:tblW w:w="5395" w:type="dxa"/>
        <w:tblLook w:val="04A0" w:firstRow="1" w:lastRow="0" w:firstColumn="1" w:lastColumn="0" w:noHBand="0" w:noVBand="1"/>
      </w:tblPr>
      <w:tblGrid>
        <w:gridCol w:w="1571"/>
        <w:gridCol w:w="1083"/>
        <w:gridCol w:w="2741"/>
      </w:tblGrid>
      <w:tr w:rsidR="00202CDC" w:rsidRPr="00005C26" w14:paraId="167CF484" w14:textId="77777777" w:rsidTr="00B74826">
        <w:tc>
          <w:tcPr>
            <w:tcW w:w="2642" w:type="dxa"/>
            <w:gridSpan w:val="2"/>
            <w:tcBorders>
              <w:top w:val="single" w:sz="4" w:space="0" w:color="auto"/>
              <w:left w:val="nil"/>
              <w:bottom w:val="single" w:sz="4" w:space="0" w:color="auto"/>
              <w:right w:val="nil"/>
            </w:tcBorders>
            <w:shd w:val="clear" w:color="auto" w:fill="auto"/>
          </w:tcPr>
          <w:p w14:paraId="2A4D4517" w14:textId="77777777" w:rsidR="00202CDC" w:rsidRPr="001F5975" w:rsidRDefault="00202CDC" w:rsidP="00441E79">
            <w:pPr>
              <w:spacing w:line="240" w:lineRule="auto"/>
              <w:jc w:val="center"/>
              <w:rPr>
                <w:b/>
                <w:bCs/>
              </w:rPr>
            </w:pPr>
            <w:r w:rsidRPr="001F5975">
              <w:rPr>
                <w:b/>
                <w:bCs/>
              </w:rPr>
              <w:t>Content</w:t>
            </w:r>
          </w:p>
        </w:tc>
        <w:tc>
          <w:tcPr>
            <w:tcW w:w="2753" w:type="dxa"/>
            <w:tcBorders>
              <w:top w:val="single" w:sz="4" w:space="0" w:color="auto"/>
              <w:left w:val="nil"/>
              <w:bottom w:val="single" w:sz="4" w:space="0" w:color="auto"/>
              <w:right w:val="nil"/>
            </w:tcBorders>
            <w:shd w:val="clear" w:color="auto" w:fill="auto"/>
          </w:tcPr>
          <w:p w14:paraId="71604D28" w14:textId="77777777" w:rsidR="00202CDC" w:rsidRPr="001F5975" w:rsidRDefault="00202CDC" w:rsidP="00441E79">
            <w:pPr>
              <w:spacing w:line="240" w:lineRule="auto"/>
              <w:jc w:val="center"/>
            </w:pPr>
            <w:r w:rsidRPr="001F5975">
              <w:rPr>
                <w:b/>
                <w:bCs/>
              </w:rPr>
              <w:t>Statistics</w:t>
            </w:r>
          </w:p>
        </w:tc>
      </w:tr>
      <w:tr w:rsidR="00202CDC" w:rsidRPr="00005C26" w14:paraId="5A4B798D" w14:textId="77777777" w:rsidTr="00B74826">
        <w:tc>
          <w:tcPr>
            <w:tcW w:w="2642" w:type="dxa"/>
            <w:gridSpan w:val="2"/>
            <w:tcBorders>
              <w:top w:val="single" w:sz="4" w:space="0" w:color="auto"/>
              <w:left w:val="nil"/>
              <w:bottom w:val="single" w:sz="4" w:space="0" w:color="auto"/>
              <w:right w:val="nil"/>
            </w:tcBorders>
            <w:shd w:val="clear" w:color="auto" w:fill="auto"/>
          </w:tcPr>
          <w:p w14:paraId="52BD1E87" w14:textId="77777777" w:rsidR="00202CDC" w:rsidRPr="001F5975" w:rsidRDefault="00202CDC" w:rsidP="00441E79">
            <w:pPr>
              <w:spacing w:line="240" w:lineRule="auto"/>
            </w:pPr>
            <w:r w:rsidRPr="001F5975">
              <w:t xml:space="preserve">Label detection </w:t>
            </w:r>
            <w:r w:rsidRPr="001F5975">
              <w:rPr>
                <w:vertAlign w:val="superscript"/>
              </w:rPr>
              <w:t>a</w:t>
            </w:r>
          </w:p>
        </w:tc>
        <w:tc>
          <w:tcPr>
            <w:tcW w:w="2753" w:type="dxa"/>
            <w:tcBorders>
              <w:top w:val="single" w:sz="4" w:space="0" w:color="auto"/>
              <w:left w:val="nil"/>
              <w:bottom w:val="single" w:sz="4" w:space="0" w:color="auto"/>
              <w:right w:val="nil"/>
            </w:tcBorders>
            <w:shd w:val="clear" w:color="auto" w:fill="auto"/>
          </w:tcPr>
          <w:p w14:paraId="3C49122F" w14:textId="77777777" w:rsidR="00202CDC" w:rsidRPr="001F5975" w:rsidRDefault="00202CDC" w:rsidP="00441E79">
            <w:pPr>
              <w:spacing w:line="240" w:lineRule="auto"/>
            </w:pPr>
            <w:r w:rsidRPr="001F5975">
              <w:t>κ = 0.22 (p &lt; 0.001) *</w:t>
            </w:r>
          </w:p>
        </w:tc>
      </w:tr>
      <w:tr w:rsidR="00202CDC" w:rsidRPr="00005C26" w14:paraId="3F7FB2F7" w14:textId="77777777" w:rsidTr="00B74826">
        <w:tc>
          <w:tcPr>
            <w:tcW w:w="2642" w:type="dxa"/>
            <w:gridSpan w:val="2"/>
            <w:tcBorders>
              <w:top w:val="single" w:sz="4" w:space="0" w:color="auto"/>
              <w:left w:val="nil"/>
              <w:bottom w:val="single" w:sz="4" w:space="0" w:color="auto"/>
              <w:right w:val="nil"/>
            </w:tcBorders>
            <w:shd w:val="clear" w:color="auto" w:fill="auto"/>
          </w:tcPr>
          <w:p w14:paraId="1C830651" w14:textId="77777777" w:rsidR="00202CDC" w:rsidRPr="001F5975" w:rsidRDefault="00202CDC" w:rsidP="00441E79">
            <w:pPr>
              <w:spacing w:line="240" w:lineRule="auto"/>
            </w:pPr>
            <w:r w:rsidRPr="001F5975">
              <w:t xml:space="preserve">Object detection </w:t>
            </w:r>
            <w:r w:rsidRPr="001F5975">
              <w:rPr>
                <w:vertAlign w:val="superscript"/>
              </w:rPr>
              <w:t>a</w:t>
            </w:r>
          </w:p>
        </w:tc>
        <w:tc>
          <w:tcPr>
            <w:tcW w:w="2753" w:type="dxa"/>
            <w:tcBorders>
              <w:top w:val="single" w:sz="4" w:space="0" w:color="auto"/>
              <w:left w:val="nil"/>
              <w:bottom w:val="single" w:sz="4" w:space="0" w:color="auto"/>
              <w:right w:val="nil"/>
            </w:tcBorders>
            <w:shd w:val="clear" w:color="auto" w:fill="auto"/>
          </w:tcPr>
          <w:p w14:paraId="69962113" w14:textId="77777777" w:rsidR="00202CDC" w:rsidRPr="001F5975" w:rsidRDefault="00202CDC" w:rsidP="00441E79">
            <w:pPr>
              <w:spacing w:line="240" w:lineRule="auto"/>
            </w:pPr>
            <w:r w:rsidRPr="001F5975">
              <w:t>κ = 0.34 (p &lt; 0.001) *</w:t>
            </w:r>
          </w:p>
        </w:tc>
      </w:tr>
      <w:tr w:rsidR="00202CDC" w:rsidRPr="00005C26" w14:paraId="24639308" w14:textId="77777777" w:rsidTr="00B74826">
        <w:tc>
          <w:tcPr>
            <w:tcW w:w="2642" w:type="dxa"/>
            <w:gridSpan w:val="2"/>
            <w:tcBorders>
              <w:top w:val="single" w:sz="4" w:space="0" w:color="auto"/>
              <w:left w:val="nil"/>
              <w:bottom w:val="single" w:sz="4" w:space="0" w:color="auto"/>
              <w:right w:val="nil"/>
            </w:tcBorders>
            <w:shd w:val="clear" w:color="auto" w:fill="auto"/>
          </w:tcPr>
          <w:p w14:paraId="21017823" w14:textId="77777777" w:rsidR="00202CDC" w:rsidRPr="001F5975" w:rsidRDefault="00202CDC" w:rsidP="00441E79">
            <w:pPr>
              <w:spacing w:line="240" w:lineRule="auto"/>
            </w:pPr>
            <w:r w:rsidRPr="001F5975">
              <w:t xml:space="preserve">Text detection (OCR) </w:t>
            </w:r>
            <w:r w:rsidRPr="001F5975">
              <w:rPr>
                <w:vertAlign w:val="superscript"/>
              </w:rPr>
              <w:t>a</w:t>
            </w:r>
          </w:p>
        </w:tc>
        <w:tc>
          <w:tcPr>
            <w:tcW w:w="2753" w:type="dxa"/>
            <w:tcBorders>
              <w:top w:val="single" w:sz="4" w:space="0" w:color="auto"/>
              <w:left w:val="nil"/>
              <w:bottom w:val="single" w:sz="4" w:space="0" w:color="auto"/>
              <w:right w:val="nil"/>
            </w:tcBorders>
            <w:shd w:val="clear" w:color="auto" w:fill="auto"/>
          </w:tcPr>
          <w:p w14:paraId="506A985A" w14:textId="77777777" w:rsidR="00202CDC" w:rsidRPr="001F5975" w:rsidRDefault="00202CDC" w:rsidP="00441E79">
            <w:pPr>
              <w:spacing w:line="240" w:lineRule="auto"/>
            </w:pPr>
            <w:r w:rsidRPr="001F5975">
              <w:t>κ = 0.43 (p &lt; 0.001) *</w:t>
            </w:r>
          </w:p>
        </w:tc>
      </w:tr>
      <w:tr w:rsidR="00202CDC" w:rsidRPr="00005C26" w14:paraId="5F4745AF" w14:textId="77777777" w:rsidTr="00B74826">
        <w:tc>
          <w:tcPr>
            <w:tcW w:w="1574" w:type="dxa"/>
            <w:vMerge w:val="restart"/>
            <w:tcBorders>
              <w:top w:val="single" w:sz="4" w:space="0" w:color="auto"/>
              <w:left w:val="nil"/>
              <w:bottom w:val="single" w:sz="4" w:space="0" w:color="auto"/>
              <w:right w:val="nil"/>
            </w:tcBorders>
            <w:shd w:val="clear" w:color="auto" w:fill="auto"/>
          </w:tcPr>
          <w:p w14:paraId="1B0C67AF" w14:textId="77777777" w:rsidR="00202CDC" w:rsidRPr="001F5975" w:rsidRDefault="00202CDC" w:rsidP="00441E79">
            <w:pPr>
              <w:spacing w:line="240" w:lineRule="auto"/>
            </w:pPr>
            <w:r w:rsidRPr="001F5975">
              <w:t xml:space="preserve">Face and emotion detection </w:t>
            </w:r>
            <w:r w:rsidRPr="001F5975">
              <w:rPr>
                <w:vertAlign w:val="superscript"/>
              </w:rPr>
              <w:t>b</w:t>
            </w:r>
          </w:p>
        </w:tc>
        <w:tc>
          <w:tcPr>
            <w:tcW w:w="1068" w:type="dxa"/>
            <w:tcBorders>
              <w:top w:val="single" w:sz="4" w:space="0" w:color="auto"/>
              <w:left w:val="nil"/>
              <w:bottom w:val="single" w:sz="4" w:space="0" w:color="auto"/>
              <w:right w:val="nil"/>
            </w:tcBorders>
            <w:shd w:val="clear" w:color="auto" w:fill="auto"/>
          </w:tcPr>
          <w:p w14:paraId="45F26CE1" w14:textId="77777777" w:rsidR="00202CDC" w:rsidRPr="001F5975" w:rsidRDefault="00202CDC" w:rsidP="00441E79">
            <w:pPr>
              <w:spacing w:line="240" w:lineRule="auto"/>
            </w:pPr>
            <w:r w:rsidRPr="001F5975">
              <w:t>Joy</w:t>
            </w:r>
          </w:p>
        </w:tc>
        <w:tc>
          <w:tcPr>
            <w:tcW w:w="2753" w:type="dxa"/>
            <w:tcBorders>
              <w:top w:val="single" w:sz="4" w:space="0" w:color="auto"/>
              <w:left w:val="nil"/>
              <w:bottom w:val="single" w:sz="4" w:space="0" w:color="auto"/>
              <w:right w:val="nil"/>
            </w:tcBorders>
            <w:shd w:val="clear" w:color="auto" w:fill="auto"/>
          </w:tcPr>
          <w:p w14:paraId="0047D872" w14:textId="77777777" w:rsidR="00202CDC" w:rsidRPr="001F5975" w:rsidRDefault="00202CDC" w:rsidP="00441E79">
            <w:pPr>
              <w:spacing w:line="240" w:lineRule="auto"/>
            </w:pPr>
            <w:r w:rsidRPr="001F5975">
              <w:t>W = 0.96 (p &lt; 0.001) *</w:t>
            </w:r>
          </w:p>
        </w:tc>
      </w:tr>
      <w:tr w:rsidR="00202CDC" w:rsidRPr="00005C26" w14:paraId="60214776" w14:textId="77777777" w:rsidTr="00B74826">
        <w:tc>
          <w:tcPr>
            <w:tcW w:w="1574" w:type="dxa"/>
            <w:vMerge/>
            <w:tcBorders>
              <w:top w:val="single" w:sz="4" w:space="0" w:color="auto"/>
              <w:left w:val="nil"/>
              <w:bottom w:val="single" w:sz="4" w:space="0" w:color="auto"/>
              <w:right w:val="nil"/>
            </w:tcBorders>
            <w:shd w:val="clear" w:color="auto" w:fill="auto"/>
          </w:tcPr>
          <w:p w14:paraId="4C493439" w14:textId="77777777" w:rsidR="00202CDC" w:rsidRPr="001F5975" w:rsidRDefault="00202CDC" w:rsidP="00441E79">
            <w:pPr>
              <w:spacing w:line="240" w:lineRule="auto"/>
            </w:pPr>
          </w:p>
        </w:tc>
        <w:tc>
          <w:tcPr>
            <w:tcW w:w="1068" w:type="dxa"/>
            <w:tcBorders>
              <w:top w:val="single" w:sz="4" w:space="0" w:color="auto"/>
              <w:left w:val="nil"/>
              <w:bottom w:val="single" w:sz="4" w:space="0" w:color="auto"/>
              <w:right w:val="nil"/>
            </w:tcBorders>
            <w:shd w:val="clear" w:color="auto" w:fill="auto"/>
          </w:tcPr>
          <w:p w14:paraId="2F655B48" w14:textId="77777777" w:rsidR="00202CDC" w:rsidRPr="001F5975" w:rsidRDefault="00202CDC" w:rsidP="00441E79">
            <w:pPr>
              <w:spacing w:line="240" w:lineRule="auto"/>
            </w:pPr>
            <w:r w:rsidRPr="001F5975">
              <w:t>Anger</w:t>
            </w:r>
          </w:p>
        </w:tc>
        <w:tc>
          <w:tcPr>
            <w:tcW w:w="2753" w:type="dxa"/>
            <w:tcBorders>
              <w:top w:val="single" w:sz="4" w:space="0" w:color="auto"/>
              <w:left w:val="nil"/>
              <w:bottom w:val="single" w:sz="4" w:space="0" w:color="auto"/>
              <w:right w:val="nil"/>
            </w:tcBorders>
            <w:shd w:val="clear" w:color="auto" w:fill="auto"/>
          </w:tcPr>
          <w:p w14:paraId="5E6B9433" w14:textId="77777777" w:rsidR="00202CDC" w:rsidRPr="001F5975" w:rsidRDefault="00202CDC" w:rsidP="00441E79">
            <w:pPr>
              <w:spacing w:line="240" w:lineRule="auto"/>
            </w:pPr>
            <w:r w:rsidRPr="001F5975">
              <w:t>W = 0.92 (p &lt; 0.001) *</w:t>
            </w:r>
          </w:p>
        </w:tc>
      </w:tr>
      <w:tr w:rsidR="00202CDC" w:rsidRPr="00005C26" w14:paraId="0AAB6469" w14:textId="77777777" w:rsidTr="00B74826">
        <w:tc>
          <w:tcPr>
            <w:tcW w:w="1574" w:type="dxa"/>
            <w:vMerge/>
            <w:tcBorders>
              <w:top w:val="single" w:sz="4" w:space="0" w:color="auto"/>
              <w:left w:val="nil"/>
              <w:bottom w:val="single" w:sz="4" w:space="0" w:color="auto"/>
              <w:right w:val="nil"/>
            </w:tcBorders>
            <w:shd w:val="clear" w:color="auto" w:fill="auto"/>
          </w:tcPr>
          <w:p w14:paraId="77BF5906" w14:textId="77777777" w:rsidR="00202CDC" w:rsidRPr="001F5975" w:rsidRDefault="00202CDC" w:rsidP="00441E79">
            <w:pPr>
              <w:spacing w:line="240" w:lineRule="auto"/>
            </w:pPr>
          </w:p>
        </w:tc>
        <w:tc>
          <w:tcPr>
            <w:tcW w:w="1068" w:type="dxa"/>
            <w:tcBorders>
              <w:top w:val="single" w:sz="4" w:space="0" w:color="auto"/>
              <w:left w:val="nil"/>
              <w:bottom w:val="single" w:sz="4" w:space="0" w:color="auto"/>
              <w:right w:val="nil"/>
            </w:tcBorders>
            <w:shd w:val="clear" w:color="auto" w:fill="auto"/>
          </w:tcPr>
          <w:p w14:paraId="02C72F3F" w14:textId="77777777" w:rsidR="00202CDC" w:rsidRPr="001F5975" w:rsidRDefault="00202CDC" w:rsidP="00441E79">
            <w:pPr>
              <w:spacing w:line="240" w:lineRule="auto"/>
            </w:pPr>
            <w:r w:rsidRPr="001F5975">
              <w:t>Surprise</w:t>
            </w:r>
          </w:p>
        </w:tc>
        <w:tc>
          <w:tcPr>
            <w:tcW w:w="2753" w:type="dxa"/>
            <w:tcBorders>
              <w:top w:val="single" w:sz="4" w:space="0" w:color="auto"/>
              <w:left w:val="nil"/>
              <w:bottom w:val="single" w:sz="4" w:space="0" w:color="auto"/>
              <w:right w:val="nil"/>
            </w:tcBorders>
            <w:shd w:val="clear" w:color="auto" w:fill="auto"/>
          </w:tcPr>
          <w:p w14:paraId="2E6C454D" w14:textId="77777777" w:rsidR="00202CDC" w:rsidRPr="001F5975" w:rsidRDefault="00202CDC" w:rsidP="00441E79">
            <w:pPr>
              <w:spacing w:line="240" w:lineRule="auto"/>
            </w:pPr>
            <w:r w:rsidRPr="001F5975">
              <w:t>W = 0.91 (p &lt; 0.001) *</w:t>
            </w:r>
          </w:p>
        </w:tc>
      </w:tr>
      <w:tr w:rsidR="00202CDC" w:rsidRPr="00005C26" w14:paraId="1D3D2CD3" w14:textId="77777777" w:rsidTr="00B74826">
        <w:tc>
          <w:tcPr>
            <w:tcW w:w="1574" w:type="dxa"/>
            <w:vMerge/>
            <w:tcBorders>
              <w:top w:val="single" w:sz="4" w:space="0" w:color="auto"/>
              <w:left w:val="nil"/>
              <w:bottom w:val="single" w:sz="4" w:space="0" w:color="auto"/>
              <w:right w:val="nil"/>
            </w:tcBorders>
            <w:shd w:val="clear" w:color="auto" w:fill="auto"/>
          </w:tcPr>
          <w:p w14:paraId="6C37B48F" w14:textId="77777777" w:rsidR="00202CDC" w:rsidRPr="001F5975" w:rsidRDefault="00202CDC" w:rsidP="00441E79">
            <w:pPr>
              <w:spacing w:line="240" w:lineRule="auto"/>
            </w:pPr>
          </w:p>
        </w:tc>
        <w:tc>
          <w:tcPr>
            <w:tcW w:w="1068" w:type="dxa"/>
            <w:tcBorders>
              <w:top w:val="single" w:sz="4" w:space="0" w:color="auto"/>
              <w:left w:val="nil"/>
              <w:bottom w:val="single" w:sz="4" w:space="0" w:color="auto"/>
              <w:right w:val="nil"/>
            </w:tcBorders>
            <w:shd w:val="clear" w:color="auto" w:fill="auto"/>
          </w:tcPr>
          <w:p w14:paraId="3016B66E" w14:textId="77777777" w:rsidR="00202CDC" w:rsidRPr="001F5975" w:rsidRDefault="00202CDC" w:rsidP="00441E79">
            <w:pPr>
              <w:spacing w:line="240" w:lineRule="auto"/>
            </w:pPr>
            <w:r w:rsidRPr="001F5975">
              <w:t>Sorrow</w:t>
            </w:r>
          </w:p>
        </w:tc>
        <w:tc>
          <w:tcPr>
            <w:tcW w:w="2753" w:type="dxa"/>
            <w:tcBorders>
              <w:top w:val="single" w:sz="4" w:space="0" w:color="auto"/>
              <w:left w:val="nil"/>
              <w:bottom w:val="single" w:sz="4" w:space="0" w:color="auto"/>
              <w:right w:val="nil"/>
            </w:tcBorders>
            <w:shd w:val="clear" w:color="auto" w:fill="auto"/>
          </w:tcPr>
          <w:p w14:paraId="726163C3" w14:textId="77777777" w:rsidR="00202CDC" w:rsidRPr="001F5975" w:rsidRDefault="00202CDC" w:rsidP="00441E79">
            <w:pPr>
              <w:spacing w:line="240" w:lineRule="auto"/>
            </w:pPr>
            <w:r w:rsidRPr="001F5975">
              <w:t>W = 0.89 (p &lt; 0.001) *</w:t>
            </w:r>
          </w:p>
        </w:tc>
      </w:tr>
      <w:tr w:rsidR="00202CDC" w:rsidRPr="00005C26" w14:paraId="0F78C7D1" w14:textId="77777777" w:rsidTr="00B74826">
        <w:tc>
          <w:tcPr>
            <w:tcW w:w="1574" w:type="dxa"/>
            <w:vMerge w:val="restart"/>
            <w:tcBorders>
              <w:top w:val="single" w:sz="4" w:space="0" w:color="auto"/>
              <w:left w:val="nil"/>
              <w:bottom w:val="single" w:sz="4" w:space="0" w:color="auto"/>
              <w:right w:val="nil"/>
            </w:tcBorders>
            <w:shd w:val="clear" w:color="auto" w:fill="auto"/>
          </w:tcPr>
          <w:p w14:paraId="4EED4D3A" w14:textId="77777777" w:rsidR="00202CDC" w:rsidRPr="001F5975" w:rsidRDefault="00202CDC" w:rsidP="00441E79">
            <w:pPr>
              <w:spacing w:line="240" w:lineRule="auto"/>
            </w:pPr>
            <w:r w:rsidRPr="001F5975">
              <w:t xml:space="preserve">Explicit content detection </w:t>
            </w:r>
            <w:r w:rsidRPr="001F5975">
              <w:rPr>
                <w:vertAlign w:val="superscript"/>
              </w:rPr>
              <w:t>b</w:t>
            </w:r>
          </w:p>
        </w:tc>
        <w:tc>
          <w:tcPr>
            <w:tcW w:w="1068" w:type="dxa"/>
            <w:tcBorders>
              <w:top w:val="single" w:sz="4" w:space="0" w:color="auto"/>
              <w:left w:val="nil"/>
              <w:bottom w:val="single" w:sz="4" w:space="0" w:color="auto"/>
              <w:right w:val="nil"/>
            </w:tcBorders>
            <w:shd w:val="clear" w:color="auto" w:fill="auto"/>
          </w:tcPr>
          <w:p w14:paraId="00B89B37" w14:textId="77777777" w:rsidR="00202CDC" w:rsidRPr="001F5975" w:rsidRDefault="00202CDC" w:rsidP="00441E79">
            <w:pPr>
              <w:spacing w:line="240" w:lineRule="auto"/>
            </w:pPr>
            <w:r w:rsidRPr="001F5975">
              <w:t>Adult</w:t>
            </w:r>
          </w:p>
        </w:tc>
        <w:tc>
          <w:tcPr>
            <w:tcW w:w="2753" w:type="dxa"/>
            <w:tcBorders>
              <w:top w:val="single" w:sz="4" w:space="0" w:color="auto"/>
              <w:left w:val="nil"/>
              <w:bottom w:val="single" w:sz="4" w:space="0" w:color="auto"/>
              <w:right w:val="nil"/>
            </w:tcBorders>
            <w:shd w:val="clear" w:color="auto" w:fill="auto"/>
          </w:tcPr>
          <w:p w14:paraId="45274B19" w14:textId="77777777" w:rsidR="00202CDC" w:rsidRPr="001F5975" w:rsidRDefault="00202CDC" w:rsidP="00441E79">
            <w:pPr>
              <w:spacing w:line="240" w:lineRule="auto"/>
            </w:pPr>
            <w:r w:rsidRPr="001F5975">
              <w:t>W = 0.43 (p = 0.153)</w:t>
            </w:r>
          </w:p>
        </w:tc>
      </w:tr>
      <w:tr w:rsidR="00202CDC" w:rsidRPr="00005C26" w14:paraId="5BE3990F" w14:textId="77777777" w:rsidTr="00B74826">
        <w:tc>
          <w:tcPr>
            <w:tcW w:w="1574" w:type="dxa"/>
            <w:vMerge/>
            <w:tcBorders>
              <w:top w:val="single" w:sz="4" w:space="0" w:color="auto"/>
              <w:left w:val="nil"/>
              <w:bottom w:val="single" w:sz="4" w:space="0" w:color="auto"/>
              <w:right w:val="nil"/>
            </w:tcBorders>
            <w:shd w:val="clear" w:color="auto" w:fill="auto"/>
          </w:tcPr>
          <w:p w14:paraId="279651AD" w14:textId="77777777" w:rsidR="00202CDC" w:rsidRPr="001F5975" w:rsidRDefault="00202CDC" w:rsidP="00441E79">
            <w:pPr>
              <w:spacing w:line="240" w:lineRule="auto"/>
            </w:pPr>
          </w:p>
        </w:tc>
        <w:tc>
          <w:tcPr>
            <w:tcW w:w="1068" w:type="dxa"/>
            <w:tcBorders>
              <w:top w:val="single" w:sz="4" w:space="0" w:color="auto"/>
              <w:left w:val="nil"/>
              <w:bottom w:val="single" w:sz="4" w:space="0" w:color="auto"/>
              <w:right w:val="nil"/>
            </w:tcBorders>
            <w:shd w:val="clear" w:color="auto" w:fill="auto"/>
          </w:tcPr>
          <w:p w14:paraId="4CC82EE4" w14:textId="77777777" w:rsidR="00202CDC" w:rsidRPr="001F5975" w:rsidRDefault="00202CDC" w:rsidP="00441E79">
            <w:pPr>
              <w:spacing w:line="240" w:lineRule="auto"/>
            </w:pPr>
            <w:r w:rsidRPr="001F5975">
              <w:t>Medical</w:t>
            </w:r>
          </w:p>
        </w:tc>
        <w:tc>
          <w:tcPr>
            <w:tcW w:w="2753" w:type="dxa"/>
            <w:tcBorders>
              <w:top w:val="single" w:sz="4" w:space="0" w:color="auto"/>
              <w:left w:val="nil"/>
              <w:bottom w:val="single" w:sz="4" w:space="0" w:color="auto"/>
              <w:right w:val="nil"/>
            </w:tcBorders>
            <w:shd w:val="clear" w:color="auto" w:fill="auto"/>
          </w:tcPr>
          <w:p w14:paraId="36BBC0E3" w14:textId="77777777" w:rsidR="00202CDC" w:rsidRPr="001F5975" w:rsidRDefault="00202CDC" w:rsidP="00441E79">
            <w:pPr>
              <w:spacing w:line="240" w:lineRule="auto"/>
            </w:pPr>
            <w:r w:rsidRPr="001F5975">
              <w:t>W = 1.00 (p &lt; 0.001) *</w:t>
            </w:r>
          </w:p>
        </w:tc>
      </w:tr>
      <w:tr w:rsidR="00202CDC" w:rsidRPr="00005C26" w14:paraId="2A9F0A8D" w14:textId="77777777" w:rsidTr="00B74826">
        <w:tc>
          <w:tcPr>
            <w:tcW w:w="1574" w:type="dxa"/>
            <w:vMerge/>
            <w:tcBorders>
              <w:top w:val="single" w:sz="4" w:space="0" w:color="auto"/>
              <w:left w:val="nil"/>
              <w:bottom w:val="single" w:sz="4" w:space="0" w:color="auto"/>
              <w:right w:val="nil"/>
            </w:tcBorders>
            <w:shd w:val="clear" w:color="auto" w:fill="auto"/>
          </w:tcPr>
          <w:p w14:paraId="4573B110" w14:textId="77777777" w:rsidR="00202CDC" w:rsidRPr="001F5975" w:rsidRDefault="00202CDC" w:rsidP="00441E79">
            <w:pPr>
              <w:spacing w:line="240" w:lineRule="auto"/>
            </w:pPr>
          </w:p>
        </w:tc>
        <w:tc>
          <w:tcPr>
            <w:tcW w:w="1068" w:type="dxa"/>
            <w:tcBorders>
              <w:top w:val="single" w:sz="4" w:space="0" w:color="auto"/>
              <w:left w:val="nil"/>
              <w:bottom w:val="single" w:sz="4" w:space="0" w:color="auto"/>
              <w:right w:val="nil"/>
            </w:tcBorders>
            <w:shd w:val="clear" w:color="auto" w:fill="auto"/>
          </w:tcPr>
          <w:p w14:paraId="025C79C6" w14:textId="77777777" w:rsidR="00202CDC" w:rsidRPr="001F5975" w:rsidRDefault="00202CDC" w:rsidP="00441E79">
            <w:pPr>
              <w:spacing w:line="240" w:lineRule="auto"/>
            </w:pPr>
            <w:r w:rsidRPr="001F5975">
              <w:t>Spoof</w:t>
            </w:r>
          </w:p>
        </w:tc>
        <w:tc>
          <w:tcPr>
            <w:tcW w:w="2753" w:type="dxa"/>
            <w:tcBorders>
              <w:top w:val="single" w:sz="4" w:space="0" w:color="auto"/>
              <w:left w:val="nil"/>
              <w:bottom w:val="single" w:sz="4" w:space="0" w:color="auto"/>
              <w:right w:val="nil"/>
            </w:tcBorders>
            <w:shd w:val="clear" w:color="auto" w:fill="auto"/>
          </w:tcPr>
          <w:p w14:paraId="30B854EE" w14:textId="77777777" w:rsidR="00202CDC" w:rsidRPr="001F5975" w:rsidRDefault="00202CDC" w:rsidP="00441E79">
            <w:pPr>
              <w:spacing w:line="240" w:lineRule="auto"/>
            </w:pPr>
            <w:r w:rsidRPr="001F5975">
              <w:t>W = 0.78 (p &lt; 0.001) *</w:t>
            </w:r>
          </w:p>
        </w:tc>
      </w:tr>
      <w:tr w:rsidR="00202CDC" w:rsidRPr="00005C26" w14:paraId="0BFE7BE2" w14:textId="77777777" w:rsidTr="00B74826">
        <w:tc>
          <w:tcPr>
            <w:tcW w:w="1574" w:type="dxa"/>
            <w:vMerge/>
            <w:tcBorders>
              <w:top w:val="single" w:sz="4" w:space="0" w:color="auto"/>
              <w:left w:val="nil"/>
              <w:bottom w:val="single" w:sz="4" w:space="0" w:color="auto"/>
              <w:right w:val="nil"/>
            </w:tcBorders>
            <w:shd w:val="clear" w:color="auto" w:fill="auto"/>
          </w:tcPr>
          <w:p w14:paraId="326496C5" w14:textId="77777777" w:rsidR="00202CDC" w:rsidRPr="001F5975" w:rsidRDefault="00202CDC" w:rsidP="00441E79">
            <w:pPr>
              <w:spacing w:line="240" w:lineRule="auto"/>
            </w:pPr>
          </w:p>
        </w:tc>
        <w:tc>
          <w:tcPr>
            <w:tcW w:w="1068" w:type="dxa"/>
            <w:tcBorders>
              <w:top w:val="single" w:sz="4" w:space="0" w:color="auto"/>
              <w:left w:val="nil"/>
              <w:bottom w:val="single" w:sz="4" w:space="0" w:color="auto"/>
              <w:right w:val="nil"/>
            </w:tcBorders>
            <w:shd w:val="clear" w:color="auto" w:fill="auto"/>
          </w:tcPr>
          <w:p w14:paraId="57F8CB59" w14:textId="77777777" w:rsidR="00202CDC" w:rsidRPr="001F5975" w:rsidRDefault="00202CDC" w:rsidP="00441E79">
            <w:pPr>
              <w:spacing w:line="240" w:lineRule="auto"/>
            </w:pPr>
            <w:r w:rsidRPr="001F5975">
              <w:t>Violence</w:t>
            </w:r>
          </w:p>
        </w:tc>
        <w:tc>
          <w:tcPr>
            <w:tcW w:w="2753" w:type="dxa"/>
            <w:tcBorders>
              <w:top w:val="single" w:sz="4" w:space="0" w:color="auto"/>
              <w:left w:val="nil"/>
              <w:bottom w:val="single" w:sz="4" w:space="0" w:color="auto"/>
              <w:right w:val="nil"/>
            </w:tcBorders>
            <w:shd w:val="clear" w:color="auto" w:fill="auto"/>
          </w:tcPr>
          <w:p w14:paraId="7E9DEF9E" w14:textId="77777777" w:rsidR="00202CDC" w:rsidRPr="001F5975" w:rsidRDefault="00202CDC" w:rsidP="00441E79">
            <w:pPr>
              <w:spacing w:line="240" w:lineRule="auto"/>
            </w:pPr>
            <w:r w:rsidRPr="001F5975">
              <w:t>W = 0.75 (p &lt; 0.001) *</w:t>
            </w:r>
          </w:p>
        </w:tc>
      </w:tr>
      <w:tr w:rsidR="00202CDC" w:rsidRPr="00005C26" w14:paraId="7F844240" w14:textId="77777777" w:rsidTr="00B74826">
        <w:tc>
          <w:tcPr>
            <w:tcW w:w="1574" w:type="dxa"/>
            <w:vMerge/>
            <w:tcBorders>
              <w:top w:val="single" w:sz="4" w:space="0" w:color="auto"/>
              <w:left w:val="nil"/>
              <w:bottom w:val="single" w:sz="4" w:space="0" w:color="auto"/>
              <w:right w:val="nil"/>
            </w:tcBorders>
            <w:shd w:val="clear" w:color="auto" w:fill="auto"/>
          </w:tcPr>
          <w:p w14:paraId="3CE34DC4" w14:textId="77777777" w:rsidR="00202CDC" w:rsidRPr="001F5975" w:rsidRDefault="00202CDC" w:rsidP="00441E79">
            <w:pPr>
              <w:spacing w:line="240" w:lineRule="auto"/>
            </w:pPr>
          </w:p>
        </w:tc>
        <w:tc>
          <w:tcPr>
            <w:tcW w:w="1068" w:type="dxa"/>
            <w:tcBorders>
              <w:top w:val="single" w:sz="4" w:space="0" w:color="auto"/>
              <w:left w:val="nil"/>
              <w:bottom w:val="single" w:sz="4" w:space="0" w:color="auto"/>
              <w:right w:val="nil"/>
            </w:tcBorders>
            <w:shd w:val="clear" w:color="auto" w:fill="auto"/>
          </w:tcPr>
          <w:p w14:paraId="772B28AC" w14:textId="77777777" w:rsidR="00202CDC" w:rsidRPr="001F5975" w:rsidRDefault="00202CDC" w:rsidP="00441E79">
            <w:pPr>
              <w:spacing w:line="240" w:lineRule="auto"/>
            </w:pPr>
            <w:r w:rsidRPr="001F5975">
              <w:t>Racy</w:t>
            </w:r>
          </w:p>
        </w:tc>
        <w:tc>
          <w:tcPr>
            <w:tcW w:w="2753" w:type="dxa"/>
            <w:tcBorders>
              <w:top w:val="single" w:sz="4" w:space="0" w:color="auto"/>
              <w:left w:val="nil"/>
              <w:bottom w:val="single" w:sz="4" w:space="0" w:color="auto"/>
              <w:right w:val="nil"/>
            </w:tcBorders>
            <w:shd w:val="clear" w:color="auto" w:fill="auto"/>
          </w:tcPr>
          <w:p w14:paraId="4DC451D5" w14:textId="77777777" w:rsidR="00202CDC" w:rsidRPr="001F5975" w:rsidRDefault="00202CDC" w:rsidP="00441E79">
            <w:pPr>
              <w:spacing w:line="240" w:lineRule="auto"/>
            </w:pPr>
            <w:r w:rsidRPr="001F5975">
              <w:t>W = 0.89 (p &lt; 0.001) *</w:t>
            </w:r>
          </w:p>
        </w:tc>
      </w:tr>
    </w:tbl>
    <w:p w14:paraId="0FEE8458" w14:textId="77777777" w:rsidR="00202CDC" w:rsidRPr="001F5975" w:rsidRDefault="00202CDC" w:rsidP="00202CDC"/>
    <w:p w14:paraId="4C57D772" w14:textId="77777777" w:rsidR="00202CDC" w:rsidRPr="001F5975" w:rsidRDefault="00202CDC" w:rsidP="00202CDC"/>
    <w:p w14:paraId="60F10216" w14:textId="77777777" w:rsidR="00202CDC" w:rsidRPr="001F5975" w:rsidRDefault="00202CDC" w:rsidP="00202CDC"/>
    <w:p w14:paraId="18E9DF62" w14:textId="77777777" w:rsidR="00202CDC" w:rsidRPr="001F5975" w:rsidRDefault="00202CDC" w:rsidP="00202CDC"/>
    <w:p w14:paraId="5F2B80D3" w14:textId="77777777" w:rsidR="00202CDC" w:rsidRPr="001F5975" w:rsidRDefault="00202CDC" w:rsidP="00202CDC"/>
    <w:p w14:paraId="22FA10C5" w14:textId="77777777" w:rsidR="00202CDC" w:rsidRPr="001F5975" w:rsidRDefault="00202CDC" w:rsidP="00202CDC"/>
    <w:p w14:paraId="6E62218B" w14:textId="77777777" w:rsidR="00202CDC" w:rsidRPr="001F5975" w:rsidRDefault="00202CDC" w:rsidP="00202CDC"/>
    <w:p w14:paraId="45ADB261" w14:textId="77777777" w:rsidR="00202CDC" w:rsidRPr="001F5975" w:rsidRDefault="00202CDC" w:rsidP="00202CDC"/>
    <w:p w14:paraId="3D914E74" w14:textId="77777777" w:rsidR="00B74826" w:rsidRDefault="00B74826" w:rsidP="00202CDC">
      <w:pPr>
        <w:rPr>
          <w:vertAlign w:val="superscript"/>
        </w:rPr>
      </w:pPr>
    </w:p>
    <w:p w14:paraId="7AEBA670" w14:textId="1D9022BC" w:rsidR="00B74826" w:rsidRPr="00B74826" w:rsidRDefault="00B74826" w:rsidP="00202CDC">
      <w:pPr>
        <w:rPr>
          <w:i/>
          <w:iCs/>
        </w:rPr>
      </w:pPr>
      <w:r w:rsidRPr="00B74826">
        <w:rPr>
          <w:i/>
          <w:iCs/>
        </w:rPr>
        <w:t>Note.</w:t>
      </w:r>
    </w:p>
    <w:p w14:paraId="6F2C8D51" w14:textId="3806E0D2" w:rsidR="00202CDC" w:rsidRPr="001F5975" w:rsidRDefault="00202CDC" w:rsidP="00202CDC">
      <w:proofErr w:type="spellStart"/>
      <w:r w:rsidRPr="001F5975">
        <w:rPr>
          <w:vertAlign w:val="superscript"/>
        </w:rPr>
        <w:t>a</w:t>
      </w:r>
      <w:proofErr w:type="spellEnd"/>
      <w:r w:rsidRPr="001F5975">
        <w:t xml:space="preserve"> </w:t>
      </w:r>
      <w:proofErr w:type="gramStart"/>
      <w:r w:rsidRPr="001F5975">
        <w:t>For</w:t>
      </w:r>
      <w:proofErr w:type="gramEnd"/>
      <w:r w:rsidRPr="001F5975">
        <w:t xml:space="preserve"> label and object detection, agreement among three raters (</w:t>
      </w:r>
      <w:r>
        <w:t>two experts and AI</w:t>
      </w:r>
      <w:r w:rsidRPr="001F5975">
        <w:t xml:space="preserve">) was shown in the Fleiss’ Kappa Statistics (κ) with p-value. </w:t>
      </w:r>
    </w:p>
    <w:p w14:paraId="1B36585C" w14:textId="77777777" w:rsidR="00202CDC" w:rsidRPr="001F5975" w:rsidRDefault="00202CDC" w:rsidP="00202CDC">
      <w:r w:rsidRPr="001F5975">
        <w:rPr>
          <w:vertAlign w:val="superscript"/>
        </w:rPr>
        <w:t>b</w:t>
      </w:r>
      <w:r w:rsidRPr="001F5975">
        <w:t xml:space="preserve"> </w:t>
      </w:r>
      <w:proofErr w:type="gramStart"/>
      <w:r w:rsidRPr="001F5975">
        <w:t>For</w:t>
      </w:r>
      <w:proofErr w:type="gramEnd"/>
      <w:r w:rsidRPr="001F5975">
        <w:t xml:space="preserve"> </w:t>
      </w:r>
      <w:r>
        <w:t>f</w:t>
      </w:r>
      <w:r w:rsidRPr="001F5975">
        <w:t>ace and emotion detection and explicit content detection, agreement among three raters (</w:t>
      </w:r>
      <w:r>
        <w:t>two experts and AI</w:t>
      </w:r>
      <w:r w:rsidRPr="001F5975">
        <w:t xml:space="preserve">) was shown in Kendall coefficient of concordance W with p-value. </w:t>
      </w:r>
    </w:p>
    <w:p w14:paraId="0EE885AF" w14:textId="77777777" w:rsidR="00202CDC" w:rsidRPr="001F5975" w:rsidRDefault="00202CDC" w:rsidP="00202CDC">
      <w:r w:rsidRPr="001F5975">
        <w:t>* p-value &lt; 0.05</w:t>
      </w:r>
    </w:p>
    <w:p w14:paraId="095D5043" w14:textId="77777777" w:rsidR="00202CDC" w:rsidRPr="001F5975" w:rsidRDefault="00202CDC" w:rsidP="00202CDC"/>
    <w:p w14:paraId="384700A7" w14:textId="77777777" w:rsidR="00B74826" w:rsidRDefault="00202CDC" w:rsidP="00202CDC">
      <w:r w:rsidRPr="00B74826">
        <w:rPr>
          <w:b/>
          <w:bCs/>
        </w:rPr>
        <w:lastRenderedPageBreak/>
        <w:t xml:space="preserve">Table </w:t>
      </w:r>
      <w:r w:rsidR="00B84E74" w:rsidRPr="00B74826">
        <w:rPr>
          <w:b/>
          <w:bCs/>
        </w:rPr>
        <w:t>S</w:t>
      </w:r>
      <w:r w:rsidRPr="00B74826">
        <w:rPr>
          <w:b/>
          <w:bCs/>
        </w:rPr>
        <w:t>2</w:t>
      </w:r>
      <w:r w:rsidRPr="001F5975">
        <w:t xml:space="preserve"> </w:t>
      </w:r>
    </w:p>
    <w:p w14:paraId="43BCE379" w14:textId="16F0DE0A" w:rsidR="00202CDC" w:rsidRPr="00B74826" w:rsidRDefault="00202CDC" w:rsidP="00202CDC">
      <w:pPr>
        <w:rPr>
          <w:i/>
          <w:iCs/>
        </w:rPr>
      </w:pPr>
      <w:r w:rsidRPr="00B74826">
        <w:rPr>
          <w:i/>
          <w:iCs/>
        </w:rPr>
        <w:t xml:space="preserve">Performance of sentiment analysis by NLTK and emotion analysis by </w:t>
      </w:r>
      <w:proofErr w:type="spellStart"/>
      <w:r w:rsidRPr="00B74826">
        <w:rPr>
          <w:i/>
          <w:iCs/>
        </w:rPr>
        <w:t>NRCLex</w:t>
      </w:r>
      <w:proofErr w:type="spellEnd"/>
      <w:r w:rsidRPr="00B74826">
        <w:rPr>
          <w:i/>
          <w:iCs/>
        </w:rPr>
        <w:t xml:space="preserve"> on 25 random captions from our dataset</w:t>
      </w:r>
    </w:p>
    <w:tbl>
      <w:tblPr>
        <w:tblStyle w:val="TableGrid"/>
        <w:tblW w:w="0" w:type="auto"/>
        <w:tblInd w:w="116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70"/>
        <w:gridCol w:w="1556"/>
        <w:gridCol w:w="2044"/>
        <w:gridCol w:w="1890"/>
      </w:tblGrid>
      <w:tr w:rsidR="00202CDC" w:rsidRPr="00005C26" w14:paraId="6B09E253" w14:textId="77777777" w:rsidTr="00B74826">
        <w:tc>
          <w:tcPr>
            <w:tcW w:w="3626" w:type="dxa"/>
            <w:gridSpan w:val="2"/>
            <w:vMerge w:val="restart"/>
            <w:tcBorders>
              <w:top w:val="single" w:sz="4" w:space="0" w:color="auto"/>
              <w:bottom w:val="single" w:sz="4" w:space="0" w:color="auto"/>
            </w:tcBorders>
            <w:shd w:val="clear" w:color="auto" w:fill="auto"/>
          </w:tcPr>
          <w:p w14:paraId="406F708C" w14:textId="77777777" w:rsidR="00202CDC" w:rsidRPr="000C0389" w:rsidRDefault="00202CDC" w:rsidP="00B74826">
            <w:pPr>
              <w:spacing w:line="240" w:lineRule="auto"/>
              <w:jc w:val="center"/>
              <w:rPr>
                <w:b/>
                <w:bCs/>
              </w:rPr>
            </w:pPr>
            <w:r w:rsidRPr="000C0389">
              <w:rPr>
                <w:b/>
                <w:bCs/>
              </w:rPr>
              <w:t>Raters</w:t>
            </w:r>
          </w:p>
        </w:tc>
        <w:tc>
          <w:tcPr>
            <w:tcW w:w="3934" w:type="dxa"/>
            <w:gridSpan w:val="2"/>
            <w:tcBorders>
              <w:top w:val="single" w:sz="4" w:space="0" w:color="auto"/>
              <w:bottom w:val="single" w:sz="4" w:space="0" w:color="auto"/>
            </w:tcBorders>
            <w:shd w:val="clear" w:color="auto" w:fill="auto"/>
          </w:tcPr>
          <w:p w14:paraId="0E3D91AA" w14:textId="77777777" w:rsidR="00202CDC" w:rsidRPr="000C0389" w:rsidRDefault="00202CDC" w:rsidP="00B74826">
            <w:pPr>
              <w:spacing w:line="240" w:lineRule="auto"/>
              <w:jc w:val="center"/>
              <w:rPr>
                <w:b/>
                <w:bCs/>
              </w:rPr>
            </w:pPr>
            <w:r w:rsidRPr="000C0389">
              <w:rPr>
                <w:b/>
                <w:bCs/>
              </w:rPr>
              <w:t>Percent agreement</w:t>
            </w:r>
          </w:p>
        </w:tc>
      </w:tr>
      <w:tr w:rsidR="00202CDC" w:rsidRPr="00005C26" w14:paraId="28182D30" w14:textId="77777777" w:rsidTr="00B74826">
        <w:tc>
          <w:tcPr>
            <w:tcW w:w="3626" w:type="dxa"/>
            <w:gridSpan w:val="2"/>
            <w:vMerge/>
            <w:tcBorders>
              <w:top w:val="single" w:sz="4" w:space="0" w:color="auto"/>
              <w:bottom w:val="single" w:sz="4" w:space="0" w:color="auto"/>
            </w:tcBorders>
            <w:shd w:val="clear" w:color="auto" w:fill="auto"/>
          </w:tcPr>
          <w:p w14:paraId="753C7380" w14:textId="77777777" w:rsidR="00202CDC" w:rsidRPr="000C0389" w:rsidRDefault="00202CDC" w:rsidP="00B74826">
            <w:pPr>
              <w:spacing w:line="240" w:lineRule="auto"/>
            </w:pPr>
          </w:p>
        </w:tc>
        <w:tc>
          <w:tcPr>
            <w:tcW w:w="2044" w:type="dxa"/>
            <w:tcBorders>
              <w:top w:val="single" w:sz="4" w:space="0" w:color="auto"/>
              <w:bottom w:val="single" w:sz="4" w:space="0" w:color="auto"/>
            </w:tcBorders>
            <w:shd w:val="clear" w:color="auto" w:fill="auto"/>
          </w:tcPr>
          <w:p w14:paraId="2B27DE54" w14:textId="77777777" w:rsidR="00202CDC" w:rsidRPr="000C0389" w:rsidRDefault="00202CDC" w:rsidP="00B74826">
            <w:pPr>
              <w:spacing w:line="240" w:lineRule="auto"/>
              <w:jc w:val="center"/>
            </w:pPr>
            <w:r w:rsidRPr="000C0389">
              <w:t>Sentiment analysis</w:t>
            </w:r>
          </w:p>
        </w:tc>
        <w:tc>
          <w:tcPr>
            <w:tcW w:w="1890" w:type="dxa"/>
            <w:tcBorders>
              <w:top w:val="single" w:sz="4" w:space="0" w:color="auto"/>
              <w:bottom w:val="single" w:sz="4" w:space="0" w:color="auto"/>
            </w:tcBorders>
            <w:shd w:val="clear" w:color="auto" w:fill="auto"/>
          </w:tcPr>
          <w:p w14:paraId="3388F47D" w14:textId="77777777" w:rsidR="00202CDC" w:rsidRPr="000C0389" w:rsidRDefault="00202CDC" w:rsidP="00B74826">
            <w:pPr>
              <w:spacing w:line="240" w:lineRule="auto"/>
              <w:jc w:val="center"/>
            </w:pPr>
            <w:r w:rsidRPr="000C0389">
              <w:t>Emotion analysis</w:t>
            </w:r>
          </w:p>
        </w:tc>
      </w:tr>
      <w:tr w:rsidR="00202CDC" w:rsidRPr="00005C26" w14:paraId="6703E151" w14:textId="77777777" w:rsidTr="00B74826">
        <w:tc>
          <w:tcPr>
            <w:tcW w:w="2070" w:type="dxa"/>
            <w:vMerge w:val="restart"/>
            <w:tcBorders>
              <w:top w:val="single" w:sz="4" w:space="0" w:color="auto"/>
            </w:tcBorders>
            <w:shd w:val="clear" w:color="auto" w:fill="auto"/>
          </w:tcPr>
          <w:p w14:paraId="428A52BE" w14:textId="77777777" w:rsidR="00202CDC" w:rsidRPr="000C0389" w:rsidRDefault="00202CDC" w:rsidP="00B74826">
            <w:pPr>
              <w:spacing w:line="240" w:lineRule="auto"/>
            </w:pPr>
            <w:r w:rsidRPr="000C0389">
              <w:t>Agreement between two experts</w:t>
            </w:r>
          </w:p>
        </w:tc>
        <w:tc>
          <w:tcPr>
            <w:tcW w:w="1556" w:type="dxa"/>
            <w:tcBorders>
              <w:top w:val="single" w:sz="4" w:space="0" w:color="auto"/>
            </w:tcBorders>
            <w:shd w:val="clear" w:color="auto" w:fill="auto"/>
          </w:tcPr>
          <w:p w14:paraId="4F9527BA" w14:textId="77777777" w:rsidR="00202CDC" w:rsidRPr="000C0389" w:rsidRDefault="00202CDC" w:rsidP="00B74826">
            <w:pPr>
              <w:spacing w:line="240" w:lineRule="auto"/>
            </w:pPr>
            <w:r w:rsidRPr="000C0389">
              <w:t>Agree</w:t>
            </w:r>
          </w:p>
        </w:tc>
        <w:tc>
          <w:tcPr>
            <w:tcW w:w="2044" w:type="dxa"/>
            <w:tcBorders>
              <w:top w:val="single" w:sz="4" w:space="0" w:color="auto"/>
            </w:tcBorders>
            <w:shd w:val="clear" w:color="auto" w:fill="auto"/>
          </w:tcPr>
          <w:p w14:paraId="2821E935" w14:textId="77777777" w:rsidR="00202CDC" w:rsidRPr="000C0389" w:rsidRDefault="00202CDC" w:rsidP="00B74826">
            <w:pPr>
              <w:spacing w:line="240" w:lineRule="auto"/>
            </w:pPr>
            <w:r w:rsidRPr="000C0389">
              <w:t>24/25 (96%)</w:t>
            </w:r>
          </w:p>
        </w:tc>
        <w:tc>
          <w:tcPr>
            <w:tcW w:w="1890" w:type="dxa"/>
            <w:tcBorders>
              <w:top w:val="single" w:sz="4" w:space="0" w:color="auto"/>
            </w:tcBorders>
            <w:shd w:val="clear" w:color="auto" w:fill="auto"/>
          </w:tcPr>
          <w:p w14:paraId="37FC598A" w14:textId="77777777" w:rsidR="00202CDC" w:rsidRPr="000C0389" w:rsidRDefault="00202CDC" w:rsidP="00B74826">
            <w:pPr>
              <w:spacing w:line="240" w:lineRule="auto"/>
            </w:pPr>
            <w:r w:rsidRPr="000C0389">
              <w:t>18/25 (72%)</w:t>
            </w:r>
          </w:p>
        </w:tc>
      </w:tr>
      <w:tr w:rsidR="00202CDC" w:rsidRPr="00005C26" w14:paraId="639F8C19" w14:textId="77777777" w:rsidTr="00B74826">
        <w:tc>
          <w:tcPr>
            <w:tcW w:w="2070" w:type="dxa"/>
            <w:vMerge/>
            <w:tcBorders>
              <w:bottom w:val="single" w:sz="4" w:space="0" w:color="auto"/>
            </w:tcBorders>
            <w:shd w:val="clear" w:color="auto" w:fill="auto"/>
          </w:tcPr>
          <w:p w14:paraId="1AE7C6A1" w14:textId="77777777" w:rsidR="00202CDC" w:rsidRPr="000C0389" w:rsidRDefault="00202CDC" w:rsidP="00B74826">
            <w:pPr>
              <w:spacing w:line="240" w:lineRule="auto"/>
            </w:pPr>
          </w:p>
        </w:tc>
        <w:tc>
          <w:tcPr>
            <w:tcW w:w="1556" w:type="dxa"/>
            <w:tcBorders>
              <w:bottom w:val="single" w:sz="4" w:space="0" w:color="auto"/>
            </w:tcBorders>
            <w:shd w:val="clear" w:color="auto" w:fill="auto"/>
          </w:tcPr>
          <w:p w14:paraId="48BBDF09" w14:textId="77777777" w:rsidR="00202CDC" w:rsidRPr="000C0389" w:rsidRDefault="00202CDC" w:rsidP="00B74826">
            <w:pPr>
              <w:spacing w:line="240" w:lineRule="auto"/>
            </w:pPr>
            <w:r w:rsidRPr="000C0389">
              <w:t xml:space="preserve">Disagree </w:t>
            </w:r>
          </w:p>
        </w:tc>
        <w:tc>
          <w:tcPr>
            <w:tcW w:w="2044" w:type="dxa"/>
            <w:tcBorders>
              <w:bottom w:val="single" w:sz="4" w:space="0" w:color="auto"/>
            </w:tcBorders>
            <w:shd w:val="clear" w:color="auto" w:fill="auto"/>
          </w:tcPr>
          <w:p w14:paraId="6A684039" w14:textId="77777777" w:rsidR="00202CDC" w:rsidRPr="000C0389" w:rsidRDefault="00202CDC" w:rsidP="00B74826">
            <w:pPr>
              <w:spacing w:line="240" w:lineRule="auto"/>
            </w:pPr>
            <w:r w:rsidRPr="000C0389">
              <w:t>1/25 (4%)</w:t>
            </w:r>
          </w:p>
        </w:tc>
        <w:tc>
          <w:tcPr>
            <w:tcW w:w="1890" w:type="dxa"/>
            <w:tcBorders>
              <w:bottom w:val="single" w:sz="4" w:space="0" w:color="auto"/>
            </w:tcBorders>
            <w:shd w:val="clear" w:color="auto" w:fill="auto"/>
          </w:tcPr>
          <w:p w14:paraId="3C74B063" w14:textId="77777777" w:rsidR="00202CDC" w:rsidRPr="000C0389" w:rsidRDefault="00202CDC" w:rsidP="00B74826">
            <w:pPr>
              <w:spacing w:line="240" w:lineRule="auto"/>
            </w:pPr>
            <w:r w:rsidRPr="000C0389">
              <w:t>7/25 (28%)</w:t>
            </w:r>
          </w:p>
        </w:tc>
      </w:tr>
      <w:tr w:rsidR="00202CDC" w:rsidRPr="00005C26" w14:paraId="39004641" w14:textId="77777777" w:rsidTr="00B74826">
        <w:tc>
          <w:tcPr>
            <w:tcW w:w="2070" w:type="dxa"/>
            <w:vMerge w:val="restart"/>
            <w:tcBorders>
              <w:top w:val="single" w:sz="4" w:space="0" w:color="auto"/>
              <w:bottom w:val="single" w:sz="4" w:space="0" w:color="auto"/>
            </w:tcBorders>
            <w:shd w:val="clear" w:color="auto" w:fill="auto"/>
          </w:tcPr>
          <w:p w14:paraId="7ACE7584" w14:textId="77777777" w:rsidR="00202CDC" w:rsidRPr="000C0389" w:rsidRDefault="00202CDC" w:rsidP="00B74826">
            <w:pPr>
              <w:spacing w:line="240" w:lineRule="auto"/>
            </w:pPr>
            <w:r w:rsidRPr="000C0389">
              <w:t>Agreement between experts and AI</w:t>
            </w:r>
          </w:p>
        </w:tc>
        <w:tc>
          <w:tcPr>
            <w:tcW w:w="1556" w:type="dxa"/>
            <w:tcBorders>
              <w:top w:val="single" w:sz="4" w:space="0" w:color="auto"/>
              <w:bottom w:val="single" w:sz="4" w:space="0" w:color="auto"/>
            </w:tcBorders>
            <w:shd w:val="clear" w:color="auto" w:fill="auto"/>
          </w:tcPr>
          <w:p w14:paraId="5D7F525F" w14:textId="77777777" w:rsidR="00202CDC" w:rsidRPr="000C0389" w:rsidRDefault="00202CDC" w:rsidP="00B74826">
            <w:pPr>
              <w:spacing w:line="240" w:lineRule="auto"/>
            </w:pPr>
            <w:r w:rsidRPr="000C0389">
              <w:t>Agree</w:t>
            </w:r>
          </w:p>
        </w:tc>
        <w:tc>
          <w:tcPr>
            <w:tcW w:w="2044" w:type="dxa"/>
            <w:tcBorders>
              <w:top w:val="single" w:sz="4" w:space="0" w:color="auto"/>
              <w:bottom w:val="single" w:sz="4" w:space="0" w:color="auto"/>
            </w:tcBorders>
            <w:shd w:val="clear" w:color="auto" w:fill="auto"/>
          </w:tcPr>
          <w:p w14:paraId="7887E571" w14:textId="77777777" w:rsidR="00202CDC" w:rsidRPr="000C0389" w:rsidRDefault="00202CDC" w:rsidP="00B74826">
            <w:pPr>
              <w:spacing w:line="240" w:lineRule="auto"/>
            </w:pPr>
            <w:r w:rsidRPr="000C0389">
              <w:t>22/25 (88%)</w:t>
            </w:r>
          </w:p>
        </w:tc>
        <w:tc>
          <w:tcPr>
            <w:tcW w:w="1890" w:type="dxa"/>
            <w:tcBorders>
              <w:top w:val="single" w:sz="4" w:space="0" w:color="auto"/>
              <w:bottom w:val="single" w:sz="4" w:space="0" w:color="auto"/>
            </w:tcBorders>
            <w:shd w:val="clear" w:color="auto" w:fill="auto"/>
          </w:tcPr>
          <w:p w14:paraId="107A2594" w14:textId="77777777" w:rsidR="00202CDC" w:rsidRPr="000C0389" w:rsidRDefault="00202CDC" w:rsidP="00B74826">
            <w:pPr>
              <w:spacing w:line="240" w:lineRule="auto"/>
            </w:pPr>
            <w:r w:rsidRPr="000C0389">
              <w:t>15/25 (60%)</w:t>
            </w:r>
          </w:p>
        </w:tc>
      </w:tr>
      <w:tr w:rsidR="00202CDC" w:rsidRPr="00005C26" w14:paraId="4347CF5F" w14:textId="77777777" w:rsidTr="00B74826">
        <w:tc>
          <w:tcPr>
            <w:tcW w:w="2070" w:type="dxa"/>
            <w:vMerge/>
            <w:tcBorders>
              <w:top w:val="single" w:sz="4" w:space="0" w:color="auto"/>
              <w:bottom w:val="single" w:sz="4" w:space="0" w:color="auto"/>
            </w:tcBorders>
            <w:shd w:val="clear" w:color="auto" w:fill="auto"/>
          </w:tcPr>
          <w:p w14:paraId="5A93FAE3" w14:textId="77777777" w:rsidR="00202CDC" w:rsidRPr="000C0389" w:rsidRDefault="00202CDC" w:rsidP="00B74826">
            <w:pPr>
              <w:spacing w:line="240" w:lineRule="auto"/>
            </w:pPr>
          </w:p>
        </w:tc>
        <w:tc>
          <w:tcPr>
            <w:tcW w:w="1556" w:type="dxa"/>
            <w:tcBorders>
              <w:top w:val="single" w:sz="4" w:space="0" w:color="auto"/>
              <w:bottom w:val="single" w:sz="4" w:space="0" w:color="auto"/>
            </w:tcBorders>
            <w:shd w:val="clear" w:color="auto" w:fill="auto"/>
          </w:tcPr>
          <w:p w14:paraId="7A0CB70B" w14:textId="77777777" w:rsidR="00202CDC" w:rsidRPr="000C0389" w:rsidRDefault="00202CDC" w:rsidP="00B74826">
            <w:pPr>
              <w:spacing w:line="240" w:lineRule="auto"/>
            </w:pPr>
            <w:r w:rsidRPr="000C0389">
              <w:t>Partially agree</w:t>
            </w:r>
          </w:p>
        </w:tc>
        <w:tc>
          <w:tcPr>
            <w:tcW w:w="2044" w:type="dxa"/>
            <w:tcBorders>
              <w:top w:val="single" w:sz="4" w:space="0" w:color="auto"/>
              <w:bottom w:val="single" w:sz="4" w:space="0" w:color="auto"/>
            </w:tcBorders>
            <w:shd w:val="clear" w:color="auto" w:fill="auto"/>
          </w:tcPr>
          <w:p w14:paraId="54D7265E" w14:textId="77777777" w:rsidR="00202CDC" w:rsidRPr="000C0389" w:rsidRDefault="00202CDC" w:rsidP="00B74826">
            <w:pPr>
              <w:spacing w:line="240" w:lineRule="auto"/>
            </w:pPr>
            <w:r w:rsidRPr="000C0389">
              <w:t>1/25 (4%)</w:t>
            </w:r>
          </w:p>
        </w:tc>
        <w:tc>
          <w:tcPr>
            <w:tcW w:w="1890" w:type="dxa"/>
            <w:tcBorders>
              <w:top w:val="single" w:sz="4" w:space="0" w:color="auto"/>
              <w:bottom w:val="single" w:sz="4" w:space="0" w:color="auto"/>
            </w:tcBorders>
            <w:shd w:val="clear" w:color="auto" w:fill="auto"/>
          </w:tcPr>
          <w:p w14:paraId="5CE7CA46" w14:textId="77777777" w:rsidR="00202CDC" w:rsidRPr="000C0389" w:rsidRDefault="00202CDC" w:rsidP="00B74826">
            <w:pPr>
              <w:spacing w:line="240" w:lineRule="auto"/>
            </w:pPr>
            <w:r w:rsidRPr="000C0389">
              <w:t>7/25 (28%)</w:t>
            </w:r>
          </w:p>
        </w:tc>
      </w:tr>
      <w:tr w:rsidR="00202CDC" w:rsidRPr="00005C26" w14:paraId="328E3F6F" w14:textId="77777777" w:rsidTr="00B74826">
        <w:trPr>
          <w:trHeight w:val="90"/>
        </w:trPr>
        <w:tc>
          <w:tcPr>
            <w:tcW w:w="2070" w:type="dxa"/>
            <w:vMerge/>
            <w:tcBorders>
              <w:top w:val="single" w:sz="4" w:space="0" w:color="auto"/>
              <w:bottom w:val="single" w:sz="4" w:space="0" w:color="auto"/>
            </w:tcBorders>
            <w:shd w:val="clear" w:color="auto" w:fill="auto"/>
          </w:tcPr>
          <w:p w14:paraId="34EB5797" w14:textId="77777777" w:rsidR="00202CDC" w:rsidRPr="000C0389" w:rsidRDefault="00202CDC" w:rsidP="00B74826">
            <w:pPr>
              <w:spacing w:line="240" w:lineRule="auto"/>
            </w:pPr>
          </w:p>
        </w:tc>
        <w:tc>
          <w:tcPr>
            <w:tcW w:w="1556" w:type="dxa"/>
            <w:tcBorders>
              <w:top w:val="single" w:sz="4" w:space="0" w:color="auto"/>
              <w:bottom w:val="single" w:sz="4" w:space="0" w:color="auto"/>
            </w:tcBorders>
            <w:shd w:val="clear" w:color="auto" w:fill="auto"/>
          </w:tcPr>
          <w:p w14:paraId="438BFACC" w14:textId="77777777" w:rsidR="00202CDC" w:rsidRPr="000C0389" w:rsidRDefault="00202CDC" w:rsidP="00B74826">
            <w:pPr>
              <w:spacing w:line="240" w:lineRule="auto"/>
            </w:pPr>
            <w:r w:rsidRPr="000C0389">
              <w:t>Disagree</w:t>
            </w:r>
          </w:p>
        </w:tc>
        <w:tc>
          <w:tcPr>
            <w:tcW w:w="2044" w:type="dxa"/>
            <w:tcBorders>
              <w:top w:val="single" w:sz="4" w:space="0" w:color="auto"/>
              <w:bottom w:val="single" w:sz="4" w:space="0" w:color="auto"/>
            </w:tcBorders>
            <w:shd w:val="clear" w:color="auto" w:fill="auto"/>
          </w:tcPr>
          <w:p w14:paraId="6C212DC3" w14:textId="77777777" w:rsidR="00202CDC" w:rsidRPr="000C0389" w:rsidRDefault="00202CDC" w:rsidP="00B74826">
            <w:pPr>
              <w:spacing w:line="240" w:lineRule="auto"/>
            </w:pPr>
            <w:r w:rsidRPr="000C0389">
              <w:t>2/25 (8%)</w:t>
            </w:r>
          </w:p>
        </w:tc>
        <w:tc>
          <w:tcPr>
            <w:tcW w:w="1890" w:type="dxa"/>
            <w:tcBorders>
              <w:top w:val="single" w:sz="4" w:space="0" w:color="auto"/>
              <w:bottom w:val="single" w:sz="4" w:space="0" w:color="auto"/>
            </w:tcBorders>
            <w:shd w:val="clear" w:color="auto" w:fill="auto"/>
          </w:tcPr>
          <w:p w14:paraId="4FE580E2" w14:textId="77777777" w:rsidR="00202CDC" w:rsidRPr="000C0389" w:rsidRDefault="00202CDC" w:rsidP="00B74826">
            <w:pPr>
              <w:spacing w:line="240" w:lineRule="auto"/>
            </w:pPr>
            <w:r w:rsidRPr="000C0389">
              <w:t>3/25 (12%)</w:t>
            </w:r>
          </w:p>
        </w:tc>
      </w:tr>
    </w:tbl>
    <w:p w14:paraId="16245D4B" w14:textId="77777777" w:rsidR="00202CDC" w:rsidRPr="001F5975" w:rsidRDefault="00202CDC" w:rsidP="00202CDC"/>
    <w:p w14:paraId="6D3AC7C5" w14:textId="77777777" w:rsidR="00E858D5" w:rsidRDefault="00E858D5">
      <w:r>
        <w:br w:type="page"/>
      </w:r>
    </w:p>
    <w:p w14:paraId="2E24F3C7" w14:textId="77777777" w:rsidR="00B74826" w:rsidRPr="00B74826" w:rsidRDefault="0048107E" w:rsidP="0048107E">
      <w:pPr>
        <w:rPr>
          <w:b/>
          <w:bCs/>
        </w:rPr>
      </w:pPr>
      <w:r w:rsidRPr="00B74826">
        <w:rPr>
          <w:b/>
          <w:bCs/>
        </w:rPr>
        <w:lastRenderedPageBreak/>
        <w:t xml:space="preserve">Table </w:t>
      </w:r>
      <w:r w:rsidR="00B84E74" w:rsidRPr="00B74826">
        <w:rPr>
          <w:b/>
          <w:bCs/>
        </w:rPr>
        <w:t>S</w:t>
      </w:r>
      <w:r w:rsidR="00202CDC" w:rsidRPr="00B74826">
        <w:rPr>
          <w:b/>
          <w:bCs/>
        </w:rPr>
        <w:t>3</w:t>
      </w:r>
      <w:r w:rsidR="00776351" w:rsidRPr="00B74826">
        <w:rPr>
          <w:b/>
          <w:bCs/>
        </w:rPr>
        <w:t xml:space="preserve"> </w:t>
      </w:r>
    </w:p>
    <w:p w14:paraId="248246C1" w14:textId="4E0B9A22" w:rsidR="0048107E" w:rsidRPr="00B74826" w:rsidRDefault="00776351" w:rsidP="0048107E">
      <w:pPr>
        <w:rPr>
          <w:i/>
          <w:iCs/>
        </w:rPr>
      </w:pPr>
      <w:r w:rsidRPr="00B74826">
        <w:rPr>
          <w:i/>
          <w:iCs/>
        </w:rPr>
        <w:t>Statistics of categorical variables using frequency with percentage and chi-square test</w:t>
      </w:r>
    </w:p>
    <w:tbl>
      <w:tblPr>
        <w:tblStyle w:val="TableGrid"/>
        <w:tblW w:w="11341" w:type="dxa"/>
        <w:tblInd w:w="-856" w:type="dxa"/>
        <w:tblBorders>
          <w:left w:val="none" w:sz="0" w:space="0" w:color="auto"/>
          <w:right w:val="none" w:sz="0" w:space="0" w:color="auto"/>
          <w:insideV w:val="none" w:sz="0" w:space="0" w:color="auto"/>
        </w:tblBorders>
        <w:tblLook w:val="04A0" w:firstRow="1" w:lastRow="0" w:firstColumn="1" w:lastColumn="0" w:noHBand="0" w:noVBand="1"/>
      </w:tblPr>
      <w:tblGrid>
        <w:gridCol w:w="3459"/>
        <w:gridCol w:w="2072"/>
        <w:gridCol w:w="1890"/>
        <w:gridCol w:w="1933"/>
        <w:gridCol w:w="1987"/>
      </w:tblGrid>
      <w:tr w:rsidR="0048107E" w:rsidRPr="005A6BF6" w14:paraId="7CD823FC" w14:textId="77777777" w:rsidTr="00B74826">
        <w:tc>
          <w:tcPr>
            <w:tcW w:w="3459" w:type="dxa"/>
            <w:vMerge w:val="restart"/>
            <w:shd w:val="clear" w:color="auto" w:fill="E7E6E6" w:themeFill="background2"/>
          </w:tcPr>
          <w:p w14:paraId="34E10F03" w14:textId="1BD7116A" w:rsidR="0048107E" w:rsidRPr="005A6BF6" w:rsidRDefault="0048107E" w:rsidP="00B74826">
            <w:pPr>
              <w:spacing w:line="240" w:lineRule="auto"/>
              <w:jc w:val="center"/>
              <w:rPr>
                <w:b/>
                <w:bCs/>
              </w:rPr>
            </w:pPr>
            <w:r w:rsidRPr="005A6BF6">
              <w:rPr>
                <w:b/>
                <w:bCs/>
              </w:rPr>
              <w:t>Variables</w:t>
            </w:r>
          </w:p>
          <w:p w14:paraId="3909C912" w14:textId="77777777" w:rsidR="0048107E" w:rsidRPr="005A6BF6" w:rsidRDefault="0048107E" w:rsidP="00B74826">
            <w:pPr>
              <w:spacing w:line="240" w:lineRule="auto"/>
              <w:jc w:val="center"/>
              <w:rPr>
                <w:b/>
                <w:bCs/>
              </w:rPr>
            </w:pPr>
          </w:p>
        </w:tc>
        <w:tc>
          <w:tcPr>
            <w:tcW w:w="5895" w:type="dxa"/>
            <w:gridSpan w:val="3"/>
            <w:shd w:val="clear" w:color="auto" w:fill="E7E6E6" w:themeFill="background2"/>
          </w:tcPr>
          <w:p w14:paraId="47738F5B" w14:textId="77777777" w:rsidR="0048107E" w:rsidRPr="005A6BF6" w:rsidRDefault="0048107E" w:rsidP="00B74826">
            <w:pPr>
              <w:spacing w:line="240" w:lineRule="auto"/>
              <w:jc w:val="center"/>
              <w:rPr>
                <w:b/>
                <w:bCs/>
              </w:rPr>
            </w:pPr>
            <w:r w:rsidRPr="005A6BF6">
              <w:rPr>
                <w:b/>
                <w:bCs/>
              </w:rPr>
              <w:t>N (%)</w:t>
            </w:r>
          </w:p>
        </w:tc>
        <w:tc>
          <w:tcPr>
            <w:tcW w:w="1987" w:type="dxa"/>
            <w:vMerge w:val="restart"/>
            <w:shd w:val="clear" w:color="auto" w:fill="E7E6E6" w:themeFill="background2"/>
          </w:tcPr>
          <w:p w14:paraId="374F6B67" w14:textId="77777777" w:rsidR="0048107E" w:rsidRPr="005A6BF6" w:rsidRDefault="0048107E" w:rsidP="00B74826">
            <w:pPr>
              <w:spacing w:line="240" w:lineRule="auto"/>
              <w:jc w:val="center"/>
              <w:rPr>
                <w:b/>
                <w:bCs/>
              </w:rPr>
            </w:pPr>
            <w:r w:rsidRPr="005A6BF6">
              <w:rPr>
                <w:b/>
                <w:bCs/>
              </w:rPr>
              <w:t>Chi-square</w:t>
            </w:r>
            <w:r w:rsidRPr="005A6BF6">
              <w:rPr>
                <w:b/>
                <w:bCs/>
              </w:rPr>
              <w:br/>
              <w:t>(p-value)</w:t>
            </w:r>
          </w:p>
        </w:tc>
      </w:tr>
      <w:tr w:rsidR="0048107E" w:rsidRPr="005A6BF6" w14:paraId="1EF0A542" w14:textId="77777777" w:rsidTr="00B74826">
        <w:tc>
          <w:tcPr>
            <w:tcW w:w="3459" w:type="dxa"/>
            <w:vMerge/>
            <w:shd w:val="clear" w:color="auto" w:fill="E7E6E6" w:themeFill="background2"/>
          </w:tcPr>
          <w:p w14:paraId="0AE96506" w14:textId="77777777" w:rsidR="0048107E" w:rsidRPr="005A6BF6" w:rsidRDefault="0048107E" w:rsidP="00B74826">
            <w:pPr>
              <w:spacing w:line="240" w:lineRule="auto"/>
              <w:rPr>
                <w:b/>
                <w:bCs/>
              </w:rPr>
            </w:pPr>
          </w:p>
        </w:tc>
        <w:tc>
          <w:tcPr>
            <w:tcW w:w="2072" w:type="dxa"/>
            <w:shd w:val="clear" w:color="auto" w:fill="E7E6E6" w:themeFill="background2"/>
          </w:tcPr>
          <w:p w14:paraId="36D54F01" w14:textId="77777777" w:rsidR="0048107E" w:rsidRPr="005A6BF6" w:rsidRDefault="0048107E" w:rsidP="00B74826">
            <w:pPr>
              <w:spacing w:line="240" w:lineRule="auto"/>
              <w:jc w:val="center"/>
              <w:rPr>
                <w:b/>
                <w:bCs/>
              </w:rPr>
            </w:pPr>
            <w:r w:rsidRPr="005A6BF6">
              <w:rPr>
                <w:b/>
                <w:bCs/>
              </w:rPr>
              <w:t>Total (N = 142)</w:t>
            </w:r>
          </w:p>
        </w:tc>
        <w:tc>
          <w:tcPr>
            <w:tcW w:w="1890" w:type="dxa"/>
            <w:shd w:val="clear" w:color="auto" w:fill="E7E6E6" w:themeFill="background2"/>
          </w:tcPr>
          <w:p w14:paraId="30449934" w14:textId="77777777" w:rsidR="0048107E" w:rsidRPr="005A6BF6" w:rsidRDefault="0048107E" w:rsidP="00B74826">
            <w:pPr>
              <w:spacing w:line="240" w:lineRule="auto"/>
              <w:jc w:val="center"/>
              <w:rPr>
                <w:b/>
                <w:bCs/>
              </w:rPr>
            </w:pPr>
            <w:r w:rsidRPr="005A6BF6">
              <w:rPr>
                <w:b/>
                <w:bCs/>
              </w:rPr>
              <w:t>No SI (N = 109)</w:t>
            </w:r>
          </w:p>
        </w:tc>
        <w:tc>
          <w:tcPr>
            <w:tcW w:w="1933" w:type="dxa"/>
            <w:shd w:val="clear" w:color="auto" w:fill="E7E6E6" w:themeFill="background2"/>
          </w:tcPr>
          <w:p w14:paraId="52B63070" w14:textId="77777777" w:rsidR="0048107E" w:rsidRPr="005A6BF6" w:rsidRDefault="0048107E" w:rsidP="00B74826">
            <w:pPr>
              <w:spacing w:line="240" w:lineRule="auto"/>
              <w:jc w:val="center"/>
              <w:rPr>
                <w:b/>
                <w:bCs/>
              </w:rPr>
            </w:pPr>
            <w:r w:rsidRPr="005A6BF6">
              <w:rPr>
                <w:b/>
                <w:bCs/>
              </w:rPr>
              <w:t>SI (N = 33)</w:t>
            </w:r>
          </w:p>
        </w:tc>
        <w:tc>
          <w:tcPr>
            <w:tcW w:w="1987" w:type="dxa"/>
            <w:vMerge/>
            <w:shd w:val="clear" w:color="auto" w:fill="E7E6E6" w:themeFill="background2"/>
          </w:tcPr>
          <w:p w14:paraId="326D1CA5" w14:textId="77777777" w:rsidR="0048107E" w:rsidRPr="005A6BF6" w:rsidRDefault="0048107E" w:rsidP="00B74826">
            <w:pPr>
              <w:spacing w:line="240" w:lineRule="auto"/>
              <w:rPr>
                <w:b/>
                <w:bCs/>
              </w:rPr>
            </w:pPr>
          </w:p>
        </w:tc>
      </w:tr>
      <w:tr w:rsidR="0048107E" w:rsidRPr="005A6BF6" w14:paraId="1CF60381" w14:textId="77777777" w:rsidTr="00B74826">
        <w:tc>
          <w:tcPr>
            <w:tcW w:w="3459" w:type="dxa"/>
            <w:shd w:val="clear" w:color="auto" w:fill="auto"/>
          </w:tcPr>
          <w:p w14:paraId="11009B1D" w14:textId="77777777" w:rsidR="0048107E" w:rsidRPr="005A6BF6" w:rsidRDefault="0048107E" w:rsidP="00B74826">
            <w:pPr>
              <w:spacing w:line="240" w:lineRule="auto"/>
              <w:rPr>
                <w:sz w:val="22"/>
                <w:szCs w:val="22"/>
              </w:rPr>
            </w:pPr>
            <w:r w:rsidRPr="005A6BF6">
              <w:rPr>
                <w:sz w:val="22"/>
                <w:szCs w:val="22"/>
              </w:rPr>
              <w:t xml:space="preserve">Description </w:t>
            </w:r>
            <w:r w:rsidRPr="005A6BF6">
              <w:rPr>
                <w:sz w:val="22"/>
                <w:szCs w:val="22"/>
                <w:vertAlign w:val="superscript"/>
              </w:rPr>
              <w:t>a</w:t>
            </w:r>
          </w:p>
          <w:p w14:paraId="5F4B5B9C" w14:textId="77777777" w:rsidR="0048107E" w:rsidRPr="005A6BF6" w:rsidRDefault="0048107E" w:rsidP="00B74826">
            <w:pPr>
              <w:pStyle w:val="ListParagraph"/>
              <w:numPr>
                <w:ilvl w:val="0"/>
                <w:numId w:val="1"/>
              </w:numPr>
              <w:spacing w:line="240" w:lineRule="auto"/>
              <w:rPr>
                <w:rFonts w:ascii="Times New Roman" w:hAnsi="Times New Roman" w:cs="Times New Roman"/>
                <w:sz w:val="22"/>
                <w:szCs w:val="22"/>
              </w:rPr>
            </w:pPr>
            <w:r w:rsidRPr="005A6BF6">
              <w:rPr>
                <w:rFonts w:ascii="Times New Roman" w:hAnsi="Times New Roman" w:cs="Times New Roman"/>
                <w:sz w:val="22"/>
                <w:szCs w:val="22"/>
              </w:rPr>
              <w:t>No description</w:t>
            </w:r>
          </w:p>
          <w:p w14:paraId="690652BA" w14:textId="77777777" w:rsidR="0048107E" w:rsidRPr="005A6BF6" w:rsidRDefault="0048107E" w:rsidP="00B74826">
            <w:pPr>
              <w:pStyle w:val="ListParagraph"/>
              <w:numPr>
                <w:ilvl w:val="0"/>
                <w:numId w:val="1"/>
              </w:numPr>
              <w:spacing w:line="240" w:lineRule="auto"/>
              <w:rPr>
                <w:rFonts w:ascii="Times New Roman" w:hAnsi="Times New Roman" w:cs="Times New Roman"/>
                <w:sz w:val="22"/>
                <w:szCs w:val="22"/>
              </w:rPr>
            </w:pPr>
            <w:r w:rsidRPr="005A6BF6">
              <w:rPr>
                <w:rFonts w:ascii="Times New Roman" w:hAnsi="Times New Roman" w:cs="Times New Roman"/>
                <w:sz w:val="22"/>
                <w:szCs w:val="22"/>
              </w:rPr>
              <w:t>Negative description</w:t>
            </w:r>
          </w:p>
          <w:p w14:paraId="32A0885B" w14:textId="77777777" w:rsidR="0048107E" w:rsidRPr="005A6BF6" w:rsidRDefault="0048107E" w:rsidP="00B74826">
            <w:pPr>
              <w:pStyle w:val="ListParagraph"/>
              <w:numPr>
                <w:ilvl w:val="0"/>
                <w:numId w:val="1"/>
              </w:numPr>
              <w:spacing w:line="240" w:lineRule="auto"/>
              <w:rPr>
                <w:rFonts w:ascii="Times New Roman" w:hAnsi="Times New Roman" w:cs="Times New Roman"/>
                <w:sz w:val="22"/>
                <w:szCs w:val="22"/>
              </w:rPr>
            </w:pPr>
            <w:r w:rsidRPr="005A6BF6">
              <w:rPr>
                <w:rFonts w:ascii="Times New Roman" w:hAnsi="Times New Roman" w:cs="Times New Roman"/>
                <w:sz w:val="22"/>
                <w:szCs w:val="22"/>
              </w:rPr>
              <w:t>Neutral description</w:t>
            </w:r>
          </w:p>
          <w:p w14:paraId="539BDC48" w14:textId="77777777" w:rsidR="0048107E" w:rsidRPr="005A6BF6" w:rsidRDefault="0048107E" w:rsidP="00B74826">
            <w:pPr>
              <w:pStyle w:val="ListParagraph"/>
              <w:numPr>
                <w:ilvl w:val="0"/>
                <w:numId w:val="1"/>
              </w:numPr>
              <w:spacing w:line="240" w:lineRule="auto"/>
              <w:rPr>
                <w:rFonts w:ascii="Times New Roman" w:hAnsi="Times New Roman" w:cs="Times New Roman"/>
                <w:sz w:val="22"/>
                <w:szCs w:val="22"/>
              </w:rPr>
            </w:pPr>
            <w:r w:rsidRPr="005A6BF6">
              <w:rPr>
                <w:rFonts w:ascii="Times New Roman" w:hAnsi="Times New Roman" w:cs="Times New Roman"/>
                <w:sz w:val="22"/>
                <w:szCs w:val="22"/>
              </w:rPr>
              <w:t xml:space="preserve">Positive description </w:t>
            </w:r>
          </w:p>
        </w:tc>
        <w:tc>
          <w:tcPr>
            <w:tcW w:w="2072" w:type="dxa"/>
            <w:shd w:val="clear" w:color="auto" w:fill="auto"/>
          </w:tcPr>
          <w:p w14:paraId="1D5E8C1A" w14:textId="77777777" w:rsidR="0048107E" w:rsidRPr="005A6BF6" w:rsidRDefault="0048107E" w:rsidP="00B74826">
            <w:pPr>
              <w:spacing w:line="240" w:lineRule="auto"/>
              <w:rPr>
                <w:sz w:val="22"/>
                <w:szCs w:val="22"/>
              </w:rPr>
            </w:pPr>
          </w:p>
          <w:p w14:paraId="4F318208" w14:textId="77777777" w:rsidR="0048107E" w:rsidRPr="005A6BF6" w:rsidRDefault="0048107E" w:rsidP="00B74826">
            <w:pPr>
              <w:spacing w:line="240" w:lineRule="auto"/>
              <w:rPr>
                <w:sz w:val="22"/>
                <w:szCs w:val="22"/>
              </w:rPr>
            </w:pPr>
            <w:r w:rsidRPr="005A6BF6">
              <w:rPr>
                <w:sz w:val="22"/>
                <w:szCs w:val="22"/>
              </w:rPr>
              <w:t>13 (9.2%)</w:t>
            </w:r>
          </w:p>
          <w:p w14:paraId="39565CC6" w14:textId="77777777" w:rsidR="0048107E" w:rsidRPr="005A6BF6" w:rsidRDefault="0048107E" w:rsidP="00B74826">
            <w:pPr>
              <w:spacing w:line="240" w:lineRule="auto"/>
              <w:rPr>
                <w:sz w:val="22"/>
                <w:szCs w:val="22"/>
              </w:rPr>
            </w:pPr>
            <w:r w:rsidRPr="005A6BF6">
              <w:rPr>
                <w:sz w:val="22"/>
                <w:szCs w:val="22"/>
              </w:rPr>
              <w:t>7 (4.9%)</w:t>
            </w:r>
          </w:p>
          <w:p w14:paraId="4131F909" w14:textId="77777777" w:rsidR="0048107E" w:rsidRPr="005A6BF6" w:rsidRDefault="0048107E" w:rsidP="00B74826">
            <w:pPr>
              <w:spacing w:line="240" w:lineRule="auto"/>
              <w:rPr>
                <w:sz w:val="22"/>
                <w:szCs w:val="22"/>
              </w:rPr>
            </w:pPr>
            <w:r w:rsidRPr="005A6BF6">
              <w:rPr>
                <w:sz w:val="22"/>
                <w:szCs w:val="22"/>
              </w:rPr>
              <w:t>96 (67.6%)</w:t>
            </w:r>
          </w:p>
          <w:p w14:paraId="352BB7B2" w14:textId="77777777" w:rsidR="0048107E" w:rsidRPr="005A6BF6" w:rsidRDefault="0048107E" w:rsidP="00B74826">
            <w:pPr>
              <w:spacing w:line="240" w:lineRule="auto"/>
              <w:rPr>
                <w:sz w:val="22"/>
                <w:szCs w:val="22"/>
              </w:rPr>
            </w:pPr>
            <w:r w:rsidRPr="005A6BF6">
              <w:rPr>
                <w:sz w:val="22"/>
                <w:szCs w:val="22"/>
              </w:rPr>
              <w:t>26 (18.3%)</w:t>
            </w:r>
          </w:p>
        </w:tc>
        <w:tc>
          <w:tcPr>
            <w:tcW w:w="1890" w:type="dxa"/>
            <w:shd w:val="clear" w:color="auto" w:fill="auto"/>
          </w:tcPr>
          <w:p w14:paraId="6932F0F1" w14:textId="77777777" w:rsidR="0048107E" w:rsidRPr="005A6BF6" w:rsidRDefault="0048107E" w:rsidP="00B74826">
            <w:pPr>
              <w:spacing w:line="240" w:lineRule="auto"/>
              <w:rPr>
                <w:sz w:val="22"/>
                <w:szCs w:val="22"/>
              </w:rPr>
            </w:pPr>
          </w:p>
          <w:p w14:paraId="6252401D" w14:textId="77777777" w:rsidR="0048107E" w:rsidRPr="005A6BF6" w:rsidRDefault="0048107E" w:rsidP="00B74826">
            <w:pPr>
              <w:spacing w:line="240" w:lineRule="auto"/>
              <w:rPr>
                <w:sz w:val="22"/>
                <w:szCs w:val="22"/>
              </w:rPr>
            </w:pPr>
            <w:r w:rsidRPr="005A6BF6">
              <w:rPr>
                <w:sz w:val="22"/>
                <w:szCs w:val="22"/>
              </w:rPr>
              <w:t>12 (11.0%)</w:t>
            </w:r>
          </w:p>
          <w:p w14:paraId="08728E53" w14:textId="77777777" w:rsidR="0048107E" w:rsidRPr="005A6BF6" w:rsidRDefault="0048107E" w:rsidP="00B74826">
            <w:pPr>
              <w:spacing w:line="240" w:lineRule="auto"/>
              <w:rPr>
                <w:sz w:val="22"/>
                <w:szCs w:val="22"/>
              </w:rPr>
            </w:pPr>
            <w:r w:rsidRPr="005A6BF6">
              <w:rPr>
                <w:sz w:val="22"/>
                <w:szCs w:val="22"/>
              </w:rPr>
              <w:t>2 (1.8%)</w:t>
            </w:r>
          </w:p>
          <w:p w14:paraId="2DCACE4F" w14:textId="77777777" w:rsidR="0048107E" w:rsidRPr="005A6BF6" w:rsidRDefault="0048107E" w:rsidP="00B74826">
            <w:pPr>
              <w:spacing w:line="240" w:lineRule="auto"/>
              <w:rPr>
                <w:sz w:val="22"/>
                <w:szCs w:val="22"/>
              </w:rPr>
            </w:pPr>
            <w:r w:rsidRPr="005A6BF6">
              <w:rPr>
                <w:sz w:val="22"/>
                <w:szCs w:val="22"/>
              </w:rPr>
              <w:t>76 (69.7%)</w:t>
            </w:r>
          </w:p>
          <w:p w14:paraId="58598377" w14:textId="77777777" w:rsidR="0048107E" w:rsidRPr="005A6BF6" w:rsidRDefault="0048107E" w:rsidP="00B74826">
            <w:pPr>
              <w:spacing w:line="240" w:lineRule="auto"/>
              <w:rPr>
                <w:sz w:val="22"/>
                <w:szCs w:val="22"/>
              </w:rPr>
            </w:pPr>
            <w:r w:rsidRPr="005A6BF6">
              <w:rPr>
                <w:sz w:val="22"/>
                <w:szCs w:val="22"/>
              </w:rPr>
              <w:t>19 (17.4%)</w:t>
            </w:r>
          </w:p>
        </w:tc>
        <w:tc>
          <w:tcPr>
            <w:tcW w:w="1933" w:type="dxa"/>
            <w:shd w:val="clear" w:color="auto" w:fill="auto"/>
          </w:tcPr>
          <w:p w14:paraId="7D15531B" w14:textId="77777777" w:rsidR="0048107E" w:rsidRPr="005A6BF6" w:rsidRDefault="0048107E" w:rsidP="00B74826">
            <w:pPr>
              <w:spacing w:line="240" w:lineRule="auto"/>
              <w:rPr>
                <w:sz w:val="22"/>
                <w:szCs w:val="22"/>
              </w:rPr>
            </w:pPr>
          </w:p>
          <w:p w14:paraId="36221BB6" w14:textId="77777777" w:rsidR="0048107E" w:rsidRPr="005A6BF6" w:rsidRDefault="0048107E" w:rsidP="00B74826">
            <w:pPr>
              <w:spacing w:line="240" w:lineRule="auto"/>
              <w:rPr>
                <w:sz w:val="22"/>
                <w:szCs w:val="22"/>
              </w:rPr>
            </w:pPr>
            <w:r w:rsidRPr="005A6BF6">
              <w:rPr>
                <w:sz w:val="22"/>
                <w:szCs w:val="22"/>
              </w:rPr>
              <w:t>1 (3.0%)</w:t>
            </w:r>
          </w:p>
          <w:p w14:paraId="558DD3FB" w14:textId="77777777" w:rsidR="0048107E" w:rsidRPr="005A6BF6" w:rsidRDefault="0048107E" w:rsidP="00B74826">
            <w:pPr>
              <w:spacing w:line="240" w:lineRule="auto"/>
              <w:rPr>
                <w:sz w:val="22"/>
                <w:szCs w:val="22"/>
              </w:rPr>
            </w:pPr>
            <w:r w:rsidRPr="005A6BF6">
              <w:rPr>
                <w:sz w:val="22"/>
                <w:szCs w:val="22"/>
              </w:rPr>
              <w:t>5 (15.2%)</w:t>
            </w:r>
          </w:p>
          <w:p w14:paraId="3D0A2D3C" w14:textId="77777777" w:rsidR="0048107E" w:rsidRPr="005A6BF6" w:rsidRDefault="0048107E" w:rsidP="00B74826">
            <w:pPr>
              <w:spacing w:line="240" w:lineRule="auto"/>
              <w:rPr>
                <w:sz w:val="22"/>
                <w:szCs w:val="22"/>
              </w:rPr>
            </w:pPr>
            <w:r w:rsidRPr="005A6BF6">
              <w:rPr>
                <w:sz w:val="22"/>
                <w:szCs w:val="22"/>
              </w:rPr>
              <w:t>20 (60.6%)</w:t>
            </w:r>
          </w:p>
          <w:p w14:paraId="4A762399" w14:textId="77777777" w:rsidR="0048107E" w:rsidRPr="005A6BF6" w:rsidRDefault="0048107E" w:rsidP="00B74826">
            <w:pPr>
              <w:spacing w:line="240" w:lineRule="auto"/>
              <w:rPr>
                <w:sz w:val="22"/>
                <w:szCs w:val="22"/>
              </w:rPr>
            </w:pPr>
            <w:r w:rsidRPr="005A6BF6">
              <w:rPr>
                <w:sz w:val="22"/>
                <w:szCs w:val="22"/>
              </w:rPr>
              <w:t>7 (21.2%)</w:t>
            </w:r>
          </w:p>
        </w:tc>
        <w:tc>
          <w:tcPr>
            <w:tcW w:w="1987" w:type="dxa"/>
            <w:shd w:val="clear" w:color="auto" w:fill="auto"/>
          </w:tcPr>
          <w:p w14:paraId="31408564" w14:textId="24C3B2F2" w:rsidR="0048107E" w:rsidRPr="005A6BF6" w:rsidRDefault="0048107E" w:rsidP="00B74826">
            <w:pPr>
              <w:spacing w:line="240" w:lineRule="auto"/>
              <w:rPr>
                <w:sz w:val="22"/>
                <w:szCs w:val="22"/>
              </w:rPr>
            </w:pPr>
            <w:r w:rsidRPr="005A6BF6">
              <w:rPr>
                <w:sz w:val="22"/>
                <w:szCs w:val="22"/>
              </w:rPr>
              <w:t>11.383 (0.016) *</w:t>
            </w:r>
          </w:p>
          <w:p w14:paraId="134A1AE2" w14:textId="77777777" w:rsidR="0048107E" w:rsidRPr="005A6BF6" w:rsidRDefault="0048107E" w:rsidP="00B74826">
            <w:pPr>
              <w:spacing w:line="240" w:lineRule="auto"/>
              <w:rPr>
                <w:sz w:val="22"/>
                <w:szCs w:val="22"/>
              </w:rPr>
            </w:pPr>
          </w:p>
        </w:tc>
      </w:tr>
      <w:tr w:rsidR="0048107E" w:rsidRPr="005A6BF6" w14:paraId="3396A149" w14:textId="77777777" w:rsidTr="00B74826">
        <w:tc>
          <w:tcPr>
            <w:tcW w:w="3459" w:type="dxa"/>
            <w:shd w:val="clear" w:color="auto" w:fill="auto"/>
          </w:tcPr>
          <w:p w14:paraId="24F13692" w14:textId="77777777" w:rsidR="0048107E" w:rsidRPr="005A6BF6" w:rsidRDefault="0048107E" w:rsidP="00B74826">
            <w:pPr>
              <w:spacing w:line="240" w:lineRule="auto"/>
              <w:rPr>
                <w:sz w:val="22"/>
                <w:szCs w:val="22"/>
                <w:vertAlign w:val="superscript"/>
              </w:rPr>
            </w:pPr>
            <w:r w:rsidRPr="005A6BF6">
              <w:rPr>
                <w:sz w:val="22"/>
                <w:szCs w:val="22"/>
              </w:rPr>
              <w:t xml:space="preserve">Followers (upper outlier) </w:t>
            </w:r>
            <w:r w:rsidRPr="005A6BF6">
              <w:rPr>
                <w:sz w:val="22"/>
                <w:szCs w:val="22"/>
                <w:vertAlign w:val="superscript"/>
              </w:rPr>
              <w:t>a</w:t>
            </w:r>
          </w:p>
        </w:tc>
        <w:tc>
          <w:tcPr>
            <w:tcW w:w="2072" w:type="dxa"/>
            <w:shd w:val="clear" w:color="auto" w:fill="auto"/>
          </w:tcPr>
          <w:p w14:paraId="54C7362F" w14:textId="77777777" w:rsidR="0048107E" w:rsidRPr="005A6BF6" w:rsidRDefault="0048107E" w:rsidP="00B74826">
            <w:pPr>
              <w:spacing w:line="240" w:lineRule="auto"/>
              <w:rPr>
                <w:sz w:val="22"/>
                <w:szCs w:val="22"/>
              </w:rPr>
            </w:pPr>
            <w:r w:rsidRPr="005A6BF6">
              <w:rPr>
                <w:sz w:val="22"/>
                <w:szCs w:val="22"/>
              </w:rPr>
              <w:t>7 (4.9%)</w:t>
            </w:r>
          </w:p>
        </w:tc>
        <w:tc>
          <w:tcPr>
            <w:tcW w:w="1890" w:type="dxa"/>
            <w:shd w:val="clear" w:color="auto" w:fill="auto"/>
          </w:tcPr>
          <w:p w14:paraId="79769D49" w14:textId="77777777" w:rsidR="0048107E" w:rsidRPr="005A6BF6" w:rsidRDefault="0048107E" w:rsidP="00B74826">
            <w:pPr>
              <w:spacing w:line="240" w:lineRule="auto"/>
              <w:rPr>
                <w:sz w:val="22"/>
                <w:szCs w:val="22"/>
              </w:rPr>
            </w:pPr>
            <w:r w:rsidRPr="005A6BF6">
              <w:rPr>
                <w:sz w:val="22"/>
                <w:szCs w:val="22"/>
              </w:rPr>
              <w:t>4 (3.7%)</w:t>
            </w:r>
          </w:p>
        </w:tc>
        <w:tc>
          <w:tcPr>
            <w:tcW w:w="1933" w:type="dxa"/>
            <w:shd w:val="clear" w:color="auto" w:fill="auto"/>
          </w:tcPr>
          <w:p w14:paraId="567CEF28" w14:textId="77777777" w:rsidR="0048107E" w:rsidRPr="005A6BF6" w:rsidRDefault="0048107E" w:rsidP="00B74826">
            <w:pPr>
              <w:spacing w:line="240" w:lineRule="auto"/>
              <w:rPr>
                <w:sz w:val="22"/>
                <w:szCs w:val="22"/>
              </w:rPr>
            </w:pPr>
            <w:r w:rsidRPr="005A6BF6">
              <w:rPr>
                <w:sz w:val="22"/>
                <w:szCs w:val="22"/>
              </w:rPr>
              <w:t>3 (9.1%)</w:t>
            </w:r>
          </w:p>
        </w:tc>
        <w:tc>
          <w:tcPr>
            <w:tcW w:w="1987" w:type="dxa"/>
            <w:shd w:val="clear" w:color="auto" w:fill="auto"/>
          </w:tcPr>
          <w:p w14:paraId="11EFB244" w14:textId="77777777" w:rsidR="0048107E" w:rsidRPr="005A6BF6" w:rsidRDefault="0048107E" w:rsidP="00B74826">
            <w:pPr>
              <w:spacing w:line="240" w:lineRule="auto"/>
              <w:rPr>
                <w:sz w:val="22"/>
                <w:szCs w:val="22"/>
              </w:rPr>
            </w:pPr>
            <w:r w:rsidRPr="005A6BF6">
              <w:rPr>
                <w:sz w:val="22"/>
                <w:szCs w:val="22"/>
              </w:rPr>
              <w:t>1.588 (0.353)</w:t>
            </w:r>
            <w:r w:rsidRPr="005A6BF6">
              <w:rPr>
                <w:sz w:val="22"/>
                <w:szCs w:val="22"/>
                <w:vertAlign w:val="superscript"/>
              </w:rPr>
              <w:t xml:space="preserve"> </w:t>
            </w:r>
          </w:p>
        </w:tc>
      </w:tr>
      <w:tr w:rsidR="0048107E" w:rsidRPr="005A6BF6" w14:paraId="289DB220" w14:textId="77777777" w:rsidTr="00B74826">
        <w:tc>
          <w:tcPr>
            <w:tcW w:w="3459" w:type="dxa"/>
            <w:shd w:val="clear" w:color="auto" w:fill="auto"/>
          </w:tcPr>
          <w:p w14:paraId="34B64B68" w14:textId="77777777" w:rsidR="0048107E" w:rsidRPr="005A6BF6" w:rsidRDefault="0048107E" w:rsidP="00B74826">
            <w:pPr>
              <w:spacing w:line="240" w:lineRule="auto"/>
              <w:rPr>
                <w:b/>
                <w:bCs/>
                <w:sz w:val="22"/>
                <w:szCs w:val="22"/>
                <w:vertAlign w:val="superscript"/>
              </w:rPr>
            </w:pPr>
            <w:r w:rsidRPr="005A6BF6">
              <w:rPr>
                <w:sz w:val="22"/>
                <w:szCs w:val="22"/>
              </w:rPr>
              <w:t xml:space="preserve">Posts (upper outlier) </w:t>
            </w:r>
            <w:r w:rsidRPr="005A6BF6">
              <w:rPr>
                <w:sz w:val="22"/>
                <w:szCs w:val="22"/>
                <w:vertAlign w:val="superscript"/>
              </w:rPr>
              <w:t>a</w:t>
            </w:r>
          </w:p>
        </w:tc>
        <w:tc>
          <w:tcPr>
            <w:tcW w:w="2072" w:type="dxa"/>
            <w:shd w:val="clear" w:color="auto" w:fill="auto"/>
          </w:tcPr>
          <w:p w14:paraId="50779F1C" w14:textId="77777777" w:rsidR="0048107E" w:rsidRPr="005A6BF6" w:rsidRDefault="0048107E" w:rsidP="00B74826">
            <w:pPr>
              <w:spacing w:line="240" w:lineRule="auto"/>
              <w:rPr>
                <w:sz w:val="22"/>
                <w:szCs w:val="22"/>
              </w:rPr>
            </w:pPr>
            <w:r w:rsidRPr="005A6BF6">
              <w:rPr>
                <w:sz w:val="22"/>
                <w:szCs w:val="22"/>
              </w:rPr>
              <w:t>2 (1.4%)</w:t>
            </w:r>
          </w:p>
        </w:tc>
        <w:tc>
          <w:tcPr>
            <w:tcW w:w="1890" w:type="dxa"/>
            <w:shd w:val="clear" w:color="auto" w:fill="auto"/>
          </w:tcPr>
          <w:p w14:paraId="181FD635" w14:textId="77777777" w:rsidR="0048107E" w:rsidRPr="005A6BF6" w:rsidRDefault="0048107E" w:rsidP="00B74826">
            <w:pPr>
              <w:spacing w:line="240" w:lineRule="auto"/>
              <w:rPr>
                <w:sz w:val="22"/>
                <w:szCs w:val="22"/>
              </w:rPr>
            </w:pPr>
            <w:r w:rsidRPr="005A6BF6">
              <w:rPr>
                <w:sz w:val="22"/>
                <w:szCs w:val="22"/>
              </w:rPr>
              <w:t>0 (0.0%)</w:t>
            </w:r>
          </w:p>
        </w:tc>
        <w:tc>
          <w:tcPr>
            <w:tcW w:w="1933" w:type="dxa"/>
            <w:shd w:val="clear" w:color="auto" w:fill="auto"/>
          </w:tcPr>
          <w:p w14:paraId="18696B59" w14:textId="77777777" w:rsidR="0048107E" w:rsidRPr="005A6BF6" w:rsidRDefault="0048107E" w:rsidP="00B74826">
            <w:pPr>
              <w:spacing w:line="240" w:lineRule="auto"/>
              <w:rPr>
                <w:sz w:val="22"/>
                <w:szCs w:val="22"/>
              </w:rPr>
            </w:pPr>
            <w:r w:rsidRPr="005A6BF6">
              <w:rPr>
                <w:sz w:val="22"/>
                <w:szCs w:val="22"/>
              </w:rPr>
              <w:t>2 (6.1%)</w:t>
            </w:r>
          </w:p>
        </w:tc>
        <w:tc>
          <w:tcPr>
            <w:tcW w:w="1987" w:type="dxa"/>
            <w:shd w:val="clear" w:color="auto" w:fill="auto"/>
          </w:tcPr>
          <w:p w14:paraId="1F4802BC" w14:textId="77777777" w:rsidR="0048107E" w:rsidRPr="005A6BF6" w:rsidRDefault="0048107E" w:rsidP="00B74826">
            <w:pPr>
              <w:spacing w:line="240" w:lineRule="auto"/>
              <w:rPr>
                <w:sz w:val="22"/>
                <w:szCs w:val="22"/>
              </w:rPr>
            </w:pPr>
            <w:r w:rsidRPr="005A6BF6">
              <w:rPr>
                <w:sz w:val="22"/>
                <w:szCs w:val="22"/>
              </w:rPr>
              <w:t>6.700 (0.053)</w:t>
            </w:r>
          </w:p>
        </w:tc>
      </w:tr>
      <w:tr w:rsidR="0048107E" w:rsidRPr="005A6BF6" w14:paraId="6897A9E7" w14:textId="77777777" w:rsidTr="00B74826">
        <w:tc>
          <w:tcPr>
            <w:tcW w:w="3459" w:type="dxa"/>
            <w:vMerge w:val="restart"/>
            <w:shd w:val="clear" w:color="auto" w:fill="E7E6E6" w:themeFill="background2"/>
          </w:tcPr>
          <w:p w14:paraId="44C74892" w14:textId="77777777" w:rsidR="0048107E" w:rsidRPr="005A6BF6" w:rsidRDefault="0048107E" w:rsidP="00B74826">
            <w:pPr>
              <w:spacing w:line="240" w:lineRule="auto"/>
              <w:jc w:val="center"/>
              <w:rPr>
                <w:b/>
                <w:bCs/>
              </w:rPr>
            </w:pPr>
            <w:r w:rsidRPr="005A6BF6">
              <w:rPr>
                <w:b/>
                <w:bCs/>
              </w:rPr>
              <w:t xml:space="preserve">Variables for participant with </w:t>
            </w:r>
          </w:p>
          <w:p w14:paraId="2C37E5CD" w14:textId="77777777" w:rsidR="0048107E" w:rsidRPr="005A6BF6" w:rsidRDefault="0048107E" w:rsidP="00B74826">
            <w:pPr>
              <w:spacing w:line="240" w:lineRule="auto"/>
              <w:jc w:val="center"/>
              <w:rPr>
                <w:b/>
                <w:bCs/>
              </w:rPr>
            </w:pPr>
            <w:r w:rsidRPr="005A6BF6">
              <w:rPr>
                <w:b/>
                <w:bCs/>
              </w:rPr>
              <w:t>posts</w:t>
            </w:r>
            <w:r w:rsidRPr="005A6BF6">
              <w:rPr>
                <w:b/>
                <w:bCs/>
                <w:vertAlign w:val="superscript"/>
              </w:rPr>
              <w:t xml:space="preserve"> b</w:t>
            </w:r>
          </w:p>
        </w:tc>
        <w:tc>
          <w:tcPr>
            <w:tcW w:w="5895" w:type="dxa"/>
            <w:gridSpan w:val="3"/>
            <w:shd w:val="clear" w:color="auto" w:fill="E7E6E6" w:themeFill="background2"/>
          </w:tcPr>
          <w:p w14:paraId="7777BE5D" w14:textId="77777777" w:rsidR="0048107E" w:rsidRPr="005A6BF6" w:rsidRDefault="0048107E" w:rsidP="00B74826">
            <w:pPr>
              <w:spacing w:line="240" w:lineRule="auto"/>
              <w:jc w:val="center"/>
              <w:rPr>
                <w:b/>
                <w:bCs/>
              </w:rPr>
            </w:pPr>
            <w:r w:rsidRPr="005A6BF6">
              <w:rPr>
                <w:b/>
                <w:bCs/>
              </w:rPr>
              <w:t>N (%)</w:t>
            </w:r>
          </w:p>
        </w:tc>
        <w:tc>
          <w:tcPr>
            <w:tcW w:w="1987" w:type="dxa"/>
            <w:vMerge w:val="restart"/>
            <w:shd w:val="clear" w:color="auto" w:fill="E7E6E6" w:themeFill="background2"/>
          </w:tcPr>
          <w:p w14:paraId="47CEEE45" w14:textId="77777777" w:rsidR="0048107E" w:rsidRPr="005A6BF6" w:rsidRDefault="0048107E" w:rsidP="00B74826">
            <w:pPr>
              <w:spacing w:line="240" w:lineRule="auto"/>
              <w:jc w:val="center"/>
              <w:rPr>
                <w:b/>
                <w:bCs/>
              </w:rPr>
            </w:pPr>
            <w:r w:rsidRPr="005A6BF6">
              <w:rPr>
                <w:b/>
                <w:bCs/>
              </w:rPr>
              <w:t>Chi-square</w:t>
            </w:r>
            <w:r w:rsidRPr="005A6BF6">
              <w:rPr>
                <w:b/>
                <w:bCs/>
              </w:rPr>
              <w:br/>
              <w:t>(p-value)</w:t>
            </w:r>
          </w:p>
        </w:tc>
      </w:tr>
      <w:tr w:rsidR="0048107E" w:rsidRPr="005A6BF6" w14:paraId="6C04DB14" w14:textId="77777777" w:rsidTr="00B74826">
        <w:tc>
          <w:tcPr>
            <w:tcW w:w="3459" w:type="dxa"/>
            <w:vMerge/>
            <w:shd w:val="clear" w:color="auto" w:fill="auto"/>
          </w:tcPr>
          <w:p w14:paraId="1D5DDEC8" w14:textId="77777777" w:rsidR="0048107E" w:rsidRPr="005A6BF6" w:rsidRDefault="0048107E" w:rsidP="00B74826">
            <w:pPr>
              <w:spacing w:line="240" w:lineRule="auto"/>
              <w:rPr>
                <w:b/>
                <w:bCs/>
              </w:rPr>
            </w:pPr>
          </w:p>
        </w:tc>
        <w:tc>
          <w:tcPr>
            <w:tcW w:w="2072" w:type="dxa"/>
            <w:shd w:val="clear" w:color="auto" w:fill="E7E6E6" w:themeFill="background2"/>
          </w:tcPr>
          <w:p w14:paraId="35386CA8" w14:textId="77777777" w:rsidR="0048107E" w:rsidRPr="005A6BF6" w:rsidRDefault="0048107E" w:rsidP="00B74826">
            <w:pPr>
              <w:spacing w:line="240" w:lineRule="auto"/>
              <w:jc w:val="center"/>
              <w:rPr>
                <w:b/>
                <w:bCs/>
              </w:rPr>
            </w:pPr>
            <w:r w:rsidRPr="005A6BF6">
              <w:rPr>
                <w:b/>
                <w:bCs/>
              </w:rPr>
              <w:t>Total (N = 67)</w:t>
            </w:r>
          </w:p>
        </w:tc>
        <w:tc>
          <w:tcPr>
            <w:tcW w:w="1890" w:type="dxa"/>
            <w:shd w:val="clear" w:color="auto" w:fill="E7E6E6" w:themeFill="background2"/>
          </w:tcPr>
          <w:p w14:paraId="50AD463E" w14:textId="77777777" w:rsidR="0048107E" w:rsidRPr="005A6BF6" w:rsidRDefault="0048107E" w:rsidP="00B74826">
            <w:pPr>
              <w:spacing w:line="240" w:lineRule="auto"/>
              <w:jc w:val="center"/>
              <w:rPr>
                <w:b/>
                <w:bCs/>
              </w:rPr>
            </w:pPr>
            <w:r w:rsidRPr="005A6BF6">
              <w:rPr>
                <w:b/>
                <w:bCs/>
              </w:rPr>
              <w:t>No SI (N = 50)</w:t>
            </w:r>
          </w:p>
        </w:tc>
        <w:tc>
          <w:tcPr>
            <w:tcW w:w="1933" w:type="dxa"/>
            <w:shd w:val="clear" w:color="auto" w:fill="E7E6E6" w:themeFill="background2"/>
          </w:tcPr>
          <w:p w14:paraId="226C90DE" w14:textId="77777777" w:rsidR="0048107E" w:rsidRPr="005A6BF6" w:rsidRDefault="0048107E" w:rsidP="00B74826">
            <w:pPr>
              <w:spacing w:line="240" w:lineRule="auto"/>
              <w:jc w:val="center"/>
              <w:rPr>
                <w:b/>
                <w:bCs/>
              </w:rPr>
            </w:pPr>
            <w:r w:rsidRPr="005A6BF6">
              <w:rPr>
                <w:b/>
                <w:bCs/>
              </w:rPr>
              <w:t>SI (N = 17)</w:t>
            </w:r>
          </w:p>
        </w:tc>
        <w:tc>
          <w:tcPr>
            <w:tcW w:w="1987" w:type="dxa"/>
            <w:vMerge/>
            <w:shd w:val="clear" w:color="auto" w:fill="auto"/>
          </w:tcPr>
          <w:p w14:paraId="39FE4E0B" w14:textId="77777777" w:rsidR="0048107E" w:rsidRPr="005A6BF6" w:rsidRDefault="0048107E" w:rsidP="00B74826">
            <w:pPr>
              <w:spacing w:line="240" w:lineRule="auto"/>
              <w:rPr>
                <w:b/>
                <w:bCs/>
              </w:rPr>
            </w:pPr>
          </w:p>
        </w:tc>
      </w:tr>
      <w:tr w:rsidR="0048107E" w:rsidRPr="005A6BF6" w14:paraId="6DE454F4" w14:textId="77777777" w:rsidTr="00B74826">
        <w:tc>
          <w:tcPr>
            <w:tcW w:w="3459" w:type="dxa"/>
            <w:shd w:val="clear" w:color="auto" w:fill="auto"/>
          </w:tcPr>
          <w:p w14:paraId="11557B5D" w14:textId="77777777" w:rsidR="0048107E" w:rsidRPr="005A6BF6" w:rsidRDefault="0048107E" w:rsidP="00B74826">
            <w:pPr>
              <w:spacing w:line="240" w:lineRule="auto"/>
              <w:rPr>
                <w:sz w:val="22"/>
                <w:szCs w:val="22"/>
              </w:rPr>
            </w:pPr>
            <w:r w:rsidRPr="005A6BF6">
              <w:rPr>
                <w:sz w:val="22"/>
                <w:szCs w:val="22"/>
              </w:rPr>
              <w:t xml:space="preserve">Any post with art (yes/no) </w:t>
            </w:r>
            <w:r w:rsidRPr="005A6BF6">
              <w:rPr>
                <w:sz w:val="22"/>
                <w:szCs w:val="22"/>
                <w:vertAlign w:val="superscript"/>
              </w:rPr>
              <w:t>a</w:t>
            </w:r>
          </w:p>
        </w:tc>
        <w:tc>
          <w:tcPr>
            <w:tcW w:w="2072" w:type="dxa"/>
            <w:shd w:val="clear" w:color="auto" w:fill="auto"/>
          </w:tcPr>
          <w:p w14:paraId="176A643F" w14:textId="77777777" w:rsidR="0048107E" w:rsidRPr="005A6BF6" w:rsidRDefault="0048107E" w:rsidP="00B74826">
            <w:pPr>
              <w:spacing w:line="240" w:lineRule="auto"/>
              <w:rPr>
                <w:sz w:val="22"/>
                <w:szCs w:val="22"/>
              </w:rPr>
            </w:pPr>
            <w:r w:rsidRPr="005A6BF6">
              <w:rPr>
                <w:sz w:val="22"/>
                <w:szCs w:val="22"/>
              </w:rPr>
              <w:t>14 (20.9%)</w:t>
            </w:r>
          </w:p>
        </w:tc>
        <w:tc>
          <w:tcPr>
            <w:tcW w:w="1890" w:type="dxa"/>
            <w:shd w:val="clear" w:color="auto" w:fill="auto"/>
          </w:tcPr>
          <w:p w14:paraId="679486F9" w14:textId="77777777" w:rsidR="0048107E" w:rsidRPr="005A6BF6" w:rsidRDefault="0048107E" w:rsidP="00B74826">
            <w:pPr>
              <w:spacing w:line="240" w:lineRule="auto"/>
              <w:rPr>
                <w:sz w:val="22"/>
                <w:szCs w:val="22"/>
              </w:rPr>
            </w:pPr>
            <w:r w:rsidRPr="005A6BF6">
              <w:rPr>
                <w:sz w:val="22"/>
                <w:szCs w:val="22"/>
              </w:rPr>
              <w:t>6 (12.0%)</w:t>
            </w:r>
          </w:p>
        </w:tc>
        <w:tc>
          <w:tcPr>
            <w:tcW w:w="1933" w:type="dxa"/>
            <w:shd w:val="clear" w:color="auto" w:fill="auto"/>
          </w:tcPr>
          <w:p w14:paraId="480AE03D" w14:textId="77777777" w:rsidR="0048107E" w:rsidRPr="005A6BF6" w:rsidRDefault="0048107E" w:rsidP="00B74826">
            <w:pPr>
              <w:spacing w:line="240" w:lineRule="auto"/>
              <w:rPr>
                <w:sz w:val="22"/>
                <w:szCs w:val="22"/>
              </w:rPr>
            </w:pPr>
            <w:r w:rsidRPr="005A6BF6">
              <w:rPr>
                <w:sz w:val="22"/>
                <w:szCs w:val="22"/>
              </w:rPr>
              <w:t>8 (47.1%)</w:t>
            </w:r>
          </w:p>
        </w:tc>
        <w:tc>
          <w:tcPr>
            <w:tcW w:w="1987" w:type="dxa"/>
            <w:shd w:val="clear" w:color="auto" w:fill="auto"/>
          </w:tcPr>
          <w:p w14:paraId="64495F92" w14:textId="02B4B6E6" w:rsidR="0048107E" w:rsidRPr="005A6BF6" w:rsidRDefault="0048107E" w:rsidP="00B74826">
            <w:pPr>
              <w:spacing w:line="240" w:lineRule="auto"/>
              <w:rPr>
                <w:sz w:val="22"/>
                <w:szCs w:val="22"/>
              </w:rPr>
            </w:pPr>
            <w:r w:rsidRPr="005A6BF6">
              <w:rPr>
                <w:sz w:val="22"/>
                <w:szCs w:val="22"/>
              </w:rPr>
              <w:t>9.434 (0.005) *</w:t>
            </w:r>
          </w:p>
        </w:tc>
      </w:tr>
      <w:tr w:rsidR="0048107E" w:rsidRPr="005A6BF6" w14:paraId="70CE11BB" w14:textId="77777777" w:rsidTr="00B74826">
        <w:tc>
          <w:tcPr>
            <w:tcW w:w="3459" w:type="dxa"/>
            <w:shd w:val="clear" w:color="auto" w:fill="auto"/>
          </w:tcPr>
          <w:p w14:paraId="6B9C0A93" w14:textId="77777777" w:rsidR="0048107E" w:rsidRPr="005A6BF6" w:rsidRDefault="0048107E" w:rsidP="00B74826">
            <w:pPr>
              <w:spacing w:line="240" w:lineRule="auto"/>
              <w:rPr>
                <w:sz w:val="22"/>
                <w:szCs w:val="22"/>
              </w:rPr>
            </w:pPr>
            <w:r w:rsidRPr="005A6BF6">
              <w:rPr>
                <w:sz w:val="22"/>
                <w:szCs w:val="22"/>
              </w:rPr>
              <w:t xml:space="preserve">Any post with connection (yes/no) </w:t>
            </w:r>
          </w:p>
        </w:tc>
        <w:tc>
          <w:tcPr>
            <w:tcW w:w="2072" w:type="dxa"/>
            <w:shd w:val="clear" w:color="auto" w:fill="auto"/>
          </w:tcPr>
          <w:p w14:paraId="5C4EA602" w14:textId="77777777" w:rsidR="0048107E" w:rsidRPr="005A6BF6" w:rsidRDefault="0048107E" w:rsidP="00B74826">
            <w:pPr>
              <w:spacing w:line="240" w:lineRule="auto"/>
              <w:rPr>
                <w:sz w:val="22"/>
                <w:szCs w:val="22"/>
              </w:rPr>
            </w:pPr>
            <w:r w:rsidRPr="005A6BF6">
              <w:rPr>
                <w:sz w:val="22"/>
                <w:szCs w:val="22"/>
              </w:rPr>
              <w:t>30 (44.8%)</w:t>
            </w:r>
          </w:p>
        </w:tc>
        <w:tc>
          <w:tcPr>
            <w:tcW w:w="1890" w:type="dxa"/>
            <w:shd w:val="clear" w:color="auto" w:fill="auto"/>
          </w:tcPr>
          <w:p w14:paraId="50437743" w14:textId="77777777" w:rsidR="0048107E" w:rsidRPr="005A6BF6" w:rsidRDefault="0048107E" w:rsidP="00B74826">
            <w:pPr>
              <w:spacing w:line="240" w:lineRule="auto"/>
              <w:rPr>
                <w:sz w:val="22"/>
                <w:szCs w:val="22"/>
              </w:rPr>
            </w:pPr>
            <w:r w:rsidRPr="005A6BF6">
              <w:rPr>
                <w:sz w:val="22"/>
                <w:szCs w:val="22"/>
              </w:rPr>
              <w:t>23 (46.0%)</w:t>
            </w:r>
          </w:p>
        </w:tc>
        <w:tc>
          <w:tcPr>
            <w:tcW w:w="1933" w:type="dxa"/>
            <w:shd w:val="clear" w:color="auto" w:fill="auto"/>
          </w:tcPr>
          <w:p w14:paraId="47432BB1" w14:textId="77777777" w:rsidR="0048107E" w:rsidRPr="005A6BF6" w:rsidRDefault="0048107E" w:rsidP="00B74826">
            <w:pPr>
              <w:spacing w:line="240" w:lineRule="auto"/>
              <w:rPr>
                <w:sz w:val="22"/>
                <w:szCs w:val="22"/>
              </w:rPr>
            </w:pPr>
            <w:r w:rsidRPr="005A6BF6">
              <w:rPr>
                <w:sz w:val="22"/>
                <w:szCs w:val="22"/>
              </w:rPr>
              <w:t>7 (41.2%)</w:t>
            </w:r>
          </w:p>
        </w:tc>
        <w:tc>
          <w:tcPr>
            <w:tcW w:w="1987" w:type="dxa"/>
            <w:shd w:val="clear" w:color="auto" w:fill="auto"/>
          </w:tcPr>
          <w:p w14:paraId="76F003C8" w14:textId="77777777" w:rsidR="0048107E" w:rsidRPr="005A6BF6" w:rsidRDefault="0048107E" w:rsidP="00B74826">
            <w:pPr>
              <w:spacing w:line="240" w:lineRule="auto"/>
              <w:rPr>
                <w:sz w:val="22"/>
                <w:szCs w:val="22"/>
              </w:rPr>
            </w:pPr>
            <w:r w:rsidRPr="005A6BF6">
              <w:rPr>
                <w:sz w:val="22"/>
                <w:szCs w:val="22"/>
              </w:rPr>
              <w:t>0.119 (0.730)</w:t>
            </w:r>
          </w:p>
        </w:tc>
      </w:tr>
      <w:tr w:rsidR="0048107E" w:rsidRPr="005A6BF6" w14:paraId="1255C3BF" w14:textId="77777777" w:rsidTr="00B74826">
        <w:tc>
          <w:tcPr>
            <w:tcW w:w="3459" w:type="dxa"/>
            <w:shd w:val="clear" w:color="auto" w:fill="auto"/>
          </w:tcPr>
          <w:p w14:paraId="2C8B195D" w14:textId="77777777" w:rsidR="0048107E" w:rsidRPr="005A6BF6" w:rsidRDefault="0048107E" w:rsidP="00B74826">
            <w:pPr>
              <w:spacing w:line="240" w:lineRule="auto"/>
              <w:rPr>
                <w:sz w:val="22"/>
                <w:szCs w:val="22"/>
              </w:rPr>
            </w:pPr>
            <w:r w:rsidRPr="005A6BF6">
              <w:rPr>
                <w:sz w:val="22"/>
                <w:szCs w:val="22"/>
              </w:rPr>
              <w:t xml:space="preserve">Any post with activity (yes/no) </w:t>
            </w:r>
          </w:p>
        </w:tc>
        <w:tc>
          <w:tcPr>
            <w:tcW w:w="2072" w:type="dxa"/>
            <w:shd w:val="clear" w:color="auto" w:fill="auto"/>
          </w:tcPr>
          <w:p w14:paraId="6F58C3F2" w14:textId="77777777" w:rsidR="0048107E" w:rsidRPr="005A6BF6" w:rsidRDefault="0048107E" w:rsidP="00B74826">
            <w:pPr>
              <w:spacing w:line="240" w:lineRule="auto"/>
              <w:rPr>
                <w:sz w:val="22"/>
                <w:szCs w:val="22"/>
              </w:rPr>
            </w:pPr>
            <w:r w:rsidRPr="005A6BF6">
              <w:rPr>
                <w:sz w:val="22"/>
                <w:szCs w:val="22"/>
              </w:rPr>
              <w:t>24 (35.8%)</w:t>
            </w:r>
          </w:p>
        </w:tc>
        <w:tc>
          <w:tcPr>
            <w:tcW w:w="1890" w:type="dxa"/>
            <w:shd w:val="clear" w:color="auto" w:fill="auto"/>
          </w:tcPr>
          <w:p w14:paraId="3B621FD6" w14:textId="77777777" w:rsidR="0048107E" w:rsidRPr="005A6BF6" w:rsidRDefault="0048107E" w:rsidP="00B74826">
            <w:pPr>
              <w:spacing w:line="240" w:lineRule="auto"/>
              <w:rPr>
                <w:sz w:val="22"/>
                <w:szCs w:val="22"/>
              </w:rPr>
            </w:pPr>
            <w:r w:rsidRPr="005A6BF6">
              <w:rPr>
                <w:sz w:val="22"/>
                <w:szCs w:val="22"/>
              </w:rPr>
              <w:t>21 (42.0%)</w:t>
            </w:r>
          </w:p>
        </w:tc>
        <w:tc>
          <w:tcPr>
            <w:tcW w:w="1933" w:type="dxa"/>
            <w:shd w:val="clear" w:color="auto" w:fill="auto"/>
          </w:tcPr>
          <w:p w14:paraId="3E6C3793" w14:textId="77777777" w:rsidR="0048107E" w:rsidRPr="005A6BF6" w:rsidRDefault="0048107E" w:rsidP="00B74826">
            <w:pPr>
              <w:spacing w:line="240" w:lineRule="auto"/>
              <w:rPr>
                <w:sz w:val="22"/>
                <w:szCs w:val="22"/>
              </w:rPr>
            </w:pPr>
            <w:r w:rsidRPr="005A6BF6">
              <w:rPr>
                <w:sz w:val="22"/>
                <w:szCs w:val="22"/>
              </w:rPr>
              <w:t>3 (17.6%)</w:t>
            </w:r>
          </w:p>
        </w:tc>
        <w:tc>
          <w:tcPr>
            <w:tcW w:w="1987" w:type="dxa"/>
            <w:shd w:val="clear" w:color="auto" w:fill="auto"/>
          </w:tcPr>
          <w:p w14:paraId="589CCC48" w14:textId="77777777" w:rsidR="0048107E" w:rsidRPr="005A6BF6" w:rsidRDefault="0048107E" w:rsidP="00B74826">
            <w:pPr>
              <w:spacing w:line="240" w:lineRule="auto"/>
              <w:rPr>
                <w:sz w:val="22"/>
                <w:szCs w:val="22"/>
              </w:rPr>
            </w:pPr>
            <w:r w:rsidRPr="005A6BF6">
              <w:rPr>
                <w:sz w:val="22"/>
                <w:szCs w:val="22"/>
              </w:rPr>
              <w:t>3.273 (0.070)</w:t>
            </w:r>
          </w:p>
        </w:tc>
      </w:tr>
    </w:tbl>
    <w:p w14:paraId="7F4324D7" w14:textId="1C0FFB90" w:rsidR="0048107E" w:rsidRPr="00B74826" w:rsidRDefault="00B74826" w:rsidP="0048107E">
      <w:pPr>
        <w:rPr>
          <w:i/>
          <w:iCs/>
        </w:rPr>
      </w:pPr>
      <w:r w:rsidRPr="00B74826">
        <w:rPr>
          <w:i/>
          <w:iCs/>
        </w:rPr>
        <w:t>Note.</w:t>
      </w:r>
    </w:p>
    <w:p w14:paraId="4DE93D9F" w14:textId="6957DB39" w:rsidR="0048107E" w:rsidRPr="005A6BF6" w:rsidRDefault="0048107E" w:rsidP="0048107E">
      <w:proofErr w:type="spellStart"/>
      <w:r w:rsidRPr="005A6BF6">
        <w:rPr>
          <w:vertAlign w:val="superscript"/>
        </w:rPr>
        <w:t>a</w:t>
      </w:r>
      <w:proofErr w:type="spellEnd"/>
      <w:r w:rsidRPr="005A6BF6">
        <w:t xml:space="preserve"> We use </w:t>
      </w:r>
      <w:r w:rsidR="005439F3">
        <w:t>Fisher’s Exact test</w:t>
      </w:r>
      <w:r w:rsidRPr="005A6BF6">
        <w:t xml:space="preserve"> for </w:t>
      </w:r>
      <w:r w:rsidR="00885BC9">
        <w:t>these features</w:t>
      </w:r>
      <w:r w:rsidRPr="005A6BF6">
        <w:t xml:space="preserve"> since there were more than 20% of cells having expected count less than 5. </w:t>
      </w:r>
    </w:p>
    <w:p w14:paraId="07EDDDCC" w14:textId="076AB267" w:rsidR="0048107E" w:rsidRDefault="0048107E" w:rsidP="0048107E">
      <w:r w:rsidRPr="005A6BF6">
        <w:rPr>
          <w:vertAlign w:val="superscript"/>
        </w:rPr>
        <w:t>b</w:t>
      </w:r>
      <w:r w:rsidRPr="005A6BF6">
        <w:t xml:space="preserve"> These </w:t>
      </w:r>
      <w:r w:rsidR="00885BC9">
        <w:t>feature</w:t>
      </w:r>
      <w:r w:rsidRPr="005A6BF6">
        <w:t>s used the dataset from 67 participants who have any post on their Instagram profile</w:t>
      </w:r>
      <w:r w:rsidR="005A01EE">
        <w:t>s.</w:t>
      </w:r>
    </w:p>
    <w:p w14:paraId="2C53A597" w14:textId="32A214A6" w:rsidR="00885BC9" w:rsidRPr="005A6BF6" w:rsidRDefault="00885BC9" w:rsidP="0048107E">
      <w:r>
        <w:t>*</w:t>
      </w:r>
      <w:r w:rsidR="00B74826">
        <w:t xml:space="preserve"> </w:t>
      </w:r>
      <w:r>
        <w:t>p-value &lt; 0.05</w:t>
      </w:r>
    </w:p>
    <w:p w14:paraId="26D59C7F" w14:textId="6BE1813C" w:rsidR="0048107E" w:rsidRPr="005A6BF6" w:rsidRDefault="0048107E">
      <w:r w:rsidRPr="005A6BF6">
        <w:br w:type="page"/>
      </w:r>
    </w:p>
    <w:p w14:paraId="4527D77A" w14:textId="68979E50" w:rsidR="0048107E" w:rsidRPr="005A6BF6" w:rsidRDefault="0048107E">
      <w:r w:rsidRPr="005A6BF6">
        <w:lastRenderedPageBreak/>
        <w:t xml:space="preserve">Table </w:t>
      </w:r>
      <w:r w:rsidR="00B84E74">
        <w:t>S</w:t>
      </w:r>
      <w:r w:rsidR="00202CDC">
        <w:t>4</w:t>
      </w:r>
      <w:r w:rsidR="00776351" w:rsidRPr="005A6BF6">
        <w:t xml:space="preserve"> Statistics of numerical variables using median with interquartile range and Mann-Whitney U test</w:t>
      </w:r>
    </w:p>
    <w:tbl>
      <w:tblPr>
        <w:tblStyle w:val="TableGrid"/>
        <w:tblW w:w="11341" w:type="dxa"/>
        <w:tblInd w:w="-856" w:type="dxa"/>
        <w:tblBorders>
          <w:left w:val="none" w:sz="0" w:space="0" w:color="auto"/>
          <w:right w:val="none" w:sz="0" w:space="0" w:color="auto"/>
          <w:insideV w:val="none" w:sz="0" w:space="0" w:color="auto"/>
        </w:tblBorders>
        <w:tblLook w:val="04A0" w:firstRow="1" w:lastRow="0" w:firstColumn="1" w:lastColumn="0" w:noHBand="0" w:noVBand="1"/>
      </w:tblPr>
      <w:tblGrid>
        <w:gridCol w:w="2831"/>
        <w:gridCol w:w="2340"/>
        <w:gridCol w:w="2250"/>
        <w:gridCol w:w="2160"/>
        <w:gridCol w:w="1760"/>
      </w:tblGrid>
      <w:tr w:rsidR="00842E41" w:rsidRPr="005A6BF6" w14:paraId="4B579E8F" w14:textId="77777777" w:rsidTr="000D6D08">
        <w:tc>
          <w:tcPr>
            <w:tcW w:w="2831" w:type="dxa"/>
            <w:vMerge w:val="restart"/>
            <w:shd w:val="clear" w:color="auto" w:fill="auto"/>
          </w:tcPr>
          <w:p w14:paraId="3EEC7C40" w14:textId="43D6E9D6" w:rsidR="00F3022A" w:rsidRPr="005A6BF6" w:rsidRDefault="00561EAF" w:rsidP="00441E79">
            <w:pPr>
              <w:spacing w:line="240" w:lineRule="auto"/>
              <w:jc w:val="center"/>
              <w:rPr>
                <w:b/>
                <w:bCs/>
                <w:sz w:val="22"/>
                <w:szCs w:val="22"/>
              </w:rPr>
            </w:pPr>
            <w:r w:rsidRPr="005A6BF6">
              <w:rPr>
                <w:b/>
                <w:bCs/>
                <w:sz w:val="22"/>
                <w:szCs w:val="22"/>
              </w:rPr>
              <w:t>Variables</w:t>
            </w:r>
          </w:p>
          <w:p w14:paraId="11677AB2" w14:textId="77777777" w:rsidR="00F3022A" w:rsidRPr="005A6BF6" w:rsidRDefault="00F3022A" w:rsidP="00441E79">
            <w:pPr>
              <w:spacing w:line="240" w:lineRule="auto"/>
              <w:jc w:val="center"/>
              <w:rPr>
                <w:b/>
                <w:bCs/>
                <w:sz w:val="22"/>
                <w:szCs w:val="22"/>
              </w:rPr>
            </w:pPr>
          </w:p>
        </w:tc>
        <w:tc>
          <w:tcPr>
            <w:tcW w:w="6750" w:type="dxa"/>
            <w:gridSpan w:val="3"/>
            <w:shd w:val="clear" w:color="auto" w:fill="auto"/>
          </w:tcPr>
          <w:p w14:paraId="49DAB12A" w14:textId="21E869E4" w:rsidR="00F3022A" w:rsidRPr="005A6BF6" w:rsidRDefault="00F3022A" w:rsidP="00441E79">
            <w:pPr>
              <w:spacing w:line="240" w:lineRule="auto"/>
              <w:jc w:val="center"/>
              <w:rPr>
                <w:b/>
                <w:bCs/>
                <w:sz w:val="22"/>
                <w:szCs w:val="22"/>
              </w:rPr>
            </w:pPr>
            <w:r w:rsidRPr="005A6BF6">
              <w:rPr>
                <w:b/>
                <w:bCs/>
                <w:sz w:val="22"/>
                <w:szCs w:val="22"/>
              </w:rPr>
              <w:t>Median (IQR)</w:t>
            </w:r>
          </w:p>
        </w:tc>
        <w:tc>
          <w:tcPr>
            <w:tcW w:w="1760" w:type="dxa"/>
            <w:vMerge w:val="restart"/>
            <w:shd w:val="clear" w:color="auto" w:fill="auto"/>
          </w:tcPr>
          <w:p w14:paraId="65CB826E" w14:textId="1EF11879" w:rsidR="00F3022A" w:rsidRPr="005A6BF6" w:rsidRDefault="00B02617" w:rsidP="00441E79">
            <w:pPr>
              <w:spacing w:line="240" w:lineRule="auto"/>
              <w:jc w:val="center"/>
              <w:rPr>
                <w:b/>
                <w:bCs/>
                <w:sz w:val="22"/>
                <w:szCs w:val="22"/>
              </w:rPr>
            </w:pPr>
            <w:r w:rsidRPr="005A6BF6">
              <w:rPr>
                <w:b/>
                <w:bCs/>
                <w:sz w:val="22"/>
                <w:szCs w:val="22"/>
              </w:rPr>
              <w:t xml:space="preserve">U </w:t>
            </w:r>
            <w:r w:rsidR="00F3022A" w:rsidRPr="005A6BF6">
              <w:rPr>
                <w:b/>
                <w:bCs/>
                <w:sz w:val="22"/>
                <w:szCs w:val="22"/>
              </w:rPr>
              <w:br/>
              <w:t>(p-value)</w:t>
            </w:r>
          </w:p>
        </w:tc>
      </w:tr>
      <w:tr w:rsidR="00700733" w:rsidRPr="005A6BF6" w14:paraId="7B482218" w14:textId="77777777" w:rsidTr="000D6D08">
        <w:tc>
          <w:tcPr>
            <w:tcW w:w="2831" w:type="dxa"/>
            <w:vMerge/>
            <w:shd w:val="clear" w:color="auto" w:fill="auto"/>
          </w:tcPr>
          <w:p w14:paraId="7B6AC3AA" w14:textId="77777777" w:rsidR="00F3022A" w:rsidRPr="005A6BF6" w:rsidRDefault="00F3022A" w:rsidP="00441E79">
            <w:pPr>
              <w:spacing w:line="240" w:lineRule="auto"/>
              <w:rPr>
                <w:b/>
                <w:bCs/>
                <w:sz w:val="22"/>
                <w:szCs w:val="22"/>
              </w:rPr>
            </w:pPr>
          </w:p>
        </w:tc>
        <w:tc>
          <w:tcPr>
            <w:tcW w:w="2340" w:type="dxa"/>
            <w:shd w:val="clear" w:color="auto" w:fill="auto"/>
          </w:tcPr>
          <w:p w14:paraId="49E14A4B" w14:textId="2FC8AF82" w:rsidR="00F3022A" w:rsidRPr="005A6BF6" w:rsidRDefault="00F3022A" w:rsidP="00441E79">
            <w:pPr>
              <w:spacing w:line="240" w:lineRule="auto"/>
              <w:jc w:val="center"/>
              <w:rPr>
                <w:b/>
                <w:bCs/>
                <w:sz w:val="22"/>
                <w:szCs w:val="22"/>
              </w:rPr>
            </w:pPr>
            <w:r w:rsidRPr="005A6BF6">
              <w:rPr>
                <w:b/>
                <w:bCs/>
                <w:sz w:val="22"/>
                <w:szCs w:val="22"/>
              </w:rPr>
              <w:t>Total</w:t>
            </w:r>
            <w:r w:rsidR="00F371BA" w:rsidRPr="005A6BF6">
              <w:rPr>
                <w:b/>
                <w:bCs/>
                <w:sz w:val="22"/>
                <w:szCs w:val="22"/>
              </w:rPr>
              <w:t xml:space="preserve"> (N = 142)</w:t>
            </w:r>
          </w:p>
        </w:tc>
        <w:tc>
          <w:tcPr>
            <w:tcW w:w="2250" w:type="dxa"/>
            <w:shd w:val="clear" w:color="auto" w:fill="auto"/>
          </w:tcPr>
          <w:p w14:paraId="62EBEAB2" w14:textId="4FE0C56E" w:rsidR="00F3022A" w:rsidRPr="005A6BF6" w:rsidRDefault="00F3022A" w:rsidP="00441E79">
            <w:pPr>
              <w:spacing w:line="240" w:lineRule="auto"/>
              <w:jc w:val="center"/>
              <w:rPr>
                <w:b/>
                <w:bCs/>
                <w:sz w:val="22"/>
                <w:szCs w:val="22"/>
              </w:rPr>
            </w:pPr>
            <w:r w:rsidRPr="005A6BF6">
              <w:rPr>
                <w:b/>
                <w:bCs/>
                <w:sz w:val="22"/>
                <w:szCs w:val="22"/>
              </w:rPr>
              <w:t>N</w:t>
            </w:r>
            <w:r w:rsidR="00601AF7" w:rsidRPr="005A6BF6">
              <w:rPr>
                <w:b/>
                <w:bCs/>
                <w:sz w:val="22"/>
                <w:szCs w:val="22"/>
              </w:rPr>
              <w:t>o</w:t>
            </w:r>
            <w:r w:rsidRPr="005A6BF6">
              <w:rPr>
                <w:b/>
                <w:bCs/>
                <w:sz w:val="22"/>
                <w:szCs w:val="22"/>
              </w:rPr>
              <w:t xml:space="preserve"> SI</w:t>
            </w:r>
            <w:r w:rsidR="00F371BA" w:rsidRPr="005A6BF6">
              <w:rPr>
                <w:b/>
                <w:bCs/>
                <w:sz w:val="22"/>
                <w:szCs w:val="22"/>
              </w:rPr>
              <w:t xml:space="preserve"> (N = 109)</w:t>
            </w:r>
          </w:p>
        </w:tc>
        <w:tc>
          <w:tcPr>
            <w:tcW w:w="2160" w:type="dxa"/>
            <w:shd w:val="clear" w:color="auto" w:fill="auto"/>
          </w:tcPr>
          <w:p w14:paraId="0F97AB7F" w14:textId="78689AB3" w:rsidR="00F3022A" w:rsidRPr="005A6BF6" w:rsidRDefault="00F3022A" w:rsidP="00441E79">
            <w:pPr>
              <w:spacing w:line="240" w:lineRule="auto"/>
              <w:jc w:val="center"/>
              <w:rPr>
                <w:b/>
                <w:bCs/>
                <w:sz w:val="22"/>
                <w:szCs w:val="22"/>
              </w:rPr>
            </w:pPr>
            <w:r w:rsidRPr="005A6BF6">
              <w:rPr>
                <w:b/>
                <w:bCs/>
                <w:sz w:val="22"/>
                <w:szCs w:val="22"/>
              </w:rPr>
              <w:t>SI</w:t>
            </w:r>
            <w:r w:rsidR="00F371BA" w:rsidRPr="005A6BF6">
              <w:rPr>
                <w:b/>
                <w:bCs/>
                <w:sz w:val="22"/>
                <w:szCs w:val="22"/>
              </w:rPr>
              <w:t xml:space="preserve"> (N = 33)</w:t>
            </w:r>
          </w:p>
        </w:tc>
        <w:tc>
          <w:tcPr>
            <w:tcW w:w="1760" w:type="dxa"/>
            <w:vMerge/>
            <w:shd w:val="clear" w:color="auto" w:fill="auto"/>
          </w:tcPr>
          <w:p w14:paraId="489AF224" w14:textId="77777777" w:rsidR="00F3022A" w:rsidRPr="005A6BF6" w:rsidRDefault="00F3022A" w:rsidP="00441E79">
            <w:pPr>
              <w:spacing w:line="240" w:lineRule="auto"/>
              <w:rPr>
                <w:b/>
                <w:bCs/>
                <w:sz w:val="22"/>
                <w:szCs w:val="22"/>
              </w:rPr>
            </w:pPr>
          </w:p>
        </w:tc>
      </w:tr>
      <w:tr w:rsidR="0035429E" w:rsidRPr="005A6BF6" w14:paraId="6E67CF46" w14:textId="77777777" w:rsidTr="000D6D08">
        <w:tc>
          <w:tcPr>
            <w:tcW w:w="11341" w:type="dxa"/>
            <w:gridSpan w:val="5"/>
            <w:shd w:val="clear" w:color="auto" w:fill="A6A6A6" w:themeFill="background1" w:themeFillShade="A6"/>
          </w:tcPr>
          <w:p w14:paraId="73A3CFCD" w14:textId="7CF28F4A" w:rsidR="0035429E" w:rsidRPr="005A6BF6" w:rsidRDefault="0035429E" w:rsidP="00441E79">
            <w:pPr>
              <w:spacing w:line="240" w:lineRule="auto"/>
              <w:jc w:val="center"/>
              <w:rPr>
                <w:sz w:val="22"/>
                <w:szCs w:val="22"/>
              </w:rPr>
            </w:pPr>
            <w:r w:rsidRPr="005A6BF6">
              <w:rPr>
                <w:sz w:val="22"/>
                <w:szCs w:val="22"/>
              </w:rPr>
              <w:t>User features</w:t>
            </w:r>
          </w:p>
        </w:tc>
      </w:tr>
      <w:tr w:rsidR="0035429E" w:rsidRPr="005A6BF6" w14:paraId="52FF8869" w14:textId="77777777" w:rsidTr="000D6D08">
        <w:tc>
          <w:tcPr>
            <w:tcW w:w="11341" w:type="dxa"/>
            <w:gridSpan w:val="5"/>
            <w:tcBorders>
              <w:bottom w:val="single" w:sz="4" w:space="0" w:color="auto"/>
            </w:tcBorders>
            <w:shd w:val="clear" w:color="auto" w:fill="D9D9D9" w:themeFill="background1" w:themeFillShade="D9"/>
          </w:tcPr>
          <w:p w14:paraId="1950FCD0" w14:textId="41AEEDB3" w:rsidR="0035429E" w:rsidRPr="005A6BF6" w:rsidRDefault="0035429E" w:rsidP="00441E79">
            <w:pPr>
              <w:pStyle w:val="ListParagraph"/>
              <w:numPr>
                <w:ilvl w:val="0"/>
                <w:numId w:val="2"/>
              </w:numPr>
              <w:spacing w:line="240" w:lineRule="auto"/>
              <w:rPr>
                <w:rFonts w:ascii="Times New Roman" w:hAnsi="Times New Roman" w:cs="Times New Roman"/>
                <w:sz w:val="22"/>
                <w:szCs w:val="22"/>
              </w:rPr>
            </w:pPr>
            <w:r w:rsidRPr="005A6BF6">
              <w:rPr>
                <w:rFonts w:ascii="Times New Roman" w:hAnsi="Times New Roman" w:cs="Times New Roman"/>
                <w:sz w:val="22"/>
                <w:szCs w:val="22"/>
              </w:rPr>
              <w:t xml:space="preserve">  Profile features</w:t>
            </w:r>
          </w:p>
        </w:tc>
      </w:tr>
      <w:tr w:rsidR="00700733" w:rsidRPr="005A6BF6" w14:paraId="432A7010" w14:textId="77777777" w:rsidTr="000D6D08">
        <w:tc>
          <w:tcPr>
            <w:tcW w:w="2831" w:type="dxa"/>
            <w:tcBorders>
              <w:bottom w:val="nil"/>
            </w:tcBorders>
            <w:shd w:val="clear" w:color="auto" w:fill="auto"/>
          </w:tcPr>
          <w:p w14:paraId="04D0A659" w14:textId="699F33CA" w:rsidR="00700733" w:rsidRPr="005A6BF6" w:rsidRDefault="00700733" w:rsidP="00441E79">
            <w:pPr>
              <w:spacing w:line="240" w:lineRule="auto"/>
              <w:rPr>
                <w:sz w:val="22"/>
                <w:szCs w:val="22"/>
              </w:rPr>
            </w:pPr>
            <w:r w:rsidRPr="005A6BF6">
              <w:rPr>
                <w:sz w:val="22"/>
                <w:szCs w:val="22"/>
              </w:rPr>
              <w:t>Description sentiment score</w:t>
            </w:r>
            <w:r w:rsidRPr="005A6BF6">
              <w:rPr>
                <w:sz w:val="22"/>
                <w:szCs w:val="22"/>
                <w:vertAlign w:val="superscript"/>
              </w:rPr>
              <w:t xml:space="preserve"> </w:t>
            </w:r>
          </w:p>
        </w:tc>
        <w:tc>
          <w:tcPr>
            <w:tcW w:w="2340" w:type="dxa"/>
            <w:tcBorders>
              <w:bottom w:val="nil"/>
            </w:tcBorders>
            <w:shd w:val="clear" w:color="auto" w:fill="auto"/>
          </w:tcPr>
          <w:p w14:paraId="538A5D80" w14:textId="1625BDFB" w:rsidR="00700733" w:rsidRPr="005A6BF6" w:rsidRDefault="00700733" w:rsidP="00441E79">
            <w:pPr>
              <w:spacing w:line="240" w:lineRule="auto"/>
              <w:rPr>
                <w:sz w:val="22"/>
                <w:szCs w:val="22"/>
              </w:rPr>
            </w:pPr>
            <w:r w:rsidRPr="005A6BF6">
              <w:rPr>
                <w:sz w:val="22"/>
                <w:szCs w:val="22"/>
              </w:rPr>
              <w:t>0.0 (0.0, 0.0)</w:t>
            </w:r>
          </w:p>
        </w:tc>
        <w:tc>
          <w:tcPr>
            <w:tcW w:w="2250" w:type="dxa"/>
            <w:tcBorders>
              <w:bottom w:val="nil"/>
            </w:tcBorders>
            <w:shd w:val="clear" w:color="auto" w:fill="auto"/>
          </w:tcPr>
          <w:p w14:paraId="5B9FC117" w14:textId="436069BE" w:rsidR="00700733" w:rsidRPr="005A6BF6" w:rsidRDefault="00700733" w:rsidP="00441E79">
            <w:pPr>
              <w:spacing w:line="240" w:lineRule="auto"/>
              <w:rPr>
                <w:sz w:val="22"/>
                <w:szCs w:val="22"/>
              </w:rPr>
            </w:pPr>
            <w:r w:rsidRPr="005A6BF6">
              <w:rPr>
                <w:sz w:val="22"/>
                <w:szCs w:val="22"/>
              </w:rPr>
              <w:t>0.0 (0.0, 0.0)</w:t>
            </w:r>
          </w:p>
        </w:tc>
        <w:tc>
          <w:tcPr>
            <w:tcW w:w="2160" w:type="dxa"/>
            <w:tcBorders>
              <w:bottom w:val="nil"/>
            </w:tcBorders>
            <w:shd w:val="clear" w:color="auto" w:fill="auto"/>
          </w:tcPr>
          <w:p w14:paraId="3EBD179C" w14:textId="0D046DA1" w:rsidR="00700733" w:rsidRPr="005A6BF6" w:rsidRDefault="00700733" w:rsidP="00441E79">
            <w:pPr>
              <w:spacing w:line="240" w:lineRule="auto"/>
              <w:rPr>
                <w:sz w:val="22"/>
                <w:szCs w:val="22"/>
              </w:rPr>
            </w:pPr>
            <w:r w:rsidRPr="005A6BF6">
              <w:rPr>
                <w:sz w:val="22"/>
                <w:szCs w:val="22"/>
              </w:rPr>
              <w:t>0.0 (0.0, 0.0)</w:t>
            </w:r>
          </w:p>
        </w:tc>
        <w:tc>
          <w:tcPr>
            <w:tcW w:w="1760" w:type="dxa"/>
            <w:tcBorders>
              <w:bottom w:val="nil"/>
            </w:tcBorders>
            <w:shd w:val="clear" w:color="auto" w:fill="auto"/>
          </w:tcPr>
          <w:p w14:paraId="5BAE2767" w14:textId="60445917" w:rsidR="00700733" w:rsidRPr="005A6BF6" w:rsidRDefault="00700733" w:rsidP="00441E79">
            <w:pPr>
              <w:tabs>
                <w:tab w:val="center" w:pos="884"/>
              </w:tabs>
              <w:spacing w:line="240" w:lineRule="auto"/>
              <w:rPr>
                <w:sz w:val="22"/>
                <w:szCs w:val="22"/>
              </w:rPr>
            </w:pPr>
            <w:r w:rsidRPr="005A6BF6">
              <w:rPr>
                <w:sz w:val="22"/>
                <w:szCs w:val="22"/>
              </w:rPr>
              <w:t>1649 (0.331)</w:t>
            </w:r>
          </w:p>
        </w:tc>
      </w:tr>
      <w:tr w:rsidR="00700733" w:rsidRPr="005A6BF6" w14:paraId="2DA7CC73" w14:textId="77777777" w:rsidTr="000D6D08">
        <w:tc>
          <w:tcPr>
            <w:tcW w:w="2831" w:type="dxa"/>
            <w:tcBorders>
              <w:top w:val="nil"/>
              <w:bottom w:val="nil"/>
            </w:tcBorders>
            <w:shd w:val="clear" w:color="auto" w:fill="auto"/>
          </w:tcPr>
          <w:p w14:paraId="7A1A6386" w14:textId="1F06F985" w:rsidR="00700733" w:rsidRPr="005A6BF6" w:rsidRDefault="00700733" w:rsidP="00441E79">
            <w:pPr>
              <w:spacing w:line="240" w:lineRule="auto"/>
              <w:rPr>
                <w:sz w:val="22"/>
                <w:szCs w:val="22"/>
              </w:rPr>
            </w:pPr>
            <w:r w:rsidRPr="005A6BF6">
              <w:rPr>
                <w:sz w:val="22"/>
                <w:szCs w:val="22"/>
              </w:rPr>
              <w:t xml:space="preserve">Following </w:t>
            </w:r>
          </w:p>
        </w:tc>
        <w:tc>
          <w:tcPr>
            <w:tcW w:w="2340" w:type="dxa"/>
            <w:tcBorders>
              <w:top w:val="nil"/>
              <w:bottom w:val="nil"/>
            </w:tcBorders>
            <w:shd w:val="clear" w:color="auto" w:fill="auto"/>
          </w:tcPr>
          <w:p w14:paraId="6168F687" w14:textId="63E7F95A" w:rsidR="00700733" w:rsidRPr="005A6BF6" w:rsidRDefault="00700733" w:rsidP="00441E79">
            <w:pPr>
              <w:spacing w:line="240" w:lineRule="auto"/>
              <w:rPr>
                <w:sz w:val="22"/>
                <w:szCs w:val="22"/>
              </w:rPr>
            </w:pPr>
            <w:r w:rsidRPr="005A6BF6">
              <w:rPr>
                <w:sz w:val="22"/>
                <w:szCs w:val="22"/>
              </w:rPr>
              <w:t>664.5 (403.8, 971.5)</w:t>
            </w:r>
          </w:p>
        </w:tc>
        <w:tc>
          <w:tcPr>
            <w:tcW w:w="2250" w:type="dxa"/>
            <w:tcBorders>
              <w:top w:val="nil"/>
              <w:bottom w:val="nil"/>
            </w:tcBorders>
            <w:shd w:val="clear" w:color="auto" w:fill="auto"/>
          </w:tcPr>
          <w:p w14:paraId="12C673C9" w14:textId="18462DB6" w:rsidR="00700733" w:rsidRPr="005A6BF6" w:rsidRDefault="00700733" w:rsidP="00441E79">
            <w:pPr>
              <w:spacing w:line="240" w:lineRule="auto"/>
              <w:rPr>
                <w:sz w:val="22"/>
                <w:szCs w:val="22"/>
              </w:rPr>
            </w:pPr>
            <w:r w:rsidRPr="005A6BF6">
              <w:rPr>
                <w:sz w:val="22"/>
                <w:szCs w:val="22"/>
              </w:rPr>
              <w:t>685.0 (411.0, 962.5)</w:t>
            </w:r>
          </w:p>
        </w:tc>
        <w:tc>
          <w:tcPr>
            <w:tcW w:w="2160" w:type="dxa"/>
            <w:tcBorders>
              <w:top w:val="nil"/>
              <w:bottom w:val="nil"/>
            </w:tcBorders>
            <w:shd w:val="clear" w:color="auto" w:fill="auto"/>
          </w:tcPr>
          <w:p w14:paraId="62549838" w14:textId="4953CE9A" w:rsidR="00700733" w:rsidRPr="005A6BF6" w:rsidRDefault="00700733" w:rsidP="00441E79">
            <w:pPr>
              <w:spacing w:line="240" w:lineRule="auto"/>
              <w:rPr>
                <w:sz w:val="22"/>
                <w:szCs w:val="22"/>
              </w:rPr>
            </w:pPr>
            <w:r w:rsidRPr="005A6BF6">
              <w:rPr>
                <w:sz w:val="22"/>
                <w:szCs w:val="22"/>
              </w:rPr>
              <w:t>607.0 (356.5, 1057.5)</w:t>
            </w:r>
          </w:p>
        </w:tc>
        <w:tc>
          <w:tcPr>
            <w:tcW w:w="1760" w:type="dxa"/>
            <w:tcBorders>
              <w:top w:val="nil"/>
              <w:bottom w:val="nil"/>
            </w:tcBorders>
            <w:shd w:val="clear" w:color="auto" w:fill="auto"/>
          </w:tcPr>
          <w:p w14:paraId="62609101" w14:textId="77777777" w:rsidR="00700733" w:rsidRPr="005A6BF6" w:rsidRDefault="00700733" w:rsidP="00441E79">
            <w:pPr>
              <w:spacing w:line="240" w:lineRule="auto"/>
              <w:rPr>
                <w:sz w:val="22"/>
                <w:szCs w:val="22"/>
              </w:rPr>
            </w:pPr>
            <w:r w:rsidRPr="005A6BF6">
              <w:rPr>
                <w:sz w:val="22"/>
                <w:szCs w:val="22"/>
              </w:rPr>
              <w:t>1748 (0.807)</w:t>
            </w:r>
          </w:p>
        </w:tc>
      </w:tr>
      <w:tr w:rsidR="00700733" w:rsidRPr="005A6BF6" w14:paraId="53B52D69" w14:textId="77777777" w:rsidTr="000D6D08">
        <w:tc>
          <w:tcPr>
            <w:tcW w:w="2831" w:type="dxa"/>
            <w:tcBorders>
              <w:top w:val="nil"/>
              <w:bottom w:val="nil"/>
            </w:tcBorders>
            <w:shd w:val="clear" w:color="auto" w:fill="auto"/>
          </w:tcPr>
          <w:p w14:paraId="6D5B27F1" w14:textId="1B92A95F" w:rsidR="00700733" w:rsidRPr="005A6BF6" w:rsidRDefault="00700733" w:rsidP="00441E79">
            <w:pPr>
              <w:spacing w:line="240" w:lineRule="auto"/>
              <w:rPr>
                <w:sz w:val="22"/>
                <w:szCs w:val="22"/>
              </w:rPr>
            </w:pPr>
            <w:r w:rsidRPr="005A6BF6">
              <w:rPr>
                <w:sz w:val="22"/>
                <w:szCs w:val="22"/>
              </w:rPr>
              <w:t>Followers</w:t>
            </w:r>
            <w:r w:rsidRPr="005A6BF6">
              <w:rPr>
                <w:sz w:val="22"/>
                <w:szCs w:val="22"/>
                <w:vertAlign w:val="superscript"/>
              </w:rPr>
              <w:t xml:space="preserve"> </w:t>
            </w:r>
          </w:p>
        </w:tc>
        <w:tc>
          <w:tcPr>
            <w:tcW w:w="2340" w:type="dxa"/>
            <w:tcBorders>
              <w:top w:val="nil"/>
              <w:bottom w:val="nil"/>
            </w:tcBorders>
            <w:shd w:val="clear" w:color="auto" w:fill="auto"/>
          </w:tcPr>
          <w:p w14:paraId="5D1832A6" w14:textId="5C5F9A37" w:rsidR="00700733" w:rsidRPr="005A6BF6" w:rsidRDefault="00700733" w:rsidP="00441E79">
            <w:pPr>
              <w:spacing w:line="240" w:lineRule="auto"/>
              <w:rPr>
                <w:sz w:val="22"/>
                <w:szCs w:val="22"/>
              </w:rPr>
            </w:pPr>
            <w:r w:rsidRPr="005A6BF6">
              <w:rPr>
                <w:sz w:val="22"/>
                <w:szCs w:val="22"/>
              </w:rPr>
              <w:t>672.0 (342.3, 1093.8)</w:t>
            </w:r>
          </w:p>
        </w:tc>
        <w:tc>
          <w:tcPr>
            <w:tcW w:w="2250" w:type="dxa"/>
            <w:tcBorders>
              <w:top w:val="nil"/>
              <w:bottom w:val="nil"/>
            </w:tcBorders>
            <w:shd w:val="clear" w:color="auto" w:fill="auto"/>
          </w:tcPr>
          <w:p w14:paraId="045BEBF1" w14:textId="7A179A68" w:rsidR="00700733" w:rsidRPr="005A6BF6" w:rsidRDefault="00700733" w:rsidP="00441E79">
            <w:pPr>
              <w:spacing w:line="240" w:lineRule="auto"/>
              <w:rPr>
                <w:sz w:val="22"/>
                <w:szCs w:val="22"/>
              </w:rPr>
            </w:pPr>
            <w:r w:rsidRPr="005A6BF6">
              <w:rPr>
                <w:sz w:val="22"/>
                <w:szCs w:val="22"/>
              </w:rPr>
              <w:t>701.0 (372.5, 1120.0)</w:t>
            </w:r>
          </w:p>
        </w:tc>
        <w:tc>
          <w:tcPr>
            <w:tcW w:w="2160" w:type="dxa"/>
            <w:tcBorders>
              <w:top w:val="nil"/>
              <w:bottom w:val="nil"/>
            </w:tcBorders>
            <w:shd w:val="clear" w:color="auto" w:fill="auto"/>
          </w:tcPr>
          <w:p w14:paraId="557723AA" w14:textId="729C946B" w:rsidR="00700733" w:rsidRPr="005A6BF6" w:rsidRDefault="00700733" w:rsidP="00441E79">
            <w:pPr>
              <w:spacing w:line="240" w:lineRule="auto"/>
              <w:rPr>
                <w:sz w:val="22"/>
                <w:szCs w:val="22"/>
              </w:rPr>
            </w:pPr>
            <w:r w:rsidRPr="005A6BF6">
              <w:rPr>
                <w:sz w:val="22"/>
                <w:szCs w:val="22"/>
              </w:rPr>
              <w:t>622.0 (287.5, 877.5)</w:t>
            </w:r>
          </w:p>
        </w:tc>
        <w:tc>
          <w:tcPr>
            <w:tcW w:w="1760" w:type="dxa"/>
            <w:tcBorders>
              <w:top w:val="nil"/>
              <w:bottom w:val="nil"/>
            </w:tcBorders>
            <w:shd w:val="clear" w:color="auto" w:fill="auto"/>
          </w:tcPr>
          <w:p w14:paraId="56A0038D" w14:textId="77777777" w:rsidR="00700733" w:rsidRPr="005A6BF6" w:rsidRDefault="00700733" w:rsidP="00441E79">
            <w:pPr>
              <w:tabs>
                <w:tab w:val="center" w:pos="884"/>
              </w:tabs>
              <w:spacing w:line="240" w:lineRule="auto"/>
              <w:rPr>
                <w:sz w:val="22"/>
                <w:szCs w:val="22"/>
              </w:rPr>
            </w:pPr>
            <w:r w:rsidRPr="005A6BF6">
              <w:rPr>
                <w:sz w:val="22"/>
                <w:szCs w:val="22"/>
              </w:rPr>
              <w:t>1563 (0.225)</w:t>
            </w:r>
            <w:r w:rsidRPr="005A6BF6">
              <w:rPr>
                <w:sz w:val="22"/>
                <w:szCs w:val="22"/>
              </w:rPr>
              <w:tab/>
            </w:r>
          </w:p>
        </w:tc>
      </w:tr>
      <w:tr w:rsidR="00700733" w:rsidRPr="005A6BF6" w14:paraId="111C2013" w14:textId="77777777" w:rsidTr="000D6D08">
        <w:tc>
          <w:tcPr>
            <w:tcW w:w="2831" w:type="dxa"/>
            <w:tcBorders>
              <w:top w:val="nil"/>
            </w:tcBorders>
            <w:shd w:val="clear" w:color="auto" w:fill="auto"/>
          </w:tcPr>
          <w:p w14:paraId="12705C45" w14:textId="647864F2" w:rsidR="00700733" w:rsidRPr="005A6BF6" w:rsidRDefault="00700733" w:rsidP="00441E79">
            <w:pPr>
              <w:spacing w:line="240" w:lineRule="auto"/>
              <w:rPr>
                <w:sz w:val="22"/>
                <w:szCs w:val="22"/>
              </w:rPr>
            </w:pPr>
            <w:r w:rsidRPr="005A6BF6">
              <w:rPr>
                <w:sz w:val="22"/>
                <w:szCs w:val="22"/>
              </w:rPr>
              <w:t>Posts</w:t>
            </w:r>
            <w:r w:rsidRPr="005A6BF6">
              <w:rPr>
                <w:sz w:val="22"/>
                <w:szCs w:val="22"/>
                <w:vertAlign w:val="superscript"/>
              </w:rPr>
              <w:t xml:space="preserve"> </w:t>
            </w:r>
          </w:p>
        </w:tc>
        <w:tc>
          <w:tcPr>
            <w:tcW w:w="2340" w:type="dxa"/>
            <w:tcBorders>
              <w:top w:val="nil"/>
            </w:tcBorders>
            <w:shd w:val="clear" w:color="auto" w:fill="auto"/>
          </w:tcPr>
          <w:p w14:paraId="7B907351" w14:textId="06B5C1BF" w:rsidR="00700733" w:rsidRPr="005A6BF6" w:rsidRDefault="00700733" w:rsidP="00441E79">
            <w:pPr>
              <w:spacing w:line="240" w:lineRule="auto"/>
              <w:rPr>
                <w:sz w:val="22"/>
                <w:szCs w:val="22"/>
              </w:rPr>
            </w:pPr>
            <w:r w:rsidRPr="005A6BF6">
              <w:rPr>
                <w:sz w:val="22"/>
                <w:szCs w:val="22"/>
              </w:rPr>
              <w:t>0.0 (0.0, 2.0)</w:t>
            </w:r>
          </w:p>
        </w:tc>
        <w:tc>
          <w:tcPr>
            <w:tcW w:w="2250" w:type="dxa"/>
            <w:tcBorders>
              <w:top w:val="nil"/>
            </w:tcBorders>
            <w:shd w:val="clear" w:color="auto" w:fill="auto"/>
          </w:tcPr>
          <w:p w14:paraId="6FA4E9BA" w14:textId="3FBCD6B7" w:rsidR="00700733" w:rsidRPr="005A6BF6" w:rsidRDefault="00700733" w:rsidP="00441E79">
            <w:pPr>
              <w:spacing w:line="240" w:lineRule="auto"/>
              <w:rPr>
                <w:sz w:val="22"/>
                <w:szCs w:val="22"/>
              </w:rPr>
            </w:pPr>
            <w:r w:rsidRPr="005A6BF6">
              <w:rPr>
                <w:sz w:val="22"/>
                <w:szCs w:val="22"/>
              </w:rPr>
              <w:t>0.0 (0.0, 2.0)</w:t>
            </w:r>
          </w:p>
        </w:tc>
        <w:tc>
          <w:tcPr>
            <w:tcW w:w="2160" w:type="dxa"/>
            <w:tcBorders>
              <w:top w:val="nil"/>
            </w:tcBorders>
            <w:shd w:val="clear" w:color="auto" w:fill="auto"/>
          </w:tcPr>
          <w:p w14:paraId="24A775CA" w14:textId="1B697659" w:rsidR="00700733" w:rsidRPr="005A6BF6" w:rsidRDefault="00700733" w:rsidP="00441E79">
            <w:pPr>
              <w:spacing w:line="240" w:lineRule="auto"/>
              <w:rPr>
                <w:sz w:val="22"/>
                <w:szCs w:val="22"/>
              </w:rPr>
            </w:pPr>
            <w:r w:rsidRPr="005A6BF6">
              <w:rPr>
                <w:sz w:val="22"/>
                <w:szCs w:val="22"/>
              </w:rPr>
              <w:t>1.0 (0.0, 2.5)</w:t>
            </w:r>
          </w:p>
        </w:tc>
        <w:tc>
          <w:tcPr>
            <w:tcW w:w="1760" w:type="dxa"/>
            <w:tcBorders>
              <w:top w:val="nil"/>
            </w:tcBorders>
            <w:shd w:val="clear" w:color="auto" w:fill="auto"/>
          </w:tcPr>
          <w:p w14:paraId="475E8B8B" w14:textId="719FBF2D" w:rsidR="00700733" w:rsidRPr="005A6BF6" w:rsidRDefault="00700733" w:rsidP="00441E79">
            <w:pPr>
              <w:spacing w:line="240" w:lineRule="auto"/>
              <w:rPr>
                <w:sz w:val="22"/>
                <w:szCs w:val="22"/>
              </w:rPr>
            </w:pPr>
            <w:r w:rsidRPr="005A6BF6">
              <w:rPr>
                <w:sz w:val="22"/>
                <w:szCs w:val="22"/>
              </w:rPr>
              <w:t>1663 (0.476)</w:t>
            </w:r>
          </w:p>
        </w:tc>
      </w:tr>
      <w:tr w:rsidR="00700733" w:rsidRPr="005A6BF6" w14:paraId="223BD4FD" w14:textId="77777777" w:rsidTr="000D6D08">
        <w:tc>
          <w:tcPr>
            <w:tcW w:w="2831" w:type="dxa"/>
            <w:vMerge w:val="restart"/>
            <w:shd w:val="clear" w:color="auto" w:fill="auto"/>
          </w:tcPr>
          <w:p w14:paraId="1E791759" w14:textId="605955ED" w:rsidR="00700733" w:rsidRPr="005A6BF6" w:rsidRDefault="00700733" w:rsidP="00441E79">
            <w:pPr>
              <w:spacing w:line="240" w:lineRule="auto"/>
              <w:jc w:val="center"/>
              <w:rPr>
                <w:b/>
                <w:bCs/>
                <w:sz w:val="22"/>
                <w:szCs w:val="22"/>
              </w:rPr>
            </w:pPr>
            <w:r w:rsidRPr="005A6BF6">
              <w:rPr>
                <w:b/>
                <w:bCs/>
                <w:sz w:val="22"/>
                <w:szCs w:val="22"/>
              </w:rPr>
              <w:t xml:space="preserve">Variables for participants with posts </w:t>
            </w:r>
            <w:r w:rsidRPr="005A6BF6">
              <w:rPr>
                <w:sz w:val="22"/>
                <w:szCs w:val="22"/>
                <w:vertAlign w:val="superscript"/>
              </w:rPr>
              <w:t>a</w:t>
            </w:r>
          </w:p>
        </w:tc>
        <w:tc>
          <w:tcPr>
            <w:tcW w:w="6750" w:type="dxa"/>
            <w:gridSpan w:val="3"/>
            <w:shd w:val="clear" w:color="auto" w:fill="auto"/>
          </w:tcPr>
          <w:p w14:paraId="3A860534" w14:textId="6C331343" w:rsidR="00700733" w:rsidRPr="005A6BF6" w:rsidRDefault="00700733" w:rsidP="00441E79">
            <w:pPr>
              <w:spacing w:line="240" w:lineRule="auto"/>
              <w:jc w:val="center"/>
              <w:rPr>
                <w:b/>
                <w:bCs/>
                <w:sz w:val="22"/>
                <w:szCs w:val="22"/>
              </w:rPr>
            </w:pPr>
            <w:r w:rsidRPr="005A6BF6">
              <w:rPr>
                <w:b/>
                <w:bCs/>
                <w:sz w:val="22"/>
                <w:szCs w:val="22"/>
              </w:rPr>
              <w:t>Median (IQR)</w:t>
            </w:r>
          </w:p>
        </w:tc>
        <w:tc>
          <w:tcPr>
            <w:tcW w:w="1760" w:type="dxa"/>
            <w:vMerge w:val="restart"/>
            <w:shd w:val="clear" w:color="auto" w:fill="auto"/>
          </w:tcPr>
          <w:p w14:paraId="428277D4" w14:textId="7861A372" w:rsidR="00700733" w:rsidRPr="005A6BF6" w:rsidRDefault="00700733" w:rsidP="00441E79">
            <w:pPr>
              <w:spacing w:line="240" w:lineRule="auto"/>
              <w:jc w:val="center"/>
              <w:rPr>
                <w:b/>
                <w:bCs/>
                <w:sz w:val="22"/>
                <w:szCs w:val="22"/>
              </w:rPr>
            </w:pPr>
            <w:r w:rsidRPr="005A6BF6">
              <w:rPr>
                <w:b/>
                <w:bCs/>
                <w:sz w:val="22"/>
                <w:szCs w:val="22"/>
              </w:rPr>
              <w:t xml:space="preserve">U </w:t>
            </w:r>
            <w:r w:rsidRPr="005A6BF6">
              <w:rPr>
                <w:b/>
                <w:bCs/>
                <w:sz w:val="22"/>
                <w:szCs w:val="22"/>
              </w:rPr>
              <w:br/>
              <w:t>(p-value)</w:t>
            </w:r>
          </w:p>
        </w:tc>
      </w:tr>
      <w:tr w:rsidR="00700733" w:rsidRPr="005A6BF6" w14:paraId="72A80CFD" w14:textId="77777777" w:rsidTr="000D6D08">
        <w:trPr>
          <w:trHeight w:val="73"/>
        </w:trPr>
        <w:tc>
          <w:tcPr>
            <w:tcW w:w="2831" w:type="dxa"/>
            <w:vMerge/>
            <w:shd w:val="clear" w:color="auto" w:fill="auto"/>
          </w:tcPr>
          <w:p w14:paraId="56F71E08" w14:textId="77777777" w:rsidR="00700733" w:rsidRPr="005A6BF6" w:rsidRDefault="00700733" w:rsidP="00441E79">
            <w:pPr>
              <w:spacing w:line="240" w:lineRule="auto"/>
              <w:jc w:val="center"/>
              <w:rPr>
                <w:b/>
                <w:bCs/>
                <w:sz w:val="22"/>
                <w:szCs w:val="22"/>
              </w:rPr>
            </w:pPr>
          </w:p>
        </w:tc>
        <w:tc>
          <w:tcPr>
            <w:tcW w:w="2340" w:type="dxa"/>
            <w:shd w:val="clear" w:color="auto" w:fill="auto"/>
          </w:tcPr>
          <w:p w14:paraId="6147F97D" w14:textId="1A7AE9A2" w:rsidR="00700733" w:rsidRPr="005A6BF6" w:rsidRDefault="00700733" w:rsidP="00441E79">
            <w:pPr>
              <w:spacing w:line="240" w:lineRule="auto"/>
              <w:jc w:val="center"/>
              <w:rPr>
                <w:b/>
                <w:bCs/>
                <w:sz w:val="22"/>
                <w:szCs w:val="22"/>
              </w:rPr>
            </w:pPr>
            <w:r w:rsidRPr="005A6BF6">
              <w:rPr>
                <w:b/>
                <w:bCs/>
                <w:sz w:val="22"/>
                <w:szCs w:val="22"/>
              </w:rPr>
              <w:t>Total (N = 67)</w:t>
            </w:r>
          </w:p>
        </w:tc>
        <w:tc>
          <w:tcPr>
            <w:tcW w:w="2250" w:type="dxa"/>
            <w:shd w:val="clear" w:color="auto" w:fill="auto"/>
          </w:tcPr>
          <w:p w14:paraId="213B0F6C" w14:textId="74A7A945" w:rsidR="00700733" w:rsidRPr="005A6BF6" w:rsidRDefault="00700733" w:rsidP="00441E79">
            <w:pPr>
              <w:spacing w:line="240" w:lineRule="auto"/>
              <w:jc w:val="center"/>
              <w:rPr>
                <w:b/>
                <w:bCs/>
                <w:sz w:val="22"/>
                <w:szCs w:val="22"/>
              </w:rPr>
            </w:pPr>
            <w:r w:rsidRPr="005A6BF6">
              <w:rPr>
                <w:b/>
                <w:bCs/>
                <w:sz w:val="22"/>
                <w:szCs w:val="22"/>
              </w:rPr>
              <w:t>No SI (N = 50)</w:t>
            </w:r>
          </w:p>
        </w:tc>
        <w:tc>
          <w:tcPr>
            <w:tcW w:w="2160" w:type="dxa"/>
            <w:shd w:val="clear" w:color="auto" w:fill="auto"/>
          </w:tcPr>
          <w:p w14:paraId="71CB61FF" w14:textId="0A83F881" w:rsidR="00700733" w:rsidRPr="005A6BF6" w:rsidRDefault="00700733" w:rsidP="00441E79">
            <w:pPr>
              <w:spacing w:line="240" w:lineRule="auto"/>
              <w:jc w:val="center"/>
              <w:rPr>
                <w:b/>
                <w:bCs/>
                <w:sz w:val="22"/>
                <w:szCs w:val="22"/>
              </w:rPr>
            </w:pPr>
            <w:r w:rsidRPr="005A6BF6">
              <w:rPr>
                <w:b/>
                <w:bCs/>
                <w:sz w:val="22"/>
                <w:szCs w:val="22"/>
              </w:rPr>
              <w:t>SI (N = 17)</w:t>
            </w:r>
          </w:p>
        </w:tc>
        <w:tc>
          <w:tcPr>
            <w:tcW w:w="1760" w:type="dxa"/>
            <w:vMerge/>
            <w:shd w:val="clear" w:color="auto" w:fill="auto"/>
          </w:tcPr>
          <w:p w14:paraId="227B6395" w14:textId="77777777" w:rsidR="00700733" w:rsidRPr="005A6BF6" w:rsidRDefault="00700733" w:rsidP="00441E79">
            <w:pPr>
              <w:spacing w:line="240" w:lineRule="auto"/>
              <w:rPr>
                <w:sz w:val="22"/>
                <w:szCs w:val="22"/>
              </w:rPr>
            </w:pPr>
          </w:p>
        </w:tc>
      </w:tr>
      <w:tr w:rsidR="00700733" w:rsidRPr="005A6BF6" w14:paraId="3F2CB394" w14:textId="77777777" w:rsidTr="000D6D08">
        <w:tc>
          <w:tcPr>
            <w:tcW w:w="11341" w:type="dxa"/>
            <w:gridSpan w:val="5"/>
            <w:tcBorders>
              <w:bottom w:val="single" w:sz="4" w:space="0" w:color="auto"/>
            </w:tcBorders>
            <w:shd w:val="clear" w:color="auto" w:fill="D9D9D9" w:themeFill="background1" w:themeFillShade="D9"/>
          </w:tcPr>
          <w:p w14:paraId="4153994B" w14:textId="4A94063D" w:rsidR="00700733" w:rsidRPr="005A6BF6" w:rsidRDefault="00700733" w:rsidP="00441E79">
            <w:pPr>
              <w:pStyle w:val="ListParagraph"/>
              <w:numPr>
                <w:ilvl w:val="0"/>
                <w:numId w:val="2"/>
              </w:numPr>
              <w:spacing w:line="240" w:lineRule="auto"/>
              <w:rPr>
                <w:rFonts w:ascii="Times New Roman" w:hAnsi="Times New Roman" w:cs="Times New Roman"/>
                <w:sz w:val="22"/>
                <w:szCs w:val="22"/>
              </w:rPr>
            </w:pPr>
            <w:r w:rsidRPr="005A6BF6">
              <w:rPr>
                <w:rFonts w:ascii="Times New Roman" w:hAnsi="Times New Roman" w:cs="Times New Roman"/>
                <w:sz w:val="22"/>
                <w:szCs w:val="22"/>
              </w:rPr>
              <w:t xml:space="preserve">  Behavior features</w:t>
            </w:r>
          </w:p>
        </w:tc>
      </w:tr>
      <w:tr w:rsidR="00700733" w:rsidRPr="005A6BF6" w14:paraId="268AC5D7" w14:textId="77777777" w:rsidTr="000D6D08">
        <w:tc>
          <w:tcPr>
            <w:tcW w:w="2831" w:type="dxa"/>
            <w:tcBorders>
              <w:bottom w:val="nil"/>
            </w:tcBorders>
            <w:shd w:val="clear" w:color="auto" w:fill="auto"/>
          </w:tcPr>
          <w:p w14:paraId="30F20CBC" w14:textId="31227D89" w:rsidR="00700733" w:rsidRPr="005A6BF6" w:rsidRDefault="00700733" w:rsidP="00441E79">
            <w:pPr>
              <w:tabs>
                <w:tab w:val="left" w:pos="1487"/>
              </w:tabs>
              <w:spacing w:line="240" w:lineRule="auto"/>
              <w:rPr>
                <w:sz w:val="22"/>
                <w:szCs w:val="22"/>
              </w:rPr>
            </w:pPr>
            <w:r w:rsidRPr="005A6BF6">
              <w:rPr>
                <w:sz w:val="22"/>
                <w:szCs w:val="22"/>
              </w:rPr>
              <w:t xml:space="preserve">Comments </w:t>
            </w:r>
            <w:r w:rsidRPr="005A6BF6">
              <w:rPr>
                <w:sz w:val="22"/>
                <w:szCs w:val="22"/>
              </w:rPr>
              <w:tab/>
            </w:r>
          </w:p>
        </w:tc>
        <w:tc>
          <w:tcPr>
            <w:tcW w:w="2340" w:type="dxa"/>
            <w:tcBorders>
              <w:bottom w:val="nil"/>
            </w:tcBorders>
            <w:shd w:val="clear" w:color="auto" w:fill="auto"/>
            <w:vAlign w:val="center"/>
          </w:tcPr>
          <w:p w14:paraId="50DF4536" w14:textId="174234B6" w:rsidR="00700733" w:rsidRPr="005A6BF6" w:rsidRDefault="00700733" w:rsidP="00441E79">
            <w:pPr>
              <w:spacing w:line="240" w:lineRule="auto"/>
              <w:rPr>
                <w:sz w:val="22"/>
                <w:szCs w:val="22"/>
              </w:rPr>
            </w:pPr>
            <w:r w:rsidRPr="005A6BF6">
              <w:rPr>
                <w:sz w:val="22"/>
                <w:szCs w:val="22"/>
              </w:rPr>
              <w:t>6.0 (2.0, 14.0)</w:t>
            </w:r>
          </w:p>
        </w:tc>
        <w:tc>
          <w:tcPr>
            <w:tcW w:w="2250" w:type="dxa"/>
            <w:tcBorders>
              <w:bottom w:val="nil"/>
            </w:tcBorders>
            <w:shd w:val="clear" w:color="auto" w:fill="auto"/>
            <w:vAlign w:val="center"/>
          </w:tcPr>
          <w:p w14:paraId="206F1C4F" w14:textId="3FE26FDD" w:rsidR="00700733" w:rsidRPr="005A6BF6" w:rsidRDefault="00F65AFC" w:rsidP="00441E79">
            <w:pPr>
              <w:spacing w:line="240" w:lineRule="auto"/>
              <w:rPr>
                <w:sz w:val="22"/>
                <w:szCs w:val="22"/>
              </w:rPr>
            </w:pPr>
            <w:r w:rsidRPr="005A6BF6">
              <w:rPr>
                <w:sz w:val="22"/>
                <w:szCs w:val="22"/>
              </w:rPr>
              <w:t>8.0 (2.8, 15.5)</w:t>
            </w:r>
          </w:p>
        </w:tc>
        <w:tc>
          <w:tcPr>
            <w:tcW w:w="2160" w:type="dxa"/>
            <w:tcBorders>
              <w:bottom w:val="nil"/>
            </w:tcBorders>
            <w:shd w:val="clear" w:color="auto" w:fill="auto"/>
            <w:vAlign w:val="center"/>
          </w:tcPr>
          <w:p w14:paraId="619DC78E" w14:textId="5E79A1C1" w:rsidR="00700733" w:rsidRPr="005A6BF6" w:rsidRDefault="000305AC" w:rsidP="00441E79">
            <w:pPr>
              <w:spacing w:line="240" w:lineRule="auto"/>
              <w:rPr>
                <w:sz w:val="22"/>
                <w:szCs w:val="22"/>
              </w:rPr>
            </w:pPr>
            <w:r w:rsidRPr="005A6BF6">
              <w:rPr>
                <w:sz w:val="22"/>
                <w:szCs w:val="22"/>
              </w:rPr>
              <w:t>3.0 (0.0, 10.0)</w:t>
            </w:r>
          </w:p>
        </w:tc>
        <w:tc>
          <w:tcPr>
            <w:tcW w:w="1760" w:type="dxa"/>
            <w:tcBorders>
              <w:bottom w:val="nil"/>
            </w:tcBorders>
            <w:shd w:val="clear" w:color="auto" w:fill="auto"/>
            <w:vAlign w:val="center"/>
          </w:tcPr>
          <w:p w14:paraId="7CFD9003" w14:textId="589EE37D" w:rsidR="00700733" w:rsidRPr="005A6BF6" w:rsidRDefault="00700733" w:rsidP="00441E79">
            <w:pPr>
              <w:spacing w:line="240" w:lineRule="auto"/>
              <w:rPr>
                <w:sz w:val="22"/>
                <w:szCs w:val="22"/>
              </w:rPr>
            </w:pPr>
            <w:r w:rsidRPr="005A6BF6">
              <w:rPr>
                <w:sz w:val="22"/>
                <w:szCs w:val="22"/>
              </w:rPr>
              <w:t>321 (0.132)</w:t>
            </w:r>
          </w:p>
        </w:tc>
      </w:tr>
      <w:tr w:rsidR="00700733" w:rsidRPr="005A6BF6" w14:paraId="4EDB4668" w14:textId="77777777" w:rsidTr="000D6D08">
        <w:tc>
          <w:tcPr>
            <w:tcW w:w="2831" w:type="dxa"/>
            <w:tcBorders>
              <w:top w:val="nil"/>
              <w:bottom w:val="nil"/>
            </w:tcBorders>
            <w:shd w:val="clear" w:color="auto" w:fill="auto"/>
          </w:tcPr>
          <w:p w14:paraId="34D4A199" w14:textId="58996D71" w:rsidR="00700733" w:rsidRPr="005A6BF6" w:rsidRDefault="00700733" w:rsidP="00441E79">
            <w:pPr>
              <w:spacing w:line="240" w:lineRule="auto"/>
              <w:rPr>
                <w:sz w:val="22"/>
                <w:szCs w:val="22"/>
              </w:rPr>
            </w:pPr>
            <w:r w:rsidRPr="005A6BF6">
              <w:rPr>
                <w:sz w:val="22"/>
                <w:szCs w:val="22"/>
              </w:rPr>
              <w:t xml:space="preserve">Likes </w:t>
            </w:r>
          </w:p>
        </w:tc>
        <w:tc>
          <w:tcPr>
            <w:tcW w:w="2340" w:type="dxa"/>
            <w:tcBorders>
              <w:top w:val="nil"/>
              <w:bottom w:val="nil"/>
            </w:tcBorders>
            <w:shd w:val="clear" w:color="auto" w:fill="auto"/>
          </w:tcPr>
          <w:p w14:paraId="5C4831EA" w14:textId="4851ECAB" w:rsidR="00700733" w:rsidRPr="005A6BF6" w:rsidRDefault="00700733" w:rsidP="00441E79">
            <w:pPr>
              <w:spacing w:line="240" w:lineRule="auto"/>
              <w:rPr>
                <w:sz w:val="22"/>
                <w:szCs w:val="22"/>
              </w:rPr>
            </w:pPr>
            <w:r w:rsidRPr="005A6BF6">
              <w:rPr>
                <w:sz w:val="22"/>
                <w:szCs w:val="22"/>
              </w:rPr>
              <w:t>58.0 (0.0, 143.5)</w:t>
            </w:r>
          </w:p>
        </w:tc>
        <w:tc>
          <w:tcPr>
            <w:tcW w:w="2250" w:type="dxa"/>
            <w:tcBorders>
              <w:top w:val="nil"/>
              <w:bottom w:val="nil"/>
            </w:tcBorders>
            <w:shd w:val="clear" w:color="auto" w:fill="auto"/>
          </w:tcPr>
          <w:p w14:paraId="67B9D6AD" w14:textId="14B76D00" w:rsidR="00700733" w:rsidRPr="005A6BF6" w:rsidRDefault="00F65AFC" w:rsidP="00441E79">
            <w:pPr>
              <w:spacing w:line="240" w:lineRule="auto"/>
              <w:rPr>
                <w:sz w:val="22"/>
                <w:szCs w:val="22"/>
              </w:rPr>
            </w:pPr>
            <w:r w:rsidRPr="005A6BF6">
              <w:rPr>
                <w:sz w:val="22"/>
                <w:szCs w:val="22"/>
              </w:rPr>
              <w:t>67.4 (0.0, 144.8)</w:t>
            </w:r>
          </w:p>
        </w:tc>
        <w:tc>
          <w:tcPr>
            <w:tcW w:w="2160" w:type="dxa"/>
            <w:tcBorders>
              <w:top w:val="nil"/>
              <w:bottom w:val="nil"/>
            </w:tcBorders>
            <w:shd w:val="clear" w:color="auto" w:fill="auto"/>
          </w:tcPr>
          <w:p w14:paraId="092BD2BB" w14:textId="66181FC9" w:rsidR="00700733" w:rsidRPr="005A6BF6" w:rsidRDefault="000305AC" w:rsidP="00441E79">
            <w:pPr>
              <w:spacing w:line="240" w:lineRule="auto"/>
              <w:rPr>
                <w:sz w:val="22"/>
                <w:szCs w:val="22"/>
              </w:rPr>
            </w:pPr>
            <w:r w:rsidRPr="005A6BF6">
              <w:rPr>
                <w:sz w:val="22"/>
                <w:szCs w:val="22"/>
              </w:rPr>
              <w:t>19.0 (0.0, 135.5)</w:t>
            </w:r>
          </w:p>
        </w:tc>
        <w:tc>
          <w:tcPr>
            <w:tcW w:w="1760" w:type="dxa"/>
            <w:tcBorders>
              <w:top w:val="nil"/>
              <w:bottom w:val="nil"/>
            </w:tcBorders>
            <w:shd w:val="clear" w:color="auto" w:fill="auto"/>
            <w:vAlign w:val="center"/>
          </w:tcPr>
          <w:p w14:paraId="419010A4" w14:textId="0C0DDBA7" w:rsidR="00700733" w:rsidRPr="005A6BF6" w:rsidRDefault="00700733" w:rsidP="00441E79">
            <w:pPr>
              <w:spacing w:line="240" w:lineRule="auto"/>
              <w:rPr>
                <w:sz w:val="22"/>
                <w:szCs w:val="22"/>
              </w:rPr>
            </w:pPr>
            <w:r w:rsidRPr="005A6BF6">
              <w:rPr>
                <w:sz w:val="22"/>
                <w:szCs w:val="22"/>
              </w:rPr>
              <w:t>374 (0.458)</w:t>
            </w:r>
          </w:p>
        </w:tc>
      </w:tr>
      <w:tr w:rsidR="00700733" w:rsidRPr="005A6BF6" w14:paraId="5F740A3A" w14:textId="77777777" w:rsidTr="000D6D08">
        <w:trPr>
          <w:trHeight w:val="95"/>
        </w:trPr>
        <w:tc>
          <w:tcPr>
            <w:tcW w:w="2831" w:type="dxa"/>
            <w:tcBorders>
              <w:top w:val="nil"/>
              <w:bottom w:val="nil"/>
            </w:tcBorders>
            <w:shd w:val="clear" w:color="auto" w:fill="auto"/>
          </w:tcPr>
          <w:p w14:paraId="4D28F406" w14:textId="570D50BE" w:rsidR="00700733" w:rsidRPr="005A6BF6" w:rsidRDefault="00700733" w:rsidP="00441E79">
            <w:pPr>
              <w:spacing w:line="240" w:lineRule="auto"/>
              <w:rPr>
                <w:sz w:val="22"/>
                <w:szCs w:val="22"/>
              </w:rPr>
            </w:pPr>
            <w:r w:rsidRPr="005A6BF6">
              <w:rPr>
                <w:sz w:val="22"/>
                <w:szCs w:val="22"/>
              </w:rPr>
              <w:t>People tagged</w:t>
            </w:r>
          </w:p>
        </w:tc>
        <w:tc>
          <w:tcPr>
            <w:tcW w:w="2340" w:type="dxa"/>
            <w:tcBorders>
              <w:top w:val="nil"/>
              <w:bottom w:val="nil"/>
            </w:tcBorders>
            <w:shd w:val="clear" w:color="auto" w:fill="auto"/>
          </w:tcPr>
          <w:p w14:paraId="372667C4" w14:textId="409D2B11" w:rsidR="00700733" w:rsidRPr="005A6BF6" w:rsidRDefault="00700733" w:rsidP="00441E79">
            <w:pPr>
              <w:spacing w:line="240" w:lineRule="auto"/>
              <w:rPr>
                <w:sz w:val="22"/>
                <w:szCs w:val="22"/>
              </w:rPr>
            </w:pPr>
            <w:r w:rsidRPr="005A6BF6">
              <w:rPr>
                <w:sz w:val="22"/>
                <w:szCs w:val="22"/>
              </w:rPr>
              <w:t>1.0 (0.0, 2.8)</w:t>
            </w:r>
          </w:p>
        </w:tc>
        <w:tc>
          <w:tcPr>
            <w:tcW w:w="2250" w:type="dxa"/>
            <w:tcBorders>
              <w:top w:val="nil"/>
              <w:bottom w:val="nil"/>
            </w:tcBorders>
            <w:shd w:val="clear" w:color="auto" w:fill="auto"/>
          </w:tcPr>
          <w:p w14:paraId="57679F05" w14:textId="17718D53" w:rsidR="00700733" w:rsidRPr="005A6BF6" w:rsidRDefault="00F65AFC" w:rsidP="00441E79">
            <w:pPr>
              <w:spacing w:line="240" w:lineRule="auto"/>
              <w:rPr>
                <w:sz w:val="22"/>
                <w:szCs w:val="22"/>
              </w:rPr>
            </w:pPr>
            <w:r w:rsidRPr="005A6BF6">
              <w:rPr>
                <w:sz w:val="22"/>
                <w:szCs w:val="22"/>
              </w:rPr>
              <w:t>1.1 (0.0, 2.9)</w:t>
            </w:r>
          </w:p>
        </w:tc>
        <w:tc>
          <w:tcPr>
            <w:tcW w:w="2160" w:type="dxa"/>
            <w:tcBorders>
              <w:top w:val="nil"/>
              <w:bottom w:val="nil"/>
            </w:tcBorders>
            <w:shd w:val="clear" w:color="auto" w:fill="auto"/>
          </w:tcPr>
          <w:p w14:paraId="3D4C7455" w14:textId="78966972" w:rsidR="00700733" w:rsidRPr="005A6BF6" w:rsidRDefault="00956AAB" w:rsidP="00441E79">
            <w:pPr>
              <w:spacing w:line="240" w:lineRule="auto"/>
              <w:rPr>
                <w:sz w:val="22"/>
                <w:szCs w:val="22"/>
              </w:rPr>
            </w:pPr>
            <w:r w:rsidRPr="005A6BF6">
              <w:rPr>
                <w:sz w:val="22"/>
                <w:szCs w:val="22"/>
              </w:rPr>
              <w:t>0.5 (0.0, 2.5)</w:t>
            </w:r>
          </w:p>
        </w:tc>
        <w:tc>
          <w:tcPr>
            <w:tcW w:w="1760" w:type="dxa"/>
            <w:tcBorders>
              <w:top w:val="nil"/>
              <w:bottom w:val="nil"/>
            </w:tcBorders>
            <w:shd w:val="clear" w:color="auto" w:fill="auto"/>
            <w:vAlign w:val="center"/>
          </w:tcPr>
          <w:p w14:paraId="3917C1D6" w14:textId="2F0C2063" w:rsidR="00700733" w:rsidRPr="005A6BF6" w:rsidRDefault="00700733" w:rsidP="00441E79">
            <w:pPr>
              <w:spacing w:line="240" w:lineRule="auto"/>
              <w:rPr>
                <w:sz w:val="22"/>
                <w:szCs w:val="22"/>
              </w:rPr>
            </w:pPr>
            <w:r w:rsidRPr="005A6BF6">
              <w:rPr>
                <w:sz w:val="22"/>
                <w:szCs w:val="22"/>
              </w:rPr>
              <w:t>382 (0.519)</w:t>
            </w:r>
          </w:p>
        </w:tc>
      </w:tr>
      <w:tr w:rsidR="00700733" w:rsidRPr="005A6BF6" w14:paraId="249E0F95" w14:textId="77777777" w:rsidTr="000D6D08">
        <w:tc>
          <w:tcPr>
            <w:tcW w:w="2831" w:type="dxa"/>
            <w:tcBorders>
              <w:top w:val="nil"/>
              <w:bottom w:val="nil"/>
            </w:tcBorders>
            <w:shd w:val="clear" w:color="auto" w:fill="auto"/>
          </w:tcPr>
          <w:p w14:paraId="568F4500" w14:textId="77777777" w:rsidR="00700733" w:rsidRPr="005A6BF6" w:rsidRDefault="00700733" w:rsidP="00441E79">
            <w:pPr>
              <w:spacing w:line="240" w:lineRule="auto"/>
              <w:rPr>
                <w:sz w:val="22"/>
                <w:szCs w:val="22"/>
              </w:rPr>
            </w:pPr>
            <w:r w:rsidRPr="005A6BF6">
              <w:rPr>
                <w:sz w:val="22"/>
                <w:szCs w:val="22"/>
              </w:rPr>
              <w:t>Posts with tag</w:t>
            </w:r>
          </w:p>
        </w:tc>
        <w:tc>
          <w:tcPr>
            <w:tcW w:w="2340" w:type="dxa"/>
            <w:tcBorders>
              <w:top w:val="nil"/>
              <w:bottom w:val="nil"/>
            </w:tcBorders>
            <w:shd w:val="clear" w:color="auto" w:fill="auto"/>
            <w:vAlign w:val="center"/>
          </w:tcPr>
          <w:p w14:paraId="5156EFC9" w14:textId="39914162" w:rsidR="00700733" w:rsidRPr="005A6BF6" w:rsidRDefault="00700733" w:rsidP="00441E79">
            <w:pPr>
              <w:spacing w:line="240" w:lineRule="auto"/>
              <w:rPr>
                <w:sz w:val="22"/>
                <w:szCs w:val="22"/>
              </w:rPr>
            </w:pPr>
            <w:r w:rsidRPr="005A6BF6">
              <w:rPr>
                <w:sz w:val="22"/>
                <w:szCs w:val="22"/>
              </w:rPr>
              <w:t>1.0 (0.0, 2.0)</w:t>
            </w:r>
          </w:p>
        </w:tc>
        <w:tc>
          <w:tcPr>
            <w:tcW w:w="2250" w:type="dxa"/>
            <w:tcBorders>
              <w:top w:val="nil"/>
              <w:bottom w:val="nil"/>
            </w:tcBorders>
            <w:shd w:val="clear" w:color="auto" w:fill="auto"/>
            <w:vAlign w:val="center"/>
          </w:tcPr>
          <w:p w14:paraId="0F39C33F" w14:textId="2AD03802" w:rsidR="00700733" w:rsidRPr="005A6BF6" w:rsidRDefault="00F65AFC" w:rsidP="00441E79">
            <w:pPr>
              <w:spacing w:line="240" w:lineRule="auto"/>
              <w:rPr>
                <w:sz w:val="22"/>
                <w:szCs w:val="22"/>
              </w:rPr>
            </w:pPr>
            <w:r w:rsidRPr="005A6BF6">
              <w:rPr>
                <w:sz w:val="22"/>
                <w:szCs w:val="22"/>
              </w:rPr>
              <w:t>1.0 (0.0, 2.0)</w:t>
            </w:r>
          </w:p>
        </w:tc>
        <w:tc>
          <w:tcPr>
            <w:tcW w:w="2160" w:type="dxa"/>
            <w:tcBorders>
              <w:top w:val="nil"/>
              <w:bottom w:val="nil"/>
            </w:tcBorders>
            <w:shd w:val="clear" w:color="auto" w:fill="auto"/>
            <w:vAlign w:val="center"/>
          </w:tcPr>
          <w:p w14:paraId="3603F778" w14:textId="7583A645" w:rsidR="00700733" w:rsidRPr="005A6BF6" w:rsidRDefault="00956AAB" w:rsidP="00441E79">
            <w:pPr>
              <w:spacing w:line="240" w:lineRule="auto"/>
              <w:rPr>
                <w:sz w:val="22"/>
                <w:szCs w:val="22"/>
              </w:rPr>
            </w:pPr>
            <w:r w:rsidRPr="005A6BF6">
              <w:rPr>
                <w:sz w:val="22"/>
                <w:szCs w:val="22"/>
              </w:rPr>
              <w:t>1.0 (0.0, 1.0)</w:t>
            </w:r>
          </w:p>
        </w:tc>
        <w:tc>
          <w:tcPr>
            <w:tcW w:w="1760" w:type="dxa"/>
            <w:tcBorders>
              <w:top w:val="nil"/>
              <w:bottom w:val="nil"/>
            </w:tcBorders>
            <w:shd w:val="clear" w:color="auto" w:fill="auto"/>
            <w:vAlign w:val="center"/>
          </w:tcPr>
          <w:p w14:paraId="5139772E" w14:textId="77777777" w:rsidR="00700733" w:rsidRPr="005A6BF6" w:rsidRDefault="00700733" w:rsidP="00441E79">
            <w:pPr>
              <w:spacing w:line="240" w:lineRule="auto"/>
              <w:rPr>
                <w:sz w:val="22"/>
                <w:szCs w:val="22"/>
              </w:rPr>
            </w:pPr>
            <w:r w:rsidRPr="005A6BF6">
              <w:rPr>
                <w:sz w:val="22"/>
                <w:szCs w:val="22"/>
              </w:rPr>
              <w:t>352 (0.265)</w:t>
            </w:r>
          </w:p>
        </w:tc>
      </w:tr>
      <w:tr w:rsidR="00700733" w:rsidRPr="005A6BF6" w14:paraId="118BCC2B" w14:textId="77777777" w:rsidTr="000D6D08">
        <w:tc>
          <w:tcPr>
            <w:tcW w:w="2831" w:type="dxa"/>
            <w:tcBorders>
              <w:top w:val="nil"/>
              <w:bottom w:val="nil"/>
            </w:tcBorders>
            <w:shd w:val="clear" w:color="auto" w:fill="auto"/>
          </w:tcPr>
          <w:p w14:paraId="01B94AF6" w14:textId="2CBFA603" w:rsidR="00700733" w:rsidRPr="005A6BF6" w:rsidRDefault="00700733" w:rsidP="00441E79">
            <w:pPr>
              <w:spacing w:line="240" w:lineRule="auto"/>
              <w:rPr>
                <w:sz w:val="22"/>
                <w:szCs w:val="22"/>
              </w:rPr>
            </w:pPr>
            <w:r w:rsidRPr="005A6BF6">
              <w:rPr>
                <w:sz w:val="22"/>
                <w:szCs w:val="22"/>
              </w:rPr>
              <w:t>Posts during night time</w:t>
            </w:r>
          </w:p>
        </w:tc>
        <w:tc>
          <w:tcPr>
            <w:tcW w:w="2340" w:type="dxa"/>
            <w:tcBorders>
              <w:top w:val="nil"/>
              <w:bottom w:val="nil"/>
            </w:tcBorders>
            <w:shd w:val="clear" w:color="auto" w:fill="auto"/>
          </w:tcPr>
          <w:p w14:paraId="3C7D6475" w14:textId="5987A3C3" w:rsidR="00700733" w:rsidRPr="005A6BF6" w:rsidRDefault="00700733" w:rsidP="00441E79">
            <w:pPr>
              <w:spacing w:line="240" w:lineRule="auto"/>
              <w:rPr>
                <w:sz w:val="22"/>
                <w:szCs w:val="22"/>
              </w:rPr>
            </w:pPr>
            <w:r w:rsidRPr="005A6BF6">
              <w:rPr>
                <w:sz w:val="22"/>
                <w:szCs w:val="22"/>
              </w:rPr>
              <w:t>0.0 (0.0, 0.0)</w:t>
            </w:r>
          </w:p>
        </w:tc>
        <w:tc>
          <w:tcPr>
            <w:tcW w:w="2250" w:type="dxa"/>
            <w:tcBorders>
              <w:top w:val="nil"/>
              <w:bottom w:val="nil"/>
            </w:tcBorders>
            <w:shd w:val="clear" w:color="auto" w:fill="auto"/>
          </w:tcPr>
          <w:p w14:paraId="2475DC77" w14:textId="2F9E1500" w:rsidR="00700733" w:rsidRPr="005A6BF6" w:rsidRDefault="00F65AFC" w:rsidP="00441E79">
            <w:pPr>
              <w:spacing w:line="240" w:lineRule="auto"/>
              <w:rPr>
                <w:sz w:val="22"/>
                <w:szCs w:val="22"/>
              </w:rPr>
            </w:pPr>
            <w:r w:rsidRPr="005A6BF6">
              <w:rPr>
                <w:sz w:val="22"/>
                <w:szCs w:val="22"/>
              </w:rPr>
              <w:t>0.0 (0.0, 0.0)</w:t>
            </w:r>
          </w:p>
        </w:tc>
        <w:tc>
          <w:tcPr>
            <w:tcW w:w="2160" w:type="dxa"/>
            <w:tcBorders>
              <w:top w:val="nil"/>
              <w:bottom w:val="nil"/>
            </w:tcBorders>
            <w:shd w:val="clear" w:color="auto" w:fill="auto"/>
          </w:tcPr>
          <w:p w14:paraId="48C36EA1" w14:textId="3D921DB0" w:rsidR="00700733" w:rsidRPr="005A6BF6" w:rsidRDefault="00956AAB" w:rsidP="00441E79">
            <w:pPr>
              <w:spacing w:line="240" w:lineRule="auto"/>
              <w:rPr>
                <w:sz w:val="22"/>
                <w:szCs w:val="22"/>
                <w:cs/>
              </w:rPr>
            </w:pPr>
            <w:r w:rsidRPr="005A6BF6">
              <w:rPr>
                <w:sz w:val="22"/>
                <w:szCs w:val="22"/>
              </w:rPr>
              <w:t>0.0 (0.0, 0.0)</w:t>
            </w:r>
          </w:p>
        </w:tc>
        <w:tc>
          <w:tcPr>
            <w:tcW w:w="1760" w:type="dxa"/>
            <w:tcBorders>
              <w:top w:val="nil"/>
              <w:bottom w:val="nil"/>
            </w:tcBorders>
            <w:shd w:val="clear" w:color="auto" w:fill="auto"/>
            <w:vAlign w:val="center"/>
          </w:tcPr>
          <w:p w14:paraId="6EECE7F6" w14:textId="7F4333B4" w:rsidR="00700733" w:rsidRPr="005A6BF6" w:rsidRDefault="00700733" w:rsidP="00441E79">
            <w:pPr>
              <w:spacing w:line="240" w:lineRule="auto"/>
              <w:rPr>
                <w:sz w:val="22"/>
                <w:szCs w:val="22"/>
              </w:rPr>
            </w:pPr>
            <w:r w:rsidRPr="005A6BF6">
              <w:rPr>
                <w:sz w:val="22"/>
                <w:szCs w:val="22"/>
              </w:rPr>
              <w:t>380 (0.340)</w:t>
            </w:r>
          </w:p>
        </w:tc>
      </w:tr>
      <w:tr w:rsidR="00700733" w:rsidRPr="005A6BF6" w14:paraId="4BDAF2B7" w14:textId="77777777" w:rsidTr="000D6D08">
        <w:tc>
          <w:tcPr>
            <w:tcW w:w="2831" w:type="dxa"/>
            <w:tcBorders>
              <w:top w:val="nil"/>
              <w:bottom w:val="nil"/>
            </w:tcBorders>
            <w:shd w:val="clear" w:color="auto" w:fill="auto"/>
          </w:tcPr>
          <w:p w14:paraId="3B245494" w14:textId="25A81246" w:rsidR="00700733" w:rsidRPr="005A6BF6" w:rsidRDefault="00700733" w:rsidP="00441E79">
            <w:pPr>
              <w:spacing w:line="240" w:lineRule="auto"/>
              <w:rPr>
                <w:sz w:val="22"/>
                <w:szCs w:val="22"/>
              </w:rPr>
            </w:pPr>
            <w:r w:rsidRPr="005A6BF6">
              <w:rPr>
                <w:sz w:val="22"/>
                <w:szCs w:val="22"/>
              </w:rPr>
              <w:t xml:space="preserve">Image posts </w:t>
            </w:r>
          </w:p>
        </w:tc>
        <w:tc>
          <w:tcPr>
            <w:tcW w:w="2340" w:type="dxa"/>
            <w:tcBorders>
              <w:top w:val="nil"/>
              <w:bottom w:val="nil"/>
            </w:tcBorders>
            <w:shd w:val="clear" w:color="auto" w:fill="auto"/>
          </w:tcPr>
          <w:p w14:paraId="7BCD8C20" w14:textId="25CAAC61" w:rsidR="00700733" w:rsidRPr="005A6BF6" w:rsidRDefault="00700733" w:rsidP="00441E79">
            <w:pPr>
              <w:spacing w:line="240" w:lineRule="auto"/>
              <w:rPr>
                <w:sz w:val="22"/>
                <w:szCs w:val="22"/>
              </w:rPr>
            </w:pPr>
            <w:r w:rsidRPr="005A6BF6">
              <w:rPr>
                <w:sz w:val="22"/>
                <w:szCs w:val="22"/>
              </w:rPr>
              <w:t>0.0 (0.0, 20.0)</w:t>
            </w:r>
          </w:p>
        </w:tc>
        <w:tc>
          <w:tcPr>
            <w:tcW w:w="2250" w:type="dxa"/>
            <w:tcBorders>
              <w:top w:val="nil"/>
              <w:bottom w:val="nil"/>
            </w:tcBorders>
            <w:shd w:val="clear" w:color="auto" w:fill="auto"/>
          </w:tcPr>
          <w:p w14:paraId="1785AA14" w14:textId="2A87D378" w:rsidR="00700733" w:rsidRPr="005A6BF6" w:rsidRDefault="00F65AFC" w:rsidP="00441E79">
            <w:pPr>
              <w:spacing w:line="240" w:lineRule="auto"/>
              <w:rPr>
                <w:sz w:val="22"/>
                <w:szCs w:val="22"/>
              </w:rPr>
            </w:pPr>
            <w:r w:rsidRPr="005A6BF6">
              <w:rPr>
                <w:sz w:val="22"/>
                <w:szCs w:val="22"/>
              </w:rPr>
              <w:t>0.0 (0.0, 21.3)</w:t>
            </w:r>
          </w:p>
        </w:tc>
        <w:tc>
          <w:tcPr>
            <w:tcW w:w="2160" w:type="dxa"/>
            <w:tcBorders>
              <w:top w:val="nil"/>
              <w:bottom w:val="nil"/>
            </w:tcBorders>
            <w:shd w:val="clear" w:color="auto" w:fill="auto"/>
          </w:tcPr>
          <w:p w14:paraId="7DDA7DE1" w14:textId="6612B3D7" w:rsidR="00700733" w:rsidRPr="005A6BF6" w:rsidRDefault="00956AAB" w:rsidP="00441E79">
            <w:pPr>
              <w:spacing w:line="240" w:lineRule="auto"/>
              <w:rPr>
                <w:sz w:val="22"/>
                <w:szCs w:val="22"/>
              </w:rPr>
            </w:pPr>
            <w:r w:rsidRPr="005A6BF6">
              <w:rPr>
                <w:sz w:val="22"/>
                <w:szCs w:val="22"/>
              </w:rPr>
              <w:t>0.0 (0.0, 15.3)</w:t>
            </w:r>
          </w:p>
        </w:tc>
        <w:tc>
          <w:tcPr>
            <w:tcW w:w="1760" w:type="dxa"/>
            <w:tcBorders>
              <w:top w:val="nil"/>
              <w:bottom w:val="nil"/>
            </w:tcBorders>
            <w:shd w:val="clear" w:color="auto" w:fill="auto"/>
            <w:vAlign w:val="center"/>
          </w:tcPr>
          <w:p w14:paraId="421C1EEB" w14:textId="3532B0C4" w:rsidR="00700733" w:rsidRPr="005A6BF6" w:rsidRDefault="00700733" w:rsidP="00441E79">
            <w:pPr>
              <w:spacing w:line="240" w:lineRule="auto"/>
              <w:rPr>
                <w:sz w:val="22"/>
                <w:szCs w:val="22"/>
              </w:rPr>
            </w:pPr>
            <w:r w:rsidRPr="005A6BF6">
              <w:rPr>
                <w:sz w:val="22"/>
                <w:szCs w:val="22"/>
              </w:rPr>
              <w:t>422 (0.950)</w:t>
            </w:r>
          </w:p>
        </w:tc>
      </w:tr>
      <w:tr w:rsidR="00700733" w:rsidRPr="005A6BF6" w14:paraId="1B420341" w14:textId="77777777" w:rsidTr="000D6D08">
        <w:tc>
          <w:tcPr>
            <w:tcW w:w="2831" w:type="dxa"/>
            <w:tcBorders>
              <w:top w:val="nil"/>
              <w:bottom w:val="nil"/>
            </w:tcBorders>
            <w:shd w:val="clear" w:color="auto" w:fill="auto"/>
          </w:tcPr>
          <w:p w14:paraId="299E2C0D" w14:textId="7BD8FB76" w:rsidR="00700733" w:rsidRPr="005A6BF6" w:rsidRDefault="00700733" w:rsidP="00441E79">
            <w:pPr>
              <w:spacing w:line="240" w:lineRule="auto"/>
              <w:rPr>
                <w:sz w:val="22"/>
                <w:szCs w:val="22"/>
              </w:rPr>
            </w:pPr>
            <w:r w:rsidRPr="005A6BF6">
              <w:rPr>
                <w:sz w:val="22"/>
                <w:szCs w:val="22"/>
              </w:rPr>
              <w:t xml:space="preserve">Video posts </w:t>
            </w:r>
          </w:p>
        </w:tc>
        <w:tc>
          <w:tcPr>
            <w:tcW w:w="2340" w:type="dxa"/>
            <w:tcBorders>
              <w:top w:val="nil"/>
              <w:bottom w:val="nil"/>
            </w:tcBorders>
            <w:shd w:val="clear" w:color="auto" w:fill="auto"/>
          </w:tcPr>
          <w:p w14:paraId="340CB2D5" w14:textId="1205A525" w:rsidR="00700733" w:rsidRPr="005A6BF6" w:rsidRDefault="00732E3A" w:rsidP="00441E79">
            <w:pPr>
              <w:spacing w:line="240" w:lineRule="auto"/>
              <w:rPr>
                <w:sz w:val="22"/>
                <w:szCs w:val="22"/>
              </w:rPr>
            </w:pPr>
            <w:r w:rsidRPr="005A6BF6">
              <w:rPr>
                <w:sz w:val="22"/>
                <w:szCs w:val="22"/>
              </w:rPr>
              <w:t>0.0 (0.0, 0.0)</w:t>
            </w:r>
          </w:p>
        </w:tc>
        <w:tc>
          <w:tcPr>
            <w:tcW w:w="2250" w:type="dxa"/>
            <w:tcBorders>
              <w:top w:val="nil"/>
              <w:bottom w:val="nil"/>
            </w:tcBorders>
            <w:shd w:val="clear" w:color="auto" w:fill="auto"/>
          </w:tcPr>
          <w:p w14:paraId="6635737D" w14:textId="7D6264F5" w:rsidR="00700733" w:rsidRPr="005A6BF6" w:rsidRDefault="00F65AFC" w:rsidP="00441E79">
            <w:pPr>
              <w:spacing w:line="240" w:lineRule="auto"/>
              <w:rPr>
                <w:sz w:val="22"/>
                <w:szCs w:val="22"/>
              </w:rPr>
            </w:pPr>
            <w:r w:rsidRPr="005A6BF6">
              <w:rPr>
                <w:sz w:val="22"/>
                <w:szCs w:val="22"/>
              </w:rPr>
              <w:t>0.0 (0.0, 0.0)</w:t>
            </w:r>
          </w:p>
        </w:tc>
        <w:tc>
          <w:tcPr>
            <w:tcW w:w="2160" w:type="dxa"/>
            <w:tcBorders>
              <w:top w:val="nil"/>
              <w:bottom w:val="nil"/>
            </w:tcBorders>
            <w:shd w:val="clear" w:color="auto" w:fill="auto"/>
          </w:tcPr>
          <w:p w14:paraId="2B9C61A5" w14:textId="51DF622D" w:rsidR="00700733" w:rsidRPr="005A6BF6" w:rsidRDefault="00956AAB" w:rsidP="00441E79">
            <w:pPr>
              <w:spacing w:line="240" w:lineRule="auto"/>
              <w:rPr>
                <w:sz w:val="22"/>
                <w:szCs w:val="22"/>
              </w:rPr>
            </w:pPr>
            <w:r w:rsidRPr="005A6BF6">
              <w:rPr>
                <w:sz w:val="22"/>
                <w:szCs w:val="22"/>
              </w:rPr>
              <w:t>0.0 (0.0, 0.0)</w:t>
            </w:r>
          </w:p>
        </w:tc>
        <w:tc>
          <w:tcPr>
            <w:tcW w:w="1760" w:type="dxa"/>
            <w:tcBorders>
              <w:top w:val="nil"/>
              <w:bottom w:val="nil"/>
            </w:tcBorders>
            <w:shd w:val="clear" w:color="auto" w:fill="auto"/>
          </w:tcPr>
          <w:p w14:paraId="295ACB9D" w14:textId="794CA875" w:rsidR="00700733" w:rsidRPr="005A6BF6" w:rsidRDefault="00700733" w:rsidP="00441E79">
            <w:pPr>
              <w:spacing w:line="240" w:lineRule="auto"/>
              <w:rPr>
                <w:sz w:val="22"/>
                <w:szCs w:val="22"/>
              </w:rPr>
            </w:pPr>
            <w:r w:rsidRPr="005A6BF6">
              <w:rPr>
                <w:sz w:val="22"/>
                <w:szCs w:val="22"/>
              </w:rPr>
              <w:t>419 (0.860)</w:t>
            </w:r>
          </w:p>
        </w:tc>
      </w:tr>
      <w:tr w:rsidR="00700733" w:rsidRPr="005A6BF6" w14:paraId="64FF872F" w14:textId="77777777" w:rsidTr="000D6D08">
        <w:tc>
          <w:tcPr>
            <w:tcW w:w="2831" w:type="dxa"/>
            <w:tcBorders>
              <w:top w:val="nil"/>
            </w:tcBorders>
            <w:shd w:val="clear" w:color="auto" w:fill="auto"/>
          </w:tcPr>
          <w:p w14:paraId="4E839773" w14:textId="370EE7F5" w:rsidR="00700733" w:rsidRPr="005A6BF6" w:rsidRDefault="00700733" w:rsidP="00441E79">
            <w:pPr>
              <w:spacing w:line="240" w:lineRule="auto"/>
              <w:rPr>
                <w:sz w:val="22"/>
                <w:szCs w:val="22"/>
              </w:rPr>
            </w:pPr>
            <w:r w:rsidRPr="005A6BF6">
              <w:rPr>
                <w:sz w:val="22"/>
                <w:szCs w:val="22"/>
              </w:rPr>
              <w:t>Posts with multiple contents</w:t>
            </w:r>
          </w:p>
        </w:tc>
        <w:tc>
          <w:tcPr>
            <w:tcW w:w="2340" w:type="dxa"/>
            <w:tcBorders>
              <w:top w:val="nil"/>
            </w:tcBorders>
            <w:shd w:val="clear" w:color="auto" w:fill="auto"/>
          </w:tcPr>
          <w:p w14:paraId="2955F184" w14:textId="37E060DA" w:rsidR="00700733" w:rsidRPr="005A6BF6" w:rsidRDefault="00732E3A" w:rsidP="00441E79">
            <w:pPr>
              <w:spacing w:line="240" w:lineRule="auto"/>
              <w:rPr>
                <w:sz w:val="22"/>
                <w:szCs w:val="22"/>
              </w:rPr>
            </w:pPr>
            <w:r w:rsidRPr="005A6BF6">
              <w:rPr>
                <w:sz w:val="22"/>
                <w:szCs w:val="22"/>
              </w:rPr>
              <w:t>100.0 (50.0, 100.0)</w:t>
            </w:r>
          </w:p>
        </w:tc>
        <w:tc>
          <w:tcPr>
            <w:tcW w:w="2250" w:type="dxa"/>
            <w:tcBorders>
              <w:top w:val="nil"/>
            </w:tcBorders>
            <w:shd w:val="clear" w:color="auto" w:fill="auto"/>
          </w:tcPr>
          <w:p w14:paraId="0422159F" w14:textId="79783B7B" w:rsidR="00700733" w:rsidRPr="005A6BF6" w:rsidRDefault="00F65AFC" w:rsidP="00441E79">
            <w:pPr>
              <w:spacing w:line="240" w:lineRule="auto"/>
              <w:rPr>
                <w:sz w:val="22"/>
                <w:szCs w:val="22"/>
              </w:rPr>
            </w:pPr>
            <w:r w:rsidRPr="005A6BF6">
              <w:rPr>
                <w:sz w:val="22"/>
                <w:szCs w:val="22"/>
              </w:rPr>
              <w:t>100.0 (50.0, 100.0)</w:t>
            </w:r>
          </w:p>
        </w:tc>
        <w:tc>
          <w:tcPr>
            <w:tcW w:w="2160" w:type="dxa"/>
            <w:tcBorders>
              <w:top w:val="nil"/>
            </w:tcBorders>
            <w:shd w:val="clear" w:color="auto" w:fill="auto"/>
          </w:tcPr>
          <w:p w14:paraId="75976A1D" w14:textId="4096E5EC" w:rsidR="00700733" w:rsidRPr="005A6BF6" w:rsidRDefault="00956AAB" w:rsidP="00441E79">
            <w:pPr>
              <w:spacing w:line="240" w:lineRule="auto"/>
              <w:rPr>
                <w:sz w:val="22"/>
                <w:szCs w:val="22"/>
              </w:rPr>
            </w:pPr>
            <w:r w:rsidRPr="005A6BF6">
              <w:rPr>
                <w:sz w:val="22"/>
                <w:szCs w:val="22"/>
              </w:rPr>
              <w:t>100.0 (62.5, 100.0)</w:t>
            </w:r>
          </w:p>
        </w:tc>
        <w:tc>
          <w:tcPr>
            <w:tcW w:w="1760" w:type="dxa"/>
            <w:tcBorders>
              <w:top w:val="nil"/>
            </w:tcBorders>
            <w:shd w:val="clear" w:color="auto" w:fill="auto"/>
            <w:vAlign w:val="center"/>
          </w:tcPr>
          <w:p w14:paraId="37C6E9AE" w14:textId="0CB66723" w:rsidR="00700733" w:rsidRPr="005A6BF6" w:rsidRDefault="00700733" w:rsidP="00441E79">
            <w:pPr>
              <w:spacing w:line="240" w:lineRule="auto"/>
              <w:rPr>
                <w:sz w:val="22"/>
                <w:szCs w:val="22"/>
              </w:rPr>
            </w:pPr>
            <w:r w:rsidRPr="005A6BF6">
              <w:rPr>
                <w:sz w:val="22"/>
                <w:szCs w:val="22"/>
              </w:rPr>
              <w:t>419 (0.920)</w:t>
            </w:r>
          </w:p>
        </w:tc>
      </w:tr>
      <w:tr w:rsidR="00700733" w:rsidRPr="005A6BF6" w14:paraId="4170FC3D" w14:textId="77777777" w:rsidTr="000D6D08">
        <w:tc>
          <w:tcPr>
            <w:tcW w:w="11341" w:type="dxa"/>
            <w:gridSpan w:val="5"/>
            <w:shd w:val="clear" w:color="auto" w:fill="A6A6A6" w:themeFill="background1" w:themeFillShade="A6"/>
          </w:tcPr>
          <w:p w14:paraId="698F81BC" w14:textId="5A59870B" w:rsidR="00700733" w:rsidRPr="005A6BF6" w:rsidRDefault="00700733" w:rsidP="00441E79">
            <w:pPr>
              <w:spacing w:line="240" w:lineRule="auto"/>
              <w:jc w:val="center"/>
              <w:rPr>
                <w:rFonts w:eastAsia="Arial"/>
                <w:color w:val="010205"/>
                <w:sz w:val="22"/>
                <w:szCs w:val="22"/>
              </w:rPr>
            </w:pPr>
            <w:r w:rsidRPr="005A6BF6">
              <w:rPr>
                <w:rFonts w:eastAsia="Arial"/>
                <w:color w:val="010205"/>
                <w:sz w:val="22"/>
                <w:szCs w:val="22"/>
              </w:rPr>
              <w:t>Image features</w:t>
            </w:r>
          </w:p>
        </w:tc>
      </w:tr>
      <w:tr w:rsidR="00700733" w:rsidRPr="005A6BF6" w14:paraId="2DE226A6" w14:textId="77777777" w:rsidTr="000D6D08">
        <w:tc>
          <w:tcPr>
            <w:tcW w:w="11341" w:type="dxa"/>
            <w:gridSpan w:val="5"/>
            <w:tcBorders>
              <w:bottom w:val="single" w:sz="4" w:space="0" w:color="auto"/>
            </w:tcBorders>
            <w:shd w:val="clear" w:color="auto" w:fill="D9D9D9" w:themeFill="background1" w:themeFillShade="D9"/>
          </w:tcPr>
          <w:p w14:paraId="7F3EF8F7" w14:textId="7D46B488" w:rsidR="00700733" w:rsidRPr="005A6BF6" w:rsidRDefault="00700733" w:rsidP="00441E79">
            <w:pPr>
              <w:pStyle w:val="ListParagraph"/>
              <w:numPr>
                <w:ilvl w:val="0"/>
                <w:numId w:val="11"/>
              </w:numPr>
              <w:spacing w:line="240" w:lineRule="auto"/>
              <w:rPr>
                <w:rFonts w:ascii="Times New Roman" w:eastAsia="Arial" w:hAnsi="Times New Roman" w:cs="Times New Roman"/>
                <w:color w:val="010205"/>
                <w:sz w:val="22"/>
                <w:szCs w:val="22"/>
              </w:rPr>
            </w:pPr>
            <w:r w:rsidRPr="005A6BF6">
              <w:rPr>
                <w:rFonts w:ascii="Times New Roman" w:eastAsia="Arial" w:hAnsi="Times New Roman" w:cs="Times New Roman"/>
                <w:color w:val="010205"/>
                <w:sz w:val="22"/>
                <w:szCs w:val="22"/>
              </w:rPr>
              <w:t>Color spaces</w:t>
            </w:r>
          </w:p>
        </w:tc>
      </w:tr>
      <w:tr w:rsidR="00700733" w:rsidRPr="005A6BF6" w14:paraId="3106CD25" w14:textId="77777777" w:rsidTr="000D6D08">
        <w:tc>
          <w:tcPr>
            <w:tcW w:w="2831" w:type="dxa"/>
            <w:tcBorders>
              <w:bottom w:val="nil"/>
            </w:tcBorders>
            <w:shd w:val="clear" w:color="auto" w:fill="auto"/>
          </w:tcPr>
          <w:p w14:paraId="189839A0" w14:textId="630869C2" w:rsidR="00700733" w:rsidRPr="005A6BF6" w:rsidRDefault="00700733" w:rsidP="00441E79">
            <w:pPr>
              <w:spacing w:line="240" w:lineRule="auto"/>
              <w:rPr>
                <w:sz w:val="22"/>
                <w:szCs w:val="22"/>
              </w:rPr>
            </w:pPr>
            <w:r w:rsidRPr="005A6BF6">
              <w:rPr>
                <w:sz w:val="22"/>
                <w:szCs w:val="22"/>
              </w:rPr>
              <w:t>Hue</w:t>
            </w:r>
          </w:p>
        </w:tc>
        <w:tc>
          <w:tcPr>
            <w:tcW w:w="2340" w:type="dxa"/>
            <w:tcBorders>
              <w:bottom w:val="nil"/>
            </w:tcBorders>
            <w:shd w:val="clear" w:color="auto" w:fill="auto"/>
            <w:vAlign w:val="center"/>
          </w:tcPr>
          <w:p w14:paraId="22E76DEB" w14:textId="6A30ED97" w:rsidR="00700733" w:rsidRPr="005A6BF6" w:rsidRDefault="00732E3A" w:rsidP="00441E79">
            <w:pPr>
              <w:spacing w:line="240" w:lineRule="auto"/>
              <w:rPr>
                <w:sz w:val="22"/>
                <w:szCs w:val="22"/>
              </w:rPr>
            </w:pPr>
            <w:r w:rsidRPr="005A6BF6">
              <w:rPr>
                <w:sz w:val="22"/>
                <w:szCs w:val="22"/>
              </w:rPr>
              <w:t>55.0 (45.1, 68.4)</w:t>
            </w:r>
          </w:p>
        </w:tc>
        <w:tc>
          <w:tcPr>
            <w:tcW w:w="2250" w:type="dxa"/>
            <w:tcBorders>
              <w:bottom w:val="nil"/>
            </w:tcBorders>
            <w:shd w:val="clear" w:color="auto" w:fill="auto"/>
            <w:vAlign w:val="center"/>
          </w:tcPr>
          <w:p w14:paraId="23708C17" w14:textId="19843698" w:rsidR="00700733" w:rsidRPr="005A6BF6" w:rsidRDefault="00F65AFC" w:rsidP="00441E79">
            <w:pPr>
              <w:spacing w:line="240" w:lineRule="auto"/>
              <w:rPr>
                <w:sz w:val="22"/>
                <w:szCs w:val="22"/>
              </w:rPr>
            </w:pPr>
            <w:r w:rsidRPr="005A6BF6">
              <w:rPr>
                <w:sz w:val="22"/>
                <w:szCs w:val="22"/>
              </w:rPr>
              <w:t>57.7 (50.0, 69.4)</w:t>
            </w:r>
          </w:p>
        </w:tc>
        <w:tc>
          <w:tcPr>
            <w:tcW w:w="2160" w:type="dxa"/>
            <w:tcBorders>
              <w:bottom w:val="nil"/>
            </w:tcBorders>
            <w:shd w:val="clear" w:color="auto" w:fill="auto"/>
            <w:vAlign w:val="center"/>
          </w:tcPr>
          <w:p w14:paraId="2FBB1F48" w14:textId="44334965" w:rsidR="00700733" w:rsidRPr="005A6BF6" w:rsidRDefault="00956AAB" w:rsidP="00441E79">
            <w:pPr>
              <w:spacing w:line="240" w:lineRule="auto"/>
              <w:rPr>
                <w:sz w:val="22"/>
                <w:szCs w:val="22"/>
              </w:rPr>
            </w:pPr>
            <w:r w:rsidRPr="005A6BF6">
              <w:rPr>
                <w:sz w:val="22"/>
                <w:szCs w:val="22"/>
              </w:rPr>
              <w:t>48.2 (41.0, 55.8)</w:t>
            </w:r>
          </w:p>
        </w:tc>
        <w:tc>
          <w:tcPr>
            <w:tcW w:w="1760" w:type="dxa"/>
            <w:tcBorders>
              <w:bottom w:val="nil"/>
            </w:tcBorders>
            <w:shd w:val="clear" w:color="auto" w:fill="auto"/>
            <w:vAlign w:val="center"/>
          </w:tcPr>
          <w:p w14:paraId="38ABC73A" w14:textId="4453B7E6" w:rsidR="00700733" w:rsidRPr="005A6BF6" w:rsidRDefault="00700733" w:rsidP="00441E79">
            <w:pPr>
              <w:spacing w:line="240" w:lineRule="auto"/>
              <w:rPr>
                <w:sz w:val="22"/>
                <w:szCs w:val="22"/>
              </w:rPr>
            </w:pPr>
            <w:r w:rsidRPr="005A6BF6">
              <w:rPr>
                <w:sz w:val="22"/>
                <w:szCs w:val="22"/>
              </w:rPr>
              <w:t>281 (</w:t>
            </w:r>
            <w:proofErr w:type="gramStart"/>
            <w:r w:rsidRPr="005A6BF6">
              <w:rPr>
                <w:sz w:val="22"/>
                <w:szCs w:val="22"/>
              </w:rPr>
              <w:t>0.038)*</w:t>
            </w:r>
            <w:proofErr w:type="gramEnd"/>
          </w:p>
        </w:tc>
      </w:tr>
      <w:tr w:rsidR="00700733" w:rsidRPr="005A6BF6" w14:paraId="10DC69EE" w14:textId="77777777" w:rsidTr="000D6D08">
        <w:tc>
          <w:tcPr>
            <w:tcW w:w="2831" w:type="dxa"/>
            <w:tcBorders>
              <w:top w:val="nil"/>
              <w:bottom w:val="nil"/>
            </w:tcBorders>
            <w:shd w:val="clear" w:color="auto" w:fill="auto"/>
          </w:tcPr>
          <w:p w14:paraId="6CF8CC72" w14:textId="004A444D" w:rsidR="00700733" w:rsidRPr="005A6BF6" w:rsidRDefault="00700733" w:rsidP="00441E79">
            <w:pPr>
              <w:spacing w:line="240" w:lineRule="auto"/>
              <w:rPr>
                <w:sz w:val="22"/>
                <w:szCs w:val="22"/>
              </w:rPr>
            </w:pPr>
            <w:r w:rsidRPr="005A6BF6">
              <w:rPr>
                <w:sz w:val="22"/>
                <w:szCs w:val="22"/>
              </w:rPr>
              <w:t>Saturation</w:t>
            </w:r>
          </w:p>
        </w:tc>
        <w:tc>
          <w:tcPr>
            <w:tcW w:w="2340" w:type="dxa"/>
            <w:tcBorders>
              <w:top w:val="nil"/>
              <w:bottom w:val="nil"/>
            </w:tcBorders>
            <w:shd w:val="clear" w:color="auto" w:fill="auto"/>
            <w:vAlign w:val="center"/>
          </w:tcPr>
          <w:p w14:paraId="1FC8209C" w14:textId="664C22BF" w:rsidR="00700733" w:rsidRPr="005A6BF6" w:rsidRDefault="00732E3A" w:rsidP="00441E79">
            <w:pPr>
              <w:spacing w:line="240" w:lineRule="auto"/>
              <w:rPr>
                <w:sz w:val="22"/>
                <w:szCs w:val="22"/>
              </w:rPr>
            </w:pPr>
            <w:r w:rsidRPr="005A6BF6">
              <w:rPr>
                <w:sz w:val="22"/>
                <w:szCs w:val="22"/>
              </w:rPr>
              <w:t>84.8 (71.6, 99.2)</w:t>
            </w:r>
          </w:p>
        </w:tc>
        <w:tc>
          <w:tcPr>
            <w:tcW w:w="2250" w:type="dxa"/>
            <w:tcBorders>
              <w:top w:val="nil"/>
              <w:bottom w:val="nil"/>
            </w:tcBorders>
            <w:shd w:val="clear" w:color="auto" w:fill="auto"/>
            <w:vAlign w:val="center"/>
          </w:tcPr>
          <w:p w14:paraId="5B97C96D" w14:textId="30ADFA2C" w:rsidR="00700733" w:rsidRPr="005A6BF6" w:rsidRDefault="00F65AFC" w:rsidP="00441E79">
            <w:pPr>
              <w:spacing w:line="240" w:lineRule="auto"/>
              <w:rPr>
                <w:sz w:val="22"/>
                <w:szCs w:val="22"/>
              </w:rPr>
            </w:pPr>
            <w:r w:rsidRPr="005A6BF6">
              <w:rPr>
                <w:sz w:val="22"/>
                <w:szCs w:val="22"/>
              </w:rPr>
              <w:t>85.4 (71.8, 99.4)</w:t>
            </w:r>
          </w:p>
        </w:tc>
        <w:tc>
          <w:tcPr>
            <w:tcW w:w="2160" w:type="dxa"/>
            <w:tcBorders>
              <w:top w:val="nil"/>
              <w:bottom w:val="nil"/>
            </w:tcBorders>
            <w:shd w:val="clear" w:color="auto" w:fill="auto"/>
            <w:vAlign w:val="center"/>
          </w:tcPr>
          <w:p w14:paraId="691742BF" w14:textId="51DCF967" w:rsidR="00700733" w:rsidRPr="005A6BF6" w:rsidRDefault="00956AAB" w:rsidP="00441E79">
            <w:pPr>
              <w:spacing w:line="240" w:lineRule="auto"/>
              <w:rPr>
                <w:sz w:val="22"/>
                <w:szCs w:val="22"/>
              </w:rPr>
            </w:pPr>
            <w:r w:rsidRPr="005A6BF6">
              <w:rPr>
                <w:sz w:val="22"/>
                <w:szCs w:val="22"/>
              </w:rPr>
              <w:t>80.6 (63.7, 101.1)</w:t>
            </w:r>
          </w:p>
        </w:tc>
        <w:tc>
          <w:tcPr>
            <w:tcW w:w="1760" w:type="dxa"/>
            <w:tcBorders>
              <w:top w:val="nil"/>
              <w:bottom w:val="nil"/>
            </w:tcBorders>
            <w:shd w:val="clear" w:color="auto" w:fill="auto"/>
            <w:vAlign w:val="center"/>
          </w:tcPr>
          <w:p w14:paraId="3C6885A9" w14:textId="1AA39267" w:rsidR="00700733" w:rsidRPr="005A6BF6" w:rsidRDefault="00700733" w:rsidP="00441E79">
            <w:pPr>
              <w:spacing w:line="240" w:lineRule="auto"/>
              <w:rPr>
                <w:sz w:val="22"/>
                <w:szCs w:val="22"/>
              </w:rPr>
            </w:pPr>
            <w:r w:rsidRPr="005A6BF6">
              <w:rPr>
                <w:sz w:val="22"/>
                <w:szCs w:val="22"/>
              </w:rPr>
              <w:t>384 (0.555)</w:t>
            </w:r>
          </w:p>
        </w:tc>
      </w:tr>
      <w:tr w:rsidR="00700733" w:rsidRPr="005A6BF6" w14:paraId="06FFBC8C" w14:textId="77777777" w:rsidTr="000D6D08">
        <w:tc>
          <w:tcPr>
            <w:tcW w:w="2831" w:type="dxa"/>
            <w:tcBorders>
              <w:top w:val="nil"/>
              <w:bottom w:val="nil"/>
            </w:tcBorders>
            <w:shd w:val="clear" w:color="auto" w:fill="auto"/>
          </w:tcPr>
          <w:p w14:paraId="72D89883" w14:textId="556C86BC" w:rsidR="00700733" w:rsidRPr="005A6BF6" w:rsidRDefault="00700733" w:rsidP="00441E79">
            <w:pPr>
              <w:spacing w:line="240" w:lineRule="auto"/>
              <w:rPr>
                <w:sz w:val="22"/>
                <w:szCs w:val="22"/>
              </w:rPr>
            </w:pPr>
            <w:r w:rsidRPr="005A6BF6">
              <w:rPr>
                <w:sz w:val="22"/>
                <w:szCs w:val="22"/>
              </w:rPr>
              <w:t>Value</w:t>
            </w:r>
          </w:p>
        </w:tc>
        <w:tc>
          <w:tcPr>
            <w:tcW w:w="2340" w:type="dxa"/>
            <w:tcBorders>
              <w:top w:val="nil"/>
              <w:bottom w:val="nil"/>
            </w:tcBorders>
            <w:shd w:val="clear" w:color="auto" w:fill="auto"/>
          </w:tcPr>
          <w:p w14:paraId="7A5FDD9C" w14:textId="7313E3E3" w:rsidR="00700733" w:rsidRPr="005A6BF6" w:rsidRDefault="00732E3A" w:rsidP="00441E79">
            <w:pPr>
              <w:spacing w:line="240" w:lineRule="auto"/>
              <w:rPr>
                <w:sz w:val="22"/>
                <w:szCs w:val="22"/>
              </w:rPr>
            </w:pPr>
            <w:r w:rsidRPr="005A6BF6">
              <w:rPr>
                <w:sz w:val="22"/>
                <w:szCs w:val="22"/>
              </w:rPr>
              <w:t>139.9 (127.6, 150.2)</w:t>
            </w:r>
          </w:p>
        </w:tc>
        <w:tc>
          <w:tcPr>
            <w:tcW w:w="2250" w:type="dxa"/>
            <w:tcBorders>
              <w:top w:val="nil"/>
              <w:bottom w:val="nil"/>
            </w:tcBorders>
            <w:shd w:val="clear" w:color="auto" w:fill="auto"/>
          </w:tcPr>
          <w:p w14:paraId="4AC5ABF9" w14:textId="5A375FBF" w:rsidR="00700733" w:rsidRPr="005A6BF6" w:rsidRDefault="00F65AFC" w:rsidP="00441E79">
            <w:pPr>
              <w:spacing w:line="240" w:lineRule="auto"/>
              <w:rPr>
                <w:sz w:val="22"/>
                <w:szCs w:val="22"/>
              </w:rPr>
            </w:pPr>
            <w:r w:rsidRPr="005A6BF6">
              <w:rPr>
                <w:sz w:val="22"/>
                <w:szCs w:val="22"/>
              </w:rPr>
              <w:t>140.0 (126.9, 152.3)</w:t>
            </w:r>
          </w:p>
        </w:tc>
        <w:tc>
          <w:tcPr>
            <w:tcW w:w="2160" w:type="dxa"/>
            <w:tcBorders>
              <w:top w:val="nil"/>
              <w:bottom w:val="nil"/>
            </w:tcBorders>
            <w:shd w:val="clear" w:color="auto" w:fill="auto"/>
          </w:tcPr>
          <w:p w14:paraId="1C634481" w14:textId="2F79EB70" w:rsidR="00700733" w:rsidRPr="005A6BF6" w:rsidRDefault="00956AAB" w:rsidP="00441E79">
            <w:pPr>
              <w:spacing w:line="240" w:lineRule="auto"/>
              <w:rPr>
                <w:sz w:val="22"/>
                <w:szCs w:val="22"/>
              </w:rPr>
            </w:pPr>
            <w:r w:rsidRPr="005A6BF6">
              <w:rPr>
                <w:sz w:val="22"/>
                <w:szCs w:val="22"/>
              </w:rPr>
              <w:t>139.1 (129.6, 147.6)</w:t>
            </w:r>
          </w:p>
        </w:tc>
        <w:tc>
          <w:tcPr>
            <w:tcW w:w="1760" w:type="dxa"/>
            <w:tcBorders>
              <w:top w:val="nil"/>
              <w:bottom w:val="nil"/>
            </w:tcBorders>
            <w:shd w:val="clear" w:color="auto" w:fill="auto"/>
          </w:tcPr>
          <w:p w14:paraId="2747C28F" w14:textId="7A2AB175" w:rsidR="00700733" w:rsidRPr="005A6BF6" w:rsidRDefault="00700733" w:rsidP="00441E79">
            <w:pPr>
              <w:spacing w:line="240" w:lineRule="auto"/>
              <w:rPr>
                <w:sz w:val="22"/>
                <w:szCs w:val="22"/>
              </w:rPr>
            </w:pPr>
            <w:r w:rsidRPr="005A6BF6">
              <w:rPr>
                <w:sz w:val="22"/>
                <w:szCs w:val="22"/>
              </w:rPr>
              <w:t>413 (0.863)</w:t>
            </w:r>
          </w:p>
        </w:tc>
      </w:tr>
      <w:tr w:rsidR="00700733" w:rsidRPr="005A6BF6" w14:paraId="26868A29" w14:textId="77777777" w:rsidTr="000D6D08">
        <w:tc>
          <w:tcPr>
            <w:tcW w:w="2831" w:type="dxa"/>
            <w:tcBorders>
              <w:top w:val="nil"/>
              <w:bottom w:val="nil"/>
            </w:tcBorders>
            <w:shd w:val="clear" w:color="auto" w:fill="auto"/>
          </w:tcPr>
          <w:p w14:paraId="1BF0FD1C" w14:textId="3E44EEC1" w:rsidR="00700733" w:rsidRPr="005A6BF6" w:rsidRDefault="00700733" w:rsidP="00441E79">
            <w:pPr>
              <w:spacing w:line="240" w:lineRule="auto"/>
              <w:rPr>
                <w:sz w:val="22"/>
                <w:szCs w:val="22"/>
              </w:rPr>
            </w:pPr>
            <w:r w:rsidRPr="005A6BF6">
              <w:rPr>
                <w:sz w:val="22"/>
                <w:szCs w:val="22"/>
              </w:rPr>
              <w:t>Red</w:t>
            </w:r>
          </w:p>
        </w:tc>
        <w:tc>
          <w:tcPr>
            <w:tcW w:w="2340" w:type="dxa"/>
            <w:tcBorders>
              <w:top w:val="nil"/>
              <w:bottom w:val="nil"/>
            </w:tcBorders>
            <w:shd w:val="clear" w:color="auto" w:fill="auto"/>
          </w:tcPr>
          <w:p w14:paraId="072AE222" w14:textId="08BB946E" w:rsidR="00700733" w:rsidRPr="005A6BF6" w:rsidRDefault="00732E3A" w:rsidP="00441E79">
            <w:pPr>
              <w:spacing w:line="240" w:lineRule="auto"/>
              <w:rPr>
                <w:sz w:val="22"/>
                <w:szCs w:val="22"/>
              </w:rPr>
            </w:pPr>
            <w:r w:rsidRPr="005A6BF6">
              <w:rPr>
                <w:sz w:val="22"/>
                <w:szCs w:val="22"/>
              </w:rPr>
              <w:t>117.4 (106.0, 133.7)</w:t>
            </w:r>
          </w:p>
        </w:tc>
        <w:tc>
          <w:tcPr>
            <w:tcW w:w="2250" w:type="dxa"/>
            <w:tcBorders>
              <w:top w:val="nil"/>
              <w:bottom w:val="nil"/>
            </w:tcBorders>
            <w:shd w:val="clear" w:color="auto" w:fill="auto"/>
          </w:tcPr>
          <w:p w14:paraId="1331E65B" w14:textId="5D512C6B" w:rsidR="00700733" w:rsidRPr="005A6BF6" w:rsidRDefault="00F65AFC" w:rsidP="00441E79">
            <w:pPr>
              <w:spacing w:line="240" w:lineRule="auto"/>
              <w:rPr>
                <w:sz w:val="22"/>
                <w:szCs w:val="22"/>
              </w:rPr>
            </w:pPr>
            <w:r w:rsidRPr="005A6BF6">
              <w:rPr>
                <w:sz w:val="22"/>
                <w:szCs w:val="22"/>
              </w:rPr>
              <w:t>114.1 (103.8, 130.4)</w:t>
            </w:r>
          </w:p>
        </w:tc>
        <w:tc>
          <w:tcPr>
            <w:tcW w:w="2160" w:type="dxa"/>
            <w:tcBorders>
              <w:top w:val="nil"/>
              <w:bottom w:val="nil"/>
            </w:tcBorders>
            <w:shd w:val="clear" w:color="auto" w:fill="auto"/>
          </w:tcPr>
          <w:p w14:paraId="7C5EE6C7" w14:textId="653FE446" w:rsidR="00700733" w:rsidRPr="005A6BF6" w:rsidRDefault="00956AAB" w:rsidP="00441E79">
            <w:pPr>
              <w:spacing w:line="240" w:lineRule="auto"/>
              <w:rPr>
                <w:sz w:val="22"/>
                <w:szCs w:val="22"/>
              </w:rPr>
            </w:pPr>
            <w:r w:rsidRPr="005A6BF6">
              <w:rPr>
                <w:sz w:val="22"/>
                <w:szCs w:val="22"/>
              </w:rPr>
              <w:t>124.6 (115.9, 141.0)</w:t>
            </w:r>
          </w:p>
        </w:tc>
        <w:tc>
          <w:tcPr>
            <w:tcW w:w="1760" w:type="dxa"/>
            <w:tcBorders>
              <w:top w:val="nil"/>
              <w:bottom w:val="nil"/>
            </w:tcBorders>
            <w:shd w:val="clear" w:color="auto" w:fill="auto"/>
          </w:tcPr>
          <w:p w14:paraId="5FC8698F" w14:textId="2A8344FF" w:rsidR="00700733" w:rsidRPr="005A6BF6" w:rsidRDefault="00700733" w:rsidP="00441E79">
            <w:pPr>
              <w:spacing w:line="240" w:lineRule="auto"/>
              <w:rPr>
                <w:sz w:val="22"/>
                <w:szCs w:val="22"/>
              </w:rPr>
            </w:pPr>
            <w:r w:rsidRPr="005A6BF6">
              <w:rPr>
                <w:sz w:val="22"/>
                <w:szCs w:val="22"/>
              </w:rPr>
              <w:t>274 (</w:t>
            </w:r>
            <w:proofErr w:type="gramStart"/>
            <w:r w:rsidRPr="005A6BF6">
              <w:rPr>
                <w:sz w:val="22"/>
                <w:szCs w:val="22"/>
              </w:rPr>
              <w:t>0.030)*</w:t>
            </w:r>
            <w:proofErr w:type="gramEnd"/>
          </w:p>
        </w:tc>
      </w:tr>
      <w:tr w:rsidR="00700733" w:rsidRPr="005A6BF6" w14:paraId="4799F218" w14:textId="77777777" w:rsidTr="000D6D08">
        <w:tc>
          <w:tcPr>
            <w:tcW w:w="2831" w:type="dxa"/>
            <w:tcBorders>
              <w:top w:val="nil"/>
              <w:bottom w:val="nil"/>
            </w:tcBorders>
            <w:shd w:val="clear" w:color="auto" w:fill="auto"/>
          </w:tcPr>
          <w:p w14:paraId="126F205D" w14:textId="04E1434B" w:rsidR="00700733" w:rsidRPr="005A6BF6" w:rsidRDefault="00700733" w:rsidP="00441E79">
            <w:pPr>
              <w:spacing w:line="240" w:lineRule="auto"/>
              <w:rPr>
                <w:sz w:val="22"/>
                <w:szCs w:val="22"/>
              </w:rPr>
            </w:pPr>
            <w:r w:rsidRPr="005A6BF6">
              <w:rPr>
                <w:sz w:val="22"/>
                <w:szCs w:val="22"/>
              </w:rPr>
              <w:t>Green</w:t>
            </w:r>
          </w:p>
        </w:tc>
        <w:tc>
          <w:tcPr>
            <w:tcW w:w="2340" w:type="dxa"/>
            <w:tcBorders>
              <w:top w:val="nil"/>
              <w:bottom w:val="nil"/>
            </w:tcBorders>
            <w:shd w:val="clear" w:color="auto" w:fill="auto"/>
          </w:tcPr>
          <w:p w14:paraId="4B23FB08" w14:textId="20E7EB2C" w:rsidR="00700733" w:rsidRPr="005A6BF6" w:rsidRDefault="00732E3A" w:rsidP="00441E79">
            <w:pPr>
              <w:spacing w:line="240" w:lineRule="auto"/>
              <w:rPr>
                <w:sz w:val="22"/>
                <w:szCs w:val="22"/>
              </w:rPr>
            </w:pPr>
            <w:r w:rsidRPr="005A6BF6">
              <w:rPr>
                <w:sz w:val="22"/>
                <w:szCs w:val="22"/>
              </w:rPr>
              <w:t>116.8 (106.6, 126.7)</w:t>
            </w:r>
          </w:p>
        </w:tc>
        <w:tc>
          <w:tcPr>
            <w:tcW w:w="2250" w:type="dxa"/>
            <w:tcBorders>
              <w:top w:val="nil"/>
              <w:bottom w:val="nil"/>
            </w:tcBorders>
            <w:shd w:val="clear" w:color="auto" w:fill="auto"/>
          </w:tcPr>
          <w:p w14:paraId="57957756" w14:textId="20C3196A" w:rsidR="00700733" w:rsidRPr="005A6BF6" w:rsidRDefault="00F65AFC" w:rsidP="00441E79">
            <w:pPr>
              <w:spacing w:line="240" w:lineRule="auto"/>
              <w:rPr>
                <w:sz w:val="22"/>
                <w:szCs w:val="22"/>
              </w:rPr>
            </w:pPr>
            <w:r w:rsidRPr="005A6BF6">
              <w:rPr>
                <w:sz w:val="22"/>
                <w:szCs w:val="22"/>
              </w:rPr>
              <w:t>117.2 (106.4, 128.0)</w:t>
            </w:r>
          </w:p>
        </w:tc>
        <w:tc>
          <w:tcPr>
            <w:tcW w:w="2160" w:type="dxa"/>
            <w:tcBorders>
              <w:top w:val="nil"/>
              <w:bottom w:val="nil"/>
            </w:tcBorders>
            <w:shd w:val="clear" w:color="auto" w:fill="auto"/>
          </w:tcPr>
          <w:p w14:paraId="2D8A39D6" w14:textId="29035C1B" w:rsidR="00700733" w:rsidRPr="005A6BF6" w:rsidRDefault="00956AAB" w:rsidP="00441E79">
            <w:pPr>
              <w:spacing w:line="240" w:lineRule="auto"/>
              <w:rPr>
                <w:sz w:val="22"/>
                <w:szCs w:val="22"/>
              </w:rPr>
            </w:pPr>
            <w:r w:rsidRPr="005A6BF6">
              <w:rPr>
                <w:sz w:val="22"/>
                <w:szCs w:val="22"/>
              </w:rPr>
              <w:t>115.9 (106.2, 121.9)</w:t>
            </w:r>
          </w:p>
        </w:tc>
        <w:tc>
          <w:tcPr>
            <w:tcW w:w="1760" w:type="dxa"/>
            <w:tcBorders>
              <w:top w:val="nil"/>
              <w:bottom w:val="nil"/>
            </w:tcBorders>
            <w:shd w:val="clear" w:color="auto" w:fill="auto"/>
          </w:tcPr>
          <w:p w14:paraId="75187DAB" w14:textId="5C9E79A5" w:rsidR="00700733" w:rsidRPr="005A6BF6" w:rsidRDefault="00700733" w:rsidP="00441E79">
            <w:pPr>
              <w:spacing w:line="240" w:lineRule="auto"/>
              <w:rPr>
                <w:sz w:val="22"/>
                <w:szCs w:val="22"/>
              </w:rPr>
            </w:pPr>
            <w:r w:rsidRPr="005A6BF6">
              <w:rPr>
                <w:sz w:val="22"/>
                <w:szCs w:val="22"/>
              </w:rPr>
              <w:t>412 (0.851)</w:t>
            </w:r>
          </w:p>
        </w:tc>
      </w:tr>
      <w:tr w:rsidR="00700733" w:rsidRPr="005A6BF6" w14:paraId="25E274A0" w14:textId="77777777" w:rsidTr="000D6D08">
        <w:tc>
          <w:tcPr>
            <w:tcW w:w="2831" w:type="dxa"/>
            <w:tcBorders>
              <w:top w:val="nil"/>
            </w:tcBorders>
            <w:shd w:val="clear" w:color="auto" w:fill="auto"/>
          </w:tcPr>
          <w:p w14:paraId="77E96EFD" w14:textId="205C5B0E" w:rsidR="00700733" w:rsidRPr="005A6BF6" w:rsidRDefault="00700733" w:rsidP="00441E79">
            <w:pPr>
              <w:spacing w:line="240" w:lineRule="auto"/>
              <w:rPr>
                <w:sz w:val="22"/>
                <w:szCs w:val="22"/>
              </w:rPr>
            </w:pPr>
            <w:r w:rsidRPr="005A6BF6">
              <w:rPr>
                <w:sz w:val="22"/>
                <w:szCs w:val="22"/>
              </w:rPr>
              <w:t>Blue</w:t>
            </w:r>
          </w:p>
        </w:tc>
        <w:tc>
          <w:tcPr>
            <w:tcW w:w="2340" w:type="dxa"/>
            <w:tcBorders>
              <w:top w:val="nil"/>
            </w:tcBorders>
            <w:shd w:val="clear" w:color="auto" w:fill="auto"/>
          </w:tcPr>
          <w:p w14:paraId="5153CBCE" w14:textId="5780E72A" w:rsidR="00700733" w:rsidRPr="005A6BF6" w:rsidRDefault="00732E3A" w:rsidP="00441E79">
            <w:pPr>
              <w:spacing w:line="240" w:lineRule="auto"/>
              <w:rPr>
                <w:sz w:val="22"/>
                <w:szCs w:val="22"/>
              </w:rPr>
            </w:pPr>
            <w:r w:rsidRPr="005A6BF6">
              <w:rPr>
                <w:sz w:val="22"/>
                <w:szCs w:val="22"/>
              </w:rPr>
              <w:t>108.5 (96.3, 124.5)</w:t>
            </w:r>
          </w:p>
        </w:tc>
        <w:tc>
          <w:tcPr>
            <w:tcW w:w="2250" w:type="dxa"/>
            <w:tcBorders>
              <w:top w:val="nil"/>
            </w:tcBorders>
            <w:shd w:val="clear" w:color="auto" w:fill="auto"/>
          </w:tcPr>
          <w:p w14:paraId="273DD447" w14:textId="1D78D965" w:rsidR="00700733" w:rsidRPr="005A6BF6" w:rsidRDefault="00F65AFC" w:rsidP="00441E79">
            <w:pPr>
              <w:spacing w:line="240" w:lineRule="auto"/>
              <w:rPr>
                <w:sz w:val="22"/>
                <w:szCs w:val="22"/>
              </w:rPr>
            </w:pPr>
            <w:r w:rsidRPr="005A6BF6">
              <w:rPr>
                <w:sz w:val="22"/>
                <w:szCs w:val="22"/>
              </w:rPr>
              <w:t>112.4 (97.6, 126.9)</w:t>
            </w:r>
          </w:p>
        </w:tc>
        <w:tc>
          <w:tcPr>
            <w:tcW w:w="2160" w:type="dxa"/>
            <w:tcBorders>
              <w:top w:val="nil"/>
            </w:tcBorders>
            <w:shd w:val="clear" w:color="auto" w:fill="auto"/>
          </w:tcPr>
          <w:p w14:paraId="0AD5F461" w14:textId="23D9C8B2" w:rsidR="00700733" w:rsidRPr="005A6BF6" w:rsidRDefault="00956AAB" w:rsidP="00441E79">
            <w:pPr>
              <w:spacing w:line="240" w:lineRule="auto"/>
              <w:rPr>
                <w:sz w:val="22"/>
                <w:szCs w:val="22"/>
              </w:rPr>
            </w:pPr>
            <w:r w:rsidRPr="005A6BF6">
              <w:rPr>
                <w:sz w:val="22"/>
                <w:szCs w:val="22"/>
              </w:rPr>
              <w:t>107.0 (93.0, 112.5)</w:t>
            </w:r>
          </w:p>
        </w:tc>
        <w:tc>
          <w:tcPr>
            <w:tcW w:w="1760" w:type="dxa"/>
            <w:tcBorders>
              <w:top w:val="nil"/>
            </w:tcBorders>
            <w:shd w:val="clear" w:color="auto" w:fill="auto"/>
          </w:tcPr>
          <w:p w14:paraId="03351139" w14:textId="7F0E7506" w:rsidR="00700733" w:rsidRPr="005A6BF6" w:rsidRDefault="00700733" w:rsidP="00441E79">
            <w:pPr>
              <w:spacing w:line="240" w:lineRule="auto"/>
              <w:rPr>
                <w:sz w:val="22"/>
                <w:szCs w:val="22"/>
              </w:rPr>
            </w:pPr>
            <w:r w:rsidRPr="005A6BF6">
              <w:rPr>
                <w:sz w:val="22"/>
                <w:szCs w:val="22"/>
              </w:rPr>
              <w:t>351 (0.286)</w:t>
            </w:r>
          </w:p>
        </w:tc>
      </w:tr>
      <w:tr w:rsidR="00700733" w:rsidRPr="005A6BF6" w14:paraId="1BD5886D" w14:textId="77777777" w:rsidTr="000D6D08">
        <w:tc>
          <w:tcPr>
            <w:tcW w:w="11341" w:type="dxa"/>
            <w:gridSpan w:val="5"/>
            <w:tcBorders>
              <w:bottom w:val="single" w:sz="4" w:space="0" w:color="auto"/>
            </w:tcBorders>
            <w:shd w:val="clear" w:color="auto" w:fill="D9D9D9" w:themeFill="background1" w:themeFillShade="D9"/>
          </w:tcPr>
          <w:p w14:paraId="6B32EDB1" w14:textId="5AA8A80D" w:rsidR="00700733" w:rsidRPr="005A6BF6" w:rsidRDefault="00700733" w:rsidP="00441E79">
            <w:pPr>
              <w:pStyle w:val="ListParagraph"/>
              <w:numPr>
                <w:ilvl w:val="0"/>
                <w:numId w:val="11"/>
              </w:numPr>
              <w:spacing w:line="240" w:lineRule="auto"/>
              <w:rPr>
                <w:rFonts w:ascii="Times New Roman" w:hAnsi="Times New Roman" w:cs="Times New Roman"/>
                <w:sz w:val="22"/>
                <w:szCs w:val="22"/>
              </w:rPr>
            </w:pPr>
            <w:r w:rsidRPr="005A6BF6">
              <w:rPr>
                <w:rFonts w:ascii="Times New Roman" w:hAnsi="Times New Roman" w:cs="Times New Roman"/>
                <w:sz w:val="22"/>
                <w:szCs w:val="22"/>
              </w:rPr>
              <w:lastRenderedPageBreak/>
              <w:t>Label and object detection</w:t>
            </w:r>
          </w:p>
        </w:tc>
      </w:tr>
      <w:tr w:rsidR="00700733" w:rsidRPr="005A6BF6" w14:paraId="072229FD" w14:textId="77777777" w:rsidTr="000D6D08">
        <w:tc>
          <w:tcPr>
            <w:tcW w:w="2831" w:type="dxa"/>
            <w:tcBorders>
              <w:bottom w:val="nil"/>
            </w:tcBorders>
            <w:shd w:val="clear" w:color="auto" w:fill="auto"/>
          </w:tcPr>
          <w:p w14:paraId="7BA0EB73" w14:textId="2C53B1BD" w:rsidR="00700733" w:rsidRPr="005A6BF6" w:rsidRDefault="00700733" w:rsidP="00441E79">
            <w:pPr>
              <w:spacing w:line="240" w:lineRule="auto"/>
              <w:rPr>
                <w:sz w:val="22"/>
                <w:szCs w:val="22"/>
              </w:rPr>
            </w:pPr>
            <w:r w:rsidRPr="005A6BF6">
              <w:rPr>
                <w:sz w:val="22"/>
                <w:szCs w:val="22"/>
              </w:rPr>
              <w:t>Nature (all)</w:t>
            </w:r>
          </w:p>
        </w:tc>
        <w:tc>
          <w:tcPr>
            <w:tcW w:w="2340" w:type="dxa"/>
            <w:tcBorders>
              <w:bottom w:val="nil"/>
            </w:tcBorders>
            <w:shd w:val="clear" w:color="auto" w:fill="auto"/>
          </w:tcPr>
          <w:p w14:paraId="67759D00" w14:textId="386F97A1" w:rsidR="00700733" w:rsidRPr="005A6BF6" w:rsidRDefault="00732E3A" w:rsidP="00441E79">
            <w:pPr>
              <w:spacing w:line="240" w:lineRule="auto"/>
              <w:rPr>
                <w:sz w:val="22"/>
                <w:szCs w:val="22"/>
              </w:rPr>
            </w:pPr>
            <w:r w:rsidRPr="005A6BF6">
              <w:rPr>
                <w:sz w:val="22"/>
                <w:szCs w:val="22"/>
              </w:rPr>
              <w:t>60.0 (28.6, 88.9)</w:t>
            </w:r>
          </w:p>
        </w:tc>
        <w:tc>
          <w:tcPr>
            <w:tcW w:w="2250" w:type="dxa"/>
            <w:tcBorders>
              <w:bottom w:val="nil"/>
            </w:tcBorders>
            <w:shd w:val="clear" w:color="auto" w:fill="auto"/>
          </w:tcPr>
          <w:p w14:paraId="2614FD84" w14:textId="0203B633" w:rsidR="00700733" w:rsidRPr="005A6BF6" w:rsidRDefault="00B916D2" w:rsidP="00441E79">
            <w:pPr>
              <w:spacing w:line="240" w:lineRule="auto"/>
              <w:rPr>
                <w:sz w:val="22"/>
                <w:szCs w:val="22"/>
              </w:rPr>
            </w:pPr>
            <w:r w:rsidRPr="005A6BF6">
              <w:rPr>
                <w:sz w:val="22"/>
                <w:szCs w:val="22"/>
              </w:rPr>
              <w:t>73.2 (32.5, 91.7)</w:t>
            </w:r>
          </w:p>
        </w:tc>
        <w:tc>
          <w:tcPr>
            <w:tcW w:w="2160" w:type="dxa"/>
            <w:tcBorders>
              <w:bottom w:val="nil"/>
            </w:tcBorders>
            <w:shd w:val="clear" w:color="auto" w:fill="auto"/>
          </w:tcPr>
          <w:p w14:paraId="0E4E75BE" w14:textId="26B130B3" w:rsidR="00700733" w:rsidRPr="005A6BF6" w:rsidRDefault="00956AAB" w:rsidP="00441E79">
            <w:pPr>
              <w:spacing w:line="240" w:lineRule="auto"/>
              <w:rPr>
                <w:sz w:val="22"/>
                <w:szCs w:val="22"/>
              </w:rPr>
            </w:pPr>
            <w:r w:rsidRPr="005A6BF6">
              <w:rPr>
                <w:sz w:val="22"/>
                <w:szCs w:val="22"/>
              </w:rPr>
              <w:t>43.8 (6.7, 55.0)</w:t>
            </w:r>
          </w:p>
        </w:tc>
        <w:tc>
          <w:tcPr>
            <w:tcW w:w="1760" w:type="dxa"/>
            <w:tcBorders>
              <w:bottom w:val="nil"/>
            </w:tcBorders>
            <w:shd w:val="clear" w:color="auto" w:fill="auto"/>
          </w:tcPr>
          <w:p w14:paraId="7307A3C1" w14:textId="1B24EA7C" w:rsidR="00700733" w:rsidRPr="005A6BF6" w:rsidRDefault="00700733" w:rsidP="00441E79">
            <w:pPr>
              <w:spacing w:line="240" w:lineRule="auto"/>
              <w:rPr>
                <w:sz w:val="22"/>
                <w:szCs w:val="22"/>
              </w:rPr>
            </w:pPr>
            <w:r w:rsidRPr="005A6BF6">
              <w:rPr>
                <w:sz w:val="22"/>
                <w:szCs w:val="22"/>
              </w:rPr>
              <w:t>255 (</w:t>
            </w:r>
            <w:proofErr w:type="gramStart"/>
            <w:r w:rsidRPr="005A6BF6">
              <w:rPr>
                <w:sz w:val="22"/>
                <w:szCs w:val="22"/>
              </w:rPr>
              <w:t>0.014)*</w:t>
            </w:r>
            <w:proofErr w:type="gramEnd"/>
          </w:p>
        </w:tc>
      </w:tr>
      <w:tr w:rsidR="00700733" w:rsidRPr="005A6BF6" w14:paraId="4A2618E7" w14:textId="77777777" w:rsidTr="000D6D08">
        <w:tc>
          <w:tcPr>
            <w:tcW w:w="2831" w:type="dxa"/>
            <w:tcBorders>
              <w:top w:val="nil"/>
              <w:bottom w:val="nil"/>
            </w:tcBorders>
            <w:shd w:val="clear" w:color="auto" w:fill="auto"/>
          </w:tcPr>
          <w:p w14:paraId="44B18096" w14:textId="25DA67C4" w:rsidR="00700733" w:rsidRPr="005A6BF6" w:rsidRDefault="00700733" w:rsidP="00441E79">
            <w:pPr>
              <w:spacing w:line="240" w:lineRule="auto"/>
              <w:rPr>
                <w:sz w:val="22"/>
                <w:szCs w:val="22"/>
              </w:rPr>
            </w:pPr>
            <w:r w:rsidRPr="005A6BF6">
              <w:rPr>
                <w:sz w:val="22"/>
                <w:szCs w:val="22"/>
              </w:rPr>
              <w:t>Natural landscape</w:t>
            </w:r>
          </w:p>
        </w:tc>
        <w:tc>
          <w:tcPr>
            <w:tcW w:w="2340" w:type="dxa"/>
            <w:tcBorders>
              <w:top w:val="nil"/>
              <w:bottom w:val="nil"/>
            </w:tcBorders>
            <w:shd w:val="clear" w:color="auto" w:fill="auto"/>
          </w:tcPr>
          <w:p w14:paraId="689EE4BD" w14:textId="1E962438" w:rsidR="00700733" w:rsidRPr="005A6BF6" w:rsidRDefault="00732E3A" w:rsidP="00441E79">
            <w:pPr>
              <w:spacing w:line="240" w:lineRule="auto"/>
              <w:rPr>
                <w:sz w:val="22"/>
                <w:szCs w:val="22"/>
              </w:rPr>
            </w:pPr>
            <w:r w:rsidRPr="005A6BF6">
              <w:rPr>
                <w:sz w:val="22"/>
                <w:szCs w:val="22"/>
              </w:rPr>
              <w:t>25.0 (0.0, 50.0)</w:t>
            </w:r>
          </w:p>
        </w:tc>
        <w:tc>
          <w:tcPr>
            <w:tcW w:w="2250" w:type="dxa"/>
            <w:tcBorders>
              <w:top w:val="nil"/>
              <w:bottom w:val="nil"/>
            </w:tcBorders>
            <w:shd w:val="clear" w:color="auto" w:fill="auto"/>
          </w:tcPr>
          <w:p w14:paraId="32BA163B" w14:textId="0504997D" w:rsidR="00700733" w:rsidRPr="005A6BF6" w:rsidRDefault="00B916D2" w:rsidP="00441E79">
            <w:pPr>
              <w:spacing w:line="240" w:lineRule="auto"/>
              <w:rPr>
                <w:sz w:val="22"/>
                <w:szCs w:val="22"/>
              </w:rPr>
            </w:pPr>
            <w:r w:rsidRPr="005A6BF6">
              <w:rPr>
                <w:sz w:val="22"/>
                <w:szCs w:val="22"/>
              </w:rPr>
              <w:t>27.6 (0.0, 50.0)</w:t>
            </w:r>
          </w:p>
        </w:tc>
        <w:tc>
          <w:tcPr>
            <w:tcW w:w="2160" w:type="dxa"/>
            <w:tcBorders>
              <w:top w:val="nil"/>
              <w:bottom w:val="nil"/>
            </w:tcBorders>
            <w:shd w:val="clear" w:color="auto" w:fill="auto"/>
          </w:tcPr>
          <w:p w14:paraId="27F39AAB" w14:textId="58CDECF5" w:rsidR="00700733" w:rsidRPr="005A6BF6" w:rsidRDefault="00956AAB" w:rsidP="00441E79">
            <w:pPr>
              <w:spacing w:line="240" w:lineRule="auto"/>
              <w:rPr>
                <w:sz w:val="22"/>
                <w:szCs w:val="22"/>
              </w:rPr>
            </w:pPr>
            <w:r w:rsidRPr="005A6BF6">
              <w:rPr>
                <w:sz w:val="22"/>
                <w:szCs w:val="22"/>
              </w:rPr>
              <w:t>20.0 (0.0, 43.1)</w:t>
            </w:r>
          </w:p>
        </w:tc>
        <w:tc>
          <w:tcPr>
            <w:tcW w:w="1760" w:type="dxa"/>
            <w:tcBorders>
              <w:top w:val="nil"/>
              <w:bottom w:val="nil"/>
            </w:tcBorders>
            <w:shd w:val="clear" w:color="auto" w:fill="auto"/>
          </w:tcPr>
          <w:p w14:paraId="478165AA" w14:textId="65DE418C" w:rsidR="00700733" w:rsidRPr="005A6BF6" w:rsidRDefault="00700733" w:rsidP="00441E79">
            <w:pPr>
              <w:spacing w:line="240" w:lineRule="auto"/>
              <w:rPr>
                <w:sz w:val="22"/>
                <w:szCs w:val="22"/>
              </w:rPr>
            </w:pPr>
            <w:r w:rsidRPr="005A6BF6">
              <w:rPr>
                <w:sz w:val="22"/>
                <w:szCs w:val="22"/>
              </w:rPr>
              <w:t>375 (0.460)</w:t>
            </w:r>
          </w:p>
        </w:tc>
      </w:tr>
      <w:tr w:rsidR="00700733" w:rsidRPr="005A6BF6" w14:paraId="67BFF4C9" w14:textId="77777777" w:rsidTr="000D6D08">
        <w:tc>
          <w:tcPr>
            <w:tcW w:w="2831" w:type="dxa"/>
            <w:tcBorders>
              <w:top w:val="nil"/>
              <w:bottom w:val="nil"/>
            </w:tcBorders>
            <w:shd w:val="clear" w:color="auto" w:fill="auto"/>
          </w:tcPr>
          <w:p w14:paraId="32963035" w14:textId="563BE54D" w:rsidR="00700733" w:rsidRPr="005A6BF6" w:rsidRDefault="00700733" w:rsidP="00441E79">
            <w:pPr>
              <w:spacing w:line="240" w:lineRule="auto"/>
              <w:rPr>
                <w:sz w:val="22"/>
                <w:szCs w:val="22"/>
              </w:rPr>
            </w:pPr>
            <w:r w:rsidRPr="005A6BF6">
              <w:rPr>
                <w:sz w:val="22"/>
                <w:szCs w:val="22"/>
              </w:rPr>
              <w:t>Plant</w:t>
            </w:r>
          </w:p>
        </w:tc>
        <w:tc>
          <w:tcPr>
            <w:tcW w:w="2340" w:type="dxa"/>
            <w:tcBorders>
              <w:top w:val="nil"/>
              <w:bottom w:val="nil"/>
            </w:tcBorders>
            <w:shd w:val="clear" w:color="auto" w:fill="auto"/>
          </w:tcPr>
          <w:p w14:paraId="46C4365F" w14:textId="6A0F56B2" w:rsidR="00700733" w:rsidRPr="005A6BF6" w:rsidRDefault="00732E3A" w:rsidP="00441E79">
            <w:pPr>
              <w:spacing w:line="240" w:lineRule="auto"/>
              <w:rPr>
                <w:sz w:val="22"/>
                <w:szCs w:val="22"/>
              </w:rPr>
            </w:pPr>
            <w:r w:rsidRPr="005A6BF6">
              <w:rPr>
                <w:sz w:val="22"/>
                <w:szCs w:val="22"/>
              </w:rPr>
              <w:t>20.0 (0.0, 50.0)</w:t>
            </w:r>
          </w:p>
        </w:tc>
        <w:tc>
          <w:tcPr>
            <w:tcW w:w="2250" w:type="dxa"/>
            <w:tcBorders>
              <w:top w:val="nil"/>
              <w:bottom w:val="nil"/>
            </w:tcBorders>
            <w:shd w:val="clear" w:color="auto" w:fill="auto"/>
          </w:tcPr>
          <w:p w14:paraId="7066C189" w14:textId="1048C812" w:rsidR="00700733" w:rsidRPr="005A6BF6" w:rsidRDefault="00B916D2" w:rsidP="00441E79">
            <w:pPr>
              <w:spacing w:line="240" w:lineRule="auto"/>
              <w:rPr>
                <w:sz w:val="22"/>
                <w:szCs w:val="22"/>
              </w:rPr>
            </w:pPr>
            <w:r w:rsidRPr="005A6BF6">
              <w:rPr>
                <w:sz w:val="22"/>
                <w:szCs w:val="22"/>
              </w:rPr>
              <w:t>20.0 (1.5, 51.4)</w:t>
            </w:r>
          </w:p>
        </w:tc>
        <w:tc>
          <w:tcPr>
            <w:tcW w:w="2160" w:type="dxa"/>
            <w:tcBorders>
              <w:top w:val="nil"/>
              <w:bottom w:val="nil"/>
            </w:tcBorders>
            <w:shd w:val="clear" w:color="auto" w:fill="auto"/>
          </w:tcPr>
          <w:p w14:paraId="311B9B9B" w14:textId="7737926B" w:rsidR="00700733" w:rsidRPr="005A6BF6" w:rsidRDefault="00956AAB" w:rsidP="00441E79">
            <w:pPr>
              <w:spacing w:line="240" w:lineRule="auto"/>
              <w:rPr>
                <w:sz w:val="22"/>
                <w:szCs w:val="22"/>
              </w:rPr>
            </w:pPr>
            <w:r w:rsidRPr="005A6BF6">
              <w:rPr>
                <w:sz w:val="22"/>
                <w:szCs w:val="22"/>
              </w:rPr>
              <w:t>11.1 (0.0, 31.3)</w:t>
            </w:r>
          </w:p>
        </w:tc>
        <w:tc>
          <w:tcPr>
            <w:tcW w:w="1760" w:type="dxa"/>
            <w:tcBorders>
              <w:top w:val="nil"/>
              <w:bottom w:val="nil"/>
            </w:tcBorders>
            <w:shd w:val="clear" w:color="auto" w:fill="auto"/>
          </w:tcPr>
          <w:p w14:paraId="0B2D6673" w14:textId="2A305A7E" w:rsidR="00700733" w:rsidRPr="005A6BF6" w:rsidRDefault="00700733" w:rsidP="00441E79">
            <w:pPr>
              <w:spacing w:line="240" w:lineRule="auto"/>
              <w:rPr>
                <w:sz w:val="22"/>
                <w:szCs w:val="22"/>
              </w:rPr>
            </w:pPr>
            <w:r w:rsidRPr="005A6BF6">
              <w:rPr>
                <w:sz w:val="22"/>
                <w:szCs w:val="22"/>
              </w:rPr>
              <w:t>331 (0.169)</w:t>
            </w:r>
          </w:p>
        </w:tc>
      </w:tr>
      <w:tr w:rsidR="00700733" w:rsidRPr="005A6BF6" w14:paraId="55F3C223" w14:textId="77777777" w:rsidTr="000D6D08">
        <w:tc>
          <w:tcPr>
            <w:tcW w:w="2831" w:type="dxa"/>
            <w:tcBorders>
              <w:top w:val="nil"/>
              <w:bottom w:val="nil"/>
            </w:tcBorders>
            <w:shd w:val="clear" w:color="auto" w:fill="auto"/>
          </w:tcPr>
          <w:p w14:paraId="4A1EA6E6" w14:textId="77C0D5D2" w:rsidR="00700733" w:rsidRPr="005A6BF6" w:rsidRDefault="00700733" w:rsidP="00441E79">
            <w:pPr>
              <w:spacing w:line="240" w:lineRule="auto"/>
              <w:rPr>
                <w:sz w:val="22"/>
                <w:szCs w:val="22"/>
              </w:rPr>
            </w:pPr>
            <w:r w:rsidRPr="005A6BF6">
              <w:rPr>
                <w:sz w:val="22"/>
                <w:szCs w:val="22"/>
              </w:rPr>
              <w:t xml:space="preserve">Water </w:t>
            </w:r>
          </w:p>
        </w:tc>
        <w:tc>
          <w:tcPr>
            <w:tcW w:w="2340" w:type="dxa"/>
            <w:tcBorders>
              <w:top w:val="nil"/>
              <w:bottom w:val="nil"/>
            </w:tcBorders>
            <w:shd w:val="clear" w:color="auto" w:fill="auto"/>
          </w:tcPr>
          <w:p w14:paraId="14F5A444" w14:textId="28EBB9D6" w:rsidR="00700733" w:rsidRPr="005A6BF6" w:rsidRDefault="00732E3A" w:rsidP="00441E79">
            <w:pPr>
              <w:spacing w:line="240" w:lineRule="auto"/>
              <w:rPr>
                <w:sz w:val="22"/>
                <w:szCs w:val="22"/>
              </w:rPr>
            </w:pPr>
            <w:r w:rsidRPr="005A6BF6">
              <w:rPr>
                <w:sz w:val="22"/>
                <w:szCs w:val="22"/>
              </w:rPr>
              <w:t>0.0 (0.0, 12.5)</w:t>
            </w:r>
          </w:p>
        </w:tc>
        <w:tc>
          <w:tcPr>
            <w:tcW w:w="2250" w:type="dxa"/>
            <w:tcBorders>
              <w:top w:val="nil"/>
              <w:bottom w:val="nil"/>
            </w:tcBorders>
            <w:shd w:val="clear" w:color="auto" w:fill="auto"/>
          </w:tcPr>
          <w:p w14:paraId="2EAB8EF5" w14:textId="4B9B8246" w:rsidR="00700733" w:rsidRPr="005A6BF6" w:rsidRDefault="00B916D2" w:rsidP="00441E79">
            <w:pPr>
              <w:spacing w:line="240" w:lineRule="auto"/>
              <w:rPr>
                <w:sz w:val="22"/>
                <w:szCs w:val="22"/>
              </w:rPr>
            </w:pPr>
            <w:r w:rsidRPr="005A6BF6">
              <w:rPr>
                <w:sz w:val="22"/>
                <w:szCs w:val="22"/>
              </w:rPr>
              <w:t>0.0 (0.0, 12.8)</w:t>
            </w:r>
          </w:p>
        </w:tc>
        <w:tc>
          <w:tcPr>
            <w:tcW w:w="2160" w:type="dxa"/>
            <w:tcBorders>
              <w:top w:val="nil"/>
              <w:bottom w:val="nil"/>
            </w:tcBorders>
            <w:shd w:val="clear" w:color="auto" w:fill="auto"/>
          </w:tcPr>
          <w:p w14:paraId="06982712" w14:textId="76D2C1DE" w:rsidR="00700733" w:rsidRPr="005A6BF6" w:rsidRDefault="00956AAB" w:rsidP="00441E79">
            <w:pPr>
              <w:spacing w:line="240" w:lineRule="auto"/>
              <w:rPr>
                <w:sz w:val="22"/>
                <w:szCs w:val="22"/>
              </w:rPr>
            </w:pPr>
            <w:r w:rsidRPr="005A6BF6">
              <w:rPr>
                <w:sz w:val="22"/>
                <w:szCs w:val="22"/>
              </w:rPr>
              <w:t>0.0 (0.0, 5.0)</w:t>
            </w:r>
          </w:p>
        </w:tc>
        <w:tc>
          <w:tcPr>
            <w:tcW w:w="1760" w:type="dxa"/>
            <w:tcBorders>
              <w:top w:val="nil"/>
              <w:bottom w:val="nil"/>
            </w:tcBorders>
            <w:shd w:val="clear" w:color="auto" w:fill="auto"/>
          </w:tcPr>
          <w:p w14:paraId="161F9DC1" w14:textId="453154F8" w:rsidR="00700733" w:rsidRPr="005A6BF6" w:rsidRDefault="00700733" w:rsidP="00441E79">
            <w:pPr>
              <w:spacing w:line="240" w:lineRule="auto"/>
              <w:rPr>
                <w:sz w:val="22"/>
                <w:szCs w:val="22"/>
              </w:rPr>
            </w:pPr>
            <w:r w:rsidRPr="005A6BF6">
              <w:rPr>
                <w:sz w:val="22"/>
                <w:szCs w:val="22"/>
              </w:rPr>
              <w:t>334 (0.141)</w:t>
            </w:r>
          </w:p>
        </w:tc>
      </w:tr>
      <w:tr w:rsidR="00700733" w:rsidRPr="005A6BF6" w14:paraId="64B5AC85" w14:textId="77777777" w:rsidTr="000D6D08">
        <w:tc>
          <w:tcPr>
            <w:tcW w:w="2831" w:type="dxa"/>
            <w:tcBorders>
              <w:top w:val="nil"/>
              <w:bottom w:val="nil"/>
            </w:tcBorders>
            <w:shd w:val="clear" w:color="auto" w:fill="auto"/>
          </w:tcPr>
          <w:p w14:paraId="036BAE6E" w14:textId="568F2EAE" w:rsidR="00700733" w:rsidRPr="005A6BF6" w:rsidRDefault="00700733" w:rsidP="00441E79">
            <w:pPr>
              <w:spacing w:line="240" w:lineRule="auto"/>
              <w:rPr>
                <w:sz w:val="22"/>
                <w:szCs w:val="22"/>
              </w:rPr>
            </w:pPr>
            <w:r w:rsidRPr="005A6BF6">
              <w:rPr>
                <w:sz w:val="22"/>
                <w:szCs w:val="22"/>
              </w:rPr>
              <w:t>Beach</w:t>
            </w:r>
          </w:p>
        </w:tc>
        <w:tc>
          <w:tcPr>
            <w:tcW w:w="2340" w:type="dxa"/>
            <w:tcBorders>
              <w:top w:val="nil"/>
              <w:bottom w:val="nil"/>
            </w:tcBorders>
            <w:shd w:val="clear" w:color="auto" w:fill="auto"/>
          </w:tcPr>
          <w:p w14:paraId="550F7326" w14:textId="51654950" w:rsidR="00700733" w:rsidRPr="005A6BF6" w:rsidRDefault="00732E3A" w:rsidP="00441E79">
            <w:pPr>
              <w:spacing w:line="240" w:lineRule="auto"/>
              <w:rPr>
                <w:sz w:val="22"/>
                <w:szCs w:val="22"/>
              </w:rPr>
            </w:pPr>
            <w:r w:rsidRPr="005A6BF6">
              <w:rPr>
                <w:sz w:val="22"/>
                <w:szCs w:val="22"/>
              </w:rPr>
              <w:t>0.0 (0.0, 16.7)</w:t>
            </w:r>
          </w:p>
        </w:tc>
        <w:tc>
          <w:tcPr>
            <w:tcW w:w="2250" w:type="dxa"/>
            <w:tcBorders>
              <w:top w:val="nil"/>
              <w:bottom w:val="nil"/>
            </w:tcBorders>
            <w:shd w:val="clear" w:color="auto" w:fill="auto"/>
          </w:tcPr>
          <w:p w14:paraId="2FB493CE" w14:textId="493B16C1" w:rsidR="00700733" w:rsidRPr="005A6BF6" w:rsidRDefault="00B916D2" w:rsidP="00441E79">
            <w:pPr>
              <w:spacing w:line="240" w:lineRule="auto"/>
              <w:rPr>
                <w:sz w:val="22"/>
                <w:szCs w:val="22"/>
              </w:rPr>
            </w:pPr>
            <w:r w:rsidRPr="005A6BF6">
              <w:rPr>
                <w:sz w:val="22"/>
                <w:szCs w:val="22"/>
              </w:rPr>
              <w:t>0.0 (0.0, 21.3)</w:t>
            </w:r>
          </w:p>
        </w:tc>
        <w:tc>
          <w:tcPr>
            <w:tcW w:w="2160" w:type="dxa"/>
            <w:tcBorders>
              <w:top w:val="nil"/>
              <w:bottom w:val="nil"/>
            </w:tcBorders>
            <w:shd w:val="clear" w:color="auto" w:fill="auto"/>
          </w:tcPr>
          <w:p w14:paraId="66B023A9" w14:textId="03B0F895" w:rsidR="00700733" w:rsidRPr="005A6BF6" w:rsidRDefault="00956AAB" w:rsidP="00441E79">
            <w:pPr>
              <w:spacing w:line="240" w:lineRule="auto"/>
              <w:rPr>
                <w:sz w:val="22"/>
                <w:szCs w:val="22"/>
              </w:rPr>
            </w:pPr>
            <w:r w:rsidRPr="005A6BF6">
              <w:rPr>
                <w:sz w:val="22"/>
                <w:szCs w:val="22"/>
              </w:rPr>
              <w:t>0.0 (0.0, 6.7)</w:t>
            </w:r>
          </w:p>
        </w:tc>
        <w:tc>
          <w:tcPr>
            <w:tcW w:w="1760" w:type="dxa"/>
            <w:tcBorders>
              <w:top w:val="nil"/>
              <w:bottom w:val="nil"/>
            </w:tcBorders>
            <w:shd w:val="clear" w:color="auto" w:fill="auto"/>
          </w:tcPr>
          <w:p w14:paraId="6BC44C72" w14:textId="76A22989" w:rsidR="00700733" w:rsidRPr="005A6BF6" w:rsidRDefault="00700733" w:rsidP="00441E79">
            <w:pPr>
              <w:spacing w:line="240" w:lineRule="auto"/>
              <w:rPr>
                <w:sz w:val="22"/>
                <w:szCs w:val="22"/>
              </w:rPr>
            </w:pPr>
            <w:r w:rsidRPr="005A6BF6">
              <w:rPr>
                <w:sz w:val="22"/>
                <w:szCs w:val="22"/>
              </w:rPr>
              <w:t>336 (0.156)</w:t>
            </w:r>
          </w:p>
        </w:tc>
      </w:tr>
      <w:tr w:rsidR="00700733" w:rsidRPr="005A6BF6" w14:paraId="5490744B" w14:textId="77777777" w:rsidTr="000D6D08">
        <w:tc>
          <w:tcPr>
            <w:tcW w:w="2831" w:type="dxa"/>
            <w:tcBorders>
              <w:top w:val="nil"/>
              <w:bottom w:val="nil"/>
            </w:tcBorders>
            <w:shd w:val="clear" w:color="auto" w:fill="auto"/>
          </w:tcPr>
          <w:p w14:paraId="28A854F1" w14:textId="36A278C6" w:rsidR="00700733" w:rsidRPr="005A6BF6" w:rsidRDefault="00700733" w:rsidP="00441E79">
            <w:pPr>
              <w:spacing w:line="240" w:lineRule="auto"/>
              <w:rPr>
                <w:sz w:val="22"/>
                <w:szCs w:val="22"/>
              </w:rPr>
            </w:pPr>
            <w:r w:rsidRPr="005A6BF6">
              <w:rPr>
                <w:sz w:val="22"/>
                <w:szCs w:val="22"/>
              </w:rPr>
              <w:t xml:space="preserve">Sky </w:t>
            </w:r>
          </w:p>
        </w:tc>
        <w:tc>
          <w:tcPr>
            <w:tcW w:w="2340" w:type="dxa"/>
            <w:tcBorders>
              <w:top w:val="nil"/>
              <w:bottom w:val="nil"/>
            </w:tcBorders>
            <w:shd w:val="clear" w:color="auto" w:fill="auto"/>
          </w:tcPr>
          <w:p w14:paraId="5CCF673C" w14:textId="27796606" w:rsidR="00700733" w:rsidRPr="005A6BF6" w:rsidRDefault="00732E3A" w:rsidP="00441E79">
            <w:pPr>
              <w:spacing w:line="240" w:lineRule="auto"/>
              <w:rPr>
                <w:sz w:val="22"/>
                <w:szCs w:val="22"/>
              </w:rPr>
            </w:pPr>
            <w:r w:rsidRPr="005A6BF6">
              <w:rPr>
                <w:sz w:val="22"/>
                <w:szCs w:val="22"/>
              </w:rPr>
              <w:t>38.9 (11.1, 68.8)</w:t>
            </w:r>
          </w:p>
        </w:tc>
        <w:tc>
          <w:tcPr>
            <w:tcW w:w="2250" w:type="dxa"/>
            <w:tcBorders>
              <w:top w:val="nil"/>
              <w:bottom w:val="nil"/>
            </w:tcBorders>
            <w:shd w:val="clear" w:color="auto" w:fill="auto"/>
          </w:tcPr>
          <w:p w14:paraId="0673FDCE" w14:textId="7743FC73" w:rsidR="00700733" w:rsidRPr="005A6BF6" w:rsidRDefault="00B916D2" w:rsidP="00441E79">
            <w:pPr>
              <w:spacing w:line="240" w:lineRule="auto"/>
              <w:rPr>
                <w:sz w:val="22"/>
                <w:szCs w:val="22"/>
              </w:rPr>
            </w:pPr>
            <w:r w:rsidRPr="005A6BF6">
              <w:rPr>
                <w:sz w:val="22"/>
                <w:szCs w:val="22"/>
              </w:rPr>
              <w:t>50.0 (21.1, 75.0)</w:t>
            </w:r>
          </w:p>
        </w:tc>
        <w:tc>
          <w:tcPr>
            <w:tcW w:w="2160" w:type="dxa"/>
            <w:tcBorders>
              <w:top w:val="nil"/>
              <w:bottom w:val="nil"/>
            </w:tcBorders>
            <w:shd w:val="clear" w:color="auto" w:fill="auto"/>
          </w:tcPr>
          <w:p w14:paraId="67DAF914" w14:textId="7DD0D09F" w:rsidR="00700733" w:rsidRPr="005A6BF6" w:rsidRDefault="00956AAB" w:rsidP="00441E79">
            <w:pPr>
              <w:spacing w:line="240" w:lineRule="auto"/>
              <w:rPr>
                <w:sz w:val="22"/>
                <w:szCs w:val="22"/>
              </w:rPr>
            </w:pPr>
            <w:r w:rsidRPr="005A6BF6">
              <w:rPr>
                <w:sz w:val="22"/>
                <w:szCs w:val="22"/>
              </w:rPr>
              <w:t>24.1 (0.0, 40.0)</w:t>
            </w:r>
          </w:p>
        </w:tc>
        <w:tc>
          <w:tcPr>
            <w:tcW w:w="1760" w:type="dxa"/>
            <w:tcBorders>
              <w:top w:val="nil"/>
              <w:bottom w:val="nil"/>
            </w:tcBorders>
            <w:shd w:val="clear" w:color="auto" w:fill="auto"/>
          </w:tcPr>
          <w:p w14:paraId="467D6B76" w14:textId="7D775C0F" w:rsidR="00700733" w:rsidRPr="005A6BF6" w:rsidRDefault="00700733" w:rsidP="00441E79">
            <w:pPr>
              <w:spacing w:line="240" w:lineRule="auto"/>
              <w:rPr>
                <w:sz w:val="22"/>
                <w:szCs w:val="22"/>
              </w:rPr>
            </w:pPr>
            <w:r w:rsidRPr="005A6BF6">
              <w:rPr>
                <w:sz w:val="22"/>
                <w:szCs w:val="22"/>
              </w:rPr>
              <w:t>275 (</w:t>
            </w:r>
            <w:proofErr w:type="gramStart"/>
            <w:r w:rsidRPr="005A6BF6">
              <w:rPr>
                <w:sz w:val="22"/>
                <w:szCs w:val="22"/>
              </w:rPr>
              <w:t>0.029)*</w:t>
            </w:r>
            <w:proofErr w:type="gramEnd"/>
          </w:p>
        </w:tc>
      </w:tr>
      <w:tr w:rsidR="00700733" w:rsidRPr="005A6BF6" w14:paraId="4E9A774B" w14:textId="77777777" w:rsidTr="000D6D08">
        <w:tc>
          <w:tcPr>
            <w:tcW w:w="2831" w:type="dxa"/>
            <w:tcBorders>
              <w:top w:val="nil"/>
              <w:bottom w:val="nil"/>
            </w:tcBorders>
            <w:shd w:val="clear" w:color="auto" w:fill="auto"/>
          </w:tcPr>
          <w:p w14:paraId="44CA46B3" w14:textId="52578DC4" w:rsidR="00700733" w:rsidRPr="005A6BF6" w:rsidRDefault="00700733" w:rsidP="00441E79">
            <w:pPr>
              <w:spacing w:line="240" w:lineRule="auto"/>
              <w:rPr>
                <w:sz w:val="22"/>
                <w:szCs w:val="22"/>
              </w:rPr>
            </w:pPr>
            <w:r w:rsidRPr="005A6BF6">
              <w:rPr>
                <w:sz w:val="22"/>
                <w:szCs w:val="22"/>
              </w:rPr>
              <w:t xml:space="preserve">Art </w:t>
            </w:r>
          </w:p>
        </w:tc>
        <w:tc>
          <w:tcPr>
            <w:tcW w:w="2340" w:type="dxa"/>
            <w:tcBorders>
              <w:top w:val="nil"/>
              <w:bottom w:val="nil"/>
            </w:tcBorders>
            <w:shd w:val="clear" w:color="auto" w:fill="auto"/>
          </w:tcPr>
          <w:p w14:paraId="1F07189F" w14:textId="0AED7B3A" w:rsidR="00700733" w:rsidRPr="005A6BF6" w:rsidRDefault="00732E3A" w:rsidP="00441E79">
            <w:pPr>
              <w:spacing w:line="240" w:lineRule="auto"/>
              <w:rPr>
                <w:sz w:val="22"/>
                <w:szCs w:val="22"/>
              </w:rPr>
            </w:pPr>
            <w:r w:rsidRPr="005A6BF6">
              <w:rPr>
                <w:sz w:val="22"/>
                <w:szCs w:val="22"/>
              </w:rPr>
              <w:t>0.0 (0.0, 0.0)</w:t>
            </w:r>
          </w:p>
        </w:tc>
        <w:tc>
          <w:tcPr>
            <w:tcW w:w="2250" w:type="dxa"/>
            <w:tcBorders>
              <w:top w:val="nil"/>
              <w:bottom w:val="nil"/>
            </w:tcBorders>
            <w:shd w:val="clear" w:color="auto" w:fill="auto"/>
          </w:tcPr>
          <w:p w14:paraId="66A02275" w14:textId="039B5B57" w:rsidR="00700733" w:rsidRPr="005A6BF6" w:rsidRDefault="00732E3A" w:rsidP="00441E79">
            <w:pPr>
              <w:spacing w:line="240" w:lineRule="auto"/>
              <w:rPr>
                <w:sz w:val="22"/>
                <w:szCs w:val="22"/>
              </w:rPr>
            </w:pPr>
            <w:r w:rsidRPr="005A6BF6">
              <w:rPr>
                <w:sz w:val="22"/>
                <w:szCs w:val="22"/>
              </w:rPr>
              <w:t>0.0 (0.0, 0.0)</w:t>
            </w:r>
          </w:p>
        </w:tc>
        <w:tc>
          <w:tcPr>
            <w:tcW w:w="2160" w:type="dxa"/>
            <w:tcBorders>
              <w:top w:val="nil"/>
              <w:bottom w:val="nil"/>
            </w:tcBorders>
            <w:shd w:val="clear" w:color="auto" w:fill="auto"/>
          </w:tcPr>
          <w:p w14:paraId="24DA32BE" w14:textId="7A0BCE67" w:rsidR="00700733" w:rsidRPr="005A6BF6" w:rsidRDefault="00732E3A" w:rsidP="00441E79">
            <w:pPr>
              <w:spacing w:line="240" w:lineRule="auto"/>
              <w:rPr>
                <w:sz w:val="22"/>
                <w:szCs w:val="22"/>
              </w:rPr>
            </w:pPr>
            <w:r w:rsidRPr="005A6BF6">
              <w:rPr>
                <w:sz w:val="22"/>
                <w:szCs w:val="22"/>
              </w:rPr>
              <w:t>0.0 (0.0, 0.0)</w:t>
            </w:r>
          </w:p>
        </w:tc>
        <w:tc>
          <w:tcPr>
            <w:tcW w:w="1760" w:type="dxa"/>
            <w:tcBorders>
              <w:top w:val="nil"/>
              <w:bottom w:val="nil"/>
            </w:tcBorders>
            <w:shd w:val="clear" w:color="auto" w:fill="auto"/>
          </w:tcPr>
          <w:p w14:paraId="6D8CD37E" w14:textId="5F543CC1" w:rsidR="00700733" w:rsidRPr="005A6BF6" w:rsidRDefault="00700733" w:rsidP="00441E79">
            <w:pPr>
              <w:spacing w:line="240" w:lineRule="auto"/>
              <w:rPr>
                <w:sz w:val="22"/>
                <w:szCs w:val="22"/>
              </w:rPr>
            </w:pPr>
            <w:r w:rsidRPr="005A6BF6">
              <w:rPr>
                <w:sz w:val="22"/>
                <w:szCs w:val="22"/>
              </w:rPr>
              <w:t>283 (</w:t>
            </w:r>
            <w:proofErr w:type="gramStart"/>
            <w:r w:rsidRPr="005A6BF6">
              <w:rPr>
                <w:sz w:val="22"/>
                <w:szCs w:val="22"/>
              </w:rPr>
              <w:t>0.002)*</w:t>
            </w:r>
            <w:proofErr w:type="gramEnd"/>
          </w:p>
        </w:tc>
      </w:tr>
      <w:tr w:rsidR="00700733" w:rsidRPr="005A6BF6" w14:paraId="1B5CA731" w14:textId="77777777" w:rsidTr="000D6D08">
        <w:tc>
          <w:tcPr>
            <w:tcW w:w="2831" w:type="dxa"/>
            <w:tcBorders>
              <w:top w:val="nil"/>
              <w:bottom w:val="nil"/>
            </w:tcBorders>
            <w:shd w:val="clear" w:color="auto" w:fill="auto"/>
          </w:tcPr>
          <w:p w14:paraId="16DF4F17" w14:textId="4D496899" w:rsidR="00700733" w:rsidRPr="005A6BF6" w:rsidRDefault="00700733" w:rsidP="00441E79">
            <w:pPr>
              <w:spacing w:line="240" w:lineRule="auto"/>
              <w:rPr>
                <w:sz w:val="22"/>
                <w:szCs w:val="22"/>
              </w:rPr>
            </w:pPr>
            <w:r w:rsidRPr="005A6BF6">
              <w:rPr>
                <w:sz w:val="22"/>
                <w:szCs w:val="22"/>
              </w:rPr>
              <w:t>Light</w:t>
            </w:r>
          </w:p>
        </w:tc>
        <w:tc>
          <w:tcPr>
            <w:tcW w:w="2340" w:type="dxa"/>
            <w:tcBorders>
              <w:top w:val="nil"/>
              <w:bottom w:val="nil"/>
            </w:tcBorders>
            <w:shd w:val="clear" w:color="auto" w:fill="auto"/>
          </w:tcPr>
          <w:p w14:paraId="0FE9ECD7" w14:textId="7C2482CD" w:rsidR="00700733" w:rsidRPr="005A6BF6" w:rsidRDefault="00732E3A" w:rsidP="00441E79">
            <w:pPr>
              <w:spacing w:line="240" w:lineRule="auto"/>
              <w:rPr>
                <w:sz w:val="22"/>
                <w:szCs w:val="22"/>
              </w:rPr>
            </w:pPr>
            <w:r w:rsidRPr="005A6BF6">
              <w:rPr>
                <w:sz w:val="22"/>
                <w:szCs w:val="22"/>
              </w:rPr>
              <w:t>11.1 (0.0, 20.6)</w:t>
            </w:r>
          </w:p>
        </w:tc>
        <w:tc>
          <w:tcPr>
            <w:tcW w:w="2250" w:type="dxa"/>
            <w:tcBorders>
              <w:top w:val="nil"/>
              <w:bottom w:val="nil"/>
            </w:tcBorders>
            <w:shd w:val="clear" w:color="auto" w:fill="auto"/>
          </w:tcPr>
          <w:p w14:paraId="1C2FB286" w14:textId="5435847C" w:rsidR="00700733" w:rsidRPr="005A6BF6" w:rsidRDefault="00B916D2" w:rsidP="00441E79">
            <w:pPr>
              <w:spacing w:line="240" w:lineRule="auto"/>
              <w:rPr>
                <w:sz w:val="22"/>
                <w:szCs w:val="22"/>
              </w:rPr>
            </w:pPr>
            <w:r w:rsidRPr="005A6BF6">
              <w:rPr>
                <w:sz w:val="22"/>
                <w:szCs w:val="22"/>
              </w:rPr>
              <w:t>11.1 (0.0, 25.0)</w:t>
            </w:r>
          </w:p>
        </w:tc>
        <w:tc>
          <w:tcPr>
            <w:tcW w:w="2160" w:type="dxa"/>
            <w:tcBorders>
              <w:top w:val="nil"/>
              <w:bottom w:val="nil"/>
            </w:tcBorders>
            <w:shd w:val="clear" w:color="auto" w:fill="auto"/>
          </w:tcPr>
          <w:p w14:paraId="6CE07DEB" w14:textId="6FD95DFD" w:rsidR="00700733" w:rsidRPr="005A6BF6" w:rsidRDefault="00956AAB" w:rsidP="00441E79">
            <w:pPr>
              <w:spacing w:line="240" w:lineRule="auto"/>
              <w:rPr>
                <w:sz w:val="22"/>
                <w:szCs w:val="22"/>
              </w:rPr>
            </w:pPr>
            <w:r w:rsidRPr="005A6BF6">
              <w:rPr>
                <w:sz w:val="22"/>
                <w:szCs w:val="22"/>
              </w:rPr>
              <w:t>7.1 (0.0, 16.3)</w:t>
            </w:r>
          </w:p>
        </w:tc>
        <w:tc>
          <w:tcPr>
            <w:tcW w:w="1760" w:type="dxa"/>
            <w:tcBorders>
              <w:top w:val="nil"/>
              <w:bottom w:val="nil"/>
            </w:tcBorders>
            <w:shd w:val="clear" w:color="auto" w:fill="auto"/>
          </w:tcPr>
          <w:p w14:paraId="7B4B85E5" w14:textId="5CC555A5" w:rsidR="00700733" w:rsidRPr="005A6BF6" w:rsidRDefault="00700733" w:rsidP="00441E79">
            <w:pPr>
              <w:spacing w:line="240" w:lineRule="auto"/>
              <w:rPr>
                <w:sz w:val="22"/>
                <w:szCs w:val="22"/>
              </w:rPr>
            </w:pPr>
            <w:r w:rsidRPr="005A6BF6">
              <w:rPr>
                <w:sz w:val="22"/>
                <w:szCs w:val="22"/>
              </w:rPr>
              <w:t>355 (0.297)</w:t>
            </w:r>
          </w:p>
        </w:tc>
      </w:tr>
      <w:tr w:rsidR="00700733" w:rsidRPr="005A6BF6" w14:paraId="03E040E8" w14:textId="77777777" w:rsidTr="000D6D08">
        <w:tc>
          <w:tcPr>
            <w:tcW w:w="2831" w:type="dxa"/>
            <w:tcBorders>
              <w:top w:val="nil"/>
              <w:bottom w:val="nil"/>
            </w:tcBorders>
            <w:shd w:val="clear" w:color="auto" w:fill="auto"/>
          </w:tcPr>
          <w:p w14:paraId="4C86C629" w14:textId="72E5F36B" w:rsidR="00700733" w:rsidRPr="005A6BF6" w:rsidRDefault="00885BC9" w:rsidP="00441E79">
            <w:pPr>
              <w:spacing w:line="240" w:lineRule="auto"/>
              <w:rPr>
                <w:sz w:val="22"/>
                <w:szCs w:val="22"/>
              </w:rPr>
            </w:pPr>
            <w:r>
              <w:rPr>
                <w:sz w:val="22"/>
                <w:szCs w:val="22"/>
              </w:rPr>
              <w:t>Leisure</w:t>
            </w:r>
          </w:p>
        </w:tc>
        <w:tc>
          <w:tcPr>
            <w:tcW w:w="2340" w:type="dxa"/>
            <w:tcBorders>
              <w:top w:val="nil"/>
              <w:bottom w:val="nil"/>
            </w:tcBorders>
            <w:shd w:val="clear" w:color="auto" w:fill="auto"/>
          </w:tcPr>
          <w:p w14:paraId="696CF80C" w14:textId="7F61D0EF" w:rsidR="00700733" w:rsidRPr="005A6BF6" w:rsidRDefault="00954617" w:rsidP="00441E79">
            <w:pPr>
              <w:spacing w:line="240" w:lineRule="auto"/>
              <w:rPr>
                <w:sz w:val="22"/>
                <w:szCs w:val="22"/>
              </w:rPr>
            </w:pPr>
            <w:r w:rsidRPr="005A6BF6">
              <w:rPr>
                <w:sz w:val="22"/>
                <w:szCs w:val="22"/>
              </w:rPr>
              <w:t>11.1 (0.0, 28.6)</w:t>
            </w:r>
          </w:p>
        </w:tc>
        <w:tc>
          <w:tcPr>
            <w:tcW w:w="2250" w:type="dxa"/>
            <w:tcBorders>
              <w:top w:val="nil"/>
              <w:bottom w:val="nil"/>
            </w:tcBorders>
            <w:shd w:val="clear" w:color="auto" w:fill="auto"/>
          </w:tcPr>
          <w:p w14:paraId="1474C672" w14:textId="61799CE6" w:rsidR="00700733" w:rsidRPr="005A6BF6" w:rsidRDefault="00B916D2" w:rsidP="00441E79">
            <w:pPr>
              <w:spacing w:line="240" w:lineRule="auto"/>
              <w:rPr>
                <w:sz w:val="22"/>
                <w:szCs w:val="22"/>
              </w:rPr>
            </w:pPr>
            <w:r w:rsidRPr="005A6BF6">
              <w:rPr>
                <w:sz w:val="22"/>
                <w:szCs w:val="22"/>
              </w:rPr>
              <w:t>14.6 (0.0, 28.9)</w:t>
            </w:r>
          </w:p>
        </w:tc>
        <w:tc>
          <w:tcPr>
            <w:tcW w:w="2160" w:type="dxa"/>
            <w:tcBorders>
              <w:top w:val="nil"/>
              <w:bottom w:val="nil"/>
            </w:tcBorders>
            <w:shd w:val="clear" w:color="auto" w:fill="auto"/>
          </w:tcPr>
          <w:p w14:paraId="5EEDADF9" w14:textId="1472916B" w:rsidR="00700733" w:rsidRPr="005A6BF6" w:rsidRDefault="00956AAB" w:rsidP="00441E79">
            <w:pPr>
              <w:spacing w:line="240" w:lineRule="auto"/>
              <w:rPr>
                <w:sz w:val="22"/>
                <w:szCs w:val="22"/>
              </w:rPr>
            </w:pPr>
            <w:r w:rsidRPr="005A6BF6">
              <w:rPr>
                <w:sz w:val="22"/>
                <w:szCs w:val="22"/>
              </w:rPr>
              <w:t>0.0 (0.0, 24.7)</w:t>
            </w:r>
          </w:p>
        </w:tc>
        <w:tc>
          <w:tcPr>
            <w:tcW w:w="1760" w:type="dxa"/>
            <w:tcBorders>
              <w:top w:val="nil"/>
              <w:bottom w:val="nil"/>
            </w:tcBorders>
            <w:shd w:val="clear" w:color="auto" w:fill="auto"/>
          </w:tcPr>
          <w:p w14:paraId="5F3809E3" w14:textId="70C31F23" w:rsidR="00700733" w:rsidRPr="005A6BF6" w:rsidRDefault="00700733" w:rsidP="00441E79">
            <w:pPr>
              <w:spacing w:line="240" w:lineRule="auto"/>
              <w:rPr>
                <w:sz w:val="22"/>
                <w:szCs w:val="22"/>
              </w:rPr>
            </w:pPr>
            <w:r w:rsidRPr="005A6BF6">
              <w:rPr>
                <w:sz w:val="22"/>
                <w:szCs w:val="22"/>
              </w:rPr>
              <w:t>331 (0.161)</w:t>
            </w:r>
          </w:p>
        </w:tc>
      </w:tr>
      <w:tr w:rsidR="00700733" w:rsidRPr="005A6BF6" w14:paraId="11F057E0" w14:textId="77777777" w:rsidTr="000D6D08">
        <w:tc>
          <w:tcPr>
            <w:tcW w:w="2831" w:type="dxa"/>
            <w:tcBorders>
              <w:top w:val="nil"/>
              <w:bottom w:val="nil"/>
            </w:tcBorders>
            <w:shd w:val="clear" w:color="auto" w:fill="auto"/>
          </w:tcPr>
          <w:p w14:paraId="4D26A5EC" w14:textId="2C6FBBEB" w:rsidR="00700733" w:rsidRPr="005A6BF6" w:rsidRDefault="00700733" w:rsidP="00441E79">
            <w:pPr>
              <w:spacing w:line="240" w:lineRule="auto"/>
              <w:rPr>
                <w:sz w:val="22"/>
                <w:szCs w:val="22"/>
              </w:rPr>
            </w:pPr>
            <w:r w:rsidRPr="005A6BF6">
              <w:rPr>
                <w:sz w:val="22"/>
                <w:szCs w:val="22"/>
              </w:rPr>
              <w:t>Mood</w:t>
            </w:r>
          </w:p>
        </w:tc>
        <w:tc>
          <w:tcPr>
            <w:tcW w:w="2340" w:type="dxa"/>
            <w:tcBorders>
              <w:top w:val="nil"/>
              <w:bottom w:val="nil"/>
            </w:tcBorders>
            <w:shd w:val="clear" w:color="auto" w:fill="auto"/>
          </w:tcPr>
          <w:p w14:paraId="5EB83DED" w14:textId="17F86F83" w:rsidR="00700733" w:rsidRPr="005A6BF6" w:rsidRDefault="00954617" w:rsidP="00441E79">
            <w:pPr>
              <w:spacing w:line="240" w:lineRule="auto"/>
              <w:rPr>
                <w:sz w:val="22"/>
                <w:szCs w:val="22"/>
              </w:rPr>
            </w:pPr>
            <w:r w:rsidRPr="005A6BF6">
              <w:rPr>
                <w:sz w:val="22"/>
                <w:szCs w:val="22"/>
              </w:rPr>
              <w:t>41.7 (0.0, 62.5)</w:t>
            </w:r>
          </w:p>
        </w:tc>
        <w:tc>
          <w:tcPr>
            <w:tcW w:w="2250" w:type="dxa"/>
            <w:tcBorders>
              <w:top w:val="nil"/>
              <w:bottom w:val="nil"/>
            </w:tcBorders>
            <w:shd w:val="clear" w:color="auto" w:fill="auto"/>
          </w:tcPr>
          <w:p w14:paraId="5D2C9C37" w14:textId="65439992" w:rsidR="00700733" w:rsidRPr="005A6BF6" w:rsidRDefault="00B916D2" w:rsidP="00441E79">
            <w:pPr>
              <w:spacing w:line="240" w:lineRule="auto"/>
              <w:rPr>
                <w:sz w:val="22"/>
                <w:szCs w:val="22"/>
              </w:rPr>
            </w:pPr>
            <w:r w:rsidRPr="005A6BF6">
              <w:rPr>
                <w:sz w:val="22"/>
                <w:szCs w:val="22"/>
              </w:rPr>
              <w:t>42.7 (0.0, 66.7)</w:t>
            </w:r>
          </w:p>
        </w:tc>
        <w:tc>
          <w:tcPr>
            <w:tcW w:w="2160" w:type="dxa"/>
            <w:tcBorders>
              <w:top w:val="nil"/>
              <w:bottom w:val="nil"/>
            </w:tcBorders>
            <w:shd w:val="clear" w:color="auto" w:fill="auto"/>
          </w:tcPr>
          <w:p w14:paraId="1371D222" w14:textId="28CFC51E" w:rsidR="00700733" w:rsidRPr="005A6BF6" w:rsidRDefault="00956AAB" w:rsidP="00441E79">
            <w:pPr>
              <w:spacing w:line="240" w:lineRule="auto"/>
              <w:rPr>
                <w:sz w:val="22"/>
                <w:szCs w:val="22"/>
              </w:rPr>
            </w:pPr>
            <w:r w:rsidRPr="005A6BF6">
              <w:rPr>
                <w:sz w:val="22"/>
                <w:szCs w:val="22"/>
              </w:rPr>
              <w:t>39.4 (6.7, 53.9)</w:t>
            </w:r>
          </w:p>
        </w:tc>
        <w:tc>
          <w:tcPr>
            <w:tcW w:w="1760" w:type="dxa"/>
            <w:tcBorders>
              <w:top w:val="nil"/>
              <w:bottom w:val="nil"/>
            </w:tcBorders>
            <w:shd w:val="clear" w:color="auto" w:fill="auto"/>
          </w:tcPr>
          <w:p w14:paraId="10972843" w14:textId="03C42B6E" w:rsidR="00700733" w:rsidRPr="005A6BF6" w:rsidRDefault="00700733" w:rsidP="00441E79">
            <w:pPr>
              <w:spacing w:line="240" w:lineRule="auto"/>
              <w:rPr>
                <w:sz w:val="22"/>
                <w:szCs w:val="22"/>
              </w:rPr>
            </w:pPr>
            <w:r w:rsidRPr="005A6BF6">
              <w:rPr>
                <w:sz w:val="22"/>
                <w:szCs w:val="22"/>
              </w:rPr>
              <w:t>403 (0.749)</w:t>
            </w:r>
          </w:p>
        </w:tc>
      </w:tr>
      <w:tr w:rsidR="00700733" w:rsidRPr="005A6BF6" w14:paraId="55218EE1" w14:textId="77777777" w:rsidTr="000D6D08">
        <w:tc>
          <w:tcPr>
            <w:tcW w:w="2831" w:type="dxa"/>
            <w:tcBorders>
              <w:top w:val="nil"/>
              <w:bottom w:val="nil"/>
            </w:tcBorders>
            <w:shd w:val="clear" w:color="auto" w:fill="auto"/>
          </w:tcPr>
          <w:p w14:paraId="4C67F56E" w14:textId="5F749B08" w:rsidR="00700733" w:rsidRPr="005A6BF6" w:rsidRDefault="00700733" w:rsidP="00441E79">
            <w:pPr>
              <w:spacing w:line="240" w:lineRule="auto"/>
              <w:rPr>
                <w:sz w:val="22"/>
                <w:szCs w:val="22"/>
              </w:rPr>
            </w:pPr>
            <w:r w:rsidRPr="005A6BF6">
              <w:rPr>
                <w:sz w:val="22"/>
                <w:szCs w:val="22"/>
              </w:rPr>
              <w:t>Body</w:t>
            </w:r>
          </w:p>
        </w:tc>
        <w:tc>
          <w:tcPr>
            <w:tcW w:w="2340" w:type="dxa"/>
            <w:tcBorders>
              <w:top w:val="nil"/>
              <w:bottom w:val="nil"/>
            </w:tcBorders>
            <w:shd w:val="clear" w:color="auto" w:fill="auto"/>
          </w:tcPr>
          <w:p w14:paraId="4B3F5A9F" w14:textId="3D02BA43" w:rsidR="00700733" w:rsidRPr="005A6BF6" w:rsidRDefault="00954617" w:rsidP="00441E79">
            <w:pPr>
              <w:spacing w:line="240" w:lineRule="auto"/>
              <w:rPr>
                <w:sz w:val="22"/>
                <w:szCs w:val="22"/>
              </w:rPr>
            </w:pPr>
            <w:r w:rsidRPr="005A6BF6">
              <w:rPr>
                <w:sz w:val="22"/>
                <w:szCs w:val="22"/>
              </w:rPr>
              <w:t>23.8 (0.0, 40.6)</w:t>
            </w:r>
          </w:p>
        </w:tc>
        <w:tc>
          <w:tcPr>
            <w:tcW w:w="2250" w:type="dxa"/>
            <w:tcBorders>
              <w:top w:val="nil"/>
              <w:bottom w:val="nil"/>
            </w:tcBorders>
            <w:shd w:val="clear" w:color="auto" w:fill="auto"/>
          </w:tcPr>
          <w:p w14:paraId="5884618C" w14:textId="330F4B09" w:rsidR="00700733" w:rsidRPr="005A6BF6" w:rsidRDefault="00B916D2" w:rsidP="00441E79">
            <w:pPr>
              <w:spacing w:line="240" w:lineRule="auto"/>
              <w:rPr>
                <w:sz w:val="22"/>
                <w:szCs w:val="22"/>
              </w:rPr>
            </w:pPr>
            <w:r w:rsidRPr="005A6BF6">
              <w:rPr>
                <w:sz w:val="22"/>
                <w:szCs w:val="22"/>
              </w:rPr>
              <w:t>14.3 (0.0, 33.3)</w:t>
            </w:r>
          </w:p>
        </w:tc>
        <w:tc>
          <w:tcPr>
            <w:tcW w:w="2160" w:type="dxa"/>
            <w:tcBorders>
              <w:top w:val="nil"/>
              <w:bottom w:val="nil"/>
            </w:tcBorders>
            <w:shd w:val="clear" w:color="auto" w:fill="auto"/>
          </w:tcPr>
          <w:p w14:paraId="699F2541" w14:textId="7FA0BE2E" w:rsidR="00700733" w:rsidRPr="005A6BF6" w:rsidRDefault="00956AAB" w:rsidP="00441E79">
            <w:pPr>
              <w:spacing w:line="240" w:lineRule="auto"/>
              <w:rPr>
                <w:sz w:val="22"/>
                <w:szCs w:val="22"/>
              </w:rPr>
            </w:pPr>
            <w:r w:rsidRPr="005A6BF6">
              <w:rPr>
                <w:sz w:val="22"/>
                <w:szCs w:val="22"/>
              </w:rPr>
              <w:t>33.3 (16.7, 51.5)</w:t>
            </w:r>
          </w:p>
        </w:tc>
        <w:tc>
          <w:tcPr>
            <w:tcW w:w="1760" w:type="dxa"/>
            <w:tcBorders>
              <w:top w:val="nil"/>
              <w:bottom w:val="nil"/>
            </w:tcBorders>
            <w:shd w:val="clear" w:color="auto" w:fill="auto"/>
          </w:tcPr>
          <w:p w14:paraId="19650FF3" w14:textId="6C3A5AFE" w:rsidR="00700733" w:rsidRPr="005A6BF6" w:rsidRDefault="00700733" w:rsidP="00441E79">
            <w:pPr>
              <w:spacing w:line="240" w:lineRule="auto"/>
              <w:rPr>
                <w:sz w:val="22"/>
                <w:szCs w:val="22"/>
              </w:rPr>
            </w:pPr>
            <w:r w:rsidRPr="005A6BF6">
              <w:rPr>
                <w:sz w:val="22"/>
                <w:szCs w:val="22"/>
              </w:rPr>
              <w:t>244 (</w:t>
            </w:r>
            <w:proofErr w:type="gramStart"/>
            <w:r w:rsidRPr="005A6BF6">
              <w:rPr>
                <w:sz w:val="22"/>
                <w:szCs w:val="22"/>
              </w:rPr>
              <w:t>0.008)*</w:t>
            </w:r>
            <w:proofErr w:type="gramEnd"/>
          </w:p>
        </w:tc>
      </w:tr>
      <w:tr w:rsidR="00700733" w:rsidRPr="005A6BF6" w14:paraId="2B3BA120" w14:textId="77777777" w:rsidTr="000D6D08">
        <w:tc>
          <w:tcPr>
            <w:tcW w:w="2831" w:type="dxa"/>
            <w:tcBorders>
              <w:top w:val="nil"/>
              <w:bottom w:val="nil"/>
            </w:tcBorders>
            <w:shd w:val="clear" w:color="auto" w:fill="auto"/>
          </w:tcPr>
          <w:p w14:paraId="03733106" w14:textId="2A05D8DF" w:rsidR="00700733" w:rsidRPr="005A6BF6" w:rsidRDefault="00700733" w:rsidP="00441E79">
            <w:pPr>
              <w:spacing w:line="240" w:lineRule="auto"/>
              <w:rPr>
                <w:sz w:val="22"/>
                <w:szCs w:val="22"/>
              </w:rPr>
            </w:pPr>
            <w:r w:rsidRPr="005A6BF6">
              <w:rPr>
                <w:sz w:val="22"/>
                <w:szCs w:val="22"/>
              </w:rPr>
              <w:t>Fashion</w:t>
            </w:r>
          </w:p>
        </w:tc>
        <w:tc>
          <w:tcPr>
            <w:tcW w:w="2340" w:type="dxa"/>
            <w:tcBorders>
              <w:top w:val="nil"/>
              <w:bottom w:val="nil"/>
            </w:tcBorders>
            <w:shd w:val="clear" w:color="auto" w:fill="auto"/>
          </w:tcPr>
          <w:p w14:paraId="752C5A24" w14:textId="6F9DCD8C" w:rsidR="00700733" w:rsidRPr="005A6BF6" w:rsidRDefault="00954617" w:rsidP="00441E79">
            <w:pPr>
              <w:spacing w:line="240" w:lineRule="auto"/>
              <w:rPr>
                <w:sz w:val="22"/>
                <w:szCs w:val="22"/>
              </w:rPr>
            </w:pPr>
            <w:r w:rsidRPr="005A6BF6">
              <w:rPr>
                <w:sz w:val="22"/>
                <w:szCs w:val="22"/>
              </w:rPr>
              <w:t>0.0 (0.0, 5.0)</w:t>
            </w:r>
          </w:p>
        </w:tc>
        <w:tc>
          <w:tcPr>
            <w:tcW w:w="2250" w:type="dxa"/>
            <w:tcBorders>
              <w:top w:val="nil"/>
              <w:bottom w:val="nil"/>
            </w:tcBorders>
            <w:shd w:val="clear" w:color="auto" w:fill="auto"/>
          </w:tcPr>
          <w:p w14:paraId="418B024D" w14:textId="605D2A19" w:rsidR="00700733" w:rsidRPr="005A6BF6" w:rsidRDefault="00B916D2" w:rsidP="00441E79">
            <w:pPr>
              <w:spacing w:line="240" w:lineRule="auto"/>
              <w:rPr>
                <w:sz w:val="22"/>
                <w:szCs w:val="22"/>
              </w:rPr>
            </w:pPr>
            <w:r w:rsidRPr="005A6BF6">
              <w:rPr>
                <w:sz w:val="22"/>
                <w:szCs w:val="22"/>
              </w:rPr>
              <w:t>0.0 (0.0, 0.0)</w:t>
            </w:r>
          </w:p>
        </w:tc>
        <w:tc>
          <w:tcPr>
            <w:tcW w:w="2160" w:type="dxa"/>
            <w:tcBorders>
              <w:top w:val="nil"/>
              <w:bottom w:val="nil"/>
            </w:tcBorders>
            <w:shd w:val="clear" w:color="auto" w:fill="auto"/>
          </w:tcPr>
          <w:p w14:paraId="0CE41B1E" w14:textId="5C249FAB" w:rsidR="00700733" w:rsidRPr="005A6BF6" w:rsidRDefault="00956AAB" w:rsidP="00441E79">
            <w:pPr>
              <w:spacing w:line="240" w:lineRule="auto"/>
              <w:rPr>
                <w:sz w:val="22"/>
                <w:szCs w:val="22"/>
              </w:rPr>
            </w:pPr>
            <w:r w:rsidRPr="005A6BF6">
              <w:rPr>
                <w:sz w:val="22"/>
                <w:szCs w:val="22"/>
              </w:rPr>
              <w:t>10.0 (0.0, 37.5)</w:t>
            </w:r>
          </w:p>
        </w:tc>
        <w:tc>
          <w:tcPr>
            <w:tcW w:w="1760" w:type="dxa"/>
            <w:tcBorders>
              <w:top w:val="nil"/>
              <w:bottom w:val="nil"/>
            </w:tcBorders>
            <w:shd w:val="clear" w:color="auto" w:fill="auto"/>
          </w:tcPr>
          <w:p w14:paraId="25F10AE4" w14:textId="50AA5D00" w:rsidR="00700733" w:rsidRPr="005A6BF6" w:rsidRDefault="00700733" w:rsidP="00441E79">
            <w:pPr>
              <w:spacing w:line="240" w:lineRule="auto"/>
              <w:rPr>
                <w:sz w:val="22"/>
                <w:szCs w:val="22"/>
              </w:rPr>
            </w:pPr>
            <w:r w:rsidRPr="005A6BF6">
              <w:rPr>
                <w:sz w:val="22"/>
                <w:szCs w:val="22"/>
              </w:rPr>
              <w:t>256 (</w:t>
            </w:r>
            <w:proofErr w:type="gramStart"/>
            <w:r w:rsidRPr="005A6BF6">
              <w:rPr>
                <w:sz w:val="22"/>
                <w:szCs w:val="22"/>
              </w:rPr>
              <w:t>0.003)*</w:t>
            </w:r>
            <w:proofErr w:type="gramEnd"/>
          </w:p>
        </w:tc>
      </w:tr>
      <w:tr w:rsidR="00700733" w:rsidRPr="005A6BF6" w14:paraId="408BE748" w14:textId="77777777" w:rsidTr="000D6D08">
        <w:tc>
          <w:tcPr>
            <w:tcW w:w="2831" w:type="dxa"/>
            <w:tcBorders>
              <w:top w:val="nil"/>
            </w:tcBorders>
            <w:shd w:val="clear" w:color="auto" w:fill="auto"/>
          </w:tcPr>
          <w:p w14:paraId="52BC7F2D" w14:textId="0B52CBF6" w:rsidR="00700733" w:rsidRPr="005A6BF6" w:rsidRDefault="00700733" w:rsidP="00441E79">
            <w:pPr>
              <w:spacing w:line="240" w:lineRule="auto"/>
              <w:rPr>
                <w:sz w:val="22"/>
                <w:szCs w:val="22"/>
              </w:rPr>
            </w:pPr>
            <w:r w:rsidRPr="005A6BF6">
              <w:rPr>
                <w:sz w:val="22"/>
                <w:szCs w:val="22"/>
              </w:rPr>
              <w:t>People</w:t>
            </w:r>
          </w:p>
        </w:tc>
        <w:tc>
          <w:tcPr>
            <w:tcW w:w="2340" w:type="dxa"/>
            <w:tcBorders>
              <w:top w:val="nil"/>
            </w:tcBorders>
            <w:shd w:val="clear" w:color="auto" w:fill="auto"/>
          </w:tcPr>
          <w:p w14:paraId="2467C5D4" w14:textId="016CC54F" w:rsidR="00700733" w:rsidRPr="005A6BF6" w:rsidRDefault="00954617" w:rsidP="00441E79">
            <w:pPr>
              <w:spacing w:line="240" w:lineRule="auto"/>
              <w:rPr>
                <w:sz w:val="22"/>
                <w:szCs w:val="22"/>
              </w:rPr>
            </w:pPr>
            <w:r w:rsidRPr="005A6BF6">
              <w:rPr>
                <w:sz w:val="22"/>
                <w:szCs w:val="22"/>
              </w:rPr>
              <w:t>5.5 (1.5, 9.0)</w:t>
            </w:r>
          </w:p>
        </w:tc>
        <w:tc>
          <w:tcPr>
            <w:tcW w:w="2250" w:type="dxa"/>
            <w:tcBorders>
              <w:top w:val="nil"/>
            </w:tcBorders>
            <w:shd w:val="clear" w:color="auto" w:fill="auto"/>
          </w:tcPr>
          <w:p w14:paraId="3C1D1FBF" w14:textId="111E77CC" w:rsidR="00700733" w:rsidRPr="005A6BF6" w:rsidRDefault="00B916D2" w:rsidP="00441E79">
            <w:pPr>
              <w:spacing w:line="240" w:lineRule="auto"/>
              <w:rPr>
                <w:sz w:val="22"/>
                <w:szCs w:val="22"/>
              </w:rPr>
            </w:pPr>
            <w:r w:rsidRPr="005A6BF6">
              <w:rPr>
                <w:sz w:val="22"/>
                <w:szCs w:val="22"/>
              </w:rPr>
              <w:t>5.3 (2.3, 9.4)</w:t>
            </w:r>
          </w:p>
        </w:tc>
        <w:tc>
          <w:tcPr>
            <w:tcW w:w="2160" w:type="dxa"/>
            <w:tcBorders>
              <w:top w:val="nil"/>
            </w:tcBorders>
            <w:shd w:val="clear" w:color="auto" w:fill="auto"/>
          </w:tcPr>
          <w:p w14:paraId="4457B209" w14:textId="1FDE82FF" w:rsidR="00700733" w:rsidRPr="005A6BF6" w:rsidRDefault="00956AAB" w:rsidP="00441E79">
            <w:pPr>
              <w:spacing w:line="240" w:lineRule="auto"/>
              <w:rPr>
                <w:sz w:val="22"/>
                <w:szCs w:val="22"/>
              </w:rPr>
            </w:pPr>
            <w:r w:rsidRPr="005A6BF6">
              <w:rPr>
                <w:sz w:val="22"/>
                <w:szCs w:val="22"/>
              </w:rPr>
              <w:t>6.3 (1.3, 8.3)</w:t>
            </w:r>
          </w:p>
        </w:tc>
        <w:tc>
          <w:tcPr>
            <w:tcW w:w="1760" w:type="dxa"/>
            <w:tcBorders>
              <w:top w:val="nil"/>
            </w:tcBorders>
            <w:shd w:val="clear" w:color="auto" w:fill="auto"/>
          </w:tcPr>
          <w:p w14:paraId="7355E054" w14:textId="3BEB1058" w:rsidR="00700733" w:rsidRPr="005A6BF6" w:rsidRDefault="00700733" w:rsidP="00441E79">
            <w:pPr>
              <w:spacing w:line="240" w:lineRule="auto"/>
              <w:rPr>
                <w:sz w:val="22"/>
                <w:szCs w:val="22"/>
              </w:rPr>
            </w:pPr>
            <w:r w:rsidRPr="005A6BF6">
              <w:rPr>
                <w:sz w:val="22"/>
                <w:szCs w:val="22"/>
              </w:rPr>
              <w:t>416 (0.891)</w:t>
            </w:r>
          </w:p>
        </w:tc>
      </w:tr>
      <w:tr w:rsidR="00700733" w:rsidRPr="005A6BF6" w14:paraId="3BF19FC7" w14:textId="77777777" w:rsidTr="000D6D08">
        <w:tc>
          <w:tcPr>
            <w:tcW w:w="11341" w:type="dxa"/>
            <w:gridSpan w:val="5"/>
            <w:tcBorders>
              <w:bottom w:val="single" w:sz="4" w:space="0" w:color="auto"/>
            </w:tcBorders>
            <w:shd w:val="clear" w:color="auto" w:fill="D9D9D9" w:themeFill="background1" w:themeFillShade="D9"/>
          </w:tcPr>
          <w:p w14:paraId="55A527B8" w14:textId="3ECBC44B" w:rsidR="00700733" w:rsidRPr="005A6BF6" w:rsidRDefault="00700733" w:rsidP="00441E79">
            <w:pPr>
              <w:pStyle w:val="ListParagraph"/>
              <w:numPr>
                <w:ilvl w:val="0"/>
                <w:numId w:val="11"/>
              </w:numPr>
              <w:spacing w:line="240" w:lineRule="auto"/>
              <w:rPr>
                <w:rFonts w:ascii="Times New Roman" w:hAnsi="Times New Roman" w:cs="Times New Roman"/>
                <w:sz w:val="22"/>
                <w:szCs w:val="22"/>
              </w:rPr>
            </w:pPr>
            <w:r w:rsidRPr="005A6BF6">
              <w:rPr>
                <w:rFonts w:ascii="Times New Roman" w:hAnsi="Times New Roman" w:cs="Times New Roman"/>
                <w:sz w:val="22"/>
                <w:szCs w:val="22"/>
              </w:rPr>
              <w:t>Face and emotion detection</w:t>
            </w:r>
          </w:p>
        </w:tc>
      </w:tr>
      <w:tr w:rsidR="00700733" w:rsidRPr="005A6BF6" w14:paraId="6CF6A3E8" w14:textId="77777777" w:rsidTr="000D6D08">
        <w:tc>
          <w:tcPr>
            <w:tcW w:w="2831" w:type="dxa"/>
            <w:tcBorders>
              <w:bottom w:val="nil"/>
            </w:tcBorders>
            <w:shd w:val="clear" w:color="auto" w:fill="auto"/>
          </w:tcPr>
          <w:p w14:paraId="2D5F8B59" w14:textId="0BC4CC96" w:rsidR="00700733" w:rsidRPr="005A6BF6" w:rsidRDefault="00700733" w:rsidP="00441E79">
            <w:pPr>
              <w:spacing w:line="240" w:lineRule="auto"/>
              <w:rPr>
                <w:sz w:val="22"/>
                <w:szCs w:val="22"/>
              </w:rPr>
            </w:pPr>
            <w:r w:rsidRPr="005A6BF6">
              <w:rPr>
                <w:sz w:val="22"/>
                <w:szCs w:val="22"/>
              </w:rPr>
              <w:t>Face</w:t>
            </w:r>
          </w:p>
        </w:tc>
        <w:tc>
          <w:tcPr>
            <w:tcW w:w="2340" w:type="dxa"/>
            <w:tcBorders>
              <w:bottom w:val="nil"/>
            </w:tcBorders>
            <w:shd w:val="clear" w:color="auto" w:fill="auto"/>
          </w:tcPr>
          <w:p w14:paraId="4571AB93" w14:textId="38BA800B" w:rsidR="00700733" w:rsidRPr="005A6BF6" w:rsidRDefault="00954617" w:rsidP="00441E79">
            <w:pPr>
              <w:spacing w:line="240" w:lineRule="auto"/>
              <w:rPr>
                <w:sz w:val="22"/>
                <w:szCs w:val="22"/>
              </w:rPr>
            </w:pPr>
            <w:r w:rsidRPr="005A6BF6">
              <w:rPr>
                <w:sz w:val="22"/>
                <w:szCs w:val="22"/>
              </w:rPr>
              <w:t>4.5 (1.0, 8.0)</w:t>
            </w:r>
          </w:p>
        </w:tc>
        <w:tc>
          <w:tcPr>
            <w:tcW w:w="2250" w:type="dxa"/>
            <w:tcBorders>
              <w:bottom w:val="nil"/>
            </w:tcBorders>
            <w:shd w:val="clear" w:color="auto" w:fill="auto"/>
          </w:tcPr>
          <w:p w14:paraId="34D002DD" w14:textId="1822C02C" w:rsidR="00700733" w:rsidRPr="005A6BF6" w:rsidRDefault="00B916D2" w:rsidP="00441E79">
            <w:pPr>
              <w:spacing w:line="240" w:lineRule="auto"/>
              <w:rPr>
                <w:sz w:val="22"/>
                <w:szCs w:val="22"/>
              </w:rPr>
            </w:pPr>
            <w:r w:rsidRPr="005A6BF6">
              <w:rPr>
                <w:sz w:val="22"/>
                <w:szCs w:val="22"/>
              </w:rPr>
              <w:t>4.5 (1.3, 8.0)</w:t>
            </w:r>
          </w:p>
        </w:tc>
        <w:tc>
          <w:tcPr>
            <w:tcW w:w="2160" w:type="dxa"/>
            <w:tcBorders>
              <w:bottom w:val="nil"/>
            </w:tcBorders>
            <w:shd w:val="clear" w:color="auto" w:fill="auto"/>
          </w:tcPr>
          <w:p w14:paraId="2B0AB7AC" w14:textId="2184BB4C" w:rsidR="00700733" w:rsidRPr="005A6BF6" w:rsidRDefault="00956AAB" w:rsidP="00441E79">
            <w:pPr>
              <w:spacing w:line="240" w:lineRule="auto"/>
              <w:rPr>
                <w:sz w:val="22"/>
                <w:szCs w:val="22"/>
              </w:rPr>
            </w:pPr>
            <w:r w:rsidRPr="005A6BF6">
              <w:rPr>
                <w:sz w:val="22"/>
                <w:szCs w:val="22"/>
              </w:rPr>
              <w:t>6.0 (1.0, 7.5)</w:t>
            </w:r>
          </w:p>
        </w:tc>
        <w:tc>
          <w:tcPr>
            <w:tcW w:w="1760" w:type="dxa"/>
            <w:tcBorders>
              <w:bottom w:val="nil"/>
            </w:tcBorders>
            <w:shd w:val="clear" w:color="auto" w:fill="auto"/>
          </w:tcPr>
          <w:p w14:paraId="5534FDBA" w14:textId="61ACEE76" w:rsidR="00700733" w:rsidRPr="005A6BF6" w:rsidRDefault="00700733" w:rsidP="00441E79">
            <w:pPr>
              <w:spacing w:line="240" w:lineRule="auto"/>
              <w:rPr>
                <w:sz w:val="22"/>
                <w:szCs w:val="22"/>
              </w:rPr>
            </w:pPr>
            <w:r w:rsidRPr="005A6BF6">
              <w:rPr>
                <w:sz w:val="22"/>
                <w:szCs w:val="22"/>
              </w:rPr>
              <w:t>425 (0.994)</w:t>
            </w:r>
          </w:p>
        </w:tc>
      </w:tr>
      <w:tr w:rsidR="00700733" w:rsidRPr="005A6BF6" w14:paraId="22E8B384" w14:textId="77777777" w:rsidTr="000D6D08">
        <w:tc>
          <w:tcPr>
            <w:tcW w:w="2831" w:type="dxa"/>
            <w:tcBorders>
              <w:top w:val="nil"/>
            </w:tcBorders>
            <w:shd w:val="clear" w:color="auto" w:fill="auto"/>
          </w:tcPr>
          <w:p w14:paraId="29A1095D" w14:textId="608E0D0A" w:rsidR="00700733" w:rsidRPr="005A6BF6" w:rsidRDefault="00700733" w:rsidP="00441E79">
            <w:pPr>
              <w:spacing w:line="240" w:lineRule="auto"/>
              <w:rPr>
                <w:sz w:val="22"/>
                <w:szCs w:val="22"/>
              </w:rPr>
            </w:pPr>
            <w:r w:rsidRPr="005A6BF6">
              <w:rPr>
                <w:sz w:val="22"/>
                <w:szCs w:val="22"/>
              </w:rPr>
              <w:t>Joy</w:t>
            </w:r>
          </w:p>
        </w:tc>
        <w:tc>
          <w:tcPr>
            <w:tcW w:w="2340" w:type="dxa"/>
            <w:tcBorders>
              <w:top w:val="nil"/>
            </w:tcBorders>
            <w:shd w:val="clear" w:color="auto" w:fill="auto"/>
          </w:tcPr>
          <w:p w14:paraId="21F10C3B" w14:textId="1F0CBA51" w:rsidR="00700733" w:rsidRPr="005A6BF6" w:rsidRDefault="00954617" w:rsidP="00441E79">
            <w:pPr>
              <w:spacing w:line="240" w:lineRule="auto"/>
              <w:rPr>
                <w:sz w:val="22"/>
                <w:szCs w:val="22"/>
              </w:rPr>
            </w:pPr>
            <w:r w:rsidRPr="005A6BF6">
              <w:rPr>
                <w:sz w:val="22"/>
                <w:szCs w:val="22"/>
              </w:rPr>
              <w:t>3.0 (1.4, 4.0)</w:t>
            </w:r>
          </w:p>
        </w:tc>
        <w:tc>
          <w:tcPr>
            <w:tcW w:w="2250" w:type="dxa"/>
            <w:tcBorders>
              <w:top w:val="nil"/>
            </w:tcBorders>
            <w:shd w:val="clear" w:color="auto" w:fill="auto"/>
          </w:tcPr>
          <w:p w14:paraId="376EE5F0" w14:textId="4FA8FF11" w:rsidR="00700733" w:rsidRPr="005A6BF6" w:rsidRDefault="00B916D2" w:rsidP="00441E79">
            <w:pPr>
              <w:spacing w:line="240" w:lineRule="auto"/>
              <w:rPr>
                <w:sz w:val="22"/>
                <w:szCs w:val="22"/>
              </w:rPr>
            </w:pPr>
            <w:r w:rsidRPr="005A6BF6">
              <w:rPr>
                <w:sz w:val="22"/>
                <w:szCs w:val="22"/>
              </w:rPr>
              <w:t>3.0 (1.4, 4.0)</w:t>
            </w:r>
          </w:p>
        </w:tc>
        <w:tc>
          <w:tcPr>
            <w:tcW w:w="2160" w:type="dxa"/>
            <w:tcBorders>
              <w:top w:val="nil"/>
            </w:tcBorders>
            <w:shd w:val="clear" w:color="auto" w:fill="auto"/>
          </w:tcPr>
          <w:p w14:paraId="3477EC00" w14:textId="7F9D27CB" w:rsidR="00700733" w:rsidRPr="005A6BF6" w:rsidRDefault="00956AAB" w:rsidP="00441E79">
            <w:pPr>
              <w:spacing w:line="240" w:lineRule="auto"/>
              <w:rPr>
                <w:sz w:val="22"/>
                <w:szCs w:val="22"/>
              </w:rPr>
            </w:pPr>
            <w:r w:rsidRPr="005A6BF6">
              <w:rPr>
                <w:sz w:val="22"/>
                <w:szCs w:val="22"/>
              </w:rPr>
              <w:t>2.6 (1.1, 3.8)</w:t>
            </w:r>
          </w:p>
        </w:tc>
        <w:tc>
          <w:tcPr>
            <w:tcW w:w="1760" w:type="dxa"/>
            <w:tcBorders>
              <w:top w:val="nil"/>
            </w:tcBorders>
            <w:shd w:val="clear" w:color="auto" w:fill="auto"/>
          </w:tcPr>
          <w:p w14:paraId="77A57E3C" w14:textId="35B42033" w:rsidR="00700733" w:rsidRPr="005A6BF6" w:rsidRDefault="00700733" w:rsidP="00441E79">
            <w:pPr>
              <w:spacing w:line="240" w:lineRule="auto"/>
              <w:rPr>
                <w:sz w:val="22"/>
                <w:szCs w:val="22"/>
              </w:rPr>
            </w:pPr>
            <w:r w:rsidRPr="005A6BF6">
              <w:rPr>
                <w:sz w:val="22"/>
                <w:szCs w:val="22"/>
              </w:rPr>
              <w:t>364 (0.383)</w:t>
            </w:r>
          </w:p>
        </w:tc>
      </w:tr>
      <w:tr w:rsidR="00700733" w:rsidRPr="005A6BF6" w14:paraId="5C4CF550" w14:textId="77777777" w:rsidTr="000D6D08">
        <w:tc>
          <w:tcPr>
            <w:tcW w:w="11341" w:type="dxa"/>
            <w:gridSpan w:val="5"/>
            <w:tcBorders>
              <w:bottom w:val="single" w:sz="4" w:space="0" w:color="auto"/>
            </w:tcBorders>
            <w:shd w:val="clear" w:color="auto" w:fill="D9D9D9" w:themeFill="background1" w:themeFillShade="D9"/>
          </w:tcPr>
          <w:p w14:paraId="59F66351" w14:textId="3FB9D597" w:rsidR="00700733" w:rsidRPr="005A6BF6" w:rsidRDefault="00700733" w:rsidP="00441E79">
            <w:pPr>
              <w:pStyle w:val="ListParagraph"/>
              <w:numPr>
                <w:ilvl w:val="0"/>
                <w:numId w:val="11"/>
              </w:numPr>
              <w:spacing w:line="240" w:lineRule="auto"/>
              <w:rPr>
                <w:rFonts w:ascii="Times New Roman" w:hAnsi="Times New Roman" w:cs="Times New Roman"/>
                <w:sz w:val="22"/>
                <w:szCs w:val="22"/>
              </w:rPr>
            </w:pPr>
            <w:r w:rsidRPr="005A6BF6">
              <w:rPr>
                <w:rFonts w:ascii="Times New Roman" w:hAnsi="Times New Roman" w:cs="Times New Roman"/>
                <w:sz w:val="22"/>
                <w:szCs w:val="22"/>
              </w:rPr>
              <w:t>Explicit content detection (Safe Search)</w:t>
            </w:r>
          </w:p>
        </w:tc>
      </w:tr>
      <w:tr w:rsidR="00700733" w:rsidRPr="005A6BF6" w14:paraId="5D79A22D" w14:textId="77777777" w:rsidTr="000D6D08">
        <w:tc>
          <w:tcPr>
            <w:tcW w:w="2831" w:type="dxa"/>
            <w:tcBorders>
              <w:bottom w:val="nil"/>
            </w:tcBorders>
            <w:shd w:val="clear" w:color="auto" w:fill="auto"/>
          </w:tcPr>
          <w:p w14:paraId="3E91B9E6" w14:textId="37620C5A" w:rsidR="00700733" w:rsidRPr="005A6BF6" w:rsidRDefault="00700733" w:rsidP="00441E79">
            <w:pPr>
              <w:spacing w:line="240" w:lineRule="auto"/>
              <w:rPr>
                <w:sz w:val="22"/>
                <w:szCs w:val="22"/>
              </w:rPr>
            </w:pPr>
            <w:r w:rsidRPr="005A6BF6">
              <w:rPr>
                <w:sz w:val="22"/>
                <w:szCs w:val="22"/>
              </w:rPr>
              <w:t>Explicit content (overall)</w:t>
            </w:r>
          </w:p>
        </w:tc>
        <w:tc>
          <w:tcPr>
            <w:tcW w:w="2340" w:type="dxa"/>
            <w:tcBorders>
              <w:bottom w:val="nil"/>
            </w:tcBorders>
            <w:shd w:val="clear" w:color="auto" w:fill="auto"/>
          </w:tcPr>
          <w:p w14:paraId="7795893D" w14:textId="67CEA891" w:rsidR="00700733" w:rsidRPr="005A6BF6" w:rsidRDefault="00DF2AB6" w:rsidP="00441E79">
            <w:pPr>
              <w:spacing w:line="240" w:lineRule="auto"/>
              <w:rPr>
                <w:sz w:val="22"/>
                <w:szCs w:val="22"/>
              </w:rPr>
            </w:pPr>
            <w:r w:rsidRPr="005A6BF6">
              <w:rPr>
                <w:sz w:val="22"/>
                <w:szCs w:val="22"/>
              </w:rPr>
              <w:t>1</w:t>
            </w:r>
            <w:r w:rsidR="00954617" w:rsidRPr="005A6BF6">
              <w:rPr>
                <w:sz w:val="22"/>
                <w:szCs w:val="22"/>
              </w:rPr>
              <w:t>.5 (</w:t>
            </w:r>
            <w:r w:rsidRPr="005A6BF6">
              <w:rPr>
                <w:sz w:val="22"/>
                <w:szCs w:val="22"/>
              </w:rPr>
              <w:t>1.3,</w:t>
            </w:r>
            <w:r w:rsidR="00954617" w:rsidRPr="005A6BF6">
              <w:rPr>
                <w:sz w:val="22"/>
                <w:szCs w:val="22"/>
              </w:rPr>
              <w:t xml:space="preserve"> </w:t>
            </w:r>
            <w:r w:rsidRPr="005A6BF6">
              <w:rPr>
                <w:sz w:val="22"/>
                <w:szCs w:val="22"/>
              </w:rPr>
              <w:t>1.8</w:t>
            </w:r>
            <w:r w:rsidR="00954617" w:rsidRPr="005A6BF6">
              <w:rPr>
                <w:sz w:val="22"/>
                <w:szCs w:val="22"/>
              </w:rPr>
              <w:t>)</w:t>
            </w:r>
          </w:p>
        </w:tc>
        <w:tc>
          <w:tcPr>
            <w:tcW w:w="2250" w:type="dxa"/>
            <w:tcBorders>
              <w:bottom w:val="nil"/>
            </w:tcBorders>
            <w:shd w:val="clear" w:color="auto" w:fill="auto"/>
          </w:tcPr>
          <w:p w14:paraId="3EBEDD73" w14:textId="09D02B15" w:rsidR="00700733" w:rsidRPr="005A6BF6" w:rsidRDefault="00DF2AB6" w:rsidP="00441E79">
            <w:pPr>
              <w:spacing w:line="240" w:lineRule="auto"/>
              <w:rPr>
                <w:sz w:val="22"/>
                <w:szCs w:val="22"/>
              </w:rPr>
            </w:pPr>
            <w:r w:rsidRPr="005A6BF6">
              <w:rPr>
                <w:sz w:val="22"/>
                <w:szCs w:val="22"/>
              </w:rPr>
              <w:t>1.5 (1.2, 1.7)</w:t>
            </w:r>
          </w:p>
        </w:tc>
        <w:tc>
          <w:tcPr>
            <w:tcW w:w="2160" w:type="dxa"/>
            <w:tcBorders>
              <w:bottom w:val="nil"/>
            </w:tcBorders>
            <w:shd w:val="clear" w:color="auto" w:fill="auto"/>
          </w:tcPr>
          <w:p w14:paraId="3B425B05" w14:textId="32E5C0D1" w:rsidR="00700733" w:rsidRPr="005A6BF6" w:rsidRDefault="00DF2AB6" w:rsidP="00441E79">
            <w:pPr>
              <w:spacing w:line="240" w:lineRule="auto"/>
              <w:rPr>
                <w:sz w:val="22"/>
                <w:szCs w:val="22"/>
              </w:rPr>
            </w:pPr>
            <w:r w:rsidRPr="005A6BF6">
              <w:rPr>
                <w:sz w:val="22"/>
                <w:szCs w:val="22"/>
              </w:rPr>
              <w:t>1.7 (1.4, 1.9)</w:t>
            </w:r>
          </w:p>
        </w:tc>
        <w:tc>
          <w:tcPr>
            <w:tcW w:w="1760" w:type="dxa"/>
            <w:tcBorders>
              <w:bottom w:val="nil"/>
            </w:tcBorders>
            <w:shd w:val="clear" w:color="auto" w:fill="auto"/>
          </w:tcPr>
          <w:p w14:paraId="7BAAAB46" w14:textId="2CBB074D" w:rsidR="00700733" w:rsidRPr="005A6BF6" w:rsidRDefault="00700733" w:rsidP="00441E79">
            <w:pPr>
              <w:spacing w:line="240" w:lineRule="auto"/>
              <w:rPr>
                <w:sz w:val="22"/>
                <w:szCs w:val="22"/>
              </w:rPr>
            </w:pPr>
            <w:r w:rsidRPr="005A6BF6">
              <w:rPr>
                <w:sz w:val="22"/>
                <w:szCs w:val="22"/>
              </w:rPr>
              <w:t>309 (0.093)</w:t>
            </w:r>
          </w:p>
        </w:tc>
      </w:tr>
      <w:tr w:rsidR="00700733" w:rsidRPr="005A6BF6" w14:paraId="0A5F642E" w14:textId="77777777" w:rsidTr="000D6D08">
        <w:tc>
          <w:tcPr>
            <w:tcW w:w="2831" w:type="dxa"/>
            <w:tcBorders>
              <w:top w:val="nil"/>
              <w:bottom w:val="nil"/>
            </w:tcBorders>
            <w:shd w:val="clear" w:color="auto" w:fill="auto"/>
          </w:tcPr>
          <w:p w14:paraId="543BA233" w14:textId="59AFDFC6" w:rsidR="00700733" w:rsidRPr="005A6BF6" w:rsidRDefault="00700733" w:rsidP="00441E79">
            <w:pPr>
              <w:spacing w:line="240" w:lineRule="auto"/>
              <w:rPr>
                <w:sz w:val="22"/>
                <w:szCs w:val="22"/>
              </w:rPr>
            </w:pPr>
            <w:r w:rsidRPr="005A6BF6">
              <w:rPr>
                <w:sz w:val="22"/>
                <w:szCs w:val="22"/>
              </w:rPr>
              <w:t>Adult content</w:t>
            </w:r>
          </w:p>
        </w:tc>
        <w:tc>
          <w:tcPr>
            <w:tcW w:w="2340" w:type="dxa"/>
            <w:tcBorders>
              <w:top w:val="nil"/>
              <w:bottom w:val="nil"/>
            </w:tcBorders>
            <w:shd w:val="clear" w:color="auto" w:fill="auto"/>
          </w:tcPr>
          <w:p w14:paraId="0ECA50CD" w14:textId="5E10C41E" w:rsidR="00700733" w:rsidRPr="005A6BF6" w:rsidRDefault="00954617" w:rsidP="00441E79">
            <w:pPr>
              <w:spacing w:line="240" w:lineRule="auto"/>
              <w:rPr>
                <w:sz w:val="22"/>
                <w:szCs w:val="22"/>
              </w:rPr>
            </w:pPr>
            <w:r w:rsidRPr="005A6BF6">
              <w:rPr>
                <w:sz w:val="22"/>
                <w:szCs w:val="22"/>
              </w:rPr>
              <w:t>1.4 (1.1, 1.8)</w:t>
            </w:r>
          </w:p>
        </w:tc>
        <w:tc>
          <w:tcPr>
            <w:tcW w:w="2250" w:type="dxa"/>
            <w:tcBorders>
              <w:top w:val="nil"/>
              <w:bottom w:val="nil"/>
            </w:tcBorders>
            <w:shd w:val="clear" w:color="auto" w:fill="auto"/>
          </w:tcPr>
          <w:p w14:paraId="028A8CE3" w14:textId="3409C25B" w:rsidR="00700733" w:rsidRPr="005A6BF6" w:rsidRDefault="00B916D2" w:rsidP="00441E79">
            <w:pPr>
              <w:spacing w:line="240" w:lineRule="auto"/>
              <w:rPr>
                <w:sz w:val="22"/>
                <w:szCs w:val="22"/>
              </w:rPr>
            </w:pPr>
            <w:r w:rsidRPr="005A6BF6">
              <w:rPr>
                <w:sz w:val="22"/>
                <w:szCs w:val="22"/>
              </w:rPr>
              <w:t>1.4 (1.0, 1.7)</w:t>
            </w:r>
          </w:p>
        </w:tc>
        <w:tc>
          <w:tcPr>
            <w:tcW w:w="2160" w:type="dxa"/>
            <w:tcBorders>
              <w:top w:val="nil"/>
              <w:bottom w:val="nil"/>
            </w:tcBorders>
            <w:shd w:val="clear" w:color="auto" w:fill="auto"/>
          </w:tcPr>
          <w:p w14:paraId="184B8DB9" w14:textId="1F3643A2" w:rsidR="00700733" w:rsidRPr="005A6BF6" w:rsidRDefault="00956AAB" w:rsidP="00441E79">
            <w:pPr>
              <w:spacing w:line="240" w:lineRule="auto"/>
              <w:rPr>
                <w:sz w:val="22"/>
                <w:szCs w:val="22"/>
              </w:rPr>
            </w:pPr>
            <w:r w:rsidRPr="005A6BF6">
              <w:rPr>
                <w:sz w:val="22"/>
                <w:szCs w:val="22"/>
              </w:rPr>
              <w:t>1.4 (1.2, 1.8)</w:t>
            </w:r>
          </w:p>
        </w:tc>
        <w:tc>
          <w:tcPr>
            <w:tcW w:w="1760" w:type="dxa"/>
            <w:tcBorders>
              <w:top w:val="nil"/>
              <w:bottom w:val="nil"/>
            </w:tcBorders>
            <w:shd w:val="clear" w:color="auto" w:fill="auto"/>
          </w:tcPr>
          <w:p w14:paraId="2588C0F6" w14:textId="2370574D" w:rsidR="00700733" w:rsidRPr="005A6BF6" w:rsidRDefault="00700733" w:rsidP="00441E79">
            <w:pPr>
              <w:spacing w:line="240" w:lineRule="auto"/>
              <w:rPr>
                <w:sz w:val="22"/>
                <w:szCs w:val="22"/>
              </w:rPr>
            </w:pPr>
            <w:r w:rsidRPr="005A6BF6">
              <w:rPr>
                <w:sz w:val="22"/>
                <w:szCs w:val="22"/>
              </w:rPr>
              <w:t>350 (0.275)</w:t>
            </w:r>
          </w:p>
        </w:tc>
      </w:tr>
      <w:tr w:rsidR="00700733" w:rsidRPr="005A6BF6" w14:paraId="2D7520CD" w14:textId="77777777" w:rsidTr="000D6D08">
        <w:tc>
          <w:tcPr>
            <w:tcW w:w="2831" w:type="dxa"/>
            <w:tcBorders>
              <w:top w:val="nil"/>
              <w:bottom w:val="nil"/>
            </w:tcBorders>
            <w:shd w:val="clear" w:color="auto" w:fill="auto"/>
          </w:tcPr>
          <w:p w14:paraId="0892DEC7" w14:textId="2B35A735" w:rsidR="00700733" w:rsidRPr="005A6BF6" w:rsidRDefault="00700733" w:rsidP="00441E79">
            <w:pPr>
              <w:spacing w:line="240" w:lineRule="auto"/>
              <w:rPr>
                <w:sz w:val="22"/>
                <w:szCs w:val="22"/>
              </w:rPr>
            </w:pPr>
            <w:r w:rsidRPr="005A6BF6">
              <w:rPr>
                <w:sz w:val="22"/>
                <w:szCs w:val="22"/>
              </w:rPr>
              <w:t>Medical content</w:t>
            </w:r>
          </w:p>
        </w:tc>
        <w:tc>
          <w:tcPr>
            <w:tcW w:w="2340" w:type="dxa"/>
            <w:tcBorders>
              <w:top w:val="nil"/>
              <w:bottom w:val="nil"/>
            </w:tcBorders>
            <w:shd w:val="clear" w:color="auto" w:fill="auto"/>
          </w:tcPr>
          <w:p w14:paraId="05793643" w14:textId="487E80ED" w:rsidR="00700733" w:rsidRPr="005A6BF6" w:rsidRDefault="00954617" w:rsidP="00441E79">
            <w:pPr>
              <w:spacing w:line="240" w:lineRule="auto"/>
              <w:rPr>
                <w:sz w:val="22"/>
                <w:szCs w:val="22"/>
              </w:rPr>
            </w:pPr>
            <w:r w:rsidRPr="005A6BF6">
              <w:rPr>
                <w:sz w:val="22"/>
                <w:szCs w:val="22"/>
              </w:rPr>
              <w:t>1.3 (1.1, 1.5)</w:t>
            </w:r>
          </w:p>
        </w:tc>
        <w:tc>
          <w:tcPr>
            <w:tcW w:w="2250" w:type="dxa"/>
            <w:tcBorders>
              <w:top w:val="nil"/>
              <w:bottom w:val="nil"/>
            </w:tcBorders>
            <w:shd w:val="clear" w:color="auto" w:fill="auto"/>
          </w:tcPr>
          <w:p w14:paraId="66C5443E" w14:textId="62D624C9" w:rsidR="00700733" w:rsidRPr="005A6BF6" w:rsidRDefault="00B916D2" w:rsidP="00441E79">
            <w:pPr>
              <w:spacing w:line="240" w:lineRule="auto"/>
              <w:rPr>
                <w:sz w:val="22"/>
                <w:szCs w:val="22"/>
              </w:rPr>
            </w:pPr>
            <w:r w:rsidRPr="005A6BF6">
              <w:rPr>
                <w:sz w:val="22"/>
                <w:szCs w:val="22"/>
              </w:rPr>
              <w:t>1.3 (1.0, 1.5)</w:t>
            </w:r>
          </w:p>
        </w:tc>
        <w:tc>
          <w:tcPr>
            <w:tcW w:w="2160" w:type="dxa"/>
            <w:tcBorders>
              <w:top w:val="nil"/>
              <w:bottom w:val="nil"/>
            </w:tcBorders>
            <w:shd w:val="clear" w:color="auto" w:fill="auto"/>
          </w:tcPr>
          <w:p w14:paraId="4BF31530" w14:textId="65FB249E" w:rsidR="00700733" w:rsidRPr="005A6BF6" w:rsidRDefault="00956AAB" w:rsidP="00441E79">
            <w:pPr>
              <w:spacing w:line="240" w:lineRule="auto"/>
              <w:rPr>
                <w:sz w:val="22"/>
                <w:szCs w:val="22"/>
              </w:rPr>
            </w:pPr>
            <w:r w:rsidRPr="005A6BF6">
              <w:rPr>
                <w:sz w:val="22"/>
                <w:szCs w:val="22"/>
              </w:rPr>
              <w:t>1.3 (1.2, 1.7)</w:t>
            </w:r>
          </w:p>
        </w:tc>
        <w:tc>
          <w:tcPr>
            <w:tcW w:w="1760" w:type="dxa"/>
            <w:tcBorders>
              <w:top w:val="nil"/>
              <w:bottom w:val="nil"/>
            </w:tcBorders>
            <w:shd w:val="clear" w:color="auto" w:fill="auto"/>
          </w:tcPr>
          <w:p w14:paraId="30EA741C" w14:textId="4D0E68DD" w:rsidR="00700733" w:rsidRPr="005A6BF6" w:rsidRDefault="00700733" w:rsidP="00441E79">
            <w:pPr>
              <w:spacing w:line="240" w:lineRule="auto"/>
              <w:rPr>
                <w:sz w:val="22"/>
                <w:szCs w:val="22"/>
              </w:rPr>
            </w:pPr>
            <w:r w:rsidRPr="005A6BF6">
              <w:rPr>
                <w:sz w:val="22"/>
                <w:szCs w:val="22"/>
              </w:rPr>
              <w:t>369 (0.414)</w:t>
            </w:r>
          </w:p>
        </w:tc>
      </w:tr>
      <w:tr w:rsidR="00700733" w:rsidRPr="005A6BF6" w14:paraId="5403E663" w14:textId="77777777" w:rsidTr="000D6D08">
        <w:tc>
          <w:tcPr>
            <w:tcW w:w="2831" w:type="dxa"/>
            <w:tcBorders>
              <w:top w:val="nil"/>
              <w:bottom w:val="nil"/>
            </w:tcBorders>
            <w:shd w:val="clear" w:color="auto" w:fill="auto"/>
          </w:tcPr>
          <w:p w14:paraId="01782F05" w14:textId="51930083" w:rsidR="00700733" w:rsidRPr="005A6BF6" w:rsidRDefault="00700733" w:rsidP="00441E79">
            <w:pPr>
              <w:spacing w:line="240" w:lineRule="auto"/>
              <w:rPr>
                <w:sz w:val="22"/>
                <w:szCs w:val="22"/>
              </w:rPr>
            </w:pPr>
            <w:r w:rsidRPr="005A6BF6">
              <w:rPr>
                <w:sz w:val="22"/>
                <w:szCs w:val="22"/>
              </w:rPr>
              <w:t>Spoof content</w:t>
            </w:r>
          </w:p>
        </w:tc>
        <w:tc>
          <w:tcPr>
            <w:tcW w:w="2340" w:type="dxa"/>
            <w:tcBorders>
              <w:top w:val="nil"/>
              <w:bottom w:val="nil"/>
            </w:tcBorders>
            <w:shd w:val="clear" w:color="auto" w:fill="auto"/>
          </w:tcPr>
          <w:p w14:paraId="7AB07E6C" w14:textId="66A6F26F" w:rsidR="00700733" w:rsidRPr="005A6BF6" w:rsidRDefault="00954617" w:rsidP="00441E79">
            <w:pPr>
              <w:spacing w:line="240" w:lineRule="auto"/>
              <w:rPr>
                <w:sz w:val="22"/>
                <w:szCs w:val="22"/>
              </w:rPr>
            </w:pPr>
            <w:r w:rsidRPr="005A6BF6">
              <w:rPr>
                <w:sz w:val="22"/>
                <w:szCs w:val="22"/>
              </w:rPr>
              <w:t>1.3 (1.0, 1.5)</w:t>
            </w:r>
          </w:p>
        </w:tc>
        <w:tc>
          <w:tcPr>
            <w:tcW w:w="2250" w:type="dxa"/>
            <w:tcBorders>
              <w:top w:val="nil"/>
              <w:bottom w:val="nil"/>
            </w:tcBorders>
            <w:shd w:val="clear" w:color="auto" w:fill="auto"/>
          </w:tcPr>
          <w:p w14:paraId="5FEEEA7F" w14:textId="3D353581" w:rsidR="00700733" w:rsidRPr="005A6BF6" w:rsidRDefault="00B916D2" w:rsidP="00441E79">
            <w:pPr>
              <w:spacing w:line="240" w:lineRule="auto"/>
              <w:rPr>
                <w:sz w:val="22"/>
                <w:szCs w:val="22"/>
              </w:rPr>
            </w:pPr>
            <w:r w:rsidRPr="005A6BF6">
              <w:rPr>
                <w:sz w:val="22"/>
                <w:szCs w:val="22"/>
              </w:rPr>
              <w:t>1.2 (1.0, 1.4)</w:t>
            </w:r>
          </w:p>
        </w:tc>
        <w:tc>
          <w:tcPr>
            <w:tcW w:w="2160" w:type="dxa"/>
            <w:tcBorders>
              <w:top w:val="nil"/>
              <w:bottom w:val="nil"/>
            </w:tcBorders>
            <w:shd w:val="clear" w:color="auto" w:fill="auto"/>
          </w:tcPr>
          <w:p w14:paraId="6BA6F9DA" w14:textId="1CC6C8AC" w:rsidR="00700733" w:rsidRPr="005A6BF6" w:rsidRDefault="00956AAB" w:rsidP="00441E79">
            <w:pPr>
              <w:spacing w:line="240" w:lineRule="auto"/>
              <w:rPr>
                <w:sz w:val="22"/>
                <w:szCs w:val="22"/>
              </w:rPr>
            </w:pPr>
            <w:r w:rsidRPr="005A6BF6">
              <w:rPr>
                <w:sz w:val="22"/>
                <w:szCs w:val="22"/>
              </w:rPr>
              <w:t>1.4 (1.2, 1.6)</w:t>
            </w:r>
          </w:p>
        </w:tc>
        <w:tc>
          <w:tcPr>
            <w:tcW w:w="1760" w:type="dxa"/>
            <w:tcBorders>
              <w:top w:val="nil"/>
              <w:bottom w:val="nil"/>
            </w:tcBorders>
            <w:shd w:val="clear" w:color="auto" w:fill="auto"/>
          </w:tcPr>
          <w:p w14:paraId="7FCC19BA" w14:textId="5B8A3F26" w:rsidR="00700733" w:rsidRPr="005A6BF6" w:rsidRDefault="00700733" w:rsidP="00441E79">
            <w:pPr>
              <w:spacing w:line="240" w:lineRule="auto"/>
              <w:rPr>
                <w:sz w:val="22"/>
                <w:szCs w:val="22"/>
              </w:rPr>
            </w:pPr>
            <w:r w:rsidRPr="005A6BF6">
              <w:rPr>
                <w:sz w:val="22"/>
                <w:szCs w:val="22"/>
              </w:rPr>
              <w:t>285 (</w:t>
            </w:r>
            <w:proofErr w:type="gramStart"/>
            <w:r w:rsidRPr="005A6BF6">
              <w:rPr>
                <w:sz w:val="22"/>
                <w:szCs w:val="22"/>
              </w:rPr>
              <w:t>0.042)*</w:t>
            </w:r>
            <w:proofErr w:type="gramEnd"/>
          </w:p>
        </w:tc>
      </w:tr>
      <w:tr w:rsidR="00700733" w:rsidRPr="005A6BF6" w14:paraId="078C12E7" w14:textId="77777777" w:rsidTr="000D6D08">
        <w:tc>
          <w:tcPr>
            <w:tcW w:w="2831" w:type="dxa"/>
            <w:tcBorders>
              <w:top w:val="nil"/>
              <w:bottom w:val="nil"/>
            </w:tcBorders>
            <w:shd w:val="clear" w:color="auto" w:fill="auto"/>
          </w:tcPr>
          <w:p w14:paraId="34AA3A82" w14:textId="681585DF" w:rsidR="00700733" w:rsidRPr="005A6BF6" w:rsidRDefault="00700733" w:rsidP="00441E79">
            <w:pPr>
              <w:spacing w:line="240" w:lineRule="auto"/>
              <w:rPr>
                <w:sz w:val="22"/>
                <w:szCs w:val="22"/>
              </w:rPr>
            </w:pPr>
            <w:r w:rsidRPr="005A6BF6">
              <w:rPr>
                <w:sz w:val="22"/>
                <w:szCs w:val="22"/>
              </w:rPr>
              <w:t>Violent content</w:t>
            </w:r>
          </w:p>
        </w:tc>
        <w:tc>
          <w:tcPr>
            <w:tcW w:w="2340" w:type="dxa"/>
            <w:tcBorders>
              <w:top w:val="nil"/>
              <w:bottom w:val="nil"/>
            </w:tcBorders>
            <w:shd w:val="clear" w:color="auto" w:fill="auto"/>
          </w:tcPr>
          <w:p w14:paraId="01935F34" w14:textId="4B7DC915" w:rsidR="00700733" w:rsidRPr="005A6BF6" w:rsidRDefault="00954617" w:rsidP="00441E79">
            <w:pPr>
              <w:spacing w:line="240" w:lineRule="auto"/>
              <w:rPr>
                <w:sz w:val="22"/>
                <w:szCs w:val="22"/>
              </w:rPr>
            </w:pPr>
            <w:r w:rsidRPr="005A6BF6">
              <w:rPr>
                <w:sz w:val="22"/>
                <w:szCs w:val="22"/>
              </w:rPr>
              <w:t>1.1 (1.0, 1.3)</w:t>
            </w:r>
          </w:p>
        </w:tc>
        <w:tc>
          <w:tcPr>
            <w:tcW w:w="2250" w:type="dxa"/>
            <w:tcBorders>
              <w:top w:val="nil"/>
              <w:bottom w:val="nil"/>
            </w:tcBorders>
            <w:shd w:val="clear" w:color="auto" w:fill="auto"/>
          </w:tcPr>
          <w:p w14:paraId="657597B3" w14:textId="6B8912F3" w:rsidR="00700733" w:rsidRPr="005A6BF6" w:rsidRDefault="00B916D2" w:rsidP="00441E79">
            <w:pPr>
              <w:spacing w:line="240" w:lineRule="auto"/>
              <w:rPr>
                <w:sz w:val="22"/>
                <w:szCs w:val="22"/>
              </w:rPr>
            </w:pPr>
            <w:r w:rsidRPr="005A6BF6">
              <w:rPr>
                <w:sz w:val="22"/>
                <w:szCs w:val="22"/>
              </w:rPr>
              <w:t>1.1 (1.0, 1.2)</w:t>
            </w:r>
          </w:p>
        </w:tc>
        <w:tc>
          <w:tcPr>
            <w:tcW w:w="2160" w:type="dxa"/>
            <w:tcBorders>
              <w:top w:val="nil"/>
              <w:bottom w:val="nil"/>
            </w:tcBorders>
            <w:shd w:val="clear" w:color="auto" w:fill="auto"/>
          </w:tcPr>
          <w:p w14:paraId="04843106" w14:textId="7A6538AB" w:rsidR="00700733" w:rsidRPr="005A6BF6" w:rsidRDefault="00956AAB" w:rsidP="00441E79">
            <w:pPr>
              <w:spacing w:line="240" w:lineRule="auto"/>
              <w:rPr>
                <w:sz w:val="22"/>
                <w:szCs w:val="22"/>
              </w:rPr>
            </w:pPr>
            <w:r w:rsidRPr="005A6BF6">
              <w:rPr>
                <w:sz w:val="22"/>
                <w:szCs w:val="22"/>
              </w:rPr>
              <w:t>1.3 (1.0, 1.5)</w:t>
            </w:r>
          </w:p>
        </w:tc>
        <w:tc>
          <w:tcPr>
            <w:tcW w:w="1760" w:type="dxa"/>
            <w:tcBorders>
              <w:top w:val="nil"/>
              <w:bottom w:val="nil"/>
            </w:tcBorders>
            <w:shd w:val="clear" w:color="auto" w:fill="auto"/>
          </w:tcPr>
          <w:p w14:paraId="24B32480" w14:textId="50171F10" w:rsidR="00700733" w:rsidRPr="005A6BF6" w:rsidRDefault="00700733" w:rsidP="00441E79">
            <w:pPr>
              <w:spacing w:line="240" w:lineRule="auto"/>
              <w:rPr>
                <w:sz w:val="22"/>
                <w:szCs w:val="22"/>
              </w:rPr>
            </w:pPr>
            <w:r w:rsidRPr="005A6BF6">
              <w:rPr>
                <w:sz w:val="22"/>
                <w:szCs w:val="22"/>
              </w:rPr>
              <w:t>307 (0.085)</w:t>
            </w:r>
          </w:p>
        </w:tc>
      </w:tr>
      <w:tr w:rsidR="00700733" w:rsidRPr="005A6BF6" w14:paraId="2E709926" w14:textId="77777777" w:rsidTr="000D6D08">
        <w:tc>
          <w:tcPr>
            <w:tcW w:w="2831" w:type="dxa"/>
            <w:tcBorders>
              <w:top w:val="nil"/>
            </w:tcBorders>
            <w:shd w:val="clear" w:color="auto" w:fill="auto"/>
          </w:tcPr>
          <w:p w14:paraId="23BDD793" w14:textId="54FB477B" w:rsidR="00700733" w:rsidRPr="005A6BF6" w:rsidRDefault="00700733" w:rsidP="00441E79">
            <w:pPr>
              <w:spacing w:line="240" w:lineRule="auto"/>
              <w:rPr>
                <w:sz w:val="22"/>
                <w:szCs w:val="22"/>
              </w:rPr>
            </w:pPr>
            <w:r w:rsidRPr="005A6BF6">
              <w:rPr>
                <w:sz w:val="22"/>
                <w:szCs w:val="22"/>
              </w:rPr>
              <w:t>Racy content</w:t>
            </w:r>
          </w:p>
        </w:tc>
        <w:tc>
          <w:tcPr>
            <w:tcW w:w="2340" w:type="dxa"/>
            <w:tcBorders>
              <w:top w:val="nil"/>
            </w:tcBorders>
            <w:shd w:val="clear" w:color="auto" w:fill="auto"/>
          </w:tcPr>
          <w:p w14:paraId="4503E9F5" w14:textId="4E6CAD5E" w:rsidR="00700733" w:rsidRPr="005A6BF6" w:rsidRDefault="00954617" w:rsidP="00441E79">
            <w:pPr>
              <w:spacing w:line="240" w:lineRule="auto"/>
              <w:rPr>
                <w:sz w:val="22"/>
                <w:szCs w:val="22"/>
              </w:rPr>
            </w:pPr>
            <w:r w:rsidRPr="005A6BF6">
              <w:rPr>
                <w:sz w:val="22"/>
                <w:szCs w:val="22"/>
              </w:rPr>
              <w:t>2.2 (1.4, 2.9)</w:t>
            </w:r>
          </w:p>
        </w:tc>
        <w:tc>
          <w:tcPr>
            <w:tcW w:w="2250" w:type="dxa"/>
            <w:tcBorders>
              <w:top w:val="nil"/>
            </w:tcBorders>
            <w:shd w:val="clear" w:color="auto" w:fill="auto"/>
          </w:tcPr>
          <w:p w14:paraId="4454723B" w14:textId="4E139266" w:rsidR="00700733" w:rsidRPr="005A6BF6" w:rsidRDefault="00B916D2" w:rsidP="00441E79">
            <w:pPr>
              <w:spacing w:line="240" w:lineRule="auto"/>
              <w:rPr>
                <w:sz w:val="22"/>
                <w:szCs w:val="22"/>
              </w:rPr>
            </w:pPr>
            <w:r w:rsidRPr="005A6BF6">
              <w:rPr>
                <w:sz w:val="22"/>
                <w:szCs w:val="22"/>
              </w:rPr>
              <w:t>2.0 (1.4, 2.8)</w:t>
            </w:r>
          </w:p>
        </w:tc>
        <w:tc>
          <w:tcPr>
            <w:tcW w:w="2160" w:type="dxa"/>
            <w:tcBorders>
              <w:top w:val="nil"/>
            </w:tcBorders>
            <w:shd w:val="clear" w:color="auto" w:fill="auto"/>
          </w:tcPr>
          <w:p w14:paraId="3884E948" w14:textId="0491B63C" w:rsidR="00700733" w:rsidRPr="005A6BF6" w:rsidRDefault="00956AAB" w:rsidP="00441E79">
            <w:pPr>
              <w:spacing w:line="240" w:lineRule="auto"/>
              <w:rPr>
                <w:sz w:val="22"/>
                <w:szCs w:val="22"/>
              </w:rPr>
            </w:pPr>
            <w:r w:rsidRPr="005A6BF6">
              <w:rPr>
                <w:sz w:val="22"/>
                <w:szCs w:val="22"/>
              </w:rPr>
              <w:t>2.5 (1.9, 3.0)</w:t>
            </w:r>
          </w:p>
        </w:tc>
        <w:tc>
          <w:tcPr>
            <w:tcW w:w="1760" w:type="dxa"/>
            <w:tcBorders>
              <w:top w:val="nil"/>
            </w:tcBorders>
            <w:shd w:val="clear" w:color="auto" w:fill="auto"/>
          </w:tcPr>
          <w:p w14:paraId="4A9AC47C" w14:textId="5A5FF525" w:rsidR="00700733" w:rsidRPr="005A6BF6" w:rsidRDefault="00700733" w:rsidP="00441E79">
            <w:pPr>
              <w:spacing w:line="240" w:lineRule="auto"/>
              <w:rPr>
                <w:sz w:val="22"/>
                <w:szCs w:val="22"/>
              </w:rPr>
            </w:pPr>
            <w:r w:rsidRPr="005A6BF6">
              <w:rPr>
                <w:sz w:val="22"/>
                <w:szCs w:val="22"/>
              </w:rPr>
              <w:t>322 (0.135)</w:t>
            </w:r>
          </w:p>
        </w:tc>
      </w:tr>
      <w:tr w:rsidR="00700733" w:rsidRPr="005A6BF6" w14:paraId="66C20FD5" w14:textId="77777777" w:rsidTr="000D6D08">
        <w:tc>
          <w:tcPr>
            <w:tcW w:w="11341" w:type="dxa"/>
            <w:gridSpan w:val="5"/>
            <w:shd w:val="clear" w:color="auto" w:fill="D9D9D9" w:themeFill="background1" w:themeFillShade="D9"/>
          </w:tcPr>
          <w:p w14:paraId="2F4AE1B8" w14:textId="7774D5BA" w:rsidR="00700733" w:rsidRPr="005A6BF6" w:rsidRDefault="00700733" w:rsidP="00441E79">
            <w:pPr>
              <w:pStyle w:val="ListParagraph"/>
              <w:numPr>
                <w:ilvl w:val="0"/>
                <w:numId w:val="11"/>
              </w:numPr>
              <w:spacing w:line="240" w:lineRule="auto"/>
              <w:rPr>
                <w:rFonts w:ascii="Times New Roman" w:hAnsi="Times New Roman" w:cs="Times New Roman"/>
                <w:sz w:val="22"/>
                <w:szCs w:val="22"/>
              </w:rPr>
            </w:pPr>
            <w:r w:rsidRPr="005A6BF6">
              <w:rPr>
                <w:rFonts w:ascii="Times New Roman" w:hAnsi="Times New Roman" w:cs="Times New Roman"/>
                <w:sz w:val="22"/>
                <w:szCs w:val="22"/>
              </w:rPr>
              <w:t>Text detection (OCR)</w:t>
            </w:r>
          </w:p>
        </w:tc>
      </w:tr>
      <w:tr w:rsidR="00700733" w:rsidRPr="005A6BF6" w14:paraId="2F1D1030" w14:textId="77777777" w:rsidTr="000D6D08">
        <w:tc>
          <w:tcPr>
            <w:tcW w:w="2831" w:type="dxa"/>
            <w:shd w:val="clear" w:color="auto" w:fill="auto"/>
          </w:tcPr>
          <w:p w14:paraId="339B550C" w14:textId="643C282C" w:rsidR="00700733" w:rsidRPr="005A6BF6" w:rsidRDefault="00700733" w:rsidP="00441E79">
            <w:pPr>
              <w:spacing w:line="240" w:lineRule="auto"/>
              <w:rPr>
                <w:sz w:val="22"/>
                <w:szCs w:val="22"/>
              </w:rPr>
            </w:pPr>
            <w:r w:rsidRPr="005A6BF6">
              <w:rPr>
                <w:sz w:val="22"/>
                <w:szCs w:val="22"/>
              </w:rPr>
              <w:t>Text in image</w:t>
            </w:r>
          </w:p>
        </w:tc>
        <w:tc>
          <w:tcPr>
            <w:tcW w:w="2340" w:type="dxa"/>
            <w:shd w:val="clear" w:color="auto" w:fill="auto"/>
          </w:tcPr>
          <w:p w14:paraId="691A8F4A" w14:textId="075F3C08" w:rsidR="00700733" w:rsidRPr="005A6BF6" w:rsidRDefault="00931A08" w:rsidP="00441E79">
            <w:pPr>
              <w:spacing w:line="240" w:lineRule="auto"/>
              <w:rPr>
                <w:sz w:val="22"/>
                <w:szCs w:val="22"/>
              </w:rPr>
            </w:pPr>
            <w:r w:rsidRPr="005A6BF6">
              <w:rPr>
                <w:sz w:val="22"/>
                <w:szCs w:val="22"/>
              </w:rPr>
              <w:t>0.0 (0.0, 0.03)</w:t>
            </w:r>
          </w:p>
        </w:tc>
        <w:tc>
          <w:tcPr>
            <w:tcW w:w="2250" w:type="dxa"/>
            <w:shd w:val="clear" w:color="auto" w:fill="auto"/>
          </w:tcPr>
          <w:p w14:paraId="3AF7F33C" w14:textId="1676929C" w:rsidR="00700733" w:rsidRPr="005A6BF6" w:rsidRDefault="00931A08" w:rsidP="00441E79">
            <w:pPr>
              <w:spacing w:line="240" w:lineRule="auto"/>
              <w:rPr>
                <w:sz w:val="22"/>
                <w:szCs w:val="22"/>
              </w:rPr>
            </w:pPr>
            <w:r w:rsidRPr="005A6BF6">
              <w:rPr>
                <w:sz w:val="22"/>
                <w:szCs w:val="22"/>
              </w:rPr>
              <w:t>0.0 (0.0, 0.0)</w:t>
            </w:r>
          </w:p>
        </w:tc>
        <w:tc>
          <w:tcPr>
            <w:tcW w:w="2160" w:type="dxa"/>
            <w:shd w:val="clear" w:color="auto" w:fill="auto"/>
          </w:tcPr>
          <w:p w14:paraId="553B071C" w14:textId="27152C32" w:rsidR="00700733" w:rsidRPr="005A6BF6" w:rsidRDefault="00931A08" w:rsidP="00441E79">
            <w:pPr>
              <w:spacing w:line="240" w:lineRule="auto"/>
              <w:rPr>
                <w:sz w:val="22"/>
                <w:szCs w:val="22"/>
              </w:rPr>
            </w:pPr>
            <w:r w:rsidRPr="005A6BF6">
              <w:rPr>
                <w:sz w:val="22"/>
                <w:szCs w:val="22"/>
              </w:rPr>
              <w:t>0.0 (0.0, 0.1)</w:t>
            </w:r>
          </w:p>
        </w:tc>
        <w:tc>
          <w:tcPr>
            <w:tcW w:w="1760" w:type="dxa"/>
            <w:shd w:val="clear" w:color="auto" w:fill="auto"/>
          </w:tcPr>
          <w:p w14:paraId="548C8D7E" w14:textId="3F4D4F9F" w:rsidR="00700733" w:rsidRPr="005A6BF6" w:rsidRDefault="00931A08" w:rsidP="00441E79">
            <w:pPr>
              <w:spacing w:line="240" w:lineRule="auto"/>
              <w:rPr>
                <w:sz w:val="22"/>
                <w:szCs w:val="22"/>
              </w:rPr>
            </w:pPr>
            <w:r w:rsidRPr="005A6BF6">
              <w:rPr>
                <w:sz w:val="22"/>
                <w:szCs w:val="22"/>
              </w:rPr>
              <w:t>328.5 (0.069)</w:t>
            </w:r>
          </w:p>
        </w:tc>
      </w:tr>
      <w:tr w:rsidR="00700733" w:rsidRPr="005A6BF6" w14:paraId="4154FC21" w14:textId="77777777" w:rsidTr="000D6D08">
        <w:tc>
          <w:tcPr>
            <w:tcW w:w="11341" w:type="dxa"/>
            <w:gridSpan w:val="5"/>
            <w:shd w:val="clear" w:color="auto" w:fill="A6A6A6" w:themeFill="background1" w:themeFillShade="A6"/>
          </w:tcPr>
          <w:p w14:paraId="41A06524" w14:textId="20A2667C" w:rsidR="00700733" w:rsidRPr="005A6BF6" w:rsidRDefault="00700733" w:rsidP="00441E79">
            <w:pPr>
              <w:spacing w:line="240" w:lineRule="auto"/>
              <w:jc w:val="center"/>
              <w:rPr>
                <w:sz w:val="22"/>
                <w:szCs w:val="22"/>
              </w:rPr>
            </w:pPr>
            <w:r w:rsidRPr="005A6BF6">
              <w:rPr>
                <w:sz w:val="22"/>
                <w:szCs w:val="22"/>
              </w:rPr>
              <w:t>Text features</w:t>
            </w:r>
          </w:p>
        </w:tc>
      </w:tr>
      <w:tr w:rsidR="00700733" w:rsidRPr="005A6BF6" w14:paraId="0A0BCE63" w14:textId="77777777" w:rsidTr="000D6D08">
        <w:tc>
          <w:tcPr>
            <w:tcW w:w="11341" w:type="dxa"/>
            <w:gridSpan w:val="5"/>
            <w:tcBorders>
              <w:bottom w:val="single" w:sz="4" w:space="0" w:color="auto"/>
            </w:tcBorders>
            <w:shd w:val="clear" w:color="auto" w:fill="D9D9D9" w:themeFill="background1" w:themeFillShade="D9"/>
          </w:tcPr>
          <w:p w14:paraId="13FDC8C4" w14:textId="4B193E6E" w:rsidR="00700733" w:rsidRPr="005A6BF6" w:rsidRDefault="00700733" w:rsidP="00441E79">
            <w:pPr>
              <w:pStyle w:val="ListParagraph"/>
              <w:numPr>
                <w:ilvl w:val="0"/>
                <w:numId w:val="12"/>
              </w:numPr>
              <w:spacing w:line="240" w:lineRule="auto"/>
              <w:rPr>
                <w:rFonts w:ascii="Times New Roman" w:hAnsi="Times New Roman" w:cs="Times New Roman"/>
                <w:sz w:val="22"/>
                <w:szCs w:val="22"/>
              </w:rPr>
            </w:pPr>
            <w:r w:rsidRPr="005A6BF6">
              <w:rPr>
                <w:rFonts w:ascii="Times New Roman" w:hAnsi="Times New Roman" w:cs="Times New Roman"/>
                <w:sz w:val="22"/>
                <w:szCs w:val="22"/>
              </w:rPr>
              <w:t>Frequency of certain words</w:t>
            </w:r>
          </w:p>
        </w:tc>
      </w:tr>
      <w:tr w:rsidR="00700733" w:rsidRPr="005A6BF6" w14:paraId="575ABF5F" w14:textId="77777777" w:rsidTr="000D6D08">
        <w:tc>
          <w:tcPr>
            <w:tcW w:w="2831" w:type="dxa"/>
            <w:tcBorders>
              <w:bottom w:val="nil"/>
            </w:tcBorders>
            <w:shd w:val="clear" w:color="auto" w:fill="auto"/>
          </w:tcPr>
          <w:p w14:paraId="745966F6" w14:textId="2F41C6F0" w:rsidR="00700733" w:rsidRPr="005A6BF6" w:rsidRDefault="00700733" w:rsidP="00441E79">
            <w:pPr>
              <w:spacing w:line="240" w:lineRule="auto"/>
              <w:rPr>
                <w:sz w:val="22"/>
                <w:szCs w:val="22"/>
              </w:rPr>
            </w:pPr>
            <w:r w:rsidRPr="005A6BF6">
              <w:rPr>
                <w:sz w:val="22"/>
                <w:szCs w:val="22"/>
              </w:rPr>
              <w:t>Emoji</w:t>
            </w:r>
            <w:r w:rsidR="00885BC9">
              <w:rPr>
                <w:sz w:val="22"/>
                <w:szCs w:val="22"/>
              </w:rPr>
              <w:t>s</w:t>
            </w:r>
          </w:p>
        </w:tc>
        <w:tc>
          <w:tcPr>
            <w:tcW w:w="2340" w:type="dxa"/>
            <w:tcBorders>
              <w:bottom w:val="nil"/>
            </w:tcBorders>
            <w:shd w:val="clear" w:color="auto" w:fill="auto"/>
            <w:vAlign w:val="center"/>
          </w:tcPr>
          <w:p w14:paraId="24CFD791" w14:textId="698E38CE" w:rsidR="00700733" w:rsidRPr="005A6BF6" w:rsidRDefault="00954617" w:rsidP="00441E79">
            <w:pPr>
              <w:spacing w:line="240" w:lineRule="auto"/>
              <w:rPr>
                <w:sz w:val="22"/>
                <w:szCs w:val="22"/>
              </w:rPr>
            </w:pPr>
            <w:r w:rsidRPr="005A6BF6">
              <w:rPr>
                <w:sz w:val="22"/>
                <w:szCs w:val="22"/>
              </w:rPr>
              <w:t>0.5 (0.0, 1.0)</w:t>
            </w:r>
          </w:p>
        </w:tc>
        <w:tc>
          <w:tcPr>
            <w:tcW w:w="2250" w:type="dxa"/>
            <w:tcBorders>
              <w:bottom w:val="nil"/>
            </w:tcBorders>
            <w:shd w:val="clear" w:color="auto" w:fill="auto"/>
            <w:vAlign w:val="center"/>
          </w:tcPr>
          <w:p w14:paraId="548D943D" w14:textId="3E9B4A1E" w:rsidR="00700733" w:rsidRPr="005A6BF6" w:rsidRDefault="00B916D2" w:rsidP="00441E79">
            <w:pPr>
              <w:spacing w:line="240" w:lineRule="auto"/>
              <w:rPr>
                <w:sz w:val="22"/>
                <w:szCs w:val="22"/>
              </w:rPr>
            </w:pPr>
            <w:r w:rsidRPr="005A6BF6">
              <w:rPr>
                <w:sz w:val="22"/>
                <w:szCs w:val="22"/>
              </w:rPr>
              <w:t>0.6 (0.0, 1.5)</w:t>
            </w:r>
          </w:p>
        </w:tc>
        <w:tc>
          <w:tcPr>
            <w:tcW w:w="2160" w:type="dxa"/>
            <w:tcBorders>
              <w:bottom w:val="nil"/>
            </w:tcBorders>
            <w:shd w:val="clear" w:color="auto" w:fill="auto"/>
            <w:vAlign w:val="center"/>
          </w:tcPr>
          <w:p w14:paraId="567CDBB3" w14:textId="509A678B" w:rsidR="00700733" w:rsidRPr="005A6BF6" w:rsidRDefault="00DF2AB6" w:rsidP="00441E79">
            <w:pPr>
              <w:spacing w:line="240" w:lineRule="auto"/>
              <w:rPr>
                <w:sz w:val="22"/>
                <w:szCs w:val="22"/>
              </w:rPr>
            </w:pPr>
            <w:r w:rsidRPr="005A6BF6">
              <w:rPr>
                <w:sz w:val="22"/>
                <w:szCs w:val="22"/>
              </w:rPr>
              <w:t>0.0 (0.0, 0.8)</w:t>
            </w:r>
          </w:p>
        </w:tc>
        <w:tc>
          <w:tcPr>
            <w:tcW w:w="1760" w:type="dxa"/>
            <w:tcBorders>
              <w:bottom w:val="nil"/>
            </w:tcBorders>
            <w:shd w:val="clear" w:color="auto" w:fill="auto"/>
            <w:vAlign w:val="center"/>
          </w:tcPr>
          <w:p w14:paraId="0F053F51" w14:textId="4034B581" w:rsidR="00700733" w:rsidRPr="005A6BF6" w:rsidRDefault="00700733" w:rsidP="00441E79">
            <w:pPr>
              <w:spacing w:line="240" w:lineRule="auto"/>
              <w:rPr>
                <w:sz w:val="22"/>
                <w:szCs w:val="22"/>
              </w:rPr>
            </w:pPr>
            <w:r w:rsidRPr="005A6BF6">
              <w:rPr>
                <w:sz w:val="22"/>
                <w:szCs w:val="22"/>
              </w:rPr>
              <w:t>323 (0.124)</w:t>
            </w:r>
          </w:p>
        </w:tc>
      </w:tr>
      <w:tr w:rsidR="00700733" w:rsidRPr="005A6BF6" w14:paraId="2CA8AB15" w14:textId="77777777" w:rsidTr="000D6D08">
        <w:tc>
          <w:tcPr>
            <w:tcW w:w="2831" w:type="dxa"/>
            <w:tcBorders>
              <w:top w:val="nil"/>
              <w:bottom w:val="nil"/>
            </w:tcBorders>
            <w:shd w:val="clear" w:color="auto" w:fill="auto"/>
          </w:tcPr>
          <w:p w14:paraId="4F6C7B26" w14:textId="0979A5C8" w:rsidR="00700733" w:rsidRPr="005A6BF6" w:rsidRDefault="00700733" w:rsidP="00441E79">
            <w:pPr>
              <w:spacing w:line="240" w:lineRule="auto"/>
              <w:rPr>
                <w:sz w:val="22"/>
                <w:szCs w:val="22"/>
              </w:rPr>
            </w:pPr>
            <w:r w:rsidRPr="005A6BF6">
              <w:rPr>
                <w:sz w:val="22"/>
                <w:szCs w:val="22"/>
              </w:rPr>
              <w:t>First-person pronoun</w:t>
            </w:r>
            <w:r w:rsidR="00885BC9">
              <w:rPr>
                <w:sz w:val="22"/>
                <w:szCs w:val="22"/>
              </w:rPr>
              <w:t>s</w:t>
            </w:r>
            <w:r w:rsidRPr="005A6BF6">
              <w:rPr>
                <w:sz w:val="22"/>
                <w:szCs w:val="22"/>
              </w:rPr>
              <w:t xml:space="preserve"> </w:t>
            </w:r>
          </w:p>
        </w:tc>
        <w:tc>
          <w:tcPr>
            <w:tcW w:w="2340" w:type="dxa"/>
            <w:tcBorders>
              <w:top w:val="nil"/>
              <w:bottom w:val="nil"/>
            </w:tcBorders>
            <w:shd w:val="clear" w:color="auto" w:fill="auto"/>
            <w:vAlign w:val="center"/>
          </w:tcPr>
          <w:p w14:paraId="0FBD4044" w14:textId="15B18FD9" w:rsidR="00700733" w:rsidRPr="005A6BF6" w:rsidRDefault="00954617" w:rsidP="00441E79">
            <w:pPr>
              <w:spacing w:line="240" w:lineRule="auto"/>
              <w:rPr>
                <w:sz w:val="22"/>
                <w:szCs w:val="22"/>
              </w:rPr>
            </w:pPr>
            <w:r w:rsidRPr="005A6BF6">
              <w:rPr>
                <w:sz w:val="22"/>
                <w:szCs w:val="22"/>
              </w:rPr>
              <w:t>0.0 (0.0, 2.0)</w:t>
            </w:r>
          </w:p>
        </w:tc>
        <w:tc>
          <w:tcPr>
            <w:tcW w:w="2250" w:type="dxa"/>
            <w:tcBorders>
              <w:top w:val="nil"/>
              <w:bottom w:val="nil"/>
            </w:tcBorders>
            <w:shd w:val="clear" w:color="auto" w:fill="auto"/>
            <w:vAlign w:val="center"/>
          </w:tcPr>
          <w:p w14:paraId="6A5733E9" w14:textId="15AB1821" w:rsidR="00700733" w:rsidRPr="005A6BF6" w:rsidRDefault="00B916D2" w:rsidP="00441E79">
            <w:pPr>
              <w:spacing w:line="240" w:lineRule="auto"/>
              <w:rPr>
                <w:sz w:val="22"/>
                <w:szCs w:val="22"/>
              </w:rPr>
            </w:pPr>
            <w:r w:rsidRPr="005A6BF6">
              <w:rPr>
                <w:sz w:val="22"/>
                <w:szCs w:val="22"/>
              </w:rPr>
              <w:t>0.0 (0.0, 2.0)</w:t>
            </w:r>
          </w:p>
        </w:tc>
        <w:tc>
          <w:tcPr>
            <w:tcW w:w="2160" w:type="dxa"/>
            <w:tcBorders>
              <w:top w:val="nil"/>
              <w:bottom w:val="nil"/>
            </w:tcBorders>
            <w:shd w:val="clear" w:color="auto" w:fill="auto"/>
            <w:vAlign w:val="center"/>
          </w:tcPr>
          <w:p w14:paraId="2E6F6F3A" w14:textId="17C0DB55" w:rsidR="00700733" w:rsidRPr="005A6BF6" w:rsidRDefault="00DF2AB6" w:rsidP="00441E79">
            <w:pPr>
              <w:spacing w:line="240" w:lineRule="auto"/>
              <w:rPr>
                <w:sz w:val="22"/>
                <w:szCs w:val="22"/>
              </w:rPr>
            </w:pPr>
            <w:r w:rsidRPr="005A6BF6">
              <w:rPr>
                <w:sz w:val="22"/>
                <w:szCs w:val="22"/>
              </w:rPr>
              <w:t>1.0 (0.0, 3.5)</w:t>
            </w:r>
          </w:p>
        </w:tc>
        <w:tc>
          <w:tcPr>
            <w:tcW w:w="1760" w:type="dxa"/>
            <w:tcBorders>
              <w:top w:val="nil"/>
              <w:bottom w:val="nil"/>
            </w:tcBorders>
            <w:shd w:val="clear" w:color="auto" w:fill="auto"/>
            <w:vAlign w:val="center"/>
          </w:tcPr>
          <w:p w14:paraId="040AC809" w14:textId="12427FB1" w:rsidR="00700733" w:rsidRPr="005A6BF6" w:rsidRDefault="00700733" w:rsidP="00441E79">
            <w:pPr>
              <w:spacing w:line="240" w:lineRule="auto"/>
              <w:rPr>
                <w:sz w:val="22"/>
                <w:szCs w:val="22"/>
              </w:rPr>
            </w:pPr>
            <w:r w:rsidRPr="005A6BF6">
              <w:rPr>
                <w:sz w:val="22"/>
                <w:szCs w:val="22"/>
              </w:rPr>
              <w:t>355 (0.274)</w:t>
            </w:r>
          </w:p>
        </w:tc>
      </w:tr>
      <w:tr w:rsidR="00700733" w:rsidRPr="005A6BF6" w14:paraId="1F347504" w14:textId="77777777" w:rsidTr="000D6D08">
        <w:tc>
          <w:tcPr>
            <w:tcW w:w="2831" w:type="dxa"/>
            <w:tcBorders>
              <w:top w:val="nil"/>
            </w:tcBorders>
            <w:shd w:val="clear" w:color="auto" w:fill="auto"/>
          </w:tcPr>
          <w:p w14:paraId="5DB805BD" w14:textId="6010384B" w:rsidR="00700733" w:rsidRPr="005A6BF6" w:rsidRDefault="00700733" w:rsidP="00441E79">
            <w:pPr>
              <w:spacing w:line="240" w:lineRule="auto"/>
              <w:rPr>
                <w:sz w:val="22"/>
                <w:szCs w:val="22"/>
              </w:rPr>
            </w:pPr>
            <w:r w:rsidRPr="005A6BF6">
              <w:rPr>
                <w:sz w:val="22"/>
                <w:szCs w:val="22"/>
              </w:rPr>
              <w:t>Death related words</w:t>
            </w:r>
          </w:p>
        </w:tc>
        <w:tc>
          <w:tcPr>
            <w:tcW w:w="2340" w:type="dxa"/>
            <w:tcBorders>
              <w:top w:val="nil"/>
            </w:tcBorders>
            <w:shd w:val="clear" w:color="auto" w:fill="auto"/>
            <w:vAlign w:val="center"/>
          </w:tcPr>
          <w:p w14:paraId="77C11DF1" w14:textId="508D50FB" w:rsidR="00700733" w:rsidRPr="005A6BF6" w:rsidRDefault="00954617" w:rsidP="00441E79">
            <w:pPr>
              <w:spacing w:line="240" w:lineRule="auto"/>
              <w:rPr>
                <w:sz w:val="22"/>
                <w:szCs w:val="22"/>
              </w:rPr>
            </w:pPr>
            <w:r w:rsidRPr="005A6BF6">
              <w:rPr>
                <w:sz w:val="22"/>
                <w:szCs w:val="22"/>
              </w:rPr>
              <w:t>0.0 (0.0, 0.0)</w:t>
            </w:r>
          </w:p>
        </w:tc>
        <w:tc>
          <w:tcPr>
            <w:tcW w:w="2250" w:type="dxa"/>
            <w:tcBorders>
              <w:top w:val="nil"/>
            </w:tcBorders>
            <w:shd w:val="clear" w:color="auto" w:fill="auto"/>
            <w:vAlign w:val="center"/>
          </w:tcPr>
          <w:p w14:paraId="46A6912C" w14:textId="43D6188E" w:rsidR="00700733" w:rsidRPr="005A6BF6" w:rsidRDefault="00B916D2" w:rsidP="00441E79">
            <w:pPr>
              <w:spacing w:line="240" w:lineRule="auto"/>
              <w:rPr>
                <w:sz w:val="22"/>
                <w:szCs w:val="22"/>
              </w:rPr>
            </w:pPr>
            <w:r w:rsidRPr="005A6BF6">
              <w:rPr>
                <w:sz w:val="22"/>
                <w:szCs w:val="22"/>
              </w:rPr>
              <w:t>0.0 (0.0, 0.0)</w:t>
            </w:r>
          </w:p>
        </w:tc>
        <w:tc>
          <w:tcPr>
            <w:tcW w:w="2160" w:type="dxa"/>
            <w:tcBorders>
              <w:top w:val="nil"/>
            </w:tcBorders>
            <w:shd w:val="clear" w:color="auto" w:fill="auto"/>
            <w:vAlign w:val="center"/>
          </w:tcPr>
          <w:p w14:paraId="7F1C311A" w14:textId="40022B66" w:rsidR="00700733" w:rsidRPr="005A6BF6" w:rsidRDefault="00B916D2" w:rsidP="00441E79">
            <w:pPr>
              <w:spacing w:line="240" w:lineRule="auto"/>
              <w:rPr>
                <w:sz w:val="22"/>
                <w:szCs w:val="22"/>
              </w:rPr>
            </w:pPr>
            <w:r w:rsidRPr="005A6BF6">
              <w:rPr>
                <w:sz w:val="22"/>
                <w:szCs w:val="22"/>
              </w:rPr>
              <w:t>0.0 (0.0, 0.0)</w:t>
            </w:r>
          </w:p>
        </w:tc>
        <w:tc>
          <w:tcPr>
            <w:tcW w:w="1760" w:type="dxa"/>
            <w:tcBorders>
              <w:top w:val="nil"/>
            </w:tcBorders>
            <w:shd w:val="clear" w:color="auto" w:fill="auto"/>
            <w:vAlign w:val="center"/>
          </w:tcPr>
          <w:p w14:paraId="7794B6C4" w14:textId="62ADBACA" w:rsidR="00700733" w:rsidRPr="005A6BF6" w:rsidRDefault="00700733" w:rsidP="00441E79">
            <w:pPr>
              <w:spacing w:line="240" w:lineRule="auto"/>
              <w:rPr>
                <w:sz w:val="22"/>
                <w:szCs w:val="22"/>
              </w:rPr>
            </w:pPr>
            <w:r w:rsidRPr="005A6BF6">
              <w:rPr>
                <w:sz w:val="22"/>
                <w:szCs w:val="22"/>
              </w:rPr>
              <w:t>400 (0.086)</w:t>
            </w:r>
          </w:p>
        </w:tc>
      </w:tr>
      <w:tr w:rsidR="00700733" w:rsidRPr="005A6BF6" w14:paraId="01EAE890" w14:textId="77777777" w:rsidTr="000D6D08">
        <w:tc>
          <w:tcPr>
            <w:tcW w:w="11341" w:type="dxa"/>
            <w:gridSpan w:val="5"/>
            <w:tcBorders>
              <w:bottom w:val="single" w:sz="4" w:space="0" w:color="auto"/>
            </w:tcBorders>
            <w:shd w:val="clear" w:color="auto" w:fill="D9D9D9" w:themeFill="background1" w:themeFillShade="D9"/>
          </w:tcPr>
          <w:p w14:paraId="156FED2F" w14:textId="602C7001" w:rsidR="00700733" w:rsidRPr="005A6BF6" w:rsidRDefault="00700733" w:rsidP="00441E79">
            <w:pPr>
              <w:pStyle w:val="ListParagraph"/>
              <w:numPr>
                <w:ilvl w:val="0"/>
                <w:numId w:val="12"/>
              </w:numPr>
              <w:spacing w:line="240" w:lineRule="auto"/>
              <w:rPr>
                <w:rFonts w:ascii="Times New Roman" w:hAnsi="Times New Roman" w:cs="Times New Roman"/>
                <w:sz w:val="22"/>
                <w:szCs w:val="22"/>
              </w:rPr>
            </w:pPr>
            <w:r w:rsidRPr="005A6BF6">
              <w:rPr>
                <w:rFonts w:ascii="Times New Roman" w:hAnsi="Times New Roman" w:cs="Times New Roman"/>
                <w:sz w:val="22"/>
                <w:szCs w:val="22"/>
              </w:rPr>
              <w:lastRenderedPageBreak/>
              <w:t>Emotion analysis</w:t>
            </w:r>
          </w:p>
        </w:tc>
      </w:tr>
      <w:tr w:rsidR="00700733" w:rsidRPr="005A6BF6" w14:paraId="427862E6" w14:textId="77777777" w:rsidTr="000D6D08">
        <w:tc>
          <w:tcPr>
            <w:tcW w:w="2831" w:type="dxa"/>
            <w:tcBorders>
              <w:bottom w:val="nil"/>
            </w:tcBorders>
            <w:shd w:val="clear" w:color="auto" w:fill="auto"/>
          </w:tcPr>
          <w:p w14:paraId="3A79DF03" w14:textId="03CE084C" w:rsidR="00700733" w:rsidRPr="005A6BF6" w:rsidRDefault="00700733" w:rsidP="00441E79">
            <w:pPr>
              <w:spacing w:line="240" w:lineRule="auto"/>
              <w:rPr>
                <w:sz w:val="22"/>
                <w:szCs w:val="22"/>
              </w:rPr>
            </w:pPr>
            <w:r w:rsidRPr="005A6BF6">
              <w:rPr>
                <w:sz w:val="22"/>
                <w:szCs w:val="22"/>
              </w:rPr>
              <w:t>Fear</w:t>
            </w:r>
          </w:p>
        </w:tc>
        <w:tc>
          <w:tcPr>
            <w:tcW w:w="2340" w:type="dxa"/>
            <w:tcBorders>
              <w:bottom w:val="nil"/>
            </w:tcBorders>
            <w:shd w:val="clear" w:color="auto" w:fill="auto"/>
          </w:tcPr>
          <w:p w14:paraId="706D57A5" w14:textId="66C5267A" w:rsidR="00700733" w:rsidRPr="005A6BF6" w:rsidRDefault="00954617" w:rsidP="00441E79">
            <w:pPr>
              <w:spacing w:line="240" w:lineRule="auto"/>
              <w:rPr>
                <w:sz w:val="22"/>
                <w:szCs w:val="22"/>
              </w:rPr>
            </w:pPr>
            <w:r w:rsidRPr="005A6BF6">
              <w:rPr>
                <w:sz w:val="22"/>
                <w:szCs w:val="22"/>
              </w:rPr>
              <w:t>0.0 (0.0, 0.1)</w:t>
            </w:r>
          </w:p>
        </w:tc>
        <w:tc>
          <w:tcPr>
            <w:tcW w:w="2250" w:type="dxa"/>
            <w:tcBorders>
              <w:bottom w:val="nil"/>
            </w:tcBorders>
            <w:shd w:val="clear" w:color="auto" w:fill="auto"/>
          </w:tcPr>
          <w:p w14:paraId="2DC841D0" w14:textId="514B6BA6" w:rsidR="00700733" w:rsidRPr="005A6BF6" w:rsidRDefault="00B916D2" w:rsidP="00441E79">
            <w:pPr>
              <w:spacing w:line="240" w:lineRule="auto"/>
              <w:rPr>
                <w:sz w:val="22"/>
                <w:szCs w:val="22"/>
              </w:rPr>
            </w:pPr>
            <w:r w:rsidRPr="005A6BF6">
              <w:rPr>
                <w:sz w:val="22"/>
                <w:szCs w:val="22"/>
              </w:rPr>
              <w:t>0.0 (0.0, 0.1)</w:t>
            </w:r>
          </w:p>
        </w:tc>
        <w:tc>
          <w:tcPr>
            <w:tcW w:w="2160" w:type="dxa"/>
            <w:tcBorders>
              <w:bottom w:val="nil"/>
            </w:tcBorders>
            <w:shd w:val="clear" w:color="auto" w:fill="auto"/>
          </w:tcPr>
          <w:p w14:paraId="76919F8D" w14:textId="6780B0E7" w:rsidR="00700733" w:rsidRPr="005A6BF6" w:rsidRDefault="00B916D2" w:rsidP="00441E79">
            <w:pPr>
              <w:spacing w:line="240" w:lineRule="auto"/>
              <w:rPr>
                <w:sz w:val="22"/>
                <w:szCs w:val="22"/>
              </w:rPr>
            </w:pPr>
            <w:r w:rsidRPr="005A6BF6">
              <w:rPr>
                <w:sz w:val="22"/>
                <w:szCs w:val="22"/>
              </w:rPr>
              <w:t>0.0 (0.0, 0.1)</w:t>
            </w:r>
          </w:p>
        </w:tc>
        <w:tc>
          <w:tcPr>
            <w:tcW w:w="1760" w:type="dxa"/>
            <w:tcBorders>
              <w:bottom w:val="nil"/>
            </w:tcBorders>
            <w:shd w:val="clear" w:color="auto" w:fill="auto"/>
          </w:tcPr>
          <w:p w14:paraId="4BA2E001" w14:textId="46C84828" w:rsidR="00700733" w:rsidRPr="005A6BF6" w:rsidRDefault="00700733" w:rsidP="00441E79">
            <w:pPr>
              <w:spacing w:line="240" w:lineRule="auto"/>
              <w:rPr>
                <w:sz w:val="22"/>
                <w:szCs w:val="22"/>
              </w:rPr>
            </w:pPr>
            <w:r w:rsidRPr="005A6BF6">
              <w:rPr>
                <w:sz w:val="22"/>
                <w:szCs w:val="22"/>
              </w:rPr>
              <w:t>411 (0.769)</w:t>
            </w:r>
          </w:p>
        </w:tc>
      </w:tr>
      <w:tr w:rsidR="00700733" w:rsidRPr="005A6BF6" w14:paraId="31ADB2E3" w14:textId="77777777" w:rsidTr="000D6D08">
        <w:tc>
          <w:tcPr>
            <w:tcW w:w="2831" w:type="dxa"/>
            <w:tcBorders>
              <w:top w:val="nil"/>
              <w:bottom w:val="nil"/>
            </w:tcBorders>
            <w:shd w:val="clear" w:color="auto" w:fill="auto"/>
          </w:tcPr>
          <w:p w14:paraId="1F76F7E9" w14:textId="17BE56F8" w:rsidR="00700733" w:rsidRPr="005A6BF6" w:rsidRDefault="00700733" w:rsidP="00441E79">
            <w:pPr>
              <w:spacing w:line="240" w:lineRule="auto"/>
              <w:rPr>
                <w:sz w:val="22"/>
                <w:szCs w:val="22"/>
              </w:rPr>
            </w:pPr>
            <w:r w:rsidRPr="005A6BF6">
              <w:rPr>
                <w:sz w:val="22"/>
                <w:szCs w:val="22"/>
              </w:rPr>
              <w:t xml:space="preserve">Anger </w:t>
            </w:r>
          </w:p>
        </w:tc>
        <w:tc>
          <w:tcPr>
            <w:tcW w:w="2340" w:type="dxa"/>
            <w:tcBorders>
              <w:top w:val="nil"/>
              <w:bottom w:val="nil"/>
            </w:tcBorders>
            <w:shd w:val="clear" w:color="auto" w:fill="auto"/>
          </w:tcPr>
          <w:p w14:paraId="32115DC4" w14:textId="7123F7E1" w:rsidR="00700733" w:rsidRPr="005A6BF6" w:rsidRDefault="00954617" w:rsidP="00441E79">
            <w:pPr>
              <w:spacing w:line="240" w:lineRule="auto"/>
              <w:rPr>
                <w:sz w:val="22"/>
                <w:szCs w:val="22"/>
              </w:rPr>
            </w:pPr>
            <w:r w:rsidRPr="005A6BF6">
              <w:rPr>
                <w:sz w:val="22"/>
                <w:szCs w:val="22"/>
              </w:rPr>
              <w:t>0.0 (0.0, 0.0)</w:t>
            </w:r>
          </w:p>
        </w:tc>
        <w:tc>
          <w:tcPr>
            <w:tcW w:w="2250" w:type="dxa"/>
            <w:tcBorders>
              <w:top w:val="nil"/>
              <w:bottom w:val="nil"/>
            </w:tcBorders>
            <w:shd w:val="clear" w:color="auto" w:fill="auto"/>
          </w:tcPr>
          <w:p w14:paraId="5F4703EA" w14:textId="6D7B715D" w:rsidR="00700733" w:rsidRPr="005A6BF6" w:rsidRDefault="00B916D2" w:rsidP="00441E79">
            <w:pPr>
              <w:spacing w:line="240" w:lineRule="auto"/>
              <w:rPr>
                <w:sz w:val="22"/>
                <w:szCs w:val="22"/>
              </w:rPr>
            </w:pPr>
            <w:r w:rsidRPr="005A6BF6">
              <w:rPr>
                <w:sz w:val="22"/>
                <w:szCs w:val="22"/>
              </w:rPr>
              <w:t>0.0 (0.0, 0.0)</w:t>
            </w:r>
          </w:p>
        </w:tc>
        <w:tc>
          <w:tcPr>
            <w:tcW w:w="2160" w:type="dxa"/>
            <w:tcBorders>
              <w:top w:val="nil"/>
              <w:bottom w:val="nil"/>
            </w:tcBorders>
            <w:shd w:val="clear" w:color="auto" w:fill="auto"/>
          </w:tcPr>
          <w:p w14:paraId="426E0E6F" w14:textId="6BD6FA9D" w:rsidR="00700733" w:rsidRPr="005A6BF6" w:rsidRDefault="00B916D2" w:rsidP="00441E79">
            <w:pPr>
              <w:spacing w:line="240" w:lineRule="auto"/>
              <w:rPr>
                <w:sz w:val="22"/>
                <w:szCs w:val="22"/>
              </w:rPr>
            </w:pPr>
            <w:r w:rsidRPr="005A6BF6">
              <w:rPr>
                <w:sz w:val="22"/>
                <w:szCs w:val="22"/>
              </w:rPr>
              <w:t>0.0 (0.0, 0.0)</w:t>
            </w:r>
          </w:p>
        </w:tc>
        <w:tc>
          <w:tcPr>
            <w:tcW w:w="1760" w:type="dxa"/>
            <w:tcBorders>
              <w:top w:val="nil"/>
              <w:bottom w:val="nil"/>
            </w:tcBorders>
            <w:shd w:val="clear" w:color="auto" w:fill="auto"/>
          </w:tcPr>
          <w:p w14:paraId="132C9DC8" w14:textId="67DC77E1" w:rsidR="00700733" w:rsidRPr="005A6BF6" w:rsidRDefault="00700733" w:rsidP="00441E79">
            <w:pPr>
              <w:spacing w:line="240" w:lineRule="auto"/>
              <w:rPr>
                <w:sz w:val="22"/>
                <w:szCs w:val="22"/>
              </w:rPr>
            </w:pPr>
            <w:r w:rsidRPr="005A6BF6">
              <w:rPr>
                <w:sz w:val="22"/>
                <w:szCs w:val="22"/>
              </w:rPr>
              <w:t>375 (0.311)</w:t>
            </w:r>
          </w:p>
        </w:tc>
      </w:tr>
      <w:tr w:rsidR="00B916D2" w:rsidRPr="005A6BF6" w14:paraId="60C38E06" w14:textId="77777777" w:rsidTr="000D6D08">
        <w:tc>
          <w:tcPr>
            <w:tcW w:w="2831" w:type="dxa"/>
            <w:tcBorders>
              <w:top w:val="nil"/>
              <w:bottom w:val="nil"/>
            </w:tcBorders>
            <w:shd w:val="clear" w:color="auto" w:fill="auto"/>
          </w:tcPr>
          <w:p w14:paraId="6FB46EE7" w14:textId="3698E63D" w:rsidR="00B916D2" w:rsidRPr="005A6BF6" w:rsidRDefault="00B916D2" w:rsidP="00441E79">
            <w:pPr>
              <w:spacing w:line="240" w:lineRule="auto"/>
              <w:rPr>
                <w:sz w:val="22"/>
                <w:szCs w:val="22"/>
              </w:rPr>
            </w:pPr>
            <w:r w:rsidRPr="005A6BF6">
              <w:rPr>
                <w:sz w:val="22"/>
                <w:szCs w:val="22"/>
              </w:rPr>
              <w:t>Anticipate</w:t>
            </w:r>
          </w:p>
        </w:tc>
        <w:tc>
          <w:tcPr>
            <w:tcW w:w="2340" w:type="dxa"/>
            <w:tcBorders>
              <w:top w:val="nil"/>
              <w:bottom w:val="nil"/>
            </w:tcBorders>
            <w:shd w:val="clear" w:color="auto" w:fill="auto"/>
          </w:tcPr>
          <w:p w14:paraId="780F75D9" w14:textId="21F253B8" w:rsidR="00B916D2" w:rsidRPr="005A6BF6" w:rsidRDefault="00B916D2" w:rsidP="00441E79">
            <w:pPr>
              <w:spacing w:line="240" w:lineRule="auto"/>
              <w:rPr>
                <w:sz w:val="22"/>
                <w:szCs w:val="22"/>
              </w:rPr>
            </w:pPr>
            <w:r w:rsidRPr="005A6BF6">
              <w:rPr>
                <w:sz w:val="22"/>
                <w:szCs w:val="22"/>
              </w:rPr>
              <w:t>0.0 (0.0, 0.2)</w:t>
            </w:r>
          </w:p>
        </w:tc>
        <w:tc>
          <w:tcPr>
            <w:tcW w:w="2250" w:type="dxa"/>
            <w:tcBorders>
              <w:top w:val="nil"/>
              <w:bottom w:val="nil"/>
            </w:tcBorders>
            <w:shd w:val="clear" w:color="auto" w:fill="auto"/>
          </w:tcPr>
          <w:p w14:paraId="0428EF43" w14:textId="03C66974" w:rsidR="00B916D2" w:rsidRPr="005A6BF6" w:rsidRDefault="00B916D2" w:rsidP="00441E79">
            <w:pPr>
              <w:spacing w:line="240" w:lineRule="auto"/>
              <w:rPr>
                <w:sz w:val="22"/>
                <w:szCs w:val="22"/>
              </w:rPr>
            </w:pPr>
            <w:r w:rsidRPr="005A6BF6">
              <w:rPr>
                <w:sz w:val="22"/>
                <w:szCs w:val="22"/>
              </w:rPr>
              <w:t>0.0 (0.0, 0.2)</w:t>
            </w:r>
          </w:p>
        </w:tc>
        <w:tc>
          <w:tcPr>
            <w:tcW w:w="2160" w:type="dxa"/>
            <w:tcBorders>
              <w:top w:val="nil"/>
              <w:bottom w:val="nil"/>
            </w:tcBorders>
            <w:shd w:val="clear" w:color="auto" w:fill="auto"/>
          </w:tcPr>
          <w:p w14:paraId="316F8055" w14:textId="13F32D51" w:rsidR="00B916D2" w:rsidRPr="005A6BF6" w:rsidRDefault="00B916D2" w:rsidP="00441E79">
            <w:pPr>
              <w:spacing w:line="240" w:lineRule="auto"/>
              <w:rPr>
                <w:sz w:val="22"/>
                <w:szCs w:val="22"/>
              </w:rPr>
            </w:pPr>
            <w:r w:rsidRPr="005A6BF6">
              <w:rPr>
                <w:sz w:val="22"/>
                <w:szCs w:val="22"/>
              </w:rPr>
              <w:t>0.0 (0.0, 0.2)</w:t>
            </w:r>
          </w:p>
        </w:tc>
        <w:tc>
          <w:tcPr>
            <w:tcW w:w="1760" w:type="dxa"/>
            <w:tcBorders>
              <w:top w:val="nil"/>
              <w:bottom w:val="nil"/>
            </w:tcBorders>
            <w:shd w:val="clear" w:color="auto" w:fill="auto"/>
          </w:tcPr>
          <w:p w14:paraId="1D9B100D" w14:textId="1AEE6043" w:rsidR="00B916D2" w:rsidRPr="005A6BF6" w:rsidRDefault="00B916D2" w:rsidP="00441E79">
            <w:pPr>
              <w:spacing w:line="240" w:lineRule="auto"/>
              <w:rPr>
                <w:sz w:val="22"/>
                <w:szCs w:val="22"/>
              </w:rPr>
            </w:pPr>
            <w:r w:rsidRPr="005A6BF6">
              <w:rPr>
                <w:sz w:val="22"/>
                <w:szCs w:val="22"/>
              </w:rPr>
              <w:t>423 (0.974)</w:t>
            </w:r>
          </w:p>
        </w:tc>
      </w:tr>
      <w:tr w:rsidR="00B916D2" w:rsidRPr="005A6BF6" w14:paraId="1C3652C3" w14:textId="77777777" w:rsidTr="000D6D08">
        <w:tc>
          <w:tcPr>
            <w:tcW w:w="2831" w:type="dxa"/>
            <w:tcBorders>
              <w:top w:val="nil"/>
              <w:bottom w:val="nil"/>
            </w:tcBorders>
            <w:shd w:val="clear" w:color="auto" w:fill="auto"/>
          </w:tcPr>
          <w:p w14:paraId="492C6B13" w14:textId="0E28BE3B" w:rsidR="00B916D2" w:rsidRPr="005A6BF6" w:rsidRDefault="00B916D2" w:rsidP="00441E79">
            <w:pPr>
              <w:spacing w:line="240" w:lineRule="auto"/>
              <w:rPr>
                <w:sz w:val="22"/>
                <w:szCs w:val="22"/>
              </w:rPr>
            </w:pPr>
            <w:r w:rsidRPr="005A6BF6">
              <w:rPr>
                <w:sz w:val="22"/>
                <w:szCs w:val="22"/>
              </w:rPr>
              <w:t>Trust</w:t>
            </w:r>
          </w:p>
        </w:tc>
        <w:tc>
          <w:tcPr>
            <w:tcW w:w="2340" w:type="dxa"/>
            <w:tcBorders>
              <w:top w:val="nil"/>
              <w:bottom w:val="nil"/>
            </w:tcBorders>
            <w:shd w:val="clear" w:color="auto" w:fill="auto"/>
          </w:tcPr>
          <w:p w14:paraId="48148B26" w14:textId="459FAA1A" w:rsidR="00B916D2" w:rsidRPr="005A6BF6" w:rsidRDefault="00B916D2" w:rsidP="00441E79">
            <w:pPr>
              <w:spacing w:line="240" w:lineRule="auto"/>
              <w:rPr>
                <w:sz w:val="22"/>
                <w:szCs w:val="22"/>
              </w:rPr>
            </w:pPr>
            <w:r w:rsidRPr="005A6BF6">
              <w:rPr>
                <w:sz w:val="22"/>
                <w:szCs w:val="22"/>
              </w:rPr>
              <w:t>0.0 (0.0, 0.1)</w:t>
            </w:r>
          </w:p>
        </w:tc>
        <w:tc>
          <w:tcPr>
            <w:tcW w:w="2250" w:type="dxa"/>
            <w:tcBorders>
              <w:top w:val="nil"/>
              <w:bottom w:val="nil"/>
            </w:tcBorders>
            <w:shd w:val="clear" w:color="auto" w:fill="auto"/>
          </w:tcPr>
          <w:p w14:paraId="2821DAAD" w14:textId="0025CA3E" w:rsidR="00B916D2" w:rsidRPr="005A6BF6" w:rsidRDefault="00B916D2" w:rsidP="00441E79">
            <w:pPr>
              <w:spacing w:line="240" w:lineRule="auto"/>
              <w:rPr>
                <w:sz w:val="22"/>
                <w:szCs w:val="22"/>
              </w:rPr>
            </w:pPr>
            <w:r w:rsidRPr="005A6BF6">
              <w:rPr>
                <w:sz w:val="22"/>
                <w:szCs w:val="22"/>
              </w:rPr>
              <w:t>0.0 (0.0, 0.1)</w:t>
            </w:r>
          </w:p>
        </w:tc>
        <w:tc>
          <w:tcPr>
            <w:tcW w:w="2160" w:type="dxa"/>
            <w:tcBorders>
              <w:top w:val="nil"/>
              <w:bottom w:val="nil"/>
            </w:tcBorders>
            <w:shd w:val="clear" w:color="auto" w:fill="auto"/>
          </w:tcPr>
          <w:p w14:paraId="5F38B458" w14:textId="3E1FEB68" w:rsidR="00B916D2" w:rsidRPr="005A6BF6" w:rsidRDefault="00B916D2" w:rsidP="00441E79">
            <w:pPr>
              <w:spacing w:line="240" w:lineRule="auto"/>
              <w:rPr>
                <w:sz w:val="22"/>
                <w:szCs w:val="22"/>
              </w:rPr>
            </w:pPr>
            <w:r w:rsidRPr="005A6BF6">
              <w:rPr>
                <w:sz w:val="22"/>
                <w:szCs w:val="22"/>
              </w:rPr>
              <w:t>0.0 (0.0, 0.1)</w:t>
            </w:r>
          </w:p>
        </w:tc>
        <w:tc>
          <w:tcPr>
            <w:tcW w:w="1760" w:type="dxa"/>
            <w:tcBorders>
              <w:top w:val="nil"/>
              <w:bottom w:val="nil"/>
            </w:tcBorders>
            <w:shd w:val="clear" w:color="auto" w:fill="auto"/>
          </w:tcPr>
          <w:p w14:paraId="3CD39635" w14:textId="6C72EA22" w:rsidR="00B916D2" w:rsidRPr="005A6BF6" w:rsidRDefault="00B916D2" w:rsidP="00441E79">
            <w:pPr>
              <w:spacing w:line="240" w:lineRule="auto"/>
              <w:rPr>
                <w:sz w:val="22"/>
                <w:szCs w:val="22"/>
              </w:rPr>
            </w:pPr>
            <w:r w:rsidRPr="005A6BF6">
              <w:rPr>
                <w:sz w:val="22"/>
                <w:szCs w:val="22"/>
              </w:rPr>
              <w:t>397 (0.642)</w:t>
            </w:r>
          </w:p>
        </w:tc>
      </w:tr>
      <w:tr w:rsidR="00B916D2" w:rsidRPr="005A6BF6" w14:paraId="2E091FEC" w14:textId="77777777" w:rsidTr="000D6D08">
        <w:tc>
          <w:tcPr>
            <w:tcW w:w="2831" w:type="dxa"/>
            <w:tcBorders>
              <w:top w:val="nil"/>
              <w:bottom w:val="nil"/>
            </w:tcBorders>
            <w:shd w:val="clear" w:color="auto" w:fill="auto"/>
          </w:tcPr>
          <w:p w14:paraId="6B11BEB5" w14:textId="1740DDA6" w:rsidR="00B916D2" w:rsidRPr="005A6BF6" w:rsidRDefault="00B916D2" w:rsidP="00441E79">
            <w:pPr>
              <w:spacing w:line="240" w:lineRule="auto"/>
              <w:rPr>
                <w:sz w:val="22"/>
                <w:szCs w:val="22"/>
              </w:rPr>
            </w:pPr>
            <w:r w:rsidRPr="005A6BF6">
              <w:rPr>
                <w:sz w:val="22"/>
                <w:szCs w:val="22"/>
              </w:rPr>
              <w:t>Surprise</w:t>
            </w:r>
          </w:p>
        </w:tc>
        <w:tc>
          <w:tcPr>
            <w:tcW w:w="2340" w:type="dxa"/>
            <w:tcBorders>
              <w:top w:val="nil"/>
              <w:bottom w:val="nil"/>
            </w:tcBorders>
            <w:shd w:val="clear" w:color="auto" w:fill="auto"/>
          </w:tcPr>
          <w:p w14:paraId="22CE049E" w14:textId="7026780E" w:rsidR="00B916D2" w:rsidRPr="005A6BF6" w:rsidRDefault="00B916D2" w:rsidP="00441E79">
            <w:pPr>
              <w:spacing w:line="240" w:lineRule="auto"/>
              <w:rPr>
                <w:sz w:val="22"/>
                <w:szCs w:val="22"/>
              </w:rPr>
            </w:pPr>
            <w:r w:rsidRPr="005A6BF6">
              <w:rPr>
                <w:sz w:val="22"/>
                <w:szCs w:val="22"/>
              </w:rPr>
              <w:t>0.0 (0.0, 0.0)</w:t>
            </w:r>
          </w:p>
        </w:tc>
        <w:tc>
          <w:tcPr>
            <w:tcW w:w="2250" w:type="dxa"/>
            <w:tcBorders>
              <w:top w:val="nil"/>
              <w:bottom w:val="nil"/>
            </w:tcBorders>
            <w:shd w:val="clear" w:color="auto" w:fill="auto"/>
          </w:tcPr>
          <w:p w14:paraId="5493D360" w14:textId="31593BCB" w:rsidR="00B916D2" w:rsidRPr="005A6BF6" w:rsidRDefault="00B916D2" w:rsidP="00441E79">
            <w:pPr>
              <w:spacing w:line="240" w:lineRule="auto"/>
              <w:rPr>
                <w:sz w:val="22"/>
                <w:szCs w:val="22"/>
              </w:rPr>
            </w:pPr>
            <w:r w:rsidRPr="005A6BF6">
              <w:rPr>
                <w:sz w:val="22"/>
                <w:szCs w:val="22"/>
              </w:rPr>
              <w:t>0.0 (0.0, 0.0)</w:t>
            </w:r>
          </w:p>
        </w:tc>
        <w:tc>
          <w:tcPr>
            <w:tcW w:w="2160" w:type="dxa"/>
            <w:tcBorders>
              <w:top w:val="nil"/>
              <w:bottom w:val="nil"/>
            </w:tcBorders>
            <w:shd w:val="clear" w:color="auto" w:fill="auto"/>
          </w:tcPr>
          <w:p w14:paraId="4620E9A2" w14:textId="47579DCF" w:rsidR="00B916D2" w:rsidRPr="005A6BF6" w:rsidRDefault="00B916D2" w:rsidP="00441E79">
            <w:pPr>
              <w:spacing w:line="240" w:lineRule="auto"/>
              <w:rPr>
                <w:sz w:val="22"/>
                <w:szCs w:val="22"/>
              </w:rPr>
            </w:pPr>
            <w:r w:rsidRPr="005A6BF6">
              <w:rPr>
                <w:sz w:val="22"/>
                <w:szCs w:val="22"/>
              </w:rPr>
              <w:t>0.0 (0.0, 0.0)</w:t>
            </w:r>
          </w:p>
        </w:tc>
        <w:tc>
          <w:tcPr>
            <w:tcW w:w="1760" w:type="dxa"/>
            <w:tcBorders>
              <w:top w:val="nil"/>
              <w:bottom w:val="nil"/>
            </w:tcBorders>
            <w:shd w:val="clear" w:color="auto" w:fill="auto"/>
          </w:tcPr>
          <w:p w14:paraId="77AFCAEF" w14:textId="38094312" w:rsidR="00B916D2" w:rsidRPr="005A6BF6" w:rsidRDefault="00B916D2" w:rsidP="00441E79">
            <w:pPr>
              <w:spacing w:line="240" w:lineRule="auto"/>
              <w:rPr>
                <w:sz w:val="22"/>
                <w:szCs w:val="22"/>
              </w:rPr>
            </w:pPr>
            <w:r w:rsidRPr="005A6BF6">
              <w:rPr>
                <w:sz w:val="22"/>
                <w:szCs w:val="22"/>
              </w:rPr>
              <w:t>393 (0.490)</w:t>
            </w:r>
          </w:p>
        </w:tc>
      </w:tr>
      <w:tr w:rsidR="00B916D2" w:rsidRPr="005A6BF6" w14:paraId="21264C8B" w14:textId="77777777" w:rsidTr="000D6D08">
        <w:tc>
          <w:tcPr>
            <w:tcW w:w="2831" w:type="dxa"/>
            <w:tcBorders>
              <w:top w:val="nil"/>
              <w:bottom w:val="nil"/>
            </w:tcBorders>
            <w:shd w:val="clear" w:color="auto" w:fill="auto"/>
          </w:tcPr>
          <w:p w14:paraId="2F1A6632" w14:textId="15ED1CFC" w:rsidR="00B916D2" w:rsidRPr="005A6BF6" w:rsidRDefault="00B916D2" w:rsidP="00441E79">
            <w:pPr>
              <w:spacing w:line="240" w:lineRule="auto"/>
              <w:rPr>
                <w:sz w:val="22"/>
                <w:szCs w:val="22"/>
              </w:rPr>
            </w:pPr>
            <w:r w:rsidRPr="005A6BF6">
              <w:rPr>
                <w:sz w:val="22"/>
                <w:szCs w:val="22"/>
              </w:rPr>
              <w:t>Sadness</w:t>
            </w:r>
          </w:p>
        </w:tc>
        <w:tc>
          <w:tcPr>
            <w:tcW w:w="2340" w:type="dxa"/>
            <w:tcBorders>
              <w:top w:val="nil"/>
              <w:bottom w:val="nil"/>
            </w:tcBorders>
            <w:shd w:val="clear" w:color="auto" w:fill="auto"/>
          </w:tcPr>
          <w:p w14:paraId="22CF4E41" w14:textId="3939F999" w:rsidR="00B916D2" w:rsidRPr="005A6BF6" w:rsidRDefault="00B916D2" w:rsidP="00441E79">
            <w:pPr>
              <w:spacing w:line="240" w:lineRule="auto"/>
              <w:rPr>
                <w:sz w:val="22"/>
                <w:szCs w:val="22"/>
              </w:rPr>
            </w:pPr>
            <w:r w:rsidRPr="005A6BF6">
              <w:rPr>
                <w:sz w:val="22"/>
                <w:szCs w:val="22"/>
              </w:rPr>
              <w:t>0.0 (0.0, 0.0)</w:t>
            </w:r>
          </w:p>
        </w:tc>
        <w:tc>
          <w:tcPr>
            <w:tcW w:w="2250" w:type="dxa"/>
            <w:tcBorders>
              <w:top w:val="nil"/>
              <w:bottom w:val="nil"/>
            </w:tcBorders>
            <w:shd w:val="clear" w:color="auto" w:fill="auto"/>
          </w:tcPr>
          <w:p w14:paraId="05F9CF09" w14:textId="50670438" w:rsidR="00B916D2" w:rsidRPr="005A6BF6" w:rsidRDefault="00B916D2" w:rsidP="00441E79">
            <w:pPr>
              <w:spacing w:line="240" w:lineRule="auto"/>
              <w:rPr>
                <w:sz w:val="22"/>
                <w:szCs w:val="22"/>
              </w:rPr>
            </w:pPr>
            <w:r w:rsidRPr="005A6BF6">
              <w:rPr>
                <w:sz w:val="22"/>
                <w:szCs w:val="22"/>
              </w:rPr>
              <w:t>0.0 (0.0, 0.0)</w:t>
            </w:r>
          </w:p>
        </w:tc>
        <w:tc>
          <w:tcPr>
            <w:tcW w:w="2160" w:type="dxa"/>
            <w:tcBorders>
              <w:top w:val="nil"/>
              <w:bottom w:val="nil"/>
            </w:tcBorders>
            <w:shd w:val="clear" w:color="auto" w:fill="auto"/>
          </w:tcPr>
          <w:p w14:paraId="5B884151" w14:textId="074DD77C" w:rsidR="00B916D2" w:rsidRPr="005A6BF6" w:rsidRDefault="00B916D2" w:rsidP="00441E79">
            <w:pPr>
              <w:spacing w:line="240" w:lineRule="auto"/>
              <w:rPr>
                <w:sz w:val="22"/>
                <w:szCs w:val="22"/>
              </w:rPr>
            </w:pPr>
            <w:r w:rsidRPr="005A6BF6">
              <w:rPr>
                <w:sz w:val="22"/>
                <w:szCs w:val="22"/>
              </w:rPr>
              <w:t>0.0 (0.0, 0.0)</w:t>
            </w:r>
          </w:p>
        </w:tc>
        <w:tc>
          <w:tcPr>
            <w:tcW w:w="1760" w:type="dxa"/>
            <w:tcBorders>
              <w:top w:val="nil"/>
              <w:bottom w:val="nil"/>
            </w:tcBorders>
            <w:shd w:val="clear" w:color="auto" w:fill="auto"/>
          </w:tcPr>
          <w:p w14:paraId="153EB158" w14:textId="36AA6B53" w:rsidR="00B916D2" w:rsidRPr="005A6BF6" w:rsidRDefault="00B916D2" w:rsidP="00441E79">
            <w:pPr>
              <w:spacing w:line="240" w:lineRule="auto"/>
              <w:rPr>
                <w:sz w:val="22"/>
                <w:szCs w:val="22"/>
              </w:rPr>
            </w:pPr>
            <w:r w:rsidRPr="005A6BF6">
              <w:rPr>
                <w:sz w:val="22"/>
                <w:szCs w:val="22"/>
              </w:rPr>
              <w:t>386 (0.401)</w:t>
            </w:r>
          </w:p>
        </w:tc>
      </w:tr>
      <w:tr w:rsidR="00B916D2" w:rsidRPr="005A6BF6" w14:paraId="2CD32710" w14:textId="77777777" w:rsidTr="000D6D08">
        <w:tc>
          <w:tcPr>
            <w:tcW w:w="2831" w:type="dxa"/>
            <w:tcBorders>
              <w:top w:val="nil"/>
              <w:bottom w:val="nil"/>
            </w:tcBorders>
            <w:shd w:val="clear" w:color="auto" w:fill="auto"/>
          </w:tcPr>
          <w:p w14:paraId="55534696" w14:textId="22823340" w:rsidR="00B916D2" w:rsidRPr="005A6BF6" w:rsidRDefault="00B916D2" w:rsidP="00441E79">
            <w:pPr>
              <w:spacing w:line="240" w:lineRule="auto"/>
              <w:rPr>
                <w:sz w:val="22"/>
                <w:szCs w:val="22"/>
              </w:rPr>
            </w:pPr>
            <w:r w:rsidRPr="005A6BF6">
              <w:rPr>
                <w:sz w:val="22"/>
                <w:szCs w:val="22"/>
              </w:rPr>
              <w:t>Disgust</w:t>
            </w:r>
          </w:p>
        </w:tc>
        <w:tc>
          <w:tcPr>
            <w:tcW w:w="2340" w:type="dxa"/>
            <w:tcBorders>
              <w:top w:val="nil"/>
              <w:bottom w:val="nil"/>
            </w:tcBorders>
            <w:shd w:val="clear" w:color="auto" w:fill="auto"/>
          </w:tcPr>
          <w:p w14:paraId="76C7DD61" w14:textId="0912B4F2" w:rsidR="00B916D2" w:rsidRPr="005A6BF6" w:rsidRDefault="00B916D2" w:rsidP="00441E79">
            <w:pPr>
              <w:spacing w:line="240" w:lineRule="auto"/>
              <w:rPr>
                <w:sz w:val="22"/>
                <w:szCs w:val="22"/>
              </w:rPr>
            </w:pPr>
            <w:r w:rsidRPr="005A6BF6">
              <w:rPr>
                <w:sz w:val="22"/>
                <w:szCs w:val="22"/>
              </w:rPr>
              <w:t>0.0 (0.0, 0.0)</w:t>
            </w:r>
          </w:p>
        </w:tc>
        <w:tc>
          <w:tcPr>
            <w:tcW w:w="2250" w:type="dxa"/>
            <w:tcBorders>
              <w:top w:val="nil"/>
              <w:bottom w:val="nil"/>
            </w:tcBorders>
            <w:shd w:val="clear" w:color="auto" w:fill="auto"/>
          </w:tcPr>
          <w:p w14:paraId="6C84B9DD" w14:textId="1B19C179" w:rsidR="00B916D2" w:rsidRPr="005A6BF6" w:rsidRDefault="00B916D2" w:rsidP="00441E79">
            <w:pPr>
              <w:spacing w:line="240" w:lineRule="auto"/>
              <w:rPr>
                <w:sz w:val="22"/>
                <w:szCs w:val="22"/>
              </w:rPr>
            </w:pPr>
            <w:r w:rsidRPr="005A6BF6">
              <w:rPr>
                <w:sz w:val="22"/>
                <w:szCs w:val="22"/>
              </w:rPr>
              <w:t>0.0 (0.0, 0.0)</w:t>
            </w:r>
          </w:p>
        </w:tc>
        <w:tc>
          <w:tcPr>
            <w:tcW w:w="2160" w:type="dxa"/>
            <w:tcBorders>
              <w:top w:val="nil"/>
              <w:bottom w:val="nil"/>
            </w:tcBorders>
            <w:shd w:val="clear" w:color="auto" w:fill="auto"/>
          </w:tcPr>
          <w:p w14:paraId="3ADB3538" w14:textId="461FEC5D" w:rsidR="00B916D2" w:rsidRPr="005A6BF6" w:rsidRDefault="00B916D2" w:rsidP="00441E79">
            <w:pPr>
              <w:spacing w:line="240" w:lineRule="auto"/>
              <w:rPr>
                <w:sz w:val="22"/>
                <w:szCs w:val="22"/>
              </w:rPr>
            </w:pPr>
            <w:r w:rsidRPr="005A6BF6">
              <w:rPr>
                <w:sz w:val="22"/>
                <w:szCs w:val="22"/>
              </w:rPr>
              <w:t>0.0 (0.0, 0.0)</w:t>
            </w:r>
          </w:p>
        </w:tc>
        <w:tc>
          <w:tcPr>
            <w:tcW w:w="1760" w:type="dxa"/>
            <w:tcBorders>
              <w:top w:val="nil"/>
              <w:bottom w:val="nil"/>
            </w:tcBorders>
            <w:shd w:val="clear" w:color="auto" w:fill="auto"/>
          </w:tcPr>
          <w:p w14:paraId="06956869" w14:textId="1F85D0FF" w:rsidR="00B916D2" w:rsidRPr="005A6BF6" w:rsidRDefault="00B916D2" w:rsidP="00441E79">
            <w:pPr>
              <w:spacing w:line="240" w:lineRule="auto"/>
              <w:rPr>
                <w:sz w:val="22"/>
                <w:szCs w:val="22"/>
              </w:rPr>
            </w:pPr>
            <w:r w:rsidRPr="005A6BF6">
              <w:rPr>
                <w:sz w:val="22"/>
                <w:szCs w:val="22"/>
              </w:rPr>
              <w:t>415 (0.776)</w:t>
            </w:r>
          </w:p>
        </w:tc>
      </w:tr>
      <w:tr w:rsidR="00B916D2" w:rsidRPr="005A6BF6" w14:paraId="079C7741" w14:textId="77777777" w:rsidTr="000D6D08">
        <w:tc>
          <w:tcPr>
            <w:tcW w:w="2831" w:type="dxa"/>
            <w:tcBorders>
              <w:top w:val="nil"/>
            </w:tcBorders>
            <w:shd w:val="clear" w:color="auto" w:fill="auto"/>
          </w:tcPr>
          <w:p w14:paraId="3B8E5D04" w14:textId="09CD73D4" w:rsidR="00B916D2" w:rsidRPr="005A6BF6" w:rsidRDefault="00B916D2" w:rsidP="00441E79">
            <w:pPr>
              <w:spacing w:line="240" w:lineRule="auto"/>
              <w:rPr>
                <w:sz w:val="22"/>
                <w:szCs w:val="22"/>
              </w:rPr>
            </w:pPr>
            <w:r w:rsidRPr="005A6BF6">
              <w:rPr>
                <w:sz w:val="22"/>
                <w:szCs w:val="22"/>
              </w:rPr>
              <w:t>Joy</w:t>
            </w:r>
          </w:p>
        </w:tc>
        <w:tc>
          <w:tcPr>
            <w:tcW w:w="2340" w:type="dxa"/>
            <w:tcBorders>
              <w:top w:val="nil"/>
            </w:tcBorders>
            <w:shd w:val="clear" w:color="auto" w:fill="auto"/>
          </w:tcPr>
          <w:p w14:paraId="5F9331E0" w14:textId="6EF0FAA2" w:rsidR="00B916D2" w:rsidRPr="005A6BF6" w:rsidRDefault="00B916D2" w:rsidP="00441E79">
            <w:pPr>
              <w:spacing w:line="240" w:lineRule="auto"/>
              <w:rPr>
                <w:sz w:val="22"/>
                <w:szCs w:val="22"/>
              </w:rPr>
            </w:pPr>
            <w:r w:rsidRPr="005A6BF6">
              <w:rPr>
                <w:sz w:val="22"/>
                <w:szCs w:val="22"/>
              </w:rPr>
              <w:t>0.0 (0.0, 0.2)</w:t>
            </w:r>
          </w:p>
        </w:tc>
        <w:tc>
          <w:tcPr>
            <w:tcW w:w="2250" w:type="dxa"/>
            <w:tcBorders>
              <w:top w:val="nil"/>
            </w:tcBorders>
            <w:shd w:val="clear" w:color="auto" w:fill="auto"/>
          </w:tcPr>
          <w:p w14:paraId="26ABC3F6" w14:textId="68992E9F" w:rsidR="00B916D2" w:rsidRPr="005A6BF6" w:rsidRDefault="00B916D2" w:rsidP="00441E79">
            <w:pPr>
              <w:spacing w:line="240" w:lineRule="auto"/>
              <w:rPr>
                <w:sz w:val="22"/>
                <w:szCs w:val="22"/>
              </w:rPr>
            </w:pPr>
            <w:r w:rsidRPr="005A6BF6">
              <w:rPr>
                <w:sz w:val="22"/>
                <w:szCs w:val="22"/>
              </w:rPr>
              <w:t>0.0 (0.0, 0.2)</w:t>
            </w:r>
          </w:p>
        </w:tc>
        <w:tc>
          <w:tcPr>
            <w:tcW w:w="2160" w:type="dxa"/>
            <w:tcBorders>
              <w:top w:val="nil"/>
            </w:tcBorders>
            <w:shd w:val="clear" w:color="auto" w:fill="auto"/>
          </w:tcPr>
          <w:p w14:paraId="0255C4A4" w14:textId="1A083833" w:rsidR="00B916D2" w:rsidRPr="005A6BF6" w:rsidRDefault="00B916D2" w:rsidP="00441E79">
            <w:pPr>
              <w:spacing w:line="240" w:lineRule="auto"/>
              <w:rPr>
                <w:sz w:val="22"/>
                <w:szCs w:val="22"/>
              </w:rPr>
            </w:pPr>
            <w:r w:rsidRPr="005A6BF6">
              <w:rPr>
                <w:sz w:val="22"/>
                <w:szCs w:val="22"/>
              </w:rPr>
              <w:t>0.0 (0.0, 0.2)</w:t>
            </w:r>
          </w:p>
        </w:tc>
        <w:tc>
          <w:tcPr>
            <w:tcW w:w="1760" w:type="dxa"/>
            <w:tcBorders>
              <w:top w:val="nil"/>
            </w:tcBorders>
            <w:shd w:val="clear" w:color="auto" w:fill="auto"/>
          </w:tcPr>
          <w:p w14:paraId="64E3861A" w14:textId="74483E49" w:rsidR="00B916D2" w:rsidRPr="005A6BF6" w:rsidRDefault="00B916D2" w:rsidP="00441E79">
            <w:pPr>
              <w:spacing w:line="240" w:lineRule="auto"/>
              <w:rPr>
                <w:sz w:val="22"/>
                <w:szCs w:val="22"/>
              </w:rPr>
            </w:pPr>
            <w:r w:rsidRPr="005A6BF6">
              <w:rPr>
                <w:sz w:val="22"/>
                <w:szCs w:val="22"/>
              </w:rPr>
              <w:t>405 (0.752)</w:t>
            </w:r>
          </w:p>
        </w:tc>
      </w:tr>
      <w:tr w:rsidR="00B916D2" w:rsidRPr="005A6BF6" w14:paraId="213BD2C2" w14:textId="77777777" w:rsidTr="000D6D08">
        <w:tc>
          <w:tcPr>
            <w:tcW w:w="11341" w:type="dxa"/>
            <w:gridSpan w:val="5"/>
            <w:tcBorders>
              <w:bottom w:val="single" w:sz="4" w:space="0" w:color="auto"/>
            </w:tcBorders>
            <w:shd w:val="clear" w:color="auto" w:fill="D9D9D9" w:themeFill="background1" w:themeFillShade="D9"/>
          </w:tcPr>
          <w:p w14:paraId="67401A3F" w14:textId="74A9CCCB" w:rsidR="00B916D2" w:rsidRPr="005A6BF6" w:rsidRDefault="00B916D2" w:rsidP="00441E79">
            <w:pPr>
              <w:pStyle w:val="ListParagraph"/>
              <w:numPr>
                <w:ilvl w:val="0"/>
                <w:numId w:val="12"/>
              </w:numPr>
              <w:spacing w:line="240" w:lineRule="auto"/>
              <w:rPr>
                <w:rFonts w:ascii="Times New Roman" w:hAnsi="Times New Roman" w:cs="Times New Roman"/>
                <w:sz w:val="22"/>
                <w:szCs w:val="22"/>
              </w:rPr>
            </w:pPr>
            <w:r w:rsidRPr="005A6BF6">
              <w:rPr>
                <w:rFonts w:ascii="Times New Roman" w:hAnsi="Times New Roman" w:cs="Times New Roman"/>
                <w:sz w:val="22"/>
                <w:szCs w:val="22"/>
              </w:rPr>
              <w:t>Sentiment analysis</w:t>
            </w:r>
          </w:p>
        </w:tc>
      </w:tr>
      <w:tr w:rsidR="00B916D2" w:rsidRPr="005A6BF6" w14:paraId="5177448D" w14:textId="77777777" w:rsidTr="000D6D08">
        <w:tc>
          <w:tcPr>
            <w:tcW w:w="2831" w:type="dxa"/>
            <w:tcBorders>
              <w:bottom w:val="nil"/>
            </w:tcBorders>
            <w:shd w:val="clear" w:color="auto" w:fill="auto"/>
          </w:tcPr>
          <w:p w14:paraId="1897A9FE" w14:textId="6F654067" w:rsidR="00B916D2" w:rsidRPr="005A6BF6" w:rsidRDefault="00B916D2" w:rsidP="00441E79">
            <w:pPr>
              <w:spacing w:line="240" w:lineRule="auto"/>
              <w:rPr>
                <w:sz w:val="22"/>
                <w:szCs w:val="22"/>
              </w:rPr>
            </w:pPr>
            <w:r w:rsidRPr="005A6BF6">
              <w:rPr>
                <w:sz w:val="22"/>
                <w:szCs w:val="22"/>
              </w:rPr>
              <w:t>Compound sentiment score</w:t>
            </w:r>
          </w:p>
        </w:tc>
        <w:tc>
          <w:tcPr>
            <w:tcW w:w="2340" w:type="dxa"/>
            <w:tcBorders>
              <w:bottom w:val="nil"/>
            </w:tcBorders>
            <w:shd w:val="clear" w:color="auto" w:fill="auto"/>
          </w:tcPr>
          <w:p w14:paraId="0D6143A7" w14:textId="20C0807B" w:rsidR="00B916D2" w:rsidRPr="005A6BF6" w:rsidRDefault="00B916D2" w:rsidP="00441E79">
            <w:pPr>
              <w:spacing w:line="240" w:lineRule="auto"/>
              <w:rPr>
                <w:sz w:val="22"/>
                <w:szCs w:val="22"/>
              </w:rPr>
            </w:pPr>
            <w:r w:rsidRPr="005A6BF6">
              <w:rPr>
                <w:sz w:val="22"/>
                <w:szCs w:val="22"/>
              </w:rPr>
              <w:t>0.0 (0.0, 0.3)</w:t>
            </w:r>
          </w:p>
        </w:tc>
        <w:tc>
          <w:tcPr>
            <w:tcW w:w="2250" w:type="dxa"/>
            <w:tcBorders>
              <w:bottom w:val="nil"/>
            </w:tcBorders>
            <w:shd w:val="clear" w:color="auto" w:fill="auto"/>
          </w:tcPr>
          <w:p w14:paraId="5E31CA5F" w14:textId="3A74C621" w:rsidR="00B916D2" w:rsidRPr="005A6BF6" w:rsidRDefault="00B916D2" w:rsidP="00441E79">
            <w:pPr>
              <w:spacing w:line="240" w:lineRule="auto"/>
              <w:rPr>
                <w:sz w:val="22"/>
                <w:szCs w:val="22"/>
              </w:rPr>
            </w:pPr>
            <w:r w:rsidRPr="005A6BF6">
              <w:rPr>
                <w:sz w:val="22"/>
                <w:szCs w:val="22"/>
              </w:rPr>
              <w:t>0.1 (0.0, 0.3)</w:t>
            </w:r>
          </w:p>
        </w:tc>
        <w:tc>
          <w:tcPr>
            <w:tcW w:w="2160" w:type="dxa"/>
            <w:tcBorders>
              <w:bottom w:val="nil"/>
            </w:tcBorders>
            <w:shd w:val="clear" w:color="auto" w:fill="auto"/>
          </w:tcPr>
          <w:p w14:paraId="6799D8EA" w14:textId="39B57F3B" w:rsidR="00B916D2" w:rsidRPr="005A6BF6" w:rsidRDefault="00DF2AB6" w:rsidP="00441E79">
            <w:pPr>
              <w:spacing w:line="240" w:lineRule="auto"/>
              <w:rPr>
                <w:sz w:val="22"/>
                <w:szCs w:val="22"/>
              </w:rPr>
            </w:pPr>
            <w:r w:rsidRPr="005A6BF6">
              <w:rPr>
                <w:sz w:val="22"/>
                <w:szCs w:val="22"/>
              </w:rPr>
              <w:t>0.0 (0.0, 0.3)</w:t>
            </w:r>
          </w:p>
        </w:tc>
        <w:tc>
          <w:tcPr>
            <w:tcW w:w="1760" w:type="dxa"/>
            <w:tcBorders>
              <w:bottom w:val="nil"/>
            </w:tcBorders>
            <w:shd w:val="clear" w:color="auto" w:fill="auto"/>
            <w:vAlign w:val="center"/>
          </w:tcPr>
          <w:p w14:paraId="31457A72" w14:textId="39B18881" w:rsidR="00B916D2" w:rsidRPr="005A6BF6" w:rsidRDefault="00B916D2" w:rsidP="00441E79">
            <w:pPr>
              <w:spacing w:line="240" w:lineRule="auto"/>
              <w:rPr>
                <w:sz w:val="22"/>
                <w:szCs w:val="22"/>
              </w:rPr>
            </w:pPr>
            <w:r w:rsidRPr="005A6BF6">
              <w:rPr>
                <w:sz w:val="22"/>
                <w:szCs w:val="22"/>
              </w:rPr>
              <w:t>399 (0.697)</w:t>
            </w:r>
          </w:p>
        </w:tc>
      </w:tr>
      <w:tr w:rsidR="00B916D2" w:rsidRPr="005A6BF6" w14:paraId="116DF468" w14:textId="77777777" w:rsidTr="000D6D08">
        <w:tc>
          <w:tcPr>
            <w:tcW w:w="2831" w:type="dxa"/>
            <w:tcBorders>
              <w:top w:val="nil"/>
              <w:bottom w:val="nil"/>
            </w:tcBorders>
            <w:shd w:val="clear" w:color="auto" w:fill="auto"/>
          </w:tcPr>
          <w:p w14:paraId="54442C1F" w14:textId="79F4BCFC" w:rsidR="00B916D2" w:rsidRPr="005A6BF6" w:rsidRDefault="00B916D2" w:rsidP="00441E79">
            <w:pPr>
              <w:spacing w:line="240" w:lineRule="auto"/>
              <w:rPr>
                <w:sz w:val="22"/>
                <w:szCs w:val="22"/>
              </w:rPr>
            </w:pPr>
            <w:r w:rsidRPr="005A6BF6">
              <w:rPr>
                <w:sz w:val="22"/>
                <w:szCs w:val="22"/>
              </w:rPr>
              <w:t>% of negative posts</w:t>
            </w:r>
          </w:p>
        </w:tc>
        <w:tc>
          <w:tcPr>
            <w:tcW w:w="2340" w:type="dxa"/>
            <w:tcBorders>
              <w:top w:val="nil"/>
              <w:bottom w:val="nil"/>
            </w:tcBorders>
            <w:shd w:val="clear" w:color="auto" w:fill="auto"/>
          </w:tcPr>
          <w:p w14:paraId="565D8969" w14:textId="039BCF6F" w:rsidR="00B916D2" w:rsidRPr="005A6BF6" w:rsidRDefault="00B916D2" w:rsidP="00441E79">
            <w:pPr>
              <w:spacing w:line="240" w:lineRule="auto"/>
              <w:rPr>
                <w:sz w:val="22"/>
                <w:szCs w:val="22"/>
              </w:rPr>
            </w:pPr>
            <w:r w:rsidRPr="005A6BF6">
              <w:rPr>
                <w:sz w:val="22"/>
                <w:szCs w:val="22"/>
              </w:rPr>
              <w:t>0.0 (0.0, 0.0)</w:t>
            </w:r>
          </w:p>
        </w:tc>
        <w:tc>
          <w:tcPr>
            <w:tcW w:w="2250" w:type="dxa"/>
            <w:tcBorders>
              <w:top w:val="nil"/>
              <w:bottom w:val="nil"/>
            </w:tcBorders>
            <w:shd w:val="clear" w:color="auto" w:fill="auto"/>
          </w:tcPr>
          <w:p w14:paraId="5D6D6D6A" w14:textId="7F7F6C7A" w:rsidR="00B916D2" w:rsidRPr="005A6BF6" w:rsidRDefault="000305AC" w:rsidP="00441E79">
            <w:pPr>
              <w:spacing w:line="240" w:lineRule="auto"/>
              <w:rPr>
                <w:sz w:val="22"/>
                <w:szCs w:val="22"/>
              </w:rPr>
            </w:pPr>
            <w:r w:rsidRPr="005A6BF6">
              <w:rPr>
                <w:sz w:val="22"/>
                <w:szCs w:val="22"/>
              </w:rPr>
              <w:t>0.0 (0.0, 3.1)</w:t>
            </w:r>
          </w:p>
        </w:tc>
        <w:tc>
          <w:tcPr>
            <w:tcW w:w="2160" w:type="dxa"/>
            <w:tcBorders>
              <w:top w:val="nil"/>
              <w:bottom w:val="nil"/>
            </w:tcBorders>
            <w:shd w:val="clear" w:color="auto" w:fill="auto"/>
          </w:tcPr>
          <w:p w14:paraId="4A0B6767" w14:textId="38462A2B" w:rsidR="00B916D2" w:rsidRPr="005A6BF6" w:rsidRDefault="00DF2AB6" w:rsidP="00441E79">
            <w:pPr>
              <w:spacing w:line="240" w:lineRule="auto"/>
              <w:rPr>
                <w:sz w:val="22"/>
                <w:szCs w:val="22"/>
              </w:rPr>
            </w:pPr>
            <w:r w:rsidRPr="005A6BF6">
              <w:rPr>
                <w:sz w:val="22"/>
                <w:szCs w:val="22"/>
              </w:rPr>
              <w:t>0.0 (0.0, 4.1)</w:t>
            </w:r>
          </w:p>
        </w:tc>
        <w:tc>
          <w:tcPr>
            <w:tcW w:w="1760" w:type="dxa"/>
            <w:tcBorders>
              <w:top w:val="nil"/>
              <w:bottom w:val="nil"/>
            </w:tcBorders>
            <w:shd w:val="clear" w:color="auto" w:fill="auto"/>
          </w:tcPr>
          <w:p w14:paraId="328AC9D6" w14:textId="6D786DCF" w:rsidR="00B916D2" w:rsidRPr="005A6BF6" w:rsidRDefault="00B916D2" w:rsidP="00441E79">
            <w:pPr>
              <w:spacing w:line="240" w:lineRule="auto"/>
              <w:rPr>
                <w:sz w:val="22"/>
                <w:szCs w:val="22"/>
              </w:rPr>
            </w:pPr>
            <w:r w:rsidRPr="005A6BF6">
              <w:rPr>
                <w:sz w:val="22"/>
                <w:szCs w:val="22"/>
              </w:rPr>
              <w:t>419 (0.920)</w:t>
            </w:r>
          </w:p>
        </w:tc>
      </w:tr>
      <w:tr w:rsidR="00B916D2" w:rsidRPr="005A6BF6" w14:paraId="711B3C98" w14:textId="77777777" w:rsidTr="000D6D08">
        <w:tc>
          <w:tcPr>
            <w:tcW w:w="2831" w:type="dxa"/>
            <w:tcBorders>
              <w:top w:val="nil"/>
              <w:bottom w:val="nil"/>
            </w:tcBorders>
            <w:shd w:val="clear" w:color="auto" w:fill="auto"/>
          </w:tcPr>
          <w:p w14:paraId="00B7FA72" w14:textId="2389D673" w:rsidR="00B916D2" w:rsidRPr="005A6BF6" w:rsidRDefault="00B916D2" w:rsidP="00441E79">
            <w:pPr>
              <w:spacing w:line="240" w:lineRule="auto"/>
              <w:rPr>
                <w:sz w:val="22"/>
                <w:szCs w:val="22"/>
              </w:rPr>
            </w:pPr>
            <w:r w:rsidRPr="005A6BF6">
              <w:rPr>
                <w:sz w:val="22"/>
                <w:szCs w:val="22"/>
              </w:rPr>
              <w:t>% of neutral posts</w:t>
            </w:r>
          </w:p>
        </w:tc>
        <w:tc>
          <w:tcPr>
            <w:tcW w:w="2340" w:type="dxa"/>
            <w:tcBorders>
              <w:top w:val="nil"/>
              <w:bottom w:val="nil"/>
            </w:tcBorders>
            <w:shd w:val="clear" w:color="auto" w:fill="auto"/>
          </w:tcPr>
          <w:p w14:paraId="2D0FA934" w14:textId="2AFCFB54" w:rsidR="00B916D2" w:rsidRPr="005A6BF6" w:rsidRDefault="00B916D2" w:rsidP="00441E79">
            <w:pPr>
              <w:spacing w:line="240" w:lineRule="auto"/>
              <w:rPr>
                <w:sz w:val="22"/>
                <w:szCs w:val="22"/>
              </w:rPr>
            </w:pPr>
            <w:r w:rsidRPr="005A6BF6">
              <w:rPr>
                <w:sz w:val="22"/>
                <w:szCs w:val="22"/>
              </w:rPr>
              <w:t>50.0 (0.0, 100.0)</w:t>
            </w:r>
          </w:p>
        </w:tc>
        <w:tc>
          <w:tcPr>
            <w:tcW w:w="2250" w:type="dxa"/>
            <w:tcBorders>
              <w:top w:val="nil"/>
              <w:bottom w:val="nil"/>
            </w:tcBorders>
            <w:shd w:val="clear" w:color="auto" w:fill="auto"/>
          </w:tcPr>
          <w:p w14:paraId="4CDAF5CD" w14:textId="663A10D5" w:rsidR="00B916D2" w:rsidRPr="005A6BF6" w:rsidRDefault="000305AC" w:rsidP="00441E79">
            <w:pPr>
              <w:spacing w:line="240" w:lineRule="auto"/>
              <w:rPr>
                <w:sz w:val="22"/>
                <w:szCs w:val="22"/>
              </w:rPr>
            </w:pPr>
            <w:r w:rsidRPr="005A6BF6">
              <w:rPr>
                <w:sz w:val="22"/>
                <w:szCs w:val="22"/>
              </w:rPr>
              <w:t>50.0 (0.0, 100.0)</w:t>
            </w:r>
          </w:p>
        </w:tc>
        <w:tc>
          <w:tcPr>
            <w:tcW w:w="2160" w:type="dxa"/>
            <w:tcBorders>
              <w:top w:val="nil"/>
              <w:bottom w:val="nil"/>
            </w:tcBorders>
            <w:shd w:val="clear" w:color="auto" w:fill="auto"/>
          </w:tcPr>
          <w:p w14:paraId="07148A83" w14:textId="47C08719" w:rsidR="00B916D2" w:rsidRPr="005A6BF6" w:rsidRDefault="00DF2AB6" w:rsidP="00441E79">
            <w:pPr>
              <w:spacing w:line="240" w:lineRule="auto"/>
              <w:rPr>
                <w:sz w:val="22"/>
                <w:szCs w:val="22"/>
              </w:rPr>
            </w:pPr>
            <w:r w:rsidRPr="005A6BF6">
              <w:rPr>
                <w:sz w:val="22"/>
                <w:szCs w:val="22"/>
              </w:rPr>
              <w:t>40.0 (0.0, 100.0)</w:t>
            </w:r>
          </w:p>
        </w:tc>
        <w:tc>
          <w:tcPr>
            <w:tcW w:w="1760" w:type="dxa"/>
            <w:tcBorders>
              <w:top w:val="nil"/>
              <w:bottom w:val="nil"/>
            </w:tcBorders>
            <w:shd w:val="clear" w:color="auto" w:fill="auto"/>
          </w:tcPr>
          <w:p w14:paraId="3A1274E5" w14:textId="30AB14EE" w:rsidR="00B916D2" w:rsidRPr="005A6BF6" w:rsidRDefault="00B916D2" w:rsidP="00441E79">
            <w:pPr>
              <w:spacing w:line="240" w:lineRule="auto"/>
              <w:rPr>
                <w:sz w:val="22"/>
                <w:szCs w:val="22"/>
              </w:rPr>
            </w:pPr>
            <w:r w:rsidRPr="005A6BF6">
              <w:rPr>
                <w:sz w:val="22"/>
                <w:szCs w:val="22"/>
              </w:rPr>
              <w:t>393 (0.643)</w:t>
            </w:r>
          </w:p>
        </w:tc>
      </w:tr>
      <w:tr w:rsidR="00B916D2" w:rsidRPr="005A6BF6" w14:paraId="20E240BA" w14:textId="77777777" w:rsidTr="000D6D08">
        <w:tc>
          <w:tcPr>
            <w:tcW w:w="2831" w:type="dxa"/>
            <w:tcBorders>
              <w:top w:val="nil"/>
              <w:bottom w:val="nil"/>
            </w:tcBorders>
            <w:shd w:val="clear" w:color="auto" w:fill="auto"/>
          </w:tcPr>
          <w:p w14:paraId="025BB1EC" w14:textId="671E9659" w:rsidR="00B916D2" w:rsidRPr="005A6BF6" w:rsidRDefault="00B916D2" w:rsidP="00441E79">
            <w:pPr>
              <w:spacing w:line="240" w:lineRule="auto"/>
              <w:rPr>
                <w:sz w:val="22"/>
                <w:szCs w:val="22"/>
              </w:rPr>
            </w:pPr>
            <w:r w:rsidRPr="005A6BF6">
              <w:rPr>
                <w:sz w:val="22"/>
                <w:szCs w:val="22"/>
              </w:rPr>
              <w:t>% of positive posts</w:t>
            </w:r>
          </w:p>
        </w:tc>
        <w:tc>
          <w:tcPr>
            <w:tcW w:w="2340" w:type="dxa"/>
            <w:tcBorders>
              <w:top w:val="nil"/>
              <w:bottom w:val="nil"/>
            </w:tcBorders>
            <w:shd w:val="clear" w:color="auto" w:fill="auto"/>
          </w:tcPr>
          <w:p w14:paraId="12C562C9" w14:textId="20AB68BF" w:rsidR="00B916D2" w:rsidRPr="005A6BF6" w:rsidRDefault="00B916D2" w:rsidP="00441E79">
            <w:pPr>
              <w:spacing w:line="240" w:lineRule="auto"/>
              <w:rPr>
                <w:sz w:val="22"/>
                <w:szCs w:val="22"/>
              </w:rPr>
            </w:pPr>
            <w:r w:rsidRPr="005A6BF6">
              <w:rPr>
                <w:sz w:val="22"/>
                <w:szCs w:val="22"/>
              </w:rPr>
              <w:t>25.0 (0.0, 75.0)</w:t>
            </w:r>
          </w:p>
        </w:tc>
        <w:tc>
          <w:tcPr>
            <w:tcW w:w="2250" w:type="dxa"/>
            <w:tcBorders>
              <w:top w:val="nil"/>
              <w:bottom w:val="nil"/>
            </w:tcBorders>
            <w:shd w:val="clear" w:color="auto" w:fill="auto"/>
          </w:tcPr>
          <w:p w14:paraId="396B6767" w14:textId="377D4313" w:rsidR="00B916D2" w:rsidRPr="005A6BF6" w:rsidRDefault="000305AC" w:rsidP="00441E79">
            <w:pPr>
              <w:spacing w:line="240" w:lineRule="auto"/>
              <w:rPr>
                <w:sz w:val="22"/>
                <w:szCs w:val="22"/>
              </w:rPr>
            </w:pPr>
            <w:r w:rsidRPr="005A6BF6">
              <w:rPr>
                <w:sz w:val="22"/>
                <w:szCs w:val="22"/>
              </w:rPr>
              <w:t>22.5 (0.0, 100.0)</w:t>
            </w:r>
          </w:p>
        </w:tc>
        <w:tc>
          <w:tcPr>
            <w:tcW w:w="2160" w:type="dxa"/>
            <w:tcBorders>
              <w:top w:val="nil"/>
              <w:bottom w:val="nil"/>
            </w:tcBorders>
            <w:shd w:val="clear" w:color="auto" w:fill="auto"/>
          </w:tcPr>
          <w:p w14:paraId="686AB59B" w14:textId="59B8E048" w:rsidR="00B916D2" w:rsidRPr="005A6BF6" w:rsidRDefault="00DF2AB6" w:rsidP="00441E79">
            <w:pPr>
              <w:spacing w:line="240" w:lineRule="auto"/>
              <w:rPr>
                <w:sz w:val="22"/>
                <w:szCs w:val="22"/>
              </w:rPr>
            </w:pPr>
            <w:r w:rsidRPr="005A6BF6">
              <w:rPr>
                <w:sz w:val="22"/>
                <w:szCs w:val="22"/>
              </w:rPr>
              <w:t>27.8 (0.0, 67.5)</w:t>
            </w:r>
          </w:p>
        </w:tc>
        <w:tc>
          <w:tcPr>
            <w:tcW w:w="1760" w:type="dxa"/>
            <w:tcBorders>
              <w:top w:val="nil"/>
              <w:bottom w:val="nil"/>
            </w:tcBorders>
            <w:shd w:val="clear" w:color="auto" w:fill="auto"/>
          </w:tcPr>
          <w:p w14:paraId="60C5D752" w14:textId="1C6D45EB" w:rsidR="00B916D2" w:rsidRPr="005A6BF6" w:rsidRDefault="00B916D2" w:rsidP="00441E79">
            <w:pPr>
              <w:spacing w:line="240" w:lineRule="auto"/>
              <w:rPr>
                <w:sz w:val="22"/>
                <w:szCs w:val="22"/>
              </w:rPr>
            </w:pPr>
            <w:r w:rsidRPr="005A6BF6">
              <w:rPr>
                <w:sz w:val="22"/>
                <w:szCs w:val="22"/>
              </w:rPr>
              <w:t>411 (0.833)</w:t>
            </w:r>
          </w:p>
        </w:tc>
      </w:tr>
      <w:tr w:rsidR="00B916D2" w:rsidRPr="005A6BF6" w14:paraId="5E4531C2" w14:textId="77777777" w:rsidTr="000D6D08">
        <w:tc>
          <w:tcPr>
            <w:tcW w:w="2831" w:type="dxa"/>
            <w:tcBorders>
              <w:top w:val="nil"/>
              <w:bottom w:val="nil"/>
            </w:tcBorders>
            <w:shd w:val="clear" w:color="auto" w:fill="auto"/>
          </w:tcPr>
          <w:p w14:paraId="3698754B" w14:textId="24EDD179" w:rsidR="00B916D2" w:rsidRPr="005A6BF6" w:rsidRDefault="00B916D2" w:rsidP="00441E79">
            <w:pPr>
              <w:spacing w:line="240" w:lineRule="auto"/>
              <w:rPr>
                <w:sz w:val="22"/>
                <w:szCs w:val="22"/>
              </w:rPr>
            </w:pPr>
            <w:r w:rsidRPr="005A6BF6">
              <w:rPr>
                <w:sz w:val="22"/>
                <w:szCs w:val="22"/>
              </w:rPr>
              <w:t>Negative sentiment score</w:t>
            </w:r>
          </w:p>
        </w:tc>
        <w:tc>
          <w:tcPr>
            <w:tcW w:w="2340" w:type="dxa"/>
            <w:tcBorders>
              <w:top w:val="nil"/>
              <w:bottom w:val="nil"/>
            </w:tcBorders>
            <w:shd w:val="clear" w:color="auto" w:fill="auto"/>
          </w:tcPr>
          <w:p w14:paraId="11D89098" w14:textId="2A8CB861" w:rsidR="00B916D2" w:rsidRPr="005A6BF6" w:rsidRDefault="00B916D2" w:rsidP="00441E79">
            <w:pPr>
              <w:spacing w:line="240" w:lineRule="auto"/>
              <w:rPr>
                <w:sz w:val="22"/>
                <w:szCs w:val="22"/>
              </w:rPr>
            </w:pPr>
            <w:r w:rsidRPr="005A6BF6">
              <w:rPr>
                <w:sz w:val="22"/>
                <w:szCs w:val="22"/>
              </w:rPr>
              <w:t>0.0 (0.0, 0.1)</w:t>
            </w:r>
          </w:p>
        </w:tc>
        <w:tc>
          <w:tcPr>
            <w:tcW w:w="2250" w:type="dxa"/>
            <w:tcBorders>
              <w:top w:val="nil"/>
              <w:bottom w:val="nil"/>
            </w:tcBorders>
            <w:shd w:val="clear" w:color="auto" w:fill="auto"/>
          </w:tcPr>
          <w:p w14:paraId="3C2FE299" w14:textId="68A9A73A" w:rsidR="00B916D2" w:rsidRPr="005A6BF6" w:rsidRDefault="00B916D2" w:rsidP="00441E79">
            <w:pPr>
              <w:spacing w:line="240" w:lineRule="auto"/>
              <w:rPr>
                <w:sz w:val="22"/>
                <w:szCs w:val="22"/>
              </w:rPr>
            </w:pPr>
            <w:r w:rsidRPr="005A6BF6">
              <w:rPr>
                <w:sz w:val="22"/>
                <w:szCs w:val="22"/>
              </w:rPr>
              <w:t>0.0 (0.0, 0.1)</w:t>
            </w:r>
          </w:p>
        </w:tc>
        <w:tc>
          <w:tcPr>
            <w:tcW w:w="2160" w:type="dxa"/>
            <w:tcBorders>
              <w:top w:val="nil"/>
              <w:bottom w:val="nil"/>
            </w:tcBorders>
            <w:shd w:val="clear" w:color="auto" w:fill="auto"/>
          </w:tcPr>
          <w:p w14:paraId="1414D715" w14:textId="5CF1DBBA" w:rsidR="00B916D2" w:rsidRPr="005A6BF6" w:rsidRDefault="00B916D2" w:rsidP="00441E79">
            <w:pPr>
              <w:spacing w:line="240" w:lineRule="auto"/>
              <w:rPr>
                <w:sz w:val="22"/>
                <w:szCs w:val="22"/>
              </w:rPr>
            </w:pPr>
            <w:r w:rsidRPr="005A6BF6">
              <w:rPr>
                <w:sz w:val="22"/>
                <w:szCs w:val="22"/>
              </w:rPr>
              <w:t>0.0 (0.0, 0.1)</w:t>
            </w:r>
          </w:p>
        </w:tc>
        <w:tc>
          <w:tcPr>
            <w:tcW w:w="1760" w:type="dxa"/>
            <w:tcBorders>
              <w:top w:val="nil"/>
              <w:bottom w:val="nil"/>
            </w:tcBorders>
            <w:shd w:val="clear" w:color="auto" w:fill="auto"/>
          </w:tcPr>
          <w:p w14:paraId="7E8C0FC0" w14:textId="6A20200D" w:rsidR="00B916D2" w:rsidRPr="005A6BF6" w:rsidRDefault="00B916D2" w:rsidP="00441E79">
            <w:pPr>
              <w:spacing w:line="240" w:lineRule="auto"/>
              <w:rPr>
                <w:sz w:val="22"/>
                <w:szCs w:val="22"/>
              </w:rPr>
            </w:pPr>
            <w:r w:rsidRPr="005A6BF6">
              <w:rPr>
                <w:sz w:val="22"/>
                <w:szCs w:val="22"/>
              </w:rPr>
              <w:t>419 (0.900)</w:t>
            </w:r>
          </w:p>
        </w:tc>
      </w:tr>
      <w:tr w:rsidR="00B916D2" w:rsidRPr="005A6BF6" w14:paraId="5D520825" w14:textId="77777777" w:rsidTr="000D6D08">
        <w:tc>
          <w:tcPr>
            <w:tcW w:w="2831" w:type="dxa"/>
            <w:tcBorders>
              <w:top w:val="nil"/>
              <w:bottom w:val="nil"/>
            </w:tcBorders>
            <w:shd w:val="clear" w:color="auto" w:fill="auto"/>
          </w:tcPr>
          <w:p w14:paraId="463E0C3A" w14:textId="73C98FC7" w:rsidR="00B916D2" w:rsidRPr="005A6BF6" w:rsidRDefault="00B916D2" w:rsidP="00441E79">
            <w:pPr>
              <w:spacing w:line="240" w:lineRule="auto"/>
              <w:rPr>
                <w:sz w:val="22"/>
                <w:szCs w:val="22"/>
              </w:rPr>
            </w:pPr>
            <w:r w:rsidRPr="005A6BF6">
              <w:rPr>
                <w:sz w:val="22"/>
                <w:szCs w:val="22"/>
              </w:rPr>
              <w:t>Neutral sentiment score</w:t>
            </w:r>
          </w:p>
        </w:tc>
        <w:tc>
          <w:tcPr>
            <w:tcW w:w="2340" w:type="dxa"/>
            <w:tcBorders>
              <w:top w:val="nil"/>
              <w:bottom w:val="nil"/>
            </w:tcBorders>
            <w:shd w:val="clear" w:color="auto" w:fill="auto"/>
          </w:tcPr>
          <w:p w14:paraId="5567ECD4" w14:textId="4D9955C3" w:rsidR="00B916D2" w:rsidRPr="005A6BF6" w:rsidRDefault="00B916D2" w:rsidP="00441E79">
            <w:pPr>
              <w:spacing w:line="240" w:lineRule="auto"/>
              <w:rPr>
                <w:sz w:val="22"/>
                <w:szCs w:val="22"/>
              </w:rPr>
            </w:pPr>
            <w:r w:rsidRPr="005A6BF6">
              <w:rPr>
                <w:sz w:val="22"/>
                <w:szCs w:val="22"/>
              </w:rPr>
              <w:t>0.7 (0.</w:t>
            </w:r>
            <w:r w:rsidR="000305AC" w:rsidRPr="005A6BF6">
              <w:rPr>
                <w:sz w:val="22"/>
                <w:szCs w:val="22"/>
              </w:rPr>
              <w:t>6</w:t>
            </w:r>
            <w:r w:rsidRPr="005A6BF6">
              <w:rPr>
                <w:sz w:val="22"/>
                <w:szCs w:val="22"/>
              </w:rPr>
              <w:t>, 0.9)</w:t>
            </w:r>
          </w:p>
        </w:tc>
        <w:tc>
          <w:tcPr>
            <w:tcW w:w="2250" w:type="dxa"/>
            <w:tcBorders>
              <w:top w:val="nil"/>
              <w:bottom w:val="nil"/>
            </w:tcBorders>
            <w:shd w:val="clear" w:color="auto" w:fill="auto"/>
          </w:tcPr>
          <w:p w14:paraId="0EF5601A" w14:textId="5E4C213A" w:rsidR="00B916D2" w:rsidRPr="005A6BF6" w:rsidRDefault="00B916D2" w:rsidP="00441E79">
            <w:pPr>
              <w:spacing w:line="240" w:lineRule="auto"/>
              <w:rPr>
                <w:sz w:val="22"/>
                <w:szCs w:val="22"/>
              </w:rPr>
            </w:pPr>
            <w:r w:rsidRPr="005A6BF6">
              <w:rPr>
                <w:sz w:val="22"/>
                <w:szCs w:val="22"/>
              </w:rPr>
              <w:t>0.7 (0.6, 0.9)</w:t>
            </w:r>
          </w:p>
        </w:tc>
        <w:tc>
          <w:tcPr>
            <w:tcW w:w="2160" w:type="dxa"/>
            <w:tcBorders>
              <w:top w:val="nil"/>
              <w:bottom w:val="nil"/>
            </w:tcBorders>
            <w:shd w:val="clear" w:color="auto" w:fill="auto"/>
          </w:tcPr>
          <w:p w14:paraId="76748C2D" w14:textId="5334DE57" w:rsidR="00B916D2" w:rsidRPr="005A6BF6" w:rsidRDefault="00DF2AB6" w:rsidP="00441E79">
            <w:pPr>
              <w:spacing w:line="240" w:lineRule="auto"/>
              <w:rPr>
                <w:sz w:val="22"/>
                <w:szCs w:val="22"/>
              </w:rPr>
            </w:pPr>
            <w:r w:rsidRPr="005A6BF6">
              <w:rPr>
                <w:sz w:val="22"/>
                <w:szCs w:val="22"/>
              </w:rPr>
              <w:t>0.7 (0.6, 1.0)</w:t>
            </w:r>
          </w:p>
        </w:tc>
        <w:tc>
          <w:tcPr>
            <w:tcW w:w="1760" w:type="dxa"/>
            <w:tcBorders>
              <w:top w:val="nil"/>
              <w:bottom w:val="nil"/>
            </w:tcBorders>
            <w:shd w:val="clear" w:color="auto" w:fill="auto"/>
          </w:tcPr>
          <w:p w14:paraId="7032862B" w14:textId="0D293876" w:rsidR="00B916D2" w:rsidRPr="005A6BF6" w:rsidRDefault="00B916D2" w:rsidP="00441E79">
            <w:pPr>
              <w:spacing w:line="240" w:lineRule="auto"/>
              <w:rPr>
                <w:sz w:val="22"/>
                <w:szCs w:val="22"/>
              </w:rPr>
            </w:pPr>
            <w:r w:rsidRPr="005A6BF6">
              <w:rPr>
                <w:sz w:val="22"/>
                <w:szCs w:val="22"/>
              </w:rPr>
              <w:t>399 (0.698)</w:t>
            </w:r>
          </w:p>
        </w:tc>
      </w:tr>
      <w:tr w:rsidR="00DF2AB6" w:rsidRPr="005A6BF6" w14:paraId="001FB318" w14:textId="77777777" w:rsidTr="000D6D08">
        <w:tc>
          <w:tcPr>
            <w:tcW w:w="2831" w:type="dxa"/>
            <w:tcBorders>
              <w:top w:val="nil"/>
            </w:tcBorders>
            <w:shd w:val="clear" w:color="auto" w:fill="auto"/>
          </w:tcPr>
          <w:p w14:paraId="78620FD6" w14:textId="3687C8D7" w:rsidR="00DF2AB6" w:rsidRPr="005A6BF6" w:rsidRDefault="00DF2AB6" w:rsidP="00441E79">
            <w:pPr>
              <w:spacing w:line="240" w:lineRule="auto"/>
              <w:rPr>
                <w:sz w:val="22"/>
                <w:szCs w:val="22"/>
              </w:rPr>
            </w:pPr>
            <w:r w:rsidRPr="005A6BF6">
              <w:rPr>
                <w:sz w:val="22"/>
                <w:szCs w:val="22"/>
              </w:rPr>
              <w:t>Positive sentiment score</w:t>
            </w:r>
          </w:p>
        </w:tc>
        <w:tc>
          <w:tcPr>
            <w:tcW w:w="2340" w:type="dxa"/>
            <w:tcBorders>
              <w:top w:val="nil"/>
            </w:tcBorders>
            <w:shd w:val="clear" w:color="auto" w:fill="auto"/>
          </w:tcPr>
          <w:p w14:paraId="65068372" w14:textId="339A7CDE" w:rsidR="00DF2AB6" w:rsidRPr="005A6BF6" w:rsidRDefault="00DF2AB6" w:rsidP="00441E79">
            <w:pPr>
              <w:spacing w:line="240" w:lineRule="auto"/>
              <w:rPr>
                <w:sz w:val="22"/>
                <w:szCs w:val="22"/>
              </w:rPr>
            </w:pPr>
            <w:r w:rsidRPr="005A6BF6">
              <w:rPr>
                <w:sz w:val="22"/>
                <w:szCs w:val="22"/>
              </w:rPr>
              <w:t>0.1 (0.0, 0.3)</w:t>
            </w:r>
          </w:p>
        </w:tc>
        <w:tc>
          <w:tcPr>
            <w:tcW w:w="2250" w:type="dxa"/>
            <w:tcBorders>
              <w:top w:val="nil"/>
            </w:tcBorders>
            <w:shd w:val="clear" w:color="auto" w:fill="auto"/>
          </w:tcPr>
          <w:p w14:paraId="45ED8C3F" w14:textId="4D4643A6" w:rsidR="00DF2AB6" w:rsidRPr="005A6BF6" w:rsidRDefault="00DF2AB6" w:rsidP="00441E79">
            <w:pPr>
              <w:spacing w:line="240" w:lineRule="auto"/>
              <w:rPr>
                <w:sz w:val="22"/>
                <w:szCs w:val="22"/>
              </w:rPr>
            </w:pPr>
            <w:r w:rsidRPr="005A6BF6">
              <w:rPr>
                <w:sz w:val="22"/>
                <w:szCs w:val="22"/>
              </w:rPr>
              <w:t>0.1 (0.0, 0.3)</w:t>
            </w:r>
          </w:p>
        </w:tc>
        <w:tc>
          <w:tcPr>
            <w:tcW w:w="2160" w:type="dxa"/>
            <w:tcBorders>
              <w:top w:val="nil"/>
            </w:tcBorders>
            <w:shd w:val="clear" w:color="auto" w:fill="auto"/>
          </w:tcPr>
          <w:p w14:paraId="452A32F0" w14:textId="54C04CA6" w:rsidR="00DF2AB6" w:rsidRPr="005A6BF6" w:rsidRDefault="00DF2AB6" w:rsidP="00441E79">
            <w:pPr>
              <w:spacing w:line="240" w:lineRule="auto"/>
              <w:rPr>
                <w:sz w:val="22"/>
                <w:szCs w:val="22"/>
              </w:rPr>
            </w:pPr>
            <w:r w:rsidRPr="005A6BF6">
              <w:rPr>
                <w:sz w:val="22"/>
                <w:szCs w:val="22"/>
              </w:rPr>
              <w:t>0.1 (0.0, 0.3)</w:t>
            </w:r>
          </w:p>
        </w:tc>
        <w:tc>
          <w:tcPr>
            <w:tcW w:w="1760" w:type="dxa"/>
            <w:tcBorders>
              <w:top w:val="nil"/>
            </w:tcBorders>
            <w:shd w:val="clear" w:color="auto" w:fill="auto"/>
          </w:tcPr>
          <w:p w14:paraId="7EF10A29" w14:textId="09651C53" w:rsidR="00DF2AB6" w:rsidRPr="005A6BF6" w:rsidRDefault="00DF2AB6" w:rsidP="00441E79">
            <w:pPr>
              <w:spacing w:line="240" w:lineRule="auto"/>
              <w:rPr>
                <w:sz w:val="22"/>
                <w:szCs w:val="22"/>
              </w:rPr>
            </w:pPr>
            <w:r w:rsidRPr="005A6BF6">
              <w:rPr>
                <w:sz w:val="22"/>
                <w:szCs w:val="22"/>
              </w:rPr>
              <w:t>420 (0.933)</w:t>
            </w:r>
          </w:p>
        </w:tc>
      </w:tr>
    </w:tbl>
    <w:p w14:paraId="614931CA" w14:textId="6C6446DD" w:rsidR="00F65AFC" w:rsidRDefault="00F65AFC" w:rsidP="00B02617">
      <w:pPr>
        <w:rPr>
          <w:sz w:val="22"/>
          <w:szCs w:val="22"/>
        </w:rPr>
      </w:pPr>
      <w:r w:rsidRPr="00B74826">
        <w:rPr>
          <w:i/>
          <w:iCs/>
          <w:sz w:val="22"/>
          <w:szCs w:val="22"/>
        </w:rPr>
        <w:t>Abbreviation</w:t>
      </w:r>
      <w:r w:rsidR="00B74826" w:rsidRPr="00B74826">
        <w:rPr>
          <w:i/>
          <w:iCs/>
          <w:sz w:val="22"/>
          <w:szCs w:val="22"/>
        </w:rPr>
        <w:t>.</w:t>
      </w:r>
      <w:r w:rsidRPr="005A6BF6">
        <w:rPr>
          <w:sz w:val="22"/>
          <w:szCs w:val="22"/>
        </w:rPr>
        <w:t xml:space="preserve"> SI = suicidal ideation</w:t>
      </w:r>
    </w:p>
    <w:p w14:paraId="5DFF7B41" w14:textId="42D66B90" w:rsidR="00B74826" w:rsidRPr="00B74826" w:rsidRDefault="00B74826" w:rsidP="00B02617">
      <w:pPr>
        <w:rPr>
          <w:i/>
          <w:iCs/>
          <w:sz w:val="22"/>
          <w:szCs w:val="22"/>
        </w:rPr>
      </w:pPr>
      <w:r w:rsidRPr="00B74826">
        <w:rPr>
          <w:i/>
          <w:iCs/>
          <w:sz w:val="22"/>
          <w:szCs w:val="22"/>
        </w:rPr>
        <w:t>Note.</w:t>
      </w:r>
    </w:p>
    <w:p w14:paraId="7922D188" w14:textId="70480375" w:rsidR="007B688C" w:rsidRDefault="00B02617" w:rsidP="007B688C">
      <w:pPr>
        <w:rPr>
          <w:sz w:val="22"/>
          <w:szCs w:val="22"/>
        </w:rPr>
      </w:pPr>
      <w:proofErr w:type="gramStart"/>
      <w:r w:rsidRPr="005A6BF6">
        <w:rPr>
          <w:sz w:val="22"/>
          <w:szCs w:val="22"/>
          <w:vertAlign w:val="superscript"/>
        </w:rPr>
        <w:t>a</w:t>
      </w:r>
      <w:r w:rsidR="007B688C" w:rsidRPr="005A6BF6">
        <w:t xml:space="preserve"> </w:t>
      </w:r>
      <w:r w:rsidR="004E6A9F" w:rsidRPr="005A6BF6">
        <w:rPr>
          <w:sz w:val="22"/>
          <w:szCs w:val="22"/>
        </w:rPr>
        <w:t>5</w:t>
      </w:r>
      <w:r w:rsidR="0035429E" w:rsidRPr="005A6BF6">
        <w:rPr>
          <w:sz w:val="22"/>
          <w:szCs w:val="22"/>
        </w:rPr>
        <w:t>4</w:t>
      </w:r>
      <w:r w:rsidR="004E6A9F" w:rsidRPr="005A6BF6">
        <w:rPr>
          <w:sz w:val="22"/>
          <w:szCs w:val="22"/>
        </w:rPr>
        <w:t xml:space="preserve"> </w:t>
      </w:r>
      <w:r w:rsidR="007B688C" w:rsidRPr="005A6BF6">
        <w:rPr>
          <w:sz w:val="22"/>
          <w:szCs w:val="22"/>
        </w:rPr>
        <w:t>variables</w:t>
      </w:r>
      <w:proofErr w:type="gramEnd"/>
      <w:r w:rsidR="007B688C" w:rsidRPr="005A6BF6">
        <w:rPr>
          <w:sz w:val="22"/>
          <w:szCs w:val="22"/>
        </w:rPr>
        <w:t xml:space="preserve"> shared the same dataset from </w:t>
      </w:r>
      <w:r w:rsidR="004E6A9F" w:rsidRPr="005A6BF6">
        <w:rPr>
          <w:sz w:val="22"/>
          <w:szCs w:val="22"/>
        </w:rPr>
        <w:t>67 p</w:t>
      </w:r>
      <w:r w:rsidR="007B688C" w:rsidRPr="005A6BF6">
        <w:rPr>
          <w:sz w:val="22"/>
          <w:szCs w:val="22"/>
        </w:rPr>
        <w:t xml:space="preserve">articipants who have any post on their </w:t>
      </w:r>
      <w:r w:rsidR="004E6A9F" w:rsidRPr="005A6BF6">
        <w:rPr>
          <w:sz w:val="22"/>
          <w:szCs w:val="22"/>
        </w:rPr>
        <w:t>Instagram profile</w:t>
      </w:r>
      <w:r w:rsidR="007B688C" w:rsidRPr="005A6BF6">
        <w:rPr>
          <w:sz w:val="22"/>
          <w:szCs w:val="22"/>
        </w:rPr>
        <w:t>, thus used the same adjusted alpha from Bonferroni correction at 0.00</w:t>
      </w:r>
      <w:r w:rsidR="004E6A9F" w:rsidRPr="005A6BF6">
        <w:rPr>
          <w:sz w:val="22"/>
          <w:szCs w:val="22"/>
        </w:rPr>
        <w:t>09.</w:t>
      </w:r>
    </w:p>
    <w:p w14:paraId="15B984BC" w14:textId="1015BC74" w:rsidR="00885BC9" w:rsidRPr="005A6BF6" w:rsidRDefault="00885BC9" w:rsidP="007B688C">
      <w:pPr>
        <w:rPr>
          <w:sz w:val="22"/>
          <w:szCs w:val="22"/>
        </w:rPr>
      </w:pPr>
      <w:r w:rsidRPr="005A6BF6">
        <w:rPr>
          <w:sz w:val="22"/>
          <w:szCs w:val="22"/>
        </w:rPr>
        <w:t>*</w:t>
      </w:r>
      <w:r w:rsidR="00B74826">
        <w:rPr>
          <w:sz w:val="22"/>
          <w:szCs w:val="22"/>
        </w:rPr>
        <w:t xml:space="preserve"> </w:t>
      </w:r>
      <w:r>
        <w:rPr>
          <w:sz w:val="22"/>
          <w:szCs w:val="22"/>
        </w:rPr>
        <w:t>p</w:t>
      </w:r>
      <w:r w:rsidRPr="005A6BF6">
        <w:rPr>
          <w:sz w:val="22"/>
          <w:szCs w:val="22"/>
        </w:rPr>
        <w:t>-value meets only the criteria of p</w:t>
      </w:r>
      <w:r w:rsidR="00A26547">
        <w:rPr>
          <w:sz w:val="22"/>
          <w:szCs w:val="22"/>
        </w:rPr>
        <w:t xml:space="preserve"> </w:t>
      </w:r>
      <w:r w:rsidRPr="005A6BF6">
        <w:rPr>
          <w:sz w:val="22"/>
          <w:szCs w:val="22"/>
        </w:rPr>
        <w:t>&lt;</w:t>
      </w:r>
      <w:r w:rsidR="00A26547">
        <w:rPr>
          <w:sz w:val="22"/>
          <w:szCs w:val="22"/>
        </w:rPr>
        <w:t xml:space="preserve"> </w:t>
      </w:r>
      <w:r w:rsidRPr="005A6BF6">
        <w:rPr>
          <w:sz w:val="22"/>
          <w:szCs w:val="22"/>
        </w:rPr>
        <w:t>0.05 for each test considered individually</w:t>
      </w:r>
      <w:r>
        <w:rPr>
          <w:sz w:val="22"/>
          <w:szCs w:val="22"/>
        </w:rPr>
        <w:t xml:space="preserve"> but doesn’t meet Bonferroni criterion for statistical significance</w:t>
      </w:r>
    </w:p>
    <w:p w14:paraId="2AF01EFC" w14:textId="7877F67E" w:rsidR="004E6A9F" w:rsidRPr="005A6BF6" w:rsidRDefault="004E6A9F" w:rsidP="007B688C">
      <w:pPr>
        <w:rPr>
          <w:sz w:val="22"/>
          <w:szCs w:val="22"/>
          <w:vertAlign w:val="superscript"/>
        </w:rPr>
      </w:pPr>
    </w:p>
    <w:p w14:paraId="2D383975" w14:textId="610116BE" w:rsidR="004E6A9F" w:rsidRPr="005A6BF6" w:rsidRDefault="004E6A9F" w:rsidP="007B688C">
      <w:pPr>
        <w:rPr>
          <w:sz w:val="22"/>
          <w:szCs w:val="22"/>
          <w:vertAlign w:val="superscript"/>
        </w:rPr>
      </w:pPr>
    </w:p>
    <w:p w14:paraId="5D498C58" w14:textId="5EFA6EB7" w:rsidR="004E6A9F" w:rsidRPr="005A6BF6" w:rsidRDefault="004E6A9F" w:rsidP="007B688C">
      <w:pPr>
        <w:rPr>
          <w:sz w:val="22"/>
          <w:szCs w:val="22"/>
          <w:vertAlign w:val="superscript"/>
        </w:rPr>
      </w:pPr>
    </w:p>
    <w:p w14:paraId="2C536498" w14:textId="77777777" w:rsidR="00B74826" w:rsidRPr="00B74826" w:rsidRDefault="0048107E" w:rsidP="007B688C">
      <w:pPr>
        <w:rPr>
          <w:b/>
          <w:bCs/>
        </w:rPr>
      </w:pPr>
      <w:r w:rsidRPr="00B74826">
        <w:rPr>
          <w:b/>
          <w:bCs/>
        </w:rPr>
        <w:lastRenderedPageBreak/>
        <w:t xml:space="preserve">Table </w:t>
      </w:r>
      <w:r w:rsidR="00B84E74" w:rsidRPr="00B74826">
        <w:rPr>
          <w:b/>
          <w:bCs/>
        </w:rPr>
        <w:t>S</w:t>
      </w:r>
      <w:r w:rsidR="00202CDC" w:rsidRPr="00B74826">
        <w:rPr>
          <w:b/>
          <w:bCs/>
        </w:rPr>
        <w:t>5</w:t>
      </w:r>
      <w:r w:rsidR="00776351" w:rsidRPr="00B74826">
        <w:rPr>
          <w:b/>
          <w:bCs/>
        </w:rPr>
        <w:t xml:space="preserve"> </w:t>
      </w:r>
    </w:p>
    <w:p w14:paraId="0F4B3B38" w14:textId="36E93999" w:rsidR="004E6A9F" w:rsidRPr="00B74826" w:rsidRDefault="00776351" w:rsidP="007B688C">
      <w:pPr>
        <w:rPr>
          <w:i/>
          <w:iCs/>
        </w:rPr>
      </w:pPr>
      <w:r w:rsidRPr="00B74826">
        <w:rPr>
          <w:i/>
          <w:iCs/>
        </w:rPr>
        <w:t>Statistics of variables using backward multivariate binary logistic regression</w:t>
      </w:r>
    </w:p>
    <w:tbl>
      <w:tblPr>
        <w:tblStyle w:val="TableGrid"/>
        <w:tblpPr w:leftFromText="180" w:rightFromText="180" w:vertAnchor="text" w:horzAnchor="margin" w:tblpY="6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397"/>
        <w:gridCol w:w="1701"/>
        <w:gridCol w:w="2694"/>
        <w:gridCol w:w="1558"/>
      </w:tblGrid>
      <w:tr w:rsidR="004E6A9F" w:rsidRPr="005A6BF6" w14:paraId="7C6C4F2D" w14:textId="77777777" w:rsidTr="000D6D08">
        <w:tc>
          <w:tcPr>
            <w:tcW w:w="3397" w:type="dxa"/>
            <w:shd w:val="clear" w:color="auto" w:fill="D0CECE" w:themeFill="background2" w:themeFillShade="E6"/>
          </w:tcPr>
          <w:p w14:paraId="53A82148" w14:textId="77777777" w:rsidR="004E6A9F" w:rsidRPr="005A6BF6" w:rsidRDefault="004E6A9F" w:rsidP="00441E79">
            <w:pPr>
              <w:spacing w:line="240" w:lineRule="auto"/>
              <w:jc w:val="center"/>
              <w:rPr>
                <w:b/>
                <w:bCs/>
                <w:sz w:val="22"/>
                <w:szCs w:val="22"/>
              </w:rPr>
            </w:pPr>
            <w:r w:rsidRPr="005A6BF6">
              <w:rPr>
                <w:b/>
                <w:bCs/>
                <w:sz w:val="22"/>
                <w:szCs w:val="22"/>
              </w:rPr>
              <w:t>Variables</w:t>
            </w:r>
          </w:p>
        </w:tc>
        <w:tc>
          <w:tcPr>
            <w:tcW w:w="1701" w:type="dxa"/>
            <w:shd w:val="clear" w:color="auto" w:fill="D0CECE" w:themeFill="background2" w:themeFillShade="E6"/>
          </w:tcPr>
          <w:p w14:paraId="7411AF4E" w14:textId="77777777" w:rsidR="004E6A9F" w:rsidRPr="005A6BF6" w:rsidRDefault="004E6A9F" w:rsidP="00441E79">
            <w:pPr>
              <w:spacing w:line="240" w:lineRule="auto"/>
              <w:jc w:val="center"/>
              <w:rPr>
                <w:b/>
                <w:bCs/>
                <w:sz w:val="22"/>
                <w:szCs w:val="22"/>
              </w:rPr>
            </w:pPr>
            <w:r w:rsidRPr="005A6BF6">
              <w:rPr>
                <w:b/>
                <w:bCs/>
                <w:sz w:val="22"/>
                <w:szCs w:val="22"/>
              </w:rPr>
              <w:t>Odd ratios</w:t>
            </w:r>
          </w:p>
        </w:tc>
        <w:tc>
          <w:tcPr>
            <w:tcW w:w="2694" w:type="dxa"/>
            <w:shd w:val="clear" w:color="auto" w:fill="D0CECE" w:themeFill="background2" w:themeFillShade="E6"/>
          </w:tcPr>
          <w:p w14:paraId="657F2F9B" w14:textId="77777777" w:rsidR="004E6A9F" w:rsidRPr="005A6BF6" w:rsidRDefault="004E6A9F" w:rsidP="00441E79">
            <w:pPr>
              <w:spacing w:line="240" w:lineRule="auto"/>
              <w:jc w:val="center"/>
              <w:rPr>
                <w:b/>
                <w:bCs/>
                <w:sz w:val="22"/>
                <w:szCs w:val="22"/>
              </w:rPr>
            </w:pPr>
            <w:r w:rsidRPr="005A6BF6">
              <w:rPr>
                <w:b/>
                <w:bCs/>
                <w:sz w:val="22"/>
                <w:szCs w:val="22"/>
              </w:rPr>
              <w:t>95% CI</w:t>
            </w:r>
          </w:p>
        </w:tc>
        <w:tc>
          <w:tcPr>
            <w:tcW w:w="1558" w:type="dxa"/>
            <w:shd w:val="clear" w:color="auto" w:fill="D0CECE" w:themeFill="background2" w:themeFillShade="E6"/>
          </w:tcPr>
          <w:p w14:paraId="5B523947" w14:textId="77777777" w:rsidR="004E6A9F" w:rsidRPr="005A6BF6" w:rsidRDefault="004E6A9F" w:rsidP="00441E79">
            <w:pPr>
              <w:spacing w:line="240" w:lineRule="auto"/>
              <w:jc w:val="center"/>
              <w:rPr>
                <w:b/>
                <w:bCs/>
                <w:sz w:val="22"/>
                <w:szCs w:val="22"/>
              </w:rPr>
            </w:pPr>
            <w:r w:rsidRPr="005A6BF6">
              <w:rPr>
                <w:b/>
                <w:bCs/>
                <w:sz w:val="22"/>
                <w:szCs w:val="22"/>
              </w:rPr>
              <w:t>p-value</w:t>
            </w:r>
          </w:p>
        </w:tc>
      </w:tr>
      <w:tr w:rsidR="004E6A9F" w:rsidRPr="005A6BF6" w14:paraId="52557047" w14:textId="77777777" w:rsidTr="000D6D08">
        <w:tc>
          <w:tcPr>
            <w:tcW w:w="3397" w:type="dxa"/>
          </w:tcPr>
          <w:p w14:paraId="62267140" w14:textId="6D57411D" w:rsidR="004E6A9F" w:rsidRPr="005A6BF6" w:rsidRDefault="00B02617" w:rsidP="00441E79">
            <w:pPr>
              <w:spacing w:line="240" w:lineRule="auto"/>
              <w:rPr>
                <w:sz w:val="22"/>
                <w:szCs w:val="22"/>
              </w:rPr>
            </w:pPr>
            <w:r w:rsidRPr="005A6BF6">
              <w:rPr>
                <w:sz w:val="22"/>
                <w:szCs w:val="22"/>
              </w:rPr>
              <w:t>Hue</w:t>
            </w:r>
          </w:p>
        </w:tc>
        <w:tc>
          <w:tcPr>
            <w:tcW w:w="1701" w:type="dxa"/>
          </w:tcPr>
          <w:p w14:paraId="77D3807C" w14:textId="51BA067C" w:rsidR="004E6A9F" w:rsidRPr="005A6BF6" w:rsidRDefault="00B51DC3" w:rsidP="00441E79">
            <w:pPr>
              <w:spacing w:line="240" w:lineRule="auto"/>
              <w:rPr>
                <w:sz w:val="22"/>
                <w:szCs w:val="22"/>
              </w:rPr>
            </w:pPr>
            <w:r w:rsidRPr="005A6BF6">
              <w:rPr>
                <w:sz w:val="22"/>
                <w:szCs w:val="22"/>
              </w:rPr>
              <w:t>0.982</w:t>
            </w:r>
          </w:p>
        </w:tc>
        <w:tc>
          <w:tcPr>
            <w:tcW w:w="2694" w:type="dxa"/>
          </w:tcPr>
          <w:p w14:paraId="07F505E5" w14:textId="104AD5F5" w:rsidR="004E6A9F" w:rsidRPr="005A6BF6" w:rsidRDefault="00B51DC3" w:rsidP="00441E79">
            <w:pPr>
              <w:spacing w:line="240" w:lineRule="auto"/>
              <w:rPr>
                <w:sz w:val="22"/>
                <w:szCs w:val="22"/>
              </w:rPr>
            </w:pPr>
            <w:r w:rsidRPr="005A6BF6">
              <w:rPr>
                <w:sz w:val="22"/>
                <w:szCs w:val="22"/>
              </w:rPr>
              <w:t>(0.940, 1.025)</w:t>
            </w:r>
          </w:p>
        </w:tc>
        <w:tc>
          <w:tcPr>
            <w:tcW w:w="1558" w:type="dxa"/>
          </w:tcPr>
          <w:p w14:paraId="5DEFC495" w14:textId="7DC7E564" w:rsidR="004E6A9F" w:rsidRPr="005A6BF6" w:rsidRDefault="00B51DC3" w:rsidP="00441E79">
            <w:pPr>
              <w:spacing w:line="240" w:lineRule="auto"/>
              <w:rPr>
                <w:sz w:val="22"/>
                <w:szCs w:val="22"/>
              </w:rPr>
            </w:pPr>
            <w:r w:rsidRPr="005A6BF6">
              <w:rPr>
                <w:sz w:val="22"/>
                <w:szCs w:val="22"/>
              </w:rPr>
              <w:t>0.410</w:t>
            </w:r>
          </w:p>
        </w:tc>
      </w:tr>
      <w:tr w:rsidR="004E6A9F" w:rsidRPr="005A6BF6" w14:paraId="5D35B2E1" w14:textId="77777777" w:rsidTr="000D6D08">
        <w:tc>
          <w:tcPr>
            <w:tcW w:w="3397" w:type="dxa"/>
          </w:tcPr>
          <w:p w14:paraId="32C14011" w14:textId="38E3D94C" w:rsidR="004E6A9F" w:rsidRPr="005A6BF6" w:rsidRDefault="00B02617" w:rsidP="00441E79">
            <w:pPr>
              <w:spacing w:line="240" w:lineRule="auto"/>
              <w:rPr>
                <w:sz w:val="22"/>
                <w:szCs w:val="22"/>
              </w:rPr>
            </w:pPr>
            <w:r w:rsidRPr="005A6BF6">
              <w:rPr>
                <w:sz w:val="22"/>
                <w:szCs w:val="22"/>
              </w:rPr>
              <w:t>Red</w:t>
            </w:r>
          </w:p>
        </w:tc>
        <w:tc>
          <w:tcPr>
            <w:tcW w:w="1701" w:type="dxa"/>
          </w:tcPr>
          <w:p w14:paraId="3AC391B6" w14:textId="649F64E9" w:rsidR="004E6A9F" w:rsidRPr="005A6BF6" w:rsidRDefault="00B51DC3" w:rsidP="00441E79">
            <w:pPr>
              <w:spacing w:line="240" w:lineRule="auto"/>
              <w:rPr>
                <w:sz w:val="22"/>
                <w:szCs w:val="22"/>
              </w:rPr>
            </w:pPr>
            <w:r w:rsidRPr="005A6BF6">
              <w:rPr>
                <w:sz w:val="22"/>
                <w:szCs w:val="22"/>
              </w:rPr>
              <w:t>1.021</w:t>
            </w:r>
          </w:p>
        </w:tc>
        <w:tc>
          <w:tcPr>
            <w:tcW w:w="2694" w:type="dxa"/>
          </w:tcPr>
          <w:p w14:paraId="7BB9BC2B" w14:textId="2BB9B3B7" w:rsidR="004E6A9F" w:rsidRPr="005A6BF6" w:rsidRDefault="00B51DC3" w:rsidP="00441E79">
            <w:pPr>
              <w:spacing w:line="240" w:lineRule="auto"/>
              <w:rPr>
                <w:sz w:val="22"/>
                <w:szCs w:val="22"/>
              </w:rPr>
            </w:pPr>
            <w:r w:rsidRPr="005A6BF6">
              <w:rPr>
                <w:sz w:val="22"/>
                <w:szCs w:val="22"/>
              </w:rPr>
              <w:t>(0.995, 1.047)</w:t>
            </w:r>
          </w:p>
        </w:tc>
        <w:tc>
          <w:tcPr>
            <w:tcW w:w="1558" w:type="dxa"/>
          </w:tcPr>
          <w:p w14:paraId="1F74C1A6" w14:textId="75792268" w:rsidR="004E6A9F" w:rsidRPr="005A6BF6" w:rsidRDefault="00B51DC3" w:rsidP="00441E79">
            <w:pPr>
              <w:spacing w:line="240" w:lineRule="auto"/>
              <w:rPr>
                <w:sz w:val="22"/>
                <w:szCs w:val="22"/>
              </w:rPr>
            </w:pPr>
            <w:r w:rsidRPr="005A6BF6">
              <w:rPr>
                <w:sz w:val="22"/>
                <w:szCs w:val="22"/>
              </w:rPr>
              <w:t>0.114</w:t>
            </w:r>
          </w:p>
        </w:tc>
      </w:tr>
      <w:tr w:rsidR="004E6A9F" w:rsidRPr="005A6BF6" w14:paraId="5F49396E" w14:textId="77777777" w:rsidTr="000D6D08">
        <w:tc>
          <w:tcPr>
            <w:tcW w:w="3397" w:type="dxa"/>
          </w:tcPr>
          <w:p w14:paraId="701C36B4" w14:textId="2E42B780" w:rsidR="004E6A9F" w:rsidRPr="005A6BF6" w:rsidRDefault="00B02617" w:rsidP="00441E79">
            <w:pPr>
              <w:spacing w:line="240" w:lineRule="auto"/>
              <w:rPr>
                <w:sz w:val="22"/>
                <w:szCs w:val="22"/>
              </w:rPr>
            </w:pPr>
            <w:r w:rsidRPr="005A6BF6">
              <w:rPr>
                <w:sz w:val="22"/>
                <w:szCs w:val="22"/>
              </w:rPr>
              <w:t>Sky</w:t>
            </w:r>
          </w:p>
        </w:tc>
        <w:tc>
          <w:tcPr>
            <w:tcW w:w="1701" w:type="dxa"/>
          </w:tcPr>
          <w:p w14:paraId="056B96D9" w14:textId="562BBD21" w:rsidR="004E6A9F" w:rsidRPr="005A6BF6" w:rsidRDefault="00B51DC3" w:rsidP="00441E79">
            <w:pPr>
              <w:spacing w:line="240" w:lineRule="auto"/>
              <w:rPr>
                <w:sz w:val="22"/>
                <w:szCs w:val="22"/>
              </w:rPr>
            </w:pPr>
            <w:r w:rsidRPr="005A6BF6">
              <w:rPr>
                <w:sz w:val="22"/>
                <w:szCs w:val="22"/>
              </w:rPr>
              <w:t>0.120</w:t>
            </w:r>
          </w:p>
        </w:tc>
        <w:tc>
          <w:tcPr>
            <w:tcW w:w="2694" w:type="dxa"/>
          </w:tcPr>
          <w:p w14:paraId="0B86B543" w14:textId="3CD1BC81" w:rsidR="004E6A9F" w:rsidRPr="005A6BF6" w:rsidRDefault="00B51DC3" w:rsidP="00441E79">
            <w:pPr>
              <w:spacing w:line="240" w:lineRule="auto"/>
              <w:rPr>
                <w:sz w:val="22"/>
                <w:szCs w:val="22"/>
              </w:rPr>
            </w:pPr>
            <w:r w:rsidRPr="005A6BF6">
              <w:rPr>
                <w:sz w:val="22"/>
                <w:szCs w:val="22"/>
              </w:rPr>
              <w:t>(0.006, 2.620)</w:t>
            </w:r>
          </w:p>
        </w:tc>
        <w:tc>
          <w:tcPr>
            <w:tcW w:w="1558" w:type="dxa"/>
          </w:tcPr>
          <w:p w14:paraId="49E4882E" w14:textId="7483776F" w:rsidR="004E6A9F" w:rsidRPr="005A6BF6" w:rsidRDefault="00B51DC3" w:rsidP="00441E79">
            <w:pPr>
              <w:spacing w:line="240" w:lineRule="auto"/>
              <w:rPr>
                <w:sz w:val="22"/>
                <w:szCs w:val="22"/>
              </w:rPr>
            </w:pPr>
            <w:r w:rsidRPr="005A6BF6">
              <w:rPr>
                <w:sz w:val="22"/>
                <w:szCs w:val="22"/>
              </w:rPr>
              <w:t>0.178</w:t>
            </w:r>
          </w:p>
        </w:tc>
      </w:tr>
      <w:tr w:rsidR="004E6A9F" w:rsidRPr="005A6BF6" w14:paraId="11E40E0A" w14:textId="77777777" w:rsidTr="000D6D08">
        <w:tc>
          <w:tcPr>
            <w:tcW w:w="3397" w:type="dxa"/>
          </w:tcPr>
          <w:p w14:paraId="172D204F" w14:textId="141D7226" w:rsidR="004E6A9F" w:rsidRPr="005A6BF6" w:rsidRDefault="00B02617" w:rsidP="00441E79">
            <w:pPr>
              <w:spacing w:line="240" w:lineRule="auto"/>
              <w:rPr>
                <w:sz w:val="22"/>
                <w:szCs w:val="22"/>
              </w:rPr>
            </w:pPr>
            <w:r w:rsidRPr="005A6BF6">
              <w:rPr>
                <w:sz w:val="22"/>
                <w:szCs w:val="22"/>
              </w:rPr>
              <w:t>Art</w:t>
            </w:r>
          </w:p>
        </w:tc>
        <w:tc>
          <w:tcPr>
            <w:tcW w:w="1701" w:type="dxa"/>
          </w:tcPr>
          <w:p w14:paraId="393D2707" w14:textId="16C43C7D" w:rsidR="004E6A9F" w:rsidRPr="005A6BF6" w:rsidRDefault="00B51DC3" w:rsidP="00441E79">
            <w:pPr>
              <w:spacing w:line="240" w:lineRule="auto"/>
              <w:rPr>
                <w:sz w:val="22"/>
                <w:szCs w:val="22"/>
              </w:rPr>
            </w:pPr>
            <w:r w:rsidRPr="005A6BF6">
              <w:rPr>
                <w:sz w:val="22"/>
                <w:szCs w:val="22"/>
              </w:rPr>
              <w:t>0.010</w:t>
            </w:r>
          </w:p>
        </w:tc>
        <w:tc>
          <w:tcPr>
            <w:tcW w:w="2694" w:type="dxa"/>
          </w:tcPr>
          <w:p w14:paraId="7A0F1773" w14:textId="55C30AB7" w:rsidR="004E6A9F" w:rsidRPr="005A6BF6" w:rsidRDefault="00B51DC3" w:rsidP="00441E79">
            <w:pPr>
              <w:spacing w:line="240" w:lineRule="auto"/>
              <w:rPr>
                <w:sz w:val="22"/>
                <w:szCs w:val="22"/>
              </w:rPr>
            </w:pPr>
            <w:r w:rsidRPr="005A6BF6">
              <w:rPr>
                <w:sz w:val="22"/>
                <w:szCs w:val="22"/>
              </w:rPr>
              <w:t>(0.000, 353.024)</w:t>
            </w:r>
          </w:p>
        </w:tc>
        <w:tc>
          <w:tcPr>
            <w:tcW w:w="1558" w:type="dxa"/>
          </w:tcPr>
          <w:p w14:paraId="300383CD" w14:textId="6D3D6CCF" w:rsidR="004E6A9F" w:rsidRPr="005A6BF6" w:rsidRDefault="00B51DC3" w:rsidP="00441E79">
            <w:pPr>
              <w:spacing w:line="240" w:lineRule="auto"/>
              <w:rPr>
                <w:sz w:val="22"/>
                <w:szCs w:val="22"/>
              </w:rPr>
            </w:pPr>
            <w:r w:rsidRPr="005A6BF6">
              <w:rPr>
                <w:sz w:val="22"/>
                <w:szCs w:val="22"/>
              </w:rPr>
              <w:t>0.389</w:t>
            </w:r>
          </w:p>
        </w:tc>
      </w:tr>
      <w:tr w:rsidR="004E6A9F" w:rsidRPr="005A6BF6" w14:paraId="5D2F1BE2" w14:textId="77777777" w:rsidTr="000D6D08">
        <w:tc>
          <w:tcPr>
            <w:tcW w:w="3397" w:type="dxa"/>
          </w:tcPr>
          <w:p w14:paraId="74FB62CE" w14:textId="33F40659" w:rsidR="004E6A9F" w:rsidRPr="005A6BF6" w:rsidRDefault="00B02617" w:rsidP="00441E79">
            <w:pPr>
              <w:spacing w:line="240" w:lineRule="auto"/>
              <w:rPr>
                <w:sz w:val="22"/>
                <w:szCs w:val="22"/>
              </w:rPr>
            </w:pPr>
            <w:r w:rsidRPr="005A6BF6">
              <w:rPr>
                <w:sz w:val="22"/>
                <w:szCs w:val="22"/>
              </w:rPr>
              <w:t xml:space="preserve">Any post with art (yes/no) </w:t>
            </w:r>
          </w:p>
        </w:tc>
        <w:tc>
          <w:tcPr>
            <w:tcW w:w="1701" w:type="dxa"/>
          </w:tcPr>
          <w:p w14:paraId="6B0A7C7C" w14:textId="126282C7" w:rsidR="004E6A9F" w:rsidRPr="005A6BF6" w:rsidRDefault="00B51DC3" w:rsidP="00441E79">
            <w:pPr>
              <w:spacing w:line="240" w:lineRule="auto"/>
              <w:rPr>
                <w:sz w:val="22"/>
                <w:szCs w:val="22"/>
              </w:rPr>
            </w:pPr>
            <w:r w:rsidRPr="005A6BF6">
              <w:rPr>
                <w:sz w:val="22"/>
                <w:szCs w:val="22"/>
              </w:rPr>
              <w:t>36.740</w:t>
            </w:r>
          </w:p>
        </w:tc>
        <w:tc>
          <w:tcPr>
            <w:tcW w:w="2694" w:type="dxa"/>
          </w:tcPr>
          <w:p w14:paraId="0C56806F" w14:textId="7A5677AE" w:rsidR="004E6A9F" w:rsidRPr="005A6BF6" w:rsidRDefault="00B51DC3" w:rsidP="00441E79">
            <w:pPr>
              <w:spacing w:line="240" w:lineRule="auto"/>
              <w:rPr>
                <w:sz w:val="22"/>
                <w:szCs w:val="22"/>
              </w:rPr>
            </w:pPr>
            <w:r w:rsidRPr="005A6BF6">
              <w:rPr>
                <w:sz w:val="22"/>
                <w:szCs w:val="22"/>
              </w:rPr>
              <w:t>(3.572, 377.946)</w:t>
            </w:r>
          </w:p>
        </w:tc>
        <w:tc>
          <w:tcPr>
            <w:tcW w:w="1558" w:type="dxa"/>
          </w:tcPr>
          <w:p w14:paraId="6D89DEA4" w14:textId="054740BF" w:rsidR="004E6A9F" w:rsidRPr="005A6BF6" w:rsidRDefault="00B51DC3" w:rsidP="00441E79">
            <w:pPr>
              <w:spacing w:line="240" w:lineRule="auto"/>
              <w:rPr>
                <w:sz w:val="22"/>
                <w:szCs w:val="22"/>
              </w:rPr>
            </w:pPr>
            <w:r w:rsidRPr="005A6BF6">
              <w:rPr>
                <w:sz w:val="22"/>
                <w:szCs w:val="22"/>
              </w:rPr>
              <w:t>0.002 **</w:t>
            </w:r>
          </w:p>
        </w:tc>
      </w:tr>
      <w:tr w:rsidR="00B51DC3" w:rsidRPr="005A6BF6" w14:paraId="639DF646" w14:textId="77777777" w:rsidTr="000D6D08">
        <w:tc>
          <w:tcPr>
            <w:tcW w:w="3397" w:type="dxa"/>
          </w:tcPr>
          <w:p w14:paraId="734D92ED" w14:textId="4208A350" w:rsidR="00B51DC3" w:rsidRPr="005A6BF6" w:rsidRDefault="00B02617" w:rsidP="00441E79">
            <w:pPr>
              <w:spacing w:line="240" w:lineRule="auto"/>
              <w:rPr>
                <w:sz w:val="22"/>
                <w:szCs w:val="22"/>
              </w:rPr>
            </w:pPr>
            <w:r w:rsidRPr="005A6BF6">
              <w:rPr>
                <w:sz w:val="22"/>
                <w:szCs w:val="22"/>
              </w:rPr>
              <w:t>B</w:t>
            </w:r>
            <w:r w:rsidR="00B51DC3" w:rsidRPr="005A6BF6">
              <w:rPr>
                <w:sz w:val="22"/>
                <w:szCs w:val="22"/>
              </w:rPr>
              <w:t>ody</w:t>
            </w:r>
          </w:p>
        </w:tc>
        <w:tc>
          <w:tcPr>
            <w:tcW w:w="1701" w:type="dxa"/>
          </w:tcPr>
          <w:p w14:paraId="020A8889" w14:textId="6C5BB7FA" w:rsidR="00B51DC3" w:rsidRPr="005A6BF6" w:rsidRDefault="00B51DC3" w:rsidP="00441E79">
            <w:pPr>
              <w:spacing w:line="240" w:lineRule="auto"/>
              <w:rPr>
                <w:sz w:val="22"/>
                <w:szCs w:val="22"/>
              </w:rPr>
            </w:pPr>
            <w:r w:rsidRPr="005A6BF6">
              <w:rPr>
                <w:sz w:val="22"/>
                <w:szCs w:val="22"/>
              </w:rPr>
              <w:t>26.597</w:t>
            </w:r>
          </w:p>
        </w:tc>
        <w:tc>
          <w:tcPr>
            <w:tcW w:w="2694" w:type="dxa"/>
          </w:tcPr>
          <w:p w14:paraId="69249BC0" w14:textId="15ADD6FA" w:rsidR="00B51DC3" w:rsidRPr="005A6BF6" w:rsidRDefault="00B51DC3" w:rsidP="00441E79">
            <w:pPr>
              <w:spacing w:line="240" w:lineRule="auto"/>
              <w:rPr>
                <w:sz w:val="22"/>
                <w:szCs w:val="22"/>
              </w:rPr>
            </w:pPr>
            <w:r w:rsidRPr="005A6BF6">
              <w:rPr>
                <w:sz w:val="22"/>
                <w:szCs w:val="22"/>
              </w:rPr>
              <w:t>(0.999, 708.392)</w:t>
            </w:r>
          </w:p>
        </w:tc>
        <w:tc>
          <w:tcPr>
            <w:tcW w:w="1558" w:type="dxa"/>
          </w:tcPr>
          <w:p w14:paraId="3C78067E" w14:textId="290501BA" w:rsidR="00B51DC3" w:rsidRPr="005A6BF6" w:rsidRDefault="00B51DC3" w:rsidP="00441E79">
            <w:pPr>
              <w:spacing w:line="240" w:lineRule="auto"/>
              <w:rPr>
                <w:sz w:val="22"/>
                <w:szCs w:val="22"/>
              </w:rPr>
            </w:pPr>
            <w:r w:rsidRPr="005A6BF6">
              <w:rPr>
                <w:sz w:val="22"/>
                <w:szCs w:val="22"/>
              </w:rPr>
              <w:t>0.050</w:t>
            </w:r>
          </w:p>
        </w:tc>
      </w:tr>
      <w:tr w:rsidR="00B51DC3" w:rsidRPr="005A6BF6" w14:paraId="7F54B28A" w14:textId="77777777" w:rsidTr="000D6D08">
        <w:tc>
          <w:tcPr>
            <w:tcW w:w="3397" w:type="dxa"/>
          </w:tcPr>
          <w:p w14:paraId="3DFDC7DA" w14:textId="7AE9D3A3" w:rsidR="00B51DC3" w:rsidRPr="005A6BF6" w:rsidRDefault="00B02617" w:rsidP="00441E79">
            <w:pPr>
              <w:spacing w:line="240" w:lineRule="auto"/>
              <w:rPr>
                <w:sz w:val="22"/>
                <w:szCs w:val="22"/>
              </w:rPr>
            </w:pPr>
            <w:r w:rsidRPr="005A6BF6">
              <w:rPr>
                <w:sz w:val="22"/>
                <w:szCs w:val="22"/>
              </w:rPr>
              <w:t>F</w:t>
            </w:r>
            <w:r w:rsidR="00B51DC3" w:rsidRPr="005A6BF6">
              <w:rPr>
                <w:sz w:val="22"/>
                <w:szCs w:val="22"/>
              </w:rPr>
              <w:t>ashion</w:t>
            </w:r>
          </w:p>
        </w:tc>
        <w:tc>
          <w:tcPr>
            <w:tcW w:w="1701" w:type="dxa"/>
          </w:tcPr>
          <w:p w14:paraId="4BE8C9AA" w14:textId="726E798A" w:rsidR="00B51DC3" w:rsidRPr="005A6BF6" w:rsidRDefault="00B51DC3" w:rsidP="00441E79">
            <w:pPr>
              <w:spacing w:line="240" w:lineRule="auto"/>
              <w:rPr>
                <w:sz w:val="22"/>
                <w:szCs w:val="22"/>
              </w:rPr>
            </w:pPr>
            <w:r w:rsidRPr="005A6BF6">
              <w:rPr>
                <w:sz w:val="22"/>
                <w:szCs w:val="22"/>
              </w:rPr>
              <w:t>6.247</w:t>
            </w:r>
          </w:p>
        </w:tc>
        <w:tc>
          <w:tcPr>
            <w:tcW w:w="2694" w:type="dxa"/>
          </w:tcPr>
          <w:p w14:paraId="3C8D65EF" w14:textId="55242061" w:rsidR="00B51DC3" w:rsidRPr="005A6BF6" w:rsidRDefault="00B51DC3" w:rsidP="00441E79">
            <w:pPr>
              <w:spacing w:line="240" w:lineRule="auto"/>
              <w:rPr>
                <w:sz w:val="22"/>
                <w:szCs w:val="22"/>
              </w:rPr>
            </w:pPr>
            <w:r w:rsidRPr="005A6BF6">
              <w:rPr>
                <w:sz w:val="22"/>
                <w:szCs w:val="22"/>
              </w:rPr>
              <w:t>(0.283, 139.252)</w:t>
            </w:r>
          </w:p>
        </w:tc>
        <w:tc>
          <w:tcPr>
            <w:tcW w:w="1558" w:type="dxa"/>
          </w:tcPr>
          <w:p w14:paraId="178C603D" w14:textId="7441985C" w:rsidR="00B51DC3" w:rsidRPr="005A6BF6" w:rsidRDefault="00B51DC3" w:rsidP="00441E79">
            <w:pPr>
              <w:spacing w:line="240" w:lineRule="auto"/>
              <w:rPr>
                <w:sz w:val="22"/>
                <w:szCs w:val="22"/>
              </w:rPr>
            </w:pPr>
            <w:r w:rsidRPr="005A6BF6">
              <w:rPr>
                <w:sz w:val="22"/>
                <w:szCs w:val="22"/>
              </w:rPr>
              <w:t>0.246</w:t>
            </w:r>
          </w:p>
        </w:tc>
      </w:tr>
      <w:tr w:rsidR="00B51DC3" w:rsidRPr="005A6BF6" w14:paraId="3B8B8412" w14:textId="77777777" w:rsidTr="000D6D08">
        <w:tc>
          <w:tcPr>
            <w:tcW w:w="3397" w:type="dxa"/>
          </w:tcPr>
          <w:p w14:paraId="220FE4D4" w14:textId="15D2D29A" w:rsidR="00B51DC3" w:rsidRPr="005A6BF6" w:rsidRDefault="00B02617" w:rsidP="00441E79">
            <w:pPr>
              <w:spacing w:line="240" w:lineRule="auto"/>
              <w:rPr>
                <w:sz w:val="22"/>
                <w:szCs w:val="22"/>
              </w:rPr>
            </w:pPr>
            <w:r w:rsidRPr="005A6BF6">
              <w:rPr>
                <w:sz w:val="22"/>
                <w:szCs w:val="22"/>
              </w:rPr>
              <w:t>S</w:t>
            </w:r>
            <w:r w:rsidR="00B51DC3" w:rsidRPr="005A6BF6">
              <w:rPr>
                <w:sz w:val="22"/>
                <w:szCs w:val="22"/>
              </w:rPr>
              <w:t>poof</w:t>
            </w:r>
            <w:r w:rsidRPr="005A6BF6">
              <w:rPr>
                <w:sz w:val="22"/>
                <w:szCs w:val="22"/>
              </w:rPr>
              <w:t xml:space="preserve"> content</w:t>
            </w:r>
          </w:p>
        </w:tc>
        <w:tc>
          <w:tcPr>
            <w:tcW w:w="1701" w:type="dxa"/>
          </w:tcPr>
          <w:p w14:paraId="56CA67D7" w14:textId="1EFF8D82" w:rsidR="00B51DC3" w:rsidRPr="005A6BF6" w:rsidRDefault="00B51DC3" w:rsidP="00441E79">
            <w:pPr>
              <w:spacing w:line="240" w:lineRule="auto"/>
              <w:rPr>
                <w:sz w:val="22"/>
                <w:szCs w:val="22"/>
              </w:rPr>
            </w:pPr>
            <w:r w:rsidRPr="005A6BF6">
              <w:rPr>
                <w:sz w:val="22"/>
                <w:szCs w:val="22"/>
              </w:rPr>
              <w:t>2.591</w:t>
            </w:r>
          </w:p>
        </w:tc>
        <w:tc>
          <w:tcPr>
            <w:tcW w:w="2694" w:type="dxa"/>
          </w:tcPr>
          <w:p w14:paraId="2DFE803E" w14:textId="264DB656" w:rsidR="00B51DC3" w:rsidRPr="005A6BF6" w:rsidRDefault="00B51DC3" w:rsidP="00441E79">
            <w:pPr>
              <w:spacing w:line="240" w:lineRule="auto"/>
              <w:rPr>
                <w:sz w:val="22"/>
                <w:szCs w:val="22"/>
              </w:rPr>
            </w:pPr>
            <w:r w:rsidRPr="005A6BF6">
              <w:rPr>
                <w:sz w:val="22"/>
                <w:szCs w:val="22"/>
              </w:rPr>
              <w:t>(0.237, 28.356)</w:t>
            </w:r>
          </w:p>
        </w:tc>
        <w:tc>
          <w:tcPr>
            <w:tcW w:w="1558" w:type="dxa"/>
          </w:tcPr>
          <w:p w14:paraId="178A9BE6" w14:textId="2A3524EC" w:rsidR="00B51DC3" w:rsidRPr="005A6BF6" w:rsidRDefault="00B51DC3" w:rsidP="00441E79">
            <w:pPr>
              <w:spacing w:line="240" w:lineRule="auto"/>
              <w:rPr>
                <w:sz w:val="22"/>
                <w:szCs w:val="22"/>
              </w:rPr>
            </w:pPr>
            <w:r w:rsidRPr="005A6BF6">
              <w:rPr>
                <w:sz w:val="22"/>
                <w:szCs w:val="22"/>
              </w:rPr>
              <w:t>0.435</w:t>
            </w:r>
          </w:p>
        </w:tc>
      </w:tr>
      <w:tr w:rsidR="00B51DC3" w:rsidRPr="005A6BF6" w14:paraId="4993DFA4" w14:textId="77777777" w:rsidTr="000D6D08">
        <w:tc>
          <w:tcPr>
            <w:tcW w:w="7792" w:type="dxa"/>
            <w:gridSpan w:val="3"/>
          </w:tcPr>
          <w:p w14:paraId="43691C44" w14:textId="169352FF" w:rsidR="00B51DC3" w:rsidRPr="005A6BF6" w:rsidRDefault="00B51DC3" w:rsidP="00441E79">
            <w:pPr>
              <w:spacing w:line="240" w:lineRule="auto"/>
              <w:rPr>
                <w:sz w:val="22"/>
                <w:szCs w:val="22"/>
              </w:rPr>
            </w:pPr>
            <w:r w:rsidRPr="005A6BF6">
              <w:rPr>
                <w:sz w:val="22"/>
                <w:szCs w:val="22"/>
              </w:rPr>
              <w:t xml:space="preserve">Description (indicator = </w:t>
            </w:r>
            <w:r w:rsidR="00B02617" w:rsidRPr="005A6BF6">
              <w:rPr>
                <w:sz w:val="22"/>
                <w:szCs w:val="22"/>
              </w:rPr>
              <w:t>N</w:t>
            </w:r>
            <w:r w:rsidRPr="005A6BF6">
              <w:rPr>
                <w:sz w:val="22"/>
                <w:szCs w:val="22"/>
              </w:rPr>
              <w:t>eutral</w:t>
            </w:r>
            <w:r w:rsidR="00B02617" w:rsidRPr="005A6BF6">
              <w:rPr>
                <w:sz w:val="22"/>
                <w:szCs w:val="22"/>
              </w:rPr>
              <w:t xml:space="preserve"> description</w:t>
            </w:r>
            <w:r w:rsidRPr="005A6BF6">
              <w:rPr>
                <w:sz w:val="22"/>
                <w:szCs w:val="22"/>
              </w:rPr>
              <w:t>)</w:t>
            </w:r>
          </w:p>
        </w:tc>
        <w:tc>
          <w:tcPr>
            <w:tcW w:w="1558" w:type="dxa"/>
          </w:tcPr>
          <w:p w14:paraId="326E392A" w14:textId="36C2A949" w:rsidR="00B51DC3" w:rsidRPr="005A6BF6" w:rsidRDefault="00B51DC3" w:rsidP="00441E79">
            <w:pPr>
              <w:spacing w:line="240" w:lineRule="auto"/>
              <w:rPr>
                <w:sz w:val="22"/>
                <w:szCs w:val="22"/>
              </w:rPr>
            </w:pPr>
            <w:r w:rsidRPr="005A6BF6">
              <w:rPr>
                <w:sz w:val="22"/>
                <w:szCs w:val="22"/>
              </w:rPr>
              <w:t>0.015 *</w:t>
            </w:r>
          </w:p>
        </w:tc>
      </w:tr>
      <w:tr w:rsidR="00B51DC3" w:rsidRPr="005A6BF6" w14:paraId="20A029CC" w14:textId="77777777" w:rsidTr="000D6D08">
        <w:tc>
          <w:tcPr>
            <w:tcW w:w="3397" w:type="dxa"/>
          </w:tcPr>
          <w:p w14:paraId="1B075B9B" w14:textId="6F83DA44" w:rsidR="00B51DC3" w:rsidRPr="005A6BF6" w:rsidRDefault="00B51DC3" w:rsidP="00441E79">
            <w:pPr>
              <w:spacing w:line="240" w:lineRule="auto"/>
              <w:rPr>
                <w:sz w:val="22"/>
                <w:szCs w:val="22"/>
              </w:rPr>
            </w:pPr>
            <w:r w:rsidRPr="005A6BF6">
              <w:rPr>
                <w:sz w:val="22"/>
                <w:szCs w:val="22"/>
              </w:rPr>
              <w:t>No description</w:t>
            </w:r>
          </w:p>
        </w:tc>
        <w:tc>
          <w:tcPr>
            <w:tcW w:w="1701" w:type="dxa"/>
          </w:tcPr>
          <w:p w14:paraId="0451F931" w14:textId="79730103" w:rsidR="00B51DC3" w:rsidRPr="005A6BF6" w:rsidRDefault="00B51DC3" w:rsidP="00441E79">
            <w:pPr>
              <w:spacing w:line="240" w:lineRule="auto"/>
              <w:rPr>
                <w:sz w:val="22"/>
                <w:szCs w:val="22"/>
              </w:rPr>
            </w:pPr>
            <w:r w:rsidRPr="005A6BF6">
              <w:rPr>
                <w:sz w:val="22"/>
                <w:szCs w:val="22"/>
              </w:rPr>
              <w:t>0.285</w:t>
            </w:r>
          </w:p>
        </w:tc>
        <w:tc>
          <w:tcPr>
            <w:tcW w:w="2694" w:type="dxa"/>
          </w:tcPr>
          <w:p w14:paraId="57D182E6" w14:textId="4C403E4D" w:rsidR="00B51DC3" w:rsidRPr="005A6BF6" w:rsidRDefault="00B51DC3" w:rsidP="00441E79">
            <w:pPr>
              <w:spacing w:line="240" w:lineRule="auto"/>
              <w:rPr>
                <w:sz w:val="22"/>
                <w:szCs w:val="22"/>
              </w:rPr>
            </w:pPr>
            <w:r w:rsidRPr="005A6BF6">
              <w:rPr>
                <w:sz w:val="22"/>
                <w:szCs w:val="22"/>
              </w:rPr>
              <w:t>(0.030, 2.731)</w:t>
            </w:r>
          </w:p>
        </w:tc>
        <w:tc>
          <w:tcPr>
            <w:tcW w:w="1558" w:type="dxa"/>
          </w:tcPr>
          <w:p w14:paraId="1B9790F1" w14:textId="5B497BD0" w:rsidR="00B51DC3" w:rsidRPr="005A6BF6" w:rsidRDefault="00B51DC3" w:rsidP="00441E79">
            <w:pPr>
              <w:spacing w:line="240" w:lineRule="auto"/>
              <w:rPr>
                <w:sz w:val="22"/>
                <w:szCs w:val="22"/>
              </w:rPr>
            </w:pPr>
            <w:r w:rsidRPr="005A6BF6">
              <w:rPr>
                <w:sz w:val="22"/>
                <w:szCs w:val="22"/>
              </w:rPr>
              <w:t>0.277</w:t>
            </w:r>
          </w:p>
        </w:tc>
      </w:tr>
      <w:tr w:rsidR="00B51DC3" w:rsidRPr="005A6BF6" w14:paraId="7A5A4089" w14:textId="77777777" w:rsidTr="000D6D08">
        <w:tc>
          <w:tcPr>
            <w:tcW w:w="3397" w:type="dxa"/>
          </w:tcPr>
          <w:p w14:paraId="3B702C16" w14:textId="438E6FDA" w:rsidR="00B51DC3" w:rsidRPr="005A6BF6" w:rsidRDefault="00B51DC3" w:rsidP="00441E79">
            <w:pPr>
              <w:spacing w:line="240" w:lineRule="auto"/>
              <w:rPr>
                <w:sz w:val="22"/>
                <w:szCs w:val="22"/>
              </w:rPr>
            </w:pPr>
            <w:r w:rsidRPr="005A6BF6">
              <w:rPr>
                <w:sz w:val="22"/>
                <w:szCs w:val="22"/>
              </w:rPr>
              <w:t>Negative description</w:t>
            </w:r>
          </w:p>
        </w:tc>
        <w:tc>
          <w:tcPr>
            <w:tcW w:w="1701" w:type="dxa"/>
          </w:tcPr>
          <w:p w14:paraId="59580B94" w14:textId="42FC22DA" w:rsidR="00B51DC3" w:rsidRPr="005A6BF6" w:rsidRDefault="00B51DC3" w:rsidP="00441E79">
            <w:pPr>
              <w:spacing w:line="240" w:lineRule="auto"/>
              <w:rPr>
                <w:sz w:val="22"/>
                <w:szCs w:val="22"/>
              </w:rPr>
            </w:pPr>
            <w:r w:rsidRPr="005A6BF6">
              <w:rPr>
                <w:sz w:val="22"/>
                <w:szCs w:val="22"/>
              </w:rPr>
              <w:t>15.534</w:t>
            </w:r>
          </w:p>
        </w:tc>
        <w:tc>
          <w:tcPr>
            <w:tcW w:w="2694" w:type="dxa"/>
          </w:tcPr>
          <w:p w14:paraId="21C10076" w14:textId="535C842D" w:rsidR="00B51DC3" w:rsidRPr="005A6BF6" w:rsidRDefault="00B51DC3" w:rsidP="00441E79">
            <w:pPr>
              <w:spacing w:line="240" w:lineRule="auto"/>
              <w:rPr>
                <w:sz w:val="22"/>
                <w:szCs w:val="22"/>
              </w:rPr>
            </w:pPr>
            <w:r w:rsidRPr="005A6BF6">
              <w:rPr>
                <w:sz w:val="22"/>
                <w:szCs w:val="22"/>
              </w:rPr>
              <w:t>(2.487, 97.022)</w:t>
            </w:r>
          </w:p>
        </w:tc>
        <w:tc>
          <w:tcPr>
            <w:tcW w:w="1558" w:type="dxa"/>
          </w:tcPr>
          <w:p w14:paraId="043B8497" w14:textId="23FC6430" w:rsidR="00B51DC3" w:rsidRPr="005A6BF6" w:rsidRDefault="00B51DC3" w:rsidP="00441E79">
            <w:pPr>
              <w:spacing w:line="240" w:lineRule="auto"/>
              <w:rPr>
                <w:sz w:val="22"/>
                <w:szCs w:val="22"/>
              </w:rPr>
            </w:pPr>
            <w:r w:rsidRPr="005A6BF6">
              <w:rPr>
                <w:sz w:val="22"/>
                <w:szCs w:val="22"/>
              </w:rPr>
              <w:t>0.003 **</w:t>
            </w:r>
          </w:p>
        </w:tc>
      </w:tr>
      <w:tr w:rsidR="00B51DC3" w:rsidRPr="005A6BF6" w14:paraId="3A2933B9" w14:textId="77777777" w:rsidTr="000D6D08">
        <w:tc>
          <w:tcPr>
            <w:tcW w:w="3397" w:type="dxa"/>
          </w:tcPr>
          <w:p w14:paraId="736AC3FF" w14:textId="1AB889DF" w:rsidR="00B51DC3" w:rsidRPr="005A6BF6" w:rsidRDefault="00B51DC3" w:rsidP="00441E79">
            <w:pPr>
              <w:spacing w:line="240" w:lineRule="auto"/>
              <w:rPr>
                <w:sz w:val="22"/>
                <w:szCs w:val="22"/>
              </w:rPr>
            </w:pPr>
            <w:r w:rsidRPr="005A6BF6">
              <w:rPr>
                <w:sz w:val="22"/>
                <w:szCs w:val="22"/>
              </w:rPr>
              <w:t>Positive description</w:t>
            </w:r>
          </w:p>
        </w:tc>
        <w:tc>
          <w:tcPr>
            <w:tcW w:w="1701" w:type="dxa"/>
          </w:tcPr>
          <w:p w14:paraId="61EE1422" w14:textId="74B5A570" w:rsidR="00B51DC3" w:rsidRPr="005A6BF6" w:rsidRDefault="00B51DC3" w:rsidP="00441E79">
            <w:pPr>
              <w:spacing w:line="240" w:lineRule="auto"/>
              <w:rPr>
                <w:sz w:val="22"/>
                <w:szCs w:val="22"/>
              </w:rPr>
            </w:pPr>
            <w:r w:rsidRPr="005A6BF6">
              <w:rPr>
                <w:sz w:val="22"/>
                <w:szCs w:val="22"/>
              </w:rPr>
              <w:t>1.646</w:t>
            </w:r>
          </w:p>
        </w:tc>
        <w:tc>
          <w:tcPr>
            <w:tcW w:w="2694" w:type="dxa"/>
          </w:tcPr>
          <w:p w14:paraId="058737FE" w14:textId="5330790D" w:rsidR="00B51DC3" w:rsidRPr="005A6BF6" w:rsidRDefault="00B51DC3" w:rsidP="00441E79">
            <w:pPr>
              <w:spacing w:line="240" w:lineRule="auto"/>
              <w:rPr>
                <w:sz w:val="22"/>
                <w:szCs w:val="22"/>
              </w:rPr>
            </w:pPr>
            <w:r w:rsidRPr="005A6BF6">
              <w:rPr>
                <w:sz w:val="22"/>
                <w:szCs w:val="22"/>
              </w:rPr>
              <w:t>(0.486, 5.575)</w:t>
            </w:r>
          </w:p>
        </w:tc>
        <w:tc>
          <w:tcPr>
            <w:tcW w:w="1558" w:type="dxa"/>
          </w:tcPr>
          <w:p w14:paraId="2F7BC45F" w14:textId="249FB7A2" w:rsidR="00B51DC3" w:rsidRPr="005A6BF6" w:rsidRDefault="00B51DC3" w:rsidP="00441E79">
            <w:pPr>
              <w:spacing w:line="240" w:lineRule="auto"/>
              <w:rPr>
                <w:sz w:val="22"/>
                <w:szCs w:val="22"/>
              </w:rPr>
            </w:pPr>
            <w:r w:rsidRPr="005A6BF6">
              <w:rPr>
                <w:sz w:val="22"/>
                <w:szCs w:val="22"/>
              </w:rPr>
              <w:t>0.424</w:t>
            </w:r>
          </w:p>
        </w:tc>
      </w:tr>
    </w:tbl>
    <w:p w14:paraId="192EF149" w14:textId="11562537" w:rsidR="004E6A9F" w:rsidRPr="00B74826" w:rsidRDefault="00B74826" w:rsidP="004E6A9F">
      <w:pPr>
        <w:rPr>
          <w:i/>
          <w:iCs/>
          <w:sz w:val="22"/>
          <w:szCs w:val="22"/>
        </w:rPr>
      </w:pPr>
      <w:r w:rsidRPr="00B74826">
        <w:rPr>
          <w:i/>
          <w:iCs/>
          <w:sz w:val="22"/>
          <w:szCs w:val="22"/>
        </w:rPr>
        <w:t>Note.</w:t>
      </w:r>
      <w:r>
        <w:rPr>
          <w:i/>
          <w:iCs/>
          <w:sz w:val="22"/>
          <w:szCs w:val="22"/>
        </w:rPr>
        <w:t xml:space="preserve"> </w:t>
      </w:r>
      <w:r w:rsidR="004E6A9F" w:rsidRPr="005A6BF6">
        <w:rPr>
          <w:sz w:val="22"/>
          <w:szCs w:val="22"/>
        </w:rPr>
        <w:t>*</w:t>
      </w:r>
      <w:r>
        <w:rPr>
          <w:sz w:val="22"/>
          <w:szCs w:val="22"/>
        </w:rPr>
        <w:t xml:space="preserve"> </w:t>
      </w:r>
      <w:r w:rsidR="004E6A9F" w:rsidRPr="005A6BF6">
        <w:rPr>
          <w:sz w:val="22"/>
          <w:szCs w:val="22"/>
        </w:rPr>
        <w:t>p-value &lt; 0.05</w:t>
      </w:r>
      <w:r>
        <w:rPr>
          <w:sz w:val="22"/>
          <w:szCs w:val="22"/>
        </w:rPr>
        <w:t xml:space="preserve">, </w:t>
      </w:r>
      <w:r w:rsidR="004E6A9F" w:rsidRPr="005A6BF6">
        <w:rPr>
          <w:sz w:val="22"/>
          <w:szCs w:val="22"/>
        </w:rPr>
        <w:t>**</w:t>
      </w:r>
      <w:r>
        <w:rPr>
          <w:sz w:val="22"/>
          <w:szCs w:val="22"/>
        </w:rPr>
        <w:t xml:space="preserve"> </w:t>
      </w:r>
      <w:r w:rsidR="004E6A9F" w:rsidRPr="005A6BF6">
        <w:rPr>
          <w:sz w:val="22"/>
          <w:szCs w:val="22"/>
        </w:rPr>
        <w:t>p-value &lt; 0.01</w:t>
      </w:r>
    </w:p>
    <w:p w14:paraId="287DA553" w14:textId="47457082" w:rsidR="004E6A9F" w:rsidRPr="005A6BF6" w:rsidRDefault="004E6A9F">
      <w:pPr>
        <w:rPr>
          <w:sz w:val="22"/>
          <w:szCs w:val="22"/>
        </w:rPr>
      </w:pPr>
    </w:p>
    <w:p w14:paraId="4DF9F854" w14:textId="2CE3CB31" w:rsidR="00816C43" w:rsidRPr="005A6BF6" w:rsidRDefault="00816C43">
      <w:pPr>
        <w:rPr>
          <w:sz w:val="22"/>
          <w:szCs w:val="22"/>
        </w:rPr>
      </w:pPr>
    </w:p>
    <w:p w14:paraId="630DE69E" w14:textId="77777777" w:rsidR="00B02617" w:rsidRDefault="00B02617">
      <w:pPr>
        <w:rPr>
          <w:rFonts w:asciiTheme="minorHAnsi" w:hAnsiTheme="minorHAnsi" w:cstheme="minorHAnsi"/>
          <w:sz w:val="22"/>
          <w:szCs w:val="22"/>
        </w:rPr>
      </w:pPr>
    </w:p>
    <w:p w14:paraId="06CCC2D0" w14:textId="785A5A75" w:rsidR="00816C43" w:rsidRDefault="00816C43">
      <w:pPr>
        <w:rPr>
          <w:rFonts w:asciiTheme="minorHAnsi" w:hAnsiTheme="minorHAnsi" w:cstheme="minorHAnsi"/>
          <w:sz w:val="22"/>
          <w:szCs w:val="22"/>
        </w:rPr>
      </w:pPr>
    </w:p>
    <w:p w14:paraId="56A766EA" w14:textId="77777777" w:rsidR="00E858D5" w:rsidRDefault="00E858D5">
      <w:pPr>
        <w:rPr>
          <w:rFonts w:asciiTheme="minorHAnsi" w:hAnsiTheme="minorHAnsi" w:cstheme="minorHAnsi"/>
          <w:sz w:val="22"/>
          <w:szCs w:val="22"/>
        </w:rPr>
      </w:pPr>
    </w:p>
    <w:p w14:paraId="0CD91466" w14:textId="77777777" w:rsidR="00202CDC" w:rsidRDefault="00202CDC">
      <w:pPr>
        <w:rPr>
          <w:b/>
          <w:bCs/>
        </w:rPr>
      </w:pPr>
      <w:r>
        <w:rPr>
          <w:b/>
          <w:bCs/>
        </w:rPr>
        <w:br w:type="page"/>
      </w:r>
    </w:p>
    <w:p w14:paraId="50FD5ACA" w14:textId="539C82EE" w:rsidR="00E858D5" w:rsidRPr="00202CDC" w:rsidRDefault="00202CDC">
      <w:pPr>
        <w:rPr>
          <w:b/>
          <w:bCs/>
        </w:rPr>
      </w:pPr>
      <w:r w:rsidRPr="00202CDC">
        <w:rPr>
          <w:b/>
          <w:bCs/>
        </w:rPr>
        <w:lastRenderedPageBreak/>
        <w:t>Supplementa</w:t>
      </w:r>
      <w:r w:rsidR="00B84E74">
        <w:rPr>
          <w:b/>
          <w:bCs/>
        </w:rPr>
        <w:t>l</w:t>
      </w:r>
      <w:r w:rsidRPr="00202CDC">
        <w:rPr>
          <w:b/>
          <w:bCs/>
        </w:rPr>
        <w:t xml:space="preserve"> References </w:t>
      </w:r>
    </w:p>
    <w:p w14:paraId="32AE859C" w14:textId="172CFE69" w:rsidR="00E858D5" w:rsidRPr="00E858D5" w:rsidRDefault="00E858D5" w:rsidP="00E858D5">
      <w:pPr>
        <w:pStyle w:val="EndNoteBibliography"/>
        <w:ind w:left="720" w:hanging="720"/>
        <w:rPr>
          <w:noProof/>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ADDIN EN.REFLIST </w:instrText>
      </w:r>
      <w:r>
        <w:rPr>
          <w:rFonts w:asciiTheme="minorHAnsi" w:hAnsiTheme="minorHAnsi" w:cstheme="minorHAnsi"/>
          <w:sz w:val="22"/>
          <w:szCs w:val="22"/>
        </w:rPr>
        <w:fldChar w:fldCharType="separate"/>
      </w:r>
      <w:r w:rsidRPr="00E858D5">
        <w:rPr>
          <w:noProof/>
        </w:rPr>
        <w:t xml:space="preserve">Bailey, M. M. (2019). NRCLex. Retrieved from </w:t>
      </w:r>
      <w:hyperlink r:id="rId8" w:history="1">
        <w:r w:rsidRPr="00E858D5">
          <w:rPr>
            <w:rStyle w:val="Hyperlink"/>
            <w:noProof/>
          </w:rPr>
          <w:t>https://pypi.org/project/NRCLex/</w:t>
        </w:r>
      </w:hyperlink>
    </w:p>
    <w:p w14:paraId="3359D214" w14:textId="77777777" w:rsidR="00E858D5" w:rsidRPr="00E858D5" w:rsidRDefault="00E858D5" w:rsidP="00E858D5">
      <w:pPr>
        <w:pStyle w:val="EndNoteBibliography"/>
        <w:ind w:left="720" w:hanging="720"/>
        <w:rPr>
          <w:noProof/>
        </w:rPr>
      </w:pPr>
      <w:r w:rsidRPr="00E858D5">
        <w:rPr>
          <w:noProof/>
        </w:rPr>
        <w:t xml:space="preserve">Bird, S., Klein, E., &amp; Loper, E. (2009). </w:t>
      </w:r>
      <w:r w:rsidRPr="00E858D5">
        <w:rPr>
          <w:i/>
          <w:noProof/>
        </w:rPr>
        <w:t>Natural language processing with Python: analyzing text with the natural language toolkit</w:t>
      </w:r>
      <w:r w:rsidRPr="00E858D5">
        <w:rPr>
          <w:noProof/>
        </w:rPr>
        <w:t>: " O'Reilly Media, Inc.".</w:t>
      </w:r>
    </w:p>
    <w:p w14:paraId="5300F4E0" w14:textId="77777777" w:rsidR="00E858D5" w:rsidRPr="00E858D5" w:rsidRDefault="00E858D5" w:rsidP="00E858D5">
      <w:pPr>
        <w:pStyle w:val="EndNoteBibliography"/>
        <w:ind w:left="720" w:hanging="720"/>
        <w:rPr>
          <w:noProof/>
        </w:rPr>
      </w:pPr>
      <w:r w:rsidRPr="00E858D5">
        <w:rPr>
          <w:noProof/>
        </w:rPr>
        <w:t xml:space="preserve">Bradski, G., &amp; Kaehler, A. (2008). </w:t>
      </w:r>
      <w:r w:rsidRPr="00E858D5">
        <w:rPr>
          <w:i/>
          <w:noProof/>
        </w:rPr>
        <w:t>Learning OpenCV: Computer vision with the OpenCV library</w:t>
      </w:r>
      <w:r w:rsidRPr="00E858D5">
        <w:rPr>
          <w:noProof/>
        </w:rPr>
        <w:t>: " O'Reilly Media, Inc.".</w:t>
      </w:r>
    </w:p>
    <w:p w14:paraId="3A60E112" w14:textId="77777777" w:rsidR="00E858D5" w:rsidRPr="00E858D5" w:rsidRDefault="00E858D5" w:rsidP="00E858D5">
      <w:pPr>
        <w:pStyle w:val="EndNoteBibliography"/>
        <w:ind w:left="720" w:hanging="720"/>
        <w:rPr>
          <w:noProof/>
        </w:rPr>
      </w:pPr>
      <w:r w:rsidRPr="00E858D5">
        <w:rPr>
          <w:noProof/>
        </w:rPr>
        <w:t xml:space="preserve">Hutto, C., &amp; Gilbert, E. (2014). </w:t>
      </w:r>
      <w:r w:rsidRPr="00E858D5">
        <w:rPr>
          <w:i/>
          <w:noProof/>
        </w:rPr>
        <w:t>Vader: A parsimonious rule-based model for sentiment analysis of social media text.</w:t>
      </w:r>
      <w:r w:rsidRPr="00E858D5">
        <w:rPr>
          <w:noProof/>
        </w:rPr>
        <w:t xml:space="preserve"> Paper presented at the Proceedings of the international AAAI conference on web and social media.</w:t>
      </w:r>
    </w:p>
    <w:p w14:paraId="770ABEB0" w14:textId="77777777" w:rsidR="00E858D5" w:rsidRPr="00E858D5" w:rsidRDefault="00E858D5" w:rsidP="00E858D5">
      <w:pPr>
        <w:pStyle w:val="EndNoteBibliography"/>
        <w:ind w:left="720" w:hanging="720"/>
        <w:rPr>
          <w:noProof/>
        </w:rPr>
      </w:pPr>
      <w:r w:rsidRPr="00E858D5">
        <w:rPr>
          <w:noProof/>
        </w:rPr>
        <w:t xml:space="preserve">Mohammad, S. M., &amp; Turney, P. D. (2013). Crowdsourcing a word–emotion association lexicon. </w:t>
      </w:r>
      <w:r w:rsidRPr="00E858D5">
        <w:rPr>
          <w:i/>
          <w:noProof/>
        </w:rPr>
        <w:t>Computational intelligence, 29</w:t>
      </w:r>
      <w:r w:rsidRPr="00E858D5">
        <w:rPr>
          <w:noProof/>
        </w:rPr>
        <w:t xml:space="preserve">(3), 436-465. </w:t>
      </w:r>
    </w:p>
    <w:p w14:paraId="3D4D43D9" w14:textId="31A7378C" w:rsidR="00816C43" w:rsidRDefault="00E858D5">
      <w:pPr>
        <w:rPr>
          <w:rFonts w:asciiTheme="minorHAnsi" w:hAnsiTheme="minorHAnsi" w:cstheme="minorHAnsi"/>
          <w:sz w:val="22"/>
          <w:szCs w:val="22"/>
        </w:rPr>
      </w:pPr>
      <w:r>
        <w:rPr>
          <w:rFonts w:asciiTheme="minorHAnsi" w:hAnsiTheme="minorHAnsi" w:cstheme="minorHAnsi"/>
          <w:sz w:val="22"/>
          <w:szCs w:val="22"/>
        </w:rPr>
        <w:fldChar w:fldCharType="end"/>
      </w:r>
    </w:p>
    <w:sectPr w:rsidR="00816C43" w:rsidSect="00CB7F1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732"/>
    <w:multiLevelType w:val="multilevel"/>
    <w:tmpl w:val="0E949E0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17206329"/>
    <w:multiLevelType w:val="multilevel"/>
    <w:tmpl w:val="AB0098B4"/>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A9F061C"/>
    <w:multiLevelType w:val="multilevel"/>
    <w:tmpl w:val="0A0A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C473B"/>
    <w:multiLevelType w:val="multilevel"/>
    <w:tmpl w:val="E8709520"/>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3448626F"/>
    <w:multiLevelType w:val="multilevel"/>
    <w:tmpl w:val="00C02550"/>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36FA54EB"/>
    <w:multiLevelType w:val="multilevel"/>
    <w:tmpl w:val="01D6E6EA"/>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49C67848"/>
    <w:multiLevelType w:val="multilevel"/>
    <w:tmpl w:val="6B3C5130"/>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FBB6F9E"/>
    <w:multiLevelType w:val="hybridMultilevel"/>
    <w:tmpl w:val="2EEA293E"/>
    <w:lvl w:ilvl="0" w:tplc="9ED2545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AF5AD1"/>
    <w:multiLevelType w:val="multilevel"/>
    <w:tmpl w:val="B970782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61B520CF"/>
    <w:multiLevelType w:val="hybridMultilevel"/>
    <w:tmpl w:val="FEEAE7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3726B"/>
    <w:multiLevelType w:val="hybridMultilevel"/>
    <w:tmpl w:val="2A5C8C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664ABB"/>
    <w:multiLevelType w:val="hybridMultilevel"/>
    <w:tmpl w:val="15C2F8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4E7769"/>
    <w:multiLevelType w:val="multilevel"/>
    <w:tmpl w:val="B7B8A768"/>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94993696">
    <w:abstractNumId w:val="7"/>
  </w:num>
  <w:num w:numId="2" w16cid:durableId="2102407891">
    <w:abstractNumId w:val="10"/>
  </w:num>
  <w:num w:numId="3" w16cid:durableId="692078329">
    <w:abstractNumId w:val="4"/>
  </w:num>
  <w:num w:numId="4" w16cid:durableId="1176381195">
    <w:abstractNumId w:val="12"/>
  </w:num>
  <w:num w:numId="5" w16cid:durableId="861743410">
    <w:abstractNumId w:val="6"/>
  </w:num>
  <w:num w:numId="6" w16cid:durableId="198780327">
    <w:abstractNumId w:val="1"/>
  </w:num>
  <w:num w:numId="7" w16cid:durableId="1034429619">
    <w:abstractNumId w:val="8"/>
  </w:num>
  <w:num w:numId="8" w16cid:durableId="225071825">
    <w:abstractNumId w:val="0"/>
  </w:num>
  <w:num w:numId="9" w16cid:durableId="1543398539">
    <w:abstractNumId w:val="5"/>
  </w:num>
  <w:num w:numId="10" w16cid:durableId="1699162116">
    <w:abstractNumId w:val="3"/>
  </w:num>
  <w:num w:numId="11" w16cid:durableId="1986080523">
    <w:abstractNumId w:val="9"/>
  </w:num>
  <w:num w:numId="12" w16cid:durableId="42799892">
    <w:abstractNumId w:val="11"/>
  </w:num>
  <w:num w:numId="13" w16cid:durableId="1612779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rz50pteds0saeddv3vwa2qvdps2p2exrvd&quot;&gt;igmanu-endnote&lt;record-ids&gt;&lt;item&gt;16&lt;/item&gt;&lt;item&gt;25&lt;/item&gt;&lt;item&gt;26&lt;/item&gt;&lt;item&gt;27&lt;/item&gt;&lt;item&gt;28&lt;/item&gt;&lt;/record-ids&gt;&lt;/item&gt;&lt;/Libraries&gt;"/>
  </w:docVars>
  <w:rsids>
    <w:rsidRoot w:val="00F3022A"/>
    <w:rsid w:val="00005610"/>
    <w:rsid w:val="000305AC"/>
    <w:rsid w:val="00033CD7"/>
    <w:rsid w:val="00033EBE"/>
    <w:rsid w:val="0004327A"/>
    <w:rsid w:val="00043EC7"/>
    <w:rsid w:val="00091ED0"/>
    <w:rsid w:val="0009270A"/>
    <w:rsid w:val="000A13DE"/>
    <w:rsid w:val="000C0389"/>
    <w:rsid w:val="000D6D08"/>
    <w:rsid w:val="000E3DB3"/>
    <w:rsid w:val="00150764"/>
    <w:rsid w:val="00163CA6"/>
    <w:rsid w:val="00167529"/>
    <w:rsid w:val="00190B7B"/>
    <w:rsid w:val="001B7AC3"/>
    <w:rsid w:val="001C3C0B"/>
    <w:rsid w:val="001E176E"/>
    <w:rsid w:val="001F0D02"/>
    <w:rsid w:val="001F4FEF"/>
    <w:rsid w:val="00202CDC"/>
    <w:rsid w:val="0021418E"/>
    <w:rsid w:val="0027542A"/>
    <w:rsid w:val="002C6912"/>
    <w:rsid w:val="00303D89"/>
    <w:rsid w:val="0030636A"/>
    <w:rsid w:val="003237F5"/>
    <w:rsid w:val="00344CB5"/>
    <w:rsid w:val="0035429E"/>
    <w:rsid w:val="00397964"/>
    <w:rsid w:val="003A2420"/>
    <w:rsid w:val="003B020A"/>
    <w:rsid w:val="003D2063"/>
    <w:rsid w:val="003E753C"/>
    <w:rsid w:val="00401DC7"/>
    <w:rsid w:val="00441E79"/>
    <w:rsid w:val="00446F54"/>
    <w:rsid w:val="00454625"/>
    <w:rsid w:val="0048107E"/>
    <w:rsid w:val="00490D2F"/>
    <w:rsid w:val="004C5199"/>
    <w:rsid w:val="004D45A0"/>
    <w:rsid w:val="004E6A9F"/>
    <w:rsid w:val="005179E5"/>
    <w:rsid w:val="00525FE9"/>
    <w:rsid w:val="005439F3"/>
    <w:rsid w:val="00547B86"/>
    <w:rsid w:val="00553A03"/>
    <w:rsid w:val="00561EAF"/>
    <w:rsid w:val="00572ED5"/>
    <w:rsid w:val="00580EF4"/>
    <w:rsid w:val="00586A9C"/>
    <w:rsid w:val="00595058"/>
    <w:rsid w:val="005A01EE"/>
    <w:rsid w:val="005A6BF6"/>
    <w:rsid w:val="005B1F98"/>
    <w:rsid w:val="005C182D"/>
    <w:rsid w:val="005C3133"/>
    <w:rsid w:val="005C7882"/>
    <w:rsid w:val="005E17C3"/>
    <w:rsid w:val="00601AF7"/>
    <w:rsid w:val="00605313"/>
    <w:rsid w:val="006063F6"/>
    <w:rsid w:val="0064680C"/>
    <w:rsid w:val="00663577"/>
    <w:rsid w:val="00694960"/>
    <w:rsid w:val="006A1529"/>
    <w:rsid w:val="006D5C3E"/>
    <w:rsid w:val="006D7D21"/>
    <w:rsid w:val="00700733"/>
    <w:rsid w:val="007024F3"/>
    <w:rsid w:val="00711BF9"/>
    <w:rsid w:val="00716AEE"/>
    <w:rsid w:val="0072211B"/>
    <w:rsid w:val="00732E3A"/>
    <w:rsid w:val="007675A1"/>
    <w:rsid w:val="00776351"/>
    <w:rsid w:val="00792A3D"/>
    <w:rsid w:val="007A0297"/>
    <w:rsid w:val="007B6351"/>
    <w:rsid w:val="007B688C"/>
    <w:rsid w:val="007C3102"/>
    <w:rsid w:val="007D071C"/>
    <w:rsid w:val="007D35BB"/>
    <w:rsid w:val="00816C43"/>
    <w:rsid w:val="008234A5"/>
    <w:rsid w:val="008244FC"/>
    <w:rsid w:val="00825ADF"/>
    <w:rsid w:val="00842E41"/>
    <w:rsid w:val="008479F2"/>
    <w:rsid w:val="0087451E"/>
    <w:rsid w:val="00885BC9"/>
    <w:rsid w:val="008917FF"/>
    <w:rsid w:val="00894D57"/>
    <w:rsid w:val="008A129C"/>
    <w:rsid w:val="008C0CA4"/>
    <w:rsid w:val="008C5F23"/>
    <w:rsid w:val="0090648A"/>
    <w:rsid w:val="00916986"/>
    <w:rsid w:val="00925079"/>
    <w:rsid w:val="00931A08"/>
    <w:rsid w:val="00936E03"/>
    <w:rsid w:val="00943308"/>
    <w:rsid w:val="009456B9"/>
    <w:rsid w:val="00954617"/>
    <w:rsid w:val="00956AAB"/>
    <w:rsid w:val="0097544F"/>
    <w:rsid w:val="009927DE"/>
    <w:rsid w:val="009C71F8"/>
    <w:rsid w:val="009D0D0C"/>
    <w:rsid w:val="009D21A1"/>
    <w:rsid w:val="009E6615"/>
    <w:rsid w:val="00A20399"/>
    <w:rsid w:val="00A26547"/>
    <w:rsid w:val="00A3394B"/>
    <w:rsid w:val="00A5305A"/>
    <w:rsid w:val="00A531DF"/>
    <w:rsid w:val="00A6743E"/>
    <w:rsid w:val="00A82B19"/>
    <w:rsid w:val="00A91A64"/>
    <w:rsid w:val="00AB2D0A"/>
    <w:rsid w:val="00AB6241"/>
    <w:rsid w:val="00AB7A1E"/>
    <w:rsid w:val="00AC54BC"/>
    <w:rsid w:val="00AF4D24"/>
    <w:rsid w:val="00B02617"/>
    <w:rsid w:val="00B134E3"/>
    <w:rsid w:val="00B44C47"/>
    <w:rsid w:val="00B51DC3"/>
    <w:rsid w:val="00B56ACC"/>
    <w:rsid w:val="00B66CC8"/>
    <w:rsid w:val="00B74826"/>
    <w:rsid w:val="00B76A9B"/>
    <w:rsid w:val="00B82530"/>
    <w:rsid w:val="00B84E74"/>
    <w:rsid w:val="00B916D2"/>
    <w:rsid w:val="00B93052"/>
    <w:rsid w:val="00B96F79"/>
    <w:rsid w:val="00BD7A55"/>
    <w:rsid w:val="00BF2D8A"/>
    <w:rsid w:val="00C2576B"/>
    <w:rsid w:val="00C40614"/>
    <w:rsid w:val="00C75A5E"/>
    <w:rsid w:val="00C86719"/>
    <w:rsid w:val="00CB6543"/>
    <w:rsid w:val="00CB7F1F"/>
    <w:rsid w:val="00CC3E1D"/>
    <w:rsid w:val="00CC542E"/>
    <w:rsid w:val="00CD493F"/>
    <w:rsid w:val="00CE0D6C"/>
    <w:rsid w:val="00CE71ED"/>
    <w:rsid w:val="00CF7A10"/>
    <w:rsid w:val="00D11B02"/>
    <w:rsid w:val="00D42385"/>
    <w:rsid w:val="00D51A96"/>
    <w:rsid w:val="00D545B4"/>
    <w:rsid w:val="00D55482"/>
    <w:rsid w:val="00D573F7"/>
    <w:rsid w:val="00D63C29"/>
    <w:rsid w:val="00D66170"/>
    <w:rsid w:val="00D829D3"/>
    <w:rsid w:val="00D8587C"/>
    <w:rsid w:val="00D97150"/>
    <w:rsid w:val="00DA1CBF"/>
    <w:rsid w:val="00DB26C1"/>
    <w:rsid w:val="00DB69E8"/>
    <w:rsid w:val="00DD4899"/>
    <w:rsid w:val="00DF2AB6"/>
    <w:rsid w:val="00DF3353"/>
    <w:rsid w:val="00E057DE"/>
    <w:rsid w:val="00E07B73"/>
    <w:rsid w:val="00E43F61"/>
    <w:rsid w:val="00E56834"/>
    <w:rsid w:val="00E80BA7"/>
    <w:rsid w:val="00E858D5"/>
    <w:rsid w:val="00EA471E"/>
    <w:rsid w:val="00F15E80"/>
    <w:rsid w:val="00F22051"/>
    <w:rsid w:val="00F3022A"/>
    <w:rsid w:val="00F371BA"/>
    <w:rsid w:val="00F37278"/>
    <w:rsid w:val="00F6392D"/>
    <w:rsid w:val="00F65AFC"/>
    <w:rsid w:val="00F67C34"/>
    <w:rsid w:val="00F82193"/>
    <w:rsid w:val="00F865D3"/>
    <w:rsid w:val="00FD66D4"/>
    <w:rsid w:val="00FE2057"/>
    <w:rsid w:val="00FE3790"/>
    <w:rsid w:val="00FF1B0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BA520"/>
  <w15:chartTrackingRefBased/>
  <w15:docId w15:val="{A509124D-F2D6-AE49-99A8-2E53F2D21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30"/>
        <w:lang w:val="en-US" w:eastAsia="en-US" w:bidi="th-TH"/>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22A"/>
    <w:rPr>
      <w:rFonts w:ascii="Times New Roman" w:eastAsia="Times New Roman" w:hAnsi="Times New Roman" w:cs="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0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3022A"/>
    <w:pPr>
      <w:ind w:left="720"/>
      <w:contextualSpacing/>
    </w:pPr>
    <w:rPr>
      <w:rFonts w:asciiTheme="minorHAnsi" w:eastAsiaTheme="minorHAnsi" w:hAnsiTheme="minorHAnsi" w:cs="Angsana New"/>
      <w:szCs w:val="30"/>
    </w:rPr>
  </w:style>
  <w:style w:type="character" w:styleId="Hyperlink">
    <w:name w:val="Hyperlink"/>
    <w:basedOn w:val="DefaultParagraphFont"/>
    <w:uiPriority w:val="99"/>
    <w:unhideWhenUsed/>
    <w:rsid w:val="00E858D5"/>
    <w:rPr>
      <w:color w:val="0563C1" w:themeColor="hyperlink"/>
      <w:u w:val="single"/>
    </w:rPr>
  </w:style>
  <w:style w:type="character" w:styleId="CommentReference">
    <w:name w:val="annotation reference"/>
    <w:basedOn w:val="DefaultParagraphFont"/>
    <w:uiPriority w:val="99"/>
    <w:semiHidden/>
    <w:unhideWhenUsed/>
    <w:rsid w:val="00E858D5"/>
    <w:rPr>
      <w:sz w:val="16"/>
      <w:szCs w:val="16"/>
    </w:rPr>
  </w:style>
  <w:style w:type="paragraph" w:styleId="CommentText">
    <w:name w:val="annotation text"/>
    <w:basedOn w:val="Normal"/>
    <w:link w:val="CommentTextChar"/>
    <w:uiPriority w:val="99"/>
    <w:unhideWhenUsed/>
    <w:rsid w:val="00E858D5"/>
    <w:rPr>
      <w:rFonts w:asciiTheme="minorHAnsi" w:eastAsiaTheme="minorHAnsi" w:hAnsiTheme="minorHAnsi" w:cs="Angsana New"/>
      <w:sz w:val="20"/>
      <w:szCs w:val="25"/>
    </w:rPr>
  </w:style>
  <w:style w:type="character" w:customStyle="1" w:styleId="CommentTextChar">
    <w:name w:val="Comment Text Char"/>
    <w:basedOn w:val="DefaultParagraphFont"/>
    <w:link w:val="CommentText"/>
    <w:uiPriority w:val="99"/>
    <w:rsid w:val="00E858D5"/>
    <w:rPr>
      <w:rFonts w:cs="Angsana New"/>
      <w:sz w:val="20"/>
      <w:szCs w:val="25"/>
    </w:rPr>
  </w:style>
  <w:style w:type="character" w:customStyle="1" w:styleId="jsgrdq">
    <w:name w:val="jsgrdq"/>
    <w:basedOn w:val="DefaultParagraphFont"/>
    <w:rsid w:val="00E858D5"/>
  </w:style>
  <w:style w:type="paragraph" w:customStyle="1" w:styleId="EndNoteBibliographyTitle">
    <w:name w:val="EndNote Bibliography Title"/>
    <w:basedOn w:val="Normal"/>
    <w:link w:val="EndNoteBibliographyTitleChar"/>
    <w:rsid w:val="00E858D5"/>
    <w:pPr>
      <w:jc w:val="center"/>
    </w:pPr>
  </w:style>
  <w:style w:type="character" w:customStyle="1" w:styleId="ListParagraphChar">
    <w:name w:val="List Paragraph Char"/>
    <w:basedOn w:val="DefaultParagraphFont"/>
    <w:link w:val="ListParagraph"/>
    <w:uiPriority w:val="34"/>
    <w:rsid w:val="00E858D5"/>
    <w:rPr>
      <w:rFonts w:cs="Angsana New"/>
    </w:rPr>
  </w:style>
  <w:style w:type="character" w:customStyle="1" w:styleId="EndNoteBibliographyTitleChar">
    <w:name w:val="EndNote Bibliography Title Char"/>
    <w:basedOn w:val="ListParagraphChar"/>
    <w:link w:val="EndNoteBibliographyTitle"/>
    <w:rsid w:val="00E858D5"/>
    <w:rPr>
      <w:rFonts w:ascii="Times New Roman" w:eastAsia="Times New Roman" w:hAnsi="Times New Roman" w:cs="Times New Roman"/>
      <w:szCs w:val="24"/>
    </w:rPr>
  </w:style>
  <w:style w:type="paragraph" w:customStyle="1" w:styleId="EndNoteBibliography">
    <w:name w:val="EndNote Bibliography"/>
    <w:basedOn w:val="Normal"/>
    <w:link w:val="EndNoteBibliographyChar"/>
    <w:rsid w:val="00E858D5"/>
  </w:style>
  <w:style w:type="character" w:customStyle="1" w:styleId="EndNoteBibliographyChar">
    <w:name w:val="EndNote Bibliography Char"/>
    <w:basedOn w:val="ListParagraphChar"/>
    <w:link w:val="EndNoteBibliography"/>
    <w:rsid w:val="00E858D5"/>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E858D5"/>
    <w:rPr>
      <w:color w:val="605E5C"/>
      <w:shd w:val="clear" w:color="auto" w:fill="E1DFDD"/>
    </w:rPr>
  </w:style>
  <w:style w:type="paragraph" w:styleId="Revision">
    <w:name w:val="Revision"/>
    <w:hidden/>
    <w:uiPriority w:val="99"/>
    <w:semiHidden/>
    <w:rsid w:val="00163CA6"/>
    <w:pPr>
      <w:spacing w:after="0" w:line="240" w:lineRule="auto"/>
    </w:pPr>
    <w:rPr>
      <w:rFonts w:ascii="Times New Roman" w:eastAsia="Times New Roman" w:hAnsi="Times New Roman" w:cs="Angsana New"/>
    </w:rPr>
  </w:style>
  <w:style w:type="character" w:styleId="LineNumber">
    <w:name w:val="line number"/>
    <w:basedOn w:val="DefaultParagraphFont"/>
    <w:uiPriority w:val="99"/>
    <w:semiHidden/>
    <w:unhideWhenUsed/>
    <w:rsid w:val="00CB7F1F"/>
  </w:style>
  <w:style w:type="paragraph" w:styleId="NormalWeb">
    <w:name w:val="Normal (Web)"/>
    <w:basedOn w:val="Normal"/>
    <w:uiPriority w:val="99"/>
    <w:semiHidden/>
    <w:unhideWhenUsed/>
    <w:rsid w:val="006D7D21"/>
    <w:pPr>
      <w:spacing w:before="100" w:beforeAutospacing="1" w:after="100" w:afterAutospacing="1" w:line="240" w:lineRule="auto"/>
    </w:pPr>
  </w:style>
  <w:style w:type="character" w:styleId="Strong">
    <w:name w:val="Strong"/>
    <w:basedOn w:val="DefaultParagraphFont"/>
    <w:uiPriority w:val="22"/>
    <w:qFormat/>
    <w:rsid w:val="006D7D21"/>
    <w:rPr>
      <w:b/>
      <w:bCs/>
    </w:rPr>
  </w:style>
  <w:style w:type="character" w:styleId="Emphasis">
    <w:name w:val="Emphasis"/>
    <w:basedOn w:val="DefaultParagraphFont"/>
    <w:uiPriority w:val="20"/>
    <w:qFormat/>
    <w:rsid w:val="006D7D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399275">
      <w:bodyDiv w:val="1"/>
      <w:marLeft w:val="0"/>
      <w:marRight w:val="0"/>
      <w:marTop w:val="0"/>
      <w:marBottom w:val="0"/>
      <w:divBdr>
        <w:top w:val="none" w:sz="0" w:space="0" w:color="auto"/>
        <w:left w:val="none" w:sz="0" w:space="0" w:color="auto"/>
        <w:bottom w:val="none" w:sz="0" w:space="0" w:color="auto"/>
        <w:right w:val="none" w:sz="0" w:space="0" w:color="auto"/>
      </w:divBdr>
    </w:div>
    <w:div w:id="759712816">
      <w:bodyDiv w:val="1"/>
      <w:marLeft w:val="0"/>
      <w:marRight w:val="0"/>
      <w:marTop w:val="0"/>
      <w:marBottom w:val="0"/>
      <w:divBdr>
        <w:top w:val="none" w:sz="0" w:space="0" w:color="auto"/>
        <w:left w:val="none" w:sz="0" w:space="0" w:color="auto"/>
        <w:bottom w:val="none" w:sz="0" w:space="0" w:color="auto"/>
        <w:right w:val="none" w:sz="0" w:space="0" w:color="auto"/>
      </w:divBdr>
    </w:div>
    <w:div w:id="89319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ypi.org/project/NRCLex/" TargetMode="External"/><Relationship Id="rId3" Type="http://schemas.openxmlformats.org/officeDocument/2006/relationships/settings" Target="settings.xml"/><Relationship Id="rId7" Type="http://schemas.openxmlformats.org/officeDocument/2006/relationships/hyperlink" Target="https://unsplash.com/photos/wfwUpfVqrK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2806</Words>
  <Characters>16000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Patteera Vongtangton</dc:creator>
  <cp:keywords/>
  <dc:description/>
  <cp:lastModifiedBy>Patteera Vongtangton</cp:lastModifiedBy>
  <cp:revision>2</cp:revision>
  <dcterms:created xsi:type="dcterms:W3CDTF">2025-01-28T13:40:00Z</dcterms:created>
  <dcterms:modified xsi:type="dcterms:W3CDTF">2025-01-28T13:40:00Z</dcterms:modified>
</cp:coreProperties>
</file>