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DDBF7E" w14:textId="2B486992" w:rsidR="00841ECE" w:rsidRDefault="00841ECE" w:rsidP="00841E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Online Supplement</w:t>
      </w:r>
    </w:p>
    <w:p w14:paraId="66998E7A" w14:textId="77777777" w:rsidR="00841ECE" w:rsidRPr="00841ECE" w:rsidRDefault="00841ECE" w:rsidP="00841ECE">
      <w:pPr>
        <w:jc w:val="center"/>
        <w:rPr>
          <w:b/>
          <w:bCs/>
          <w:sz w:val="24"/>
          <w:szCs w:val="24"/>
        </w:rPr>
      </w:pPr>
    </w:p>
    <w:p w14:paraId="37A75DA5" w14:textId="1D3B4786" w:rsidR="00A37ED0" w:rsidRPr="00A37ED0" w:rsidRDefault="00A37ED0" w:rsidP="00A37ED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Supplemental </w:t>
      </w:r>
      <w:r w:rsidRPr="00A37ED0">
        <w:rPr>
          <w:b/>
          <w:bCs/>
          <w:sz w:val="24"/>
          <w:szCs w:val="24"/>
        </w:rPr>
        <w:t>Table 1</w:t>
      </w:r>
    </w:p>
    <w:p w14:paraId="2AC05BA8" w14:textId="77777777" w:rsidR="00A37ED0" w:rsidRPr="00A37ED0" w:rsidRDefault="00A37ED0" w:rsidP="00A37ED0">
      <w:pPr>
        <w:rPr>
          <w:b/>
          <w:bCs/>
          <w:sz w:val="24"/>
          <w:szCs w:val="24"/>
        </w:rPr>
      </w:pPr>
    </w:p>
    <w:p w14:paraId="30891845" w14:textId="77777777" w:rsidR="00A37ED0" w:rsidRPr="00A37ED0" w:rsidRDefault="00A37ED0" w:rsidP="00A37ED0">
      <w:pPr>
        <w:rPr>
          <w:i/>
          <w:iCs/>
          <w:sz w:val="24"/>
          <w:szCs w:val="24"/>
        </w:rPr>
      </w:pPr>
      <w:r w:rsidRPr="00A37ED0">
        <w:rPr>
          <w:i/>
          <w:iCs/>
          <w:sz w:val="24"/>
          <w:szCs w:val="24"/>
        </w:rPr>
        <w:t>Patients’ Clinically Elevated Symptom/Functional Domains at Baseline (</w:t>
      </w:r>
      <w:r w:rsidRPr="00A37ED0">
        <w:rPr>
          <w:sz w:val="24"/>
          <w:szCs w:val="24"/>
        </w:rPr>
        <w:t xml:space="preserve">N </w:t>
      </w:r>
      <w:r w:rsidRPr="00A37ED0">
        <w:rPr>
          <w:i/>
          <w:iCs/>
          <w:sz w:val="24"/>
          <w:szCs w:val="24"/>
        </w:rPr>
        <w:t>= 2,160)</w:t>
      </w:r>
    </w:p>
    <w:p w14:paraId="1674D98C" w14:textId="77777777" w:rsidR="00A37ED0" w:rsidRPr="00A37ED0" w:rsidRDefault="00A37ED0" w:rsidP="00A37ED0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8"/>
        <w:gridCol w:w="1396"/>
        <w:gridCol w:w="1396"/>
        <w:gridCol w:w="1573"/>
        <w:gridCol w:w="1547"/>
      </w:tblGrid>
      <w:tr w:rsidR="00A37ED0" w:rsidRPr="00A37ED0" w14:paraId="01AF5577" w14:textId="77777777" w:rsidTr="00495BF0">
        <w:trPr>
          <w:trHeight w:val="564"/>
        </w:trPr>
        <w:tc>
          <w:tcPr>
            <w:tcW w:w="3448" w:type="dxa"/>
            <w:vMerge w:val="restart"/>
            <w:tcBorders>
              <w:top w:val="single" w:sz="4" w:space="0" w:color="auto"/>
            </w:tcBorders>
          </w:tcPr>
          <w:p w14:paraId="1BCA9878" w14:textId="77777777" w:rsidR="00A37ED0" w:rsidRPr="00A37ED0" w:rsidRDefault="00A37ED0" w:rsidP="00A37ED0">
            <w:pPr>
              <w:rPr>
                <w:b/>
                <w:bCs/>
                <w:sz w:val="24"/>
                <w:szCs w:val="24"/>
              </w:rPr>
            </w:pPr>
            <w:r w:rsidRPr="00A37ED0">
              <w:rPr>
                <w:b/>
                <w:bCs/>
                <w:sz w:val="24"/>
                <w:szCs w:val="24"/>
              </w:rPr>
              <w:t>TOP-based Presenting Problem Domains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47E772" w14:textId="77777777" w:rsidR="00A37ED0" w:rsidRPr="00A37ED0" w:rsidRDefault="00A37ED0" w:rsidP="00A37ED0">
            <w:pPr>
              <w:rPr>
                <w:b/>
                <w:bCs/>
                <w:sz w:val="24"/>
                <w:szCs w:val="24"/>
              </w:rPr>
            </w:pPr>
            <w:r w:rsidRPr="00A37ED0">
              <w:rPr>
                <w:b/>
                <w:bCs/>
                <w:sz w:val="24"/>
                <w:szCs w:val="24"/>
              </w:rPr>
              <w:t>Dimensional Domain-specific Severity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86CE90" w14:textId="77777777" w:rsidR="00A37ED0" w:rsidRPr="00A37ED0" w:rsidRDefault="00A37ED0" w:rsidP="00A37ED0">
            <w:pPr>
              <w:rPr>
                <w:b/>
                <w:bCs/>
                <w:sz w:val="24"/>
                <w:szCs w:val="24"/>
                <w:vertAlign w:val="superscript"/>
              </w:rPr>
            </w:pPr>
            <w:r w:rsidRPr="00A37ED0">
              <w:rPr>
                <w:b/>
                <w:bCs/>
                <w:sz w:val="24"/>
                <w:szCs w:val="24"/>
              </w:rPr>
              <w:t xml:space="preserve">Clinically Meaningful Domain-specific Elevations </w:t>
            </w:r>
            <w:r w:rsidRPr="00A37ED0">
              <w:rPr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</w:tr>
      <w:tr w:rsidR="00A37ED0" w:rsidRPr="00A37ED0" w14:paraId="3DD0F1FC" w14:textId="77777777" w:rsidTr="00495BF0">
        <w:trPr>
          <w:trHeight w:val="162"/>
        </w:trPr>
        <w:tc>
          <w:tcPr>
            <w:tcW w:w="3448" w:type="dxa"/>
            <w:vMerge/>
            <w:tcBorders>
              <w:bottom w:val="single" w:sz="4" w:space="0" w:color="auto"/>
            </w:tcBorders>
          </w:tcPr>
          <w:p w14:paraId="3E6E5FF7" w14:textId="77777777" w:rsidR="00A37ED0" w:rsidRPr="00A37ED0" w:rsidRDefault="00A37ED0" w:rsidP="00A37ED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2B64673E" w14:textId="77777777" w:rsidR="00A37ED0" w:rsidRPr="00A37ED0" w:rsidRDefault="00A37ED0" w:rsidP="00A37ED0">
            <w:pPr>
              <w:rPr>
                <w:i/>
                <w:iCs/>
                <w:sz w:val="24"/>
                <w:szCs w:val="24"/>
              </w:rPr>
            </w:pPr>
            <w:r w:rsidRPr="00A37ED0">
              <w:rPr>
                <w:i/>
                <w:iCs/>
                <w:sz w:val="24"/>
                <w:szCs w:val="24"/>
              </w:rPr>
              <w:t>M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45D97E34" w14:textId="77777777" w:rsidR="00A37ED0" w:rsidRPr="00A37ED0" w:rsidRDefault="00A37ED0" w:rsidP="00A37ED0">
            <w:pPr>
              <w:rPr>
                <w:i/>
                <w:iCs/>
                <w:sz w:val="24"/>
                <w:szCs w:val="24"/>
              </w:rPr>
            </w:pPr>
            <w:r w:rsidRPr="00A37ED0">
              <w:rPr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</w:tcPr>
          <w:p w14:paraId="43CB7213" w14:textId="77777777" w:rsidR="00A37ED0" w:rsidRPr="00A37ED0" w:rsidRDefault="00A37ED0" w:rsidP="00A37ED0">
            <w:pPr>
              <w:rPr>
                <w:i/>
                <w:iCs/>
                <w:sz w:val="24"/>
                <w:szCs w:val="24"/>
              </w:rPr>
            </w:pPr>
            <w:r w:rsidRPr="00A37ED0">
              <w:rPr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6EE40CEE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%</w:t>
            </w:r>
          </w:p>
        </w:tc>
      </w:tr>
      <w:tr w:rsidR="00A37ED0" w:rsidRPr="00A37ED0" w14:paraId="0EFFE720" w14:textId="77777777" w:rsidTr="00495BF0">
        <w:trPr>
          <w:trHeight w:val="263"/>
        </w:trPr>
        <w:tc>
          <w:tcPr>
            <w:tcW w:w="3448" w:type="dxa"/>
            <w:tcBorders>
              <w:top w:val="single" w:sz="4" w:space="0" w:color="auto"/>
            </w:tcBorders>
          </w:tcPr>
          <w:p w14:paraId="13E01D34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Quality-of-life deficits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17CD0067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1.69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2E951ED9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1.19</w:t>
            </w:r>
          </w:p>
        </w:tc>
        <w:tc>
          <w:tcPr>
            <w:tcW w:w="1573" w:type="dxa"/>
            <w:tcBorders>
              <w:top w:val="single" w:sz="4" w:space="0" w:color="auto"/>
            </w:tcBorders>
          </w:tcPr>
          <w:p w14:paraId="29CD43D9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1,572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14:paraId="42B0AD94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73%</w:t>
            </w:r>
          </w:p>
        </w:tc>
      </w:tr>
      <w:tr w:rsidR="00A37ED0" w:rsidRPr="00A37ED0" w14:paraId="11E234E6" w14:textId="77777777" w:rsidTr="00495BF0">
        <w:trPr>
          <w:trHeight w:val="282"/>
        </w:trPr>
        <w:tc>
          <w:tcPr>
            <w:tcW w:w="3448" w:type="dxa"/>
          </w:tcPr>
          <w:p w14:paraId="0A5280BC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Depression</w:t>
            </w:r>
          </w:p>
        </w:tc>
        <w:tc>
          <w:tcPr>
            <w:tcW w:w="1396" w:type="dxa"/>
          </w:tcPr>
          <w:p w14:paraId="1A215210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2.06</w:t>
            </w:r>
          </w:p>
        </w:tc>
        <w:tc>
          <w:tcPr>
            <w:tcW w:w="1396" w:type="dxa"/>
          </w:tcPr>
          <w:p w14:paraId="0B55F846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1.55</w:t>
            </w:r>
          </w:p>
        </w:tc>
        <w:tc>
          <w:tcPr>
            <w:tcW w:w="1573" w:type="dxa"/>
          </w:tcPr>
          <w:p w14:paraId="7C223B57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1,549</w:t>
            </w:r>
          </w:p>
        </w:tc>
        <w:tc>
          <w:tcPr>
            <w:tcW w:w="1547" w:type="dxa"/>
          </w:tcPr>
          <w:p w14:paraId="484B755C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72%</w:t>
            </w:r>
          </w:p>
        </w:tc>
      </w:tr>
      <w:tr w:rsidR="00A37ED0" w:rsidRPr="00A37ED0" w14:paraId="1F2CA515" w14:textId="77777777" w:rsidTr="00495BF0">
        <w:trPr>
          <w:trHeight w:val="282"/>
        </w:trPr>
        <w:tc>
          <w:tcPr>
            <w:tcW w:w="3448" w:type="dxa"/>
          </w:tcPr>
          <w:p w14:paraId="2E14134E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Panic/anxiety</w:t>
            </w:r>
          </w:p>
        </w:tc>
        <w:tc>
          <w:tcPr>
            <w:tcW w:w="1396" w:type="dxa"/>
          </w:tcPr>
          <w:p w14:paraId="53355035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1.49</w:t>
            </w:r>
          </w:p>
        </w:tc>
        <w:tc>
          <w:tcPr>
            <w:tcW w:w="1396" w:type="dxa"/>
          </w:tcPr>
          <w:p w14:paraId="3F52D5EC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1.92</w:t>
            </w:r>
          </w:p>
        </w:tc>
        <w:tc>
          <w:tcPr>
            <w:tcW w:w="1573" w:type="dxa"/>
          </w:tcPr>
          <w:p w14:paraId="67E5A250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1,076</w:t>
            </w:r>
          </w:p>
        </w:tc>
        <w:tc>
          <w:tcPr>
            <w:tcW w:w="1547" w:type="dxa"/>
          </w:tcPr>
          <w:p w14:paraId="6F90C042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50%</w:t>
            </w:r>
          </w:p>
        </w:tc>
      </w:tr>
      <w:tr w:rsidR="00A37ED0" w:rsidRPr="00A37ED0" w14:paraId="7DD9B57F" w14:textId="77777777" w:rsidTr="00495BF0">
        <w:trPr>
          <w:trHeight w:val="301"/>
        </w:trPr>
        <w:tc>
          <w:tcPr>
            <w:tcW w:w="3448" w:type="dxa"/>
          </w:tcPr>
          <w:p w14:paraId="0EC5C8E9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Sleep problems</w:t>
            </w:r>
          </w:p>
        </w:tc>
        <w:tc>
          <w:tcPr>
            <w:tcW w:w="1396" w:type="dxa"/>
          </w:tcPr>
          <w:p w14:paraId="54B9418C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0.97</w:t>
            </w:r>
          </w:p>
        </w:tc>
        <w:tc>
          <w:tcPr>
            <w:tcW w:w="1396" w:type="dxa"/>
          </w:tcPr>
          <w:p w14:paraId="62148CD2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1.47</w:t>
            </w:r>
          </w:p>
        </w:tc>
        <w:tc>
          <w:tcPr>
            <w:tcW w:w="1573" w:type="dxa"/>
          </w:tcPr>
          <w:p w14:paraId="496B42E2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959</w:t>
            </w:r>
          </w:p>
        </w:tc>
        <w:tc>
          <w:tcPr>
            <w:tcW w:w="1547" w:type="dxa"/>
          </w:tcPr>
          <w:p w14:paraId="32F1B5D7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44%</w:t>
            </w:r>
          </w:p>
        </w:tc>
      </w:tr>
      <w:tr w:rsidR="00A37ED0" w:rsidRPr="00A37ED0" w14:paraId="74FD1C8B" w14:textId="77777777" w:rsidTr="00495BF0">
        <w:trPr>
          <w:trHeight w:val="282"/>
        </w:trPr>
        <w:tc>
          <w:tcPr>
            <w:tcW w:w="3448" w:type="dxa"/>
          </w:tcPr>
          <w:p w14:paraId="2414B26A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Social conflict</w:t>
            </w:r>
          </w:p>
        </w:tc>
        <w:tc>
          <w:tcPr>
            <w:tcW w:w="1396" w:type="dxa"/>
          </w:tcPr>
          <w:p w14:paraId="490D47ED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0.93</w:t>
            </w:r>
          </w:p>
        </w:tc>
        <w:tc>
          <w:tcPr>
            <w:tcW w:w="1396" w:type="dxa"/>
          </w:tcPr>
          <w:p w14:paraId="1D8D2A83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1.48</w:t>
            </w:r>
          </w:p>
        </w:tc>
        <w:tc>
          <w:tcPr>
            <w:tcW w:w="1573" w:type="dxa"/>
          </w:tcPr>
          <w:p w14:paraId="4BA4AE25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947</w:t>
            </w:r>
          </w:p>
        </w:tc>
        <w:tc>
          <w:tcPr>
            <w:tcW w:w="1547" w:type="dxa"/>
          </w:tcPr>
          <w:p w14:paraId="07B99105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44%</w:t>
            </w:r>
          </w:p>
        </w:tc>
      </w:tr>
      <w:tr w:rsidR="00A37ED0" w:rsidRPr="00A37ED0" w14:paraId="43B197D9" w14:textId="77777777" w:rsidTr="00495BF0">
        <w:trPr>
          <w:trHeight w:val="282"/>
        </w:trPr>
        <w:tc>
          <w:tcPr>
            <w:tcW w:w="3448" w:type="dxa"/>
          </w:tcPr>
          <w:p w14:paraId="2D3CF563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Psychosis</w:t>
            </w:r>
          </w:p>
        </w:tc>
        <w:tc>
          <w:tcPr>
            <w:tcW w:w="1396" w:type="dxa"/>
          </w:tcPr>
          <w:p w14:paraId="169E983B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0.94</w:t>
            </w:r>
          </w:p>
        </w:tc>
        <w:tc>
          <w:tcPr>
            <w:tcW w:w="1396" w:type="dxa"/>
          </w:tcPr>
          <w:p w14:paraId="5D42CAED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1.78</w:t>
            </w:r>
          </w:p>
        </w:tc>
        <w:tc>
          <w:tcPr>
            <w:tcW w:w="1573" w:type="dxa"/>
          </w:tcPr>
          <w:p w14:paraId="666FC87A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769</w:t>
            </w:r>
          </w:p>
        </w:tc>
        <w:tc>
          <w:tcPr>
            <w:tcW w:w="1547" w:type="dxa"/>
          </w:tcPr>
          <w:p w14:paraId="696ADD1D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36%</w:t>
            </w:r>
          </w:p>
        </w:tc>
      </w:tr>
      <w:tr w:rsidR="00A37ED0" w:rsidRPr="00A37ED0" w14:paraId="48134F50" w14:textId="77777777" w:rsidTr="00495BF0">
        <w:trPr>
          <w:trHeight w:val="282"/>
        </w:trPr>
        <w:tc>
          <w:tcPr>
            <w:tcW w:w="3448" w:type="dxa"/>
          </w:tcPr>
          <w:p w14:paraId="0F1B3268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Suicidal ideation</w:t>
            </w:r>
          </w:p>
        </w:tc>
        <w:tc>
          <w:tcPr>
            <w:tcW w:w="1396" w:type="dxa"/>
          </w:tcPr>
          <w:p w14:paraId="216979B4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1.06</w:t>
            </w:r>
          </w:p>
        </w:tc>
        <w:tc>
          <w:tcPr>
            <w:tcW w:w="1396" w:type="dxa"/>
          </w:tcPr>
          <w:p w14:paraId="666EB186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1.95</w:t>
            </w:r>
          </w:p>
        </w:tc>
        <w:tc>
          <w:tcPr>
            <w:tcW w:w="1573" w:type="dxa"/>
          </w:tcPr>
          <w:p w14:paraId="3F9D584B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659</w:t>
            </w:r>
          </w:p>
        </w:tc>
        <w:tc>
          <w:tcPr>
            <w:tcW w:w="1547" w:type="dxa"/>
          </w:tcPr>
          <w:p w14:paraId="1250FD55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31%</w:t>
            </w:r>
          </w:p>
        </w:tc>
      </w:tr>
      <w:tr w:rsidR="00A37ED0" w:rsidRPr="00A37ED0" w14:paraId="71BB1D6F" w14:textId="77777777" w:rsidTr="00495BF0">
        <w:trPr>
          <w:trHeight w:val="282"/>
        </w:trPr>
        <w:tc>
          <w:tcPr>
            <w:tcW w:w="3448" w:type="dxa"/>
          </w:tcPr>
          <w:p w14:paraId="27D69B10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Sexual functioning</w:t>
            </w:r>
          </w:p>
        </w:tc>
        <w:tc>
          <w:tcPr>
            <w:tcW w:w="1396" w:type="dxa"/>
          </w:tcPr>
          <w:p w14:paraId="6F0776F9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0.53</w:t>
            </w:r>
          </w:p>
        </w:tc>
        <w:tc>
          <w:tcPr>
            <w:tcW w:w="1396" w:type="dxa"/>
          </w:tcPr>
          <w:p w14:paraId="0C6C1736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1.44</w:t>
            </w:r>
          </w:p>
        </w:tc>
        <w:tc>
          <w:tcPr>
            <w:tcW w:w="1573" w:type="dxa"/>
          </w:tcPr>
          <w:p w14:paraId="29C3238C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599</w:t>
            </w:r>
          </w:p>
        </w:tc>
        <w:tc>
          <w:tcPr>
            <w:tcW w:w="1547" w:type="dxa"/>
          </w:tcPr>
          <w:p w14:paraId="3E377CCA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28%</w:t>
            </w:r>
          </w:p>
        </w:tc>
      </w:tr>
      <w:tr w:rsidR="00A37ED0" w:rsidRPr="00A37ED0" w14:paraId="43EB7464" w14:textId="77777777" w:rsidTr="00495BF0">
        <w:trPr>
          <w:trHeight w:val="282"/>
        </w:trPr>
        <w:tc>
          <w:tcPr>
            <w:tcW w:w="3448" w:type="dxa"/>
          </w:tcPr>
          <w:p w14:paraId="3265132D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Work functioning</w:t>
            </w:r>
          </w:p>
        </w:tc>
        <w:tc>
          <w:tcPr>
            <w:tcW w:w="1396" w:type="dxa"/>
          </w:tcPr>
          <w:p w14:paraId="6A9D75BE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0.32</w:t>
            </w:r>
          </w:p>
        </w:tc>
        <w:tc>
          <w:tcPr>
            <w:tcW w:w="1396" w:type="dxa"/>
          </w:tcPr>
          <w:p w14:paraId="35BAF668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1.26</w:t>
            </w:r>
          </w:p>
        </w:tc>
        <w:tc>
          <w:tcPr>
            <w:tcW w:w="1573" w:type="dxa"/>
          </w:tcPr>
          <w:p w14:paraId="608BBB56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551</w:t>
            </w:r>
          </w:p>
        </w:tc>
        <w:tc>
          <w:tcPr>
            <w:tcW w:w="1547" w:type="dxa"/>
          </w:tcPr>
          <w:p w14:paraId="6B9EBDFD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26%</w:t>
            </w:r>
          </w:p>
        </w:tc>
      </w:tr>
      <w:tr w:rsidR="00A37ED0" w:rsidRPr="00A37ED0" w14:paraId="689779BB" w14:textId="77777777" w:rsidTr="00495BF0">
        <w:trPr>
          <w:trHeight w:val="282"/>
        </w:trPr>
        <w:tc>
          <w:tcPr>
            <w:tcW w:w="3448" w:type="dxa"/>
          </w:tcPr>
          <w:p w14:paraId="3ADD064E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Substance misuse</w:t>
            </w:r>
          </w:p>
        </w:tc>
        <w:tc>
          <w:tcPr>
            <w:tcW w:w="1396" w:type="dxa"/>
          </w:tcPr>
          <w:p w14:paraId="4C47C057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1.13</w:t>
            </w:r>
          </w:p>
        </w:tc>
        <w:tc>
          <w:tcPr>
            <w:tcW w:w="1396" w:type="dxa"/>
          </w:tcPr>
          <w:p w14:paraId="77AAB9EB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2.85</w:t>
            </w:r>
          </w:p>
        </w:tc>
        <w:tc>
          <w:tcPr>
            <w:tcW w:w="1573" w:type="dxa"/>
          </w:tcPr>
          <w:p w14:paraId="6BAB7749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548</w:t>
            </w:r>
          </w:p>
        </w:tc>
        <w:tc>
          <w:tcPr>
            <w:tcW w:w="1547" w:type="dxa"/>
          </w:tcPr>
          <w:p w14:paraId="2C0C2295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25%</w:t>
            </w:r>
          </w:p>
        </w:tc>
      </w:tr>
      <w:tr w:rsidR="00A37ED0" w:rsidRPr="00A37ED0" w14:paraId="6B8A491E" w14:textId="77777777" w:rsidTr="00A37ED0">
        <w:trPr>
          <w:trHeight w:val="282"/>
        </w:trPr>
        <w:tc>
          <w:tcPr>
            <w:tcW w:w="3448" w:type="dxa"/>
          </w:tcPr>
          <w:p w14:paraId="1625DF57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Mania</w:t>
            </w:r>
          </w:p>
        </w:tc>
        <w:tc>
          <w:tcPr>
            <w:tcW w:w="1396" w:type="dxa"/>
          </w:tcPr>
          <w:p w14:paraId="45F5CF5E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-0.07</w:t>
            </w:r>
          </w:p>
        </w:tc>
        <w:tc>
          <w:tcPr>
            <w:tcW w:w="1396" w:type="dxa"/>
          </w:tcPr>
          <w:p w14:paraId="02211CEC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0.84</w:t>
            </w:r>
          </w:p>
        </w:tc>
        <w:tc>
          <w:tcPr>
            <w:tcW w:w="1573" w:type="dxa"/>
          </w:tcPr>
          <w:p w14:paraId="4B5F400F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207</w:t>
            </w:r>
          </w:p>
        </w:tc>
        <w:tc>
          <w:tcPr>
            <w:tcW w:w="1547" w:type="dxa"/>
          </w:tcPr>
          <w:p w14:paraId="20294D61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10%</w:t>
            </w:r>
          </w:p>
        </w:tc>
      </w:tr>
      <w:tr w:rsidR="00A37ED0" w:rsidRPr="00A37ED0" w14:paraId="40A9367E" w14:textId="77777777" w:rsidTr="00A37ED0">
        <w:trPr>
          <w:trHeight w:val="282"/>
        </w:trPr>
        <w:tc>
          <w:tcPr>
            <w:tcW w:w="3448" w:type="dxa"/>
            <w:tcBorders>
              <w:bottom w:val="single" w:sz="4" w:space="0" w:color="auto"/>
            </w:tcBorders>
          </w:tcPr>
          <w:p w14:paraId="3323FDA8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Violence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06C6F651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0.15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19E44490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1.47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6527188F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183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14:paraId="27E61465" w14:textId="77777777" w:rsidR="00A37ED0" w:rsidRPr="00A37ED0" w:rsidRDefault="00A37ED0" w:rsidP="00A37ED0">
            <w:pPr>
              <w:rPr>
                <w:sz w:val="24"/>
                <w:szCs w:val="24"/>
              </w:rPr>
            </w:pPr>
            <w:r w:rsidRPr="00A37ED0">
              <w:rPr>
                <w:sz w:val="24"/>
                <w:szCs w:val="24"/>
              </w:rPr>
              <w:t>9%</w:t>
            </w:r>
          </w:p>
        </w:tc>
      </w:tr>
    </w:tbl>
    <w:p w14:paraId="369C4469" w14:textId="0F5F1FFE" w:rsidR="00A37ED0" w:rsidRPr="00A37ED0" w:rsidRDefault="00A37ED0" w:rsidP="00A37ED0">
      <w:pPr>
        <w:rPr>
          <w:sz w:val="24"/>
          <w:szCs w:val="24"/>
        </w:rPr>
      </w:pPr>
      <w:r w:rsidRPr="00A37ED0">
        <w:rPr>
          <w:i/>
          <w:iCs/>
          <w:sz w:val="24"/>
          <w:szCs w:val="24"/>
        </w:rPr>
        <w:t xml:space="preserve">Note. </w:t>
      </w:r>
      <w:r w:rsidRPr="00A37ED0">
        <w:rPr>
          <w:sz w:val="24"/>
          <w:szCs w:val="24"/>
        </w:rPr>
        <w:t>TOP = Treatment Outcome Package.</w:t>
      </w:r>
    </w:p>
    <w:p w14:paraId="23F9324F" w14:textId="77777777" w:rsidR="00A37ED0" w:rsidRPr="00A37ED0" w:rsidRDefault="00A37ED0" w:rsidP="00A37ED0">
      <w:pPr>
        <w:rPr>
          <w:sz w:val="24"/>
          <w:szCs w:val="24"/>
        </w:rPr>
      </w:pPr>
      <w:r w:rsidRPr="00A37ED0">
        <w:rPr>
          <w:sz w:val="24"/>
          <w:szCs w:val="24"/>
          <w:vertAlign w:val="superscript"/>
        </w:rPr>
        <w:t xml:space="preserve">a </w:t>
      </w:r>
      <w:proofErr w:type="spellStart"/>
      <w:r w:rsidRPr="00A37ED0">
        <w:rPr>
          <w:sz w:val="24"/>
          <w:szCs w:val="24"/>
        </w:rPr>
        <w:t>A</w:t>
      </w:r>
      <w:proofErr w:type="spellEnd"/>
      <w:r w:rsidRPr="00A37ED0">
        <w:rPr>
          <w:sz w:val="24"/>
          <w:szCs w:val="24"/>
        </w:rPr>
        <w:t xml:space="preserve"> clinically meaningful elevation was defined as a score of ≥ 1 </w:t>
      </w:r>
      <w:r w:rsidRPr="00A37ED0">
        <w:rPr>
          <w:i/>
          <w:iCs/>
          <w:sz w:val="24"/>
          <w:szCs w:val="24"/>
        </w:rPr>
        <w:t xml:space="preserve">SD </w:t>
      </w:r>
      <w:r w:rsidRPr="00A37ED0">
        <w:rPr>
          <w:sz w:val="24"/>
          <w:szCs w:val="24"/>
        </w:rPr>
        <w:t>above the non-treatment seeking population mean on a given problem domain.</w:t>
      </w:r>
    </w:p>
    <w:p w14:paraId="41CFAF28" w14:textId="77777777" w:rsidR="00A37ED0" w:rsidRPr="00A37ED0" w:rsidRDefault="00A37ED0" w:rsidP="00AE036B">
      <w:pPr>
        <w:rPr>
          <w:sz w:val="24"/>
          <w:szCs w:val="24"/>
        </w:rPr>
      </w:pPr>
    </w:p>
    <w:p w14:paraId="64E5C50B" w14:textId="77777777" w:rsidR="0031131C" w:rsidRDefault="0031131C">
      <w:pPr>
        <w:spacing w:after="160" w:line="27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143D1A1" w14:textId="49349FD0" w:rsidR="00883DD2" w:rsidRDefault="00883DD2" w:rsidP="00AE036B">
      <w:pPr>
        <w:rPr>
          <w:b/>
          <w:bCs/>
          <w:sz w:val="24"/>
          <w:szCs w:val="24"/>
        </w:rPr>
      </w:pPr>
      <w:r w:rsidRPr="00883DD2">
        <w:rPr>
          <w:b/>
          <w:bCs/>
          <w:sz w:val="24"/>
          <w:szCs w:val="24"/>
        </w:rPr>
        <w:lastRenderedPageBreak/>
        <w:t xml:space="preserve">R Code for Final </w:t>
      </w:r>
      <w:r w:rsidR="00827727" w:rsidRPr="00827727">
        <w:rPr>
          <w:b/>
          <w:bCs/>
          <w:sz w:val="24"/>
          <w:szCs w:val="24"/>
        </w:rPr>
        <w:t>Bayesian Additive Regression Trees</w:t>
      </w:r>
      <w:r w:rsidR="00827727">
        <w:rPr>
          <w:b/>
          <w:bCs/>
          <w:sz w:val="24"/>
          <w:szCs w:val="24"/>
        </w:rPr>
        <w:t xml:space="preserve"> (BART)</w:t>
      </w:r>
      <w:r w:rsidRPr="00883DD2">
        <w:rPr>
          <w:b/>
          <w:bCs/>
          <w:sz w:val="24"/>
          <w:szCs w:val="24"/>
        </w:rPr>
        <w:t xml:space="preserve"> Model</w:t>
      </w:r>
    </w:p>
    <w:p w14:paraId="28849EB3" w14:textId="77777777" w:rsidR="004B2263" w:rsidRDefault="004B2263" w:rsidP="00AE036B">
      <w:pPr>
        <w:rPr>
          <w:b/>
          <w:bCs/>
          <w:sz w:val="24"/>
          <w:szCs w:val="24"/>
        </w:rPr>
      </w:pPr>
    </w:p>
    <w:p w14:paraId="5252CB44" w14:textId="27B5BFDD" w:rsidR="004B2263" w:rsidRDefault="004B2263" w:rsidP="00AE036B">
      <w:pPr>
        <w:rPr>
          <w:sz w:val="24"/>
          <w:szCs w:val="24"/>
        </w:rPr>
      </w:pPr>
      <w:r w:rsidRPr="00C131E1">
        <w:rPr>
          <w:sz w:val="24"/>
          <w:szCs w:val="24"/>
        </w:rPr>
        <w:t>#Note</w:t>
      </w:r>
      <w:r>
        <w:rPr>
          <w:sz w:val="24"/>
          <w:szCs w:val="24"/>
        </w:rPr>
        <w:t xml:space="preserve"> that to </w:t>
      </w:r>
      <w:r w:rsidR="00F448D8">
        <w:rPr>
          <w:sz w:val="24"/>
          <w:szCs w:val="24"/>
        </w:rPr>
        <w:t xml:space="preserve">install and </w:t>
      </w:r>
      <w:r>
        <w:rPr>
          <w:sz w:val="24"/>
          <w:szCs w:val="24"/>
        </w:rPr>
        <w:t xml:space="preserve">use the </w:t>
      </w:r>
      <w:proofErr w:type="spellStart"/>
      <w:r>
        <w:rPr>
          <w:sz w:val="24"/>
          <w:szCs w:val="24"/>
        </w:rPr>
        <w:t>bartMachine</w:t>
      </w:r>
      <w:proofErr w:type="spellEnd"/>
      <w:r>
        <w:rPr>
          <w:sz w:val="24"/>
          <w:szCs w:val="24"/>
        </w:rPr>
        <w:t xml:space="preserve"> package some </w:t>
      </w:r>
      <w:r w:rsidR="005F3BFA">
        <w:rPr>
          <w:sz w:val="24"/>
          <w:szCs w:val="24"/>
        </w:rPr>
        <w:t xml:space="preserve">R </w:t>
      </w:r>
      <w:r>
        <w:rPr>
          <w:sz w:val="24"/>
          <w:szCs w:val="24"/>
        </w:rPr>
        <w:t>users may need to first install an #</w:t>
      </w:r>
      <w:r w:rsidR="00F448D8">
        <w:rPr>
          <w:sz w:val="24"/>
          <w:szCs w:val="24"/>
        </w:rPr>
        <w:t xml:space="preserve">updated </w:t>
      </w:r>
      <w:r>
        <w:rPr>
          <w:sz w:val="24"/>
          <w:szCs w:val="24"/>
        </w:rPr>
        <w:t>version of java and to individually install the packages “ranger” and “</w:t>
      </w:r>
      <w:proofErr w:type="spellStart"/>
      <w:r>
        <w:rPr>
          <w:sz w:val="24"/>
          <w:szCs w:val="24"/>
        </w:rPr>
        <w:t>missForest</w:t>
      </w:r>
      <w:proofErr w:type="spellEnd"/>
      <w:r>
        <w:rPr>
          <w:sz w:val="24"/>
          <w:szCs w:val="24"/>
        </w:rPr>
        <w:t>”</w:t>
      </w:r>
    </w:p>
    <w:p w14:paraId="269EB49F" w14:textId="724168F9" w:rsidR="004B2263" w:rsidRDefault="004B2263" w:rsidP="00AE036B">
      <w:pPr>
        <w:rPr>
          <w:sz w:val="24"/>
          <w:szCs w:val="24"/>
        </w:rPr>
      </w:pPr>
      <w:r>
        <w:rPr>
          <w:sz w:val="24"/>
          <w:szCs w:val="24"/>
        </w:rPr>
        <w:t>#java_quick_</w:t>
      </w:r>
      <w:proofErr w:type="gramStart"/>
      <w:r>
        <w:rPr>
          <w:sz w:val="24"/>
          <w:szCs w:val="24"/>
        </w:rPr>
        <w:t>install(</w:t>
      </w:r>
      <w:proofErr w:type="gramEnd"/>
      <w:r>
        <w:rPr>
          <w:sz w:val="24"/>
          <w:szCs w:val="24"/>
        </w:rPr>
        <w:t>version = 21)</w:t>
      </w:r>
    </w:p>
    <w:p w14:paraId="39867D7E" w14:textId="222A5ADE" w:rsidR="004B2263" w:rsidRDefault="004B2263" w:rsidP="00AE036B">
      <w:pPr>
        <w:rPr>
          <w:sz w:val="24"/>
          <w:szCs w:val="24"/>
        </w:rPr>
      </w:pPr>
      <w:r>
        <w:rPr>
          <w:sz w:val="24"/>
          <w:szCs w:val="24"/>
        </w:rPr>
        <w:t>#</w:t>
      </w:r>
      <w:proofErr w:type="gramStart"/>
      <w:r>
        <w:rPr>
          <w:sz w:val="24"/>
          <w:szCs w:val="24"/>
        </w:rPr>
        <w:t>install.packages</w:t>
      </w:r>
      <w:proofErr w:type="gramEnd"/>
      <w:r>
        <w:rPr>
          <w:sz w:val="24"/>
          <w:szCs w:val="24"/>
        </w:rPr>
        <w:t>(“ranger</w:t>
      </w:r>
      <w:proofErr w:type="gramStart"/>
      <w:r>
        <w:rPr>
          <w:sz w:val="24"/>
          <w:szCs w:val="24"/>
        </w:rPr>
        <w:t>”</w:t>
      </w:r>
      <w:r w:rsidR="0019447A">
        <w:rPr>
          <w:sz w:val="24"/>
          <w:szCs w:val="24"/>
        </w:rPr>
        <w:t xml:space="preserve"> ,</w:t>
      </w:r>
      <w:proofErr w:type="gramEnd"/>
      <w:r w:rsidR="0019447A">
        <w:rPr>
          <w:sz w:val="24"/>
          <w:szCs w:val="24"/>
        </w:rPr>
        <w:t xml:space="preserve"> type = “binary”</w:t>
      </w:r>
      <w:r>
        <w:rPr>
          <w:sz w:val="24"/>
          <w:szCs w:val="24"/>
        </w:rPr>
        <w:t>)</w:t>
      </w:r>
    </w:p>
    <w:p w14:paraId="0D6AD969" w14:textId="4D3AF0D3" w:rsidR="004B2263" w:rsidRDefault="004B2263" w:rsidP="00AE036B">
      <w:pPr>
        <w:rPr>
          <w:sz w:val="24"/>
          <w:szCs w:val="24"/>
        </w:rPr>
      </w:pPr>
      <w:r>
        <w:rPr>
          <w:sz w:val="24"/>
          <w:szCs w:val="24"/>
        </w:rPr>
        <w:t>#</w:t>
      </w:r>
      <w:proofErr w:type="gramStart"/>
      <w:r>
        <w:rPr>
          <w:sz w:val="24"/>
          <w:szCs w:val="24"/>
        </w:rPr>
        <w:t>install.packages</w:t>
      </w:r>
      <w:proofErr w:type="gramEnd"/>
      <w:r>
        <w:rPr>
          <w:sz w:val="24"/>
          <w:szCs w:val="24"/>
        </w:rPr>
        <w:t>(“missForest”)</w:t>
      </w:r>
    </w:p>
    <w:p w14:paraId="7B24C634" w14:textId="3309FBA1" w:rsidR="00F448D8" w:rsidRPr="00C131E1" w:rsidRDefault="00F448D8" w:rsidP="00AE036B">
      <w:pPr>
        <w:rPr>
          <w:sz w:val="24"/>
          <w:szCs w:val="24"/>
        </w:rPr>
      </w:pPr>
      <w:r>
        <w:rPr>
          <w:sz w:val="24"/>
          <w:szCs w:val="24"/>
        </w:rPr>
        <w:t>#</w:t>
      </w:r>
      <w:proofErr w:type="gramStart"/>
      <w:r>
        <w:rPr>
          <w:sz w:val="24"/>
          <w:szCs w:val="24"/>
        </w:rPr>
        <w:t>install.packages</w:t>
      </w:r>
      <w:proofErr w:type="gramEnd"/>
      <w:r>
        <w:rPr>
          <w:sz w:val="24"/>
          <w:szCs w:val="24"/>
        </w:rPr>
        <w:t>(“</w:t>
      </w:r>
      <w:r w:rsidRPr="00883DD2">
        <w:rPr>
          <w:sz w:val="24"/>
          <w:szCs w:val="24"/>
        </w:rPr>
        <w:t>bartMachine</w:t>
      </w:r>
      <w:r>
        <w:rPr>
          <w:sz w:val="24"/>
          <w:szCs w:val="24"/>
        </w:rPr>
        <w:t>”)</w:t>
      </w:r>
    </w:p>
    <w:p w14:paraId="24CB2597" w14:textId="77777777" w:rsidR="00883DD2" w:rsidRDefault="00883DD2" w:rsidP="00AE036B">
      <w:pPr>
        <w:rPr>
          <w:sz w:val="24"/>
          <w:szCs w:val="24"/>
        </w:rPr>
      </w:pPr>
    </w:p>
    <w:p w14:paraId="7786F892" w14:textId="51B8FD9B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# </w:t>
      </w:r>
      <w:r w:rsidR="00E502D9">
        <w:rPr>
          <w:sz w:val="24"/>
          <w:szCs w:val="24"/>
        </w:rPr>
        <w:t>Load</w:t>
      </w:r>
      <w:r w:rsidRPr="00883DD2">
        <w:rPr>
          <w:sz w:val="24"/>
          <w:szCs w:val="24"/>
        </w:rPr>
        <w:t xml:space="preserve"> </w:t>
      </w:r>
      <w:r w:rsidR="00367407">
        <w:rPr>
          <w:sz w:val="24"/>
          <w:szCs w:val="24"/>
        </w:rPr>
        <w:t>packages</w:t>
      </w:r>
      <w:r w:rsidRPr="00883DD2">
        <w:rPr>
          <w:sz w:val="24"/>
          <w:szCs w:val="24"/>
        </w:rPr>
        <w:t>:</w:t>
      </w:r>
    </w:p>
    <w:p w14:paraId="0FFADF52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library(</w:t>
      </w:r>
      <w:proofErr w:type="spellStart"/>
      <w:r w:rsidRPr="00883DD2">
        <w:rPr>
          <w:sz w:val="24"/>
          <w:szCs w:val="24"/>
        </w:rPr>
        <w:t>Hmisc</w:t>
      </w:r>
      <w:proofErr w:type="spellEnd"/>
      <w:r w:rsidRPr="00883DD2">
        <w:rPr>
          <w:sz w:val="24"/>
          <w:szCs w:val="24"/>
        </w:rPr>
        <w:t>)</w:t>
      </w:r>
    </w:p>
    <w:p w14:paraId="2655FE05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library(caret)</w:t>
      </w:r>
    </w:p>
    <w:p w14:paraId="4BFEC641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library(</w:t>
      </w:r>
      <w:proofErr w:type="spellStart"/>
      <w:r w:rsidRPr="00883DD2">
        <w:rPr>
          <w:sz w:val="24"/>
          <w:szCs w:val="24"/>
        </w:rPr>
        <w:t>tidyverse</w:t>
      </w:r>
      <w:proofErr w:type="spellEnd"/>
      <w:r w:rsidRPr="00883DD2">
        <w:rPr>
          <w:sz w:val="24"/>
          <w:szCs w:val="24"/>
        </w:rPr>
        <w:t>)</w:t>
      </w:r>
    </w:p>
    <w:p w14:paraId="08088D8C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library(</w:t>
      </w:r>
      <w:proofErr w:type="spellStart"/>
      <w:r w:rsidRPr="00883DD2">
        <w:rPr>
          <w:sz w:val="24"/>
          <w:szCs w:val="24"/>
        </w:rPr>
        <w:t>bartMachine</w:t>
      </w:r>
      <w:proofErr w:type="spellEnd"/>
      <w:r w:rsidRPr="00883DD2">
        <w:rPr>
          <w:sz w:val="24"/>
          <w:szCs w:val="24"/>
        </w:rPr>
        <w:t>)</w:t>
      </w:r>
    </w:p>
    <w:p w14:paraId="4B2AF6D8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library(haven)</w:t>
      </w:r>
    </w:p>
    <w:p w14:paraId="4A4CA525" w14:textId="77777777" w:rsidR="00883DD2" w:rsidRPr="00883DD2" w:rsidRDefault="00883DD2" w:rsidP="00883DD2">
      <w:pPr>
        <w:rPr>
          <w:sz w:val="24"/>
          <w:szCs w:val="24"/>
        </w:rPr>
      </w:pPr>
    </w:p>
    <w:p w14:paraId="79684CC3" w14:textId="262DADB9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# Upload training (k = 10</w:t>
      </w:r>
      <w:r w:rsidR="00E958D8">
        <w:rPr>
          <w:sz w:val="24"/>
          <w:szCs w:val="24"/>
        </w:rPr>
        <w:t xml:space="preserve"> patients per therapist</w:t>
      </w:r>
      <w:r w:rsidRPr="00883DD2">
        <w:rPr>
          <w:sz w:val="24"/>
          <w:szCs w:val="24"/>
        </w:rPr>
        <w:t>) and test sets (k = 5</w:t>
      </w:r>
      <w:r w:rsidR="00E958D8">
        <w:rPr>
          <w:sz w:val="24"/>
          <w:szCs w:val="24"/>
        </w:rPr>
        <w:t xml:space="preserve"> patients per therapist</w:t>
      </w:r>
      <w:r w:rsidRPr="00883DD2">
        <w:rPr>
          <w:sz w:val="24"/>
          <w:szCs w:val="24"/>
        </w:rPr>
        <w:t>)</w:t>
      </w:r>
    </w:p>
    <w:p w14:paraId="3155CA41" w14:textId="77777777" w:rsidR="00883DD2" w:rsidRPr="00883DD2" w:rsidRDefault="00883DD2" w:rsidP="00883DD2">
      <w:pPr>
        <w:rPr>
          <w:sz w:val="24"/>
          <w:szCs w:val="24"/>
        </w:rPr>
      </w:pPr>
    </w:p>
    <w:p w14:paraId="433CEB5E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data_training_k10 &lt;- </w:t>
      </w:r>
      <w:proofErr w:type="spellStart"/>
      <w:r w:rsidRPr="00883DD2">
        <w:rPr>
          <w:sz w:val="24"/>
          <w:szCs w:val="24"/>
        </w:rPr>
        <w:t>read_sav</w:t>
      </w:r>
      <w:proofErr w:type="spellEnd"/>
      <w:r w:rsidRPr="00883DD2">
        <w:rPr>
          <w:sz w:val="24"/>
          <w:szCs w:val="24"/>
        </w:rPr>
        <w:t>("</w:t>
      </w:r>
      <w:proofErr w:type="spellStart"/>
      <w:r w:rsidRPr="00883DD2">
        <w:rPr>
          <w:sz w:val="24"/>
          <w:szCs w:val="24"/>
        </w:rPr>
        <w:t>data_training.sav</w:t>
      </w:r>
      <w:proofErr w:type="spellEnd"/>
      <w:r w:rsidRPr="00883DD2">
        <w:rPr>
          <w:sz w:val="24"/>
          <w:szCs w:val="24"/>
        </w:rPr>
        <w:t>")</w:t>
      </w:r>
    </w:p>
    <w:p w14:paraId="131E4121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data_test_k5 &lt;- </w:t>
      </w:r>
      <w:proofErr w:type="spellStart"/>
      <w:r w:rsidRPr="00883DD2">
        <w:rPr>
          <w:sz w:val="24"/>
          <w:szCs w:val="24"/>
        </w:rPr>
        <w:t>read_sav</w:t>
      </w:r>
      <w:proofErr w:type="spellEnd"/>
      <w:r w:rsidRPr="00883DD2">
        <w:rPr>
          <w:sz w:val="24"/>
          <w:szCs w:val="24"/>
        </w:rPr>
        <w:t>("</w:t>
      </w:r>
      <w:proofErr w:type="spellStart"/>
      <w:r w:rsidRPr="00883DD2">
        <w:rPr>
          <w:sz w:val="24"/>
          <w:szCs w:val="24"/>
        </w:rPr>
        <w:t>data_test.sav</w:t>
      </w:r>
      <w:proofErr w:type="spellEnd"/>
      <w:r w:rsidRPr="00883DD2">
        <w:rPr>
          <w:sz w:val="24"/>
          <w:szCs w:val="24"/>
        </w:rPr>
        <w:t>")</w:t>
      </w:r>
    </w:p>
    <w:p w14:paraId="0AB54983" w14:textId="77777777" w:rsidR="00883DD2" w:rsidRPr="00883DD2" w:rsidRDefault="00883DD2" w:rsidP="00883DD2">
      <w:pPr>
        <w:rPr>
          <w:sz w:val="24"/>
          <w:szCs w:val="24"/>
        </w:rPr>
      </w:pPr>
    </w:p>
    <w:p w14:paraId="67D1D4BE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# Subset predictors and outcome for BART</w:t>
      </w:r>
    </w:p>
    <w:p w14:paraId="77DB7907" w14:textId="77777777" w:rsidR="00883DD2" w:rsidRPr="00883DD2" w:rsidRDefault="00883DD2" w:rsidP="00883DD2">
      <w:pPr>
        <w:rPr>
          <w:sz w:val="24"/>
          <w:szCs w:val="24"/>
        </w:rPr>
      </w:pPr>
    </w:p>
    <w:p w14:paraId="39BEF2FC" w14:textId="4B59D7AE" w:rsidR="00883DD2" w:rsidRPr="00883DD2" w:rsidRDefault="00883DD2" w:rsidP="00883DD2">
      <w:pPr>
        <w:rPr>
          <w:sz w:val="24"/>
          <w:szCs w:val="24"/>
        </w:rPr>
      </w:pPr>
      <w:proofErr w:type="spellStart"/>
      <w:r w:rsidRPr="00883DD2">
        <w:rPr>
          <w:sz w:val="24"/>
          <w:szCs w:val="24"/>
        </w:rPr>
        <w:t>predictors_bart</w:t>
      </w:r>
      <w:proofErr w:type="spellEnd"/>
      <w:r w:rsidRPr="00883DD2">
        <w:rPr>
          <w:sz w:val="24"/>
          <w:szCs w:val="24"/>
        </w:rPr>
        <w:t>&lt;-</w:t>
      </w:r>
      <w:proofErr w:type="spellStart"/>
      <w:r w:rsidRPr="00883DD2">
        <w:rPr>
          <w:sz w:val="24"/>
          <w:szCs w:val="24"/>
        </w:rPr>
        <w:t>data.frame</w:t>
      </w:r>
      <w:proofErr w:type="spellEnd"/>
      <w:r w:rsidRPr="00883DD2">
        <w:rPr>
          <w:sz w:val="24"/>
          <w:szCs w:val="24"/>
        </w:rPr>
        <w:t>(data_training_k10[-c(1:2, 17)]) # we exclude</w:t>
      </w:r>
      <w:r w:rsidR="005A7F39">
        <w:rPr>
          <w:sz w:val="24"/>
          <w:szCs w:val="24"/>
        </w:rPr>
        <w:t>d</w:t>
      </w:r>
      <w:r w:rsidRPr="00883DD2">
        <w:rPr>
          <w:sz w:val="24"/>
          <w:szCs w:val="24"/>
        </w:rPr>
        <w:t xml:space="preserve"> patient and therapist ID and outcome</w:t>
      </w:r>
    </w:p>
    <w:p w14:paraId="6D7C8789" w14:textId="77777777" w:rsidR="00883DD2" w:rsidRPr="00883DD2" w:rsidRDefault="00883DD2" w:rsidP="00883DD2">
      <w:pPr>
        <w:rPr>
          <w:sz w:val="24"/>
          <w:szCs w:val="24"/>
        </w:rPr>
      </w:pPr>
    </w:p>
    <w:p w14:paraId="5D687260" w14:textId="77777777" w:rsidR="00883DD2" w:rsidRPr="00883DD2" w:rsidRDefault="00883DD2" w:rsidP="00883DD2">
      <w:pPr>
        <w:rPr>
          <w:sz w:val="24"/>
          <w:szCs w:val="24"/>
        </w:rPr>
      </w:pPr>
      <w:proofErr w:type="spellStart"/>
      <w:r w:rsidRPr="00883DD2">
        <w:rPr>
          <w:sz w:val="24"/>
          <w:szCs w:val="24"/>
        </w:rPr>
        <w:t>outcome_bart</w:t>
      </w:r>
      <w:proofErr w:type="spellEnd"/>
      <w:r w:rsidRPr="00883DD2">
        <w:rPr>
          <w:sz w:val="24"/>
          <w:szCs w:val="24"/>
        </w:rPr>
        <w:t>&lt;-</w:t>
      </w:r>
      <w:proofErr w:type="spellStart"/>
      <w:r w:rsidRPr="00883DD2">
        <w:rPr>
          <w:sz w:val="24"/>
          <w:szCs w:val="24"/>
        </w:rPr>
        <w:t>as.numeric</w:t>
      </w:r>
      <w:proofErr w:type="spellEnd"/>
      <w:r w:rsidRPr="00883DD2">
        <w:rPr>
          <w:sz w:val="24"/>
          <w:szCs w:val="24"/>
        </w:rPr>
        <w:t xml:space="preserve">(data_k10_prueba$TOTAL_FOLLOWUP) </w:t>
      </w:r>
    </w:p>
    <w:p w14:paraId="0AF8C464" w14:textId="77777777" w:rsidR="00883DD2" w:rsidRPr="00883DD2" w:rsidRDefault="00883DD2" w:rsidP="00883DD2">
      <w:pPr>
        <w:rPr>
          <w:sz w:val="24"/>
          <w:szCs w:val="24"/>
        </w:rPr>
      </w:pPr>
    </w:p>
    <w:p w14:paraId="0492D8F1" w14:textId="183C7C03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# BART MACHINE</w:t>
      </w:r>
      <w:r w:rsidR="00E958D8">
        <w:rPr>
          <w:sz w:val="24"/>
          <w:szCs w:val="24"/>
        </w:rPr>
        <w:t xml:space="preserve"> LEARNING</w:t>
      </w:r>
      <w:r w:rsidRPr="00883DD2">
        <w:rPr>
          <w:sz w:val="24"/>
          <w:szCs w:val="24"/>
        </w:rPr>
        <w:t xml:space="preserve"> </w:t>
      </w:r>
      <w:r w:rsidR="00E958D8">
        <w:rPr>
          <w:sz w:val="24"/>
          <w:szCs w:val="24"/>
        </w:rPr>
        <w:t>MODELS</w:t>
      </w:r>
      <w:r w:rsidRPr="00883DD2">
        <w:rPr>
          <w:sz w:val="24"/>
          <w:szCs w:val="24"/>
        </w:rPr>
        <w:t xml:space="preserve"> -----------------------------------------------------------</w:t>
      </w:r>
    </w:p>
    <w:p w14:paraId="10995A43" w14:textId="77777777" w:rsidR="00883DD2" w:rsidRPr="00883DD2" w:rsidRDefault="00883DD2" w:rsidP="00883DD2">
      <w:pPr>
        <w:rPr>
          <w:sz w:val="24"/>
          <w:szCs w:val="24"/>
        </w:rPr>
      </w:pPr>
    </w:p>
    <w:p w14:paraId="66288578" w14:textId="77777777" w:rsidR="00883DD2" w:rsidRPr="00883DD2" w:rsidRDefault="00883DD2" w:rsidP="00883DD2">
      <w:pPr>
        <w:rPr>
          <w:sz w:val="24"/>
          <w:szCs w:val="24"/>
        </w:rPr>
      </w:pPr>
      <w:proofErr w:type="spellStart"/>
      <w:r w:rsidRPr="00883DD2">
        <w:rPr>
          <w:sz w:val="24"/>
          <w:szCs w:val="24"/>
        </w:rPr>
        <w:t>set.seed</w:t>
      </w:r>
      <w:proofErr w:type="spellEnd"/>
      <w:r w:rsidRPr="00883DD2">
        <w:rPr>
          <w:sz w:val="24"/>
          <w:szCs w:val="24"/>
        </w:rPr>
        <w:t>(213123)</w:t>
      </w:r>
    </w:p>
    <w:p w14:paraId="3B953139" w14:textId="77777777" w:rsidR="00883DD2" w:rsidRPr="00883DD2" w:rsidRDefault="00883DD2" w:rsidP="00883DD2">
      <w:pPr>
        <w:rPr>
          <w:sz w:val="24"/>
          <w:szCs w:val="24"/>
        </w:rPr>
      </w:pPr>
      <w:proofErr w:type="spellStart"/>
      <w:r w:rsidRPr="00883DD2">
        <w:rPr>
          <w:sz w:val="24"/>
          <w:szCs w:val="24"/>
        </w:rPr>
        <w:t>bart_model</w:t>
      </w:r>
      <w:proofErr w:type="spellEnd"/>
      <w:r w:rsidRPr="00883DD2">
        <w:rPr>
          <w:sz w:val="24"/>
          <w:szCs w:val="24"/>
        </w:rPr>
        <w:t xml:space="preserve"> &lt;- </w:t>
      </w:r>
      <w:proofErr w:type="spellStart"/>
      <w:r w:rsidRPr="00883DD2">
        <w:rPr>
          <w:sz w:val="24"/>
          <w:szCs w:val="24"/>
        </w:rPr>
        <w:t>bartMachine</w:t>
      </w:r>
      <w:proofErr w:type="spellEnd"/>
      <w:r w:rsidRPr="00883DD2">
        <w:rPr>
          <w:sz w:val="24"/>
          <w:szCs w:val="24"/>
        </w:rPr>
        <w:t>(X=</w:t>
      </w:r>
      <w:proofErr w:type="spellStart"/>
      <w:r w:rsidRPr="00883DD2">
        <w:rPr>
          <w:sz w:val="24"/>
          <w:szCs w:val="24"/>
        </w:rPr>
        <w:t>predictors_bart</w:t>
      </w:r>
      <w:proofErr w:type="spellEnd"/>
      <w:r w:rsidRPr="00883DD2">
        <w:rPr>
          <w:sz w:val="24"/>
          <w:szCs w:val="24"/>
        </w:rPr>
        <w:t>, y=</w:t>
      </w:r>
      <w:proofErr w:type="spellStart"/>
      <w:r w:rsidRPr="00883DD2">
        <w:rPr>
          <w:sz w:val="24"/>
          <w:szCs w:val="24"/>
        </w:rPr>
        <w:t>outcome_bart</w:t>
      </w:r>
      <w:proofErr w:type="spellEnd"/>
      <w:r w:rsidRPr="00883DD2">
        <w:rPr>
          <w:sz w:val="24"/>
          <w:szCs w:val="24"/>
        </w:rPr>
        <w:t xml:space="preserve">, </w:t>
      </w:r>
      <w:proofErr w:type="spellStart"/>
      <w:r w:rsidRPr="00883DD2">
        <w:rPr>
          <w:sz w:val="24"/>
          <w:szCs w:val="24"/>
        </w:rPr>
        <w:t>interaction_constraints</w:t>
      </w:r>
      <w:proofErr w:type="spellEnd"/>
      <w:r w:rsidRPr="00883DD2">
        <w:rPr>
          <w:sz w:val="24"/>
          <w:szCs w:val="24"/>
        </w:rPr>
        <w:t xml:space="preserve">= </w:t>
      </w:r>
    </w:p>
    <w:p w14:paraId="658E2F5F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list(c("effective_wave1", "GENDER"),</w:t>
      </w:r>
    </w:p>
    <w:p w14:paraId="1ABC3D49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"AGE_AT_INITIAL_REGISTRATION"),</w:t>
      </w:r>
    </w:p>
    <w:p w14:paraId="4287D0F7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"DEPRS_t1"),</w:t>
      </w:r>
    </w:p>
    <w:p w14:paraId="6F687D74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"MANIC_t1"),</w:t>
      </w:r>
    </w:p>
    <w:p w14:paraId="16A1B04C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"SCONF_t1"),</w:t>
      </w:r>
    </w:p>
    <w:p w14:paraId="53F50F54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"WORKF_t1"),</w:t>
      </w:r>
    </w:p>
    <w:p w14:paraId="7B59DA6F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"VIOLN_t1"),</w:t>
      </w:r>
    </w:p>
    <w:p w14:paraId="411DDB1F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"SA_t1"),</w:t>
      </w:r>
    </w:p>
    <w:p w14:paraId="316C0569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"SUICD_t1"),</w:t>
      </w:r>
    </w:p>
    <w:p w14:paraId="18185C1F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"SLEEP_t1"),</w:t>
      </w:r>
    </w:p>
    <w:p w14:paraId="7992D5F8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"SEXFN_t1"),</w:t>
      </w:r>
    </w:p>
    <w:p w14:paraId="11277A97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"PSYCS_t1"),</w:t>
      </w:r>
    </w:p>
    <w:p w14:paraId="3296B11F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"PANIC_t1"),</w:t>
      </w:r>
    </w:p>
    <w:p w14:paraId="5A15C9ED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                               c("effective_wave1", "TOTAL_t1")), seed = 34567)</w:t>
      </w:r>
    </w:p>
    <w:p w14:paraId="10F076DF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lastRenderedPageBreak/>
        <w:t>summary(</w:t>
      </w:r>
      <w:proofErr w:type="spellStart"/>
      <w:r w:rsidRPr="00883DD2">
        <w:rPr>
          <w:sz w:val="24"/>
          <w:szCs w:val="24"/>
        </w:rPr>
        <w:t>bart_model</w:t>
      </w:r>
      <w:proofErr w:type="spellEnd"/>
      <w:r w:rsidRPr="00883DD2">
        <w:rPr>
          <w:sz w:val="24"/>
          <w:szCs w:val="24"/>
        </w:rPr>
        <w:t>)</w:t>
      </w:r>
    </w:p>
    <w:p w14:paraId="740D0075" w14:textId="77777777" w:rsidR="00883DD2" w:rsidRPr="00883DD2" w:rsidRDefault="00883DD2" w:rsidP="00883DD2">
      <w:pPr>
        <w:rPr>
          <w:sz w:val="24"/>
          <w:szCs w:val="24"/>
        </w:rPr>
      </w:pPr>
    </w:p>
    <w:p w14:paraId="31D7723B" w14:textId="0100FA34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# prediction k=10</w:t>
      </w:r>
      <w:r w:rsidR="00913896">
        <w:rPr>
          <w:sz w:val="24"/>
          <w:szCs w:val="24"/>
        </w:rPr>
        <w:t xml:space="preserve"> patients per therapist</w:t>
      </w:r>
      <w:r w:rsidRPr="00883DD2">
        <w:rPr>
          <w:sz w:val="24"/>
          <w:szCs w:val="24"/>
        </w:rPr>
        <w:t xml:space="preserve"> (BART) -----------------------------------------------------</w:t>
      </w:r>
    </w:p>
    <w:p w14:paraId="3146004D" w14:textId="77777777" w:rsidR="00883DD2" w:rsidRPr="00883DD2" w:rsidRDefault="00883DD2" w:rsidP="00883DD2">
      <w:pPr>
        <w:rPr>
          <w:sz w:val="24"/>
          <w:szCs w:val="24"/>
        </w:rPr>
      </w:pPr>
    </w:p>
    <w:p w14:paraId="65864CA8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library(</w:t>
      </w:r>
      <w:proofErr w:type="spellStart"/>
      <w:r w:rsidRPr="00883DD2">
        <w:rPr>
          <w:sz w:val="24"/>
          <w:szCs w:val="24"/>
        </w:rPr>
        <w:t>Hmisc</w:t>
      </w:r>
      <w:proofErr w:type="spellEnd"/>
      <w:r w:rsidRPr="00883DD2">
        <w:rPr>
          <w:sz w:val="24"/>
          <w:szCs w:val="24"/>
        </w:rPr>
        <w:t>)</w:t>
      </w:r>
    </w:p>
    <w:p w14:paraId="6C37BC32" w14:textId="77777777" w:rsidR="00883DD2" w:rsidRPr="00883DD2" w:rsidRDefault="00883DD2" w:rsidP="00883DD2">
      <w:pPr>
        <w:rPr>
          <w:sz w:val="24"/>
          <w:szCs w:val="24"/>
        </w:rPr>
      </w:pPr>
    </w:p>
    <w:p w14:paraId="313BAAF9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prediction_k10_BART&lt;-</w:t>
      </w:r>
      <w:proofErr w:type="spellStart"/>
      <w:r w:rsidRPr="00883DD2">
        <w:rPr>
          <w:sz w:val="24"/>
          <w:szCs w:val="24"/>
        </w:rPr>
        <w:t>data.frame</w:t>
      </w:r>
      <w:proofErr w:type="spellEnd"/>
      <w:r w:rsidRPr="00883DD2">
        <w:rPr>
          <w:sz w:val="24"/>
          <w:szCs w:val="24"/>
        </w:rPr>
        <w:t>(data_training_k10)</w:t>
      </w:r>
    </w:p>
    <w:p w14:paraId="591AE002" w14:textId="77777777" w:rsidR="00883DD2" w:rsidRPr="00883DD2" w:rsidRDefault="00883DD2" w:rsidP="00883DD2">
      <w:pPr>
        <w:rPr>
          <w:sz w:val="24"/>
          <w:szCs w:val="24"/>
        </w:rPr>
      </w:pPr>
    </w:p>
    <w:p w14:paraId="7710867D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prediction_k10_BART$prediction&lt;- predict(</w:t>
      </w:r>
      <w:proofErr w:type="spellStart"/>
      <w:r w:rsidRPr="00883DD2">
        <w:rPr>
          <w:sz w:val="24"/>
          <w:szCs w:val="24"/>
        </w:rPr>
        <w:t>bart_model</w:t>
      </w:r>
      <w:proofErr w:type="spellEnd"/>
      <w:r w:rsidRPr="00883DD2">
        <w:rPr>
          <w:sz w:val="24"/>
          <w:szCs w:val="24"/>
        </w:rPr>
        <w:t>, data_training_k10[c(3:16,18)], seed=34567) #perform prediction in training set based on the model</w:t>
      </w:r>
    </w:p>
    <w:p w14:paraId="50045A7A" w14:textId="77777777" w:rsidR="00883DD2" w:rsidRPr="00883DD2" w:rsidRDefault="00883DD2" w:rsidP="00883DD2">
      <w:pPr>
        <w:rPr>
          <w:sz w:val="24"/>
          <w:szCs w:val="24"/>
        </w:rPr>
      </w:pPr>
    </w:p>
    <w:p w14:paraId="520FD7E8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rcorr(as.matrix(prediction_k10_BART[,c("prediction","TOTAL_FOLLOWUP")])) #calculate observed vs. predicted correlation</w:t>
      </w:r>
    </w:p>
    <w:p w14:paraId="44DAB41A" w14:textId="77777777" w:rsidR="00883DD2" w:rsidRPr="00883DD2" w:rsidRDefault="00883DD2" w:rsidP="00883DD2">
      <w:pPr>
        <w:rPr>
          <w:sz w:val="24"/>
          <w:szCs w:val="24"/>
        </w:rPr>
      </w:pPr>
      <w:proofErr w:type="spellStart"/>
      <w:r w:rsidRPr="00883DD2">
        <w:rPr>
          <w:sz w:val="24"/>
          <w:szCs w:val="24"/>
        </w:rPr>
        <w:t>postResample</w:t>
      </w:r>
      <w:proofErr w:type="spellEnd"/>
      <w:r w:rsidRPr="00883DD2">
        <w:rPr>
          <w:sz w:val="24"/>
          <w:szCs w:val="24"/>
        </w:rPr>
        <w:t xml:space="preserve">(pred = prediction_k10_BART$prediction, </w:t>
      </w:r>
      <w:proofErr w:type="spellStart"/>
      <w:r w:rsidRPr="00883DD2">
        <w:rPr>
          <w:sz w:val="24"/>
          <w:szCs w:val="24"/>
        </w:rPr>
        <w:t>obs</w:t>
      </w:r>
      <w:proofErr w:type="spellEnd"/>
      <w:r w:rsidRPr="00883DD2">
        <w:rPr>
          <w:sz w:val="24"/>
          <w:szCs w:val="24"/>
        </w:rPr>
        <w:t xml:space="preserve"> = prediction_k10_BART$TOTAL_FOLLOWUP) # evaluate metrics on the training set </w:t>
      </w:r>
    </w:p>
    <w:p w14:paraId="153C149A" w14:textId="77777777" w:rsidR="00883DD2" w:rsidRPr="00883DD2" w:rsidRDefault="00883DD2" w:rsidP="00883DD2">
      <w:pPr>
        <w:rPr>
          <w:sz w:val="24"/>
          <w:szCs w:val="24"/>
        </w:rPr>
      </w:pPr>
    </w:p>
    <w:p w14:paraId="3CEF128A" w14:textId="77777777" w:rsidR="00883DD2" w:rsidRPr="00883DD2" w:rsidRDefault="00883DD2" w:rsidP="00883DD2">
      <w:pPr>
        <w:rPr>
          <w:sz w:val="24"/>
          <w:szCs w:val="24"/>
        </w:rPr>
      </w:pPr>
    </w:p>
    <w:p w14:paraId="3AA7139F" w14:textId="0DBFF0FE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# Calculate a </w:t>
      </w:r>
      <w:r w:rsidR="005A7F39">
        <w:rPr>
          <w:sz w:val="24"/>
          <w:szCs w:val="24"/>
        </w:rPr>
        <w:t>PTF</w:t>
      </w:r>
      <w:r w:rsidRPr="00883DD2">
        <w:rPr>
          <w:sz w:val="24"/>
          <w:szCs w:val="24"/>
        </w:rPr>
        <w:t xml:space="preserve"> (train</w:t>
      </w:r>
      <w:r w:rsidR="005A7F39">
        <w:rPr>
          <w:sz w:val="24"/>
          <w:szCs w:val="24"/>
        </w:rPr>
        <w:t>in</w:t>
      </w:r>
      <w:r w:rsidRPr="00883DD2">
        <w:rPr>
          <w:sz w:val="24"/>
          <w:szCs w:val="24"/>
        </w:rPr>
        <w:t>g set; k=10</w:t>
      </w:r>
      <w:r w:rsidR="00913896">
        <w:rPr>
          <w:sz w:val="24"/>
          <w:szCs w:val="24"/>
        </w:rPr>
        <w:t xml:space="preserve"> patients per therapist</w:t>
      </w:r>
      <w:r w:rsidRPr="00883DD2">
        <w:rPr>
          <w:sz w:val="24"/>
          <w:szCs w:val="24"/>
        </w:rPr>
        <w:t>) (BART) ----------------------------------</w:t>
      </w:r>
    </w:p>
    <w:p w14:paraId="36A88C49" w14:textId="77777777" w:rsidR="00883DD2" w:rsidRPr="00883DD2" w:rsidRDefault="00883DD2" w:rsidP="00883DD2">
      <w:pPr>
        <w:rPr>
          <w:sz w:val="24"/>
          <w:szCs w:val="24"/>
        </w:rPr>
      </w:pPr>
    </w:p>
    <w:p w14:paraId="7B1A97F8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options(</w:t>
      </w:r>
      <w:proofErr w:type="spellStart"/>
      <w:r w:rsidRPr="00883DD2">
        <w:rPr>
          <w:sz w:val="24"/>
          <w:szCs w:val="24"/>
        </w:rPr>
        <w:t>scipen</w:t>
      </w:r>
      <w:proofErr w:type="spellEnd"/>
      <w:r w:rsidRPr="00883DD2">
        <w:rPr>
          <w:sz w:val="24"/>
          <w:szCs w:val="24"/>
        </w:rPr>
        <w:t>=20)</w:t>
      </w:r>
    </w:p>
    <w:p w14:paraId="464501ED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{</w:t>
      </w:r>
    </w:p>
    <w:p w14:paraId="6067AC19" w14:textId="6A92DD06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prediction_k10_BART_e0&lt;-</w:t>
      </w:r>
      <w:proofErr w:type="spellStart"/>
      <w:r w:rsidRPr="00883DD2">
        <w:rPr>
          <w:sz w:val="24"/>
          <w:szCs w:val="24"/>
        </w:rPr>
        <w:t>data.frame</w:t>
      </w:r>
      <w:proofErr w:type="spellEnd"/>
      <w:r w:rsidRPr="00883DD2">
        <w:rPr>
          <w:sz w:val="24"/>
          <w:szCs w:val="24"/>
        </w:rPr>
        <w:t>(data_training_k10) #create a dataset to define effective_wave1 == 0</w:t>
      </w:r>
    </w:p>
    <w:p w14:paraId="04423478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prediction_k10_BART_e0$effective_wave1&lt;-0 #define effective_wave1 == 0</w:t>
      </w:r>
    </w:p>
    <w:p w14:paraId="7AE39CF5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prediction_k10_BART_e0$effective_wave1&lt;-as.factor(prediction_k10_BART_e0$effective_wave1)</w:t>
      </w:r>
    </w:p>
    <w:p w14:paraId="09095A25" w14:textId="77777777" w:rsidR="00883DD2" w:rsidRPr="00883DD2" w:rsidRDefault="00883DD2" w:rsidP="00883DD2">
      <w:pPr>
        <w:rPr>
          <w:sz w:val="24"/>
          <w:szCs w:val="24"/>
        </w:rPr>
      </w:pPr>
    </w:p>
    <w:p w14:paraId="46D3E993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prediction_k10_BART_e0$prediction_0&lt;- predict(</w:t>
      </w:r>
      <w:proofErr w:type="spellStart"/>
      <w:r w:rsidRPr="00883DD2">
        <w:rPr>
          <w:sz w:val="24"/>
          <w:szCs w:val="24"/>
        </w:rPr>
        <w:t>bart_model</w:t>
      </w:r>
      <w:proofErr w:type="spellEnd"/>
      <w:r w:rsidRPr="00883DD2">
        <w:rPr>
          <w:sz w:val="24"/>
          <w:szCs w:val="24"/>
        </w:rPr>
        <w:t>, prediction_k10_BART_e0[c(3:16,18)], seed=34567) # perform a prediction for effective_wave1 == 0</w:t>
      </w:r>
    </w:p>
    <w:p w14:paraId="4AB485B7" w14:textId="77777777" w:rsidR="00883DD2" w:rsidRPr="00883DD2" w:rsidRDefault="00883DD2" w:rsidP="00883DD2">
      <w:pPr>
        <w:rPr>
          <w:sz w:val="24"/>
          <w:szCs w:val="24"/>
        </w:rPr>
      </w:pPr>
    </w:p>
    <w:p w14:paraId="0A7AAB1B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prediction_k10_BART_e1&lt;-</w:t>
      </w:r>
      <w:proofErr w:type="spellStart"/>
      <w:r w:rsidRPr="00883DD2">
        <w:rPr>
          <w:sz w:val="24"/>
          <w:szCs w:val="24"/>
        </w:rPr>
        <w:t>data.frame</w:t>
      </w:r>
      <w:proofErr w:type="spellEnd"/>
      <w:r w:rsidRPr="00883DD2">
        <w:rPr>
          <w:sz w:val="24"/>
          <w:szCs w:val="24"/>
        </w:rPr>
        <w:t xml:space="preserve">(data_training_k10) #create a </w:t>
      </w:r>
      <w:proofErr w:type="spellStart"/>
      <w:r w:rsidRPr="00883DD2">
        <w:rPr>
          <w:sz w:val="24"/>
          <w:szCs w:val="24"/>
        </w:rPr>
        <w:t>a</w:t>
      </w:r>
      <w:proofErr w:type="spellEnd"/>
      <w:r w:rsidRPr="00883DD2">
        <w:rPr>
          <w:sz w:val="24"/>
          <w:szCs w:val="24"/>
        </w:rPr>
        <w:t xml:space="preserve"> dataset to define effective_wave1 == 1</w:t>
      </w:r>
    </w:p>
    <w:p w14:paraId="1F02D452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prediction_k10_BART_e1$effective_wave1&lt;-1 #define effective_wave1 == 1</w:t>
      </w:r>
    </w:p>
    <w:p w14:paraId="4A981964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prediction_k10_BART_e1$effective_wave1&lt;-as.factor(prediction_k10_BART_e1$effective_wave1)</w:t>
      </w:r>
    </w:p>
    <w:p w14:paraId="4812F5BB" w14:textId="77777777" w:rsidR="00883DD2" w:rsidRPr="00883DD2" w:rsidRDefault="00883DD2" w:rsidP="00883DD2">
      <w:pPr>
        <w:rPr>
          <w:sz w:val="24"/>
          <w:szCs w:val="24"/>
        </w:rPr>
      </w:pPr>
    </w:p>
    <w:p w14:paraId="1A69F010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prediction_k10_BART_e1$prediction_1&lt;- predict(</w:t>
      </w:r>
      <w:proofErr w:type="spellStart"/>
      <w:r w:rsidRPr="00883DD2">
        <w:rPr>
          <w:sz w:val="24"/>
          <w:szCs w:val="24"/>
        </w:rPr>
        <w:t>bart_model</w:t>
      </w:r>
      <w:proofErr w:type="spellEnd"/>
      <w:r w:rsidRPr="00883DD2">
        <w:rPr>
          <w:sz w:val="24"/>
          <w:szCs w:val="24"/>
        </w:rPr>
        <w:t>, prediction_k10_BART_e1[c(3:16,18)], seed=34567) # perform a prediction for effective_wave1 == 1</w:t>
      </w:r>
    </w:p>
    <w:p w14:paraId="6D2B4337" w14:textId="77777777" w:rsidR="00883DD2" w:rsidRPr="00883DD2" w:rsidRDefault="00883DD2" w:rsidP="00883DD2">
      <w:pPr>
        <w:rPr>
          <w:sz w:val="24"/>
          <w:szCs w:val="24"/>
        </w:rPr>
      </w:pPr>
    </w:p>
    <w:p w14:paraId="2FBE9808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prediction_k10_BART_e0&lt;-prediction_k10_BART_e0[c(1,19)] #subset ids and predictions for effective_wave1 == 0</w:t>
      </w:r>
    </w:p>
    <w:p w14:paraId="3DDB38E8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prediction_k10_BART_e1&lt;-prediction_k10_BART_e1[c(1,19)] #subset ids and predictions for effective_wave1 == 1</w:t>
      </w:r>
    </w:p>
    <w:p w14:paraId="1E22F97F" w14:textId="77777777" w:rsidR="00883DD2" w:rsidRPr="00883DD2" w:rsidRDefault="00883DD2" w:rsidP="00883DD2">
      <w:pPr>
        <w:rPr>
          <w:sz w:val="24"/>
          <w:szCs w:val="24"/>
        </w:rPr>
      </w:pPr>
    </w:p>
    <w:p w14:paraId="3ECA2F1D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lastRenderedPageBreak/>
        <w:t>a10_BART&lt;-merge(prediction_k10_BART_e0,prediction_k10_BART_e1, all = T) #merge both datasets</w:t>
      </w:r>
    </w:p>
    <w:p w14:paraId="6D7E4B4B" w14:textId="77777777" w:rsidR="00883DD2" w:rsidRPr="00883DD2" w:rsidRDefault="00883DD2" w:rsidP="00883DD2">
      <w:pPr>
        <w:rPr>
          <w:sz w:val="24"/>
          <w:szCs w:val="24"/>
        </w:rPr>
      </w:pPr>
    </w:p>
    <w:p w14:paraId="211B5B55" w14:textId="77777777" w:rsidR="00883DD2" w:rsidRPr="00883DD2" w:rsidRDefault="00883DD2" w:rsidP="00883DD2">
      <w:pPr>
        <w:rPr>
          <w:sz w:val="24"/>
          <w:szCs w:val="24"/>
        </w:rPr>
      </w:pPr>
    </w:p>
    <w:p w14:paraId="318B92B0" w14:textId="014E3376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# create data for P</w:t>
      </w:r>
      <w:r w:rsidR="005A7F39">
        <w:rPr>
          <w:sz w:val="24"/>
          <w:szCs w:val="24"/>
        </w:rPr>
        <w:t>TF</w:t>
      </w:r>
      <w:r w:rsidRPr="00883DD2">
        <w:rPr>
          <w:sz w:val="24"/>
          <w:szCs w:val="24"/>
        </w:rPr>
        <w:t xml:space="preserve">: </w:t>
      </w:r>
    </w:p>
    <w:p w14:paraId="5287365D" w14:textId="77777777" w:rsidR="00883DD2" w:rsidRPr="00883DD2" w:rsidRDefault="00883DD2" w:rsidP="00883DD2">
      <w:pPr>
        <w:rPr>
          <w:sz w:val="24"/>
          <w:szCs w:val="24"/>
        </w:rPr>
      </w:pPr>
    </w:p>
    <w:p w14:paraId="283D721E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recommen_data_k10_BART&lt;-merge(a10_BART,data_training_k10[c(1,16,17,18)], all = T) #merge predictions with baseline and post outcome, and effective_wave1</w:t>
      </w:r>
    </w:p>
    <w:p w14:paraId="584FA4B1" w14:textId="77777777" w:rsidR="00883DD2" w:rsidRPr="00883DD2" w:rsidRDefault="00883DD2" w:rsidP="00883DD2">
      <w:pPr>
        <w:rPr>
          <w:sz w:val="24"/>
          <w:szCs w:val="24"/>
        </w:rPr>
      </w:pPr>
    </w:p>
    <w:p w14:paraId="026DF232" w14:textId="0ACF3CBD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# Calculate PT</w:t>
      </w:r>
      <w:r w:rsidR="005A7F39">
        <w:rPr>
          <w:sz w:val="24"/>
          <w:szCs w:val="24"/>
        </w:rPr>
        <w:t>F</w:t>
      </w:r>
      <w:r w:rsidRPr="00883DD2">
        <w:rPr>
          <w:sz w:val="24"/>
          <w:szCs w:val="24"/>
        </w:rPr>
        <w:t xml:space="preserve">: </w:t>
      </w:r>
    </w:p>
    <w:p w14:paraId="4EF11E1D" w14:textId="77777777" w:rsidR="00883DD2" w:rsidRPr="00883DD2" w:rsidRDefault="00883DD2" w:rsidP="00883DD2">
      <w:pPr>
        <w:rPr>
          <w:sz w:val="24"/>
          <w:szCs w:val="24"/>
        </w:rPr>
      </w:pPr>
    </w:p>
    <w:p w14:paraId="131D0FFD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recommen_data_k10_BART$TAI&lt;-recommen_data_k10_BART$prediction_1-recommen_data_k10_BART$prediction_0</w:t>
      </w:r>
    </w:p>
    <w:p w14:paraId="5CFB1208" w14:textId="77777777" w:rsidR="00883DD2" w:rsidRPr="00883DD2" w:rsidRDefault="00883DD2" w:rsidP="00883DD2">
      <w:pPr>
        <w:rPr>
          <w:sz w:val="24"/>
          <w:szCs w:val="24"/>
        </w:rPr>
      </w:pPr>
    </w:p>
    <w:p w14:paraId="26EFB4CB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describe(recommen_data_k10_BART$TAI) #mean of TAI .11, </w:t>
      </w:r>
      <w:proofErr w:type="spellStart"/>
      <w:r w:rsidRPr="00883DD2">
        <w:rPr>
          <w:sz w:val="24"/>
          <w:szCs w:val="24"/>
        </w:rPr>
        <w:t>sd</w:t>
      </w:r>
      <w:proofErr w:type="spellEnd"/>
      <w:r w:rsidRPr="00883DD2">
        <w:rPr>
          <w:sz w:val="24"/>
          <w:szCs w:val="24"/>
        </w:rPr>
        <w:t>= .01</w:t>
      </w:r>
    </w:p>
    <w:p w14:paraId="54F79B33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}</w:t>
      </w:r>
    </w:p>
    <w:p w14:paraId="3A09C9FF" w14:textId="77777777" w:rsidR="00883DD2" w:rsidRPr="00883DD2" w:rsidRDefault="00883DD2" w:rsidP="00883DD2">
      <w:pPr>
        <w:rPr>
          <w:sz w:val="24"/>
          <w:szCs w:val="24"/>
        </w:rPr>
      </w:pPr>
    </w:p>
    <w:p w14:paraId="249706A4" w14:textId="30E936D8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# Define recommendation criteria (training set; k=10</w:t>
      </w:r>
      <w:r w:rsidR="00A60809">
        <w:rPr>
          <w:sz w:val="24"/>
          <w:szCs w:val="24"/>
        </w:rPr>
        <w:t xml:space="preserve"> patients per therapist</w:t>
      </w:r>
      <w:r w:rsidRPr="00883DD2">
        <w:rPr>
          <w:sz w:val="24"/>
          <w:szCs w:val="24"/>
        </w:rPr>
        <w:t>)</w:t>
      </w:r>
    </w:p>
    <w:p w14:paraId="50E69499" w14:textId="77777777" w:rsidR="00883DD2" w:rsidRPr="00883DD2" w:rsidRDefault="00883DD2" w:rsidP="00883DD2">
      <w:pPr>
        <w:rPr>
          <w:sz w:val="24"/>
          <w:szCs w:val="24"/>
        </w:rPr>
      </w:pPr>
    </w:p>
    <w:p w14:paraId="38DF9550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library(</w:t>
      </w:r>
      <w:proofErr w:type="spellStart"/>
      <w:r w:rsidRPr="00883DD2">
        <w:rPr>
          <w:sz w:val="24"/>
          <w:szCs w:val="24"/>
        </w:rPr>
        <w:t>tidyverse</w:t>
      </w:r>
      <w:proofErr w:type="spellEnd"/>
      <w:r w:rsidRPr="00883DD2">
        <w:rPr>
          <w:sz w:val="24"/>
          <w:szCs w:val="24"/>
        </w:rPr>
        <w:t>)</w:t>
      </w:r>
    </w:p>
    <w:p w14:paraId="746FEED5" w14:textId="77777777" w:rsidR="00883DD2" w:rsidRPr="00883DD2" w:rsidRDefault="00883DD2" w:rsidP="00883DD2">
      <w:pPr>
        <w:rPr>
          <w:sz w:val="24"/>
          <w:szCs w:val="24"/>
        </w:rPr>
      </w:pPr>
    </w:p>
    <w:p w14:paraId="052A5A3E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recommen_data_k10_BART &lt;- recommen_data_k10_BART %&gt;% </w:t>
      </w:r>
    </w:p>
    <w:p w14:paraId="44D4AF8D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mutate(recomen_1 = </w:t>
      </w:r>
      <w:proofErr w:type="spellStart"/>
      <w:r w:rsidRPr="00883DD2">
        <w:rPr>
          <w:sz w:val="24"/>
          <w:szCs w:val="24"/>
        </w:rPr>
        <w:t>if_else</w:t>
      </w:r>
      <w:proofErr w:type="spellEnd"/>
      <w:r w:rsidRPr="00883DD2">
        <w:rPr>
          <w:sz w:val="24"/>
          <w:szCs w:val="24"/>
        </w:rPr>
        <w:t xml:space="preserve">(TAI&gt;.11, 1, 0)) #cases 1 </w:t>
      </w:r>
      <w:proofErr w:type="spellStart"/>
      <w:r w:rsidRPr="00883DD2">
        <w:rPr>
          <w:sz w:val="24"/>
          <w:szCs w:val="24"/>
        </w:rPr>
        <w:t>sd</w:t>
      </w:r>
      <w:proofErr w:type="spellEnd"/>
      <w:r w:rsidRPr="00883DD2">
        <w:rPr>
          <w:sz w:val="24"/>
          <w:szCs w:val="24"/>
        </w:rPr>
        <w:t xml:space="preserve"> above mean (&gt;= .12)</w:t>
      </w:r>
    </w:p>
    <w:p w14:paraId="2E5F8273" w14:textId="77777777" w:rsidR="00883DD2" w:rsidRPr="00883DD2" w:rsidRDefault="00883DD2" w:rsidP="00883DD2">
      <w:pPr>
        <w:rPr>
          <w:sz w:val="24"/>
          <w:szCs w:val="24"/>
        </w:rPr>
      </w:pPr>
    </w:p>
    <w:p w14:paraId="211C4188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recommen_data_k10_BART %&gt;% </w:t>
      </w:r>
    </w:p>
    <w:p w14:paraId="540ACA62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count(recomen_1) #Evaluate distribution of patient based on recommendation</w:t>
      </w:r>
    </w:p>
    <w:p w14:paraId="3D02F27C" w14:textId="77777777" w:rsidR="00883DD2" w:rsidRPr="00883DD2" w:rsidRDefault="00883DD2" w:rsidP="00883DD2">
      <w:pPr>
        <w:rPr>
          <w:sz w:val="24"/>
          <w:szCs w:val="24"/>
        </w:rPr>
      </w:pPr>
    </w:p>
    <w:p w14:paraId="351D5391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recommen_data_k10_BART&lt;-recommen_data_k10_BART %&gt;% </w:t>
      </w:r>
    </w:p>
    <w:p w14:paraId="411BB752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mutate(optimal = </w:t>
      </w:r>
      <w:proofErr w:type="spellStart"/>
      <w:r w:rsidRPr="00883DD2">
        <w:rPr>
          <w:sz w:val="24"/>
          <w:szCs w:val="24"/>
        </w:rPr>
        <w:t>if_else</w:t>
      </w:r>
      <w:proofErr w:type="spellEnd"/>
      <w:r w:rsidRPr="00883DD2">
        <w:rPr>
          <w:sz w:val="24"/>
          <w:szCs w:val="24"/>
        </w:rPr>
        <w:t>(recomen_1==1 &amp; effective_wave1==1, 1, 0)) # identify cases with optimal therapist (i.e., recomen_1==1 &amp; effective_wave1==1)</w:t>
      </w:r>
    </w:p>
    <w:p w14:paraId="5F548FDE" w14:textId="77777777" w:rsidR="00883DD2" w:rsidRPr="00883DD2" w:rsidRDefault="00883DD2" w:rsidP="00883DD2">
      <w:pPr>
        <w:rPr>
          <w:sz w:val="24"/>
          <w:szCs w:val="24"/>
        </w:rPr>
      </w:pPr>
    </w:p>
    <w:p w14:paraId="4A2011A3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recommen_data_k10_BART %&gt;% </w:t>
      </w:r>
    </w:p>
    <w:p w14:paraId="4B5179D3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count(optimal) #Evaluate distribution of patient based on patients receiving the recommended effective therapist</w:t>
      </w:r>
    </w:p>
    <w:p w14:paraId="0FBB64CE" w14:textId="77777777" w:rsidR="00883DD2" w:rsidRPr="00883DD2" w:rsidRDefault="00883DD2" w:rsidP="00883DD2">
      <w:pPr>
        <w:rPr>
          <w:sz w:val="24"/>
          <w:szCs w:val="24"/>
        </w:rPr>
      </w:pPr>
    </w:p>
    <w:p w14:paraId="2316DB73" w14:textId="77777777" w:rsidR="00883DD2" w:rsidRPr="00883DD2" w:rsidRDefault="00883DD2" w:rsidP="00883DD2">
      <w:pPr>
        <w:rPr>
          <w:sz w:val="24"/>
          <w:szCs w:val="24"/>
        </w:rPr>
      </w:pPr>
    </w:p>
    <w:p w14:paraId="3EED8F7D" w14:textId="3E151389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# Define recommendation criteria (test set; k=5</w:t>
      </w:r>
      <w:r w:rsidR="00A60809">
        <w:rPr>
          <w:sz w:val="24"/>
          <w:szCs w:val="24"/>
        </w:rPr>
        <w:t xml:space="preserve"> patients per therapist</w:t>
      </w:r>
      <w:r w:rsidRPr="00883DD2">
        <w:rPr>
          <w:sz w:val="24"/>
          <w:szCs w:val="24"/>
        </w:rPr>
        <w:t>) --------------------------------</w:t>
      </w:r>
    </w:p>
    <w:p w14:paraId="3AA6778A" w14:textId="77777777" w:rsidR="00883DD2" w:rsidRPr="00883DD2" w:rsidRDefault="00883DD2" w:rsidP="00883DD2">
      <w:pPr>
        <w:rPr>
          <w:sz w:val="24"/>
          <w:szCs w:val="24"/>
        </w:rPr>
      </w:pPr>
    </w:p>
    <w:p w14:paraId="1F44CDC4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prediction_k5_BART&lt;-</w:t>
      </w:r>
      <w:proofErr w:type="spellStart"/>
      <w:r w:rsidRPr="00883DD2">
        <w:rPr>
          <w:sz w:val="24"/>
          <w:szCs w:val="24"/>
        </w:rPr>
        <w:t>data.frame</w:t>
      </w:r>
      <w:proofErr w:type="spellEnd"/>
      <w:r w:rsidRPr="00883DD2">
        <w:rPr>
          <w:sz w:val="24"/>
          <w:szCs w:val="24"/>
        </w:rPr>
        <w:t>(data_test_k5)</w:t>
      </w:r>
    </w:p>
    <w:p w14:paraId="2D968982" w14:textId="77777777" w:rsidR="00883DD2" w:rsidRPr="00883DD2" w:rsidRDefault="00883DD2" w:rsidP="00883DD2">
      <w:pPr>
        <w:rPr>
          <w:sz w:val="24"/>
          <w:szCs w:val="24"/>
        </w:rPr>
      </w:pPr>
    </w:p>
    <w:p w14:paraId="032607A3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prediction_k5_BART$prediction&lt;- predict(</w:t>
      </w:r>
      <w:proofErr w:type="spellStart"/>
      <w:r w:rsidRPr="00883DD2">
        <w:rPr>
          <w:sz w:val="24"/>
          <w:szCs w:val="24"/>
        </w:rPr>
        <w:t>bart_model</w:t>
      </w:r>
      <w:proofErr w:type="spellEnd"/>
      <w:r w:rsidRPr="00883DD2">
        <w:rPr>
          <w:sz w:val="24"/>
          <w:szCs w:val="24"/>
        </w:rPr>
        <w:t>, data_test_k5[c(3:16,18)]) #predict outcome based on BART algorithm</w:t>
      </w:r>
    </w:p>
    <w:p w14:paraId="64FFAFA9" w14:textId="77777777" w:rsidR="00883DD2" w:rsidRPr="00883DD2" w:rsidRDefault="00883DD2" w:rsidP="00883DD2">
      <w:pPr>
        <w:rPr>
          <w:sz w:val="24"/>
          <w:szCs w:val="24"/>
        </w:rPr>
      </w:pPr>
    </w:p>
    <w:p w14:paraId="4002D01F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rcorr(as.matrix(prediction_k5_BART[,c("prediction","TOTAL_FOLLOWUP")])) #calculate observed vs. predicted correlation</w:t>
      </w:r>
    </w:p>
    <w:p w14:paraId="46F70B0E" w14:textId="77777777" w:rsidR="00883DD2" w:rsidRPr="00883DD2" w:rsidRDefault="00883DD2" w:rsidP="00883DD2">
      <w:pPr>
        <w:rPr>
          <w:sz w:val="24"/>
          <w:szCs w:val="24"/>
        </w:rPr>
      </w:pPr>
      <w:proofErr w:type="spellStart"/>
      <w:r w:rsidRPr="00883DD2">
        <w:rPr>
          <w:sz w:val="24"/>
          <w:szCs w:val="24"/>
        </w:rPr>
        <w:lastRenderedPageBreak/>
        <w:t>postResample</w:t>
      </w:r>
      <w:proofErr w:type="spellEnd"/>
      <w:r w:rsidRPr="00883DD2">
        <w:rPr>
          <w:sz w:val="24"/>
          <w:szCs w:val="24"/>
        </w:rPr>
        <w:t xml:space="preserve">(pred = prediction_k5_BART$prediction, </w:t>
      </w:r>
      <w:proofErr w:type="spellStart"/>
      <w:r w:rsidRPr="00883DD2">
        <w:rPr>
          <w:sz w:val="24"/>
          <w:szCs w:val="24"/>
        </w:rPr>
        <w:t>obs</w:t>
      </w:r>
      <w:proofErr w:type="spellEnd"/>
      <w:r w:rsidRPr="00883DD2">
        <w:rPr>
          <w:sz w:val="24"/>
          <w:szCs w:val="24"/>
        </w:rPr>
        <w:t xml:space="preserve"> = prediction_k5_BART$TOTAL_FOLLOWUP) # evaluate metrics on the test set </w:t>
      </w:r>
    </w:p>
    <w:p w14:paraId="0E6FF11B" w14:textId="77777777" w:rsidR="00883DD2" w:rsidRPr="00883DD2" w:rsidRDefault="00883DD2" w:rsidP="00883DD2">
      <w:pPr>
        <w:rPr>
          <w:sz w:val="24"/>
          <w:szCs w:val="24"/>
        </w:rPr>
      </w:pPr>
    </w:p>
    <w:p w14:paraId="77814430" w14:textId="77777777" w:rsidR="00883DD2" w:rsidRPr="00883DD2" w:rsidRDefault="00883DD2" w:rsidP="00883DD2">
      <w:pPr>
        <w:rPr>
          <w:sz w:val="24"/>
          <w:szCs w:val="24"/>
        </w:rPr>
      </w:pPr>
    </w:p>
    <w:p w14:paraId="3521EC29" w14:textId="619E1F4C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# Calculate a </w:t>
      </w:r>
      <w:r w:rsidR="005A7F39">
        <w:rPr>
          <w:sz w:val="24"/>
          <w:szCs w:val="24"/>
        </w:rPr>
        <w:t>P</w:t>
      </w:r>
      <w:r w:rsidRPr="00883DD2">
        <w:rPr>
          <w:sz w:val="24"/>
          <w:szCs w:val="24"/>
        </w:rPr>
        <w:t>T</w:t>
      </w:r>
      <w:r w:rsidR="005A7F39">
        <w:rPr>
          <w:sz w:val="24"/>
          <w:szCs w:val="24"/>
        </w:rPr>
        <w:t>F</w:t>
      </w:r>
      <w:r w:rsidRPr="00883DD2">
        <w:rPr>
          <w:sz w:val="24"/>
          <w:szCs w:val="24"/>
        </w:rPr>
        <w:t xml:space="preserve"> (test set; k=5</w:t>
      </w:r>
      <w:r w:rsidR="00A60809">
        <w:rPr>
          <w:sz w:val="24"/>
          <w:szCs w:val="24"/>
        </w:rPr>
        <w:t xml:space="preserve"> patients per therapist</w:t>
      </w:r>
      <w:r w:rsidRPr="00883DD2">
        <w:rPr>
          <w:sz w:val="24"/>
          <w:szCs w:val="24"/>
        </w:rPr>
        <w:t>) (BART) ----------------------------------------</w:t>
      </w:r>
    </w:p>
    <w:p w14:paraId="716DAAFF" w14:textId="77777777" w:rsidR="00883DD2" w:rsidRPr="00883DD2" w:rsidRDefault="00883DD2" w:rsidP="00883DD2">
      <w:pPr>
        <w:rPr>
          <w:sz w:val="24"/>
          <w:szCs w:val="24"/>
        </w:rPr>
      </w:pPr>
    </w:p>
    <w:p w14:paraId="1745EB21" w14:textId="77777777" w:rsidR="00883DD2" w:rsidRPr="00883DD2" w:rsidRDefault="00883DD2" w:rsidP="00883DD2">
      <w:pPr>
        <w:rPr>
          <w:sz w:val="24"/>
          <w:szCs w:val="24"/>
        </w:rPr>
      </w:pPr>
    </w:p>
    <w:p w14:paraId="705A1971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{</w:t>
      </w:r>
    </w:p>
    <w:p w14:paraId="4B8EF6B1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prediction_k5_e0_BART&lt;-</w:t>
      </w:r>
      <w:proofErr w:type="spellStart"/>
      <w:r w:rsidRPr="00883DD2">
        <w:rPr>
          <w:sz w:val="24"/>
          <w:szCs w:val="24"/>
        </w:rPr>
        <w:t>data.frame</w:t>
      </w:r>
      <w:proofErr w:type="spellEnd"/>
      <w:r w:rsidRPr="00883DD2">
        <w:rPr>
          <w:sz w:val="24"/>
          <w:szCs w:val="24"/>
        </w:rPr>
        <w:t>(data_test_k5)</w:t>
      </w:r>
    </w:p>
    <w:p w14:paraId="469ABAB1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prediction_k5_e0_BART$effective_wave1&lt;-0</w:t>
      </w:r>
    </w:p>
    <w:p w14:paraId="38F902B3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prediction_k5_e0_BART$effective_wave1&lt;-as.factor(prediction_k5_e0_BART$effective_wave1) </w:t>
      </w:r>
    </w:p>
    <w:p w14:paraId="43E9642B" w14:textId="77777777" w:rsidR="00883DD2" w:rsidRPr="00883DD2" w:rsidRDefault="00883DD2" w:rsidP="00883DD2">
      <w:pPr>
        <w:rPr>
          <w:sz w:val="24"/>
          <w:szCs w:val="24"/>
        </w:rPr>
      </w:pPr>
    </w:p>
    <w:p w14:paraId="6BB4A8F9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prediction_k5_e0_BART$prediction_0&lt;- predict(</w:t>
      </w:r>
      <w:proofErr w:type="spellStart"/>
      <w:r w:rsidRPr="00883DD2">
        <w:rPr>
          <w:sz w:val="24"/>
          <w:szCs w:val="24"/>
        </w:rPr>
        <w:t>bart_model</w:t>
      </w:r>
      <w:proofErr w:type="spellEnd"/>
      <w:r w:rsidRPr="00883DD2">
        <w:rPr>
          <w:sz w:val="24"/>
          <w:szCs w:val="24"/>
        </w:rPr>
        <w:t xml:space="preserve">, prediction_k5_e0_BART[c(3:16,18)])#predictions with effective_wave1== 0 </w:t>
      </w:r>
    </w:p>
    <w:p w14:paraId="0CC3531E" w14:textId="77777777" w:rsidR="00883DD2" w:rsidRPr="00883DD2" w:rsidRDefault="00883DD2" w:rsidP="00883DD2">
      <w:pPr>
        <w:rPr>
          <w:sz w:val="24"/>
          <w:szCs w:val="24"/>
        </w:rPr>
      </w:pPr>
    </w:p>
    <w:p w14:paraId="3C5866B6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prediction_k5_e1_BART&lt;-</w:t>
      </w:r>
      <w:proofErr w:type="spellStart"/>
      <w:r w:rsidRPr="00883DD2">
        <w:rPr>
          <w:sz w:val="24"/>
          <w:szCs w:val="24"/>
        </w:rPr>
        <w:t>data.frame</w:t>
      </w:r>
      <w:proofErr w:type="spellEnd"/>
      <w:r w:rsidRPr="00883DD2">
        <w:rPr>
          <w:sz w:val="24"/>
          <w:szCs w:val="24"/>
        </w:rPr>
        <w:t>(data_test_k5)</w:t>
      </w:r>
    </w:p>
    <w:p w14:paraId="26693287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prediction_k5_e1_BART$effective_wave1&lt;-1</w:t>
      </w:r>
    </w:p>
    <w:p w14:paraId="2CC439CA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prediction_k5_e1_BART$effective_wave1&lt;-as.factor(prediction_k5_e1_BART$effective_wave1)</w:t>
      </w:r>
    </w:p>
    <w:p w14:paraId="7EE9BE90" w14:textId="77777777" w:rsidR="00883DD2" w:rsidRPr="00883DD2" w:rsidRDefault="00883DD2" w:rsidP="00883DD2">
      <w:pPr>
        <w:rPr>
          <w:sz w:val="24"/>
          <w:szCs w:val="24"/>
        </w:rPr>
      </w:pPr>
    </w:p>
    <w:p w14:paraId="6840A5C0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prediction_k5_e1_BART$prediction_1&lt;- predict(</w:t>
      </w:r>
      <w:proofErr w:type="spellStart"/>
      <w:r w:rsidRPr="00883DD2">
        <w:rPr>
          <w:sz w:val="24"/>
          <w:szCs w:val="24"/>
        </w:rPr>
        <w:t>bart_model</w:t>
      </w:r>
      <w:proofErr w:type="spellEnd"/>
      <w:r w:rsidRPr="00883DD2">
        <w:rPr>
          <w:sz w:val="24"/>
          <w:szCs w:val="24"/>
        </w:rPr>
        <w:t xml:space="preserve">, prediction_k5_e1_BART[c(3:16,18)]) #predictions with effective_wave1== 1 </w:t>
      </w:r>
    </w:p>
    <w:p w14:paraId="1323B84E" w14:textId="77777777" w:rsidR="00883DD2" w:rsidRPr="00883DD2" w:rsidRDefault="00883DD2" w:rsidP="00883DD2">
      <w:pPr>
        <w:rPr>
          <w:sz w:val="24"/>
          <w:szCs w:val="24"/>
        </w:rPr>
      </w:pPr>
    </w:p>
    <w:p w14:paraId="5C623DFC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prediction_k5_e0_BART&lt;-prediction_k5_e0_BART[c(1,19)]</w:t>
      </w:r>
    </w:p>
    <w:p w14:paraId="3FF0C87C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prediction_k5_e1_BART&lt;-prediction_k5_e1_BART[c(1,19)]</w:t>
      </w:r>
    </w:p>
    <w:p w14:paraId="13481205" w14:textId="77777777" w:rsidR="00883DD2" w:rsidRPr="00883DD2" w:rsidRDefault="00883DD2" w:rsidP="00883DD2">
      <w:pPr>
        <w:rPr>
          <w:sz w:val="24"/>
          <w:szCs w:val="24"/>
        </w:rPr>
      </w:pPr>
    </w:p>
    <w:p w14:paraId="4EE7FC8B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a_5k_BART&lt;-merge(prediction_k5_e0_BART,prediction_k5_e1_BART, all = T) #merge both predictions with ids</w:t>
      </w:r>
    </w:p>
    <w:p w14:paraId="34D03936" w14:textId="77777777" w:rsidR="00883DD2" w:rsidRPr="00883DD2" w:rsidRDefault="00883DD2" w:rsidP="00883DD2">
      <w:pPr>
        <w:rPr>
          <w:sz w:val="24"/>
          <w:szCs w:val="24"/>
        </w:rPr>
      </w:pPr>
    </w:p>
    <w:p w14:paraId="332FA8DB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recommen_data_k5_BART&lt;-merge(a_5k_BART,data_test_k5[c(1,16,17,18)], all = T) #merge predictions with baseline and post outcome, and effective_wave1</w:t>
      </w:r>
    </w:p>
    <w:p w14:paraId="466DA40A" w14:textId="77777777" w:rsidR="00883DD2" w:rsidRPr="00883DD2" w:rsidRDefault="00883DD2" w:rsidP="00883DD2">
      <w:pPr>
        <w:rPr>
          <w:sz w:val="24"/>
          <w:szCs w:val="24"/>
        </w:rPr>
      </w:pPr>
    </w:p>
    <w:p w14:paraId="773ADC3C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recommen_data_k5_BART$TAI&lt;-recommen_data_k5_BART$prediction_1-recommen_data_k5_BART$prediction_0 # TAI calculation</w:t>
      </w:r>
    </w:p>
    <w:p w14:paraId="281FEA60" w14:textId="77777777" w:rsidR="00883DD2" w:rsidRPr="00883DD2" w:rsidRDefault="00883DD2" w:rsidP="00883DD2">
      <w:pPr>
        <w:rPr>
          <w:sz w:val="24"/>
          <w:szCs w:val="24"/>
        </w:rPr>
      </w:pPr>
    </w:p>
    <w:p w14:paraId="6B6F3306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}</w:t>
      </w:r>
    </w:p>
    <w:p w14:paraId="24055854" w14:textId="77777777" w:rsidR="00883DD2" w:rsidRPr="00883DD2" w:rsidRDefault="00883DD2" w:rsidP="00883DD2">
      <w:pPr>
        <w:rPr>
          <w:sz w:val="24"/>
          <w:szCs w:val="24"/>
        </w:rPr>
      </w:pPr>
    </w:p>
    <w:p w14:paraId="7C1A5E9C" w14:textId="2589589E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# use recommendation criteria (BART) - test set (k=5</w:t>
      </w:r>
      <w:r w:rsidR="005962B0">
        <w:rPr>
          <w:sz w:val="24"/>
          <w:szCs w:val="24"/>
        </w:rPr>
        <w:t xml:space="preserve"> patients per therapist</w:t>
      </w:r>
      <w:r w:rsidRPr="00883DD2">
        <w:rPr>
          <w:sz w:val="24"/>
          <w:szCs w:val="24"/>
        </w:rPr>
        <w:t>)</w:t>
      </w:r>
    </w:p>
    <w:p w14:paraId="1AAC8D8C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>library(</w:t>
      </w:r>
      <w:proofErr w:type="spellStart"/>
      <w:r w:rsidRPr="00883DD2">
        <w:rPr>
          <w:sz w:val="24"/>
          <w:szCs w:val="24"/>
        </w:rPr>
        <w:t>tidyverse</w:t>
      </w:r>
      <w:proofErr w:type="spellEnd"/>
      <w:r w:rsidRPr="00883DD2">
        <w:rPr>
          <w:sz w:val="24"/>
          <w:szCs w:val="24"/>
        </w:rPr>
        <w:t>)</w:t>
      </w:r>
    </w:p>
    <w:p w14:paraId="68BEE589" w14:textId="77777777" w:rsidR="00883DD2" w:rsidRPr="00883DD2" w:rsidRDefault="00883DD2" w:rsidP="00883DD2">
      <w:pPr>
        <w:rPr>
          <w:sz w:val="24"/>
          <w:szCs w:val="24"/>
        </w:rPr>
      </w:pPr>
    </w:p>
    <w:p w14:paraId="7E78A304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recommen_data_k5_BART &lt;- recommen_data_k5_BART %&gt;% </w:t>
      </w:r>
    </w:p>
    <w:p w14:paraId="7512C005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mutate(recomen_1 = </w:t>
      </w:r>
      <w:proofErr w:type="spellStart"/>
      <w:r w:rsidRPr="00883DD2">
        <w:rPr>
          <w:sz w:val="24"/>
          <w:szCs w:val="24"/>
        </w:rPr>
        <w:t>if_else</w:t>
      </w:r>
      <w:proofErr w:type="spellEnd"/>
      <w:r w:rsidRPr="00883DD2">
        <w:rPr>
          <w:sz w:val="24"/>
          <w:szCs w:val="24"/>
        </w:rPr>
        <w:t>(TAI&gt;.11, 1, 0))</w:t>
      </w:r>
    </w:p>
    <w:p w14:paraId="6B5D6B7C" w14:textId="77777777" w:rsidR="00883DD2" w:rsidRPr="00883DD2" w:rsidRDefault="00883DD2" w:rsidP="00883DD2">
      <w:pPr>
        <w:rPr>
          <w:sz w:val="24"/>
          <w:szCs w:val="24"/>
        </w:rPr>
      </w:pPr>
    </w:p>
    <w:p w14:paraId="79F174FF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recommen_data_k5_BART %&gt;% </w:t>
      </w:r>
    </w:p>
    <w:p w14:paraId="3F224BB4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count(recomen_1)</w:t>
      </w:r>
    </w:p>
    <w:p w14:paraId="21BF15FA" w14:textId="77777777" w:rsidR="00883DD2" w:rsidRPr="00883DD2" w:rsidRDefault="00883DD2" w:rsidP="00883DD2">
      <w:pPr>
        <w:rPr>
          <w:sz w:val="24"/>
          <w:szCs w:val="24"/>
        </w:rPr>
      </w:pPr>
    </w:p>
    <w:p w14:paraId="3ABAECA4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recommen_data_k5_BART&lt;-recommen_data_k5_BART %&gt;% </w:t>
      </w:r>
    </w:p>
    <w:p w14:paraId="30151ABC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mutate(optimal = </w:t>
      </w:r>
      <w:proofErr w:type="spellStart"/>
      <w:r w:rsidRPr="00883DD2">
        <w:rPr>
          <w:sz w:val="24"/>
          <w:szCs w:val="24"/>
        </w:rPr>
        <w:t>if_else</w:t>
      </w:r>
      <w:proofErr w:type="spellEnd"/>
      <w:r w:rsidRPr="00883DD2">
        <w:rPr>
          <w:sz w:val="24"/>
          <w:szCs w:val="24"/>
        </w:rPr>
        <w:t>(recomen_1==1 &amp; effective_wave1==1, 1, 0))</w:t>
      </w:r>
    </w:p>
    <w:p w14:paraId="34AF58E4" w14:textId="77777777" w:rsidR="00883DD2" w:rsidRPr="00883DD2" w:rsidRDefault="00883DD2" w:rsidP="00883DD2">
      <w:pPr>
        <w:rPr>
          <w:sz w:val="24"/>
          <w:szCs w:val="24"/>
        </w:rPr>
      </w:pPr>
    </w:p>
    <w:p w14:paraId="45F1FE51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recommen_data_k5_BART %&gt;% </w:t>
      </w:r>
    </w:p>
    <w:p w14:paraId="6FB63AF2" w14:textId="77777777" w:rsidR="00883DD2" w:rsidRPr="00883DD2" w:rsidRDefault="00883DD2" w:rsidP="00883DD2">
      <w:pPr>
        <w:rPr>
          <w:sz w:val="24"/>
          <w:szCs w:val="24"/>
        </w:rPr>
      </w:pPr>
      <w:r w:rsidRPr="00883DD2">
        <w:rPr>
          <w:sz w:val="24"/>
          <w:szCs w:val="24"/>
        </w:rPr>
        <w:t xml:space="preserve">  count(optimal)</w:t>
      </w:r>
    </w:p>
    <w:p w14:paraId="01EC48F8" w14:textId="39566C11" w:rsidR="00827727" w:rsidRDefault="00827727">
      <w:pPr>
        <w:spacing w:after="160" w:line="278" w:lineRule="auto"/>
      </w:pPr>
      <w:r>
        <w:br w:type="page"/>
      </w:r>
    </w:p>
    <w:p w14:paraId="07AE6AA9" w14:textId="318A61EA" w:rsidR="00827727" w:rsidRPr="00827727" w:rsidRDefault="00827727" w:rsidP="00747BB0">
      <w:pPr>
        <w:spacing w:line="480" w:lineRule="auto"/>
        <w:contextualSpacing/>
        <w:rPr>
          <w:b/>
          <w:bCs/>
          <w:sz w:val="24"/>
          <w:szCs w:val="24"/>
        </w:rPr>
      </w:pPr>
      <w:r w:rsidRPr="00827727">
        <w:rPr>
          <w:b/>
          <w:bCs/>
          <w:sz w:val="24"/>
          <w:szCs w:val="24"/>
        </w:rPr>
        <w:lastRenderedPageBreak/>
        <w:t>Description of Bayesian Additive Regression Trees (BART) models</w:t>
      </w:r>
    </w:p>
    <w:p w14:paraId="7D9755E1" w14:textId="332D542F" w:rsidR="00827727" w:rsidRPr="00827727" w:rsidRDefault="00827727" w:rsidP="00827727">
      <w:pPr>
        <w:spacing w:line="480" w:lineRule="auto"/>
        <w:ind w:firstLine="720"/>
        <w:contextualSpacing/>
        <w:rPr>
          <w:sz w:val="24"/>
          <w:szCs w:val="24"/>
        </w:rPr>
      </w:pPr>
      <w:r w:rsidRPr="00827727">
        <w:rPr>
          <w:sz w:val="24"/>
          <w:szCs w:val="24"/>
        </w:rPr>
        <w:t>BART models are ensemble tree-based models. Tree models use predictors as partitioning variables to split the data into homogeneous subsets, which are then used to make predictions or classifications (Myles et al., 2004).</w:t>
      </w:r>
      <w:r w:rsidR="00962F31">
        <w:rPr>
          <w:sz w:val="24"/>
          <w:szCs w:val="24"/>
        </w:rPr>
        <w:t xml:space="preserve"> For example, a tree model focused on predicting treatment response from baseline patient characteristics could determine that a meaningful split in the data occurred at a precise level of presenting symptom severity, with the subgroup of patients above the cutoff being significantly more likely to be classified as responders than those below the cutoff. </w:t>
      </w:r>
      <w:r>
        <w:rPr>
          <w:sz w:val="24"/>
          <w:szCs w:val="24"/>
        </w:rPr>
        <w:t>In contrast t</w:t>
      </w:r>
      <w:r w:rsidR="00962F31">
        <w:rPr>
          <w:sz w:val="24"/>
          <w:szCs w:val="24"/>
        </w:rPr>
        <w:t>o</w:t>
      </w:r>
      <w:r>
        <w:rPr>
          <w:sz w:val="24"/>
          <w:szCs w:val="24"/>
        </w:rPr>
        <w:t xml:space="preserve"> more widely used tree-based approaches (e.g., random forest) that create many parallel independent trees and average their predictions, </w:t>
      </w:r>
      <w:r w:rsidRPr="00827727">
        <w:rPr>
          <w:sz w:val="24"/>
          <w:szCs w:val="24"/>
        </w:rPr>
        <w:t>BART models sequentially</w:t>
      </w:r>
      <w:r>
        <w:rPr>
          <w:sz w:val="24"/>
          <w:szCs w:val="24"/>
        </w:rPr>
        <w:t xml:space="preserve"> train</w:t>
      </w:r>
      <w:r w:rsidRPr="00827727">
        <w:rPr>
          <w:sz w:val="24"/>
          <w:szCs w:val="24"/>
        </w:rPr>
        <w:t xml:space="preserve"> many small trees and sum their outcome (Chipman et al., 2010). Bayesian regularization techniques</w:t>
      </w:r>
      <w:r w:rsidR="00962F31">
        <w:rPr>
          <w:sz w:val="24"/>
          <w:szCs w:val="24"/>
        </w:rPr>
        <w:t xml:space="preserve"> (which apply probability distributions to model parameters)</w:t>
      </w:r>
      <w:r w:rsidRPr="00827727">
        <w:rPr>
          <w:sz w:val="24"/>
          <w:szCs w:val="24"/>
        </w:rPr>
        <w:t xml:space="preserve"> help each tree to remain a weak learner</w:t>
      </w:r>
      <w:r w:rsidR="00962F31">
        <w:rPr>
          <w:sz w:val="24"/>
          <w:szCs w:val="24"/>
        </w:rPr>
        <w:t>, thereby</w:t>
      </w:r>
      <w:r w:rsidRPr="00827727">
        <w:rPr>
          <w:sz w:val="24"/>
          <w:szCs w:val="24"/>
        </w:rPr>
        <w:t xml:space="preserve"> preventing any single tree </w:t>
      </w:r>
      <w:r>
        <w:rPr>
          <w:sz w:val="24"/>
          <w:szCs w:val="24"/>
        </w:rPr>
        <w:t xml:space="preserve">from </w:t>
      </w:r>
      <w:r w:rsidRPr="00827727">
        <w:rPr>
          <w:sz w:val="24"/>
          <w:szCs w:val="24"/>
        </w:rPr>
        <w:t>becom</w:t>
      </w:r>
      <w:r>
        <w:rPr>
          <w:sz w:val="24"/>
          <w:szCs w:val="24"/>
        </w:rPr>
        <w:t>ing</w:t>
      </w:r>
      <w:r w:rsidRPr="00827727">
        <w:rPr>
          <w:sz w:val="24"/>
          <w:szCs w:val="24"/>
        </w:rPr>
        <w:t xml:space="preserve"> too dominant in the prediction</w:t>
      </w:r>
      <w:r w:rsidR="00962F31">
        <w:rPr>
          <w:sz w:val="24"/>
          <w:szCs w:val="24"/>
        </w:rPr>
        <w:t xml:space="preserve">. This also </w:t>
      </w:r>
      <w:r w:rsidRPr="00827727">
        <w:rPr>
          <w:sz w:val="24"/>
          <w:szCs w:val="24"/>
        </w:rPr>
        <w:t>allow</w:t>
      </w:r>
      <w:r w:rsidR="00962F31">
        <w:rPr>
          <w:sz w:val="24"/>
          <w:szCs w:val="24"/>
        </w:rPr>
        <w:t>s</w:t>
      </w:r>
      <w:r w:rsidRPr="00827727">
        <w:rPr>
          <w:sz w:val="24"/>
          <w:szCs w:val="24"/>
        </w:rPr>
        <w:t xml:space="preserve"> </w:t>
      </w:r>
      <w:r>
        <w:rPr>
          <w:sz w:val="24"/>
          <w:szCs w:val="24"/>
        </w:rPr>
        <w:t>the model to</w:t>
      </w:r>
      <w:r w:rsidRPr="00827727">
        <w:rPr>
          <w:sz w:val="24"/>
          <w:szCs w:val="24"/>
        </w:rPr>
        <w:t xml:space="preserve"> capture complex interactions and non-linear associations, while reducing the risk of overfitting</w:t>
      </w:r>
      <w:r w:rsidR="00DD31ED">
        <w:rPr>
          <w:sz w:val="24"/>
          <w:szCs w:val="24"/>
        </w:rPr>
        <w:t xml:space="preserve"> by naturally penalizing overly complex solutions</w:t>
      </w:r>
      <w:r w:rsidRPr="00827727">
        <w:rPr>
          <w:sz w:val="24"/>
          <w:szCs w:val="24"/>
        </w:rPr>
        <w:t xml:space="preserve"> (Chipman et al., 2010). </w:t>
      </w:r>
    </w:p>
    <w:p w14:paraId="2C7B74FD" w14:textId="15D7CF61" w:rsidR="00827727" w:rsidRPr="00827727" w:rsidRDefault="00827727" w:rsidP="00827727">
      <w:pPr>
        <w:spacing w:line="480" w:lineRule="auto"/>
        <w:ind w:firstLine="720"/>
        <w:contextualSpacing/>
        <w:rPr>
          <w:sz w:val="24"/>
          <w:szCs w:val="24"/>
        </w:rPr>
      </w:pPr>
      <w:r w:rsidRPr="00827727">
        <w:rPr>
          <w:sz w:val="24"/>
          <w:szCs w:val="24"/>
        </w:rPr>
        <w:t xml:space="preserve">When developing the R package </w:t>
      </w:r>
      <w:r>
        <w:rPr>
          <w:sz w:val="24"/>
          <w:szCs w:val="24"/>
        </w:rPr>
        <w:t>“</w:t>
      </w:r>
      <w:proofErr w:type="spellStart"/>
      <w:r w:rsidRPr="00827727">
        <w:rPr>
          <w:sz w:val="24"/>
          <w:szCs w:val="24"/>
        </w:rPr>
        <w:t>bartMachine</w:t>
      </w:r>
      <w:proofErr w:type="spellEnd"/>
      <w:r w:rsidRPr="00827727">
        <w:rPr>
          <w:sz w:val="24"/>
          <w:szCs w:val="24"/>
        </w:rPr>
        <w:t>,</w:t>
      </w:r>
      <w:r>
        <w:rPr>
          <w:sz w:val="24"/>
          <w:szCs w:val="24"/>
        </w:rPr>
        <w:t>”</w:t>
      </w:r>
      <w:r w:rsidRPr="00827727">
        <w:rPr>
          <w:sz w:val="24"/>
          <w:szCs w:val="24"/>
        </w:rPr>
        <w:t xml:space="preserve"> </w:t>
      </w:r>
      <w:proofErr w:type="spellStart"/>
      <w:r w:rsidRPr="00827727">
        <w:rPr>
          <w:sz w:val="24"/>
          <w:szCs w:val="24"/>
        </w:rPr>
        <w:t>Kapelner</w:t>
      </w:r>
      <w:proofErr w:type="spellEnd"/>
      <w:r w:rsidRPr="00827727">
        <w:rPr>
          <w:sz w:val="24"/>
          <w:szCs w:val="24"/>
        </w:rPr>
        <w:t xml:space="preserve"> and Bleich (2016) introduced a fundamental feature to BART models that made them particularly attractive for treatment personalization models (Cohen et al., 2021). </w:t>
      </w:r>
      <w:r>
        <w:rPr>
          <w:sz w:val="24"/>
          <w:szCs w:val="24"/>
        </w:rPr>
        <w:t xml:space="preserve">Namely, </w:t>
      </w:r>
      <w:proofErr w:type="spellStart"/>
      <w:r w:rsidRPr="00827727">
        <w:rPr>
          <w:sz w:val="24"/>
          <w:szCs w:val="24"/>
        </w:rPr>
        <w:t>Kapelner</w:t>
      </w:r>
      <w:proofErr w:type="spellEnd"/>
      <w:r w:rsidRPr="00827727">
        <w:rPr>
          <w:sz w:val="24"/>
          <w:szCs w:val="24"/>
        </w:rPr>
        <w:t xml:space="preserve"> and Bleich (2016) introduced a parameter in the BART models (i.e., “</w:t>
      </w:r>
      <w:proofErr w:type="spellStart"/>
      <w:r w:rsidRPr="00827727">
        <w:rPr>
          <w:sz w:val="24"/>
          <w:szCs w:val="24"/>
        </w:rPr>
        <w:t>interaction_constraints</w:t>
      </w:r>
      <w:proofErr w:type="spellEnd"/>
      <w:r w:rsidRPr="00827727">
        <w:rPr>
          <w:sz w:val="24"/>
          <w:szCs w:val="24"/>
        </w:rPr>
        <w:t xml:space="preserve">”) that forced the splits to prioritize </w:t>
      </w:r>
      <w:r>
        <w:rPr>
          <w:sz w:val="24"/>
          <w:szCs w:val="24"/>
        </w:rPr>
        <w:t>a specified variable(s)</w:t>
      </w:r>
      <w:r w:rsidRPr="0082772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thereby </w:t>
      </w:r>
      <w:r w:rsidRPr="00827727">
        <w:rPr>
          <w:sz w:val="24"/>
          <w:szCs w:val="24"/>
        </w:rPr>
        <w:t xml:space="preserve">maximizing the interaction of those </w:t>
      </w:r>
      <w:r>
        <w:rPr>
          <w:sz w:val="24"/>
          <w:szCs w:val="24"/>
        </w:rPr>
        <w:t xml:space="preserve">focal </w:t>
      </w:r>
      <w:r w:rsidRPr="00827727">
        <w:rPr>
          <w:sz w:val="24"/>
          <w:szCs w:val="24"/>
        </w:rPr>
        <w:t>predictors with the others. Conceptually, this</w:t>
      </w:r>
      <w:r>
        <w:rPr>
          <w:sz w:val="24"/>
          <w:szCs w:val="24"/>
        </w:rPr>
        <w:t xml:space="preserve"> is </w:t>
      </w:r>
      <w:proofErr w:type="gramStart"/>
      <w:r>
        <w:rPr>
          <w:sz w:val="24"/>
          <w:szCs w:val="24"/>
        </w:rPr>
        <w:t>similar to</w:t>
      </w:r>
      <w:proofErr w:type="gramEnd"/>
      <w:r w:rsidRPr="00827727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traditional</w:t>
      </w:r>
      <w:r w:rsidRPr="00827727">
        <w:rPr>
          <w:sz w:val="24"/>
          <w:szCs w:val="24"/>
        </w:rPr>
        <w:t xml:space="preserve"> multivariate interacti</w:t>
      </w:r>
      <w:r>
        <w:rPr>
          <w:sz w:val="24"/>
          <w:szCs w:val="24"/>
        </w:rPr>
        <w:t>on</w:t>
      </w:r>
      <w:r w:rsidRPr="00827727">
        <w:rPr>
          <w:sz w:val="24"/>
          <w:szCs w:val="24"/>
        </w:rPr>
        <w:t xml:space="preserve"> model with a targeted moderator. </w:t>
      </w:r>
    </w:p>
    <w:p w14:paraId="5005A003" w14:textId="4C3E2B73" w:rsidR="00827727" w:rsidRPr="00827727" w:rsidRDefault="00827727" w:rsidP="00827727">
      <w:pPr>
        <w:spacing w:line="480" w:lineRule="auto"/>
        <w:ind w:firstLine="720"/>
        <w:contextualSpacing/>
        <w:rPr>
          <w:sz w:val="24"/>
          <w:szCs w:val="24"/>
        </w:rPr>
      </w:pPr>
      <w:r w:rsidRPr="00827727">
        <w:rPr>
          <w:sz w:val="24"/>
          <w:szCs w:val="24"/>
        </w:rPr>
        <w:lastRenderedPageBreak/>
        <w:t>In the literature, this interactive constraint feature has been used to determine how treatment effects (</w:t>
      </w:r>
      <w:r>
        <w:rPr>
          <w:sz w:val="24"/>
          <w:szCs w:val="24"/>
        </w:rPr>
        <w:t xml:space="preserve">the focal moderator </w:t>
      </w:r>
      <w:r w:rsidRPr="00827727">
        <w:rPr>
          <w:sz w:val="24"/>
          <w:szCs w:val="24"/>
        </w:rPr>
        <w:t>variable fixed to force the splits) differ based on patient level characteristics (</w:t>
      </w:r>
      <w:r>
        <w:rPr>
          <w:sz w:val="24"/>
          <w:szCs w:val="24"/>
        </w:rPr>
        <w:t xml:space="preserve">e.g., </w:t>
      </w:r>
      <w:r w:rsidRPr="00827727">
        <w:rPr>
          <w:sz w:val="24"/>
          <w:szCs w:val="24"/>
        </w:rPr>
        <w:t>Cohen et al., 2021). In the current application, we used this feature to develop trees maximizing interactions between therapists</w:t>
      </w:r>
      <w:r>
        <w:rPr>
          <w:sz w:val="24"/>
          <w:szCs w:val="24"/>
        </w:rPr>
        <w:t>’ effectiveness</w:t>
      </w:r>
      <w:r w:rsidRPr="00827727">
        <w:rPr>
          <w:sz w:val="24"/>
          <w:szCs w:val="24"/>
        </w:rPr>
        <w:t xml:space="preserve"> classification</w:t>
      </w:r>
      <w:r w:rsidR="00962F31">
        <w:rPr>
          <w:sz w:val="24"/>
          <w:szCs w:val="24"/>
        </w:rPr>
        <w:t>s</w:t>
      </w:r>
      <w:r w:rsidRPr="00827727">
        <w:rPr>
          <w:sz w:val="24"/>
          <w:szCs w:val="24"/>
        </w:rPr>
        <w:t xml:space="preserve"> and patient characteristics. </w:t>
      </w:r>
      <w:r>
        <w:rPr>
          <w:b/>
          <w:bCs/>
          <w:sz w:val="24"/>
          <w:szCs w:val="24"/>
        </w:rPr>
        <w:br w:type="page"/>
      </w:r>
    </w:p>
    <w:p w14:paraId="0036C17C" w14:textId="3E6BFE40" w:rsidR="00827727" w:rsidRPr="00827727" w:rsidRDefault="00827727" w:rsidP="00827727">
      <w:pPr>
        <w:spacing w:line="480" w:lineRule="auto"/>
        <w:contextualSpacing/>
        <w:jc w:val="center"/>
        <w:rPr>
          <w:b/>
          <w:bCs/>
          <w:sz w:val="24"/>
          <w:szCs w:val="24"/>
        </w:rPr>
      </w:pPr>
      <w:r w:rsidRPr="00827727">
        <w:rPr>
          <w:b/>
          <w:bCs/>
          <w:sz w:val="24"/>
          <w:szCs w:val="24"/>
        </w:rPr>
        <w:lastRenderedPageBreak/>
        <w:t>Supplemental References</w:t>
      </w:r>
    </w:p>
    <w:p w14:paraId="6C1403C5" w14:textId="7DB92524" w:rsidR="00827727" w:rsidRDefault="00827727" w:rsidP="00827727">
      <w:pPr>
        <w:spacing w:line="480" w:lineRule="auto"/>
        <w:ind w:left="720" w:hanging="720"/>
        <w:contextualSpacing/>
        <w:rPr>
          <w:sz w:val="24"/>
          <w:szCs w:val="24"/>
        </w:rPr>
      </w:pPr>
      <w:r w:rsidRPr="00827727">
        <w:rPr>
          <w:sz w:val="24"/>
          <w:szCs w:val="24"/>
        </w:rPr>
        <w:t>Chipman, H. A., George, E. I., &amp; McCulloch, R. E. (2010). BART: Bayesian additive regression</w:t>
      </w:r>
      <w:r>
        <w:rPr>
          <w:sz w:val="24"/>
          <w:szCs w:val="24"/>
        </w:rPr>
        <w:t xml:space="preserve"> </w:t>
      </w:r>
      <w:r w:rsidRPr="00827727">
        <w:rPr>
          <w:sz w:val="24"/>
          <w:szCs w:val="24"/>
        </w:rPr>
        <w:t xml:space="preserve">trees. </w:t>
      </w:r>
      <w:r w:rsidRPr="00827727">
        <w:rPr>
          <w:i/>
          <w:iCs/>
          <w:sz w:val="24"/>
          <w:szCs w:val="24"/>
        </w:rPr>
        <w:t>The Annals of Applied Statistics, 4</w:t>
      </w:r>
      <w:r w:rsidRPr="00827727">
        <w:rPr>
          <w:sz w:val="24"/>
          <w:szCs w:val="24"/>
        </w:rPr>
        <w:t>(1), 266-298</w:t>
      </w:r>
    </w:p>
    <w:p w14:paraId="38C28C70" w14:textId="69832EE6" w:rsidR="00827727" w:rsidRDefault="00827727" w:rsidP="00827727">
      <w:pPr>
        <w:spacing w:line="480" w:lineRule="auto"/>
        <w:ind w:left="720" w:hanging="720"/>
        <w:contextualSpacing/>
        <w:rPr>
          <w:sz w:val="24"/>
          <w:szCs w:val="24"/>
        </w:rPr>
      </w:pPr>
      <w:r w:rsidRPr="00827727">
        <w:rPr>
          <w:sz w:val="24"/>
          <w:szCs w:val="24"/>
        </w:rPr>
        <w:t xml:space="preserve">Kapelner, A., &amp; Bleich, J. (2016). </w:t>
      </w:r>
      <w:proofErr w:type="spellStart"/>
      <w:r w:rsidRPr="00827727">
        <w:rPr>
          <w:sz w:val="24"/>
          <w:szCs w:val="24"/>
        </w:rPr>
        <w:t>bartMachine</w:t>
      </w:r>
      <w:proofErr w:type="spellEnd"/>
      <w:r w:rsidRPr="00827727">
        <w:rPr>
          <w:sz w:val="24"/>
          <w:szCs w:val="24"/>
        </w:rPr>
        <w:t>: Machine Learning with Bayesian Additive</w:t>
      </w:r>
      <w:r>
        <w:rPr>
          <w:sz w:val="24"/>
          <w:szCs w:val="24"/>
        </w:rPr>
        <w:t xml:space="preserve"> </w:t>
      </w:r>
      <w:r w:rsidRPr="00827727">
        <w:rPr>
          <w:sz w:val="24"/>
          <w:szCs w:val="24"/>
        </w:rPr>
        <w:t xml:space="preserve">Regression Trees. </w:t>
      </w:r>
      <w:r w:rsidRPr="00827727">
        <w:rPr>
          <w:i/>
          <w:iCs/>
          <w:sz w:val="24"/>
          <w:szCs w:val="24"/>
        </w:rPr>
        <w:t>Journal of Statistical Software, 70</w:t>
      </w:r>
      <w:r w:rsidRPr="00827727">
        <w:rPr>
          <w:sz w:val="24"/>
          <w:szCs w:val="24"/>
        </w:rPr>
        <w:t>(4), 1-40. doi:10.18637/</w:t>
      </w:r>
      <w:proofErr w:type="gramStart"/>
      <w:r w:rsidRPr="00827727">
        <w:rPr>
          <w:sz w:val="24"/>
          <w:szCs w:val="24"/>
        </w:rPr>
        <w:t>jss.v070.i</w:t>
      </w:r>
      <w:proofErr w:type="gramEnd"/>
      <w:r w:rsidRPr="00827727">
        <w:rPr>
          <w:sz w:val="24"/>
          <w:szCs w:val="24"/>
        </w:rPr>
        <w:t>04</w:t>
      </w:r>
    </w:p>
    <w:p w14:paraId="013651C5" w14:textId="3CF3A163" w:rsidR="00827727" w:rsidRPr="00827727" w:rsidRDefault="00827727" w:rsidP="00827727">
      <w:pPr>
        <w:spacing w:line="480" w:lineRule="auto"/>
        <w:ind w:left="720" w:hanging="720"/>
        <w:contextualSpacing/>
        <w:rPr>
          <w:sz w:val="24"/>
          <w:szCs w:val="24"/>
        </w:rPr>
      </w:pPr>
      <w:r w:rsidRPr="00827727">
        <w:rPr>
          <w:sz w:val="24"/>
          <w:szCs w:val="24"/>
        </w:rPr>
        <w:t xml:space="preserve">Myles, A. J., Feudale, R. N., Liu, Y., Woody, N. A., &amp; Brown, S. D. (2004). An introduction to decision tree modeling. </w:t>
      </w:r>
      <w:r w:rsidRPr="00827727">
        <w:rPr>
          <w:i/>
          <w:iCs/>
          <w:sz w:val="24"/>
          <w:szCs w:val="24"/>
        </w:rPr>
        <w:t>Journal of Chemometrics</w:t>
      </w:r>
      <w:r w:rsidRPr="00827727">
        <w:rPr>
          <w:sz w:val="24"/>
          <w:szCs w:val="24"/>
        </w:rPr>
        <w:t xml:space="preserve">, </w:t>
      </w:r>
      <w:r w:rsidRPr="00827727">
        <w:rPr>
          <w:i/>
          <w:iCs/>
          <w:sz w:val="24"/>
          <w:szCs w:val="24"/>
        </w:rPr>
        <w:t>18</w:t>
      </w:r>
      <w:r w:rsidRPr="00827727">
        <w:rPr>
          <w:sz w:val="24"/>
          <w:szCs w:val="24"/>
        </w:rPr>
        <w:t>(6), 275-285.</w:t>
      </w:r>
    </w:p>
    <w:p w14:paraId="437C8D69" w14:textId="77777777" w:rsidR="00DB6231" w:rsidRPr="00827727" w:rsidRDefault="00DB6231"/>
    <w:sectPr w:rsidR="00DB6231" w:rsidRPr="00827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6B"/>
    <w:rsid w:val="0009634C"/>
    <w:rsid w:val="00130044"/>
    <w:rsid w:val="001443A9"/>
    <w:rsid w:val="0019447A"/>
    <w:rsid w:val="001C6201"/>
    <w:rsid w:val="00203258"/>
    <w:rsid w:val="00305174"/>
    <w:rsid w:val="0031131C"/>
    <w:rsid w:val="00367407"/>
    <w:rsid w:val="00377F64"/>
    <w:rsid w:val="003940E6"/>
    <w:rsid w:val="003D744B"/>
    <w:rsid w:val="004030F4"/>
    <w:rsid w:val="004B2263"/>
    <w:rsid w:val="00503407"/>
    <w:rsid w:val="005962B0"/>
    <w:rsid w:val="005A7F39"/>
    <w:rsid w:val="005F3BFA"/>
    <w:rsid w:val="006164F9"/>
    <w:rsid w:val="006329B4"/>
    <w:rsid w:val="006D39E7"/>
    <w:rsid w:val="00747BB0"/>
    <w:rsid w:val="007665F1"/>
    <w:rsid w:val="007A4685"/>
    <w:rsid w:val="007E1B92"/>
    <w:rsid w:val="00827727"/>
    <w:rsid w:val="00841ECE"/>
    <w:rsid w:val="00853186"/>
    <w:rsid w:val="00883DD2"/>
    <w:rsid w:val="00893DE4"/>
    <w:rsid w:val="008F7A50"/>
    <w:rsid w:val="00913896"/>
    <w:rsid w:val="00962F31"/>
    <w:rsid w:val="009F5B98"/>
    <w:rsid w:val="00A3061E"/>
    <w:rsid w:val="00A333DE"/>
    <w:rsid w:val="00A37ED0"/>
    <w:rsid w:val="00A40C9C"/>
    <w:rsid w:val="00A55033"/>
    <w:rsid w:val="00A60809"/>
    <w:rsid w:val="00A91359"/>
    <w:rsid w:val="00AA4459"/>
    <w:rsid w:val="00AD2229"/>
    <w:rsid w:val="00AE036B"/>
    <w:rsid w:val="00B06D19"/>
    <w:rsid w:val="00BA652B"/>
    <w:rsid w:val="00BA7EE6"/>
    <w:rsid w:val="00BB0F07"/>
    <w:rsid w:val="00BD3A93"/>
    <w:rsid w:val="00BF0995"/>
    <w:rsid w:val="00BF5204"/>
    <w:rsid w:val="00C131E1"/>
    <w:rsid w:val="00CB3FE4"/>
    <w:rsid w:val="00CE1B4F"/>
    <w:rsid w:val="00CE218A"/>
    <w:rsid w:val="00D80AD2"/>
    <w:rsid w:val="00DB6231"/>
    <w:rsid w:val="00DD31ED"/>
    <w:rsid w:val="00E502D9"/>
    <w:rsid w:val="00E958D8"/>
    <w:rsid w:val="00EE5D74"/>
    <w:rsid w:val="00F4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F1E838"/>
  <w15:chartTrackingRefBased/>
  <w15:docId w15:val="{5760651B-855C-7642-BECB-A489A37D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3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3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3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3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3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3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3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3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3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3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0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3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0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3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0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3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0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3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036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277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7727"/>
  </w:style>
  <w:style w:type="character" w:customStyle="1" w:styleId="CommentTextChar">
    <w:name w:val="Comment Text Char"/>
    <w:basedOn w:val="DefaultParagraphFont"/>
    <w:link w:val="CommentText"/>
    <w:uiPriority w:val="99"/>
    <w:rsid w:val="0082772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62F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1610</Words>
  <Characters>9183</Characters>
  <Application>Microsoft Office Word</Application>
  <DocSecurity>0</DocSecurity>
  <Lines>76</Lines>
  <Paragraphs>21</Paragraphs>
  <ScaleCrop>false</ScaleCrop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Coyne</dc:creator>
  <cp:keywords/>
  <dc:description/>
  <cp:lastModifiedBy>Alice Coyne</cp:lastModifiedBy>
  <cp:revision>5</cp:revision>
  <dcterms:created xsi:type="dcterms:W3CDTF">2026-09-20T21:09:00Z</dcterms:created>
  <dcterms:modified xsi:type="dcterms:W3CDTF">2026-09-20T21:57:00Z</dcterms:modified>
</cp:coreProperties>
</file>