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kern w:val="2"/>
          <w:sz w:val="24"/>
          <w:szCs w:val="24"/>
          <w:lang w:val="en-CA"/>
          <w14:ligatures w14:val="standardContextual"/>
        </w:rPr>
        <w:id w:val="-1001590071"/>
        <w:docPartObj>
          <w:docPartGallery w:val="Table of Contents"/>
          <w:docPartUnique/>
        </w:docPartObj>
      </w:sdtPr>
      <w:sdtEndPr>
        <w:rPr>
          <w:b/>
          <w:bCs/>
          <w:noProof/>
        </w:rPr>
      </w:sdtEndPr>
      <w:sdtContent>
        <w:p w14:paraId="6371011A" w14:textId="77777777" w:rsidR="008D09F6" w:rsidRPr="008D09F6" w:rsidRDefault="008D09F6" w:rsidP="008D09F6">
          <w:pPr>
            <w:pStyle w:val="TOCHeading"/>
            <w:jc w:val="center"/>
            <w:rPr>
              <w:rFonts w:ascii="Times New Roman" w:hAnsi="Times New Roman" w:cs="Times New Roman"/>
              <w:b/>
              <w:bCs/>
              <w:color w:val="auto"/>
            </w:rPr>
          </w:pPr>
          <w:r w:rsidRPr="008D09F6">
            <w:rPr>
              <w:rFonts w:ascii="Times New Roman" w:hAnsi="Times New Roman" w:cs="Times New Roman"/>
              <w:b/>
              <w:bCs/>
              <w:color w:val="auto"/>
            </w:rPr>
            <w:t>Contents</w:t>
          </w:r>
        </w:p>
        <w:p w14:paraId="12EFAA2E" w14:textId="462D4FB7" w:rsidR="005E4094" w:rsidRDefault="008D09F6">
          <w:pPr>
            <w:pStyle w:val="TOC1"/>
            <w:tabs>
              <w:tab w:val="right" w:leader="dot" w:pos="10790"/>
            </w:tabs>
            <w:rPr>
              <w:rFonts w:eastAsiaTheme="minorEastAsia"/>
              <w:noProof/>
              <w:lang w:eastAsia="en-CA"/>
            </w:rPr>
          </w:pPr>
          <w:r w:rsidRPr="00D61569">
            <w:rPr>
              <w:rFonts w:ascii="Times New Roman" w:hAnsi="Times New Roman" w:cs="Times New Roman"/>
            </w:rPr>
            <w:fldChar w:fldCharType="begin"/>
          </w:r>
          <w:r w:rsidRPr="00D61569">
            <w:rPr>
              <w:rFonts w:ascii="Times New Roman" w:hAnsi="Times New Roman" w:cs="Times New Roman"/>
            </w:rPr>
            <w:instrText xml:space="preserve"> TOC \o "1-3" \h \z \u </w:instrText>
          </w:r>
          <w:r w:rsidRPr="00D61569">
            <w:rPr>
              <w:rFonts w:ascii="Times New Roman" w:hAnsi="Times New Roman" w:cs="Times New Roman"/>
            </w:rPr>
            <w:fldChar w:fldCharType="separate"/>
          </w:r>
          <w:hyperlink w:anchor="_Toc214884541" w:history="1">
            <w:r w:rsidR="005E4094" w:rsidRPr="00827C54">
              <w:rPr>
                <w:rStyle w:val="Hyperlink"/>
                <w:rFonts w:ascii="Times New Roman" w:eastAsia="Times New Roman" w:hAnsi="Times New Roman" w:cs="Times New Roman"/>
                <w:b/>
                <w:bCs/>
                <w:noProof/>
                <w:lang w:eastAsia="en-CA"/>
              </w:rPr>
              <w:t>Supplement S1. ESM data collection procedures</w:t>
            </w:r>
            <w:r w:rsidR="005E4094">
              <w:rPr>
                <w:noProof/>
                <w:webHidden/>
              </w:rPr>
              <w:tab/>
            </w:r>
            <w:r w:rsidR="005E4094">
              <w:rPr>
                <w:noProof/>
                <w:webHidden/>
              </w:rPr>
              <w:fldChar w:fldCharType="begin"/>
            </w:r>
            <w:r w:rsidR="005E4094">
              <w:rPr>
                <w:noProof/>
                <w:webHidden/>
              </w:rPr>
              <w:instrText xml:space="preserve"> PAGEREF _Toc214884541 \h </w:instrText>
            </w:r>
            <w:r w:rsidR="005E4094">
              <w:rPr>
                <w:noProof/>
                <w:webHidden/>
              </w:rPr>
            </w:r>
            <w:r w:rsidR="005E4094">
              <w:rPr>
                <w:noProof/>
                <w:webHidden/>
              </w:rPr>
              <w:fldChar w:fldCharType="separate"/>
            </w:r>
            <w:r w:rsidR="005E4094">
              <w:rPr>
                <w:noProof/>
                <w:webHidden/>
              </w:rPr>
              <w:t>2</w:t>
            </w:r>
            <w:r w:rsidR="005E4094">
              <w:rPr>
                <w:noProof/>
                <w:webHidden/>
              </w:rPr>
              <w:fldChar w:fldCharType="end"/>
            </w:r>
          </w:hyperlink>
        </w:p>
        <w:p w14:paraId="0F6053AC" w14:textId="72A27DD6" w:rsidR="005E4094" w:rsidRDefault="005E4094">
          <w:pPr>
            <w:pStyle w:val="TOC1"/>
            <w:tabs>
              <w:tab w:val="right" w:leader="dot" w:pos="10790"/>
            </w:tabs>
            <w:rPr>
              <w:rFonts w:eastAsiaTheme="minorEastAsia"/>
              <w:noProof/>
              <w:lang w:eastAsia="en-CA"/>
            </w:rPr>
          </w:pPr>
          <w:hyperlink w:anchor="_Toc214884542" w:history="1">
            <w:r w:rsidRPr="00827C54">
              <w:rPr>
                <w:rStyle w:val="Hyperlink"/>
                <w:rFonts w:ascii="Times New Roman" w:eastAsia="Times New Roman" w:hAnsi="Times New Roman" w:cs="Times New Roman"/>
                <w:b/>
                <w:bCs/>
                <w:noProof/>
                <w:lang w:eastAsia="en-CA"/>
              </w:rPr>
              <w:t>Supplement S2. Trait extraction procedure</w:t>
            </w:r>
            <w:r>
              <w:rPr>
                <w:noProof/>
                <w:webHidden/>
              </w:rPr>
              <w:tab/>
            </w:r>
            <w:r>
              <w:rPr>
                <w:noProof/>
                <w:webHidden/>
              </w:rPr>
              <w:fldChar w:fldCharType="begin"/>
            </w:r>
            <w:r>
              <w:rPr>
                <w:noProof/>
                <w:webHidden/>
              </w:rPr>
              <w:instrText xml:space="preserve"> PAGEREF _Toc214884542 \h </w:instrText>
            </w:r>
            <w:r>
              <w:rPr>
                <w:noProof/>
                <w:webHidden/>
              </w:rPr>
            </w:r>
            <w:r>
              <w:rPr>
                <w:noProof/>
                <w:webHidden/>
              </w:rPr>
              <w:fldChar w:fldCharType="separate"/>
            </w:r>
            <w:r>
              <w:rPr>
                <w:noProof/>
                <w:webHidden/>
              </w:rPr>
              <w:t>3</w:t>
            </w:r>
            <w:r>
              <w:rPr>
                <w:noProof/>
                <w:webHidden/>
              </w:rPr>
              <w:fldChar w:fldCharType="end"/>
            </w:r>
          </w:hyperlink>
        </w:p>
        <w:p w14:paraId="7D76A05B" w14:textId="63304779" w:rsidR="005E4094" w:rsidRDefault="005E4094">
          <w:pPr>
            <w:pStyle w:val="TOC1"/>
            <w:tabs>
              <w:tab w:val="right" w:leader="dot" w:pos="10790"/>
            </w:tabs>
            <w:rPr>
              <w:rFonts w:eastAsiaTheme="minorEastAsia"/>
              <w:noProof/>
              <w:lang w:eastAsia="en-CA"/>
            </w:rPr>
          </w:pPr>
          <w:hyperlink w:anchor="_Toc214884543" w:history="1">
            <w:r w:rsidRPr="00827C54">
              <w:rPr>
                <w:rStyle w:val="Hyperlink"/>
                <w:rFonts w:ascii="Times New Roman" w:eastAsia="Times New Roman" w:hAnsi="Times New Roman" w:cs="Times New Roman"/>
                <w:b/>
                <w:bCs/>
                <w:noProof/>
                <w:lang w:eastAsia="en-CA"/>
              </w:rPr>
              <w:t xml:space="preserve">Supplement </w:t>
            </w:r>
            <w:r w:rsidRPr="00827C54">
              <w:rPr>
                <w:rStyle w:val="Hyperlink"/>
                <w:rFonts w:ascii="Times New Roman" w:eastAsia="Times New Roman" w:hAnsi="Times New Roman" w:cs="Times New Roman"/>
                <w:b/>
                <w:bCs/>
                <w:noProof/>
                <w:kern w:val="0"/>
                <w:lang w:eastAsia="en-CA"/>
                <w14:ligatures w14:val="none"/>
              </w:rPr>
              <w:t>S3. Original coding scheme and results</w:t>
            </w:r>
            <w:r>
              <w:rPr>
                <w:noProof/>
                <w:webHidden/>
              </w:rPr>
              <w:tab/>
            </w:r>
            <w:r>
              <w:rPr>
                <w:noProof/>
                <w:webHidden/>
              </w:rPr>
              <w:fldChar w:fldCharType="begin"/>
            </w:r>
            <w:r>
              <w:rPr>
                <w:noProof/>
                <w:webHidden/>
              </w:rPr>
              <w:instrText xml:space="preserve"> PAGEREF _Toc214884543 \h </w:instrText>
            </w:r>
            <w:r>
              <w:rPr>
                <w:noProof/>
                <w:webHidden/>
              </w:rPr>
            </w:r>
            <w:r>
              <w:rPr>
                <w:noProof/>
                <w:webHidden/>
              </w:rPr>
              <w:fldChar w:fldCharType="separate"/>
            </w:r>
            <w:r>
              <w:rPr>
                <w:noProof/>
                <w:webHidden/>
              </w:rPr>
              <w:t>5</w:t>
            </w:r>
            <w:r>
              <w:rPr>
                <w:noProof/>
                <w:webHidden/>
              </w:rPr>
              <w:fldChar w:fldCharType="end"/>
            </w:r>
          </w:hyperlink>
        </w:p>
        <w:p w14:paraId="4AF2D013" w14:textId="106E0A57" w:rsidR="005E4094" w:rsidRDefault="005E4094">
          <w:pPr>
            <w:pStyle w:val="TOC2"/>
            <w:tabs>
              <w:tab w:val="right" w:leader="dot" w:pos="10790"/>
            </w:tabs>
            <w:rPr>
              <w:rFonts w:eastAsiaTheme="minorEastAsia"/>
              <w:noProof/>
              <w:lang w:eastAsia="en-CA"/>
            </w:rPr>
          </w:pPr>
          <w:hyperlink w:anchor="_Toc214884544" w:history="1">
            <w:r w:rsidRPr="00827C54">
              <w:rPr>
                <w:rStyle w:val="Hyperlink"/>
                <w:rFonts w:ascii="Times New Roman" w:eastAsia="Times New Roman" w:hAnsi="Times New Roman" w:cs="Times New Roman"/>
                <w:b/>
                <w:bCs/>
                <w:noProof/>
                <w:lang w:eastAsia="en-CA"/>
              </w:rPr>
              <w:t>Supplementary Table S3.1</w:t>
            </w:r>
            <w:r>
              <w:rPr>
                <w:noProof/>
                <w:webHidden/>
              </w:rPr>
              <w:tab/>
            </w:r>
            <w:r>
              <w:rPr>
                <w:noProof/>
                <w:webHidden/>
              </w:rPr>
              <w:fldChar w:fldCharType="begin"/>
            </w:r>
            <w:r>
              <w:rPr>
                <w:noProof/>
                <w:webHidden/>
              </w:rPr>
              <w:instrText xml:space="preserve"> PAGEREF _Toc214884544 \h </w:instrText>
            </w:r>
            <w:r>
              <w:rPr>
                <w:noProof/>
                <w:webHidden/>
              </w:rPr>
            </w:r>
            <w:r>
              <w:rPr>
                <w:noProof/>
                <w:webHidden/>
              </w:rPr>
              <w:fldChar w:fldCharType="separate"/>
            </w:r>
            <w:r>
              <w:rPr>
                <w:noProof/>
                <w:webHidden/>
              </w:rPr>
              <w:t>6</w:t>
            </w:r>
            <w:r>
              <w:rPr>
                <w:noProof/>
                <w:webHidden/>
              </w:rPr>
              <w:fldChar w:fldCharType="end"/>
            </w:r>
          </w:hyperlink>
        </w:p>
        <w:p w14:paraId="60253D0C" w14:textId="608A0B6D" w:rsidR="005E4094" w:rsidRDefault="005E4094">
          <w:pPr>
            <w:pStyle w:val="TOC1"/>
            <w:tabs>
              <w:tab w:val="right" w:leader="dot" w:pos="10790"/>
            </w:tabs>
            <w:rPr>
              <w:rFonts w:eastAsiaTheme="minorEastAsia"/>
              <w:noProof/>
              <w:lang w:eastAsia="en-CA"/>
            </w:rPr>
          </w:pPr>
          <w:hyperlink w:anchor="_Toc214884545" w:history="1">
            <w:r w:rsidRPr="00827C54">
              <w:rPr>
                <w:rStyle w:val="Hyperlink"/>
                <w:rFonts w:ascii="Times New Roman" w:eastAsia="Times New Roman" w:hAnsi="Times New Roman" w:cs="Times New Roman"/>
                <w:b/>
                <w:bCs/>
                <w:noProof/>
                <w:lang w:eastAsia="en-CA"/>
              </w:rPr>
              <w:t>Supplement S4. Multilevel model parameters</w:t>
            </w:r>
            <w:r>
              <w:rPr>
                <w:noProof/>
                <w:webHidden/>
              </w:rPr>
              <w:tab/>
            </w:r>
            <w:r>
              <w:rPr>
                <w:noProof/>
                <w:webHidden/>
              </w:rPr>
              <w:fldChar w:fldCharType="begin"/>
            </w:r>
            <w:r>
              <w:rPr>
                <w:noProof/>
                <w:webHidden/>
              </w:rPr>
              <w:instrText xml:space="preserve"> PAGEREF _Toc214884545 \h </w:instrText>
            </w:r>
            <w:r>
              <w:rPr>
                <w:noProof/>
                <w:webHidden/>
              </w:rPr>
            </w:r>
            <w:r>
              <w:rPr>
                <w:noProof/>
                <w:webHidden/>
              </w:rPr>
              <w:fldChar w:fldCharType="separate"/>
            </w:r>
            <w:r>
              <w:rPr>
                <w:noProof/>
                <w:webHidden/>
              </w:rPr>
              <w:t>7</w:t>
            </w:r>
            <w:r>
              <w:rPr>
                <w:noProof/>
                <w:webHidden/>
              </w:rPr>
              <w:fldChar w:fldCharType="end"/>
            </w:r>
          </w:hyperlink>
        </w:p>
        <w:p w14:paraId="0FA3CE87" w14:textId="38D98654" w:rsidR="005E4094" w:rsidRDefault="005E4094">
          <w:pPr>
            <w:pStyle w:val="TOC1"/>
            <w:tabs>
              <w:tab w:val="right" w:leader="dot" w:pos="10790"/>
            </w:tabs>
            <w:rPr>
              <w:rFonts w:eastAsiaTheme="minorEastAsia"/>
              <w:noProof/>
              <w:lang w:eastAsia="en-CA"/>
            </w:rPr>
          </w:pPr>
          <w:hyperlink w:anchor="_Toc214884546" w:history="1">
            <w:r w:rsidRPr="00827C54">
              <w:rPr>
                <w:rStyle w:val="Hyperlink"/>
                <w:rFonts w:ascii="Times New Roman" w:eastAsia="Times New Roman" w:hAnsi="Times New Roman" w:cs="Times New Roman"/>
                <w:b/>
                <w:bCs/>
                <w:noProof/>
                <w:lang w:eastAsia="en-CA"/>
              </w:rPr>
              <w:t>Supplement S5. Procedure for comparing Sample 3 trait content across methods</w:t>
            </w:r>
            <w:r>
              <w:rPr>
                <w:noProof/>
                <w:webHidden/>
              </w:rPr>
              <w:tab/>
            </w:r>
            <w:r>
              <w:rPr>
                <w:noProof/>
                <w:webHidden/>
              </w:rPr>
              <w:fldChar w:fldCharType="begin"/>
            </w:r>
            <w:r>
              <w:rPr>
                <w:noProof/>
                <w:webHidden/>
              </w:rPr>
              <w:instrText xml:space="preserve"> PAGEREF _Toc214884546 \h </w:instrText>
            </w:r>
            <w:r>
              <w:rPr>
                <w:noProof/>
                <w:webHidden/>
              </w:rPr>
            </w:r>
            <w:r>
              <w:rPr>
                <w:noProof/>
                <w:webHidden/>
              </w:rPr>
              <w:fldChar w:fldCharType="separate"/>
            </w:r>
            <w:r>
              <w:rPr>
                <w:noProof/>
                <w:webHidden/>
              </w:rPr>
              <w:t>10</w:t>
            </w:r>
            <w:r>
              <w:rPr>
                <w:noProof/>
                <w:webHidden/>
              </w:rPr>
              <w:fldChar w:fldCharType="end"/>
            </w:r>
          </w:hyperlink>
        </w:p>
        <w:p w14:paraId="1A36CA5E" w14:textId="6F2075AF" w:rsidR="005E4094" w:rsidRDefault="005E4094">
          <w:pPr>
            <w:pStyle w:val="TOC2"/>
            <w:tabs>
              <w:tab w:val="right" w:leader="dot" w:pos="10790"/>
            </w:tabs>
            <w:rPr>
              <w:rFonts w:eastAsiaTheme="minorEastAsia"/>
              <w:noProof/>
              <w:lang w:eastAsia="en-CA"/>
            </w:rPr>
          </w:pPr>
          <w:hyperlink w:anchor="_Toc214884547" w:history="1">
            <w:r w:rsidRPr="00827C54">
              <w:rPr>
                <w:rStyle w:val="Hyperlink"/>
                <w:rFonts w:ascii="Times New Roman" w:eastAsia="Times New Roman" w:hAnsi="Times New Roman" w:cs="Times New Roman"/>
                <w:b/>
                <w:bCs/>
                <w:noProof/>
                <w:lang w:eastAsia="en-CA"/>
              </w:rPr>
              <w:t>Supplementary Figure S5.1</w:t>
            </w:r>
            <w:r>
              <w:rPr>
                <w:noProof/>
                <w:webHidden/>
              </w:rPr>
              <w:tab/>
            </w:r>
            <w:r>
              <w:rPr>
                <w:noProof/>
                <w:webHidden/>
              </w:rPr>
              <w:fldChar w:fldCharType="begin"/>
            </w:r>
            <w:r>
              <w:rPr>
                <w:noProof/>
                <w:webHidden/>
              </w:rPr>
              <w:instrText xml:space="preserve"> PAGEREF _Toc214884547 \h </w:instrText>
            </w:r>
            <w:r>
              <w:rPr>
                <w:noProof/>
                <w:webHidden/>
              </w:rPr>
            </w:r>
            <w:r>
              <w:rPr>
                <w:noProof/>
                <w:webHidden/>
              </w:rPr>
              <w:fldChar w:fldCharType="separate"/>
            </w:r>
            <w:r>
              <w:rPr>
                <w:noProof/>
                <w:webHidden/>
              </w:rPr>
              <w:t>12</w:t>
            </w:r>
            <w:r>
              <w:rPr>
                <w:noProof/>
                <w:webHidden/>
              </w:rPr>
              <w:fldChar w:fldCharType="end"/>
            </w:r>
          </w:hyperlink>
        </w:p>
        <w:p w14:paraId="42FE29E7" w14:textId="4B952349" w:rsidR="005E4094" w:rsidRDefault="005E4094">
          <w:pPr>
            <w:pStyle w:val="TOC2"/>
            <w:tabs>
              <w:tab w:val="right" w:leader="dot" w:pos="10790"/>
            </w:tabs>
            <w:rPr>
              <w:rFonts w:eastAsiaTheme="minorEastAsia"/>
              <w:noProof/>
              <w:lang w:eastAsia="en-CA"/>
            </w:rPr>
          </w:pPr>
          <w:hyperlink w:anchor="_Toc214884548" w:history="1">
            <w:r w:rsidRPr="00827C54">
              <w:rPr>
                <w:rStyle w:val="Hyperlink"/>
                <w:rFonts w:ascii="Times New Roman" w:eastAsia="Times New Roman" w:hAnsi="Times New Roman" w:cs="Times New Roman"/>
                <w:b/>
                <w:bCs/>
                <w:noProof/>
                <w:lang w:eastAsia="en-CA"/>
              </w:rPr>
              <w:t>Supplementary Table S5.1</w:t>
            </w:r>
            <w:r>
              <w:rPr>
                <w:noProof/>
                <w:webHidden/>
              </w:rPr>
              <w:tab/>
            </w:r>
            <w:r>
              <w:rPr>
                <w:noProof/>
                <w:webHidden/>
              </w:rPr>
              <w:fldChar w:fldCharType="begin"/>
            </w:r>
            <w:r>
              <w:rPr>
                <w:noProof/>
                <w:webHidden/>
              </w:rPr>
              <w:instrText xml:space="preserve"> PAGEREF _Toc214884548 \h </w:instrText>
            </w:r>
            <w:r>
              <w:rPr>
                <w:noProof/>
                <w:webHidden/>
              </w:rPr>
            </w:r>
            <w:r>
              <w:rPr>
                <w:noProof/>
                <w:webHidden/>
              </w:rPr>
              <w:fldChar w:fldCharType="separate"/>
            </w:r>
            <w:r>
              <w:rPr>
                <w:noProof/>
                <w:webHidden/>
              </w:rPr>
              <w:t>12</w:t>
            </w:r>
            <w:r>
              <w:rPr>
                <w:noProof/>
                <w:webHidden/>
              </w:rPr>
              <w:fldChar w:fldCharType="end"/>
            </w:r>
          </w:hyperlink>
        </w:p>
        <w:p w14:paraId="2B9A4DC6" w14:textId="0AF8149B" w:rsidR="005E4094" w:rsidRDefault="005E4094">
          <w:pPr>
            <w:pStyle w:val="TOC1"/>
            <w:tabs>
              <w:tab w:val="right" w:leader="dot" w:pos="10790"/>
            </w:tabs>
            <w:rPr>
              <w:rFonts w:eastAsiaTheme="minorEastAsia"/>
              <w:noProof/>
              <w:lang w:eastAsia="en-CA"/>
            </w:rPr>
          </w:pPr>
          <w:hyperlink w:anchor="_Toc214884549" w:history="1">
            <w:r w:rsidRPr="00827C54">
              <w:rPr>
                <w:rStyle w:val="Hyperlink"/>
                <w:rFonts w:ascii="Times New Roman" w:eastAsia="Times New Roman" w:hAnsi="Times New Roman" w:cs="Times New Roman"/>
                <w:b/>
                <w:bCs/>
                <w:noProof/>
                <w:lang w:eastAsia="en-CA"/>
              </w:rPr>
              <w:t>Supplement S6. Other supplementary tables</w:t>
            </w:r>
            <w:r>
              <w:rPr>
                <w:noProof/>
                <w:webHidden/>
              </w:rPr>
              <w:tab/>
            </w:r>
            <w:r>
              <w:rPr>
                <w:noProof/>
                <w:webHidden/>
              </w:rPr>
              <w:fldChar w:fldCharType="begin"/>
            </w:r>
            <w:r>
              <w:rPr>
                <w:noProof/>
                <w:webHidden/>
              </w:rPr>
              <w:instrText xml:space="preserve"> PAGEREF _Toc214884549 \h </w:instrText>
            </w:r>
            <w:r>
              <w:rPr>
                <w:noProof/>
                <w:webHidden/>
              </w:rPr>
            </w:r>
            <w:r>
              <w:rPr>
                <w:noProof/>
                <w:webHidden/>
              </w:rPr>
              <w:fldChar w:fldCharType="separate"/>
            </w:r>
            <w:r>
              <w:rPr>
                <w:noProof/>
                <w:webHidden/>
              </w:rPr>
              <w:t>13</w:t>
            </w:r>
            <w:r>
              <w:rPr>
                <w:noProof/>
                <w:webHidden/>
              </w:rPr>
              <w:fldChar w:fldCharType="end"/>
            </w:r>
          </w:hyperlink>
        </w:p>
        <w:p w14:paraId="59A66A03" w14:textId="7C7317DE" w:rsidR="005E4094" w:rsidRDefault="005E4094">
          <w:pPr>
            <w:pStyle w:val="TOC2"/>
            <w:tabs>
              <w:tab w:val="right" w:leader="dot" w:pos="10790"/>
            </w:tabs>
            <w:rPr>
              <w:rFonts w:eastAsiaTheme="minorEastAsia"/>
              <w:noProof/>
              <w:lang w:eastAsia="en-CA"/>
            </w:rPr>
          </w:pPr>
          <w:hyperlink w:anchor="_Toc214884550" w:history="1">
            <w:r w:rsidRPr="00827C54">
              <w:rPr>
                <w:rStyle w:val="Hyperlink"/>
                <w:rFonts w:ascii="Times New Roman" w:eastAsia="Times New Roman" w:hAnsi="Times New Roman" w:cs="Times New Roman"/>
                <w:b/>
                <w:bCs/>
                <w:noProof/>
                <w:lang w:eastAsia="en-CA"/>
              </w:rPr>
              <w:t>Supplementary Table S1</w:t>
            </w:r>
            <w:r>
              <w:rPr>
                <w:noProof/>
                <w:webHidden/>
              </w:rPr>
              <w:tab/>
            </w:r>
            <w:r>
              <w:rPr>
                <w:noProof/>
                <w:webHidden/>
              </w:rPr>
              <w:fldChar w:fldCharType="begin"/>
            </w:r>
            <w:r>
              <w:rPr>
                <w:noProof/>
                <w:webHidden/>
              </w:rPr>
              <w:instrText xml:space="preserve"> PAGEREF _Toc214884550 \h </w:instrText>
            </w:r>
            <w:r>
              <w:rPr>
                <w:noProof/>
                <w:webHidden/>
              </w:rPr>
            </w:r>
            <w:r>
              <w:rPr>
                <w:noProof/>
                <w:webHidden/>
              </w:rPr>
              <w:fldChar w:fldCharType="separate"/>
            </w:r>
            <w:r>
              <w:rPr>
                <w:noProof/>
                <w:webHidden/>
              </w:rPr>
              <w:t>13</w:t>
            </w:r>
            <w:r>
              <w:rPr>
                <w:noProof/>
                <w:webHidden/>
              </w:rPr>
              <w:fldChar w:fldCharType="end"/>
            </w:r>
          </w:hyperlink>
        </w:p>
        <w:p w14:paraId="603DE10F" w14:textId="314F55CD" w:rsidR="005E4094" w:rsidRDefault="005E4094">
          <w:pPr>
            <w:pStyle w:val="TOC2"/>
            <w:tabs>
              <w:tab w:val="right" w:leader="dot" w:pos="10790"/>
            </w:tabs>
            <w:rPr>
              <w:rFonts w:eastAsiaTheme="minorEastAsia"/>
              <w:noProof/>
              <w:lang w:eastAsia="en-CA"/>
            </w:rPr>
          </w:pPr>
          <w:hyperlink w:anchor="_Toc214884551" w:history="1">
            <w:r w:rsidRPr="00827C54">
              <w:rPr>
                <w:rStyle w:val="Hyperlink"/>
                <w:rFonts w:ascii="Times New Roman" w:eastAsia="Times New Roman" w:hAnsi="Times New Roman" w:cs="Times New Roman"/>
                <w:b/>
                <w:bCs/>
                <w:noProof/>
                <w:lang w:eastAsia="en-CA"/>
              </w:rPr>
              <w:t>Supplementary Table S2</w:t>
            </w:r>
            <w:r>
              <w:rPr>
                <w:noProof/>
                <w:webHidden/>
              </w:rPr>
              <w:tab/>
            </w:r>
            <w:r>
              <w:rPr>
                <w:noProof/>
                <w:webHidden/>
              </w:rPr>
              <w:fldChar w:fldCharType="begin"/>
            </w:r>
            <w:r>
              <w:rPr>
                <w:noProof/>
                <w:webHidden/>
              </w:rPr>
              <w:instrText xml:space="preserve"> PAGEREF _Toc214884551 \h </w:instrText>
            </w:r>
            <w:r>
              <w:rPr>
                <w:noProof/>
                <w:webHidden/>
              </w:rPr>
            </w:r>
            <w:r>
              <w:rPr>
                <w:noProof/>
                <w:webHidden/>
              </w:rPr>
              <w:fldChar w:fldCharType="separate"/>
            </w:r>
            <w:r>
              <w:rPr>
                <w:noProof/>
                <w:webHidden/>
              </w:rPr>
              <w:t>14</w:t>
            </w:r>
            <w:r>
              <w:rPr>
                <w:noProof/>
                <w:webHidden/>
              </w:rPr>
              <w:fldChar w:fldCharType="end"/>
            </w:r>
          </w:hyperlink>
        </w:p>
        <w:p w14:paraId="40EFF2D6" w14:textId="24DD3EA9" w:rsidR="005E4094" w:rsidRDefault="005E4094">
          <w:pPr>
            <w:pStyle w:val="TOC2"/>
            <w:tabs>
              <w:tab w:val="right" w:leader="dot" w:pos="10790"/>
            </w:tabs>
            <w:rPr>
              <w:rFonts w:eastAsiaTheme="minorEastAsia"/>
              <w:noProof/>
              <w:lang w:eastAsia="en-CA"/>
            </w:rPr>
          </w:pPr>
          <w:hyperlink w:anchor="_Toc214884552" w:history="1">
            <w:r w:rsidRPr="00827C54">
              <w:rPr>
                <w:rStyle w:val="Hyperlink"/>
                <w:rFonts w:ascii="Times New Roman" w:eastAsia="Times New Roman" w:hAnsi="Times New Roman" w:cs="Times New Roman"/>
                <w:b/>
                <w:bCs/>
                <w:noProof/>
                <w:lang w:eastAsia="en-CA"/>
              </w:rPr>
              <w:t>Supplementary Table S3</w:t>
            </w:r>
            <w:r>
              <w:rPr>
                <w:noProof/>
                <w:webHidden/>
              </w:rPr>
              <w:tab/>
            </w:r>
            <w:r>
              <w:rPr>
                <w:noProof/>
                <w:webHidden/>
              </w:rPr>
              <w:fldChar w:fldCharType="begin"/>
            </w:r>
            <w:r>
              <w:rPr>
                <w:noProof/>
                <w:webHidden/>
              </w:rPr>
              <w:instrText xml:space="preserve"> PAGEREF _Toc214884552 \h </w:instrText>
            </w:r>
            <w:r>
              <w:rPr>
                <w:noProof/>
                <w:webHidden/>
              </w:rPr>
            </w:r>
            <w:r>
              <w:rPr>
                <w:noProof/>
                <w:webHidden/>
              </w:rPr>
              <w:fldChar w:fldCharType="separate"/>
            </w:r>
            <w:r>
              <w:rPr>
                <w:noProof/>
                <w:webHidden/>
              </w:rPr>
              <w:t>22</w:t>
            </w:r>
            <w:r>
              <w:rPr>
                <w:noProof/>
                <w:webHidden/>
              </w:rPr>
              <w:fldChar w:fldCharType="end"/>
            </w:r>
          </w:hyperlink>
        </w:p>
        <w:p w14:paraId="5043D548" w14:textId="29AB5E2C" w:rsidR="005E4094" w:rsidRDefault="005E4094">
          <w:pPr>
            <w:pStyle w:val="TOC2"/>
            <w:tabs>
              <w:tab w:val="right" w:leader="dot" w:pos="10790"/>
            </w:tabs>
            <w:rPr>
              <w:rFonts w:eastAsiaTheme="minorEastAsia"/>
              <w:noProof/>
              <w:lang w:eastAsia="en-CA"/>
            </w:rPr>
          </w:pPr>
          <w:hyperlink w:anchor="_Toc214884553" w:history="1">
            <w:r w:rsidRPr="00827C54">
              <w:rPr>
                <w:rStyle w:val="Hyperlink"/>
                <w:rFonts w:ascii="Times New Roman" w:eastAsia="Times New Roman" w:hAnsi="Times New Roman" w:cs="Times New Roman"/>
                <w:b/>
                <w:bCs/>
                <w:noProof/>
                <w:lang w:eastAsia="en-CA"/>
              </w:rPr>
              <w:t>Supplementary Table S4</w:t>
            </w:r>
            <w:r>
              <w:rPr>
                <w:noProof/>
                <w:webHidden/>
              </w:rPr>
              <w:tab/>
            </w:r>
            <w:r>
              <w:rPr>
                <w:noProof/>
                <w:webHidden/>
              </w:rPr>
              <w:fldChar w:fldCharType="begin"/>
            </w:r>
            <w:r>
              <w:rPr>
                <w:noProof/>
                <w:webHidden/>
              </w:rPr>
              <w:instrText xml:space="preserve"> PAGEREF _Toc214884553 \h </w:instrText>
            </w:r>
            <w:r>
              <w:rPr>
                <w:noProof/>
                <w:webHidden/>
              </w:rPr>
            </w:r>
            <w:r>
              <w:rPr>
                <w:noProof/>
                <w:webHidden/>
              </w:rPr>
              <w:fldChar w:fldCharType="separate"/>
            </w:r>
            <w:r>
              <w:rPr>
                <w:noProof/>
                <w:webHidden/>
              </w:rPr>
              <w:t>24</w:t>
            </w:r>
            <w:r>
              <w:rPr>
                <w:noProof/>
                <w:webHidden/>
              </w:rPr>
              <w:fldChar w:fldCharType="end"/>
            </w:r>
          </w:hyperlink>
        </w:p>
        <w:p w14:paraId="555A0751" w14:textId="31C46D86" w:rsidR="005E4094" w:rsidRDefault="005E4094">
          <w:pPr>
            <w:pStyle w:val="TOC2"/>
            <w:tabs>
              <w:tab w:val="right" w:leader="dot" w:pos="10790"/>
            </w:tabs>
            <w:rPr>
              <w:rFonts w:eastAsiaTheme="minorEastAsia"/>
              <w:noProof/>
              <w:lang w:eastAsia="en-CA"/>
            </w:rPr>
          </w:pPr>
          <w:hyperlink w:anchor="_Toc214884554" w:history="1">
            <w:r w:rsidRPr="00827C54">
              <w:rPr>
                <w:rStyle w:val="Hyperlink"/>
                <w:rFonts w:ascii="Times New Roman" w:hAnsi="Times New Roman" w:cs="Times New Roman"/>
                <w:b/>
                <w:bCs/>
                <w:noProof/>
              </w:rPr>
              <w:t>Supplementary Table S5</w:t>
            </w:r>
            <w:r>
              <w:rPr>
                <w:noProof/>
                <w:webHidden/>
              </w:rPr>
              <w:tab/>
            </w:r>
            <w:r>
              <w:rPr>
                <w:noProof/>
                <w:webHidden/>
              </w:rPr>
              <w:fldChar w:fldCharType="begin"/>
            </w:r>
            <w:r>
              <w:rPr>
                <w:noProof/>
                <w:webHidden/>
              </w:rPr>
              <w:instrText xml:space="preserve"> PAGEREF _Toc214884554 \h </w:instrText>
            </w:r>
            <w:r>
              <w:rPr>
                <w:noProof/>
                <w:webHidden/>
              </w:rPr>
            </w:r>
            <w:r>
              <w:rPr>
                <w:noProof/>
                <w:webHidden/>
              </w:rPr>
              <w:fldChar w:fldCharType="separate"/>
            </w:r>
            <w:r>
              <w:rPr>
                <w:noProof/>
                <w:webHidden/>
              </w:rPr>
              <w:t>28</w:t>
            </w:r>
            <w:r>
              <w:rPr>
                <w:noProof/>
                <w:webHidden/>
              </w:rPr>
              <w:fldChar w:fldCharType="end"/>
            </w:r>
          </w:hyperlink>
        </w:p>
        <w:p w14:paraId="79D7984C" w14:textId="430CB746" w:rsidR="005E4094" w:rsidRDefault="005E4094">
          <w:pPr>
            <w:pStyle w:val="TOC2"/>
            <w:tabs>
              <w:tab w:val="right" w:leader="dot" w:pos="10790"/>
            </w:tabs>
            <w:rPr>
              <w:rFonts w:eastAsiaTheme="minorEastAsia"/>
              <w:noProof/>
              <w:lang w:eastAsia="en-CA"/>
            </w:rPr>
          </w:pPr>
          <w:hyperlink w:anchor="_Toc214884555" w:history="1">
            <w:r w:rsidRPr="00827C54">
              <w:rPr>
                <w:rStyle w:val="Hyperlink"/>
                <w:rFonts w:ascii="Times New Roman" w:eastAsia="Times New Roman" w:hAnsi="Times New Roman" w:cs="Times New Roman"/>
                <w:b/>
                <w:bCs/>
                <w:noProof/>
                <w:lang w:eastAsia="en-CA"/>
              </w:rPr>
              <w:t>Supplementary Table S6</w:t>
            </w:r>
            <w:r>
              <w:rPr>
                <w:noProof/>
                <w:webHidden/>
              </w:rPr>
              <w:tab/>
            </w:r>
            <w:r>
              <w:rPr>
                <w:noProof/>
                <w:webHidden/>
              </w:rPr>
              <w:fldChar w:fldCharType="begin"/>
            </w:r>
            <w:r>
              <w:rPr>
                <w:noProof/>
                <w:webHidden/>
              </w:rPr>
              <w:instrText xml:space="preserve"> PAGEREF _Toc214884555 \h </w:instrText>
            </w:r>
            <w:r>
              <w:rPr>
                <w:noProof/>
                <w:webHidden/>
              </w:rPr>
            </w:r>
            <w:r>
              <w:rPr>
                <w:noProof/>
                <w:webHidden/>
              </w:rPr>
              <w:fldChar w:fldCharType="separate"/>
            </w:r>
            <w:r>
              <w:rPr>
                <w:noProof/>
                <w:webHidden/>
              </w:rPr>
              <w:t>30</w:t>
            </w:r>
            <w:r>
              <w:rPr>
                <w:noProof/>
                <w:webHidden/>
              </w:rPr>
              <w:fldChar w:fldCharType="end"/>
            </w:r>
          </w:hyperlink>
        </w:p>
        <w:p w14:paraId="5EFA8EB3" w14:textId="7BAF05EF" w:rsidR="005E4094" w:rsidRDefault="005E4094">
          <w:pPr>
            <w:pStyle w:val="TOC2"/>
            <w:tabs>
              <w:tab w:val="right" w:leader="dot" w:pos="10790"/>
            </w:tabs>
            <w:rPr>
              <w:rFonts w:eastAsiaTheme="minorEastAsia"/>
              <w:noProof/>
              <w:lang w:eastAsia="en-CA"/>
            </w:rPr>
          </w:pPr>
          <w:hyperlink w:anchor="_Toc214884556" w:history="1">
            <w:r w:rsidRPr="00827C54">
              <w:rPr>
                <w:rStyle w:val="Hyperlink"/>
                <w:rFonts w:ascii="Times New Roman" w:eastAsia="Times New Roman" w:hAnsi="Times New Roman" w:cs="Times New Roman"/>
                <w:b/>
                <w:bCs/>
                <w:noProof/>
                <w:lang w:eastAsia="en-CA"/>
              </w:rPr>
              <w:t>Supplementary Table S7</w:t>
            </w:r>
            <w:r>
              <w:rPr>
                <w:noProof/>
                <w:webHidden/>
              </w:rPr>
              <w:tab/>
            </w:r>
            <w:r>
              <w:rPr>
                <w:noProof/>
                <w:webHidden/>
              </w:rPr>
              <w:fldChar w:fldCharType="begin"/>
            </w:r>
            <w:r>
              <w:rPr>
                <w:noProof/>
                <w:webHidden/>
              </w:rPr>
              <w:instrText xml:space="preserve"> PAGEREF _Toc214884556 \h </w:instrText>
            </w:r>
            <w:r>
              <w:rPr>
                <w:noProof/>
                <w:webHidden/>
              </w:rPr>
            </w:r>
            <w:r>
              <w:rPr>
                <w:noProof/>
                <w:webHidden/>
              </w:rPr>
              <w:fldChar w:fldCharType="separate"/>
            </w:r>
            <w:r>
              <w:rPr>
                <w:noProof/>
                <w:webHidden/>
              </w:rPr>
              <w:t>33</w:t>
            </w:r>
            <w:r>
              <w:rPr>
                <w:noProof/>
                <w:webHidden/>
              </w:rPr>
              <w:fldChar w:fldCharType="end"/>
            </w:r>
          </w:hyperlink>
        </w:p>
        <w:p w14:paraId="4D4142DE" w14:textId="45344306" w:rsidR="005E4094" w:rsidRDefault="005E4094">
          <w:pPr>
            <w:pStyle w:val="TOC2"/>
            <w:tabs>
              <w:tab w:val="right" w:leader="dot" w:pos="10790"/>
            </w:tabs>
            <w:rPr>
              <w:rFonts w:eastAsiaTheme="minorEastAsia"/>
              <w:noProof/>
              <w:lang w:eastAsia="en-CA"/>
            </w:rPr>
          </w:pPr>
          <w:hyperlink w:anchor="_Toc214884557" w:history="1">
            <w:r w:rsidRPr="00827C54">
              <w:rPr>
                <w:rStyle w:val="Hyperlink"/>
                <w:rFonts w:ascii="Times New Roman" w:eastAsia="Times New Roman" w:hAnsi="Times New Roman" w:cs="Times New Roman"/>
                <w:b/>
                <w:bCs/>
                <w:noProof/>
                <w:lang w:eastAsia="en-CA"/>
              </w:rPr>
              <w:t>Supplementary Table S8</w:t>
            </w:r>
            <w:r>
              <w:rPr>
                <w:noProof/>
                <w:webHidden/>
              </w:rPr>
              <w:tab/>
            </w:r>
            <w:r>
              <w:rPr>
                <w:noProof/>
                <w:webHidden/>
              </w:rPr>
              <w:fldChar w:fldCharType="begin"/>
            </w:r>
            <w:r>
              <w:rPr>
                <w:noProof/>
                <w:webHidden/>
              </w:rPr>
              <w:instrText xml:space="preserve"> PAGEREF _Toc214884557 \h </w:instrText>
            </w:r>
            <w:r>
              <w:rPr>
                <w:noProof/>
                <w:webHidden/>
              </w:rPr>
            </w:r>
            <w:r>
              <w:rPr>
                <w:noProof/>
                <w:webHidden/>
              </w:rPr>
              <w:fldChar w:fldCharType="separate"/>
            </w:r>
            <w:r>
              <w:rPr>
                <w:noProof/>
                <w:webHidden/>
              </w:rPr>
              <w:t>42</w:t>
            </w:r>
            <w:r>
              <w:rPr>
                <w:noProof/>
                <w:webHidden/>
              </w:rPr>
              <w:fldChar w:fldCharType="end"/>
            </w:r>
          </w:hyperlink>
        </w:p>
        <w:p w14:paraId="5BAF1052" w14:textId="5F6E2A9F" w:rsidR="005E4094" w:rsidRDefault="005E4094">
          <w:pPr>
            <w:pStyle w:val="TOC2"/>
            <w:tabs>
              <w:tab w:val="right" w:leader="dot" w:pos="10790"/>
            </w:tabs>
            <w:rPr>
              <w:rFonts w:eastAsiaTheme="minorEastAsia"/>
              <w:noProof/>
              <w:lang w:eastAsia="en-CA"/>
            </w:rPr>
          </w:pPr>
          <w:hyperlink w:anchor="_Toc214884558" w:history="1">
            <w:r w:rsidRPr="00827C54">
              <w:rPr>
                <w:rStyle w:val="Hyperlink"/>
                <w:rFonts w:ascii="Times New Roman" w:eastAsia="Times New Roman" w:hAnsi="Times New Roman" w:cs="Times New Roman"/>
                <w:b/>
                <w:bCs/>
                <w:noProof/>
                <w:lang w:eastAsia="en-CA"/>
              </w:rPr>
              <w:t>Supplementary Table S10</w:t>
            </w:r>
            <w:r>
              <w:rPr>
                <w:noProof/>
                <w:webHidden/>
              </w:rPr>
              <w:tab/>
            </w:r>
            <w:r>
              <w:rPr>
                <w:noProof/>
                <w:webHidden/>
              </w:rPr>
              <w:fldChar w:fldCharType="begin"/>
            </w:r>
            <w:r>
              <w:rPr>
                <w:noProof/>
                <w:webHidden/>
              </w:rPr>
              <w:instrText xml:space="preserve"> PAGEREF _Toc214884558 \h </w:instrText>
            </w:r>
            <w:r>
              <w:rPr>
                <w:noProof/>
                <w:webHidden/>
              </w:rPr>
            </w:r>
            <w:r>
              <w:rPr>
                <w:noProof/>
                <w:webHidden/>
              </w:rPr>
              <w:fldChar w:fldCharType="separate"/>
            </w:r>
            <w:r>
              <w:rPr>
                <w:noProof/>
                <w:webHidden/>
              </w:rPr>
              <w:t>46</w:t>
            </w:r>
            <w:r>
              <w:rPr>
                <w:noProof/>
                <w:webHidden/>
              </w:rPr>
              <w:fldChar w:fldCharType="end"/>
            </w:r>
          </w:hyperlink>
        </w:p>
        <w:p w14:paraId="6611F32D" w14:textId="01BFA2EC" w:rsidR="005E4094" w:rsidRDefault="005E4094">
          <w:pPr>
            <w:pStyle w:val="TOC2"/>
            <w:tabs>
              <w:tab w:val="right" w:leader="dot" w:pos="10790"/>
            </w:tabs>
            <w:rPr>
              <w:rFonts w:eastAsiaTheme="minorEastAsia"/>
              <w:noProof/>
              <w:lang w:eastAsia="en-CA"/>
            </w:rPr>
          </w:pPr>
          <w:hyperlink w:anchor="_Toc214884559" w:history="1">
            <w:r w:rsidRPr="00827C54">
              <w:rPr>
                <w:rStyle w:val="Hyperlink"/>
                <w:rFonts w:ascii="Times New Roman" w:eastAsia="Times New Roman" w:hAnsi="Times New Roman" w:cs="Times New Roman"/>
                <w:b/>
                <w:bCs/>
                <w:noProof/>
                <w:lang w:eastAsia="en-CA"/>
              </w:rPr>
              <w:t>Supplementary Table S11</w:t>
            </w:r>
            <w:r>
              <w:rPr>
                <w:noProof/>
                <w:webHidden/>
              </w:rPr>
              <w:tab/>
            </w:r>
            <w:r>
              <w:rPr>
                <w:noProof/>
                <w:webHidden/>
              </w:rPr>
              <w:fldChar w:fldCharType="begin"/>
            </w:r>
            <w:r>
              <w:rPr>
                <w:noProof/>
                <w:webHidden/>
              </w:rPr>
              <w:instrText xml:space="preserve"> PAGEREF _Toc214884559 \h </w:instrText>
            </w:r>
            <w:r>
              <w:rPr>
                <w:noProof/>
                <w:webHidden/>
              </w:rPr>
            </w:r>
            <w:r>
              <w:rPr>
                <w:noProof/>
                <w:webHidden/>
              </w:rPr>
              <w:fldChar w:fldCharType="separate"/>
            </w:r>
            <w:r>
              <w:rPr>
                <w:noProof/>
                <w:webHidden/>
              </w:rPr>
              <w:t>46</w:t>
            </w:r>
            <w:r>
              <w:rPr>
                <w:noProof/>
                <w:webHidden/>
              </w:rPr>
              <w:fldChar w:fldCharType="end"/>
            </w:r>
          </w:hyperlink>
        </w:p>
        <w:p w14:paraId="59AAF9EF" w14:textId="550D54B5" w:rsidR="005E4094" w:rsidRDefault="005E4094">
          <w:pPr>
            <w:pStyle w:val="TOC2"/>
            <w:tabs>
              <w:tab w:val="right" w:leader="dot" w:pos="10790"/>
            </w:tabs>
            <w:rPr>
              <w:rFonts w:eastAsiaTheme="minorEastAsia"/>
              <w:noProof/>
              <w:lang w:eastAsia="en-CA"/>
            </w:rPr>
          </w:pPr>
          <w:hyperlink w:anchor="_Toc214884560" w:history="1">
            <w:r w:rsidRPr="00827C54">
              <w:rPr>
                <w:rStyle w:val="Hyperlink"/>
                <w:rFonts w:ascii="Times New Roman" w:eastAsia="Times New Roman" w:hAnsi="Times New Roman" w:cs="Times New Roman"/>
                <w:b/>
                <w:bCs/>
                <w:noProof/>
                <w:lang w:eastAsia="en-CA"/>
              </w:rPr>
              <w:t>Supplementary Table S12</w:t>
            </w:r>
            <w:r>
              <w:rPr>
                <w:noProof/>
                <w:webHidden/>
              </w:rPr>
              <w:tab/>
            </w:r>
            <w:r>
              <w:rPr>
                <w:noProof/>
                <w:webHidden/>
              </w:rPr>
              <w:fldChar w:fldCharType="begin"/>
            </w:r>
            <w:r>
              <w:rPr>
                <w:noProof/>
                <w:webHidden/>
              </w:rPr>
              <w:instrText xml:space="preserve"> PAGEREF _Toc214884560 \h </w:instrText>
            </w:r>
            <w:r>
              <w:rPr>
                <w:noProof/>
                <w:webHidden/>
              </w:rPr>
            </w:r>
            <w:r>
              <w:rPr>
                <w:noProof/>
                <w:webHidden/>
              </w:rPr>
              <w:fldChar w:fldCharType="separate"/>
            </w:r>
            <w:r>
              <w:rPr>
                <w:noProof/>
                <w:webHidden/>
              </w:rPr>
              <w:t>48</w:t>
            </w:r>
            <w:r>
              <w:rPr>
                <w:noProof/>
                <w:webHidden/>
              </w:rPr>
              <w:fldChar w:fldCharType="end"/>
            </w:r>
          </w:hyperlink>
        </w:p>
        <w:p w14:paraId="0F4337F1" w14:textId="3187687D" w:rsidR="005E4094" w:rsidRDefault="005E4094">
          <w:pPr>
            <w:pStyle w:val="TOC2"/>
            <w:tabs>
              <w:tab w:val="right" w:leader="dot" w:pos="10790"/>
            </w:tabs>
            <w:rPr>
              <w:rFonts w:eastAsiaTheme="minorEastAsia"/>
              <w:noProof/>
              <w:lang w:eastAsia="en-CA"/>
            </w:rPr>
          </w:pPr>
          <w:hyperlink w:anchor="_Toc214884561" w:history="1">
            <w:r w:rsidRPr="00827C54">
              <w:rPr>
                <w:rStyle w:val="Hyperlink"/>
                <w:rFonts w:ascii="Times New Roman" w:eastAsia="Times New Roman" w:hAnsi="Times New Roman" w:cs="Times New Roman"/>
                <w:b/>
                <w:bCs/>
                <w:noProof/>
                <w:lang w:eastAsia="en-CA"/>
              </w:rPr>
              <w:t>Supplementary Table S13</w:t>
            </w:r>
            <w:r>
              <w:rPr>
                <w:noProof/>
                <w:webHidden/>
              </w:rPr>
              <w:tab/>
            </w:r>
            <w:r>
              <w:rPr>
                <w:noProof/>
                <w:webHidden/>
              </w:rPr>
              <w:fldChar w:fldCharType="begin"/>
            </w:r>
            <w:r>
              <w:rPr>
                <w:noProof/>
                <w:webHidden/>
              </w:rPr>
              <w:instrText xml:space="preserve"> PAGEREF _Toc214884561 \h </w:instrText>
            </w:r>
            <w:r>
              <w:rPr>
                <w:noProof/>
                <w:webHidden/>
              </w:rPr>
            </w:r>
            <w:r>
              <w:rPr>
                <w:noProof/>
                <w:webHidden/>
              </w:rPr>
              <w:fldChar w:fldCharType="separate"/>
            </w:r>
            <w:r>
              <w:rPr>
                <w:noProof/>
                <w:webHidden/>
              </w:rPr>
              <w:t>49</w:t>
            </w:r>
            <w:r>
              <w:rPr>
                <w:noProof/>
                <w:webHidden/>
              </w:rPr>
              <w:fldChar w:fldCharType="end"/>
            </w:r>
          </w:hyperlink>
        </w:p>
        <w:p w14:paraId="20C5E488" w14:textId="15B8551A" w:rsidR="005E4094" w:rsidRDefault="005E4094">
          <w:pPr>
            <w:pStyle w:val="TOC2"/>
            <w:tabs>
              <w:tab w:val="right" w:leader="dot" w:pos="10790"/>
            </w:tabs>
            <w:rPr>
              <w:rFonts w:eastAsiaTheme="minorEastAsia"/>
              <w:noProof/>
              <w:lang w:eastAsia="en-CA"/>
            </w:rPr>
          </w:pPr>
          <w:hyperlink w:anchor="_Toc214884562" w:history="1">
            <w:r w:rsidRPr="00827C54">
              <w:rPr>
                <w:rStyle w:val="Hyperlink"/>
                <w:rFonts w:ascii="Times New Roman" w:eastAsia="Times New Roman" w:hAnsi="Times New Roman" w:cs="Times New Roman"/>
                <w:b/>
                <w:bCs/>
                <w:noProof/>
                <w:lang w:eastAsia="en-CA"/>
              </w:rPr>
              <w:t>Supplementary Table S14</w:t>
            </w:r>
            <w:r>
              <w:rPr>
                <w:noProof/>
                <w:webHidden/>
              </w:rPr>
              <w:tab/>
            </w:r>
            <w:r>
              <w:rPr>
                <w:noProof/>
                <w:webHidden/>
              </w:rPr>
              <w:fldChar w:fldCharType="begin"/>
            </w:r>
            <w:r>
              <w:rPr>
                <w:noProof/>
                <w:webHidden/>
              </w:rPr>
              <w:instrText xml:space="preserve"> PAGEREF _Toc214884562 \h </w:instrText>
            </w:r>
            <w:r>
              <w:rPr>
                <w:noProof/>
                <w:webHidden/>
              </w:rPr>
            </w:r>
            <w:r>
              <w:rPr>
                <w:noProof/>
                <w:webHidden/>
              </w:rPr>
              <w:fldChar w:fldCharType="separate"/>
            </w:r>
            <w:r>
              <w:rPr>
                <w:noProof/>
                <w:webHidden/>
              </w:rPr>
              <w:t>50</w:t>
            </w:r>
            <w:r>
              <w:rPr>
                <w:noProof/>
                <w:webHidden/>
              </w:rPr>
              <w:fldChar w:fldCharType="end"/>
            </w:r>
          </w:hyperlink>
        </w:p>
        <w:p w14:paraId="62DCEFEC" w14:textId="7773D6B2" w:rsidR="005E4094" w:rsidRDefault="005E4094">
          <w:pPr>
            <w:pStyle w:val="TOC2"/>
            <w:tabs>
              <w:tab w:val="right" w:leader="dot" w:pos="10790"/>
            </w:tabs>
            <w:rPr>
              <w:rFonts w:eastAsiaTheme="minorEastAsia"/>
              <w:noProof/>
              <w:lang w:eastAsia="en-CA"/>
            </w:rPr>
          </w:pPr>
          <w:hyperlink w:anchor="_Toc214884563" w:history="1">
            <w:r w:rsidRPr="00827C54">
              <w:rPr>
                <w:rStyle w:val="Hyperlink"/>
                <w:rFonts w:ascii="Times New Roman" w:eastAsia="Times New Roman" w:hAnsi="Times New Roman" w:cs="Times New Roman"/>
                <w:b/>
                <w:bCs/>
                <w:noProof/>
                <w:lang w:eastAsia="en-CA"/>
              </w:rPr>
              <w:t>Supplementary Table S15</w:t>
            </w:r>
            <w:r>
              <w:rPr>
                <w:noProof/>
                <w:webHidden/>
              </w:rPr>
              <w:tab/>
            </w:r>
            <w:r>
              <w:rPr>
                <w:noProof/>
                <w:webHidden/>
              </w:rPr>
              <w:fldChar w:fldCharType="begin"/>
            </w:r>
            <w:r>
              <w:rPr>
                <w:noProof/>
                <w:webHidden/>
              </w:rPr>
              <w:instrText xml:space="preserve"> PAGEREF _Toc214884563 \h </w:instrText>
            </w:r>
            <w:r>
              <w:rPr>
                <w:noProof/>
                <w:webHidden/>
              </w:rPr>
            </w:r>
            <w:r>
              <w:rPr>
                <w:noProof/>
                <w:webHidden/>
              </w:rPr>
              <w:fldChar w:fldCharType="separate"/>
            </w:r>
            <w:r>
              <w:rPr>
                <w:noProof/>
                <w:webHidden/>
              </w:rPr>
              <w:t>50</w:t>
            </w:r>
            <w:r>
              <w:rPr>
                <w:noProof/>
                <w:webHidden/>
              </w:rPr>
              <w:fldChar w:fldCharType="end"/>
            </w:r>
          </w:hyperlink>
        </w:p>
        <w:p w14:paraId="50ED2B9E" w14:textId="52C632C7" w:rsidR="005E4094" w:rsidRDefault="005E4094">
          <w:pPr>
            <w:pStyle w:val="TOC1"/>
            <w:tabs>
              <w:tab w:val="right" w:leader="dot" w:pos="10790"/>
            </w:tabs>
            <w:rPr>
              <w:rFonts w:eastAsiaTheme="minorEastAsia"/>
              <w:noProof/>
              <w:lang w:eastAsia="en-CA"/>
            </w:rPr>
          </w:pPr>
          <w:hyperlink w:anchor="_Toc214884564" w:history="1">
            <w:r w:rsidRPr="00827C54">
              <w:rPr>
                <w:rStyle w:val="Hyperlink"/>
                <w:rFonts w:ascii="Times New Roman" w:eastAsia="Times New Roman" w:hAnsi="Times New Roman" w:cs="Times New Roman"/>
                <w:b/>
                <w:bCs/>
                <w:noProof/>
                <w:lang w:eastAsia="en-CA"/>
              </w:rPr>
              <w:t>Supplement S7. Other supplementary figures</w:t>
            </w:r>
            <w:r>
              <w:rPr>
                <w:noProof/>
                <w:webHidden/>
              </w:rPr>
              <w:tab/>
            </w:r>
            <w:r>
              <w:rPr>
                <w:noProof/>
                <w:webHidden/>
              </w:rPr>
              <w:fldChar w:fldCharType="begin"/>
            </w:r>
            <w:r>
              <w:rPr>
                <w:noProof/>
                <w:webHidden/>
              </w:rPr>
              <w:instrText xml:space="preserve"> PAGEREF _Toc214884564 \h </w:instrText>
            </w:r>
            <w:r>
              <w:rPr>
                <w:noProof/>
                <w:webHidden/>
              </w:rPr>
            </w:r>
            <w:r>
              <w:rPr>
                <w:noProof/>
                <w:webHidden/>
              </w:rPr>
              <w:fldChar w:fldCharType="separate"/>
            </w:r>
            <w:r>
              <w:rPr>
                <w:noProof/>
                <w:webHidden/>
              </w:rPr>
              <w:t>52</w:t>
            </w:r>
            <w:r>
              <w:rPr>
                <w:noProof/>
                <w:webHidden/>
              </w:rPr>
              <w:fldChar w:fldCharType="end"/>
            </w:r>
          </w:hyperlink>
        </w:p>
        <w:p w14:paraId="35AF220B" w14:textId="6E1D4276" w:rsidR="005E4094" w:rsidRDefault="005E4094">
          <w:pPr>
            <w:pStyle w:val="TOC2"/>
            <w:tabs>
              <w:tab w:val="right" w:leader="dot" w:pos="10790"/>
            </w:tabs>
            <w:rPr>
              <w:rFonts w:eastAsiaTheme="minorEastAsia"/>
              <w:noProof/>
              <w:lang w:eastAsia="en-CA"/>
            </w:rPr>
          </w:pPr>
          <w:hyperlink w:anchor="_Toc214884565" w:history="1">
            <w:r w:rsidRPr="00827C54">
              <w:rPr>
                <w:rStyle w:val="Hyperlink"/>
                <w:rFonts w:ascii="Times New Roman" w:eastAsia="Times New Roman" w:hAnsi="Times New Roman" w:cs="Times New Roman"/>
                <w:b/>
                <w:bCs/>
                <w:noProof/>
                <w:lang w:eastAsia="en-CA"/>
              </w:rPr>
              <w:t>Supplementary Figure S1</w:t>
            </w:r>
            <w:r>
              <w:rPr>
                <w:noProof/>
                <w:webHidden/>
              </w:rPr>
              <w:tab/>
            </w:r>
            <w:r>
              <w:rPr>
                <w:noProof/>
                <w:webHidden/>
              </w:rPr>
              <w:fldChar w:fldCharType="begin"/>
            </w:r>
            <w:r>
              <w:rPr>
                <w:noProof/>
                <w:webHidden/>
              </w:rPr>
              <w:instrText xml:space="preserve"> PAGEREF _Toc214884565 \h </w:instrText>
            </w:r>
            <w:r>
              <w:rPr>
                <w:noProof/>
                <w:webHidden/>
              </w:rPr>
            </w:r>
            <w:r>
              <w:rPr>
                <w:noProof/>
                <w:webHidden/>
              </w:rPr>
              <w:fldChar w:fldCharType="separate"/>
            </w:r>
            <w:r>
              <w:rPr>
                <w:noProof/>
                <w:webHidden/>
              </w:rPr>
              <w:t>52</w:t>
            </w:r>
            <w:r>
              <w:rPr>
                <w:noProof/>
                <w:webHidden/>
              </w:rPr>
              <w:fldChar w:fldCharType="end"/>
            </w:r>
          </w:hyperlink>
        </w:p>
        <w:p w14:paraId="1AB9CB14" w14:textId="4C4172FC" w:rsidR="005E4094" w:rsidRDefault="005E4094">
          <w:pPr>
            <w:pStyle w:val="TOC2"/>
            <w:tabs>
              <w:tab w:val="right" w:leader="dot" w:pos="10790"/>
            </w:tabs>
            <w:rPr>
              <w:rFonts w:eastAsiaTheme="minorEastAsia"/>
              <w:noProof/>
              <w:lang w:eastAsia="en-CA"/>
            </w:rPr>
          </w:pPr>
          <w:hyperlink w:anchor="_Toc214884566" w:history="1">
            <w:r w:rsidRPr="00827C54">
              <w:rPr>
                <w:rStyle w:val="Hyperlink"/>
                <w:rFonts w:ascii="Times New Roman" w:eastAsia="Times New Roman" w:hAnsi="Times New Roman" w:cs="Times New Roman"/>
                <w:b/>
                <w:bCs/>
                <w:noProof/>
                <w:lang w:eastAsia="en-CA"/>
              </w:rPr>
              <w:t>Supplementary Figure S2</w:t>
            </w:r>
            <w:r>
              <w:rPr>
                <w:noProof/>
                <w:webHidden/>
              </w:rPr>
              <w:tab/>
            </w:r>
            <w:r>
              <w:rPr>
                <w:noProof/>
                <w:webHidden/>
              </w:rPr>
              <w:fldChar w:fldCharType="begin"/>
            </w:r>
            <w:r>
              <w:rPr>
                <w:noProof/>
                <w:webHidden/>
              </w:rPr>
              <w:instrText xml:space="preserve"> PAGEREF _Toc214884566 \h </w:instrText>
            </w:r>
            <w:r>
              <w:rPr>
                <w:noProof/>
                <w:webHidden/>
              </w:rPr>
            </w:r>
            <w:r>
              <w:rPr>
                <w:noProof/>
                <w:webHidden/>
              </w:rPr>
              <w:fldChar w:fldCharType="separate"/>
            </w:r>
            <w:r>
              <w:rPr>
                <w:noProof/>
                <w:webHidden/>
              </w:rPr>
              <w:t>52</w:t>
            </w:r>
            <w:r>
              <w:rPr>
                <w:noProof/>
                <w:webHidden/>
              </w:rPr>
              <w:fldChar w:fldCharType="end"/>
            </w:r>
          </w:hyperlink>
        </w:p>
        <w:p w14:paraId="64B071E4" w14:textId="3C8D4754" w:rsidR="005E4094" w:rsidRDefault="005E4094">
          <w:pPr>
            <w:pStyle w:val="TOC2"/>
            <w:tabs>
              <w:tab w:val="right" w:leader="dot" w:pos="10790"/>
            </w:tabs>
            <w:rPr>
              <w:rFonts w:eastAsiaTheme="minorEastAsia"/>
              <w:noProof/>
              <w:lang w:eastAsia="en-CA"/>
            </w:rPr>
          </w:pPr>
          <w:hyperlink w:anchor="_Toc214884567" w:history="1">
            <w:r w:rsidRPr="00827C54">
              <w:rPr>
                <w:rStyle w:val="Hyperlink"/>
                <w:rFonts w:ascii="Times New Roman" w:eastAsia="Times New Roman" w:hAnsi="Times New Roman" w:cs="Times New Roman"/>
                <w:b/>
                <w:bCs/>
                <w:noProof/>
                <w:lang w:eastAsia="en-CA"/>
              </w:rPr>
              <w:t>Supplementary Figure S3</w:t>
            </w:r>
            <w:r>
              <w:rPr>
                <w:noProof/>
                <w:webHidden/>
              </w:rPr>
              <w:tab/>
            </w:r>
            <w:r>
              <w:rPr>
                <w:noProof/>
                <w:webHidden/>
              </w:rPr>
              <w:fldChar w:fldCharType="begin"/>
            </w:r>
            <w:r>
              <w:rPr>
                <w:noProof/>
                <w:webHidden/>
              </w:rPr>
              <w:instrText xml:space="preserve"> PAGEREF _Toc214884567 \h </w:instrText>
            </w:r>
            <w:r>
              <w:rPr>
                <w:noProof/>
                <w:webHidden/>
              </w:rPr>
            </w:r>
            <w:r>
              <w:rPr>
                <w:noProof/>
                <w:webHidden/>
              </w:rPr>
              <w:fldChar w:fldCharType="separate"/>
            </w:r>
            <w:r>
              <w:rPr>
                <w:noProof/>
                <w:webHidden/>
              </w:rPr>
              <w:t>56</w:t>
            </w:r>
            <w:r>
              <w:rPr>
                <w:noProof/>
                <w:webHidden/>
              </w:rPr>
              <w:fldChar w:fldCharType="end"/>
            </w:r>
          </w:hyperlink>
        </w:p>
        <w:p w14:paraId="2C5E7EB0" w14:textId="600E176F" w:rsidR="008D09F6" w:rsidRDefault="008D09F6" w:rsidP="008D09F6">
          <w:r w:rsidRPr="00D61569">
            <w:rPr>
              <w:rFonts w:ascii="Times New Roman" w:hAnsi="Times New Roman" w:cs="Times New Roman"/>
              <w:b/>
              <w:bCs/>
              <w:noProof/>
            </w:rPr>
            <w:fldChar w:fldCharType="end"/>
          </w:r>
        </w:p>
      </w:sdtContent>
    </w:sdt>
    <w:p w14:paraId="45060B7C" w14:textId="77777777" w:rsidR="00E158D9" w:rsidRDefault="00E158D9">
      <w:pPr>
        <w:rPr>
          <w:rFonts w:ascii="Times New Roman" w:hAnsi="Times New Roman" w:cs="Times New Roman"/>
          <w:b/>
          <w:bCs/>
        </w:rPr>
      </w:pPr>
    </w:p>
    <w:p w14:paraId="0A26B4D1" w14:textId="77777777" w:rsidR="004B46FF" w:rsidRDefault="004B46FF" w:rsidP="00027C98">
      <w:pPr>
        <w:spacing w:after="0" w:line="480" w:lineRule="auto"/>
        <w:rPr>
          <w:rFonts w:ascii="Times New Roman" w:eastAsia="Times New Roman" w:hAnsi="Times New Roman" w:cs="Times New Roman"/>
          <w:color w:val="000000"/>
          <w:kern w:val="0"/>
          <w:lang w:eastAsia="en-CA"/>
          <w14:ligatures w14:val="none"/>
        </w:rPr>
      </w:pPr>
    </w:p>
    <w:p w14:paraId="1082EEF0" w14:textId="502AC858" w:rsidR="004B46FF" w:rsidRPr="004B46FF" w:rsidRDefault="004B46FF" w:rsidP="00027C98">
      <w:pPr>
        <w:spacing w:after="0" w:line="480" w:lineRule="auto"/>
        <w:rPr>
          <w:rFonts w:ascii="Times New Roman" w:eastAsia="Times New Roman" w:hAnsi="Times New Roman" w:cs="Times New Roman"/>
          <w:color w:val="000000"/>
          <w:kern w:val="0"/>
          <w:lang w:eastAsia="en-CA"/>
          <w14:ligatures w14:val="none"/>
        </w:rPr>
        <w:sectPr w:rsidR="004B46FF" w:rsidRPr="004B46FF" w:rsidSect="009563F5">
          <w:headerReference w:type="default" r:id="rId8"/>
          <w:pgSz w:w="12240" w:h="15840"/>
          <w:pgMar w:top="720" w:right="720" w:bottom="720" w:left="720" w:header="708" w:footer="708" w:gutter="0"/>
          <w:cols w:space="708"/>
          <w:docGrid w:linePitch="360"/>
        </w:sectPr>
      </w:pPr>
    </w:p>
    <w:p w14:paraId="184204D3" w14:textId="201685BE" w:rsidR="00027C98" w:rsidRPr="007D17B0" w:rsidRDefault="00027C98" w:rsidP="007D17B0">
      <w:pPr>
        <w:pStyle w:val="Heading1"/>
        <w:rPr>
          <w:rFonts w:ascii="Times New Roman" w:eastAsia="Times New Roman" w:hAnsi="Times New Roman" w:cs="Times New Roman"/>
          <w:b/>
          <w:bCs/>
          <w:color w:val="auto"/>
          <w:sz w:val="24"/>
          <w:szCs w:val="24"/>
          <w:lang w:eastAsia="en-CA"/>
        </w:rPr>
      </w:pPr>
      <w:bookmarkStart w:id="0" w:name="_Toc214884541"/>
      <w:r w:rsidRPr="007D17B0">
        <w:rPr>
          <w:rFonts w:ascii="Times New Roman" w:eastAsia="Times New Roman" w:hAnsi="Times New Roman" w:cs="Times New Roman"/>
          <w:b/>
          <w:bCs/>
          <w:color w:val="auto"/>
          <w:sz w:val="24"/>
          <w:szCs w:val="24"/>
          <w:lang w:eastAsia="en-CA"/>
        </w:rPr>
        <w:lastRenderedPageBreak/>
        <w:t>Supplement S1. ESM data collection procedure</w:t>
      </w:r>
      <w:r w:rsidR="007D17B0">
        <w:rPr>
          <w:rFonts w:ascii="Times New Roman" w:eastAsia="Times New Roman" w:hAnsi="Times New Roman" w:cs="Times New Roman"/>
          <w:b/>
          <w:bCs/>
          <w:color w:val="auto"/>
          <w:sz w:val="24"/>
          <w:szCs w:val="24"/>
          <w:lang w:eastAsia="en-CA"/>
        </w:rPr>
        <w:t>s</w:t>
      </w:r>
      <w:bookmarkEnd w:id="0"/>
    </w:p>
    <w:p w14:paraId="37BFCD9F" w14:textId="7C87A6DA" w:rsidR="00027C98" w:rsidRDefault="00027C98" w:rsidP="00027C98">
      <w:pPr>
        <w:spacing w:after="0" w:line="480" w:lineRule="auto"/>
        <w:ind w:firstLine="720"/>
        <w:rPr>
          <w:rFonts w:ascii="Times New Roman" w:eastAsia="Times New Roman" w:hAnsi="Times New Roman" w:cs="Times New Roman"/>
          <w:color w:val="000000"/>
          <w:kern w:val="0"/>
          <w:lang w:eastAsia="en-CA"/>
          <w14:ligatures w14:val="none"/>
        </w:rPr>
      </w:pPr>
      <w:r w:rsidRPr="004B2225">
        <w:rPr>
          <w:rFonts w:ascii="Times New Roman" w:eastAsia="Times New Roman" w:hAnsi="Times New Roman" w:cs="Times New Roman"/>
          <w:b/>
          <w:bCs/>
          <w:color w:val="000000"/>
          <w:kern w:val="0"/>
          <w:lang w:eastAsia="en-CA"/>
          <w14:ligatures w14:val="none"/>
        </w:rPr>
        <w:t>Sample 1 (PAIRS)</w:t>
      </w:r>
      <w:r w:rsidR="004B2225">
        <w:rPr>
          <w:rFonts w:ascii="Times New Roman" w:eastAsia="Times New Roman" w:hAnsi="Times New Roman" w:cs="Times New Roman"/>
          <w:color w:val="000000"/>
          <w:kern w:val="0"/>
          <w:lang w:eastAsia="en-CA"/>
          <w14:ligatures w14:val="none"/>
        </w:rPr>
        <w:t>.</w:t>
      </w:r>
      <w:r w:rsidRPr="00027C98">
        <w:rPr>
          <w:rFonts w:ascii="Times New Roman" w:eastAsia="Times New Roman" w:hAnsi="Times New Roman" w:cs="Times New Roman"/>
          <w:color w:val="000000"/>
          <w:kern w:val="0"/>
          <w:lang w:eastAsia="en-CA"/>
          <w14:ligatures w14:val="none"/>
        </w:rPr>
        <w:t xml:space="preserve"> </w:t>
      </w:r>
      <w:r w:rsidR="004B2225">
        <w:rPr>
          <w:rFonts w:ascii="Times New Roman" w:eastAsia="Times New Roman" w:hAnsi="Times New Roman" w:cs="Times New Roman"/>
          <w:color w:val="000000"/>
          <w:kern w:val="0"/>
          <w:lang w:eastAsia="en-CA"/>
          <w14:ligatures w14:val="none"/>
        </w:rPr>
        <w:t>P</w:t>
      </w:r>
      <w:r w:rsidRPr="00027C98">
        <w:rPr>
          <w:rFonts w:ascii="Times New Roman" w:eastAsia="Times New Roman" w:hAnsi="Times New Roman" w:cs="Times New Roman"/>
          <w:color w:val="000000"/>
          <w:kern w:val="0"/>
          <w:lang w:eastAsia="en-CA"/>
          <w14:ligatures w14:val="none"/>
        </w:rPr>
        <w:t xml:space="preserve">articipants were emailed a link to the survey 4 times per day (12pm, 3pm, 6pm and 9pm) for 15 days, in addition to a text message notification reminding them of the email. Relevant to the current work, the survey asked participants to report on their Big Five personality within the past hour, using items from the BFI-44 (John &amp; Srivastava, 1999) that had been adapted to state measures. Consistent exclusion criteria used by previous articles using PAIRS ESM data (Sun &amp; Vazire, 2019; Finnigan &amp; Vazire, 2018), we excluded ESM reports if (a) they were completed more than 3hr after the notification was sent, (b) if participants completed fewer than 75% of the items, (c) if participants used the same response option for at least 70% of the items, and (d) if participants indicated that they were sleeping during the target hour. Further, we excluded data from individual participants if they had fewer than 5 total surveys that met these criteria. This resulted in a total of 367 participants whose data were used in </w:t>
      </w:r>
      <w:r w:rsidR="001F12D9">
        <w:rPr>
          <w:rFonts w:ascii="Times New Roman" w:eastAsia="Times New Roman" w:hAnsi="Times New Roman" w:cs="Times New Roman"/>
          <w:color w:val="000000"/>
          <w:kern w:val="0"/>
          <w:lang w:eastAsia="en-CA"/>
          <w14:ligatures w14:val="none"/>
        </w:rPr>
        <w:t>ESM-based analyses for this sample.</w:t>
      </w:r>
    </w:p>
    <w:p w14:paraId="471ECB50" w14:textId="09426D0E" w:rsidR="004B2225" w:rsidRPr="004B2225" w:rsidRDefault="004B2225" w:rsidP="00027C98">
      <w:pPr>
        <w:spacing w:after="0" w:line="480" w:lineRule="auto"/>
        <w:ind w:firstLine="720"/>
        <w:rPr>
          <w:rFonts w:ascii="Times New Roman" w:eastAsia="Times New Roman" w:hAnsi="Times New Roman" w:cs="Times New Roman"/>
          <w:kern w:val="0"/>
          <w:lang w:eastAsia="en-CA"/>
          <w14:ligatures w14:val="none"/>
        </w:rPr>
      </w:pPr>
      <w:r>
        <w:rPr>
          <w:rFonts w:ascii="Times New Roman" w:eastAsia="Times New Roman" w:hAnsi="Times New Roman" w:cs="Times New Roman"/>
          <w:b/>
          <w:bCs/>
          <w:color w:val="000000"/>
          <w:kern w:val="0"/>
          <w:lang w:eastAsia="en-CA"/>
          <w14:ligatures w14:val="none"/>
        </w:rPr>
        <w:t>Sample 4</w:t>
      </w:r>
      <w:r>
        <w:rPr>
          <w:rFonts w:ascii="Times New Roman" w:eastAsia="Times New Roman" w:hAnsi="Times New Roman" w:cs="Times New Roman"/>
          <w:color w:val="000000"/>
          <w:kern w:val="0"/>
          <w:lang w:eastAsia="en-CA"/>
          <w14:ligatures w14:val="none"/>
        </w:rPr>
        <w:t xml:space="preserve">. </w:t>
      </w:r>
      <w:r w:rsidR="00DF23B9">
        <w:rPr>
          <w:rFonts w:ascii="Times New Roman" w:eastAsia="Times New Roman" w:hAnsi="Times New Roman" w:cs="Times New Roman"/>
          <w:color w:val="000000"/>
          <w:kern w:val="0"/>
          <w:lang w:eastAsia="en-CA"/>
          <w14:ligatures w14:val="none"/>
        </w:rPr>
        <w:t>P</w:t>
      </w:r>
      <w:r w:rsidR="00DF23B9" w:rsidRPr="00DF23B9">
        <w:rPr>
          <w:rFonts w:ascii="Times New Roman" w:eastAsia="Times New Roman" w:hAnsi="Times New Roman" w:cs="Times New Roman"/>
          <w:color w:val="000000"/>
          <w:kern w:val="0"/>
          <w:lang w:eastAsia="en-CA"/>
          <w14:ligatures w14:val="none"/>
        </w:rPr>
        <w:t xml:space="preserve">articipants received 4 ESM surveys per day for a total of 14 days, sent to them by email via Qualtrics. Surveys arrived at 3hr intervals on a fixed schedule determined by participants’ selection of an ‘early’ (9am, 12pm, 3pm, 6pm) or ‘late’ (12pm, 3pm, 6pm, 9pm) survey schedule in the baseline survey.  All participant dyads who had </w:t>
      </w:r>
      <w:r w:rsidR="00DF23B9">
        <w:rPr>
          <w:rFonts w:ascii="Times New Roman" w:eastAsia="Times New Roman" w:hAnsi="Times New Roman" w:cs="Times New Roman"/>
          <w:color w:val="000000"/>
          <w:kern w:val="0"/>
          <w:lang w:eastAsia="en-CA"/>
          <w14:ligatures w14:val="none"/>
        </w:rPr>
        <w:t>been</w:t>
      </w:r>
      <w:r w:rsidR="00673653">
        <w:rPr>
          <w:rFonts w:ascii="Times New Roman" w:eastAsia="Times New Roman" w:hAnsi="Times New Roman" w:cs="Times New Roman"/>
          <w:color w:val="000000"/>
          <w:kern w:val="0"/>
          <w:lang w:eastAsia="en-CA"/>
          <w14:ligatures w14:val="none"/>
        </w:rPr>
        <w:t xml:space="preserve"> registered for the ESM portion of the study in the previous week</w:t>
      </w:r>
      <w:r w:rsidR="00DF23B9" w:rsidRPr="00DF23B9">
        <w:rPr>
          <w:rFonts w:ascii="Times New Roman" w:eastAsia="Times New Roman" w:hAnsi="Times New Roman" w:cs="Times New Roman"/>
          <w:color w:val="000000"/>
          <w:kern w:val="0"/>
          <w:lang w:eastAsia="en-CA"/>
          <w14:ligatures w14:val="none"/>
        </w:rPr>
        <w:t xml:space="preserve"> began their ESM surveys on the same Monday.</w:t>
      </w:r>
      <w:r w:rsidR="00673653">
        <w:rPr>
          <w:rFonts w:ascii="Times New Roman" w:eastAsia="Times New Roman" w:hAnsi="Times New Roman" w:cs="Times New Roman"/>
          <w:color w:val="000000"/>
          <w:kern w:val="0"/>
          <w:lang w:eastAsia="en-CA"/>
          <w14:ligatures w14:val="none"/>
        </w:rPr>
        <w:t xml:space="preserve"> The same set of exclusion criteria were applied to </w:t>
      </w:r>
      <w:r w:rsidR="0039215F">
        <w:rPr>
          <w:rFonts w:ascii="Times New Roman" w:eastAsia="Times New Roman" w:hAnsi="Times New Roman" w:cs="Times New Roman"/>
          <w:color w:val="000000"/>
          <w:kern w:val="0"/>
          <w:lang w:eastAsia="en-CA"/>
          <w14:ligatures w14:val="none"/>
        </w:rPr>
        <w:t xml:space="preserve">ESM responses as in Sample 1, leaving a total of </w:t>
      </w:r>
      <w:r w:rsidR="00454EF5">
        <w:rPr>
          <w:rFonts w:ascii="Times New Roman" w:eastAsia="Times New Roman" w:hAnsi="Times New Roman" w:cs="Times New Roman"/>
          <w:color w:val="000000"/>
          <w:kern w:val="0"/>
          <w:lang w:eastAsia="en-CA"/>
          <w14:ligatures w14:val="none"/>
        </w:rPr>
        <w:t>291 participants w</w:t>
      </w:r>
      <w:r w:rsidR="001F12D9">
        <w:rPr>
          <w:rFonts w:ascii="Times New Roman" w:eastAsia="Times New Roman" w:hAnsi="Times New Roman" w:cs="Times New Roman"/>
          <w:color w:val="000000"/>
          <w:kern w:val="0"/>
          <w:lang w:eastAsia="en-CA"/>
          <w14:ligatures w14:val="none"/>
        </w:rPr>
        <w:t>hose data were used in ESM-based analyses for this sample.</w:t>
      </w:r>
    </w:p>
    <w:p w14:paraId="544024BA"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p>
    <w:p w14:paraId="3BCDD6DA" w14:textId="4144C2FE" w:rsidR="00027C98" w:rsidRPr="007D17B0" w:rsidRDefault="007D17B0" w:rsidP="007D17B0">
      <w:pPr>
        <w:pStyle w:val="Heading1"/>
        <w:rPr>
          <w:rFonts w:ascii="Times New Roman" w:eastAsia="Times New Roman" w:hAnsi="Times New Roman" w:cs="Times New Roman"/>
          <w:b/>
          <w:bCs/>
          <w:color w:val="auto"/>
          <w:sz w:val="24"/>
          <w:szCs w:val="24"/>
          <w:lang w:eastAsia="en-CA"/>
        </w:rPr>
      </w:pPr>
      <w:bookmarkStart w:id="1" w:name="_Toc214884542"/>
      <w:r w:rsidRPr="007D17B0">
        <w:rPr>
          <w:rFonts w:ascii="Times New Roman" w:eastAsia="Times New Roman" w:hAnsi="Times New Roman" w:cs="Times New Roman"/>
          <w:b/>
          <w:bCs/>
          <w:color w:val="auto"/>
          <w:sz w:val="24"/>
          <w:szCs w:val="24"/>
          <w:lang w:eastAsia="en-CA"/>
        </w:rPr>
        <w:lastRenderedPageBreak/>
        <w:t>Supplement S</w:t>
      </w:r>
      <w:r>
        <w:rPr>
          <w:rFonts w:ascii="Times New Roman" w:eastAsia="Times New Roman" w:hAnsi="Times New Roman" w:cs="Times New Roman"/>
          <w:b/>
          <w:bCs/>
          <w:color w:val="auto"/>
          <w:sz w:val="24"/>
          <w:szCs w:val="24"/>
          <w:lang w:eastAsia="en-CA"/>
        </w:rPr>
        <w:t>2</w:t>
      </w:r>
      <w:r w:rsidRPr="007D17B0">
        <w:rPr>
          <w:rFonts w:ascii="Times New Roman" w:eastAsia="Times New Roman" w:hAnsi="Times New Roman" w:cs="Times New Roman"/>
          <w:b/>
          <w:bCs/>
          <w:color w:val="auto"/>
          <w:sz w:val="24"/>
          <w:szCs w:val="24"/>
          <w:lang w:eastAsia="en-CA"/>
        </w:rPr>
        <w:t xml:space="preserve">. </w:t>
      </w:r>
      <w:r>
        <w:rPr>
          <w:rFonts w:ascii="Times New Roman" w:eastAsia="Times New Roman" w:hAnsi="Times New Roman" w:cs="Times New Roman"/>
          <w:b/>
          <w:bCs/>
          <w:color w:val="auto"/>
          <w:sz w:val="24"/>
          <w:szCs w:val="24"/>
          <w:lang w:eastAsia="en-CA"/>
        </w:rPr>
        <w:t>Trait extraction procedure</w:t>
      </w:r>
      <w:bookmarkEnd w:id="1"/>
    </w:p>
    <w:p w14:paraId="127C87DF" w14:textId="77777777" w:rsidR="00F52420" w:rsidRDefault="00027C98" w:rsidP="00D96E97">
      <w:pPr>
        <w:spacing w:after="0" w:line="480" w:lineRule="auto"/>
        <w:ind w:firstLine="720"/>
        <w:rPr>
          <w:rFonts w:ascii="Times New Roman" w:eastAsia="Times New Roman" w:hAnsi="Times New Roman" w:cs="Times New Roman"/>
          <w:color w:val="000000"/>
          <w:kern w:val="0"/>
          <w:lang w:eastAsia="en-CA"/>
          <w14:ligatures w14:val="none"/>
        </w:rPr>
      </w:pPr>
      <w:r w:rsidRPr="00027C98">
        <w:rPr>
          <w:rFonts w:ascii="Times New Roman" w:eastAsia="Times New Roman" w:hAnsi="Times New Roman" w:cs="Times New Roman"/>
          <w:color w:val="000000"/>
          <w:kern w:val="0"/>
          <w:lang w:eastAsia="en-CA"/>
          <w14:ligatures w14:val="none"/>
        </w:rPr>
        <w:t>To assess the frequency with which participants spontaneously used traits to describe themselves without prompting, open-ended self-descriptive paragraphs collected in Sample 3 were coded for trait content by a team of 10 trained undergraduate research assistants.</w:t>
      </w:r>
      <w:r w:rsidR="00D96E97">
        <w:rPr>
          <w:rFonts w:ascii="Times New Roman" w:eastAsia="Times New Roman" w:hAnsi="Times New Roman" w:cs="Times New Roman"/>
          <w:color w:val="000000"/>
          <w:kern w:val="0"/>
          <w:lang w:eastAsia="en-CA"/>
          <w14:ligatures w14:val="none"/>
        </w:rPr>
        <w:t xml:space="preserve"> </w:t>
      </w:r>
      <w:r w:rsidRPr="00027C98">
        <w:rPr>
          <w:rFonts w:ascii="Times New Roman" w:eastAsia="Times New Roman" w:hAnsi="Times New Roman" w:cs="Times New Roman"/>
          <w:color w:val="000000"/>
          <w:kern w:val="0"/>
          <w:lang w:eastAsia="en-CA"/>
          <w14:ligatures w14:val="none"/>
        </w:rPr>
        <w:t xml:space="preserve">Paragraphs were flagged as containing traits only if they made explicit reference to person-descriptive terms that described an enduring pattern of behaviour (e.g. “funny”, “suspicious”) that were stated directly in one or two words (e.g., ‘I always show up to appointments on time’ would not count). Further, the term must 1) be used to describe the participant themself (not another person or people more generally), 2) describe the participant in the present moment (not some past state), and 3) must appear to be endorsed by the participant (e.g., “people say that I seem shy but I don’t think I’m like that…” would not be counted). Upon identifying a trait, coders were instructed to </w:t>
      </w:r>
      <w:r w:rsidR="00345F8B">
        <w:rPr>
          <w:rFonts w:ascii="Times New Roman" w:eastAsia="Times New Roman" w:hAnsi="Times New Roman" w:cs="Times New Roman"/>
          <w:color w:val="000000"/>
          <w:kern w:val="0"/>
          <w:lang w:eastAsia="en-CA"/>
          <w14:ligatures w14:val="none"/>
        </w:rPr>
        <w:t xml:space="preserve">indicate (yes or no) whether the </w:t>
      </w:r>
      <w:r w:rsidR="008D310A">
        <w:rPr>
          <w:rFonts w:ascii="Times New Roman" w:eastAsia="Times New Roman" w:hAnsi="Times New Roman" w:cs="Times New Roman"/>
          <w:color w:val="000000"/>
          <w:kern w:val="0"/>
          <w:lang w:eastAsia="en-CA"/>
          <w14:ligatures w14:val="none"/>
        </w:rPr>
        <w:t xml:space="preserve">paragraph contained a </w:t>
      </w:r>
      <w:r w:rsidR="00AD2FFF">
        <w:rPr>
          <w:rFonts w:ascii="Times New Roman" w:eastAsia="Times New Roman" w:hAnsi="Times New Roman" w:cs="Times New Roman"/>
          <w:color w:val="000000"/>
          <w:kern w:val="0"/>
          <w:lang w:eastAsia="en-CA"/>
          <w14:ligatures w14:val="none"/>
        </w:rPr>
        <w:t>trait and</w:t>
      </w:r>
      <w:r w:rsidR="008D310A">
        <w:rPr>
          <w:rFonts w:ascii="Times New Roman" w:eastAsia="Times New Roman" w:hAnsi="Times New Roman" w:cs="Times New Roman"/>
          <w:color w:val="000000"/>
          <w:kern w:val="0"/>
          <w:lang w:eastAsia="en-CA"/>
          <w14:ligatures w14:val="none"/>
        </w:rPr>
        <w:t xml:space="preserve"> </w:t>
      </w:r>
      <w:r w:rsidRPr="00027C98">
        <w:rPr>
          <w:rFonts w:ascii="Times New Roman" w:eastAsia="Times New Roman" w:hAnsi="Times New Roman" w:cs="Times New Roman"/>
          <w:color w:val="000000"/>
          <w:kern w:val="0"/>
          <w:lang w:eastAsia="en-CA"/>
          <w14:ligatures w14:val="none"/>
        </w:rPr>
        <w:t xml:space="preserve">copy and paste the trait term verbatim into a separate cell in the coding sheet for future </w:t>
      </w:r>
      <w:r w:rsidR="00394390">
        <w:rPr>
          <w:rFonts w:ascii="Times New Roman" w:eastAsia="Times New Roman" w:hAnsi="Times New Roman" w:cs="Times New Roman"/>
          <w:color w:val="000000"/>
          <w:kern w:val="0"/>
          <w:lang w:eastAsia="en-CA"/>
          <w14:ligatures w14:val="none"/>
        </w:rPr>
        <w:t>analyses.</w:t>
      </w:r>
      <w:r w:rsidR="00AD2FFF">
        <w:rPr>
          <w:rFonts w:ascii="Times New Roman" w:eastAsia="Times New Roman" w:hAnsi="Times New Roman" w:cs="Times New Roman"/>
          <w:color w:val="000000"/>
          <w:kern w:val="0"/>
          <w:lang w:eastAsia="en-CA"/>
          <w14:ligatures w14:val="none"/>
        </w:rPr>
        <w:t xml:space="preserve"> </w:t>
      </w:r>
    </w:p>
    <w:p w14:paraId="17EE49E4" w14:textId="7B4C4A97" w:rsidR="0058130C" w:rsidRDefault="001C0BAB" w:rsidP="000915B4">
      <w:pPr>
        <w:spacing w:after="0" w:line="480" w:lineRule="auto"/>
        <w:ind w:firstLine="720"/>
        <w:rPr>
          <w:rFonts w:ascii="Times New Roman" w:eastAsia="Times New Roman" w:hAnsi="Times New Roman" w:cs="Times New Roman"/>
          <w:color w:val="000000"/>
          <w:kern w:val="0"/>
          <w:lang w:eastAsia="en-CA"/>
          <w14:ligatures w14:val="none"/>
        </w:rPr>
      </w:pPr>
      <w:r w:rsidRPr="001C0BAB">
        <w:rPr>
          <w:rFonts w:ascii="Times New Roman" w:eastAsia="Times New Roman" w:hAnsi="Times New Roman" w:cs="Times New Roman"/>
          <w:color w:val="000000"/>
          <w:kern w:val="0"/>
          <w:lang w:eastAsia="en-CA"/>
          <w14:ligatures w14:val="none"/>
        </w:rPr>
        <w:t>Finally, to provide a basis of comparison for the relative frequency of traits compared to other identity content, paragraphs were also coded for 9 other content categories loosely inspired by existing taxonomies of identity content (</w:t>
      </w:r>
      <w:r w:rsidR="000B096B">
        <w:rPr>
          <w:rFonts w:ascii="Times New Roman" w:eastAsia="Times New Roman" w:hAnsi="Times New Roman" w:cs="Times New Roman"/>
          <w:color w:val="000000"/>
          <w:kern w:val="0"/>
          <w:lang w:eastAsia="en-CA"/>
          <w14:ligatures w14:val="none"/>
        </w:rPr>
        <w:t xml:space="preserve">Brewer &amp; Gardner, 1996; </w:t>
      </w:r>
      <w:r w:rsidRPr="001C0BAB">
        <w:rPr>
          <w:rFonts w:ascii="Times New Roman" w:eastAsia="Times New Roman" w:hAnsi="Times New Roman" w:cs="Times New Roman"/>
          <w:color w:val="000000"/>
          <w:kern w:val="0"/>
          <w:lang w:eastAsia="en-CA"/>
          <w14:ligatures w14:val="none"/>
        </w:rPr>
        <w:t>McAdams</w:t>
      </w:r>
      <w:r w:rsidR="000B096B">
        <w:rPr>
          <w:rFonts w:ascii="Times New Roman" w:eastAsia="Times New Roman" w:hAnsi="Times New Roman" w:cs="Times New Roman"/>
          <w:color w:val="000000"/>
          <w:kern w:val="0"/>
          <w:lang w:eastAsia="en-CA"/>
          <w14:ligatures w14:val="none"/>
        </w:rPr>
        <w:t>, 2013</w:t>
      </w:r>
      <w:r w:rsidRPr="001C0BAB">
        <w:rPr>
          <w:rFonts w:ascii="Times New Roman" w:eastAsia="Times New Roman" w:hAnsi="Times New Roman" w:cs="Times New Roman"/>
          <w:color w:val="000000"/>
          <w:kern w:val="0"/>
          <w:lang w:eastAsia="en-CA"/>
          <w14:ligatures w14:val="none"/>
        </w:rPr>
        <w:t xml:space="preserve">): physical attributes, personal goals, hobbies and interests, values, group identities, social roles and occupations, interpersonal relationships, references to one’s personal narrative, and references to one’s “existential” identity (e.g., being one with humanity). </w:t>
      </w:r>
      <w:r w:rsidR="00571A9F">
        <w:rPr>
          <w:rFonts w:ascii="Times New Roman" w:eastAsia="Times New Roman" w:hAnsi="Times New Roman" w:cs="Times New Roman"/>
          <w:color w:val="000000"/>
          <w:kern w:val="0"/>
          <w:lang w:eastAsia="en-CA"/>
          <w14:ligatures w14:val="none"/>
        </w:rPr>
        <w:t xml:space="preserve">Paragraphs were permitted to contain more than one category of content. </w:t>
      </w:r>
    </w:p>
    <w:p w14:paraId="032A6797" w14:textId="599BF2BC" w:rsidR="005E71D4" w:rsidRPr="004B7A87" w:rsidRDefault="005E71D4" w:rsidP="004B7A87">
      <w:pPr>
        <w:spacing w:before="240" w:after="240"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Each paragraph was coded by 3-4 research assistants, who met weekly with the lead author to discuss any concerns with the coding. </w:t>
      </w:r>
      <w:r w:rsidR="00A135B4">
        <w:rPr>
          <w:rFonts w:ascii="Times New Roman" w:eastAsia="Times New Roman" w:hAnsi="Times New Roman" w:cs="Times New Roman"/>
        </w:rPr>
        <w:t xml:space="preserve">When less than the majority of coders agreed about </w:t>
      </w:r>
      <w:r w:rsidR="009D64FE">
        <w:rPr>
          <w:rFonts w:ascii="Times New Roman" w:eastAsia="Times New Roman" w:hAnsi="Times New Roman" w:cs="Times New Roman"/>
        </w:rPr>
        <w:t xml:space="preserve">what </w:t>
      </w:r>
      <w:r w:rsidR="00A135B4">
        <w:rPr>
          <w:rFonts w:ascii="Times New Roman" w:eastAsia="Times New Roman" w:hAnsi="Times New Roman" w:cs="Times New Roman"/>
        </w:rPr>
        <w:t>categor</w:t>
      </w:r>
      <w:r w:rsidR="009D64FE">
        <w:rPr>
          <w:rFonts w:ascii="Times New Roman" w:eastAsia="Times New Roman" w:hAnsi="Times New Roman" w:cs="Times New Roman"/>
        </w:rPr>
        <w:t xml:space="preserve">ies were present (9% of paragraphs), the lead author made a final tie-breaking decision. </w:t>
      </w:r>
      <w:r w:rsidR="005126A9">
        <w:rPr>
          <w:rFonts w:ascii="Times New Roman" w:eastAsia="Times New Roman" w:hAnsi="Times New Roman" w:cs="Times New Roman"/>
        </w:rPr>
        <w:lastRenderedPageBreak/>
        <w:t xml:space="preserve">Agreement about trait content was high, with only 1% of paragraphs </w:t>
      </w:r>
      <w:r w:rsidR="004B7A87">
        <w:rPr>
          <w:rFonts w:ascii="Times New Roman" w:eastAsia="Times New Roman" w:hAnsi="Times New Roman" w:cs="Times New Roman"/>
        </w:rPr>
        <w:t xml:space="preserve">having disagreement for this category. </w:t>
      </w:r>
    </w:p>
    <w:p w14:paraId="24E7F20C" w14:textId="5A69998B" w:rsidR="00E455A4" w:rsidRDefault="001C0BAB" w:rsidP="00EB041B">
      <w:pPr>
        <w:spacing w:after="0" w:line="480" w:lineRule="auto"/>
        <w:ind w:firstLine="720"/>
        <w:rPr>
          <w:rFonts w:ascii="Times New Roman" w:eastAsia="Times New Roman" w:hAnsi="Times New Roman" w:cs="Times New Roman"/>
          <w:color w:val="000000"/>
          <w:kern w:val="0"/>
          <w:lang w:eastAsia="en-CA"/>
          <w14:ligatures w14:val="none"/>
        </w:rPr>
      </w:pPr>
      <w:r w:rsidRPr="001C0BAB">
        <w:rPr>
          <w:rFonts w:ascii="Times New Roman" w:eastAsia="Times New Roman" w:hAnsi="Times New Roman" w:cs="Times New Roman"/>
          <w:color w:val="000000"/>
          <w:kern w:val="0"/>
          <w:lang w:eastAsia="en-CA"/>
          <w14:ligatures w14:val="none"/>
        </w:rPr>
        <w:t xml:space="preserve">Full details of the codebook and </w:t>
      </w:r>
      <w:r>
        <w:rPr>
          <w:rFonts w:ascii="Times New Roman" w:eastAsia="Times New Roman" w:hAnsi="Times New Roman" w:cs="Times New Roman"/>
          <w:color w:val="000000"/>
          <w:kern w:val="0"/>
          <w:lang w:eastAsia="en-CA"/>
          <w14:ligatures w14:val="none"/>
        </w:rPr>
        <w:t xml:space="preserve">coding results can </w:t>
      </w:r>
      <w:r w:rsidRPr="001C0BAB">
        <w:rPr>
          <w:rFonts w:ascii="Times New Roman" w:eastAsia="Times New Roman" w:hAnsi="Times New Roman" w:cs="Times New Roman"/>
          <w:color w:val="000000"/>
          <w:kern w:val="0"/>
          <w:lang w:eastAsia="en-CA"/>
          <w14:ligatures w14:val="none"/>
        </w:rPr>
        <w:t xml:space="preserve">be found in </w:t>
      </w:r>
      <w:r w:rsidRPr="001C0BAB">
        <w:rPr>
          <w:rFonts w:ascii="Times New Roman" w:eastAsia="Times New Roman" w:hAnsi="Times New Roman" w:cs="Times New Roman"/>
          <w:b/>
          <w:bCs/>
          <w:color w:val="000000"/>
          <w:kern w:val="0"/>
          <w:lang w:eastAsia="en-CA"/>
          <w14:ligatures w14:val="none"/>
        </w:rPr>
        <w:t>Supplementary Table S</w:t>
      </w:r>
      <w:r>
        <w:rPr>
          <w:rFonts w:ascii="Times New Roman" w:eastAsia="Times New Roman" w:hAnsi="Times New Roman" w:cs="Times New Roman"/>
          <w:b/>
          <w:bCs/>
          <w:color w:val="000000"/>
          <w:kern w:val="0"/>
          <w:lang w:eastAsia="en-CA"/>
          <w14:ligatures w14:val="none"/>
        </w:rPr>
        <w:t>2.1</w:t>
      </w:r>
      <w:r w:rsidRPr="001C0BAB">
        <w:rPr>
          <w:rFonts w:ascii="Times New Roman" w:eastAsia="Times New Roman" w:hAnsi="Times New Roman" w:cs="Times New Roman"/>
          <w:b/>
          <w:bCs/>
          <w:color w:val="000000"/>
          <w:kern w:val="0"/>
          <w:lang w:eastAsia="en-CA"/>
          <w14:ligatures w14:val="none"/>
        </w:rPr>
        <w:t>.</w:t>
      </w:r>
      <w:r>
        <w:rPr>
          <w:rFonts w:ascii="Times New Roman" w:eastAsia="Times New Roman" w:hAnsi="Times New Roman" w:cs="Times New Roman"/>
          <w:color w:val="000000"/>
          <w:kern w:val="0"/>
          <w:lang w:eastAsia="en-CA"/>
          <w14:ligatures w14:val="none"/>
        </w:rPr>
        <w:t xml:space="preserve"> Overall, the vast majority of participants mentioned at least one trait in their response (</w:t>
      </w:r>
      <w:r w:rsidR="005A402F">
        <w:rPr>
          <w:rFonts w:ascii="Times New Roman" w:eastAsia="Times New Roman" w:hAnsi="Times New Roman" w:cs="Times New Roman"/>
          <w:color w:val="000000"/>
          <w:kern w:val="0"/>
          <w:lang w:eastAsia="en-CA"/>
          <w14:ligatures w14:val="none"/>
        </w:rPr>
        <w:t xml:space="preserve">97%), and traits were the most prevalent </w:t>
      </w:r>
      <w:r w:rsidR="001C5F4C">
        <w:rPr>
          <w:rFonts w:ascii="Times New Roman" w:eastAsia="Times New Roman" w:hAnsi="Times New Roman" w:cs="Times New Roman"/>
          <w:color w:val="000000"/>
          <w:kern w:val="0"/>
          <w:lang w:eastAsia="en-CA"/>
          <w14:ligatures w14:val="none"/>
        </w:rPr>
        <w:t xml:space="preserve">category referenced by participants. </w:t>
      </w:r>
    </w:p>
    <w:p w14:paraId="498F74B2" w14:textId="0B2B6DED" w:rsidR="00E455A4" w:rsidRDefault="00E455A4" w:rsidP="00E455A4">
      <w:pPr>
        <w:spacing w:after="0" w:line="480" w:lineRule="auto"/>
        <w:rPr>
          <w:rFonts w:ascii="Times New Roman" w:eastAsia="Times New Roman" w:hAnsi="Times New Roman" w:cs="Times New Roman"/>
          <w:b/>
          <w:bCs/>
          <w:color w:val="000000"/>
          <w:kern w:val="0"/>
          <w:lang w:eastAsia="en-CA"/>
          <w14:ligatures w14:val="none"/>
        </w:rPr>
      </w:pPr>
      <w:r>
        <w:rPr>
          <w:rFonts w:ascii="Times New Roman" w:eastAsia="Times New Roman" w:hAnsi="Times New Roman" w:cs="Times New Roman"/>
          <w:b/>
          <w:bCs/>
          <w:color w:val="000000"/>
          <w:kern w:val="0"/>
          <w:lang w:eastAsia="en-CA"/>
          <w14:ligatures w14:val="none"/>
        </w:rPr>
        <w:t>Supplementary Table S2.1</w:t>
      </w:r>
    </w:p>
    <w:p w14:paraId="161BD85B" w14:textId="5D6458A9" w:rsidR="00F368A0" w:rsidRPr="00F368A0" w:rsidRDefault="00F368A0" w:rsidP="00E455A4">
      <w:pPr>
        <w:spacing w:after="0" w:line="480" w:lineRule="auto"/>
        <w:rPr>
          <w:rFonts w:ascii="Times New Roman" w:eastAsia="Times New Roman" w:hAnsi="Times New Roman" w:cs="Times New Roman"/>
          <w:color w:val="000000"/>
          <w:kern w:val="0"/>
          <w:lang w:eastAsia="en-CA"/>
          <w14:ligatures w14:val="none"/>
        </w:rPr>
      </w:pPr>
      <w:r>
        <w:rPr>
          <w:rFonts w:ascii="Times New Roman" w:eastAsia="Times New Roman" w:hAnsi="Times New Roman" w:cs="Times New Roman"/>
          <w:i/>
          <w:iCs/>
          <w:color w:val="000000"/>
          <w:kern w:val="0"/>
          <w:lang w:eastAsia="en-CA"/>
          <w14:ligatures w14:val="none"/>
        </w:rPr>
        <w:t>Paragraph coding scheme and results</w:t>
      </w:r>
    </w:p>
    <w:tbl>
      <w:tblPr>
        <w:tblW w:w="10774" w:type="dxa"/>
        <w:tblInd w:w="-709" w:type="dxa"/>
        <w:tblLayout w:type="fixed"/>
        <w:tblLook w:val="04A0" w:firstRow="1" w:lastRow="0" w:firstColumn="1" w:lastColumn="0" w:noHBand="0" w:noVBand="1"/>
      </w:tblPr>
      <w:tblGrid>
        <w:gridCol w:w="1418"/>
        <w:gridCol w:w="3402"/>
        <w:gridCol w:w="3119"/>
        <w:gridCol w:w="1275"/>
        <w:gridCol w:w="1560"/>
      </w:tblGrid>
      <w:tr w:rsidR="00E455A4" w:rsidRPr="00E455A4" w14:paraId="6D8CCEFE" w14:textId="77777777" w:rsidTr="00E455A4">
        <w:trPr>
          <w:trHeight w:val="516"/>
        </w:trPr>
        <w:tc>
          <w:tcPr>
            <w:tcW w:w="1418" w:type="dxa"/>
            <w:tcBorders>
              <w:top w:val="single" w:sz="4" w:space="0" w:color="auto"/>
              <w:left w:val="nil"/>
              <w:bottom w:val="single" w:sz="4" w:space="0" w:color="auto"/>
              <w:right w:val="nil"/>
            </w:tcBorders>
            <w:noWrap/>
            <w:vAlign w:val="bottom"/>
            <w:hideMark/>
          </w:tcPr>
          <w:p w14:paraId="11209285" w14:textId="77777777" w:rsidR="00E455A4" w:rsidRPr="00E455A4" w:rsidRDefault="00E455A4" w:rsidP="00E455A4">
            <w:pPr>
              <w:spacing w:after="0" w:line="240" w:lineRule="auto"/>
              <w:rPr>
                <w:rFonts w:ascii="Times New Roman" w:eastAsia="Times New Roman" w:hAnsi="Times New Roman" w:cs="Times New Roman"/>
                <w:b/>
                <w:bCs/>
                <w:color w:val="000000"/>
                <w:kern w:val="0"/>
                <w:sz w:val="22"/>
                <w:szCs w:val="22"/>
                <w:lang w:eastAsia="en-CA"/>
                <w14:ligatures w14:val="none"/>
              </w:rPr>
            </w:pPr>
            <w:r w:rsidRPr="00E455A4">
              <w:rPr>
                <w:rFonts w:ascii="Times New Roman" w:eastAsia="Times New Roman" w:hAnsi="Times New Roman" w:cs="Times New Roman"/>
                <w:b/>
                <w:bCs/>
                <w:color w:val="000000"/>
                <w:kern w:val="0"/>
                <w:sz w:val="22"/>
                <w:szCs w:val="22"/>
                <w:lang w:eastAsia="en-CA"/>
                <w14:ligatures w14:val="none"/>
              </w:rPr>
              <w:t>property</w:t>
            </w:r>
          </w:p>
        </w:tc>
        <w:tc>
          <w:tcPr>
            <w:tcW w:w="3402" w:type="dxa"/>
            <w:tcBorders>
              <w:top w:val="single" w:sz="4" w:space="0" w:color="auto"/>
              <w:left w:val="nil"/>
              <w:bottom w:val="single" w:sz="4" w:space="0" w:color="auto"/>
              <w:right w:val="nil"/>
            </w:tcBorders>
            <w:noWrap/>
            <w:vAlign w:val="bottom"/>
            <w:hideMark/>
          </w:tcPr>
          <w:p w14:paraId="29A1B130" w14:textId="77777777" w:rsidR="00E455A4" w:rsidRPr="00E455A4" w:rsidRDefault="00E455A4" w:rsidP="00E455A4">
            <w:pPr>
              <w:spacing w:after="0" w:line="240" w:lineRule="auto"/>
              <w:rPr>
                <w:rFonts w:ascii="Times New Roman" w:eastAsia="Times New Roman" w:hAnsi="Times New Roman" w:cs="Times New Roman"/>
                <w:b/>
                <w:bCs/>
                <w:color w:val="000000"/>
                <w:kern w:val="0"/>
                <w:sz w:val="22"/>
                <w:szCs w:val="22"/>
                <w:lang w:eastAsia="en-CA"/>
                <w14:ligatures w14:val="none"/>
              </w:rPr>
            </w:pPr>
            <w:r w:rsidRPr="00E455A4">
              <w:rPr>
                <w:rFonts w:ascii="Times New Roman" w:eastAsia="Times New Roman" w:hAnsi="Times New Roman" w:cs="Times New Roman"/>
                <w:b/>
                <w:bCs/>
                <w:color w:val="000000"/>
                <w:kern w:val="0"/>
                <w:sz w:val="22"/>
                <w:szCs w:val="22"/>
                <w:lang w:eastAsia="en-CA"/>
                <w14:ligatures w14:val="none"/>
              </w:rPr>
              <w:t>prompt</w:t>
            </w:r>
          </w:p>
        </w:tc>
        <w:tc>
          <w:tcPr>
            <w:tcW w:w="3119" w:type="dxa"/>
            <w:tcBorders>
              <w:top w:val="single" w:sz="4" w:space="0" w:color="auto"/>
              <w:left w:val="nil"/>
              <w:bottom w:val="single" w:sz="4" w:space="0" w:color="auto"/>
              <w:right w:val="nil"/>
            </w:tcBorders>
            <w:noWrap/>
            <w:vAlign w:val="bottom"/>
            <w:hideMark/>
          </w:tcPr>
          <w:p w14:paraId="3B17531B" w14:textId="77777777" w:rsidR="00E455A4" w:rsidRPr="00E455A4" w:rsidRDefault="00E455A4" w:rsidP="00E455A4">
            <w:pPr>
              <w:spacing w:after="0" w:line="240" w:lineRule="auto"/>
              <w:rPr>
                <w:rFonts w:ascii="Times New Roman" w:eastAsia="Times New Roman" w:hAnsi="Times New Roman" w:cs="Times New Roman"/>
                <w:b/>
                <w:bCs/>
                <w:color w:val="000000"/>
                <w:kern w:val="0"/>
                <w:sz w:val="22"/>
                <w:szCs w:val="22"/>
                <w:lang w:eastAsia="en-CA"/>
                <w14:ligatures w14:val="none"/>
              </w:rPr>
            </w:pPr>
            <w:r w:rsidRPr="00E455A4">
              <w:rPr>
                <w:rFonts w:ascii="Times New Roman" w:eastAsia="Times New Roman" w:hAnsi="Times New Roman" w:cs="Times New Roman"/>
                <w:b/>
                <w:bCs/>
                <w:color w:val="000000"/>
                <w:kern w:val="0"/>
                <w:sz w:val="22"/>
                <w:szCs w:val="22"/>
                <w:lang w:eastAsia="en-CA"/>
                <w14:ligatures w14:val="none"/>
              </w:rPr>
              <w:t>Example phrases</w:t>
            </w:r>
          </w:p>
        </w:tc>
        <w:tc>
          <w:tcPr>
            <w:tcW w:w="1275" w:type="dxa"/>
            <w:tcBorders>
              <w:top w:val="single" w:sz="4" w:space="0" w:color="auto"/>
              <w:left w:val="nil"/>
              <w:bottom w:val="single" w:sz="4" w:space="0" w:color="auto"/>
              <w:right w:val="nil"/>
            </w:tcBorders>
            <w:noWrap/>
            <w:vAlign w:val="bottom"/>
            <w:hideMark/>
          </w:tcPr>
          <w:p w14:paraId="08DC1664" w14:textId="30DE82A4" w:rsidR="00E455A4" w:rsidRPr="00E455A4" w:rsidRDefault="00E455A4" w:rsidP="00E455A4">
            <w:pPr>
              <w:spacing w:after="0" w:line="240" w:lineRule="auto"/>
              <w:rPr>
                <w:rFonts w:ascii="Times New Roman" w:eastAsia="Times New Roman" w:hAnsi="Times New Roman" w:cs="Times New Roman"/>
                <w:b/>
                <w:bCs/>
                <w:color w:val="000000"/>
                <w:kern w:val="0"/>
                <w:sz w:val="22"/>
                <w:szCs w:val="22"/>
                <w:lang w:eastAsia="en-CA"/>
                <w14:ligatures w14:val="none"/>
              </w:rPr>
            </w:pPr>
            <w:r w:rsidRPr="00E455A4">
              <w:rPr>
                <w:rFonts w:ascii="Times New Roman" w:eastAsia="Times New Roman" w:hAnsi="Times New Roman" w:cs="Times New Roman"/>
                <w:b/>
                <w:bCs/>
                <w:color w:val="000000"/>
                <w:kern w:val="0"/>
                <w:sz w:val="22"/>
                <w:szCs w:val="22"/>
                <w:lang w:eastAsia="en-CA"/>
                <w14:ligatures w14:val="none"/>
              </w:rPr>
              <w:t xml:space="preserve">N </w:t>
            </w:r>
            <w:r w:rsidR="00F368A0">
              <w:rPr>
                <w:rFonts w:ascii="Times New Roman" w:eastAsia="Times New Roman" w:hAnsi="Times New Roman" w:cs="Times New Roman"/>
                <w:b/>
                <w:bCs/>
                <w:color w:val="000000"/>
                <w:kern w:val="0"/>
                <w:sz w:val="22"/>
                <w:szCs w:val="22"/>
                <w:lang w:eastAsia="en-CA"/>
                <w14:ligatures w14:val="none"/>
              </w:rPr>
              <w:t>subjects</w:t>
            </w:r>
          </w:p>
        </w:tc>
        <w:tc>
          <w:tcPr>
            <w:tcW w:w="1560" w:type="dxa"/>
            <w:tcBorders>
              <w:top w:val="single" w:sz="4" w:space="0" w:color="auto"/>
              <w:left w:val="nil"/>
              <w:bottom w:val="single" w:sz="4" w:space="0" w:color="auto"/>
              <w:right w:val="nil"/>
            </w:tcBorders>
            <w:noWrap/>
            <w:vAlign w:val="bottom"/>
            <w:hideMark/>
          </w:tcPr>
          <w:p w14:paraId="7E53BD29" w14:textId="46E3D2FE" w:rsidR="00E455A4" w:rsidRPr="00E455A4" w:rsidRDefault="00F368A0" w:rsidP="00E455A4">
            <w:pPr>
              <w:spacing w:after="0" w:line="240" w:lineRule="auto"/>
              <w:rPr>
                <w:rFonts w:ascii="Times New Roman" w:eastAsia="Times New Roman" w:hAnsi="Times New Roman" w:cs="Times New Roman"/>
                <w:b/>
                <w:bCs/>
                <w:color w:val="000000"/>
                <w:kern w:val="0"/>
                <w:sz w:val="22"/>
                <w:szCs w:val="22"/>
                <w:lang w:eastAsia="en-CA"/>
                <w14:ligatures w14:val="none"/>
              </w:rPr>
            </w:pPr>
            <w:r>
              <w:rPr>
                <w:rFonts w:ascii="Times New Roman" w:eastAsia="Times New Roman" w:hAnsi="Times New Roman" w:cs="Times New Roman"/>
                <w:b/>
                <w:bCs/>
                <w:color w:val="000000"/>
                <w:kern w:val="0"/>
                <w:sz w:val="22"/>
                <w:szCs w:val="22"/>
                <w:lang w:eastAsia="en-CA"/>
                <w14:ligatures w14:val="none"/>
              </w:rPr>
              <w:t>% subjects</w:t>
            </w:r>
          </w:p>
        </w:tc>
      </w:tr>
      <w:tr w:rsidR="00E455A4" w:rsidRPr="00E455A4" w14:paraId="590494D1" w14:textId="77777777" w:rsidTr="00E455A4">
        <w:trPr>
          <w:trHeight w:val="1012"/>
        </w:trPr>
        <w:tc>
          <w:tcPr>
            <w:tcW w:w="1418" w:type="dxa"/>
            <w:tcBorders>
              <w:top w:val="nil"/>
              <w:left w:val="nil"/>
              <w:bottom w:val="nil"/>
              <w:right w:val="nil"/>
            </w:tcBorders>
            <w:noWrap/>
            <w:vAlign w:val="bottom"/>
            <w:hideMark/>
          </w:tcPr>
          <w:p w14:paraId="4DEDE547"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traits</w:t>
            </w:r>
          </w:p>
        </w:tc>
        <w:tc>
          <w:tcPr>
            <w:tcW w:w="3402" w:type="dxa"/>
            <w:tcBorders>
              <w:top w:val="nil"/>
              <w:left w:val="nil"/>
              <w:bottom w:val="nil"/>
              <w:right w:val="nil"/>
            </w:tcBorders>
            <w:vAlign w:val="bottom"/>
            <w:hideMark/>
          </w:tcPr>
          <w:p w14:paraId="3A81AA23"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Do they make reference to an adjective or word that describes an abstract, consistent part of someone's behaviour?</w:t>
            </w:r>
          </w:p>
        </w:tc>
        <w:tc>
          <w:tcPr>
            <w:tcW w:w="3119" w:type="dxa"/>
            <w:tcBorders>
              <w:top w:val="nil"/>
              <w:left w:val="nil"/>
              <w:bottom w:val="nil"/>
              <w:right w:val="nil"/>
            </w:tcBorders>
            <w:vAlign w:val="bottom"/>
            <w:hideMark/>
          </w:tcPr>
          <w:p w14:paraId="1B68D649"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"kind", "logical", "smart", "generous"</w:t>
            </w:r>
          </w:p>
        </w:tc>
        <w:tc>
          <w:tcPr>
            <w:tcW w:w="1275" w:type="dxa"/>
            <w:tcBorders>
              <w:top w:val="nil"/>
              <w:left w:val="nil"/>
              <w:bottom w:val="nil"/>
              <w:right w:val="nil"/>
            </w:tcBorders>
            <w:noWrap/>
            <w:vAlign w:val="bottom"/>
            <w:hideMark/>
          </w:tcPr>
          <w:p w14:paraId="1FF172A2"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448</w:t>
            </w:r>
          </w:p>
        </w:tc>
        <w:tc>
          <w:tcPr>
            <w:tcW w:w="1560" w:type="dxa"/>
            <w:tcBorders>
              <w:top w:val="nil"/>
              <w:left w:val="nil"/>
              <w:bottom w:val="nil"/>
              <w:right w:val="nil"/>
            </w:tcBorders>
            <w:noWrap/>
            <w:vAlign w:val="bottom"/>
            <w:hideMark/>
          </w:tcPr>
          <w:p w14:paraId="0CC7689A"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96.76</w:t>
            </w:r>
          </w:p>
        </w:tc>
      </w:tr>
      <w:tr w:rsidR="00E455A4" w:rsidRPr="00E455A4" w14:paraId="42BED4EA" w14:textId="77777777" w:rsidTr="00E455A4">
        <w:trPr>
          <w:trHeight w:val="1012"/>
        </w:trPr>
        <w:tc>
          <w:tcPr>
            <w:tcW w:w="1418" w:type="dxa"/>
            <w:tcBorders>
              <w:top w:val="nil"/>
              <w:left w:val="nil"/>
              <w:bottom w:val="nil"/>
              <w:right w:val="nil"/>
            </w:tcBorders>
            <w:noWrap/>
            <w:vAlign w:val="bottom"/>
            <w:hideMark/>
          </w:tcPr>
          <w:p w14:paraId="1FCDEA99"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hobbies</w:t>
            </w:r>
          </w:p>
        </w:tc>
        <w:tc>
          <w:tcPr>
            <w:tcW w:w="3402" w:type="dxa"/>
            <w:tcBorders>
              <w:top w:val="nil"/>
              <w:left w:val="nil"/>
              <w:bottom w:val="nil"/>
              <w:right w:val="nil"/>
            </w:tcBorders>
            <w:vAlign w:val="bottom"/>
            <w:hideMark/>
          </w:tcPr>
          <w:p w14:paraId="39ADACCD"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Do they talk about their hobbies and interests?</w:t>
            </w:r>
          </w:p>
        </w:tc>
        <w:tc>
          <w:tcPr>
            <w:tcW w:w="3119" w:type="dxa"/>
            <w:tcBorders>
              <w:top w:val="nil"/>
              <w:left w:val="nil"/>
              <w:bottom w:val="nil"/>
              <w:right w:val="nil"/>
            </w:tcBorders>
            <w:vAlign w:val="bottom"/>
            <w:hideMark/>
          </w:tcPr>
          <w:p w14:paraId="56CAF74F"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"I love gardening", "I like to play videogames with friends"</w:t>
            </w:r>
          </w:p>
        </w:tc>
        <w:tc>
          <w:tcPr>
            <w:tcW w:w="1275" w:type="dxa"/>
            <w:tcBorders>
              <w:top w:val="nil"/>
              <w:left w:val="nil"/>
              <w:bottom w:val="nil"/>
              <w:right w:val="nil"/>
            </w:tcBorders>
            <w:noWrap/>
            <w:vAlign w:val="bottom"/>
            <w:hideMark/>
          </w:tcPr>
          <w:p w14:paraId="437E6C70"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315</w:t>
            </w:r>
          </w:p>
        </w:tc>
        <w:tc>
          <w:tcPr>
            <w:tcW w:w="1560" w:type="dxa"/>
            <w:tcBorders>
              <w:top w:val="nil"/>
              <w:left w:val="nil"/>
              <w:bottom w:val="nil"/>
              <w:right w:val="nil"/>
            </w:tcBorders>
            <w:noWrap/>
            <w:vAlign w:val="bottom"/>
            <w:hideMark/>
          </w:tcPr>
          <w:p w14:paraId="6412DD40"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68.03</w:t>
            </w:r>
          </w:p>
        </w:tc>
      </w:tr>
      <w:tr w:rsidR="00E455A4" w:rsidRPr="00E455A4" w14:paraId="489D9BC9" w14:textId="77777777" w:rsidTr="00E455A4">
        <w:trPr>
          <w:trHeight w:val="1012"/>
        </w:trPr>
        <w:tc>
          <w:tcPr>
            <w:tcW w:w="1418" w:type="dxa"/>
            <w:tcBorders>
              <w:top w:val="nil"/>
              <w:left w:val="nil"/>
              <w:bottom w:val="nil"/>
              <w:right w:val="nil"/>
            </w:tcBorders>
            <w:noWrap/>
            <w:vAlign w:val="bottom"/>
            <w:hideMark/>
          </w:tcPr>
          <w:p w14:paraId="2DFAE7BB"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relationships</w:t>
            </w:r>
          </w:p>
        </w:tc>
        <w:tc>
          <w:tcPr>
            <w:tcW w:w="3402" w:type="dxa"/>
            <w:tcBorders>
              <w:top w:val="nil"/>
              <w:left w:val="nil"/>
              <w:bottom w:val="nil"/>
              <w:right w:val="nil"/>
            </w:tcBorders>
            <w:vAlign w:val="bottom"/>
            <w:hideMark/>
          </w:tcPr>
          <w:p w14:paraId="0D98B8CB"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Do they talk about important people in their life?</w:t>
            </w:r>
          </w:p>
        </w:tc>
        <w:tc>
          <w:tcPr>
            <w:tcW w:w="3119" w:type="dxa"/>
            <w:tcBorders>
              <w:top w:val="nil"/>
              <w:left w:val="nil"/>
              <w:bottom w:val="nil"/>
              <w:right w:val="nil"/>
            </w:tcBorders>
            <w:vAlign w:val="bottom"/>
            <w:hideMark/>
          </w:tcPr>
          <w:p w14:paraId="36F5FEA4"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"I have a lovely husband", "My friends are a big part of my life", "I love my kids"</w:t>
            </w:r>
          </w:p>
        </w:tc>
        <w:tc>
          <w:tcPr>
            <w:tcW w:w="1275" w:type="dxa"/>
            <w:tcBorders>
              <w:top w:val="nil"/>
              <w:left w:val="nil"/>
              <w:bottom w:val="nil"/>
              <w:right w:val="nil"/>
            </w:tcBorders>
            <w:noWrap/>
            <w:vAlign w:val="bottom"/>
            <w:hideMark/>
          </w:tcPr>
          <w:p w14:paraId="1636AA94"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251</w:t>
            </w:r>
          </w:p>
        </w:tc>
        <w:tc>
          <w:tcPr>
            <w:tcW w:w="1560" w:type="dxa"/>
            <w:tcBorders>
              <w:top w:val="nil"/>
              <w:left w:val="nil"/>
              <w:bottom w:val="nil"/>
              <w:right w:val="nil"/>
            </w:tcBorders>
            <w:noWrap/>
            <w:vAlign w:val="bottom"/>
            <w:hideMark/>
          </w:tcPr>
          <w:p w14:paraId="4A3AB0CE"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54.21</w:t>
            </w:r>
          </w:p>
        </w:tc>
      </w:tr>
      <w:tr w:rsidR="00E455A4" w:rsidRPr="00E455A4" w14:paraId="2834F693" w14:textId="77777777" w:rsidTr="00E455A4">
        <w:trPr>
          <w:trHeight w:val="426"/>
        </w:trPr>
        <w:tc>
          <w:tcPr>
            <w:tcW w:w="1418" w:type="dxa"/>
            <w:tcBorders>
              <w:top w:val="nil"/>
              <w:left w:val="nil"/>
              <w:bottom w:val="nil"/>
              <w:right w:val="nil"/>
            </w:tcBorders>
            <w:noWrap/>
            <w:vAlign w:val="bottom"/>
            <w:hideMark/>
          </w:tcPr>
          <w:p w14:paraId="616E5CC3"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values</w:t>
            </w:r>
          </w:p>
        </w:tc>
        <w:tc>
          <w:tcPr>
            <w:tcW w:w="3402" w:type="dxa"/>
            <w:tcBorders>
              <w:top w:val="nil"/>
              <w:left w:val="nil"/>
              <w:bottom w:val="nil"/>
              <w:right w:val="nil"/>
            </w:tcBorders>
            <w:vAlign w:val="bottom"/>
            <w:hideMark/>
          </w:tcPr>
          <w:p w14:paraId="61E99083"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Do they reference religious or political beliefs, or other personal values they might hold?</w:t>
            </w:r>
          </w:p>
        </w:tc>
        <w:tc>
          <w:tcPr>
            <w:tcW w:w="3119" w:type="dxa"/>
            <w:tcBorders>
              <w:top w:val="nil"/>
              <w:left w:val="nil"/>
              <w:bottom w:val="nil"/>
              <w:right w:val="nil"/>
            </w:tcBorders>
            <w:vAlign w:val="bottom"/>
            <w:hideMark/>
          </w:tcPr>
          <w:p w14:paraId="5859CC1A"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"I support LGBT+ rights", "I always vote Conservative", "I think it's important to be a life-long learner","Republican", "Hindu"</w:t>
            </w:r>
          </w:p>
        </w:tc>
        <w:tc>
          <w:tcPr>
            <w:tcW w:w="1275" w:type="dxa"/>
            <w:tcBorders>
              <w:top w:val="nil"/>
              <w:left w:val="nil"/>
              <w:bottom w:val="nil"/>
              <w:right w:val="nil"/>
            </w:tcBorders>
            <w:noWrap/>
            <w:vAlign w:val="bottom"/>
            <w:hideMark/>
          </w:tcPr>
          <w:p w14:paraId="07F7EB79"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233</w:t>
            </w:r>
          </w:p>
        </w:tc>
        <w:tc>
          <w:tcPr>
            <w:tcW w:w="1560" w:type="dxa"/>
            <w:tcBorders>
              <w:top w:val="nil"/>
              <w:left w:val="nil"/>
              <w:bottom w:val="nil"/>
              <w:right w:val="nil"/>
            </w:tcBorders>
            <w:noWrap/>
            <w:vAlign w:val="bottom"/>
            <w:hideMark/>
          </w:tcPr>
          <w:p w14:paraId="4D113542"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50.32</w:t>
            </w:r>
          </w:p>
        </w:tc>
      </w:tr>
      <w:tr w:rsidR="00E455A4" w:rsidRPr="00E455A4" w14:paraId="33B7098A" w14:textId="77777777" w:rsidTr="00E455A4">
        <w:trPr>
          <w:trHeight w:val="1012"/>
        </w:trPr>
        <w:tc>
          <w:tcPr>
            <w:tcW w:w="1418" w:type="dxa"/>
            <w:tcBorders>
              <w:top w:val="nil"/>
              <w:left w:val="nil"/>
              <w:bottom w:val="nil"/>
              <w:right w:val="nil"/>
            </w:tcBorders>
            <w:noWrap/>
            <w:vAlign w:val="bottom"/>
            <w:hideMark/>
          </w:tcPr>
          <w:p w14:paraId="12E437D4"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roles</w:t>
            </w:r>
          </w:p>
        </w:tc>
        <w:tc>
          <w:tcPr>
            <w:tcW w:w="3402" w:type="dxa"/>
            <w:tcBorders>
              <w:top w:val="nil"/>
              <w:left w:val="nil"/>
              <w:bottom w:val="nil"/>
              <w:right w:val="nil"/>
            </w:tcBorders>
            <w:vAlign w:val="bottom"/>
            <w:hideMark/>
          </w:tcPr>
          <w:p w14:paraId="583E6BFF"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Do they mention their job and/or other important social roles?</w:t>
            </w:r>
          </w:p>
        </w:tc>
        <w:tc>
          <w:tcPr>
            <w:tcW w:w="3119" w:type="dxa"/>
            <w:tcBorders>
              <w:top w:val="nil"/>
              <w:left w:val="nil"/>
              <w:bottom w:val="nil"/>
              <w:right w:val="nil"/>
            </w:tcBorders>
            <w:vAlign w:val="bottom"/>
            <w:hideMark/>
          </w:tcPr>
          <w:p w14:paraId="6DC20760"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"mother", "taxi driver", "I worked in finance for 28 years"</w:t>
            </w:r>
          </w:p>
        </w:tc>
        <w:tc>
          <w:tcPr>
            <w:tcW w:w="1275" w:type="dxa"/>
            <w:tcBorders>
              <w:top w:val="nil"/>
              <w:left w:val="nil"/>
              <w:bottom w:val="nil"/>
              <w:right w:val="nil"/>
            </w:tcBorders>
            <w:noWrap/>
            <w:vAlign w:val="bottom"/>
            <w:hideMark/>
          </w:tcPr>
          <w:p w14:paraId="47A1E3BD"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164</w:t>
            </w:r>
          </w:p>
        </w:tc>
        <w:tc>
          <w:tcPr>
            <w:tcW w:w="1560" w:type="dxa"/>
            <w:tcBorders>
              <w:top w:val="nil"/>
              <w:left w:val="nil"/>
              <w:bottom w:val="nil"/>
              <w:right w:val="nil"/>
            </w:tcBorders>
            <w:noWrap/>
            <w:vAlign w:val="bottom"/>
            <w:hideMark/>
          </w:tcPr>
          <w:p w14:paraId="28AA98DC"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35.42</w:t>
            </w:r>
          </w:p>
        </w:tc>
      </w:tr>
      <w:tr w:rsidR="00E455A4" w:rsidRPr="00E455A4" w14:paraId="75B22BD2" w14:textId="77777777" w:rsidTr="00E455A4">
        <w:trPr>
          <w:trHeight w:val="1012"/>
        </w:trPr>
        <w:tc>
          <w:tcPr>
            <w:tcW w:w="1418" w:type="dxa"/>
            <w:tcBorders>
              <w:top w:val="nil"/>
              <w:left w:val="nil"/>
              <w:bottom w:val="nil"/>
              <w:right w:val="nil"/>
            </w:tcBorders>
            <w:noWrap/>
            <w:vAlign w:val="bottom"/>
            <w:hideMark/>
          </w:tcPr>
          <w:p w14:paraId="0FF5AFE7"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groups</w:t>
            </w:r>
          </w:p>
        </w:tc>
        <w:tc>
          <w:tcPr>
            <w:tcW w:w="3402" w:type="dxa"/>
            <w:tcBorders>
              <w:top w:val="nil"/>
              <w:left w:val="nil"/>
              <w:bottom w:val="nil"/>
              <w:right w:val="nil"/>
            </w:tcBorders>
            <w:vAlign w:val="bottom"/>
            <w:hideMark/>
          </w:tcPr>
          <w:p w14:paraId="5F69F04E"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Do they mention demographic categories (e.g. ethnicity), or other group affiliations (e.g., being a goth)?</w:t>
            </w:r>
          </w:p>
        </w:tc>
        <w:tc>
          <w:tcPr>
            <w:tcW w:w="3119" w:type="dxa"/>
            <w:tcBorders>
              <w:top w:val="nil"/>
              <w:left w:val="nil"/>
              <w:bottom w:val="nil"/>
              <w:right w:val="nil"/>
            </w:tcBorders>
            <w:vAlign w:val="bottom"/>
            <w:hideMark/>
          </w:tcPr>
          <w:p w14:paraId="7E34D3CC"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"66 years old", "man", "immigrant", "American", "goth", "Republican", "Hindu"</w:t>
            </w:r>
          </w:p>
        </w:tc>
        <w:tc>
          <w:tcPr>
            <w:tcW w:w="1275" w:type="dxa"/>
            <w:tcBorders>
              <w:top w:val="nil"/>
              <w:left w:val="nil"/>
              <w:bottom w:val="nil"/>
              <w:right w:val="nil"/>
            </w:tcBorders>
            <w:noWrap/>
            <w:vAlign w:val="bottom"/>
            <w:hideMark/>
          </w:tcPr>
          <w:p w14:paraId="4BAE35CA"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114</w:t>
            </w:r>
          </w:p>
        </w:tc>
        <w:tc>
          <w:tcPr>
            <w:tcW w:w="1560" w:type="dxa"/>
            <w:tcBorders>
              <w:top w:val="nil"/>
              <w:left w:val="nil"/>
              <w:bottom w:val="nil"/>
              <w:right w:val="nil"/>
            </w:tcBorders>
            <w:noWrap/>
            <w:vAlign w:val="bottom"/>
            <w:hideMark/>
          </w:tcPr>
          <w:p w14:paraId="755269CF"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24.62</w:t>
            </w:r>
          </w:p>
        </w:tc>
      </w:tr>
      <w:tr w:rsidR="00E455A4" w:rsidRPr="00E455A4" w14:paraId="42277C6C" w14:textId="77777777" w:rsidTr="00E455A4">
        <w:trPr>
          <w:trHeight w:val="564"/>
        </w:trPr>
        <w:tc>
          <w:tcPr>
            <w:tcW w:w="1418" w:type="dxa"/>
            <w:tcBorders>
              <w:top w:val="nil"/>
              <w:left w:val="nil"/>
              <w:bottom w:val="nil"/>
              <w:right w:val="nil"/>
            </w:tcBorders>
            <w:noWrap/>
            <w:vAlign w:val="bottom"/>
            <w:hideMark/>
          </w:tcPr>
          <w:p w14:paraId="4F4820C8"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narrative</w:t>
            </w:r>
          </w:p>
        </w:tc>
        <w:tc>
          <w:tcPr>
            <w:tcW w:w="3402" w:type="dxa"/>
            <w:tcBorders>
              <w:top w:val="nil"/>
              <w:left w:val="nil"/>
              <w:bottom w:val="nil"/>
              <w:right w:val="nil"/>
            </w:tcBorders>
            <w:vAlign w:val="bottom"/>
            <w:hideMark/>
          </w:tcPr>
          <w:p w14:paraId="1D1E7E7C"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Do they talk about their life story; specific events that made them the person they are today?</w:t>
            </w:r>
          </w:p>
        </w:tc>
        <w:tc>
          <w:tcPr>
            <w:tcW w:w="3119" w:type="dxa"/>
            <w:tcBorders>
              <w:top w:val="nil"/>
              <w:left w:val="nil"/>
              <w:bottom w:val="nil"/>
              <w:right w:val="nil"/>
            </w:tcBorders>
            <w:vAlign w:val="bottom"/>
            <w:hideMark/>
          </w:tcPr>
          <w:p w14:paraId="35E72F1E"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"I went through [x hardship] and through that I learned that [xyz]."</w:t>
            </w:r>
          </w:p>
        </w:tc>
        <w:tc>
          <w:tcPr>
            <w:tcW w:w="1275" w:type="dxa"/>
            <w:tcBorders>
              <w:top w:val="nil"/>
              <w:left w:val="nil"/>
              <w:bottom w:val="nil"/>
              <w:right w:val="nil"/>
            </w:tcBorders>
            <w:noWrap/>
            <w:vAlign w:val="bottom"/>
            <w:hideMark/>
          </w:tcPr>
          <w:p w14:paraId="01076419"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107</w:t>
            </w:r>
          </w:p>
        </w:tc>
        <w:tc>
          <w:tcPr>
            <w:tcW w:w="1560" w:type="dxa"/>
            <w:tcBorders>
              <w:top w:val="nil"/>
              <w:left w:val="nil"/>
              <w:bottom w:val="nil"/>
              <w:right w:val="nil"/>
            </w:tcBorders>
            <w:noWrap/>
            <w:vAlign w:val="bottom"/>
            <w:hideMark/>
          </w:tcPr>
          <w:p w14:paraId="1397D087"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23.11</w:t>
            </w:r>
          </w:p>
        </w:tc>
      </w:tr>
      <w:tr w:rsidR="00E455A4" w:rsidRPr="00E455A4" w14:paraId="5F4F215D" w14:textId="77777777" w:rsidTr="00E455A4">
        <w:trPr>
          <w:trHeight w:val="564"/>
        </w:trPr>
        <w:tc>
          <w:tcPr>
            <w:tcW w:w="1418" w:type="dxa"/>
            <w:tcBorders>
              <w:top w:val="nil"/>
              <w:left w:val="nil"/>
              <w:bottom w:val="nil"/>
              <w:right w:val="nil"/>
            </w:tcBorders>
            <w:noWrap/>
            <w:vAlign w:val="bottom"/>
            <w:hideMark/>
          </w:tcPr>
          <w:p w14:paraId="7FDD151B"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goals</w:t>
            </w:r>
          </w:p>
        </w:tc>
        <w:tc>
          <w:tcPr>
            <w:tcW w:w="3402" w:type="dxa"/>
            <w:tcBorders>
              <w:top w:val="nil"/>
              <w:left w:val="nil"/>
              <w:bottom w:val="nil"/>
              <w:right w:val="nil"/>
            </w:tcBorders>
            <w:vAlign w:val="bottom"/>
            <w:hideMark/>
          </w:tcPr>
          <w:p w14:paraId="5F7FBB78"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Do they mention specific goals or plans for the future that they have?</w:t>
            </w:r>
          </w:p>
        </w:tc>
        <w:tc>
          <w:tcPr>
            <w:tcW w:w="3119" w:type="dxa"/>
            <w:tcBorders>
              <w:top w:val="nil"/>
              <w:left w:val="nil"/>
              <w:bottom w:val="nil"/>
              <w:right w:val="nil"/>
            </w:tcBorders>
            <w:vAlign w:val="bottom"/>
            <w:hideMark/>
          </w:tcPr>
          <w:p w14:paraId="4247E4CD"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"I hope to retire early", "I want to become a doctor"</w:t>
            </w:r>
          </w:p>
        </w:tc>
        <w:tc>
          <w:tcPr>
            <w:tcW w:w="1275" w:type="dxa"/>
            <w:tcBorders>
              <w:top w:val="nil"/>
              <w:left w:val="nil"/>
              <w:bottom w:val="nil"/>
              <w:right w:val="nil"/>
            </w:tcBorders>
            <w:noWrap/>
            <w:vAlign w:val="bottom"/>
            <w:hideMark/>
          </w:tcPr>
          <w:p w14:paraId="5B217020"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76</w:t>
            </w:r>
          </w:p>
        </w:tc>
        <w:tc>
          <w:tcPr>
            <w:tcW w:w="1560" w:type="dxa"/>
            <w:tcBorders>
              <w:top w:val="nil"/>
              <w:left w:val="nil"/>
              <w:bottom w:val="nil"/>
              <w:right w:val="nil"/>
            </w:tcBorders>
            <w:noWrap/>
            <w:vAlign w:val="bottom"/>
            <w:hideMark/>
          </w:tcPr>
          <w:p w14:paraId="2CD76BCB"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16.41</w:t>
            </w:r>
          </w:p>
        </w:tc>
      </w:tr>
      <w:tr w:rsidR="00E455A4" w:rsidRPr="00E455A4" w14:paraId="2C51D4A9" w14:textId="77777777" w:rsidTr="00E455A4">
        <w:trPr>
          <w:trHeight w:val="288"/>
        </w:trPr>
        <w:tc>
          <w:tcPr>
            <w:tcW w:w="1418" w:type="dxa"/>
            <w:tcBorders>
              <w:top w:val="nil"/>
              <w:left w:val="nil"/>
              <w:bottom w:val="nil"/>
              <w:right w:val="nil"/>
            </w:tcBorders>
            <w:noWrap/>
            <w:vAlign w:val="bottom"/>
            <w:hideMark/>
          </w:tcPr>
          <w:p w14:paraId="79BFC5B9"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physical</w:t>
            </w:r>
          </w:p>
        </w:tc>
        <w:tc>
          <w:tcPr>
            <w:tcW w:w="3402" w:type="dxa"/>
            <w:tcBorders>
              <w:top w:val="nil"/>
              <w:left w:val="nil"/>
              <w:bottom w:val="nil"/>
              <w:right w:val="nil"/>
            </w:tcBorders>
            <w:vAlign w:val="bottom"/>
            <w:hideMark/>
          </w:tcPr>
          <w:p w14:paraId="4D113B59"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Do they describe what they look like?</w:t>
            </w:r>
          </w:p>
        </w:tc>
        <w:tc>
          <w:tcPr>
            <w:tcW w:w="3119" w:type="dxa"/>
            <w:tcBorders>
              <w:top w:val="nil"/>
              <w:left w:val="nil"/>
              <w:bottom w:val="nil"/>
              <w:right w:val="nil"/>
            </w:tcBorders>
            <w:vAlign w:val="bottom"/>
            <w:hideMark/>
          </w:tcPr>
          <w:p w14:paraId="291EA9F6"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"tall", "well-dressed", "unattractive"</w:t>
            </w:r>
          </w:p>
        </w:tc>
        <w:tc>
          <w:tcPr>
            <w:tcW w:w="1275" w:type="dxa"/>
            <w:tcBorders>
              <w:top w:val="nil"/>
              <w:left w:val="nil"/>
              <w:bottom w:val="nil"/>
              <w:right w:val="nil"/>
            </w:tcBorders>
            <w:noWrap/>
            <w:vAlign w:val="bottom"/>
            <w:hideMark/>
          </w:tcPr>
          <w:p w14:paraId="186B1A09"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29</w:t>
            </w:r>
          </w:p>
        </w:tc>
        <w:tc>
          <w:tcPr>
            <w:tcW w:w="1560" w:type="dxa"/>
            <w:tcBorders>
              <w:top w:val="nil"/>
              <w:left w:val="nil"/>
              <w:bottom w:val="nil"/>
              <w:right w:val="nil"/>
            </w:tcBorders>
            <w:noWrap/>
            <w:vAlign w:val="bottom"/>
            <w:hideMark/>
          </w:tcPr>
          <w:p w14:paraId="5FD292AD"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6.26</w:t>
            </w:r>
          </w:p>
        </w:tc>
      </w:tr>
      <w:tr w:rsidR="00E455A4" w:rsidRPr="00E455A4" w14:paraId="21D46DC5" w14:textId="77777777" w:rsidTr="00E455A4">
        <w:trPr>
          <w:trHeight w:val="564"/>
        </w:trPr>
        <w:tc>
          <w:tcPr>
            <w:tcW w:w="1418" w:type="dxa"/>
            <w:tcBorders>
              <w:top w:val="nil"/>
              <w:left w:val="nil"/>
              <w:bottom w:val="single" w:sz="4" w:space="0" w:color="auto"/>
              <w:right w:val="nil"/>
            </w:tcBorders>
            <w:noWrap/>
            <w:vAlign w:val="bottom"/>
            <w:hideMark/>
          </w:tcPr>
          <w:p w14:paraId="5A581AC1"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lastRenderedPageBreak/>
              <w:t>existential</w:t>
            </w:r>
          </w:p>
        </w:tc>
        <w:tc>
          <w:tcPr>
            <w:tcW w:w="3402" w:type="dxa"/>
            <w:tcBorders>
              <w:top w:val="nil"/>
              <w:left w:val="nil"/>
              <w:bottom w:val="single" w:sz="4" w:space="0" w:color="auto"/>
              <w:right w:val="nil"/>
            </w:tcBorders>
            <w:vAlign w:val="bottom"/>
            <w:hideMark/>
          </w:tcPr>
          <w:p w14:paraId="01074345" w14:textId="77777777"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Do they talk about “being human”, or some broader existential/spiritual identity?</w:t>
            </w:r>
          </w:p>
        </w:tc>
        <w:tc>
          <w:tcPr>
            <w:tcW w:w="3119" w:type="dxa"/>
            <w:tcBorders>
              <w:top w:val="nil"/>
              <w:left w:val="nil"/>
              <w:bottom w:val="single" w:sz="4" w:space="0" w:color="auto"/>
              <w:right w:val="nil"/>
            </w:tcBorders>
            <w:vAlign w:val="bottom"/>
            <w:hideMark/>
          </w:tcPr>
          <w:p w14:paraId="0EAC69CA" w14:textId="59BD7ABD" w:rsidR="00E455A4" w:rsidRPr="00E455A4" w:rsidRDefault="00E455A4" w:rsidP="00E455A4">
            <w:pPr>
              <w:spacing w:after="0" w:line="240" w:lineRule="auto"/>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 </w:t>
            </w:r>
            <w:r>
              <w:rPr>
                <w:rFonts w:ascii="Times New Roman" w:eastAsia="Times New Roman" w:hAnsi="Times New Roman" w:cs="Times New Roman"/>
                <w:color w:val="000000"/>
                <w:kern w:val="0"/>
                <w:sz w:val="22"/>
                <w:szCs w:val="22"/>
                <w:lang w:eastAsia="en-CA"/>
                <w14:ligatures w14:val="none"/>
              </w:rPr>
              <w:t>“</w:t>
            </w:r>
            <w:r w:rsidR="005223D9">
              <w:rPr>
                <w:rFonts w:ascii="Times New Roman" w:eastAsia="Times New Roman" w:hAnsi="Times New Roman" w:cs="Times New Roman"/>
                <w:color w:val="000000"/>
                <w:kern w:val="0"/>
                <w:sz w:val="22"/>
                <w:szCs w:val="22"/>
                <w:lang w:eastAsia="en-CA"/>
                <w14:ligatures w14:val="none"/>
              </w:rPr>
              <w:t xml:space="preserve">I am a human like anyone else”, “I am part of God’s creation”, “I am </w:t>
            </w:r>
            <w:r w:rsidR="00F368A0">
              <w:rPr>
                <w:rFonts w:ascii="Times New Roman" w:eastAsia="Times New Roman" w:hAnsi="Times New Roman" w:cs="Times New Roman"/>
                <w:color w:val="000000"/>
                <w:kern w:val="0"/>
                <w:sz w:val="22"/>
                <w:szCs w:val="22"/>
                <w:lang w:eastAsia="en-CA"/>
                <w14:ligatures w14:val="none"/>
              </w:rPr>
              <w:t>a part of the universe”</w:t>
            </w:r>
          </w:p>
        </w:tc>
        <w:tc>
          <w:tcPr>
            <w:tcW w:w="1275" w:type="dxa"/>
            <w:tcBorders>
              <w:top w:val="nil"/>
              <w:left w:val="nil"/>
              <w:bottom w:val="single" w:sz="4" w:space="0" w:color="auto"/>
              <w:right w:val="nil"/>
            </w:tcBorders>
            <w:noWrap/>
            <w:vAlign w:val="bottom"/>
            <w:hideMark/>
          </w:tcPr>
          <w:p w14:paraId="076314F2"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2</w:t>
            </w:r>
          </w:p>
        </w:tc>
        <w:tc>
          <w:tcPr>
            <w:tcW w:w="1560" w:type="dxa"/>
            <w:tcBorders>
              <w:top w:val="nil"/>
              <w:left w:val="nil"/>
              <w:bottom w:val="single" w:sz="4" w:space="0" w:color="auto"/>
              <w:right w:val="nil"/>
            </w:tcBorders>
            <w:noWrap/>
            <w:vAlign w:val="bottom"/>
            <w:hideMark/>
          </w:tcPr>
          <w:p w14:paraId="7F274D7B" w14:textId="77777777" w:rsidR="00E455A4" w:rsidRPr="00E455A4" w:rsidRDefault="00E455A4" w:rsidP="00E455A4">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E455A4">
              <w:rPr>
                <w:rFonts w:ascii="Times New Roman" w:eastAsia="Times New Roman" w:hAnsi="Times New Roman" w:cs="Times New Roman"/>
                <w:color w:val="000000"/>
                <w:kern w:val="0"/>
                <w:sz w:val="22"/>
                <w:szCs w:val="22"/>
                <w:lang w:eastAsia="en-CA"/>
                <w14:ligatures w14:val="none"/>
              </w:rPr>
              <w:t>0.43</w:t>
            </w:r>
          </w:p>
        </w:tc>
      </w:tr>
    </w:tbl>
    <w:p w14:paraId="52C0737D" w14:textId="77777777" w:rsidR="00E455A4" w:rsidRPr="00027C98" w:rsidRDefault="00E455A4" w:rsidP="001C5F4C">
      <w:pPr>
        <w:spacing w:after="0" w:line="480" w:lineRule="auto"/>
        <w:rPr>
          <w:rFonts w:ascii="Times New Roman" w:eastAsia="Times New Roman" w:hAnsi="Times New Roman" w:cs="Times New Roman"/>
          <w:kern w:val="0"/>
          <w:lang w:eastAsia="en-CA"/>
          <w14:ligatures w14:val="none"/>
        </w:rPr>
      </w:pPr>
    </w:p>
    <w:p w14:paraId="05F96D1C" w14:textId="3DBBA9A7" w:rsidR="007D17B0" w:rsidRPr="007D17B0" w:rsidRDefault="007D17B0" w:rsidP="007D17B0">
      <w:pPr>
        <w:pStyle w:val="Heading1"/>
        <w:rPr>
          <w:rFonts w:ascii="Times New Roman" w:eastAsia="Times New Roman" w:hAnsi="Times New Roman" w:cs="Times New Roman"/>
          <w:b/>
          <w:bCs/>
          <w:color w:val="auto"/>
          <w:sz w:val="24"/>
          <w:szCs w:val="24"/>
          <w:lang w:eastAsia="en-CA"/>
        </w:rPr>
      </w:pPr>
      <w:bookmarkStart w:id="2" w:name="_Toc214884543"/>
      <w:r w:rsidRPr="007D17B0">
        <w:rPr>
          <w:rFonts w:ascii="Times New Roman" w:eastAsia="Times New Roman" w:hAnsi="Times New Roman" w:cs="Times New Roman"/>
          <w:b/>
          <w:bCs/>
          <w:color w:val="auto"/>
          <w:sz w:val="24"/>
          <w:szCs w:val="24"/>
          <w:lang w:eastAsia="en-CA"/>
        </w:rPr>
        <w:t xml:space="preserve">Supplement </w:t>
      </w:r>
      <w:r w:rsidRPr="007D17B0">
        <w:rPr>
          <w:rFonts w:ascii="Times New Roman" w:eastAsia="Times New Roman" w:hAnsi="Times New Roman" w:cs="Times New Roman"/>
          <w:b/>
          <w:bCs/>
          <w:color w:val="000000"/>
          <w:kern w:val="0"/>
          <w:sz w:val="24"/>
          <w:szCs w:val="24"/>
          <w:lang w:eastAsia="en-CA"/>
          <w14:ligatures w14:val="none"/>
        </w:rPr>
        <w:t>S3. Original coding scheme and results</w:t>
      </w:r>
      <w:bookmarkEnd w:id="2"/>
    </w:p>
    <w:p w14:paraId="466F296C" w14:textId="16E3E470" w:rsidR="00027C98" w:rsidRPr="00027C98" w:rsidRDefault="00027C98" w:rsidP="00260844">
      <w:pPr>
        <w:spacing w:after="0" w:line="48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lang w:eastAsia="en-CA"/>
          <w14:ligatures w14:val="none"/>
        </w:rPr>
        <w:tab/>
      </w:r>
      <w:r w:rsidRPr="00027C98">
        <w:rPr>
          <w:rFonts w:ascii="Times New Roman" w:eastAsia="Times New Roman" w:hAnsi="Times New Roman" w:cs="Times New Roman"/>
          <w:color w:val="000000"/>
          <w:kern w:val="0"/>
          <w:lang w:eastAsia="en-CA"/>
          <w14:ligatures w14:val="none"/>
        </w:rPr>
        <w:t>In an earlier version of this paper, we used a coding scheme derived primarily from the BFI-2, with coding completed by undergraduate research assistants. For the current version of the manuscript, we revised our coding scheme to ensure more complete coverage of content from existing Big Few taxonomies. Further, we opted to use expert coders to ensure a better grasp of the nuances between the different facet definitions. For transparency, the method and results from our original round of coding are reported below. </w:t>
      </w:r>
    </w:p>
    <w:p w14:paraId="3194FAF6" w14:textId="77777777" w:rsidR="00027C98" w:rsidRPr="00027C98" w:rsidRDefault="00027C98" w:rsidP="00260844">
      <w:pPr>
        <w:spacing w:after="0" w:line="48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i/>
          <w:iCs/>
          <w:color w:val="000000"/>
          <w:kern w:val="0"/>
          <w:lang w:eastAsia="en-CA"/>
          <w14:ligatures w14:val="none"/>
        </w:rPr>
        <w:t>Coding of trait content</w:t>
      </w:r>
    </w:p>
    <w:p w14:paraId="3B6C8A55" w14:textId="77777777" w:rsidR="00027C98" w:rsidRPr="00027C98" w:rsidRDefault="00027C98" w:rsidP="00260844">
      <w:pPr>
        <w:spacing w:after="0" w:line="480" w:lineRule="auto"/>
        <w:ind w:firstLine="720"/>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lang w:eastAsia="en-CA"/>
          <w14:ligatures w14:val="none"/>
        </w:rPr>
        <w:t>Coding scheme</w:t>
      </w:r>
      <w:r w:rsidRPr="00027C98">
        <w:rPr>
          <w:rFonts w:ascii="Times New Roman" w:eastAsia="Times New Roman" w:hAnsi="Times New Roman" w:cs="Times New Roman"/>
          <w:color w:val="000000"/>
          <w:kern w:val="0"/>
          <w:lang w:eastAsia="en-CA"/>
          <w14:ligatures w14:val="none"/>
        </w:rPr>
        <w:t>. Undergraduate research assistants first coded the traits into 9 broad content categories: Big Five traits (extraversion, agreeableness, neuroticism, conscientiousness, and openness to experience; as defined in the BFI-2 (Soto &amp; John, 2017)), morality, humour, intelligence, and a “none of the above” category intended to capture entries that could not be easily categorized as a combination of the prior categories, or entries that were not personality traits (e.g., physical appearance, social roles). Morality, humour, and intelligence were coded as separate categories due to their inconsistent inclusion across Big Five inventories. Traits were allowed to be coded into multiple categories, resulting in them being labeled as “interstitial”. Finally, in Sample 3, traits were coded alongside the open-ended explanations that participants gave of each trait to capture potential variation in how participants understood each word.</w:t>
      </w:r>
    </w:p>
    <w:p w14:paraId="4E03A5FC" w14:textId="77777777" w:rsidR="00027C98" w:rsidRPr="00027C98" w:rsidRDefault="00027C98" w:rsidP="00260844">
      <w:pPr>
        <w:spacing w:after="0" w:line="480" w:lineRule="auto"/>
        <w:ind w:firstLine="720"/>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lang w:eastAsia="en-CA"/>
          <w14:ligatures w14:val="none"/>
        </w:rPr>
        <w:t>Coding procedure</w:t>
      </w:r>
      <w:r w:rsidRPr="00027C98">
        <w:rPr>
          <w:rFonts w:ascii="Times New Roman" w:eastAsia="Times New Roman" w:hAnsi="Times New Roman" w:cs="Times New Roman"/>
          <w:color w:val="000000"/>
          <w:kern w:val="0"/>
          <w:lang w:eastAsia="en-CA"/>
          <w14:ligatures w14:val="none"/>
        </w:rPr>
        <w:t>.</w:t>
      </w:r>
      <w:r w:rsidRPr="00027C98">
        <w:rPr>
          <w:rFonts w:ascii="Times New Roman" w:eastAsia="Times New Roman" w:hAnsi="Times New Roman" w:cs="Times New Roman"/>
          <w:i/>
          <w:iCs/>
          <w:color w:val="000000"/>
          <w:kern w:val="0"/>
          <w:lang w:eastAsia="en-CA"/>
          <w14:ligatures w14:val="none"/>
        </w:rPr>
        <w:t xml:space="preserve"> </w:t>
      </w:r>
      <w:r w:rsidRPr="00027C98">
        <w:rPr>
          <w:rFonts w:ascii="Times New Roman" w:eastAsia="Times New Roman" w:hAnsi="Times New Roman" w:cs="Times New Roman"/>
          <w:color w:val="000000"/>
          <w:kern w:val="0"/>
          <w:lang w:eastAsia="en-CA"/>
          <w14:ligatures w14:val="none"/>
        </w:rPr>
        <w:t xml:space="preserve"> Every trait in the study was coded twice by a different sub-team of 3-4 research assistants. The lead author met weekly with the coding team to go over any traits </w:t>
      </w:r>
      <w:r w:rsidRPr="00027C98">
        <w:rPr>
          <w:rFonts w:ascii="Times New Roman" w:eastAsia="Times New Roman" w:hAnsi="Times New Roman" w:cs="Times New Roman"/>
          <w:color w:val="000000"/>
          <w:kern w:val="0"/>
          <w:lang w:eastAsia="en-CA"/>
          <w14:ligatures w14:val="none"/>
        </w:rPr>
        <w:lastRenderedPageBreak/>
        <w:t>that people felt unsure about how to categorize or that had especially high disagreement. All disagreements that were still unclear were forwarded to the full authorship team for final discussion. All research assistants were required to complete an introductory reading about the Big Five framework as well as a practice codebook prior to coding.</w:t>
      </w:r>
    </w:p>
    <w:p w14:paraId="7D039CD8" w14:textId="77777777" w:rsidR="00027C98" w:rsidRPr="00027C98" w:rsidRDefault="00027C98" w:rsidP="00260844">
      <w:pPr>
        <w:spacing w:after="0" w:line="480" w:lineRule="auto"/>
        <w:ind w:firstLine="720"/>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lang w:eastAsia="en-CA"/>
          <w14:ligatures w14:val="none"/>
        </w:rPr>
        <w:t>Facet-level coding</w:t>
      </w:r>
      <w:r w:rsidRPr="00027C98">
        <w:rPr>
          <w:rFonts w:ascii="Times New Roman" w:eastAsia="Times New Roman" w:hAnsi="Times New Roman" w:cs="Times New Roman"/>
          <w:color w:val="000000"/>
          <w:kern w:val="0"/>
          <w:lang w:eastAsia="en-CA"/>
          <w14:ligatures w14:val="none"/>
        </w:rPr>
        <w:t>. Traits assigned to Big Five categories were then coded into BFI-2 facets (e.g., ‘sociability’, ‘assertiveness’, and ‘energy’ for extraversion) or as a ‘generic [trait]’ category when the trait did not fit into a facet (e.g., “extraverted”). Coders were also given the option to mark the trait as “wrong domain” if they believed it had been initially classified incorrectly. Rotating teams of 3-4 research assistants coded all traits assigned to a single domain, with each domain subjected to 2 rounds of coding. Similar quality checks to the broad domain coding were applied.</w:t>
      </w:r>
    </w:p>
    <w:p w14:paraId="6BB14493" w14:textId="77777777" w:rsidR="00027C98" w:rsidRPr="00027C98" w:rsidRDefault="00027C98" w:rsidP="00260844">
      <w:pPr>
        <w:spacing w:after="0" w:line="48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i/>
          <w:iCs/>
          <w:color w:val="000000"/>
          <w:kern w:val="0"/>
          <w:lang w:eastAsia="en-CA"/>
          <w14:ligatures w14:val="none"/>
        </w:rPr>
        <w:t>Trait content results</w:t>
      </w:r>
      <w:r w:rsidRPr="00027C98">
        <w:rPr>
          <w:rFonts w:ascii="Times New Roman" w:eastAsia="Times New Roman" w:hAnsi="Times New Roman" w:cs="Times New Roman"/>
          <w:color w:val="000000"/>
          <w:kern w:val="0"/>
          <w:lang w:eastAsia="en-CA"/>
          <w14:ligatures w14:val="none"/>
        </w:rPr>
        <w:t>. </w:t>
      </w:r>
    </w:p>
    <w:p w14:paraId="0AA0B28B" w14:textId="77777777" w:rsidR="00027C98" w:rsidRPr="00027C98" w:rsidRDefault="00027C98" w:rsidP="00260844">
      <w:pPr>
        <w:spacing w:after="0" w:line="48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lang w:eastAsia="en-CA"/>
          <w14:ligatures w14:val="none"/>
        </w:rPr>
        <w:tab/>
        <w:t>Per our original coding scheme, the majority of traits fit into at least one Big Five domain (Sample 1= 71.6%, Sample 2 = 72.6%, Sample 3 = 68.4%).</w:t>
      </w:r>
      <w:r w:rsidRPr="00027C98">
        <w:rPr>
          <w:rFonts w:ascii="Times New Roman" w:eastAsia="Times New Roman" w:hAnsi="Times New Roman" w:cs="Times New Roman"/>
          <w:color w:val="EE0000"/>
          <w:kern w:val="0"/>
          <w:lang w:eastAsia="en-CA"/>
          <w14:ligatures w14:val="none"/>
        </w:rPr>
        <w:t xml:space="preserve"> </w:t>
      </w:r>
      <w:r w:rsidRPr="00027C98">
        <w:rPr>
          <w:rFonts w:ascii="Times New Roman" w:eastAsia="Times New Roman" w:hAnsi="Times New Roman" w:cs="Times New Roman"/>
          <w:color w:val="000000"/>
          <w:kern w:val="0"/>
          <w:lang w:eastAsia="en-CA"/>
          <w14:ligatures w14:val="none"/>
        </w:rPr>
        <w:t>Further, many of the most popular traits overall were captured by Big Five domains (e.g., ‘compassionate’, ‘open-minded’, ‘hard-working’). A full breakdown of the coding results can be found in Table S3.1. </w:t>
      </w:r>
    </w:p>
    <w:p w14:paraId="51EE2AC7" w14:textId="77777777" w:rsidR="00027C98" w:rsidRPr="00027C98" w:rsidRDefault="00027C98" w:rsidP="00260844">
      <w:pPr>
        <w:spacing w:after="0" w:line="480" w:lineRule="auto"/>
        <w:ind w:firstLine="720"/>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lang w:eastAsia="en-CA"/>
          <w14:ligatures w14:val="none"/>
        </w:rPr>
        <w:t xml:space="preserve">Within-persons, most people listed at least one Big Five trait. Indeed, only, 2.5% to 5% of people per sample had no traits that fit the Big Five. However, the majority of people also listed at least one trait that did </w:t>
      </w:r>
      <w:r w:rsidRPr="00027C98">
        <w:rPr>
          <w:rFonts w:ascii="Times New Roman" w:eastAsia="Times New Roman" w:hAnsi="Times New Roman" w:cs="Times New Roman"/>
          <w:i/>
          <w:iCs/>
          <w:color w:val="000000"/>
          <w:kern w:val="0"/>
          <w:lang w:eastAsia="en-CA"/>
          <w14:ligatures w14:val="none"/>
        </w:rPr>
        <w:t>not</w:t>
      </w:r>
      <w:r w:rsidRPr="00027C98">
        <w:rPr>
          <w:rFonts w:ascii="Times New Roman" w:eastAsia="Times New Roman" w:hAnsi="Times New Roman" w:cs="Times New Roman"/>
          <w:color w:val="000000"/>
          <w:kern w:val="0"/>
          <w:lang w:eastAsia="en-CA"/>
          <w14:ligatures w14:val="none"/>
        </w:rPr>
        <w:t xml:space="preserve"> fit into any of the Big Five domains (Sample 1=67.2%, Sample 2=65.9%, Sample 3=73.4%). </w:t>
      </w:r>
    </w:p>
    <w:p w14:paraId="38EBFB8B"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p>
    <w:p w14:paraId="501DE8E0" w14:textId="77777777" w:rsidR="00027C98" w:rsidRPr="007D17B0" w:rsidRDefault="00027C98" w:rsidP="007D17B0">
      <w:pPr>
        <w:pStyle w:val="Heading2"/>
        <w:rPr>
          <w:rFonts w:ascii="Times New Roman" w:eastAsia="Times New Roman" w:hAnsi="Times New Roman" w:cs="Times New Roman"/>
          <w:b/>
          <w:bCs/>
          <w:color w:val="auto"/>
          <w:sz w:val="24"/>
          <w:szCs w:val="24"/>
          <w:lang w:eastAsia="en-CA"/>
        </w:rPr>
      </w:pPr>
      <w:bookmarkStart w:id="3" w:name="_Toc214884544"/>
      <w:r w:rsidRPr="007D17B0">
        <w:rPr>
          <w:rFonts w:ascii="Times New Roman" w:eastAsia="Times New Roman" w:hAnsi="Times New Roman" w:cs="Times New Roman"/>
          <w:b/>
          <w:bCs/>
          <w:color w:val="auto"/>
          <w:sz w:val="24"/>
          <w:szCs w:val="24"/>
          <w:lang w:eastAsia="en-CA"/>
        </w:rPr>
        <w:t>Supplementary Table S3.1</w:t>
      </w:r>
      <w:bookmarkEnd w:id="3"/>
    </w:p>
    <w:p w14:paraId="267BAA00" w14:textId="77777777" w:rsidR="00027C98" w:rsidRPr="00027C98" w:rsidRDefault="00027C98" w:rsidP="00027C98">
      <w:pPr>
        <w:spacing w:before="240" w:after="24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i/>
          <w:iCs/>
          <w:color w:val="000000"/>
          <w:kern w:val="0"/>
          <w:lang w:eastAsia="en-CA"/>
          <w14:ligatures w14:val="none"/>
        </w:rPr>
        <w:t>Breakdown of trait content across original coding scheme categories</w:t>
      </w:r>
    </w:p>
    <w:tbl>
      <w:tblPr>
        <w:tblW w:w="0" w:type="auto"/>
        <w:tblCellMar>
          <w:top w:w="15" w:type="dxa"/>
          <w:left w:w="15" w:type="dxa"/>
          <w:bottom w:w="15" w:type="dxa"/>
          <w:right w:w="15" w:type="dxa"/>
        </w:tblCellMar>
        <w:tblLook w:val="04A0" w:firstRow="1" w:lastRow="0" w:firstColumn="1" w:lastColumn="0" w:noHBand="0" w:noVBand="1"/>
      </w:tblPr>
      <w:tblGrid>
        <w:gridCol w:w="1973"/>
        <w:gridCol w:w="1337"/>
        <w:gridCol w:w="1337"/>
        <w:gridCol w:w="1337"/>
      </w:tblGrid>
      <w:tr w:rsidR="00027C98" w:rsidRPr="00027C98" w14:paraId="2F49F15D" w14:textId="77777777" w:rsidTr="00027C98">
        <w:trPr>
          <w:trHeight w:val="285"/>
        </w:trPr>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7135868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 </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2D77FD82"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Sample 1</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6F452AE2"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Sample 2</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4B8B04F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Sample 3</w:t>
            </w:r>
          </w:p>
        </w:tc>
      </w:tr>
      <w:tr w:rsidR="00027C98" w:rsidRPr="00027C98" w14:paraId="722A46E4" w14:textId="77777777" w:rsidTr="00027C98">
        <w:trPr>
          <w:trHeight w:val="285"/>
        </w:trPr>
        <w:tc>
          <w:tcPr>
            <w:tcW w:w="0" w:type="auto"/>
            <w:gridSpan w:val="4"/>
            <w:tcBorders>
              <w:top w:val="single" w:sz="8" w:space="0" w:color="000000"/>
              <w:bottom w:val="single" w:sz="8" w:space="0" w:color="000000"/>
            </w:tcBorders>
            <w:tcMar>
              <w:top w:w="0" w:type="dxa"/>
              <w:left w:w="100" w:type="dxa"/>
              <w:bottom w:w="0" w:type="dxa"/>
              <w:right w:w="100" w:type="dxa"/>
            </w:tcMar>
            <w:vAlign w:val="bottom"/>
            <w:hideMark/>
          </w:tcPr>
          <w:p w14:paraId="42BD45C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lastRenderedPageBreak/>
              <w:t>E</w:t>
            </w:r>
          </w:p>
        </w:tc>
      </w:tr>
      <w:tr w:rsidR="00027C98" w:rsidRPr="00027C98" w14:paraId="5A959B1E" w14:textId="77777777" w:rsidTr="00027C98">
        <w:trPr>
          <w:trHeight w:val="285"/>
        </w:trPr>
        <w:tc>
          <w:tcPr>
            <w:tcW w:w="0" w:type="auto"/>
            <w:tcBorders>
              <w:top w:val="single" w:sz="8" w:space="0" w:color="000000"/>
            </w:tcBorders>
            <w:tcMar>
              <w:top w:w="0" w:type="dxa"/>
              <w:left w:w="100" w:type="dxa"/>
              <w:bottom w:w="0" w:type="dxa"/>
              <w:right w:w="100" w:type="dxa"/>
            </w:tcMar>
            <w:vAlign w:val="bottom"/>
            <w:hideMark/>
          </w:tcPr>
          <w:p w14:paraId="5AEE9F19"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total</w:t>
            </w:r>
          </w:p>
        </w:tc>
        <w:tc>
          <w:tcPr>
            <w:tcW w:w="0" w:type="auto"/>
            <w:tcBorders>
              <w:top w:val="single" w:sz="8" w:space="0" w:color="000000"/>
            </w:tcBorders>
            <w:tcMar>
              <w:top w:w="0" w:type="dxa"/>
              <w:left w:w="100" w:type="dxa"/>
              <w:bottom w:w="0" w:type="dxa"/>
              <w:right w:w="100" w:type="dxa"/>
            </w:tcMar>
            <w:vAlign w:val="bottom"/>
            <w:hideMark/>
          </w:tcPr>
          <w:p w14:paraId="0F5A6F1B"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25.7% (318)</w:t>
            </w:r>
          </w:p>
        </w:tc>
        <w:tc>
          <w:tcPr>
            <w:tcW w:w="0" w:type="auto"/>
            <w:tcBorders>
              <w:top w:val="single" w:sz="8" w:space="0" w:color="000000"/>
            </w:tcBorders>
            <w:tcMar>
              <w:top w:w="0" w:type="dxa"/>
              <w:left w:w="100" w:type="dxa"/>
              <w:bottom w:w="0" w:type="dxa"/>
              <w:right w:w="100" w:type="dxa"/>
            </w:tcMar>
            <w:vAlign w:val="bottom"/>
            <w:hideMark/>
          </w:tcPr>
          <w:p w14:paraId="1B651D4D"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18.2% (159)</w:t>
            </w:r>
          </w:p>
        </w:tc>
        <w:tc>
          <w:tcPr>
            <w:tcW w:w="0" w:type="auto"/>
            <w:tcBorders>
              <w:top w:val="single" w:sz="8" w:space="0" w:color="000000"/>
            </w:tcBorders>
            <w:tcMar>
              <w:top w:w="0" w:type="dxa"/>
              <w:left w:w="100" w:type="dxa"/>
              <w:bottom w:w="0" w:type="dxa"/>
              <w:right w:w="100" w:type="dxa"/>
            </w:tcMar>
            <w:vAlign w:val="bottom"/>
            <w:hideMark/>
          </w:tcPr>
          <w:p w14:paraId="1121D92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11% (152)</w:t>
            </w:r>
          </w:p>
        </w:tc>
      </w:tr>
      <w:tr w:rsidR="00027C98" w:rsidRPr="00027C98" w14:paraId="395F8017" w14:textId="77777777" w:rsidTr="00027C98">
        <w:trPr>
          <w:trHeight w:val="285"/>
        </w:trPr>
        <w:tc>
          <w:tcPr>
            <w:tcW w:w="0" w:type="auto"/>
            <w:tcMar>
              <w:top w:w="0" w:type="dxa"/>
              <w:left w:w="100" w:type="dxa"/>
              <w:bottom w:w="0" w:type="dxa"/>
              <w:right w:w="100" w:type="dxa"/>
            </w:tcMar>
            <w:vAlign w:val="bottom"/>
            <w:hideMark/>
          </w:tcPr>
          <w:p w14:paraId="386CACD5"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high</w:t>
            </w:r>
          </w:p>
        </w:tc>
        <w:tc>
          <w:tcPr>
            <w:tcW w:w="0" w:type="auto"/>
            <w:tcMar>
              <w:top w:w="0" w:type="dxa"/>
              <w:left w:w="100" w:type="dxa"/>
              <w:bottom w:w="0" w:type="dxa"/>
              <w:right w:w="100" w:type="dxa"/>
            </w:tcMar>
            <w:vAlign w:val="bottom"/>
            <w:hideMark/>
          </w:tcPr>
          <w:p w14:paraId="3C2F468A"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20.5% (254)</w:t>
            </w:r>
          </w:p>
        </w:tc>
        <w:tc>
          <w:tcPr>
            <w:tcW w:w="0" w:type="auto"/>
            <w:tcMar>
              <w:top w:w="0" w:type="dxa"/>
              <w:left w:w="100" w:type="dxa"/>
              <w:bottom w:w="0" w:type="dxa"/>
              <w:right w:w="100" w:type="dxa"/>
            </w:tcMar>
            <w:vAlign w:val="bottom"/>
            <w:hideMark/>
          </w:tcPr>
          <w:p w14:paraId="7CB1E9D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14.7% (129)</w:t>
            </w:r>
          </w:p>
        </w:tc>
        <w:tc>
          <w:tcPr>
            <w:tcW w:w="0" w:type="auto"/>
            <w:tcMar>
              <w:top w:w="0" w:type="dxa"/>
              <w:left w:w="100" w:type="dxa"/>
              <w:bottom w:w="0" w:type="dxa"/>
              <w:right w:w="100" w:type="dxa"/>
            </w:tcMar>
            <w:vAlign w:val="bottom"/>
            <w:hideMark/>
          </w:tcPr>
          <w:p w14:paraId="5064781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5% (69)</w:t>
            </w:r>
          </w:p>
        </w:tc>
      </w:tr>
      <w:tr w:rsidR="00027C98" w:rsidRPr="00027C98" w14:paraId="5D05C44A" w14:textId="77777777" w:rsidTr="00027C98">
        <w:trPr>
          <w:trHeight w:val="285"/>
        </w:trPr>
        <w:tc>
          <w:tcPr>
            <w:tcW w:w="0" w:type="auto"/>
            <w:tcBorders>
              <w:bottom w:val="single" w:sz="8" w:space="0" w:color="000000"/>
            </w:tcBorders>
            <w:tcMar>
              <w:top w:w="0" w:type="dxa"/>
              <w:left w:w="100" w:type="dxa"/>
              <w:bottom w:w="0" w:type="dxa"/>
              <w:right w:w="100" w:type="dxa"/>
            </w:tcMar>
            <w:vAlign w:val="bottom"/>
            <w:hideMark/>
          </w:tcPr>
          <w:p w14:paraId="1FC1D09E"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low</w:t>
            </w:r>
          </w:p>
        </w:tc>
        <w:tc>
          <w:tcPr>
            <w:tcW w:w="0" w:type="auto"/>
            <w:tcBorders>
              <w:bottom w:val="single" w:sz="8" w:space="0" w:color="000000"/>
            </w:tcBorders>
            <w:tcMar>
              <w:top w:w="0" w:type="dxa"/>
              <w:left w:w="100" w:type="dxa"/>
              <w:bottom w:w="0" w:type="dxa"/>
              <w:right w:w="100" w:type="dxa"/>
            </w:tcMar>
            <w:vAlign w:val="bottom"/>
            <w:hideMark/>
          </w:tcPr>
          <w:p w14:paraId="696D043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5.2% (64)</w:t>
            </w:r>
          </w:p>
        </w:tc>
        <w:tc>
          <w:tcPr>
            <w:tcW w:w="0" w:type="auto"/>
            <w:tcBorders>
              <w:bottom w:val="single" w:sz="8" w:space="0" w:color="000000"/>
            </w:tcBorders>
            <w:tcMar>
              <w:top w:w="0" w:type="dxa"/>
              <w:left w:w="100" w:type="dxa"/>
              <w:bottom w:w="0" w:type="dxa"/>
              <w:right w:w="100" w:type="dxa"/>
            </w:tcMar>
            <w:vAlign w:val="bottom"/>
            <w:hideMark/>
          </w:tcPr>
          <w:p w14:paraId="164731A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3.4% (30)</w:t>
            </w:r>
          </w:p>
        </w:tc>
        <w:tc>
          <w:tcPr>
            <w:tcW w:w="0" w:type="auto"/>
            <w:tcBorders>
              <w:bottom w:val="single" w:sz="8" w:space="0" w:color="000000"/>
            </w:tcBorders>
            <w:tcMar>
              <w:top w:w="0" w:type="dxa"/>
              <w:left w:w="100" w:type="dxa"/>
              <w:bottom w:w="0" w:type="dxa"/>
              <w:right w:w="100" w:type="dxa"/>
            </w:tcMar>
            <w:vAlign w:val="bottom"/>
            <w:hideMark/>
          </w:tcPr>
          <w:p w14:paraId="4449C48A"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6% (83)</w:t>
            </w:r>
          </w:p>
        </w:tc>
      </w:tr>
      <w:tr w:rsidR="00027C98" w:rsidRPr="00027C98" w14:paraId="076AE23F" w14:textId="77777777" w:rsidTr="00027C98">
        <w:trPr>
          <w:trHeight w:val="285"/>
        </w:trPr>
        <w:tc>
          <w:tcPr>
            <w:tcW w:w="0" w:type="auto"/>
            <w:gridSpan w:val="4"/>
            <w:tcBorders>
              <w:top w:val="single" w:sz="8" w:space="0" w:color="000000"/>
              <w:bottom w:val="single" w:sz="8" w:space="0" w:color="000000"/>
            </w:tcBorders>
            <w:tcMar>
              <w:top w:w="0" w:type="dxa"/>
              <w:left w:w="100" w:type="dxa"/>
              <w:bottom w:w="0" w:type="dxa"/>
              <w:right w:w="100" w:type="dxa"/>
            </w:tcMar>
            <w:vAlign w:val="bottom"/>
            <w:hideMark/>
          </w:tcPr>
          <w:p w14:paraId="414822C6"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A</w:t>
            </w:r>
          </w:p>
        </w:tc>
      </w:tr>
      <w:tr w:rsidR="00027C98" w:rsidRPr="00027C98" w14:paraId="29B66A4C" w14:textId="77777777" w:rsidTr="00027C98">
        <w:trPr>
          <w:trHeight w:val="285"/>
        </w:trPr>
        <w:tc>
          <w:tcPr>
            <w:tcW w:w="0" w:type="auto"/>
            <w:tcBorders>
              <w:top w:val="single" w:sz="8" w:space="0" w:color="000000"/>
            </w:tcBorders>
            <w:tcMar>
              <w:top w:w="0" w:type="dxa"/>
              <w:left w:w="100" w:type="dxa"/>
              <w:bottom w:w="0" w:type="dxa"/>
              <w:right w:w="100" w:type="dxa"/>
            </w:tcMar>
            <w:vAlign w:val="bottom"/>
            <w:hideMark/>
          </w:tcPr>
          <w:p w14:paraId="2A7635F9"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total</w:t>
            </w:r>
          </w:p>
        </w:tc>
        <w:tc>
          <w:tcPr>
            <w:tcW w:w="0" w:type="auto"/>
            <w:tcBorders>
              <w:top w:val="single" w:sz="8" w:space="0" w:color="000000"/>
            </w:tcBorders>
            <w:tcMar>
              <w:top w:w="0" w:type="dxa"/>
              <w:left w:w="100" w:type="dxa"/>
              <w:bottom w:w="0" w:type="dxa"/>
              <w:right w:w="100" w:type="dxa"/>
            </w:tcMar>
            <w:vAlign w:val="bottom"/>
            <w:hideMark/>
          </w:tcPr>
          <w:p w14:paraId="140155F2"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22.7% (281)</w:t>
            </w:r>
          </w:p>
        </w:tc>
        <w:tc>
          <w:tcPr>
            <w:tcW w:w="0" w:type="auto"/>
            <w:tcBorders>
              <w:top w:val="single" w:sz="8" w:space="0" w:color="000000"/>
            </w:tcBorders>
            <w:tcMar>
              <w:top w:w="0" w:type="dxa"/>
              <w:left w:w="100" w:type="dxa"/>
              <w:bottom w:w="0" w:type="dxa"/>
              <w:right w:w="100" w:type="dxa"/>
            </w:tcMar>
            <w:vAlign w:val="bottom"/>
            <w:hideMark/>
          </w:tcPr>
          <w:p w14:paraId="124AD92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27.3% (239)</w:t>
            </w:r>
          </w:p>
        </w:tc>
        <w:tc>
          <w:tcPr>
            <w:tcW w:w="0" w:type="auto"/>
            <w:tcBorders>
              <w:top w:val="single" w:sz="8" w:space="0" w:color="000000"/>
            </w:tcBorders>
            <w:tcMar>
              <w:top w:w="0" w:type="dxa"/>
              <w:left w:w="100" w:type="dxa"/>
              <w:bottom w:w="0" w:type="dxa"/>
              <w:right w:w="100" w:type="dxa"/>
            </w:tcMar>
            <w:vAlign w:val="bottom"/>
            <w:hideMark/>
          </w:tcPr>
          <w:p w14:paraId="5C7904B5"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30.5% (424)</w:t>
            </w:r>
          </w:p>
        </w:tc>
      </w:tr>
      <w:tr w:rsidR="00027C98" w:rsidRPr="00027C98" w14:paraId="17778AD8" w14:textId="77777777" w:rsidTr="00027C98">
        <w:trPr>
          <w:trHeight w:val="285"/>
        </w:trPr>
        <w:tc>
          <w:tcPr>
            <w:tcW w:w="0" w:type="auto"/>
            <w:tcMar>
              <w:top w:w="0" w:type="dxa"/>
              <w:left w:w="100" w:type="dxa"/>
              <w:bottom w:w="0" w:type="dxa"/>
              <w:right w:w="100" w:type="dxa"/>
            </w:tcMar>
            <w:vAlign w:val="bottom"/>
            <w:hideMark/>
          </w:tcPr>
          <w:p w14:paraId="5618B794"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high</w:t>
            </w:r>
          </w:p>
        </w:tc>
        <w:tc>
          <w:tcPr>
            <w:tcW w:w="0" w:type="auto"/>
            <w:tcMar>
              <w:top w:w="0" w:type="dxa"/>
              <w:left w:w="100" w:type="dxa"/>
              <w:bottom w:w="0" w:type="dxa"/>
              <w:right w:w="100" w:type="dxa"/>
            </w:tcMar>
            <w:vAlign w:val="bottom"/>
            <w:hideMark/>
          </w:tcPr>
          <w:p w14:paraId="0D479E08"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19.3% (239)</w:t>
            </w:r>
          </w:p>
        </w:tc>
        <w:tc>
          <w:tcPr>
            <w:tcW w:w="0" w:type="auto"/>
            <w:tcMar>
              <w:top w:w="0" w:type="dxa"/>
              <w:left w:w="100" w:type="dxa"/>
              <w:bottom w:w="0" w:type="dxa"/>
              <w:right w:w="100" w:type="dxa"/>
            </w:tcMar>
            <w:vAlign w:val="bottom"/>
            <w:hideMark/>
          </w:tcPr>
          <w:p w14:paraId="0F8656A7"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25.3% (222)</w:t>
            </w:r>
          </w:p>
        </w:tc>
        <w:tc>
          <w:tcPr>
            <w:tcW w:w="0" w:type="auto"/>
            <w:tcMar>
              <w:top w:w="0" w:type="dxa"/>
              <w:left w:w="100" w:type="dxa"/>
              <w:bottom w:w="0" w:type="dxa"/>
              <w:right w:w="100" w:type="dxa"/>
            </w:tcMar>
            <w:vAlign w:val="bottom"/>
            <w:hideMark/>
          </w:tcPr>
          <w:p w14:paraId="2FB6EB8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28.7% (399)</w:t>
            </w:r>
          </w:p>
        </w:tc>
      </w:tr>
      <w:tr w:rsidR="00027C98" w:rsidRPr="00027C98" w14:paraId="1FEA39EA" w14:textId="77777777" w:rsidTr="00027C98">
        <w:trPr>
          <w:trHeight w:val="285"/>
        </w:trPr>
        <w:tc>
          <w:tcPr>
            <w:tcW w:w="0" w:type="auto"/>
            <w:tcBorders>
              <w:bottom w:val="single" w:sz="8" w:space="0" w:color="000000"/>
            </w:tcBorders>
            <w:tcMar>
              <w:top w:w="0" w:type="dxa"/>
              <w:left w:w="100" w:type="dxa"/>
              <w:bottom w:w="0" w:type="dxa"/>
              <w:right w:w="100" w:type="dxa"/>
            </w:tcMar>
            <w:vAlign w:val="bottom"/>
            <w:hideMark/>
          </w:tcPr>
          <w:p w14:paraId="6016354B"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low</w:t>
            </w:r>
          </w:p>
        </w:tc>
        <w:tc>
          <w:tcPr>
            <w:tcW w:w="0" w:type="auto"/>
            <w:tcBorders>
              <w:bottom w:val="single" w:sz="8" w:space="0" w:color="000000"/>
            </w:tcBorders>
            <w:tcMar>
              <w:top w:w="0" w:type="dxa"/>
              <w:left w:w="100" w:type="dxa"/>
              <w:bottom w:w="0" w:type="dxa"/>
              <w:right w:w="100" w:type="dxa"/>
            </w:tcMar>
            <w:vAlign w:val="bottom"/>
            <w:hideMark/>
          </w:tcPr>
          <w:p w14:paraId="4F075A42"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3.4% (42)</w:t>
            </w:r>
          </w:p>
        </w:tc>
        <w:tc>
          <w:tcPr>
            <w:tcW w:w="0" w:type="auto"/>
            <w:tcBorders>
              <w:bottom w:val="single" w:sz="8" w:space="0" w:color="000000"/>
            </w:tcBorders>
            <w:tcMar>
              <w:top w:w="0" w:type="dxa"/>
              <w:left w:w="100" w:type="dxa"/>
              <w:bottom w:w="0" w:type="dxa"/>
              <w:right w:w="100" w:type="dxa"/>
            </w:tcMar>
            <w:vAlign w:val="bottom"/>
            <w:hideMark/>
          </w:tcPr>
          <w:p w14:paraId="681E71E9"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1.9% (17)</w:t>
            </w:r>
          </w:p>
        </w:tc>
        <w:tc>
          <w:tcPr>
            <w:tcW w:w="0" w:type="auto"/>
            <w:tcBorders>
              <w:bottom w:val="single" w:sz="8" w:space="0" w:color="000000"/>
            </w:tcBorders>
            <w:tcMar>
              <w:top w:w="0" w:type="dxa"/>
              <w:left w:w="100" w:type="dxa"/>
              <w:bottom w:w="0" w:type="dxa"/>
              <w:right w:w="100" w:type="dxa"/>
            </w:tcMar>
            <w:vAlign w:val="bottom"/>
            <w:hideMark/>
          </w:tcPr>
          <w:p w14:paraId="7304F2F9"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1.8% (25)</w:t>
            </w:r>
          </w:p>
        </w:tc>
      </w:tr>
      <w:tr w:rsidR="00027C98" w:rsidRPr="00027C98" w14:paraId="14651D88" w14:textId="77777777" w:rsidTr="00027C98">
        <w:trPr>
          <w:trHeight w:val="285"/>
        </w:trPr>
        <w:tc>
          <w:tcPr>
            <w:tcW w:w="0" w:type="auto"/>
            <w:gridSpan w:val="4"/>
            <w:tcBorders>
              <w:top w:val="single" w:sz="8" w:space="0" w:color="000000"/>
              <w:bottom w:val="single" w:sz="8" w:space="0" w:color="000000"/>
            </w:tcBorders>
            <w:tcMar>
              <w:top w:w="0" w:type="dxa"/>
              <w:left w:w="100" w:type="dxa"/>
              <w:bottom w:w="0" w:type="dxa"/>
              <w:right w:w="100" w:type="dxa"/>
            </w:tcMar>
            <w:vAlign w:val="bottom"/>
            <w:hideMark/>
          </w:tcPr>
          <w:p w14:paraId="77BC786E"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C</w:t>
            </w:r>
          </w:p>
        </w:tc>
      </w:tr>
      <w:tr w:rsidR="00027C98" w:rsidRPr="00027C98" w14:paraId="32392332" w14:textId="77777777" w:rsidTr="00027C98">
        <w:trPr>
          <w:trHeight w:val="285"/>
        </w:trPr>
        <w:tc>
          <w:tcPr>
            <w:tcW w:w="0" w:type="auto"/>
            <w:tcBorders>
              <w:top w:val="single" w:sz="8" w:space="0" w:color="000000"/>
            </w:tcBorders>
            <w:tcMar>
              <w:top w:w="0" w:type="dxa"/>
              <w:left w:w="100" w:type="dxa"/>
              <w:bottom w:w="0" w:type="dxa"/>
              <w:right w:w="100" w:type="dxa"/>
            </w:tcMar>
            <w:vAlign w:val="bottom"/>
            <w:hideMark/>
          </w:tcPr>
          <w:p w14:paraId="062AB0C5"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total</w:t>
            </w:r>
          </w:p>
        </w:tc>
        <w:tc>
          <w:tcPr>
            <w:tcW w:w="0" w:type="auto"/>
            <w:tcBorders>
              <w:top w:val="single" w:sz="8" w:space="0" w:color="000000"/>
            </w:tcBorders>
            <w:tcMar>
              <w:top w:w="0" w:type="dxa"/>
              <w:left w:w="100" w:type="dxa"/>
              <w:bottom w:w="0" w:type="dxa"/>
              <w:right w:w="100" w:type="dxa"/>
            </w:tcMar>
            <w:vAlign w:val="bottom"/>
            <w:hideMark/>
          </w:tcPr>
          <w:p w14:paraId="2ECC182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12.6% (156)</w:t>
            </w:r>
          </w:p>
        </w:tc>
        <w:tc>
          <w:tcPr>
            <w:tcW w:w="0" w:type="auto"/>
            <w:tcBorders>
              <w:top w:val="single" w:sz="8" w:space="0" w:color="000000"/>
            </w:tcBorders>
            <w:tcMar>
              <w:top w:w="0" w:type="dxa"/>
              <w:left w:w="100" w:type="dxa"/>
              <w:bottom w:w="0" w:type="dxa"/>
              <w:right w:w="100" w:type="dxa"/>
            </w:tcMar>
            <w:vAlign w:val="bottom"/>
            <w:hideMark/>
          </w:tcPr>
          <w:p w14:paraId="66C899C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12.1% (106)</w:t>
            </w:r>
          </w:p>
        </w:tc>
        <w:tc>
          <w:tcPr>
            <w:tcW w:w="0" w:type="auto"/>
            <w:tcBorders>
              <w:top w:val="single" w:sz="8" w:space="0" w:color="000000"/>
            </w:tcBorders>
            <w:tcMar>
              <w:top w:w="0" w:type="dxa"/>
              <w:left w:w="100" w:type="dxa"/>
              <w:bottom w:w="0" w:type="dxa"/>
              <w:right w:w="100" w:type="dxa"/>
            </w:tcMar>
            <w:vAlign w:val="bottom"/>
            <w:hideMark/>
          </w:tcPr>
          <w:p w14:paraId="38BFD41D"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14.3% (199)</w:t>
            </w:r>
          </w:p>
        </w:tc>
      </w:tr>
      <w:tr w:rsidR="00027C98" w:rsidRPr="00027C98" w14:paraId="4F3EE3D5" w14:textId="77777777" w:rsidTr="00027C98">
        <w:trPr>
          <w:trHeight w:val="285"/>
        </w:trPr>
        <w:tc>
          <w:tcPr>
            <w:tcW w:w="0" w:type="auto"/>
            <w:tcMar>
              <w:top w:w="0" w:type="dxa"/>
              <w:left w:w="100" w:type="dxa"/>
              <w:bottom w:w="0" w:type="dxa"/>
              <w:right w:w="100" w:type="dxa"/>
            </w:tcMar>
            <w:vAlign w:val="bottom"/>
            <w:hideMark/>
          </w:tcPr>
          <w:p w14:paraId="5507F3A7"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high</w:t>
            </w:r>
          </w:p>
        </w:tc>
        <w:tc>
          <w:tcPr>
            <w:tcW w:w="0" w:type="auto"/>
            <w:tcMar>
              <w:top w:w="0" w:type="dxa"/>
              <w:left w:w="100" w:type="dxa"/>
              <w:bottom w:w="0" w:type="dxa"/>
              <w:right w:w="100" w:type="dxa"/>
            </w:tcMar>
            <w:vAlign w:val="bottom"/>
            <w:hideMark/>
          </w:tcPr>
          <w:p w14:paraId="2D1B3A3E"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11.7% (145)</w:t>
            </w:r>
          </w:p>
        </w:tc>
        <w:tc>
          <w:tcPr>
            <w:tcW w:w="0" w:type="auto"/>
            <w:tcMar>
              <w:top w:w="0" w:type="dxa"/>
              <w:left w:w="100" w:type="dxa"/>
              <w:bottom w:w="0" w:type="dxa"/>
              <w:right w:w="100" w:type="dxa"/>
            </w:tcMar>
            <w:vAlign w:val="bottom"/>
            <w:hideMark/>
          </w:tcPr>
          <w:p w14:paraId="08961792"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10.8% (95)</w:t>
            </w:r>
          </w:p>
        </w:tc>
        <w:tc>
          <w:tcPr>
            <w:tcW w:w="0" w:type="auto"/>
            <w:tcMar>
              <w:top w:w="0" w:type="dxa"/>
              <w:left w:w="100" w:type="dxa"/>
              <w:bottom w:w="0" w:type="dxa"/>
              <w:right w:w="100" w:type="dxa"/>
            </w:tcMar>
            <w:vAlign w:val="bottom"/>
            <w:hideMark/>
          </w:tcPr>
          <w:p w14:paraId="0112F49D"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14% (195)</w:t>
            </w:r>
          </w:p>
        </w:tc>
      </w:tr>
      <w:tr w:rsidR="00027C98" w:rsidRPr="00027C98" w14:paraId="72FAA5BC" w14:textId="77777777" w:rsidTr="00027C98">
        <w:trPr>
          <w:trHeight w:val="285"/>
        </w:trPr>
        <w:tc>
          <w:tcPr>
            <w:tcW w:w="0" w:type="auto"/>
            <w:tcBorders>
              <w:bottom w:val="single" w:sz="8" w:space="0" w:color="000000"/>
            </w:tcBorders>
            <w:tcMar>
              <w:top w:w="0" w:type="dxa"/>
              <w:left w:w="100" w:type="dxa"/>
              <w:bottom w:w="0" w:type="dxa"/>
              <w:right w:w="100" w:type="dxa"/>
            </w:tcMar>
            <w:vAlign w:val="bottom"/>
            <w:hideMark/>
          </w:tcPr>
          <w:p w14:paraId="3AB73015"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low</w:t>
            </w:r>
          </w:p>
        </w:tc>
        <w:tc>
          <w:tcPr>
            <w:tcW w:w="0" w:type="auto"/>
            <w:tcBorders>
              <w:bottom w:val="single" w:sz="8" w:space="0" w:color="000000"/>
            </w:tcBorders>
            <w:tcMar>
              <w:top w:w="0" w:type="dxa"/>
              <w:left w:w="100" w:type="dxa"/>
              <w:bottom w:w="0" w:type="dxa"/>
              <w:right w:w="100" w:type="dxa"/>
            </w:tcMar>
            <w:vAlign w:val="bottom"/>
            <w:hideMark/>
          </w:tcPr>
          <w:p w14:paraId="20BC626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0.9% (11)</w:t>
            </w:r>
          </w:p>
        </w:tc>
        <w:tc>
          <w:tcPr>
            <w:tcW w:w="0" w:type="auto"/>
            <w:tcBorders>
              <w:bottom w:val="single" w:sz="8" w:space="0" w:color="000000"/>
            </w:tcBorders>
            <w:tcMar>
              <w:top w:w="0" w:type="dxa"/>
              <w:left w:w="100" w:type="dxa"/>
              <w:bottom w:w="0" w:type="dxa"/>
              <w:right w:w="100" w:type="dxa"/>
            </w:tcMar>
            <w:vAlign w:val="bottom"/>
            <w:hideMark/>
          </w:tcPr>
          <w:p w14:paraId="7618F6C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1.3% (11)</w:t>
            </w:r>
          </w:p>
        </w:tc>
        <w:tc>
          <w:tcPr>
            <w:tcW w:w="0" w:type="auto"/>
            <w:tcBorders>
              <w:bottom w:val="single" w:sz="8" w:space="0" w:color="000000"/>
            </w:tcBorders>
            <w:tcMar>
              <w:top w:w="0" w:type="dxa"/>
              <w:left w:w="100" w:type="dxa"/>
              <w:bottom w:w="0" w:type="dxa"/>
              <w:right w:w="100" w:type="dxa"/>
            </w:tcMar>
            <w:vAlign w:val="bottom"/>
            <w:hideMark/>
          </w:tcPr>
          <w:p w14:paraId="36BFB11E"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0.3% (4)</w:t>
            </w:r>
          </w:p>
        </w:tc>
      </w:tr>
      <w:tr w:rsidR="00027C98" w:rsidRPr="00027C98" w14:paraId="0200376C" w14:textId="77777777" w:rsidTr="00027C98">
        <w:trPr>
          <w:trHeight w:val="285"/>
        </w:trPr>
        <w:tc>
          <w:tcPr>
            <w:tcW w:w="0" w:type="auto"/>
            <w:gridSpan w:val="4"/>
            <w:tcBorders>
              <w:top w:val="single" w:sz="8" w:space="0" w:color="000000"/>
              <w:bottom w:val="single" w:sz="8" w:space="0" w:color="000000"/>
            </w:tcBorders>
            <w:tcMar>
              <w:top w:w="0" w:type="dxa"/>
              <w:left w:w="100" w:type="dxa"/>
              <w:bottom w:w="0" w:type="dxa"/>
              <w:right w:w="100" w:type="dxa"/>
            </w:tcMar>
            <w:vAlign w:val="bottom"/>
            <w:hideMark/>
          </w:tcPr>
          <w:p w14:paraId="14B51556"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N</w:t>
            </w:r>
          </w:p>
        </w:tc>
      </w:tr>
      <w:tr w:rsidR="00027C98" w:rsidRPr="00027C98" w14:paraId="1462B227" w14:textId="77777777" w:rsidTr="00027C98">
        <w:trPr>
          <w:trHeight w:val="285"/>
        </w:trPr>
        <w:tc>
          <w:tcPr>
            <w:tcW w:w="0" w:type="auto"/>
            <w:tcBorders>
              <w:top w:val="single" w:sz="8" w:space="0" w:color="000000"/>
            </w:tcBorders>
            <w:tcMar>
              <w:top w:w="0" w:type="dxa"/>
              <w:left w:w="100" w:type="dxa"/>
              <w:bottom w:w="0" w:type="dxa"/>
              <w:right w:w="100" w:type="dxa"/>
            </w:tcMar>
            <w:vAlign w:val="bottom"/>
            <w:hideMark/>
          </w:tcPr>
          <w:p w14:paraId="5D5AE008"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total</w:t>
            </w:r>
          </w:p>
        </w:tc>
        <w:tc>
          <w:tcPr>
            <w:tcW w:w="0" w:type="auto"/>
            <w:tcBorders>
              <w:top w:val="single" w:sz="8" w:space="0" w:color="000000"/>
            </w:tcBorders>
            <w:tcMar>
              <w:top w:w="0" w:type="dxa"/>
              <w:left w:w="100" w:type="dxa"/>
              <w:bottom w:w="0" w:type="dxa"/>
              <w:right w:w="100" w:type="dxa"/>
            </w:tcMar>
            <w:vAlign w:val="bottom"/>
            <w:hideMark/>
          </w:tcPr>
          <w:p w14:paraId="02517CC9"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11.1% (137)</w:t>
            </w:r>
          </w:p>
        </w:tc>
        <w:tc>
          <w:tcPr>
            <w:tcW w:w="0" w:type="auto"/>
            <w:tcBorders>
              <w:top w:val="single" w:sz="8" w:space="0" w:color="000000"/>
            </w:tcBorders>
            <w:tcMar>
              <w:top w:w="0" w:type="dxa"/>
              <w:left w:w="100" w:type="dxa"/>
              <w:bottom w:w="0" w:type="dxa"/>
              <w:right w:w="100" w:type="dxa"/>
            </w:tcMar>
            <w:vAlign w:val="bottom"/>
            <w:hideMark/>
          </w:tcPr>
          <w:p w14:paraId="0B2CE86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9.7% (85)</w:t>
            </w:r>
          </w:p>
        </w:tc>
        <w:tc>
          <w:tcPr>
            <w:tcW w:w="0" w:type="auto"/>
            <w:tcBorders>
              <w:top w:val="single" w:sz="8" w:space="0" w:color="000000"/>
            </w:tcBorders>
            <w:tcMar>
              <w:top w:w="0" w:type="dxa"/>
              <w:left w:w="100" w:type="dxa"/>
              <w:bottom w:w="0" w:type="dxa"/>
              <w:right w:w="100" w:type="dxa"/>
            </w:tcMar>
            <w:vAlign w:val="bottom"/>
            <w:hideMark/>
          </w:tcPr>
          <w:p w14:paraId="54DBEEBD"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8.1% (113)</w:t>
            </w:r>
          </w:p>
        </w:tc>
      </w:tr>
      <w:tr w:rsidR="00027C98" w:rsidRPr="00027C98" w14:paraId="6EF5EBD2" w14:textId="77777777" w:rsidTr="00027C98">
        <w:trPr>
          <w:trHeight w:val="285"/>
        </w:trPr>
        <w:tc>
          <w:tcPr>
            <w:tcW w:w="0" w:type="auto"/>
            <w:tcMar>
              <w:top w:w="0" w:type="dxa"/>
              <w:left w:w="100" w:type="dxa"/>
              <w:bottom w:w="0" w:type="dxa"/>
              <w:right w:w="100" w:type="dxa"/>
            </w:tcMar>
            <w:vAlign w:val="bottom"/>
            <w:hideMark/>
          </w:tcPr>
          <w:p w14:paraId="29594322"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high</w:t>
            </w:r>
          </w:p>
        </w:tc>
        <w:tc>
          <w:tcPr>
            <w:tcW w:w="0" w:type="auto"/>
            <w:tcMar>
              <w:top w:w="0" w:type="dxa"/>
              <w:left w:w="100" w:type="dxa"/>
              <w:bottom w:w="0" w:type="dxa"/>
              <w:right w:w="100" w:type="dxa"/>
            </w:tcMar>
            <w:vAlign w:val="bottom"/>
            <w:hideMark/>
          </w:tcPr>
          <w:p w14:paraId="60713555"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3.2% (39)</w:t>
            </w:r>
          </w:p>
        </w:tc>
        <w:tc>
          <w:tcPr>
            <w:tcW w:w="0" w:type="auto"/>
            <w:tcMar>
              <w:top w:w="0" w:type="dxa"/>
              <w:left w:w="100" w:type="dxa"/>
              <w:bottom w:w="0" w:type="dxa"/>
              <w:right w:w="100" w:type="dxa"/>
            </w:tcMar>
            <w:vAlign w:val="bottom"/>
            <w:hideMark/>
          </w:tcPr>
          <w:p w14:paraId="7217F0BE"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4.9% (43)</w:t>
            </w:r>
          </w:p>
        </w:tc>
        <w:tc>
          <w:tcPr>
            <w:tcW w:w="0" w:type="auto"/>
            <w:tcMar>
              <w:top w:w="0" w:type="dxa"/>
              <w:left w:w="100" w:type="dxa"/>
              <w:bottom w:w="0" w:type="dxa"/>
              <w:right w:w="100" w:type="dxa"/>
            </w:tcMar>
            <w:vAlign w:val="bottom"/>
            <w:hideMark/>
          </w:tcPr>
          <w:p w14:paraId="1B7B9453"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3.9% (54)</w:t>
            </w:r>
          </w:p>
        </w:tc>
      </w:tr>
      <w:tr w:rsidR="00027C98" w:rsidRPr="00027C98" w14:paraId="48C94E1D" w14:textId="77777777" w:rsidTr="00027C98">
        <w:trPr>
          <w:trHeight w:val="285"/>
        </w:trPr>
        <w:tc>
          <w:tcPr>
            <w:tcW w:w="0" w:type="auto"/>
            <w:tcBorders>
              <w:bottom w:val="single" w:sz="8" w:space="0" w:color="000000"/>
            </w:tcBorders>
            <w:tcMar>
              <w:top w:w="0" w:type="dxa"/>
              <w:left w:w="100" w:type="dxa"/>
              <w:bottom w:w="0" w:type="dxa"/>
              <w:right w:w="100" w:type="dxa"/>
            </w:tcMar>
            <w:vAlign w:val="bottom"/>
            <w:hideMark/>
          </w:tcPr>
          <w:p w14:paraId="6B64D5EA"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low</w:t>
            </w:r>
          </w:p>
        </w:tc>
        <w:tc>
          <w:tcPr>
            <w:tcW w:w="0" w:type="auto"/>
            <w:tcBorders>
              <w:bottom w:val="single" w:sz="8" w:space="0" w:color="000000"/>
            </w:tcBorders>
            <w:tcMar>
              <w:top w:w="0" w:type="dxa"/>
              <w:left w:w="100" w:type="dxa"/>
              <w:bottom w:w="0" w:type="dxa"/>
              <w:right w:w="100" w:type="dxa"/>
            </w:tcMar>
            <w:vAlign w:val="bottom"/>
            <w:hideMark/>
          </w:tcPr>
          <w:p w14:paraId="166F7150"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7.9% (98)</w:t>
            </w:r>
          </w:p>
        </w:tc>
        <w:tc>
          <w:tcPr>
            <w:tcW w:w="0" w:type="auto"/>
            <w:tcBorders>
              <w:bottom w:val="single" w:sz="8" w:space="0" w:color="000000"/>
            </w:tcBorders>
            <w:tcMar>
              <w:top w:w="0" w:type="dxa"/>
              <w:left w:w="100" w:type="dxa"/>
              <w:bottom w:w="0" w:type="dxa"/>
              <w:right w:w="100" w:type="dxa"/>
            </w:tcMar>
            <w:vAlign w:val="bottom"/>
            <w:hideMark/>
          </w:tcPr>
          <w:p w14:paraId="4C5AD4EA"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4.8% (42)</w:t>
            </w:r>
          </w:p>
        </w:tc>
        <w:tc>
          <w:tcPr>
            <w:tcW w:w="0" w:type="auto"/>
            <w:tcBorders>
              <w:bottom w:val="single" w:sz="8" w:space="0" w:color="000000"/>
            </w:tcBorders>
            <w:tcMar>
              <w:top w:w="0" w:type="dxa"/>
              <w:left w:w="100" w:type="dxa"/>
              <w:bottom w:w="0" w:type="dxa"/>
              <w:right w:w="100" w:type="dxa"/>
            </w:tcMar>
            <w:vAlign w:val="bottom"/>
            <w:hideMark/>
          </w:tcPr>
          <w:p w14:paraId="53A7007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4.3% (59)</w:t>
            </w:r>
          </w:p>
        </w:tc>
      </w:tr>
      <w:tr w:rsidR="00027C98" w:rsidRPr="00027C98" w14:paraId="72F20D7C" w14:textId="77777777" w:rsidTr="00027C98">
        <w:trPr>
          <w:trHeight w:val="285"/>
        </w:trPr>
        <w:tc>
          <w:tcPr>
            <w:tcW w:w="0" w:type="auto"/>
            <w:gridSpan w:val="4"/>
            <w:tcBorders>
              <w:top w:val="single" w:sz="8" w:space="0" w:color="000000"/>
              <w:bottom w:val="single" w:sz="8" w:space="0" w:color="000000"/>
            </w:tcBorders>
            <w:tcMar>
              <w:top w:w="0" w:type="dxa"/>
              <w:left w:w="100" w:type="dxa"/>
              <w:bottom w:w="0" w:type="dxa"/>
              <w:right w:w="100" w:type="dxa"/>
            </w:tcMar>
            <w:vAlign w:val="bottom"/>
            <w:hideMark/>
          </w:tcPr>
          <w:p w14:paraId="6DC67E8E"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O</w:t>
            </w:r>
          </w:p>
        </w:tc>
      </w:tr>
      <w:tr w:rsidR="00027C98" w:rsidRPr="00027C98" w14:paraId="1B332CF6" w14:textId="77777777" w:rsidTr="00027C98">
        <w:trPr>
          <w:trHeight w:val="285"/>
        </w:trPr>
        <w:tc>
          <w:tcPr>
            <w:tcW w:w="0" w:type="auto"/>
            <w:tcBorders>
              <w:top w:val="single" w:sz="8" w:space="0" w:color="000000"/>
            </w:tcBorders>
            <w:tcMar>
              <w:top w:w="0" w:type="dxa"/>
              <w:left w:w="100" w:type="dxa"/>
              <w:bottom w:w="0" w:type="dxa"/>
              <w:right w:w="100" w:type="dxa"/>
            </w:tcMar>
            <w:vAlign w:val="bottom"/>
            <w:hideMark/>
          </w:tcPr>
          <w:p w14:paraId="4AFC50A6"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total</w:t>
            </w:r>
          </w:p>
        </w:tc>
        <w:tc>
          <w:tcPr>
            <w:tcW w:w="0" w:type="auto"/>
            <w:tcBorders>
              <w:top w:val="single" w:sz="8" w:space="0" w:color="000000"/>
            </w:tcBorders>
            <w:tcMar>
              <w:top w:w="0" w:type="dxa"/>
              <w:left w:w="100" w:type="dxa"/>
              <w:bottom w:w="0" w:type="dxa"/>
              <w:right w:w="100" w:type="dxa"/>
            </w:tcMar>
            <w:vAlign w:val="bottom"/>
            <w:hideMark/>
          </w:tcPr>
          <w:p w14:paraId="4CAEBADC"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9% (112)</w:t>
            </w:r>
          </w:p>
        </w:tc>
        <w:tc>
          <w:tcPr>
            <w:tcW w:w="0" w:type="auto"/>
            <w:tcBorders>
              <w:top w:val="single" w:sz="8" w:space="0" w:color="000000"/>
            </w:tcBorders>
            <w:tcMar>
              <w:top w:w="0" w:type="dxa"/>
              <w:left w:w="100" w:type="dxa"/>
              <w:bottom w:w="0" w:type="dxa"/>
              <w:right w:w="100" w:type="dxa"/>
            </w:tcMar>
            <w:vAlign w:val="bottom"/>
            <w:hideMark/>
          </w:tcPr>
          <w:p w14:paraId="6643597E"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10.6% (93)</w:t>
            </w:r>
          </w:p>
        </w:tc>
        <w:tc>
          <w:tcPr>
            <w:tcW w:w="0" w:type="auto"/>
            <w:tcBorders>
              <w:top w:val="single" w:sz="8" w:space="0" w:color="000000"/>
            </w:tcBorders>
            <w:tcMar>
              <w:top w:w="0" w:type="dxa"/>
              <w:left w:w="100" w:type="dxa"/>
              <w:bottom w:w="0" w:type="dxa"/>
              <w:right w:w="100" w:type="dxa"/>
            </w:tcMar>
            <w:vAlign w:val="bottom"/>
            <w:hideMark/>
          </w:tcPr>
          <w:p w14:paraId="40CD333B"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10.2% (142)</w:t>
            </w:r>
          </w:p>
        </w:tc>
      </w:tr>
      <w:tr w:rsidR="00027C98" w:rsidRPr="00027C98" w14:paraId="7A5CFEEF" w14:textId="77777777" w:rsidTr="00027C98">
        <w:trPr>
          <w:trHeight w:val="285"/>
        </w:trPr>
        <w:tc>
          <w:tcPr>
            <w:tcW w:w="0" w:type="auto"/>
            <w:tcMar>
              <w:top w:w="0" w:type="dxa"/>
              <w:left w:w="100" w:type="dxa"/>
              <w:bottom w:w="0" w:type="dxa"/>
              <w:right w:w="100" w:type="dxa"/>
            </w:tcMar>
            <w:vAlign w:val="bottom"/>
            <w:hideMark/>
          </w:tcPr>
          <w:p w14:paraId="15509AA2"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high</w:t>
            </w:r>
          </w:p>
        </w:tc>
        <w:tc>
          <w:tcPr>
            <w:tcW w:w="0" w:type="auto"/>
            <w:tcMar>
              <w:top w:w="0" w:type="dxa"/>
              <w:left w:w="100" w:type="dxa"/>
              <w:bottom w:w="0" w:type="dxa"/>
              <w:right w:w="100" w:type="dxa"/>
            </w:tcMar>
            <w:vAlign w:val="bottom"/>
            <w:hideMark/>
          </w:tcPr>
          <w:p w14:paraId="5048F458"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8.6% (106)</w:t>
            </w:r>
          </w:p>
        </w:tc>
        <w:tc>
          <w:tcPr>
            <w:tcW w:w="0" w:type="auto"/>
            <w:tcMar>
              <w:top w:w="0" w:type="dxa"/>
              <w:left w:w="100" w:type="dxa"/>
              <w:bottom w:w="0" w:type="dxa"/>
              <w:right w:w="100" w:type="dxa"/>
            </w:tcMar>
            <w:vAlign w:val="bottom"/>
            <w:hideMark/>
          </w:tcPr>
          <w:p w14:paraId="19D2B65A"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10.4% (91)</w:t>
            </w:r>
          </w:p>
        </w:tc>
        <w:tc>
          <w:tcPr>
            <w:tcW w:w="0" w:type="auto"/>
            <w:tcMar>
              <w:top w:w="0" w:type="dxa"/>
              <w:left w:w="100" w:type="dxa"/>
              <w:bottom w:w="0" w:type="dxa"/>
              <w:right w:w="100" w:type="dxa"/>
            </w:tcMar>
            <w:vAlign w:val="bottom"/>
            <w:hideMark/>
          </w:tcPr>
          <w:p w14:paraId="43AA6121"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10% (139)</w:t>
            </w:r>
          </w:p>
        </w:tc>
      </w:tr>
      <w:tr w:rsidR="00027C98" w:rsidRPr="00027C98" w14:paraId="7DF4B1D7" w14:textId="77777777" w:rsidTr="00027C98">
        <w:trPr>
          <w:trHeight w:val="285"/>
        </w:trPr>
        <w:tc>
          <w:tcPr>
            <w:tcW w:w="0" w:type="auto"/>
            <w:tcBorders>
              <w:bottom w:val="single" w:sz="8" w:space="0" w:color="000000"/>
            </w:tcBorders>
            <w:tcMar>
              <w:top w:w="0" w:type="dxa"/>
              <w:left w:w="100" w:type="dxa"/>
              <w:bottom w:w="0" w:type="dxa"/>
              <w:right w:w="100" w:type="dxa"/>
            </w:tcMar>
            <w:vAlign w:val="bottom"/>
            <w:hideMark/>
          </w:tcPr>
          <w:p w14:paraId="5CAD0FC2"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low</w:t>
            </w:r>
          </w:p>
        </w:tc>
        <w:tc>
          <w:tcPr>
            <w:tcW w:w="0" w:type="auto"/>
            <w:tcBorders>
              <w:bottom w:val="single" w:sz="8" w:space="0" w:color="000000"/>
            </w:tcBorders>
            <w:tcMar>
              <w:top w:w="0" w:type="dxa"/>
              <w:left w:w="100" w:type="dxa"/>
              <w:bottom w:w="0" w:type="dxa"/>
              <w:right w:w="100" w:type="dxa"/>
            </w:tcMar>
            <w:vAlign w:val="bottom"/>
            <w:hideMark/>
          </w:tcPr>
          <w:p w14:paraId="764265E8"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0.5% (6)</w:t>
            </w:r>
          </w:p>
        </w:tc>
        <w:tc>
          <w:tcPr>
            <w:tcW w:w="0" w:type="auto"/>
            <w:tcBorders>
              <w:bottom w:val="single" w:sz="8" w:space="0" w:color="000000"/>
            </w:tcBorders>
            <w:tcMar>
              <w:top w:w="0" w:type="dxa"/>
              <w:left w:w="100" w:type="dxa"/>
              <w:bottom w:w="0" w:type="dxa"/>
              <w:right w:w="100" w:type="dxa"/>
            </w:tcMar>
            <w:vAlign w:val="bottom"/>
            <w:hideMark/>
          </w:tcPr>
          <w:p w14:paraId="6C4C6CB7"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0.2% (2)</w:t>
            </w:r>
          </w:p>
        </w:tc>
        <w:tc>
          <w:tcPr>
            <w:tcW w:w="0" w:type="auto"/>
            <w:tcBorders>
              <w:bottom w:val="single" w:sz="8" w:space="0" w:color="000000"/>
            </w:tcBorders>
            <w:tcMar>
              <w:top w:w="0" w:type="dxa"/>
              <w:left w:w="100" w:type="dxa"/>
              <w:bottom w:w="0" w:type="dxa"/>
              <w:right w:w="100" w:type="dxa"/>
            </w:tcMar>
            <w:vAlign w:val="bottom"/>
            <w:hideMark/>
          </w:tcPr>
          <w:p w14:paraId="4AF39700"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0.2% (3)</w:t>
            </w:r>
          </w:p>
        </w:tc>
      </w:tr>
      <w:tr w:rsidR="00027C98" w:rsidRPr="00027C98" w14:paraId="65757032" w14:textId="77777777" w:rsidTr="00027C98">
        <w:trPr>
          <w:trHeight w:val="285"/>
        </w:trPr>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2F5772F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i/>
                <w:iCs/>
                <w:color w:val="000000"/>
                <w:kern w:val="0"/>
                <w:sz w:val="22"/>
                <w:szCs w:val="22"/>
                <w:lang w:eastAsia="en-CA"/>
                <w14:ligatures w14:val="none"/>
              </w:rPr>
              <w:t>Total Big Five</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48E1B935"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i/>
                <w:iCs/>
                <w:color w:val="000000"/>
                <w:kern w:val="0"/>
                <w:sz w:val="22"/>
                <w:szCs w:val="22"/>
                <w:lang w:eastAsia="en-CA"/>
                <w14:ligatures w14:val="none"/>
              </w:rPr>
              <w:t>71.6% (886)</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168AF36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i/>
                <w:iCs/>
                <w:color w:val="000000"/>
                <w:kern w:val="0"/>
                <w:sz w:val="22"/>
                <w:szCs w:val="22"/>
                <w:lang w:eastAsia="en-CA"/>
                <w14:ligatures w14:val="none"/>
              </w:rPr>
              <w:t>72.6% (636)</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6BA9A03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i/>
                <w:iCs/>
                <w:color w:val="000000"/>
                <w:kern w:val="0"/>
                <w:sz w:val="22"/>
                <w:szCs w:val="22"/>
                <w:lang w:eastAsia="en-CA"/>
                <w14:ligatures w14:val="none"/>
              </w:rPr>
              <w:t>68.4% (950)</w:t>
            </w:r>
          </w:p>
        </w:tc>
      </w:tr>
      <w:tr w:rsidR="00027C98" w:rsidRPr="00027C98" w14:paraId="63AADCEE" w14:textId="77777777" w:rsidTr="00027C98">
        <w:trPr>
          <w:trHeight w:val="285"/>
        </w:trPr>
        <w:tc>
          <w:tcPr>
            <w:tcW w:w="0" w:type="auto"/>
            <w:gridSpan w:val="4"/>
            <w:tcBorders>
              <w:top w:val="single" w:sz="8" w:space="0" w:color="000000"/>
              <w:bottom w:val="single" w:sz="8" w:space="0" w:color="000000"/>
            </w:tcBorders>
            <w:tcMar>
              <w:top w:w="0" w:type="dxa"/>
              <w:left w:w="100" w:type="dxa"/>
              <w:bottom w:w="0" w:type="dxa"/>
              <w:right w:w="100" w:type="dxa"/>
            </w:tcMar>
            <w:vAlign w:val="bottom"/>
            <w:hideMark/>
          </w:tcPr>
          <w:p w14:paraId="655E09CD"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Humour</w:t>
            </w:r>
          </w:p>
        </w:tc>
      </w:tr>
      <w:tr w:rsidR="00027C98" w:rsidRPr="00027C98" w14:paraId="76F9A432" w14:textId="77777777" w:rsidTr="00027C98">
        <w:trPr>
          <w:trHeight w:val="285"/>
        </w:trPr>
        <w:tc>
          <w:tcPr>
            <w:tcW w:w="0" w:type="auto"/>
            <w:tcBorders>
              <w:top w:val="single" w:sz="8" w:space="0" w:color="000000"/>
            </w:tcBorders>
            <w:tcMar>
              <w:top w:w="0" w:type="dxa"/>
              <w:left w:w="100" w:type="dxa"/>
              <w:bottom w:w="0" w:type="dxa"/>
              <w:right w:w="100" w:type="dxa"/>
            </w:tcMar>
            <w:vAlign w:val="bottom"/>
            <w:hideMark/>
          </w:tcPr>
          <w:p w14:paraId="2CEA8009"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total</w:t>
            </w:r>
          </w:p>
        </w:tc>
        <w:tc>
          <w:tcPr>
            <w:tcW w:w="0" w:type="auto"/>
            <w:tcBorders>
              <w:top w:val="single" w:sz="8" w:space="0" w:color="000000"/>
            </w:tcBorders>
            <w:tcMar>
              <w:top w:w="0" w:type="dxa"/>
              <w:left w:w="100" w:type="dxa"/>
              <w:bottom w:w="0" w:type="dxa"/>
              <w:right w:w="100" w:type="dxa"/>
            </w:tcMar>
            <w:vAlign w:val="bottom"/>
            <w:hideMark/>
          </w:tcPr>
          <w:p w14:paraId="3B3EB07D"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9.9% (123)</w:t>
            </w:r>
          </w:p>
        </w:tc>
        <w:tc>
          <w:tcPr>
            <w:tcW w:w="0" w:type="auto"/>
            <w:tcBorders>
              <w:top w:val="single" w:sz="8" w:space="0" w:color="000000"/>
            </w:tcBorders>
            <w:tcMar>
              <w:top w:w="0" w:type="dxa"/>
              <w:left w:w="100" w:type="dxa"/>
              <w:bottom w:w="0" w:type="dxa"/>
              <w:right w:w="100" w:type="dxa"/>
            </w:tcMar>
            <w:vAlign w:val="bottom"/>
            <w:hideMark/>
          </w:tcPr>
          <w:p w14:paraId="6F056F5E"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8.4% (74)</w:t>
            </w:r>
          </w:p>
        </w:tc>
        <w:tc>
          <w:tcPr>
            <w:tcW w:w="0" w:type="auto"/>
            <w:tcBorders>
              <w:top w:val="single" w:sz="8" w:space="0" w:color="000000"/>
            </w:tcBorders>
            <w:tcMar>
              <w:top w:w="0" w:type="dxa"/>
              <w:left w:w="100" w:type="dxa"/>
              <w:bottom w:w="0" w:type="dxa"/>
              <w:right w:w="100" w:type="dxa"/>
            </w:tcMar>
            <w:vAlign w:val="bottom"/>
            <w:hideMark/>
          </w:tcPr>
          <w:p w14:paraId="3E8E5FA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4.3% (59)</w:t>
            </w:r>
          </w:p>
        </w:tc>
      </w:tr>
      <w:tr w:rsidR="00027C98" w:rsidRPr="00027C98" w14:paraId="0306C468" w14:textId="77777777" w:rsidTr="00027C98">
        <w:trPr>
          <w:trHeight w:val="285"/>
        </w:trPr>
        <w:tc>
          <w:tcPr>
            <w:tcW w:w="0" w:type="auto"/>
            <w:tcMar>
              <w:top w:w="0" w:type="dxa"/>
              <w:left w:w="100" w:type="dxa"/>
              <w:bottom w:w="0" w:type="dxa"/>
              <w:right w:w="100" w:type="dxa"/>
            </w:tcMar>
            <w:vAlign w:val="bottom"/>
            <w:hideMark/>
          </w:tcPr>
          <w:p w14:paraId="621D1A62"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high</w:t>
            </w:r>
          </w:p>
        </w:tc>
        <w:tc>
          <w:tcPr>
            <w:tcW w:w="0" w:type="auto"/>
            <w:tcMar>
              <w:top w:w="0" w:type="dxa"/>
              <w:left w:w="100" w:type="dxa"/>
              <w:bottom w:w="0" w:type="dxa"/>
              <w:right w:w="100" w:type="dxa"/>
            </w:tcMar>
            <w:vAlign w:val="bottom"/>
            <w:hideMark/>
          </w:tcPr>
          <w:p w14:paraId="118A0423"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9.9% (123)</w:t>
            </w:r>
          </w:p>
        </w:tc>
        <w:tc>
          <w:tcPr>
            <w:tcW w:w="0" w:type="auto"/>
            <w:tcMar>
              <w:top w:w="0" w:type="dxa"/>
              <w:left w:w="100" w:type="dxa"/>
              <w:bottom w:w="0" w:type="dxa"/>
              <w:right w:w="100" w:type="dxa"/>
            </w:tcMar>
            <w:vAlign w:val="bottom"/>
            <w:hideMark/>
          </w:tcPr>
          <w:p w14:paraId="76CD60B8"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8.4% (74)</w:t>
            </w:r>
          </w:p>
        </w:tc>
        <w:tc>
          <w:tcPr>
            <w:tcW w:w="0" w:type="auto"/>
            <w:tcMar>
              <w:top w:w="0" w:type="dxa"/>
              <w:left w:w="100" w:type="dxa"/>
              <w:bottom w:w="0" w:type="dxa"/>
              <w:right w:w="100" w:type="dxa"/>
            </w:tcMar>
            <w:vAlign w:val="bottom"/>
            <w:hideMark/>
          </w:tcPr>
          <w:p w14:paraId="400460EA"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4.3% (59)</w:t>
            </w:r>
          </w:p>
        </w:tc>
      </w:tr>
      <w:tr w:rsidR="00027C98" w:rsidRPr="00027C98" w14:paraId="0C319E62" w14:textId="77777777" w:rsidTr="00027C98">
        <w:trPr>
          <w:trHeight w:val="285"/>
        </w:trPr>
        <w:tc>
          <w:tcPr>
            <w:tcW w:w="0" w:type="auto"/>
            <w:tcBorders>
              <w:bottom w:val="single" w:sz="8" w:space="0" w:color="000000"/>
            </w:tcBorders>
            <w:tcMar>
              <w:top w:w="0" w:type="dxa"/>
              <w:left w:w="100" w:type="dxa"/>
              <w:bottom w:w="0" w:type="dxa"/>
              <w:right w:w="100" w:type="dxa"/>
            </w:tcMar>
            <w:vAlign w:val="bottom"/>
            <w:hideMark/>
          </w:tcPr>
          <w:p w14:paraId="35A983A0"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low</w:t>
            </w:r>
          </w:p>
        </w:tc>
        <w:tc>
          <w:tcPr>
            <w:tcW w:w="0" w:type="auto"/>
            <w:tcBorders>
              <w:bottom w:val="single" w:sz="8" w:space="0" w:color="000000"/>
            </w:tcBorders>
            <w:tcMar>
              <w:top w:w="0" w:type="dxa"/>
              <w:left w:w="100" w:type="dxa"/>
              <w:bottom w:w="0" w:type="dxa"/>
              <w:right w:w="100" w:type="dxa"/>
            </w:tcMar>
            <w:vAlign w:val="bottom"/>
            <w:hideMark/>
          </w:tcPr>
          <w:p w14:paraId="432B73A8"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 (0)</w:t>
            </w:r>
          </w:p>
        </w:tc>
        <w:tc>
          <w:tcPr>
            <w:tcW w:w="0" w:type="auto"/>
            <w:tcBorders>
              <w:bottom w:val="single" w:sz="8" w:space="0" w:color="000000"/>
            </w:tcBorders>
            <w:tcMar>
              <w:top w:w="0" w:type="dxa"/>
              <w:left w:w="100" w:type="dxa"/>
              <w:bottom w:w="0" w:type="dxa"/>
              <w:right w:w="100" w:type="dxa"/>
            </w:tcMar>
            <w:vAlign w:val="bottom"/>
            <w:hideMark/>
          </w:tcPr>
          <w:p w14:paraId="7500DF67"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 (0)</w:t>
            </w:r>
          </w:p>
        </w:tc>
        <w:tc>
          <w:tcPr>
            <w:tcW w:w="0" w:type="auto"/>
            <w:tcBorders>
              <w:bottom w:val="single" w:sz="8" w:space="0" w:color="000000"/>
            </w:tcBorders>
            <w:tcMar>
              <w:top w:w="0" w:type="dxa"/>
              <w:left w:w="100" w:type="dxa"/>
              <w:bottom w:w="0" w:type="dxa"/>
              <w:right w:w="100" w:type="dxa"/>
            </w:tcMar>
            <w:vAlign w:val="bottom"/>
            <w:hideMark/>
          </w:tcPr>
          <w:p w14:paraId="3D87576C"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 (0)</w:t>
            </w:r>
          </w:p>
        </w:tc>
      </w:tr>
      <w:tr w:rsidR="00027C98" w:rsidRPr="00027C98" w14:paraId="1B35F71B" w14:textId="77777777" w:rsidTr="00027C98">
        <w:trPr>
          <w:trHeight w:val="285"/>
        </w:trPr>
        <w:tc>
          <w:tcPr>
            <w:tcW w:w="0" w:type="auto"/>
            <w:gridSpan w:val="4"/>
            <w:tcBorders>
              <w:top w:val="single" w:sz="8" w:space="0" w:color="000000"/>
              <w:bottom w:val="single" w:sz="8" w:space="0" w:color="000000"/>
            </w:tcBorders>
            <w:tcMar>
              <w:top w:w="0" w:type="dxa"/>
              <w:left w:w="100" w:type="dxa"/>
              <w:bottom w:w="0" w:type="dxa"/>
              <w:right w:w="100" w:type="dxa"/>
            </w:tcMar>
            <w:vAlign w:val="bottom"/>
            <w:hideMark/>
          </w:tcPr>
          <w:p w14:paraId="6695C867"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Morality</w:t>
            </w:r>
          </w:p>
        </w:tc>
      </w:tr>
      <w:tr w:rsidR="00027C98" w:rsidRPr="00027C98" w14:paraId="79A5110D" w14:textId="77777777" w:rsidTr="00027C98">
        <w:trPr>
          <w:trHeight w:val="285"/>
        </w:trPr>
        <w:tc>
          <w:tcPr>
            <w:tcW w:w="0" w:type="auto"/>
            <w:tcBorders>
              <w:top w:val="single" w:sz="8" w:space="0" w:color="000000"/>
            </w:tcBorders>
            <w:tcMar>
              <w:top w:w="0" w:type="dxa"/>
              <w:left w:w="100" w:type="dxa"/>
              <w:bottom w:w="0" w:type="dxa"/>
              <w:right w:w="100" w:type="dxa"/>
            </w:tcMar>
            <w:vAlign w:val="bottom"/>
            <w:hideMark/>
          </w:tcPr>
          <w:p w14:paraId="00557891"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total</w:t>
            </w:r>
          </w:p>
        </w:tc>
        <w:tc>
          <w:tcPr>
            <w:tcW w:w="0" w:type="auto"/>
            <w:tcBorders>
              <w:top w:val="single" w:sz="8" w:space="0" w:color="000000"/>
            </w:tcBorders>
            <w:tcMar>
              <w:top w:w="0" w:type="dxa"/>
              <w:left w:w="100" w:type="dxa"/>
              <w:bottom w:w="0" w:type="dxa"/>
              <w:right w:w="100" w:type="dxa"/>
            </w:tcMar>
            <w:vAlign w:val="bottom"/>
            <w:hideMark/>
          </w:tcPr>
          <w:p w14:paraId="69FEF72A"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5.5% (68)</w:t>
            </w:r>
          </w:p>
        </w:tc>
        <w:tc>
          <w:tcPr>
            <w:tcW w:w="0" w:type="auto"/>
            <w:tcBorders>
              <w:top w:val="single" w:sz="8" w:space="0" w:color="000000"/>
            </w:tcBorders>
            <w:tcMar>
              <w:top w:w="0" w:type="dxa"/>
              <w:left w:w="100" w:type="dxa"/>
              <w:bottom w:w="0" w:type="dxa"/>
              <w:right w:w="100" w:type="dxa"/>
            </w:tcMar>
            <w:vAlign w:val="bottom"/>
            <w:hideMark/>
          </w:tcPr>
          <w:p w14:paraId="755CF1B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10% (88)</w:t>
            </w:r>
          </w:p>
        </w:tc>
        <w:tc>
          <w:tcPr>
            <w:tcW w:w="0" w:type="auto"/>
            <w:tcBorders>
              <w:top w:val="single" w:sz="8" w:space="0" w:color="000000"/>
            </w:tcBorders>
            <w:tcMar>
              <w:top w:w="0" w:type="dxa"/>
              <w:left w:w="100" w:type="dxa"/>
              <w:bottom w:w="0" w:type="dxa"/>
              <w:right w:w="100" w:type="dxa"/>
            </w:tcMar>
            <w:vAlign w:val="bottom"/>
            <w:hideMark/>
          </w:tcPr>
          <w:p w14:paraId="09B180C1"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14.9% (207)</w:t>
            </w:r>
          </w:p>
        </w:tc>
      </w:tr>
      <w:tr w:rsidR="00027C98" w:rsidRPr="00027C98" w14:paraId="309063F3" w14:textId="77777777" w:rsidTr="00027C98">
        <w:trPr>
          <w:trHeight w:val="285"/>
        </w:trPr>
        <w:tc>
          <w:tcPr>
            <w:tcW w:w="0" w:type="auto"/>
            <w:tcMar>
              <w:top w:w="0" w:type="dxa"/>
              <w:left w:w="100" w:type="dxa"/>
              <w:bottom w:w="0" w:type="dxa"/>
              <w:right w:w="100" w:type="dxa"/>
            </w:tcMar>
            <w:vAlign w:val="bottom"/>
            <w:hideMark/>
          </w:tcPr>
          <w:p w14:paraId="4C8C0E9E"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high</w:t>
            </w:r>
          </w:p>
        </w:tc>
        <w:tc>
          <w:tcPr>
            <w:tcW w:w="0" w:type="auto"/>
            <w:tcMar>
              <w:top w:w="0" w:type="dxa"/>
              <w:left w:w="100" w:type="dxa"/>
              <w:bottom w:w="0" w:type="dxa"/>
              <w:right w:w="100" w:type="dxa"/>
            </w:tcMar>
            <w:vAlign w:val="bottom"/>
            <w:hideMark/>
          </w:tcPr>
          <w:p w14:paraId="341996A5"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5.1% (63)</w:t>
            </w:r>
          </w:p>
        </w:tc>
        <w:tc>
          <w:tcPr>
            <w:tcW w:w="0" w:type="auto"/>
            <w:tcMar>
              <w:top w:w="0" w:type="dxa"/>
              <w:left w:w="100" w:type="dxa"/>
              <w:bottom w:w="0" w:type="dxa"/>
              <w:right w:w="100" w:type="dxa"/>
            </w:tcMar>
            <w:vAlign w:val="bottom"/>
            <w:hideMark/>
          </w:tcPr>
          <w:p w14:paraId="54B50A36"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9.8% (86)</w:t>
            </w:r>
          </w:p>
        </w:tc>
        <w:tc>
          <w:tcPr>
            <w:tcW w:w="0" w:type="auto"/>
            <w:tcMar>
              <w:top w:w="0" w:type="dxa"/>
              <w:left w:w="100" w:type="dxa"/>
              <w:bottom w:w="0" w:type="dxa"/>
              <w:right w:w="100" w:type="dxa"/>
            </w:tcMar>
            <w:vAlign w:val="bottom"/>
            <w:hideMark/>
          </w:tcPr>
          <w:p w14:paraId="4055A46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14.8% (205)</w:t>
            </w:r>
          </w:p>
        </w:tc>
      </w:tr>
      <w:tr w:rsidR="00027C98" w:rsidRPr="00027C98" w14:paraId="7C182193" w14:textId="77777777" w:rsidTr="00027C98">
        <w:trPr>
          <w:trHeight w:val="285"/>
        </w:trPr>
        <w:tc>
          <w:tcPr>
            <w:tcW w:w="0" w:type="auto"/>
            <w:tcBorders>
              <w:bottom w:val="single" w:sz="8" w:space="0" w:color="000000"/>
            </w:tcBorders>
            <w:tcMar>
              <w:top w:w="0" w:type="dxa"/>
              <w:left w:w="100" w:type="dxa"/>
              <w:bottom w:w="0" w:type="dxa"/>
              <w:right w:w="100" w:type="dxa"/>
            </w:tcMar>
            <w:vAlign w:val="bottom"/>
            <w:hideMark/>
          </w:tcPr>
          <w:p w14:paraId="2E573007"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low</w:t>
            </w:r>
          </w:p>
        </w:tc>
        <w:tc>
          <w:tcPr>
            <w:tcW w:w="0" w:type="auto"/>
            <w:tcBorders>
              <w:bottom w:val="single" w:sz="8" w:space="0" w:color="000000"/>
            </w:tcBorders>
            <w:tcMar>
              <w:top w:w="0" w:type="dxa"/>
              <w:left w:w="100" w:type="dxa"/>
              <w:bottom w:w="0" w:type="dxa"/>
              <w:right w:w="100" w:type="dxa"/>
            </w:tcMar>
            <w:vAlign w:val="bottom"/>
            <w:hideMark/>
          </w:tcPr>
          <w:p w14:paraId="61DA52B5"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0.4% (5)</w:t>
            </w:r>
          </w:p>
        </w:tc>
        <w:tc>
          <w:tcPr>
            <w:tcW w:w="0" w:type="auto"/>
            <w:tcBorders>
              <w:bottom w:val="single" w:sz="8" w:space="0" w:color="000000"/>
            </w:tcBorders>
            <w:tcMar>
              <w:top w:w="0" w:type="dxa"/>
              <w:left w:w="100" w:type="dxa"/>
              <w:bottom w:w="0" w:type="dxa"/>
              <w:right w:w="100" w:type="dxa"/>
            </w:tcMar>
            <w:vAlign w:val="bottom"/>
            <w:hideMark/>
          </w:tcPr>
          <w:p w14:paraId="0FA3E59D"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0.2% (2)</w:t>
            </w:r>
          </w:p>
        </w:tc>
        <w:tc>
          <w:tcPr>
            <w:tcW w:w="0" w:type="auto"/>
            <w:tcBorders>
              <w:bottom w:val="single" w:sz="8" w:space="0" w:color="000000"/>
            </w:tcBorders>
            <w:tcMar>
              <w:top w:w="0" w:type="dxa"/>
              <w:left w:w="100" w:type="dxa"/>
              <w:bottom w:w="0" w:type="dxa"/>
              <w:right w:w="100" w:type="dxa"/>
            </w:tcMar>
            <w:vAlign w:val="bottom"/>
            <w:hideMark/>
          </w:tcPr>
          <w:p w14:paraId="1DAC752E"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0.1% (2)</w:t>
            </w:r>
          </w:p>
        </w:tc>
      </w:tr>
      <w:tr w:rsidR="00027C98" w:rsidRPr="00027C98" w14:paraId="08F71778" w14:textId="77777777" w:rsidTr="00027C98">
        <w:trPr>
          <w:trHeight w:val="285"/>
        </w:trPr>
        <w:tc>
          <w:tcPr>
            <w:tcW w:w="0" w:type="auto"/>
            <w:gridSpan w:val="4"/>
            <w:tcBorders>
              <w:top w:val="single" w:sz="8" w:space="0" w:color="000000"/>
              <w:bottom w:val="single" w:sz="8" w:space="0" w:color="000000"/>
            </w:tcBorders>
            <w:tcMar>
              <w:top w:w="0" w:type="dxa"/>
              <w:left w:w="100" w:type="dxa"/>
              <w:bottom w:w="0" w:type="dxa"/>
              <w:right w:w="100" w:type="dxa"/>
            </w:tcMar>
            <w:vAlign w:val="bottom"/>
            <w:hideMark/>
          </w:tcPr>
          <w:p w14:paraId="44CD09A0"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Intelligence</w:t>
            </w:r>
          </w:p>
        </w:tc>
      </w:tr>
      <w:tr w:rsidR="00027C98" w:rsidRPr="00027C98" w14:paraId="27583B9F" w14:textId="77777777" w:rsidTr="00027C98">
        <w:trPr>
          <w:trHeight w:val="285"/>
        </w:trPr>
        <w:tc>
          <w:tcPr>
            <w:tcW w:w="0" w:type="auto"/>
            <w:tcBorders>
              <w:top w:val="single" w:sz="8" w:space="0" w:color="000000"/>
            </w:tcBorders>
            <w:tcMar>
              <w:top w:w="0" w:type="dxa"/>
              <w:left w:w="100" w:type="dxa"/>
              <w:bottom w:w="0" w:type="dxa"/>
              <w:right w:w="100" w:type="dxa"/>
            </w:tcMar>
            <w:vAlign w:val="bottom"/>
            <w:hideMark/>
          </w:tcPr>
          <w:p w14:paraId="0A4C0FFE"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total</w:t>
            </w:r>
          </w:p>
        </w:tc>
        <w:tc>
          <w:tcPr>
            <w:tcW w:w="0" w:type="auto"/>
            <w:tcBorders>
              <w:top w:val="single" w:sz="8" w:space="0" w:color="000000"/>
            </w:tcBorders>
            <w:tcMar>
              <w:top w:w="0" w:type="dxa"/>
              <w:left w:w="100" w:type="dxa"/>
              <w:bottom w:w="0" w:type="dxa"/>
              <w:right w:w="100" w:type="dxa"/>
            </w:tcMar>
            <w:vAlign w:val="bottom"/>
            <w:hideMark/>
          </w:tcPr>
          <w:p w14:paraId="230E3BF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5.9% (73)</w:t>
            </w:r>
          </w:p>
        </w:tc>
        <w:tc>
          <w:tcPr>
            <w:tcW w:w="0" w:type="auto"/>
            <w:tcBorders>
              <w:top w:val="single" w:sz="8" w:space="0" w:color="000000"/>
            </w:tcBorders>
            <w:tcMar>
              <w:top w:w="0" w:type="dxa"/>
              <w:left w:w="100" w:type="dxa"/>
              <w:bottom w:w="0" w:type="dxa"/>
              <w:right w:w="100" w:type="dxa"/>
            </w:tcMar>
            <w:vAlign w:val="bottom"/>
            <w:hideMark/>
          </w:tcPr>
          <w:p w14:paraId="74206C5E"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2.7% (24)</w:t>
            </w:r>
          </w:p>
        </w:tc>
        <w:tc>
          <w:tcPr>
            <w:tcW w:w="0" w:type="auto"/>
            <w:tcBorders>
              <w:top w:val="single" w:sz="8" w:space="0" w:color="000000"/>
            </w:tcBorders>
            <w:tcMar>
              <w:top w:w="0" w:type="dxa"/>
              <w:left w:w="100" w:type="dxa"/>
              <w:bottom w:w="0" w:type="dxa"/>
              <w:right w:w="100" w:type="dxa"/>
            </w:tcMar>
            <w:vAlign w:val="bottom"/>
            <w:hideMark/>
          </w:tcPr>
          <w:p w14:paraId="1AEA3DF9"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sz w:val="22"/>
                <w:szCs w:val="22"/>
                <w:lang w:eastAsia="en-CA"/>
                <w14:ligatures w14:val="none"/>
              </w:rPr>
              <w:t>3.3% (46)</w:t>
            </w:r>
          </w:p>
        </w:tc>
      </w:tr>
      <w:tr w:rsidR="00027C98" w:rsidRPr="00027C98" w14:paraId="210395B1" w14:textId="77777777" w:rsidTr="00027C98">
        <w:trPr>
          <w:trHeight w:val="285"/>
        </w:trPr>
        <w:tc>
          <w:tcPr>
            <w:tcW w:w="0" w:type="auto"/>
            <w:tcMar>
              <w:top w:w="0" w:type="dxa"/>
              <w:left w:w="100" w:type="dxa"/>
              <w:bottom w:w="0" w:type="dxa"/>
              <w:right w:w="100" w:type="dxa"/>
            </w:tcMar>
            <w:vAlign w:val="bottom"/>
            <w:hideMark/>
          </w:tcPr>
          <w:p w14:paraId="7EF40525"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high</w:t>
            </w:r>
          </w:p>
        </w:tc>
        <w:tc>
          <w:tcPr>
            <w:tcW w:w="0" w:type="auto"/>
            <w:tcMar>
              <w:top w:w="0" w:type="dxa"/>
              <w:left w:w="100" w:type="dxa"/>
              <w:bottom w:w="0" w:type="dxa"/>
              <w:right w:w="100" w:type="dxa"/>
            </w:tcMar>
            <w:vAlign w:val="bottom"/>
            <w:hideMark/>
          </w:tcPr>
          <w:p w14:paraId="72765A18"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5.9% (73)</w:t>
            </w:r>
          </w:p>
        </w:tc>
        <w:tc>
          <w:tcPr>
            <w:tcW w:w="0" w:type="auto"/>
            <w:tcMar>
              <w:top w:w="0" w:type="dxa"/>
              <w:left w:w="100" w:type="dxa"/>
              <w:bottom w:w="0" w:type="dxa"/>
              <w:right w:w="100" w:type="dxa"/>
            </w:tcMar>
            <w:vAlign w:val="bottom"/>
            <w:hideMark/>
          </w:tcPr>
          <w:p w14:paraId="416B3C16"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2.5% (22)</w:t>
            </w:r>
          </w:p>
        </w:tc>
        <w:tc>
          <w:tcPr>
            <w:tcW w:w="0" w:type="auto"/>
            <w:tcMar>
              <w:top w:w="0" w:type="dxa"/>
              <w:left w:w="100" w:type="dxa"/>
              <w:bottom w:w="0" w:type="dxa"/>
              <w:right w:w="100" w:type="dxa"/>
            </w:tcMar>
            <w:vAlign w:val="bottom"/>
            <w:hideMark/>
          </w:tcPr>
          <w:p w14:paraId="49ECEB16"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3.3% (46)</w:t>
            </w:r>
          </w:p>
        </w:tc>
      </w:tr>
      <w:tr w:rsidR="00027C98" w:rsidRPr="00027C98" w14:paraId="02D12826" w14:textId="77777777" w:rsidTr="00027C98">
        <w:trPr>
          <w:trHeight w:val="285"/>
        </w:trPr>
        <w:tc>
          <w:tcPr>
            <w:tcW w:w="0" w:type="auto"/>
            <w:tcBorders>
              <w:bottom w:val="single" w:sz="8" w:space="0" w:color="000000"/>
            </w:tcBorders>
            <w:tcMar>
              <w:top w:w="0" w:type="dxa"/>
              <w:left w:w="100" w:type="dxa"/>
              <w:bottom w:w="0" w:type="dxa"/>
              <w:right w:w="100" w:type="dxa"/>
            </w:tcMar>
            <w:vAlign w:val="bottom"/>
            <w:hideMark/>
          </w:tcPr>
          <w:p w14:paraId="219273F4" w14:textId="77777777" w:rsidR="00027C98" w:rsidRPr="00027C98" w:rsidRDefault="00027C98" w:rsidP="00027C98">
            <w:pPr>
              <w:spacing w:after="0" w:line="240" w:lineRule="auto"/>
              <w:jc w:val="right"/>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low</w:t>
            </w:r>
          </w:p>
        </w:tc>
        <w:tc>
          <w:tcPr>
            <w:tcW w:w="0" w:type="auto"/>
            <w:tcBorders>
              <w:bottom w:val="single" w:sz="8" w:space="0" w:color="000000"/>
            </w:tcBorders>
            <w:tcMar>
              <w:top w:w="0" w:type="dxa"/>
              <w:left w:w="100" w:type="dxa"/>
              <w:bottom w:w="0" w:type="dxa"/>
              <w:right w:w="100" w:type="dxa"/>
            </w:tcMar>
            <w:vAlign w:val="bottom"/>
            <w:hideMark/>
          </w:tcPr>
          <w:p w14:paraId="0A772A84"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 (0)</w:t>
            </w:r>
          </w:p>
        </w:tc>
        <w:tc>
          <w:tcPr>
            <w:tcW w:w="0" w:type="auto"/>
            <w:tcBorders>
              <w:bottom w:val="single" w:sz="8" w:space="0" w:color="000000"/>
            </w:tcBorders>
            <w:tcMar>
              <w:top w:w="0" w:type="dxa"/>
              <w:left w:w="100" w:type="dxa"/>
              <w:bottom w:w="0" w:type="dxa"/>
              <w:right w:w="100" w:type="dxa"/>
            </w:tcMar>
            <w:vAlign w:val="bottom"/>
            <w:hideMark/>
          </w:tcPr>
          <w:p w14:paraId="18A6B963"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0.2% (2)</w:t>
            </w:r>
          </w:p>
        </w:tc>
        <w:tc>
          <w:tcPr>
            <w:tcW w:w="0" w:type="auto"/>
            <w:tcBorders>
              <w:bottom w:val="single" w:sz="8" w:space="0" w:color="000000"/>
            </w:tcBorders>
            <w:tcMar>
              <w:top w:w="0" w:type="dxa"/>
              <w:left w:w="100" w:type="dxa"/>
              <w:bottom w:w="0" w:type="dxa"/>
              <w:right w:w="100" w:type="dxa"/>
            </w:tcMar>
            <w:vAlign w:val="bottom"/>
            <w:hideMark/>
          </w:tcPr>
          <w:p w14:paraId="4F22BD9E"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0% (0)</w:t>
            </w:r>
          </w:p>
        </w:tc>
      </w:tr>
      <w:tr w:rsidR="00027C98" w:rsidRPr="00027C98" w14:paraId="12352C05" w14:textId="77777777" w:rsidTr="00027C98">
        <w:trPr>
          <w:trHeight w:val="285"/>
        </w:trPr>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2CFDF3CD"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None of the above</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257EC995"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8.6% (106)</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0C0815E6"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6.6% (58)</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2D3CD7F2"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sz w:val="22"/>
                <w:szCs w:val="22"/>
                <w:lang w:eastAsia="en-CA"/>
                <w14:ligatures w14:val="none"/>
              </w:rPr>
              <w:t>9.7% (135)</w:t>
            </w:r>
          </w:p>
        </w:tc>
      </w:tr>
      <w:tr w:rsidR="00027C98" w:rsidRPr="00027C98" w14:paraId="4E94CD96" w14:textId="77777777" w:rsidTr="00027C98">
        <w:trPr>
          <w:trHeight w:val="285"/>
        </w:trPr>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1CE66BC6"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i/>
                <w:iCs/>
                <w:color w:val="000000"/>
                <w:kern w:val="0"/>
                <w:sz w:val="22"/>
                <w:szCs w:val="22"/>
                <w:lang w:eastAsia="en-CA"/>
                <w14:ligatures w14:val="none"/>
              </w:rPr>
              <w:t>Total Non-Big Five</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4EC147FF"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i/>
                <w:iCs/>
                <w:color w:val="000000"/>
                <w:kern w:val="0"/>
                <w:sz w:val="22"/>
                <w:szCs w:val="22"/>
                <w:lang w:eastAsia="en-CA"/>
                <w14:ligatures w14:val="none"/>
              </w:rPr>
              <w:t>29.6% (367)</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67F3DCE6"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i/>
                <w:iCs/>
                <w:color w:val="000000"/>
                <w:kern w:val="0"/>
                <w:sz w:val="22"/>
                <w:szCs w:val="22"/>
                <w:lang w:eastAsia="en-CA"/>
                <w14:ligatures w14:val="none"/>
              </w:rPr>
              <w:t>27.7% (243)</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116E468A"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i/>
                <w:iCs/>
                <w:color w:val="000000"/>
                <w:kern w:val="0"/>
                <w:sz w:val="22"/>
                <w:szCs w:val="22"/>
                <w:lang w:eastAsia="en-CA"/>
                <w14:ligatures w14:val="none"/>
              </w:rPr>
              <w:t>31.8% (441)</w:t>
            </w:r>
          </w:p>
        </w:tc>
      </w:tr>
      <w:tr w:rsidR="00027C98" w:rsidRPr="00027C98" w14:paraId="7AD5A9F3" w14:textId="77777777" w:rsidTr="00027C98">
        <w:trPr>
          <w:trHeight w:val="285"/>
        </w:trPr>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3D9FC8D6" w14:textId="002FDF90" w:rsidR="00027C98" w:rsidRPr="00027C98" w:rsidRDefault="009563F5"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i/>
                <w:iCs/>
                <w:color w:val="000000"/>
                <w:kern w:val="0"/>
                <w:sz w:val="22"/>
                <w:szCs w:val="22"/>
                <w:lang w:eastAsia="en-CA"/>
                <w14:ligatures w14:val="none"/>
              </w:rPr>
              <w:t>I</w:t>
            </w:r>
            <w:r w:rsidR="00027C98" w:rsidRPr="00027C98">
              <w:rPr>
                <w:rFonts w:ascii="Times New Roman" w:eastAsia="Times New Roman" w:hAnsi="Times New Roman" w:cs="Times New Roman"/>
                <w:i/>
                <w:iCs/>
                <w:color w:val="000000"/>
                <w:kern w:val="0"/>
                <w:sz w:val="22"/>
                <w:szCs w:val="22"/>
                <w:lang w:eastAsia="en-CA"/>
                <w14:ligatures w14:val="none"/>
              </w:rPr>
              <w:t>nterstitial</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35E88F50"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i/>
                <w:iCs/>
                <w:color w:val="000000"/>
                <w:kern w:val="0"/>
                <w:sz w:val="22"/>
                <w:szCs w:val="22"/>
                <w:lang w:eastAsia="en-CA"/>
                <w14:ligatures w14:val="none"/>
              </w:rPr>
              <w:t>11% (136)</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35CEB42C"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i/>
                <w:iCs/>
                <w:color w:val="000000"/>
                <w:kern w:val="0"/>
                <w:sz w:val="22"/>
                <w:szCs w:val="22"/>
                <w:lang w:eastAsia="en-CA"/>
                <w14:ligatures w14:val="none"/>
              </w:rPr>
              <w:t>5.7% (50)</w:t>
            </w:r>
          </w:p>
        </w:tc>
        <w:tc>
          <w:tcPr>
            <w:tcW w:w="0" w:type="auto"/>
            <w:tcBorders>
              <w:top w:val="single" w:sz="8" w:space="0" w:color="000000"/>
              <w:bottom w:val="single" w:sz="8" w:space="0" w:color="000000"/>
            </w:tcBorders>
            <w:tcMar>
              <w:top w:w="0" w:type="dxa"/>
              <w:left w:w="100" w:type="dxa"/>
              <w:bottom w:w="0" w:type="dxa"/>
              <w:right w:w="100" w:type="dxa"/>
            </w:tcMar>
            <w:vAlign w:val="bottom"/>
            <w:hideMark/>
          </w:tcPr>
          <w:p w14:paraId="55E2DA18"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i/>
                <w:iCs/>
                <w:color w:val="000000"/>
                <w:kern w:val="0"/>
                <w:sz w:val="22"/>
                <w:szCs w:val="22"/>
                <w:lang w:eastAsia="en-CA"/>
                <w14:ligatures w14:val="none"/>
              </w:rPr>
              <w:t>6.3% (88)</w:t>
            </w:r>
          </w:p>
        </w:tc>
      </w:tr>
    </w:tbl>
    <w:p w14:paraId="178F1C6E" w14:textId="26AA4FE0" w:rsidR="00027C98" w:rsidRPr="00027C98" w:rsidRDefault="00027C98" w:rsidP="00482008">
      <w:pPr>
        <w:spacing w:after="0" w:line="240" w:lineRule="auto"/>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i/>
          <w:iCs/>
          <w:color w:val="000000"/>
          <w:kern w:val="0"/>
          <w:sz w:val="20"/>
          <w:szCs w:val="20"/>
          <w:lang w:eastAsia="en-CA"/>
          <w14:ligatures w14:val="none"/>
        </w:rPr>
        <w:t>Note</w:t>
      </w:r>
      <w:r w:rsidRPr="00027C98">
        <w:rPr>
          <w:rFonts w:ascii="Times New Roman" w:eastAsia="Times New Roman" w:hAnsi="Times New Roman" w:cs="Times New Roman"/>
          <w:b/>
          <w:bCs/>
          <w:i/>
          <w:iCs/>
          <w:color w:val="000000"/>
          <w:kern w:val="0"/>
          <w:sz w:val="20"/>
          <w:szCs w:val="20"/>
          <w:lang w:eastAsia="en-CA"/>
          <w14:ligatures w14:val="none"/>
        </w:rPr>
        <w:t>.</w:t>
      </w:r>
      <w:r w:rsidRPr="00027C98">
        <w:rPr>
          <w:rFonts w:ascii="Times New Roman" w:eastAsia="Times New Roman" w:hAnsi="Times New Roman" w:cs="Times New Roman"/>
          <w:i/>
          <w:iCs/>
          <w:color w:val="000000"/>
          <w:kern w:val="0"/>
          <w:sz w:val="20"/>
          <w:szCs w:val="20"/>
          <w:lang w:eastAsia="en-CA"/>
          <w14:ligatures w14:val="none"/>
        </w:rPr>
        <w:t xml:space="preserve"> Due to the presence of interstitial traits, the percentages do not always add up to 100</w:t>
      </w:r>
    </w:p>
    <w:p w14:paraId="2955C51C" w14:textId="0B9297E7" w:rsidR="007D17B0" w:rsidRPr="007D17B0" w:rsidRDefault="007D17B0" w:rsidP="007D17B0">
      <w:pPr>
        <w:pStyle w:val="Heading1"/>
        <w:rPr>
          <w:rFonts w:ascii="Times New Roman" w:eastAsia="Times New Roman" w:hAnsi="Times New Roman" w:cs="Times New Roman"/>
          <w:b/>
          <w:bCs/>
          <w:color w:val="auto"/>
          <w:sz w:val="24"/>
          <w:szCs w:val="24"/>
          <w:lang w:eastAsia="en-CA"/>
        </w:rPr>
      </w:pPr>
      <w:bookmarkStart w:id="4" w:name="_Toc214884545"/>
      <w:r w:rsidRPr="007D17B0">
        <w:rPr>
          <w:rFonts w:ascii="Times New Roman" w:eastAsia="Times New Roman" w:hAnsi="Times New Roman" w:cs="Times New Roman"/>
          <w:b/>
          <w:bCs/>
          <w:color w:val="auto"/>
          <w:sz w:val="24"/>
          <w:szCs w:val="24"/>
          <w:lang w:eastAsia="en-CA"/>
        </w:rPr>
        <w:t>Supplement S</w:t>
      </w:r>
      <w:r>
        <w:rPr>
          <w:rFonts w:ascii="Times New Roman" w:eastAsia="Times New Roman" w:hAnsi="Times New Roman" w:cs="Times New Roman"/>
          <w:b/>
          <w:bCs/>
          <w:color w:val="auto"/>
          <w:sz w:val="24"/>
          <w:szCs w:val="24"/>
          <w:lang w:eastAsia="en-CA"/>
        </w:rPr>
        <w:t>4</w:t>
      </w:r>
      <w:r w:rsidRPr="007D17B0">
        <w:rPr>
          <w:rFonts w:ascii="Times New Roman" w:eastAsia="Times New Roman" w:hAnsi="Times New Roman" w:cs="Times New Roman"/>
          <w:b/>
          <w:bCs/>
          <w:color w:val="auto"/>
          <w:sz w:val="24"/>
          <w:szCs w:val="24"/>
          <w:lang w:eastAsia="en-CA"/>
        </w:rPr>
        <w:t xml:space="preserve">. </w:t>
      </w:r>
      <w:r>
        <w:rPr>
          <w:rFonts w:ascii="Times New Roman" w:eastAsia="Times New Roman" w:hAnsi="Times New Roman" w:cs="Times New Roman"/>
          <w:b/>
          <w:bCs/>
          <w:color w:val="auto"/>
          <w:sz w:val="24"/>
          <w:szCs w:val="24"/>
          <w:lang w:eastAsia="en-CA"/>
        </w:rPr>
        <w:t>Multilevel model parameters</w:t>
      </w:r>
      <w:bookmarkEnd w:id="4"/>
    </w:p>
    <w:p w14:paraId="684278CE" w14:textId="16FAA9EE"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p>
    <w:p w14:paraId="592176AA" w14:textId="77777777" w:rsidR="00027C98" w:rsidRPr="00027C98" w:rsidRDefault="00027C98" w:rsidP="00027C98">
      <w:pPr>
        <w:spacing w:after="0" w:line="240" w:lineRule="auto"/>
        <w:rPr>
          <w:rFonts w:ascii="Times New Roman" w:eastAsia="Times New Roman" w:hAnsi="Times New Roman" w:cs="Times New Roman"/>
          <w:kern w:val="0"/>
          <w:lang w:eastAsia="en-CA"/>
          <w14:ligatures w14:val="none"/>
        </w:rPr>
      </w:pPr>
    </w:p>
    <w:p w14:paraId="73D22CF3" w14:textId="77777777" w:rsidR="00027C98" w:rsidRPr="00027C98" w:rsidRDefault="00027C98" w:rsidP="00027C98">
      <w:pPr>
        <w:spacing w:after="240" w:line="480" w:lineRule="auto"/>
        <w:ind w:firstLine="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lang w:eastAsia="en-CA"/>
          <w14:ligatures w14:val="none"/>
        </w:rPr>
        <w:lastRenderedPageBreak/>
        <w:t>To index the degree to which an individual’s tendency to see a trait as central was related to various informational and motivational phenomena, we used different iterations of a basic cross-classified multilevel logistic regression model, with participants’ central traits (level 1) nested within both trait domains and participants (level 2). </w:t>
      </w:r>
    </w:p>
    <w:p w14:paraId="61135445" w14:textId="77777777" w:rsidR="00027C98" w:rsidRPr="00027C98" w:rsidRDefault="00027C98" w:rsidP="00027C98">
      <w:pPr>
        <w:spacing w:before="240" w:after="240" w:line="480" w:lineRule="auto"/>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lang w:eastAsia="en-CA"/>
          <w14:ligatures w14:val="none"/>
        </w:rPr>
        <w:t>        </w:t>
      </w:r>
      <w:r w:rsidRPr="00027C98">
        <w:rPr>
          <w:rFonts w:ascii="Times New Roman" w:eastAsia="Times New Roman" w:hAnsi="Times New Roman" w:cs="Times New Roman"/>
          <w:color w:val="000000"/>
          <w:kern w:val="0"/>
          <w:lang w:eastAsia="en-CA"/>
          <w14:ligatures w14:val="none"/>
        </w:rPr>
        <w:tab/>
        <w:t xml:space="preserve">In each case, the likelihood that trait </w:t>
      </w:r>
      <w:r w:rsidRPr="00027C98">
        <w:rPr>
          <w:rFonts w:ascii="Times New Roman" w:eastAsia="Times New Roman" w:hAnsi="Times New Roman" w:cs="Times New Roman"/>
          <w:i/>
          <w:iCs/>
          <w:color w:val="000000"/>
          <w:kern w:val="0"/>
          <w:lang w:eastAsia="en-CA"/>
          <w14:ligatures w14:val="none"/>
        </w:rPr>
        <w:t>t</w:t>
      </w:r>
      <w:r w:rsidRPr="00027C98">
        <w:rPr>
          <w:rFonts w:ascii="Times New Roman" w:eastAsia="Times New Roman" w:hAnsi="Times New Roman" w:cs="Times New Roman"/>
          <w:color w:val="000000"/>
          <w:kern w:val="0"/>
          <w:lang w:eastAsia="en-CA"/>
          <w14:ligatures w14:val="none"/>
        </w:rPr>
        <w:t xml:space="preserve"> from participant </w:t>
      </w:r>
      <w:r w:rsidRPr="00027C98">
        <w:rPr>
          <w:rFonts w:ascii="Times New Roman" w:eastAsia="Times New Roman" w:hAnsi="Times New Roman" w:cs="Times New Roman"/>
          <w:i/>
          <w:iCs/>
          <w:color w:val="000000"/>
          <w:kern w:val="0"/>
          <w:lang w:eastAsia="en-CA"/>
          <w14:ligatures w14:val="none"/>
        </w:rPr>
        <w:t>p</w:t>
      </w:r>
      <w:r w:rsidRPr="00027C98">
        <w:rPr>
          <w:rFonts w:ascii="Times New Roman" w:eastAsia="Times New Roman" w:hAnsi="Times New Roman" w:cs="Times New Roman"/>
          <w:color w:val="000000"/>
          <w:kern w:val="0"/>
          <w:lang w:eastAsia="en-CA"/>
          <w14:ligatures w14:val="none"/>
        </w:rPr>
        <w:t xml:space="preserve"> fit into domain </w:t>
      </w:r>
      <w:r w:rsidRPr="00027C98">
        <w:rPr>
          <w:rFonts w:ascii="Times New Roman" w:eastAsia="Times New Roman" w:hAnsi="Times New Roman" w:cs="Times New Roman"/>
          <w:i/>
          <w:iCs/>
          <w:color w:val="000000"/>
          <w:kern w:val="0"/>
          <w:lang w:eastAsia="en-CA"/>
          <w14:ligatures w14:val="none"/>
        </w:rPr>
        <w:t>d</w:t>
      </w:r>
      <w:r w:rsidRPr="00027C98">
        <w:rPr>
          <w:rFonts w:ascii="Times New Roman" w:eastAsia="Times New Roman" w:hAnsi="Times New Roman" w:cs="Times New Roman"/>
          <w:color w:val="000000"/>
          <w:kern w:val="0"/>
          <w:lang w:eastAsia="en-CA"/>
          <w14:ligatures w14:val="none"/>
        </w:rPr>
        <w:t xml:space="preserve"> was predicted by a combination of level 1 predictors (e.g., the extremity of </w:t>
      </w:r>
      <w:r w:rsidRPr="00027C98">
        <w:rPr>
          <w:rFonts w:ascii="Times New Roman" w:eastAsia="Times New Roman" w:hAnsi="Times New Roman" w:cs="Times New Roman"/>
          <w:i/>
          <w:iCs/>
          <w:color w:val="000000"/>
          <w:kern w:val="0"/>
          <w:lang w:eastAsia="en-CA"/>
          <w14:ligatures w14:val="none"/>
        </w:rPr>
        <w:t>p</w:t>
      </w:r>
      <w:r w:rsidRPr="00027C98">
        <w:rPr>
          <w:rFonts w:ascii="Times New Roman" w:eastAsia="Times New Roman" w:hAnsi="Times New Roman" w:cs="Times New Roman"/>
          <w:color w:val="000000"/>
          <w:kern w:val="0"/>
          <w:lang w:eastAsia="en-CA"/>
          <w14:ligatures w14:val="none"/>
        </w:rPr>
        <w:t xml:space="preserve">’s score on domain </w:t>
      </w:r>
      <w:r w:rsidRPr="00027C98">
        <w:rPr>
          <w:rFonts w:ascii="Times New Roman" w:eastAsia="Times New Roman" w:hAnsi="Times New Roman" w:cs="Times New Roman"/>
          <w:i/>
          <w:iCs/>
          <w:color w:val="000000"/>
          <w:kern w:val="0"/>
          <w:lang w:eastAsia="en-CA"/>
          <w14:ligatures w14:val="none"/>
        </w:rPr>
        <w:t>d</w:t>
      </w:r>
      <w:r w:rsidRPr="00027C98">
        <w:rPr>
          <w:rFonts w:ascii="Times New Roman" w:eastAsia="Times New Roman" w:hAnsi="Times New Roman" w:cs="Times New Roman"/>
          <w:color w:val="000000"/>
          <w:kern w:val="0"/>
          <w:lang w:eastAsia="en-CA"/>
          <w14:ligatures w14:val="none"/>
        </w:rPr>
        <w:t>) and level 2 predictors (e.g., the mean social desirability score for domain</w:t>
      </w:r>
      <w:r w:rsidRPr="00027C98">
        <w:rPr>
          <w:rFonts w:ascii="Times New Roman" w:eastAsia="Times New Roman" w:hAnsi="Times New Roman" w:cs="Times New Roman"/>
          <w:i/>
          <w:iCs/>
          <w:color w:val="000000"/>
          <w:kern w:val="0"/>
          <w:lang w:eastAsia="en-CA"/>
          <w14:ligatures w14:val="none"/>
        </w:rPr>
        <w:t xml:space="preserve"> d</w:t>
      </w:r>
      <w:r w:rsidRPr="00027C98">
        <w:rPr>
          <w:rFonts w:ascii="Times New Roman" w:eastAsia="Times New Roman" w:hAnsi="Times New Roman" w:cs="Times New Roman"/>
          <w:color w:val="000000"/>
          <w:kern w:val="0"/>
          <w:lang w:eastAsia="en-CA"/>
          <w14:ligatures w14:val="none"/>
        </w:rPr>
        <w:t>).</w:t>
      </w:r>
    </w:p>
    <w:p w14:paraId="3D94CDC8" w14:textId="77777777" w:rsidR="00027C98" w:rsidRPr="00027C98" w:rsidRDefault="00027C98" w:rsidP="00027C98">
      <w:pPr>
        <w:spacing w:before="240" w:after="240" w:line="480" w:lineRule="auto"/>
        <w:ind w:firstLine="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b/>
          <w:bCs/>
          <w:color w:val="000000"/>
          <w:kern w:val="0"/>
          <w:lang w:eastAsia="en-CA"/>
          <w14:ligatures w14:val="none"/>
        </w:rPr>
        <w:t>Basic informational property model.</w:t>
      </w:r>
      <w:r w:rsidRPr="00027C98">
        <w:rPr>
          <w:rFonts w:ascii="Times New Roman" w:eastAsia="Times New Roman" w:hAnsi="Times New Roman" w:cs="Times New Roman"/>
          <w:color w:val="000000"/>
          <w:kern w:val="0"/>
          <w:lang w:eastAsia="en-CA"/>
          <w14:ligatures w14:val="none"/>
        </w:rPr>
        <w:t xml:space="preserve"> To examine the relationship between a person’s extremity, distinctiveness, or consistency within a trait domain and the tendency to identify that domain as central, we predicted whether trait </w:t>
      </w:r>
      <w:r w:rsidRPr="00027C98">
        <w:rPr>
          <w:rFonts w:ascii="Times New Roman" w:eastAsia="Times New Roman" w:hAnsi="Times New Roman" w:cs="Times New Roman"/>
          <w:i/>
          <w:iCs/>
          <w:color w:val="000000"/>
          <w:kern w:val="0"/>
          <w:lang w:eastAsia="en-CA"/>
          <w14:ligatures w14:val="none"/>
        </w:rPr>
        <w:t>t</w:t>
      </w:r>
      <w:r w:rsidRPr="00027C98">
        <w:rPr>
          <w:rFonts w:ascii="Times New Roman" w:eastAsia="Times New Roman" w:hAnsi="Times New Roman" w:cs="Times New Roman"/>
          <w:color w:val="000000"/>
          <w:kern w:val="0"/>
          <w:lang w:eastAsia="en-CA"/>
          <w14:ligatures w14:val="none"/>
        </w:rPr>
        <w:t xml:space="preserve"> from participant </w:t>
      </w:r>
      <w:r w:rsidRPr="00027C98">
        <w:rPr>
          <w:rFonts w:ascii="Times New Roman" w:eastAsia="Times New Roman" w:hAnsi="Times New Roman" w:cs="Times New Roman"/>
          <w:i/>
          <w:iCs/>
          <w:color w:val="000000"/>
          <w:kern w:val="0"/>
          <w:lang w:eastAsia="en-CA"/>
          <w14:ligatures w14:val="none"/>
        </w:rPr>
        <w:t>p</w:t>
      </w:r>
      <w:r w:rsidRPr="00027C98">
        <w:rPr>
          <w:rFonts w:ascii="Times New Roman" w:eastAsia="Times New Roman" w:hAnsi="Times New Roman" w:cs="Times New Roman"/>
          <w:color w:val="000000"/>
          <w:kern w:val="0"/>
          <w:lang w:eastAsia="en-CA"/>
          <w14:ligatures w14:val="none"/>
        </w:rPr>
        <w:t xml:space="preserve"> fit into domain </w:t>
      </w:r>
      <w:r w:rsidRPr="00027C98">
        <w:rPr>
          <w:rFonts w:ascii="Times New Roman" w:eastAsia="Times New Roman" w:hAnsi="Times New Roman" w:cs="Times New Roman"/>
          <w:i/>
          <w:iCs/>
          <w:color w:val="000000"/>
          <w:kern w:val="0"/>
          <w:lang w:eastAsia="en-CA"/>
          <w14:ligatures w14:val="none"/>
        </w:rPr>
        <w:t>d</w:t>
      </w:r>
      <w:r w:rsidRPr="00027C98">
        <w:rPr>
          <w:rFonts w:ascii="Times New Roman" w:eastAsia="Times New Roman" w:hAnsi="Times New Roman" w:cs="Times New Roman"/>
          <w:color w:val="000000"/>
          <w:kern w:val="0"/>
          <w:lang w:eastAsia="en-CA"/>
          <w14:ligatures w14:val="none"/>
        </w:rPr>
        <w:t xml:space="preserve"> from the the extremity, distinctiveness, or consistency of </w:t>
      </w:r>
      <w:r w:rsidRPr="00027C98">
        <w:rPr>
          <w:rFonts w:ascii="Times New Roman" w:eastAsia="Times New Roman" w:hAnsi="Times New Roman" w:cs="Times New Roman"/>
          <w:i/>
          <w:iCs/>
          <w:color w:val="000000"/>
          <w:kern w:val="0"/>
          <w:lang w:eastAsia="en-CA"/>
          <w14:ligatures w14:val="none"/>
        </w:rPr>
        <w:t>p</w:t>
      </w:r>
      <w:r w:rsidRPr="00027C98">
        <w:rPr>
          <w:rFonts w:ascii="Times New Roman" w:eastAsia="Times New Roman" w:hAnsi="Times New Roman" w:cs="Times New Roman"/>
          <w:color w:val="000000"/>
          <w:kern w:val="0"/>
          <w:lang w:eastAsia="en-CA"/>
          <w14:ligatures w14:val="none"/>
        </w:rPr>
        <w:t xml:space="preserve">’s score on </w:t>
      </w:r>
      <w:r w:rsidRPr="00027C98">
        <w:rPr>
          <w:rFonts w:ascii="Times New Roman" w:eastAsia="Times New Roman" w:hAnsi="Times New Roman" w:cs="Times New Roman"/>
          <w:i/>
          <w:iCs/>
          <w:color w:val="000000"/>
          <w:kern w:val="0"/>
          <w:lang w:eastAsia="en-CA"/>
          <w14:ligatures w14:val="none"/>
        </w:rPr>
        <w:t>d</w:t>
      </w:r>
      <w:r w:rsidRPr="00027C98">
        <w:rPr>
          <w:rFonts w:ascii="Times New Roman" w:eastAsia="Times New Roman" w:hAnsi="Times New Roman" w:cs="Times New Roman"/>
          <w:color w:val="000000"/>
          <w:kern w:val="0"/>
          <w:lang w:eastAsia="en-CA"/>
          <w14:ligatures w14:val="none"/>
        </w:rPr>
        <w:t xml:space="preserve"> as follows: </w:t>
      </w:r>
    </w:p>
    <w:p w14:paraId="10A74F05" w14:textId="77777777" w:rsidR="00027C98" w:rsidRPr="00027C98" w:rsidRDefault="00027C98" w:rsidP="00027C98">
      <w:pPr>
        <w:spacing w:after="240" w:line="480" w:lineRule="auto"/>
        <w:ind w:left="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lang w:eastAsia="en-CA"/>
          <w14:ligatures w14:val="none"/>
        </w:rPr>
        <w:t>is_central</w:t>
      </w:r>
      <w:r w:rsidRPr="00027C98">
        <w:rPr>
          <w:rFonts w:ascii="Times New Roman" w:eastAsia="Times New Roman" w:hAnsi="Times New Roman" w:cs="Times New Roman"/>
          <w:i/>
          <w:iCs/>
          <w:color w:val="000000"/>
          <w:kern w:val="0"/>
          <w:sz w:val="14"/>
          <w:szCs w:val="14"/>
          <w:vertAlign w:val="subscript"/>
          <w:lang w:eastAsia="en-CA"/>
          <w14:ligatures w14:val="none"/>
        </w:rPr>
        <w:t>ptd</w:t>
      </w:r>
      <w:r w:rsidRPr="00027C98">
        <w:rPr>
          <w:rFonts w:ascii="Times New Roman" w:eastAsia="Times New Roman" w:hAnsi="Times New Roman" w:cs="Times New Roman"/>
          <w:color w:val="000000"/>
          <w:kern w:val="0"/>
          <w:lang w:eastAsia="en-CA"/>
          <w14:ligatures w14:val="none"/>
        </w:rPr>
        <w:t xml:space="preserve"> = </w:t>
      </w:r>
      <w:r w:rsidRPr="00027C98">
        <w:rPr>
          <w:rFonts w:ascii="Times New Roman" w:eastAsia="Times New Roman" w:hAnsi="Times New Roman" w:cs="Times New Roman"/>
          <w:noProof/>
          <w:color w:val="000000"/>
          <w:kern w:val="0"/>
          <w:bdr w:val="none" w:sz="0" w:space="0" w:color="auto" w:frame="1"/>
          <w:lang w:eastAsia="en-CA"/>
          <w14:ligatures w14:val="none"/>
        </w:rPr>
        <w:drawing>
          <wp:inline distT="0" distB="0" distL="0" distR="0" wp14:anchorId="38630EC3" wp14:editId="4B3A102D">
            <wp:extent cx="3232785" cy="216535"/>
            <wp:effectExtent l="0" t="0" r="5715" b="0"/>
            <wp:docPr id="4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2785" cy="216535"/>
                    </a:xfrm>
                    <a:prstGeom prst="rect">
                      <a:avLst/>
                    </a:prstGeom>
                    <a:noFill/>
                    <a:ln>
                      <a:noFill/>
                    </a:ln>
                  </pic:spPr>
                </pic:pic>
              </a:graphicData>
            </a:graphic>
          </wp:inline>
        </w:drawing>
      </w:r>
      <w:r w:rsidRPr="00027C98">
        <w:rPr>
          <w:rFonts w:ascii="Times New Roman" w:eastAsia="Times New Roman" w:hAnsi="Times New Roman" w:cs="Times New Roman"/>
          <w:color w:val="000000"/>
          <w:kern w:val="0"/>
          <w:lang w:eastAsia="en-CA"/>
          <w14:ligatures w14:val="none"/>
        </w:rPr>
        <w:t xml:space="preserve">                   </w:t>
      </w:r>
      <w:r w:rsidRPr="00027C98">
        <w:rPr>
          <w:rFonts w:ascii="Times New Roman" w:eastAsia="Times New Roman" w:hAnsi="Times New Roman" w:cs="Times New Roman"/>
          <w:color w:val="000000"/>
          <w:kern w:val="0"/>
          <w:lang w:eastAsia="en-CA"/>
          <w14:ligatures w14:val="none"/>
        </w:rPr>
        <w:tab/>
        <w:t>(1)</w:t>
      </w:r>
    </w:p>
    <w:p w14:paraId="7D8F32BA" w14:textId="77777777" w:rsidR="00027C98" w:rsidRPr="00027C98" w:rsidRDefault="00027C98" w:rsidP="00027C98">
      <w:pPr>
        <w:spacing w:before="240" w:after="240" w:line="480" w:lineRule="auto"/>
        <w:ind w:left="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noProof/>
          <w:color w:val="000000"/>
          <w:kern w:val="0"/>
          <w:bdr w:val="none" w:sz="0" w:space="0" w:color="auto" w:frame="1"/>
          <w:lang w:eastAsia="en-CA"/>
          <w14:ligatures w14:val="none"/>
        </w:rPr>
        <w:drawing>
          <wp:inline distT="0" distB="0" distL="0" distR="0" wp14:anchorId="0D8B772D" wp14:editId="3A67B13F">
            <wp:extent cx="337185" cy="216535"/>
            <wp:effectExtent l="0" t="0" r="0" b="0"/>
            <wp:docPr id="4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185" cy="216535"/>
                    </a:xfrm>
                    <a:prstGeom prst="rect">
                      <a:avLst/>
                    </a:prstGeom>
                    <a:noFill/>
                    <a:ln>
                      <a:noFill/>
                    </a:ln>
                  </pic:spPr>
                </pic:pic>
              </a:graphicData>
            </a:graphic>
          </wp:inline>
        </w:drawing>
      </w:r>
      <w:r w:rsidRPr="00027C98">
        <w:rPr>
          <w:rFonts w:ascii="Times New Roman" w:eastAsia="Times New Roman" w:hAnsi="Times New Roman" w:cs="Times New Roman"/>
          <w:color w:val="000000"/>
          <w:kern w:val="0"/>
          <w:lang w:eastAsia="en-CA"/>
          <w14:ligatures w14:val="none"/>
        </w:rPr>
        <w:t>= y</w:t>
      </w:r>
      <w:r w:rsidRPr="00027C98">
        <w:rPr>
          <w:rFonts w:ascii="Times New Roman" w:eastAsia="Times New Roman" w:hAnsi="Times New Roman" w:cs="Times New Roman"/>
          <w:color w:val="000000"/>
          <w:kern w:val="0"/>
          <w:sz w:val="14"/>
          <w:szCs w:val="14"/>
          <w:vertAlign w:val="subscript"/>
          <w:lang w:eastAsia="en-CA"/>
          <w14:ligatures w14:val="none"/>
        </w:rPr>
        <w:t>00</w:t>
      </w:r>
      <w:r w:rsidRPr="00027C98">
        <w:rPr>
          <w:rFonts w:ascii="Times New Roman" w:eastAsia="Times New Roman" w:hAnsi="Times New Roman" w:cs="Times New Roman"/>
          <w:i/>
          <w:iCs/>
          <w:color w:val="000000"/>
          <w:kern w:val="0"/>
          <w:lang w:eastAsia="en-CA"/>
          <w14:ligatures w14:val="none"/>
        </w:rPr>
        <w:t xml:space="preserve"> </w:t>
      </w:r>
      <w:r w:rsidRPr="00027C98">
        <w:rPr>
          <w:rFonts w:ascii="Times New Roman" w:eastAsia="Times New Roman" w:hAnsi="Times New Roman" w:cs="Times New Roman"/>
          <w:color w:val="000000"/>
          <w:kern w:val="0"/>
          <w:lang w:eastAsia="en-CA"/>
          <w14:ligatures w14:val="none"/>
        </w:rPr>
        <w:t> + u</w:t>
      </w:r>
      <w:r w:rsidRPr="00027C98">
        <w:rPr>
          <w:rFonts w:ascii="Times New Roman" w:eastAsia="Times New Roman" w:hAnsi="Times New Roman" w:cs="Times New Roman"/>
          <w:color w:val="000000"/>
          <w:kern w:val="0"/>
          <w:sz w:val="14"/>
          <w:szCs w:val="14"/>
          <w:vertAlign w:val="subscript"/>
          <w:lang w:eastAsia="en-CA"/>
          <w14:ligatures w14:val="none"/>
        </w:rPr>
        <w:t>0</w:t>
      </w:r>
      <w:r w:rsidRPr="00027C98">
        <w:rPr>
          <w:rFonts w:ascii="Times New Roman" w:eastAsia="Times New Roman" w:hAnsi="Times New Roman" w:cs="Times New Roman"/>
          <w:i/>
          <w:iCs/>
          <w:color w:val="000000"/>
          <w:kern w:val="0"/>
          <w:sz w:val="14"/>
          <w:szCs w:val="14"/>
          <w:vertAlign w:val="subscript"/>
          <w:lang w:eastAsia="en-CA"/>
          <w14:ligatures w14:val="none"/>
        </w:rPr>
        <w:t>p</w:t>
      </w:r>
      <w:r w:rsidRPr="00027C98">
        <w:rPr>
          <w:rFonts w:ascii="Times New Roman" w:eastAsia="Times New Roman" w:hAnsi="Times New Roman" w:cs="Times New Roman"/>
          <w:color w:val="000000"/>
          <w:kern w:val="0"/>
          <w:lang w:eastAsia="en-CA"/>
          <w14:ligatures w14:val="none"/>
        </w:rPr>
        <w:t>+ u</w:t>
      </w:r>
      <w:r w:rsidRPr="00027C98">
        <w:rPr>
          <w:rFonts w:ascii="Times New Roman" w:eastAsia="Times New Roman" w:hAnsi="Times New Roman" w:cs="Times New Roman"/>
          <w:color w:val="000000"/>
          <w:kern w:val="0"/>
          <w:sz w:val="14"/>
          <w:szCs w:val="14"/>
          <w:vertAlign w:val="subscript"/>
          <w:lang w:eastAsia="en-CA"/>
          <w14:ligatures w14:val="none"/>
        </w:rPr>
        <w:t>0</w:t>
      </w:r>
      <w:r w:rsidRPr="00027C98">
        <w:rPr>
          <w:rFonts w:ascii="Times New Roman" w:eastAsia="Times New Roman" w:hAnsi="Times New Roman" w:cs="Times New Roman"/>
          <w:i/>
          <w:iCs/>
          <w:color w:val="000000"/>
          <w:kern w:val="0"/>
          <w:sz w:val="14"/>
          <w:szCs w:val="14"/>
          <w:vertAlign w:val="subscript"/>
          <w:lang w:eastAsia="en-CA"/>
          <w14:ligatures w14:val="none"/>
        </w:rPr>
        <w:t>d</w:t>
      </w:r>
      <w:r w:rsidRPr="00027C98">
        <w:rPr>
          <w:rFonts w:ascii="Times New Roman" w:eastAsia="Times New Roman" w:hAnsi="Times New Roman" w:cs="Times New Roman"/>
          <w:color w:val="000000"/>
          <w:kern w:val="0"/>
          <w:lang w:eastAsia="en-CA"/>
          <w14:ligatures w14:val="none"/>
        </w:rPr>
        <w:t>+ u</w:t>
      </w:r>
      <w:r w:rsidRPr="00027C98">
        <w:rPr>
          <w:rFonts w:ascii="Times New Roman" w:eastAsia="Times New Roman" w:hAnsi="Times New Roman" w:cs="Times New Roman"/>
          <w:color w:val="000000"/>
          <w:kern w:val="0"/>
          <w:sz w:val="14"/>
          <w:szCs w:val="14"/>
          <w:vertAlign w:val="subscript"/>
          <w:lang w:eastAsia="en-CA"/>
          <w14:ligatures w14:val="none"/>
        </w:rPr>
        <w:t>0</w:t>
      </w:r>
      <w:r w:rsidRPr="00027C98">
        <w:rPr>
          <w:rFonts w:ascii="Times New Roman" w:eastAsia="Times New Roman" w:hAnsi="Times New Roman" w:cs="Times New Roman"/>
          <w:i/>
          <w:iCs/>
          <w:color w:val="000000"/>
          <w:kern w:val="0"/>
          <w:sz w:val="14"/>
          <w:szCs w:val="14"/>
          <w:vertAlign w:val="subscript"/>
          <w:lang w:eastAsia="en-CA"/>
          <w14:ligatures w14:val="none"/>
        </w:rPr>
        <w:t>(pd)</w:t>
      </w:r>
    </w:p>
    <w:p w14:paraId="799A0772" w14:textId="77777777" w:rsidR="00027C98" w:rsidRPr="00027C98" w:rsidRDefault="00027C98" w:rsidP="00027C98">
      <w:pPr>
        <w:spacing w:before="240" w:after="240" w:line="480" w:lineRule="auto"/>
        <w:ind w:left="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i/>
          <w:iCs/>
          <w:noProof/>
          <w:color w:val="000000"/>
          <w:kern w:val="0"/>
          <w:sz w:val="14"/>
          <w:szCs w:val="14"/>
          <w:bdr w:val="none" w:sz="0" w:space="0" w:color="auto" w:frame="1"/>
          <w:vertAlign w:val="subscript"/>
          <w:lang w:eastAsia="en-CA"/>
          <w14:ligatures w14:val="none"/>
        </w:rPr>
        <w:drawing>
          <wp:inline distT="0" distB="0" distL="0" distR="0" wp14:anchorId="370784B2" wp14:editId="367A6D18">
            <wp:extent cx="296545" cy="216535"/>
            <wp:effectExtent l="0" t="0" r="8255" b="0"/>
            <wp:docPr id="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545" cy="216535"/>
                    </a:xfrm>
                    <a:prstGeom prst="rect">
                      <a:avLst/>
                    </a:prstGeom>
                    <a:noFill/>
                    <a:ln>
                      <a:noFill/>
                    </a:ln>
                  </pic:spPr>
                </pic:pic>
              </a:graphicData>
            </a:graphic>
          </wp:inline>
        </w:drawing>
      </w:r>
      <w:r w:rsidRPr="00027C98">
        <w:rPr>
          <w:rFonts w:ascii="Times New Roman" w:eastAsia="Times New Roman" w:hAnsi="Times New Roman" w:cs="Times New Roman"/>
          <w:color w:val="000000"/>
          <w:kern w:val="0"/>
          <w:lang w:eastAsia="en-CA"/>
          <w14:ligatures w14:val="none"/>
        </w:rPr>
        <w:t xml:space="preserve"> = y</w:t>
      </w:r>
      <w:r w:rsidRPr="00027C98">
        <w:rPr>
          <w:rFonts w:ascii="Times New Roman" w:eastAsia="Times New Roman" w:hAnsi="Times New Roman" w:cs="Times New Roman"/>
          <w:color w:val="000000"/>
          <w:kern w:val="0"/>
          <w:sz w:val="14"/>
          <w:szCs w:val="14"/>
          <w:vertAlign w:val="subscript"/>
          <w:lang w:eastAsia="en-CA"/>
          <w14:ligatures w14:val="none"/>
        </w:rPr>
        <w:t>10</w:t>
      </w:r>
      <w:r w:rsidRPr="00027C98">
        <w:rPr>
          <w:rFonts w:ascii="Times New Roman" w:eastAsia="Times New Roman" w:hAnsi="Times New Roman" w:cs="Times New Roman"/>
          <w:color w:val="000000"/>
          <w:kern w:val="0"/>
          <w:lang w:eastAsia="en-CA"/>
          <w14:ligatures w14:val="none"/>
        </w:rPr>
        <w:t xml:space="preserve"> + u</w:t>
      </w:r>
      <w:r w:rsidRPr="00027C98">
        <w:rPr>
          <w:rFonts w:ascii="Times New Roman" w:eastAsia="Times New Roman" w:hAnsi="Times New Roman" w:cs="Times New Roman"/>
          <w:color w:val="000000"/>
          <w:kern w:val="0"/>
          <w:sz w:val="14"/>
          <w:szCs w:val="14"/>
          <w:vertAlign w:val="subscript"/>
          <w:lang w:eastAsia="en-CA"/>
          <w14:ligatures w14:val="none"/>
        </w:rPr>
        <w:t>1</w:t>
      </w:r>
      <w:r w:rsidRPr="00027C98">
        <w:rPr>
          <w:rFonts w:ascii="Times New Roman" w:eastAsia="Times New Roman" w:hAnsi="Times New Roman" w:cs="Times New Roman"/>
          <w:i/>
          <w:iCs/>
          <w:color w:val="000000"/>
          <w:kern w:val="0"/>
          <w:sz w:val="14"/>
          <w:szCs w:val="14"/>
          <w:vertAlign w:val="subscript"/>
          <w:lang w:eastAsia="en-CA"/>
          <w14:ligatures w14:val="none"/>
        </w:rPr>
        <w:t>p</w:t>
      </w:r>
      <w:r w:rsidRPr="00027C98">
        <w:rPr>
          <w:rFonts w:ascii="Times New Roman" w:eastAsia="Times New Roman" w:hAnsi="Times New Roman" w:cs="Times New Roman"/>
          <w:color w:val="000000"/>
          <w:kern w:val="0"/>
          <w:lang w:eastAsia="en-CA"/>
          <w14:ligatures w14:val="none"/>
        </w:rPr>
        <w:t xml:space="preserve"> + u</w:t>
      </w:r>
      <w:r w:rsidRPr="00027C98">
        <w:rPr>
          <w:rFonts w:ascii="Times New Roman" w:eastAsia="Times New Roman" w:hAnsi="Times New Roman" w:cs="Times New Roman"/>
          <w:color w:val="000000"/>
          <w:kern w:val="0"/>
          <w:sz w:val="14"/>
          <w:szCs w:val="14"/>
          <w:vertAlign w:val="subscript"/>
          <w:lang w:eastAsia="en-CA"/>
          <w14:ligatures w14:val="none"/>
        </w:rPr>
        <w:t>1</w:t>
      </w:r>
      <w:r w:rsidRPr="00027C98">
        <w:rPr>
          <w:rFonts w:ascii="Times New Roman" w:eastAsia="Times New Roman" w:hAnsi="Times New Roman" w:cs="Times New Roman"/>
          <w:i/>
          <w:iCs/>
          <w:color w:val="000000"/>
          <w:kern w:val="0"/>
          <w:sz w:val="14"/>
          <w:szCs w:val="14"/>
          <w:vertAlign w:val="subscript"/>
          <w:lang w:eastAsia="en-CA"/>
          <w14:ligatures w14:val="none"/>
        </w:rPr>
        <w:t>d</w:t>
      </w:r>
      <w:r w:rsidRPr="00027C98">
        <w:rPr>
          <w:rFonts w:ascii="Times New Roman" w:eastAsia="Times New Roman" w:hAnsi="Times New Roman" w:cs="Times New Roman"/>
          <w:color w:val="000000"/>
          <w:kern w:val="0"/>
          <w:lang w:eastAsia="en-CA"/>
          <w14:ligatures w14:val="none"/>
        </w:rPr>
        <w:t>+ u</w:t>
      </w:r>
      <w:r w:rsidRPr="00027C98">
        <w:rPr>
          <w:rFonts w:ascii="Times New Roman" w:eastAsia="Times New Roman" w:hAnsi="Times New Roman" w:cs="Times New Roman"/>
          <w:color w:val="000000"/>
          <w:kern w:val="0"/>
          <w:sz w:val="14"/>
          <w:szCs w:val="14"/>
          <w:vertAlign w:val="subscript"/>
          <w:lang w:eastAsia="en-CA"/>
          <w14:ligatures w14:val="none"/>
        </w:rPr>
        <w:t>1</w:t>
      </w:r>
      <w:r w:rsidRPr="00027C98">
        <w:rPr>
          <w:rFonts w:ascii="Times New Roman" w:eastAsia="Times New Roman" w:hAnsi="Times New Roman" w:cs="Times New Roman"/>
          <w:i/>
          <w:iCs/>
          <w:color w:val="000000"/>
          <w:kern w:val="0"/>
          <w:sz w:val="14"/>
          <w:szCs w:val="14"/>
          <w:vertAlign w:val="subscript"/>
          <w:lang w:eastAsia="en-CA"/>
          <w14:ligatures w14:val="none"/>
        </w:rPr>
        <w:t>(pd)</w:t>
      </w:r>
    </w:p>
    <w:p w14:paraId="251CA69D" w14:textId="77777777" w:rsidR="00027C98" w:rsidRPr="00027C98" w:rsidRDefault="00027C98" w:rsidP="00027C98">
      <w:pPr>
        <w:spacing w:after="240" w:line="480" w:lineRule="auto"/>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lang w:eastAsia="en-CA"/>
          <w14:ligatures w14:val="none"/>
        </w:rPr>
        <w:t xml:space="preserve">Here, the random intercepts for participant and domain allow us to account for individual differences in the spread of participants’ traits across domains and overall differences in the sample’s preferences for nominating certain trait domains (e.g., nominating agreeableness-related traits), respectively. Likewise, the random slope for participant tracks variability in participants’ tendencies to nominate their more extreme/distinctive/consistent traits, whereas the random slope </w:t>
      </w:r>
      <w:r w:rsidRPr="00027C98">
        <w:rPr>
          <w:rFonts w:ascii="Times New Roman" w:eastAsia="Times New Roman" w:hAnsi="Times New Roman" w:cs="Times New Roman"/>
          <w:color w:val="000000"/>
          <w:kern w:val="0"/>
          <w:lang w:eastAsia="en-CA"/>
          <w14:ligatures w14:val="none"/>
        </w:rPr>
        <w:lastRenderedPageBreak/>
        <w:t>for domain allowed us to see if these informational properties were more important for some domains than others.</w:t>
      </w:r>
    </w:p>
    <w:p w14:paraId="573094CC" w14:textId="77777777" w:rsidR="00027C98" w:rsidRPr="00027C98" w:rsidRDefault="00027C98" w:rsidP="00027C98">
      <w:pPr>
        <w:spacing w:before="240" w:after="240" w:line="480" w:lineRule="auto"/>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lang w:eastAsia="en-CA"/>
          <w14:ligatures w14:val="none"/>
        </w:rPr>
        <w:t>        </w:t>
      </w:r>
      <w:r w:rsidRPr="00027C98">
        <w:rPr>
          <w:rFonts w:ascii="Times New Roman" w:eastAsia="Times New Roman" w:hAnsi="Times New Roman" w:cs="Times New Roman"/>
          <w:color w:val="000000"/>
          <w:kern w:val="0"/>
          <w:lang w:eastAsia="en-CA"/>
          <w14:ligatures w14:val="none"/>
        </w:rPr>
        <w:tab/>
        <w:t>For the consistency model, we also controlled for participant’s mean score across all timepoints, in keeping with recommendations from Magee et al. (2018):</w:t>
      </w:r>
    </w:p>
    <w:p w14:paraId="7DC9460C" w14:textId="77777777" w:rsidR="00027C98" w:rsidRPr="00027C98" w:rsidRDefault="00027C98" w:rsidP="00027C98">
      <w:pPr>
        <w:spacing w:after="240" w:line="480" w:lineRule="auto"/>
        <w:ind w:firstLine="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lang w:eastAsia="en-CA"/>
          <w14:ligatures w14:val="none"/>
        </w:rPr>
        <w:t>is_central</w:t>
      </w:r>
      <w:r w:rsidRPr="00027C98">
        <w:rPr>
          <w:rFonts w:ascii="Times New Roman" w:eastAsia="Times New Roman" w:hAnsi="Times New Roman" w:cs="Times New Roman"/>
          <w:i/>
          <w:iCs/>
          <w:color w:val="000000"/>
          <w:kern w:val="0"/>
          <w:sz w:val="14"/>
          <w:szCs w:val="14"/>
          <w:vertAlign w:val="subscript"/>
          <w:lang w:eastAsia="en-CA"/>
          <w14:ligatures w14:val="none"/>
        </w:rPr>
        <w:t>ptd</w:t>
      </w:r>
      <w:r w:rsidRPr="00027C98">
        <w:rPr>
          <w:rFonts w:ascii="Times New Roman" w:eastAsia="Times New Roman" w:hAnsi="Times New Roman" w:cs="Times New Roman"/>
          <w:color w:val="000000"/>
          <w:kern w:val="0"/>
          <w:lang w:eastAsia="en-CA"/>
          <w14:ligatures w14:val="none"/>
        </w:rPr>
        <w:t xml:space="preserve"> = </w:t>
      </w:r>
      <w:r w:rsidRPr="00027C98">
        <w:rPr>
          <w:rFonts w:ascii="Times New Roman" w:eastAsia="Times New Roman" w:hAnsi="Times New Roman" w:cs="Times New Roman"/>
          <w:noProof/>
          <w:color w:val="000000"/>
          <w:kern w:val="0"/>
          <w:bdr w:val="none" w:sz="0" w:space="0" w:color="auto" w:frame="1"/>
          <w:lang w:eastAsia="en-CA"/>
          <w14:ligatures w14:val="none"/>
        </w:rPr>
        <w:drawing>
          <wp:inline distT="0" distB="0" distL="0" distR="0" wp14:anchorId="11B7EFB0" wp14:editId="5872EEBB">
            <wp:extent cx="3665855" cy="216535"/>
            <wp:effectExtent l="0" t="0" r="0" b="0"/>
            <wp:docPr id="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65855" cy="216535"/>
                    </a:xfrm>
                    <a:prstGeom prst="rect">
                      <a:avLst/>
                    </a:prstGeom>
                    <a:noFill/>
                    <a:ln>
                      <a:noFill/>
                    </a:ln>
                  </pic:spPr>
                </pic:pic>
              </a:graphicData>
            </a:graphic>
          </wp:inline>
        </w:drawing>
      </w:r>
      <w:r w:rsidRPr="00027C98">
        <w:rPr>
          <w:rFonts w:ascii="Times New Roman" w:eastAsia="Times New Roman" w:hAnsi="Times New Roman" w:cs="Times New Roman"/>
          <w:color w:val="000000"/>
          <w:kern w:val="0"/>
          <w:lang w:eastAsia="en-CA"/>
          <w14:ligatures w14:val="none"/>
        </w:rPr>
        <w:t xml:space="preserve">                 (2)</w:t>
      </w:r>
    </w:p>
    <w:p w14:paraId="2D9148CD" w14:textId="77777777" w:rsidR="00027C98" w:rsidRPr="00027C98" w:rsidRDefault="00027C98" w:rsidP="00027C98">
      <w:pPr>
        <w:spacing w:before="240" w:after="240" w:line="480" w:lineRule="auto"/>
        <w:ind w:left="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noProof/>
          <w:color w:val="000000"/>
          <w:kern w:val="0"/>
          <w:bdr w:val="none" w:sz="0" w:space="0" w:color="auto" w:frame="1"/>
          <w:lang w:eastAsia="en-CA"/>
          <w14:ligatures w14:val="none"/>
        </w:rPr>
        <w:drawing>
          <wp:inline distT="0" distB="0" distL="0" distR="0" wp14:anchorId="4C3D53D3" wp14:editId="67C5A1F6">
            <wp:extent cx="337185" cy="216535"/>
            <wp:effectExtent l="0" t="0" r="0" b="0"/>
            <wp:docPr id="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185" cy="216535"/>
                    </a:xfrm>
                    <a:prstGeom prst="rect">
                      <a:avLst/>
                    </a:prstGeom>
                    <a:noFill/>
                    <a:ln>
                      <a:noFill/>
                    </a:ln>
                  </pic:spPr>
                </pic:pic>
              </a:graphicData>
            </a:graphic>
          </wp:inline>
        </w:drawing>
      </w:r>
      <w:r w:rsidRPr="00027C98">
        <w:rPr>
          <w:rFonts w:ascii="Times New Roman" w:eastAsia="Times New Roman" w:hAnsi="Times New Roman" w:cs="Times New Roman"/>
          <w:color w:val="000000"/>
          <w:kern w:val="0"/>
          <w:lang w:eastAsia="en-CA"/>
          <w14:ligatures w14:val="none"/>
        </w:rPr>
        <w:t>= y</w:t>
      </w:r>
      <w:r w:rsidRPr="00027C98">
        <w:rPr>
          <w:rFonts w:ascii="Times New Roman" w:eastAsia="Times New Roman" w:hAnsi="Times New Roman" w:cs="Times New Roman"/>
          <w:color w:val="000000"/>
          <w:kern w:val="0"/>
          <w:sz w:val="14"/>
          <w:szCs w:val="14"/>
          <w:vertAlign w:val="subscript"/>
          <w:lang w:eastAsia="en-CA"/>
          <w14:ligatures w14:val="none"/>
        </w:rPr>
        <w:t>00</w:t>
      </w:r>
      <w:r w:rsidRPr="00027C98">
        <w:rPr>
          <w:rFonts w:ascii="Times New Roman" w:eastAsia="Times New Roman" w:hAnsi="Times New Roman" w:cs="Times New Roman"/>
          <w:i/>
          <w:iCs/>
          <w:color w:val="000000"/>
          <w:kern w:val="0"/>
          <w:lang w:eastAsia="en-CA"/>
          <w14:ligatures w14:val="none"/>
        </w:rPr>
        <w:t xml:space="preserve"> </w:t>
      </w:r>
      <w:r w:rsidRPr="00027C98">
        <w:rPr>
          <w:rFonts w:ascii="Times New Roman" w:eastAsia="Times New Roman" w:hAnsi="Times New Roman" w:cs="Times New Roman"/>
          <w:color w:val="000000"/>
          <w:kern w:val="0"/>
          <w:lang w:eastAsia="en-CA"/>
          <w14:ligatures w14:val="none"/>
        </w:rPr>
        <w:t> + u</w:t>
      </w:r>
      <w:r w:rsidRPr="00027C98">
        <w:rPr>
          <w:rFonts w:ascii="Times New Roman" w:eastAsia="Times New Roman" w:hAnsi="Times New Roman" w:cs="Times New Roman"/>
          <w:color w:val="000000"/>
          <w:kern w:val="0"/>
          <w:sz w:val="14"/>
          <w:szCs w:val="14"/>
          <w:vertAlign w:val="subscript"/>
          <w:lang w:eastAsia="en-CA"/>
          <w14:ligatures w14:val="none"/>
        </w:rPr>
        <w:t>0</w:t>
      </w:r>
      <w:r w:rsidRPr="00027C98">
        <w:rPr>
          <w:rFonts w:ascii="Times New Roman" w:eastAsia="Times New Roman" w:hAnsi="Times New Roman" w:cs="Times New Roman"/>
          <w:i/>
          <w:iCs/>
          <w:color w:val="000000"/>
          <w:kern w:val="0"/>
          <w:sz w:val="14"/>
          <w:szCs w:val="14"/>
          <w:vertAlign w:val="subscript"/>
          <w:lang w:eastAsia="en-CA"/>
          <w14:ligatures w14:val="none"/>
        </w:rPr>
        <w:t>p</w:t>
      </w:r>
      <w:r w:rsidRPr="00027C98">
        <w:rPr>
          <w:rFonts w:ascii="Times New Roman" w:eastAsia="Times New Roman" w:hAnsi="Times New Roman" w:cs="Times New Roman"/>
          <w:color w:val="000000"/>
          <w:kern w:val="0"/>
          <w:lang w:eastAsia="en-CA"/>
          <w14:ligatures w14:val="none"/>
        </w:rPr>
        <w:t>+ u</w:t>
      </w:r>
      <w:r w:rsidRPr="00027C98">
        <w:rPr>
          <w:rFonts w:ascii="Times New Roman" w:eastAsia="Times New Roman" w:hAnsi="Times New Roman" w:cs="Times New Roman"/>
          <w:color w:val="000000"/>
          <w:kern w:val="0"/>
          <w:sz w:val="14"/>
          <w:szCs w:val="14"/>
          <w:vertAlign w:val="subscript"/>
          <w:lang w:eastAsia="en-CA"/>
          <w14:ligatures w14:val="none"/>
        </w:rPr>
        <w:t>0</w:t>
      </w:r>
      <w:r w:rsidRPr="00027C98">
        <w:rPr>
          <w:rFonts w:ascii="Times New Roman" w:eastAsia="Times New Roman" w:hAnsi="Times New Roman" w:cs="Times New Roman"/>
          <w:i/>
          <w:iCs/>
          <w:color w:val="000000"/>
          <w:kern w:val="0"/>
          <w:sz w:val="14"/>
          <w:szCs w:val="14"/>
          <w:vertAlign w:val="subscript"/>
          <w:lang w:eastAsia="en-CA"/>
          <w14:ligatures w14:val="none"/>
        </w:rPr>
        <w:t>d</w:t>
      </w:r>
      <w:r w:rsidRPr="00027C98">
        <w:rPr>
          <w:rFonts w:ascii="Times New Roman" w:eastAsia="Times New Roman" w:hAnsi="Times New Roman" w:cs="Times New Roman"/>
          <w:color w:val="000000"/>
          <w:kern w:val="0"/>
          <w:lang w:eastAsia="en-CA"/>
          <w14:ligatures w14:val="none"/>
        </w:rPr>
        <w:t>+ u</w:t>
      </w:r>
      <w:r w:rsidRPr="00027C98">
        <w:rPr>
          <w:rFonts w:ascii="Times New Roman" w:eastAsia="Times New Roman" w:hAnsi="Times New Roman" w:cs="Times New Roman"/>
          <w:color w:val="000000"/>
          <w:kern w:val="0"/>
          <w:sz w:val="14"/>
          <w:szCs w:val="14"/>
          <w:vertAlign w:val="subscript"/>
          <w:lang w:eastAsia="en-CA"/>
          <w14:ligatures w14:val="none"/>
        </w:rPr>
        <w:t>0</w:t>
      </w:r>
      <w:r w:rsidRPr="00027C98">
        <w:rPr>
          <w:rFonts w:ascii="Times New Roman" w:eastAsia="Times New Roman" w:hAnsi="Times New Roman" w:cs="Times New Roman"/>
          <w:i/>
          <w:iCs/>
          <w:color w:val="000000"/>
          <w:kern w:val="0"/>
          <w:sz w:val="14"/>
          <w:szCs w:val="14"/>
          <w:vertAlign w:val="subscript"/>
          <w:lang w:eastAsia="en-CA"/>
          <w14:ligatures w14:val="none"/>
        </w:rPr>
        <w:t>(pd)</w:t>
      </w:r>
    </w:p>
    <w:p w14:paraId="39A29F7D" w14:textId="77777777" w:rsidR="00027C98" w:rsidRPr="00027C98" w:rsidRDefault="00027C98" w:rsidP="00027C98">
      <w:pPr>
        <w:spacing w:before="240" w:after="240" w:line="480" w:lineRule="auto"/>
        <w:ind w:left="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i/>
          <w:iCs/>
          <w:noProof/>
          <w:color w:val="000000"/>
          <w:kern w:val="0"/>
          <w:sz w:val="14"/>
          <w:szCs w:val="14"/>
          <w:bdr w:val="none" w:sz="0" w:space="0" w:color="auto" w:frame="1"/>
          <w:vertAlign w:val="subscript"/>
          <w:lang w:eastAsia="en-CA"/>
          <w14:ligatures w14:val="none"/>
        </w:rPr>
        <w:drawing>
          <wp:inline distT="0" distB="0" distL="0" distR="0" wp14:anchorId="23E3522E" wp14:editId="62D47332">
            <wp:extent cx="296545" cy="216535"/>
            <wp:effectExtent l="0" t="0" r="8255" b="0"/>
            <wp:docPr id="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545" cy="216535"/>
                    </a:xfrm>
                    <a:prstGeom prst="rect">
                      <a:avLst/>
                    </a:prstGeom>
                    <a:noFill/>
                    <a:ln>
                      <a:noFill/>
                    </a:ln>
                  </pic:spPr>
                </pic:pic>
              </a:graphicData>
            </a:graphic>
          </wp:inline>
        </w:drawing>
      </w:r>
      <w:r w:rsidRPr="00027C98">
        <w:rPr>
          <w:rFonts w:ascii="Times New Roman" w:eastAsia="Times New Roman" w:hAnsi="Times New Roman" w:cs="Times New Roman"/>
          <w:color w:val="000000"/>
          <w:kern w:val="0"/>
          <w:lang w:eastAsia="en-CA"/>
          <w14:ligatures w14:val="none"/>
        </w:rPr>
        <w:t xml:space="preserve"> = y</w:t>
      </w:r>
      <w:r w:rsidRPr="00027C98">
        <w:rPr>
          <w:rFonts w:ascii="Times New Roman" w:eastAsia="Times New Roman" w:hAnsi="Times New Roman" w:cs="Times New Roman"/>
          <w:color w:val="000000"/>
          <w:kern w:val="0"/>
          <w:sz w:val="14"/>
          <w:szCs w:val="14"/>
          <w:vertAlign w:val="subscript"/>
          <w:lang w:eastAsia="en-CA"/>
          <w14:ligatures w14:val="none"/>
        </w:rPr>
        <w:t>10</w:t>
      </w:r>
      <w:r w:rsidRPr="00027C98">
        <w:rPr>
          <w:rFonts w:ascii="Times New Roman" w:eastAsia="Times New Roman" w:hAnsi="Times New Roman" w:cs="Times New Roman"/>
          <w:color w:val="000000"/>
          <w:kern w:val="0"/>
          <w:lang w:eastAsia="en-CA"/>
          <w14:ligatures w14:val="none"/>
        </w:rPr>
        <w:t xml:space="preserve"> + u</w:t>
      </w:r>
      <w:r w:rsidRPr="00027C98">
        <w:rPr>
          <w:rFonts w:ascii="Times New Roman" w:eastAsia="Times New Roman" w:hAnsi="Times New Roman" w:cs="Times New Roman"/>
          <w:color w:val="000000"/>
          <w:kern w:val="0"/>
          <w:sz w:val="14"/>
          <w:szCs w:val="14"/>
          <w:vertAlign w:val="subscript"/>
          <w:lang w:eastAsia="en-CA"/>
          <w14:ligatures w14:val="none"/>
        </w:rPr>
        <w:t>1</w:t>
      </w:r>
      <w:r w:rsidRPr="00027C98">
        <w:rPr>
          <w:rFonts w:ascii="Times New Roman" w:eastAsia="Times New Roman" w:hAnsi="Times New Roman" w:cs="Times New Roman"/>
          <w:i/>
          <w:iCs/>
          <w:color w:val="000000"/>
          <w:kern w:val="0"/>
          <w:sz w:val="14"/>
          <w:szCs w:val="14"/>
          <w:vertAlign w:val="subscript"/>
          <w:lang w:eastAsia="en-CA"/>
          <w14:ligatures w14:val="none"/>
        </w:rPr>
        <w:t>p</w:t>
      </w:r>
      <w:r w:rsidRPr="00027C98">
        <w:rPr>
          <w:rFonts w:ascii="Times New Roman" w:eastAsia="Times New Roman" w:hAnsi="Times New Roman" w:cs="Times New Roman"/>
          <w:color w:val="000000"/>
          <w:kern w:val="0"/>
          <w:lang w:eastAsia="en-CA"/>
          <w14:ligatures w14:val="none"/>
        </w:rPr>
        <w:t xml:space="preserve"> + u</w:t>
      </w:r>
      <w:r w:rsidRPr="00027C98">
        <w:rPr>
          <w:rFonts w:ascii="Times New Roman" w:eastAsia="Times New Roman" w:hAnsi="Times New Roman" w:cs="Times New Roman"/>
          <w:color w:val="000000"/>
          <w:kern w:val="0"/>
          <w:sz w:val="14"/>
          <w:szCs w:val="14"/>
          <w:vertAlign w:val="subscript"/>
          <w:lang w:eastAsia="en-CA"/>
          <w14:ligatures w14:val="none"/>
        </w:rPr>
        <w:t>1</w:t>
      </w:r>
      <w:r w:rsidRPr="00027C98">
        <w:rPr>
          <w:rFonts w:ascii="Times New Roman" w:eastAsia="Times New Roman" w:hAnsi="Times New Roman" w:cs="Times New Roman"/>
          <w:i/>
          <w:iCs/>
          <w:color w:val="000000"/>
          <w:kern w:val="0"/>
          <w:sz w:val="14"/>
          <w:szCs w:val="14"/>
          <w:vertAlign w:val="subscript"/>
          <w:lang w:eastAsia="en-CA"/>
          <w14:ligatures w14:val="none"/>
        </w:rPr>
        <w:t>d</w:t>
      </w:r>
      <w:r w:rsidRPr="00027C98">
        <w:rPr>
          <w:rFonts w:ascii="Times New Roman" w:eastAsia="Times New Roman" w:hAnsi="Times New Roman" w:cs="Times New Roman"/>
          <w:color w:val="000000"/>
          <w:kern w:val="0"/>
          <w:lang w:eastAsia="en-CA"/>
          <w14:ligatures w14:val="none"/>
        </w:rPr>
        <w:t>+ u</w:t>
      </w:r>
      <w:r w:rsidRPr="00027C98">
        <w:rPr>
          <w:rFonts w:ascii="Times New Roman" w:eastAsia="Times New Roman" w:hAnsi="Times New Roman" w:cs="Times New Roman"/>
          <w:color w:val="000000"/>
          <w:kern w:val="0"/>
          <w:sz w:val="14"/>
          <w:szCs w:val="14"/>
          <w:vertAlign w:val="subscript"/>
          <w:lang w:eastAsia="en-CA"/>
          <w14:ligatures w14:val="none"/>
        </w:rPr>
        <w:t>1</w:t>
      </w:r>
      <w:r w:rsidRPr="00027C98">
        <w:rPr>
          <w:rFonts w:ascii="Times New Roman" w:eastAsia="Times New Roman" w:hAnsi="Times New Roman" w:cs="Times New Roman"/>
          <w:i/>
          <w:iCs/>
          <w:color w:val="000000"/>
          <w:kern w:val="0"/>
          <w:sz w:val="14"/>
          <w:szCs w:val="14"/>
          <w:vertAlign w:val="subscript"/>
          <w:lang w:eastAsia="en-CA"/>
          <w14:ligatures w14:val="none"/>
        </w:rPr>
        <w:t>(pd)</w:t>
      </w:r>
    </w:p>
    <w:p w14:paraId="2ECD4F09" w14:textId="77777777" w:rsidR="00027C98" w:rsidRPr="00027C98" w:rsidRDefault="00027C98" w:rsidP="00027C98">
      <w:pPr>
        <w:spacing w:before="240" w:after="240" w:line="480" w:lineRule="auto"/>
        <w:ind w:left="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i/>
          <w:iCs/>
          <w:noProof/>
          <w:color w:val="000000"/>
          <w:kern w:val="0"/>
          <w:sz w:val="14"/>
          <w:szCs w:val="14"/>
          <w:bdr w:val="none" w:sz="0" w:space="0" w:color="auto" w:frame="1"/>
          <w:vertAlign w:val="subscript"/>
          <w:lang w:eastAsia="en-CA"/>
          <w14:ligatures w14:val="none"/>
        </w:rPr>
        <w:drawing>
          <wp:inline distT="0" distB="0" distL="0" distR="0" wp14:anchorId="0B541FC2" wp14:editId="3552F9BE">
            <wp:extent cx="296545" cy="216535"/>
            <wp:effectExtent l="0" t="0" r="8255"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545" cy="216535"/>
                    </a:xfrm>
                    <a:prstGeom prst="rect">
                      <a:avLst/>
                    </a:prstGeom>
                    <a:noFill/>
                    <a:ln>
                      <a:noFill/>
                    </a:ln>
                  </pic:spPr>
                </pic:pic>
              </a:graphicData>
            </a:graphic>
          </wp:inline>
        </w:drawing>
      </w:r>
      <w:r w:rsidRPr="00027C98">
        <w:rPr>
          <w:rFonts w:ascii="Times New Roman" w:eastAsia="Times New Roman" w:hAnsi="Times New Roman" w:cs="Times New Roman"/>
          <w:color w:val="000000"/>
          <w:kern w:val="0"/>
          <w:lang w:eastAsia="en-CA"/>
          <w14:ligatures w14:val="none"/>
        </w:rPr>
        <w:t xml:space="preserve"> = y</w:t>
      </w:r>
      <w:r w:rsidRPr="00027C98">
        <w:rPr>
          <w:rFonts w:ascii="Times New Roman" w:eastAsia="Times New Roman" w:hAnsi="Times New Roman" w:cs="Times New Roman"/>
          <w:color w:val="000000"/>
          <w:kern w:val="0"/>
          <w:sz w:val="14"/>
          <w:szCs w:val="14"/>
          <w:vertAlign w:val="subscript"/>
          <w:lang w:eastAsia="en-CA"/>
          <w14:ligatures w14:val="none"/>
        </w:rPr>
        <w:t>20</w:t>
      </w:r>
      <w:r w:rsidRPr="00027C98">
        <w:rPr>
          <w:rFonts w:ascii="Times New Roman" w:eastAsia="Times New Roman" w:hAnsi="Times New Roman" w:cs="Times New Roman"/>
          <w:color w:val="000000"/>
          <w:kern w:val="0"/>
          <w:lang w:eastAsia="en-CA"/>
          <w14:ligatures w14:val="none"/>
        </w:rPr>
        <w:t xml:space="preserve"> + u</w:t>
      </w:r>
      <w:r w:rsidRPr="00027C98">
        <w:rPr>
          <w:rFonts w:ascii="Times New Roman" w:eastAsia="Times New Roman" w:hAnsi="Times New Roman" w:cs="Times New Roman"/>
          <w:color w:val="000000"/>
          <w:kern w:val="0"/>
          <w:sz w:val="14"/>
          <w:szCs w:val="14"/>
          <w:vertAlign w:val="subscript"/>
          <w:lang w:eastAsia="en-CA"/>
          <w14:ligatures w14:val="none"/>
        </w:rPr>
        <w:t>2</w:t>
      </w:r>
      <w:r w:rsidRPr="00027C98">
        <w:rPr>
          <w:rFonts w:ascii="Times New Roman" w:eastAsia="Times New Roman" w:hAnsi="Times New Roman" w:cs="Times New Roman"/>
          <w:i/>
          <w:iCs/>
          <w:color w:val="000000"/>
          <w:kern w:val="0"/>
          <w:sz w:val="14"/>
          <w:szCs w:val="14"/>
          <w:vertAlign w:val="subscript"/>
          <w:lang w:eastAsia="en-CA"/>
          <w14:ligatures w14:val="none"/>
        </w:rPr>
        <w:t>p</w:t>
      </w:r>
      <w:r w:rsidRPr="00027C98">
        <w:rPr>
          <w:rFonts w:ascii="Times New Roman" w:eastAsia="Times New Roman" w:hAnsi="Times New Roman" w:cs="Times New Roman"/>
          <w:color w:val="000000"/>
          <w:kern w:val="0"/>
          <w:lang w:eastAsia="en-CA"/>
          <w14:ligatures w14:val="none"/>
        </w:rPr>
        <w:t xml:space="preserve"> + u</w:t>
      </w:r>
      <w:r w:rsidRPr="00027C98">
        <w:rPr>
          <w:rFonts w:ascii="Times New Roman" w:eastAsia="Times New Roman" w:hAnsi="Times New Roman" w:cs="Times New Roman"/>
          <w:color w:val="000000"/>
          <w:kern w:val="0"/>
          <w:sz w:val="14"/>
          <w:szCs w:val="14"/>
          <w:vertAlign w:val="subscript"/>
          <w:lang w:eastAsia="en-CA"/>
          <w14:ligatures w14:val="none"/>
        </w:rPr>
        <w:t>2</w:t>
      </w:r>
      <w:r w:rsidRPr="00027C98">
        <w:rPr>
          <w:rFonts w:ascii="Times New Roman" w:eastAsia="Times New Roman" w:hAnsi="Times New Roman" w:cs="Times New Roman"/>
          <w:i/>
          <w:iCs/>
          <w:color w:val="000000"/>
          <w:kern w:val="0"/>
          <w:sz w:val="14"/>
          <w:szCs w:val="14"/>
          <w:vertAlign w:val="subscript"/>
          <w:lang w:eastAsia="en-CA"/>
          <w14:ligatures w14:val="none"/>
        </w:rPr>
        <w:t>d</w:t>
      </w:r>
      <w:r w:rsidRPr="00027C98">
        <w:rPr>
          <w:rFonts w:ascii="Times New Roman" w:eastAsia="Times New Roman" w:hAnsi="Times New Roman" w:cs="Times New Roman"/>
          <w:color w:val="000000"/>
          <w:kern w:val="0"/>
          <w:lang w:eastAsia="en-CA"/>
          <w14:ligatures w14:val="none"/>
        </w:rPr>
        <w:t>+ u</w:t>
      </w:r>
      <w:r w:rsidRPr="00027C98">
        <w:rPr>
          <w:rFonts w:ascii="Times New Roman" w:eastAsia="Times New Roman" w:hAnsi="Times New Roman" w:cs="Times New Roman"/>
          <w:color w:val="000000"/>
          <w:kern w:val="0"/>
          <w:sz w:val="14"/>
          <w:szCs w:val="14"/>
          <w:vertAlign w:val="subscript"/>
          <w:lang w:eastAsia="en-CA"/>
          <w14:ligatures w14:val="none"/>
        </w:rPr>
        <w:t>2</w:t>
      </w:r>
      <w:r w:rsidRPr="00027C98">
        <w:rPr>
          <w:rFonts w:ascii="Times New Roman" w:eastAsia="Times New Roman" w:hAnsi="Times New Roman" w:cs="Times New Roman"/>
          <w:i/>
          <w:iCs/>
          <w:color w:val="000000"/>
          <w:kern w:val="0"/>
          <w:sz w:val="14"/>
          <w:szCs w:val="14"/>
          <w:vertAlign w:val="subscript"/>
          <w:lang w:eastAsia="en-CA"/>
          <w14:ligatures w14:val="none"/>
        </w:rPr>
        <w:t>(pd)</w:t>
      </w:r>
    </w:p>
    <w:p w14:paraId="155DD0D5" w14:textId="77777777" w:rsidR="00027C98" w:rsidRPr="00027C98" w:rsidRDefault="00027C98" w:rsidP="00027C98">
      <w:pPr>
        <w:spacing w:before="240" w:after="240" w:line="480" w:lineRule="auto"/>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lang w:eastAsia="en-CA"/>
          <w14:ligatures w14:val="none"/>
        </w:rPr>
        <w:tab/>
      </w:r>
      <w:r w:rsidRPr="00027C98">
        <w:rPr>
          <w:rFonts w:ascii="Times New Roman" w:eastAsia="Times New Roman" w:hAnsi="Times New Roman" w:cs="Times New Roman"/>
          <w:b/>
          <w:bCs/>
          <w:color w:val="000000"/>
          <w:kern w:val="0"/>
          <w:lang w:eastAsia="en-CA"/>
          <w14:ligatures w14:val="none"/>
        </w:rPr>
        <w:t xml:space="preserve">Motivational property models. </w:t>
      </w:r>
      <w:r w:rsidRPr="00027C98">
        <w:rPr>
          <w:rFonts w:ascii="Times New Roman" w:eastAsia="Times New Roman" w:hAnsi="Times New Roman" w:cs="Times New Roman"/>
          <w:color w:val="000000"/>
          <w:kern w:val="0"/>
          <w:lang w:eastAsia="en-CA"/>
          <w14:ligatures w14:val="none"/>
        </w:rPr>
        <w:t>To examine whether social desirability and morality predicted the popularity of different facets, we conducted an additional set of multilevel logistic regression models to predict the probability of a central trait fitting a facet from the score for that facet on each motivational property. To account for the fact that participants could nominated traits congruent with either the positive (e.g., high manipulativeness) or negative (e.g., low manipulativeness) pole of each facet, we included the pole of the facet that the trait had been coded into (i.e., high vs low) as a dummy-coded level 1 predictor. Here, the result of interest is the cross-level interaction between the pole and the motivational property (y</w:t>
      </w:r>
      <w:r w:rsidRPr="00027C98">
        <w:rPr>
          <w:rFonts w:ascii="Times New Roman" w:eastAsia="Times New Roman" w:hAnsi="Times New Roman" w:cs="Times New Roman"/>
          <w:color w:val="000000"/>
          <w:kern w:val="0"/>
          <w:sz w:val="14"/>
          <w:szCs w:val="14"/>
          <w:vertAlign w:val="subscript"/>
          <w:lang w:eastAsia="en-CA"/>
          <w14:ligatures w14:val="none"/>
        </w:rPr>
        <w:t>11</w:t>
      </w:r>
      <w:r w:rsidRPr="00027C98">
        <w:rPr>
          <w:rFonts w:ascii="Times New Roman" w:eastAsia="Times New Roman" w:hAnsi="Times New Roman" w:cs="Times New Roman"/>
          <w:color w:val="000000"/>
          <w:kern w:val="0"/>
          <w:lang w:eastAsia="en-CA"/>
          <w14:ligatures w14:val="none"/>
        </w:rPr>
        <w:t>). A significant, positive value for y</w:t>
      </w:r>
      <w:r w:rsidRPr="00027C98">
        <w:rPr>
          <w:rFonts w:ascii="Times New Roman" w:eastAsia="Times New Roman" w:hAnsi="Times New Roman" w:cs="Times New Roman"/>
          <w:color w:val="000000"/>
          <w:kern w:val="0"/>
          <w:sz w:val="14"/>
          <w:szCs w:val="14"/>
          <w:vertAlign w:val="subscript"/>
          <w:lang w:eastAsia="en-CA"/>
          <w14:ligatures w14:val="none"/>
        </w:rPr>
        <w:t>11</w:t>
      </w:r>
      <w:r w:rsidRPr="00027C98">
        <w:rPr>
          <w:rFonts w:ascii="Times New Roman" w:eastAsia="Times New Roman" w:hAnsi="Times New Roman" w:cs="Times New Roman"/>
          <w:color w:val="000000"/>
          <w:kern w:val="0"/>
          <w:lang w:eastAsia="en-CA"/>
          <w14:ligatures w14:val="none"/>
        </w:rPr>
        <w:t xml:space="preserve"> will indicate that participants’ likelihood of nominating a trait that fit within the positive pole of a facet increased with the social desirability (or morality) of that facet. </w:t>
      </w:r>
    </w:p>
    <w:p w14:paraId="4B213692" w14:textId="77777777" w:rsidR="00027C98" w:rsidRPr="00027C98" w:rsidRDefault="00027C98" w:rsidP="00027C98">
      <w:pPr>
        <w:spacing w:after="240" w:line="480" w:lineRule="auto"/>
        <w:ind w:left="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color w:val="000000"/>
          <w:kern w:val="0"/>
          <w:lang w:eastAsia="en-CA"/>
          <w14:ligatures w14:val="none"/>
        </w:rPr>
        <w:t>is_central</w:t>
      </w:r>
      <w:r w:rsidRPr="00027C98">
        <w:rPr>
          <w:rFonts w:ascii="Times New Roman" w:eastAsia="Times New Roman" w:hAnsi="Times New Roman" w:cs="Times New Roman"/>
          <w:i/>
          <w:iCs/>
          <w:color w:val="000000"/>
          <w:kern w:val="0"/>
          <w:sz w:val="14"/>
          <w:szCs w:val="14"/>
          <w:vertAlign w:val="subscript"/>
          <w:lang w:eastAsia="en-CA"/>
          <w14:ligatures w14:val="none"/>
        </w:rPr>
        <w:t>ptd</w:t>
      </w:r>
      <w:r w:rsidRPr="00027C98">
        <w:rPr>
          <w:rFonts w:ascii="Times New Roman" w:eastAsia="Times New Roman" w:hAnsi="Times New Roman" w:cs="Times New Roman"/>
          <w:color w:val="000000"/>
          <w:kern w:val="0"/>
          <w:lang w:eastAsia="en-CA"/>
          <w14:ligatures w14:val="none"/>
        </w:rPr>
        <w:t xml:space="preserve"> = </w:t>
      </w:r>
      <w:r w:rsidRPr="00027C98">
        <w:rPr>
          <w:rFonts w:ascii="Times New Roman" w:eastAsia="Times New Roman" w:hAnsi="Times New Roman" w:cs="Times New Roman"/>
          <w:noProof/>
          <w:color w:val="000000"/>
          <w:kern w:val="0"/>
          <w:bdr w:val="none" w:sz="0" w:space="0" w:color="auto" w:frame="1"/>
          <w:lang w:eastAsia="en-CA"/>
          <w14:ligatures w14:val="none"/>
        </w:rPr>
        <w:drawing>
          <wp:inline distT="0" distB="0" distL="0" distR="0" wp14:anchorId="4B43C491" wp14:editId="01D8C0A7">
            <wp:extent cx="1892935" cy="216535"/>
            <wp:effectExtent l="0" t="0" r="0" b="0"/>
            <wp:docPr id="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2935" cy="216535"/>
                    </a:xfrm>
                    <a:prstGeom prst="rect">
                      <a:avLst/>
                    </a:prstGeom>
                    <a:noFill/>
                    <a:ln>
                      <a:noFill/>
                    </a:ln>
                  </pic:spPr>
                </pic:pic>
              </a:graphicData>
            </a:graphic>
          </wp:inline>
        </w:drawing>
      </w:r>
      <w:r w:rsidRPr="00027C98">
        <w:rPr>
          <w:rFonts w:ascii="Times New Roman" w:eastAsia="Times New Roman" w:hAnsi="Times New Roman" w:cs="Times New Roman"/>
          <w:color w:val="000000"/>
          <w:kern w:val="0"/>
          <w:lang w:eastAsia="en-CA"/>
          <w14:ligatures w14:val="none"/>
        </w:rPr>
        <w:t xml:space="preserve">                   </w:t>
      </w:r>
      <w:r w:rsidRPr="00027C98">
        <w:rPr>
          <w:rFonts w:ascii="Times New Roman" w:eastAsia="Times New Roman" w:hAnsi="Times New Roman" w:cs="Times New Roman"/>
          <w:color w:val="000000"/>
          <w:kern w:val="0"/>
          <w:lang w:eastAsia="en-CA"/>
          <w14:ligatures w14:val="none"/>
        </w:rPr>
        <w:tab/>
        <w:t>(3)</w:t>
      </w:r>
    </w:p>
    <w:p w14:paraId="54376BE9" w14:textId="77777777" w:rsidR="00027C98" w:rsidRPr="00027C98" w:rsidRDefault="00027C98" w:rsidP="00027C98">
      <w:pPr>
        <w:spacing w:before="240" w:after="240" w:line="480" w:lineRule="auto"/>
        <w:ind w:left="720"/>
        <w:jc w:val="both"/>
        <w:rPr>
          <w:rFonts w:ascii="Times New Roman" w:eastAsia="Times New Roman" w:hAnsi="Times New Roman" w:cs="Times New Roman"/>
          <w:kern w:val="0"/>
          <w:lang w:eastAsia="en-CA"/>
          <w14:ligatures w14:val="none"/>
        </w:rPr>
      </w:pPr>
      <w:r w:rsidRPr="00027C98">
        <w:rPr>
          <w:rFonts w:ascii="Times New Roman" w:eastAsia="Times New Roman" w:hAnsi="Times New Roman" w:cs="Times New Roman"/>
          <w:noProof/>
          <w:color w:val="000000"/>
          <w:kern w:val="0"/>
          <w:bdr w:val="none" w:sz="0" w:space="0" w:color="auto" w:frame="1"/>
          <w:lang w:eastAsia="en-CA"/>
          <w14:ligatures w14:val="none"/>
        </w:rPr>
        <w:lastRenderedPageBreak/>
        <w:drawing>
          <wp:inline distT="0" distB="0" distL="0" distR="0" wp14:anchorId="73636F34" wp14:editId="48AE01FF">
            <wp:extent cx="337185" cy="216535"/>
            <wp:effectExtent l="0" t="0" r="0" b="0"/>
            <wp:docPr id="4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185" cy="216535"/>
                    </a:xfrm>
                    <a:prstGeom prst="rect">
                      <a:avLst/>
                    </a:prstGeom>
                    <a:noFill/>
                    <a:ln>
                      <a:noFill/>
                    </a:ln>
                  </pic:spPr>
                </pic:pic>
              </a:graphicData>
            </a:graphic>
          </wp:inline>
        </w:drawing>
      </w:r>
      <w:r w:rsidRPr="00027C98">
        <w:rPr>
          <w:rFonts w:ascii="Times New Roman" w:eastAsia="Times New Roman" w:hAnsi="Times New Roman" w:cs="Times New Roman"/>
          <w:color w:val="000000"/>
          <w:kern w:val="0"/>
          <w:lang w:eastAsia="en-CA"/>
          <w14:ligatures w14:val="none"/>
        </w:rPr>
        <w:t>= y</w:t>
      </w:r>
      <w:r w:rsidRPr="00027C98">
        <w:rPr>
          <w:rFonts w:ascii="Times New Roman" w:eastAsia="Times New Roman" w:hAnsi="Times New Roman" w:cs="Times New Roman"/>
          <w:color w:val="000000"/>
          <w:kern w:val="0"/>
          <w:sz w:val="14"/>
          <w:szCs w:val="14"/>
          <w:vertAlign w:val="subscript"/>
          <w:lang w:eastAsia="en-CA"/>
          <w14:ligatures w14:val="none"/>
        </w:rPr>
        <w:t>00</w:t>
      </w:r>
      <w:r w:rsidRPr="00027C98">
        <w:rPr>
          <w:rFonts w:ascii="Times New Roman" w:eastAsia="Times New Roman" w:hAnsi="Times New Roman" w:cs="Times New Roman"/>
          <w:i/>
          <w:iCs/>
          <w:color w:val="000000"/>
          <w:kern w:val="0"/>
          <w:lang w:eastAsia="en-CA"/>
          <w14:ligatures w14:val="none"/>
        </w:rPr>
        <w:t xml:space="preserve"> </w:t>
      </w:r>
      <w:r w:rsidRPr="00027C98">
        <w:rPr>
          <w:rFonts w:ascii="Times New Roman" w:eastAsia="Times New Roman" w:hAnsi="Times New Roman" w:cs="Times New Roman"/>
          <w:color w:val="000000"/>
          <w:kern w:val="0"/>
          <w:lang w:eastAsia="en-CA"/>
          <w14:ligatures w14:val="none"/>
        </w:rPr>
        <w:t xml:space="preserve"> + </w:t>
      </w:r>
      <w:r w:rsidRPr="00027C98">
        <w:rPr>
          <w:rFonts w:ascii="Times New Roman" w:eastAsia="Times New Roman" w:hAnsi="Times New Roman" w:cs="Times New Roman"/>
          <w:i/>
          <w:iCs/>
          <w:color w:val="000000"/>
          <w:kern w:val="0"/>
          <w:lang w:eastAsia="en-CA"/>
          <w14:ligatures w14:val="none"/>
        </w:rPr>
        <w:t>y</w:t>
      </w:r>
      <w:r w:rsidRPr="00027C98">
        <w:rPr>
          <w:rFonts w:ascii="Times New Roman" w:eastAsia="Times New Roman" w:hAnsi="Times New Roman" w:cs="Times New Roman"/>
          <w:i/>
          <w:iCs/>
          <w:color w:val="000000"/>
          <w:kern w:val="0"/>
          <w:sz w:val="14"/>
          <w:szCs w:val="14"/>
          <w:vertAlign w:val="subscript"/>
          <w:lang w:eastAsia="en-CA"/>
          <w14:ligatures w14:val="none"/>
        </w:rPr>
        <w:t>01</w:t>
      </w:r>
      <w:r w:rsidRPr="00027C98">
        <w:rPr>
          <w:rFonts w:ascii="Times New Roman" w:eastAsia="Times New Roman" w:hAnsi="Times New Roman" w:cs="Times New Roman"/>
          <w:i/>
          <w:iCs/>
          <w:color w:val="000000"/>
          <w:kern w:val="0"/>
          <w:lang w:eastAsia="en-CA"/>
          <w14:ligatures w14:val="none"/>
        </w:rPr>
        <w:t>*[motivational_property]</w:t>
      </w:r>
      <w:r w:rsidRPr="00027C98">
        <w:rPr>
          <w:rFonts w:ascii="Times New Roman" w:eastAsia="Times New Roman" w:hAnsi="Times New Roman" w:cs="Times New Roman"/>
          <w:i/>
          <w:iCs/>
          <w:color w:val="000000"/>
          <w:kern w:val="0"/>
          <w:sz w:val="14"/>
          <w:szCs w:val="14"/>
          <w:vertAlign w:val="subscript"/>
          <w:lang w:eastAsia="en-CA"/>
          <w14:ligatures w14:val="none"/>
        </w:rPr>
        <w:t>d</w:t>
      </w:r>
      <w:r w:rsidRPr="00027C98">
        <w:rPr>
          <w:rFonts w:ascii="Times New Roman" w:eastAsia="Times New Roman" w:hAnsi="Times New Roman" w:cs="Times New Roman"/>
          <w:i/>
          <w:iCs/>
          <w:color w:val="000000"/>
          <w:kern w:val="0"/>
          <w:lang w:eastAsia="en-CA"/>
          <w14:ligatures w14:val="none"/>
        </w:rPr>
        <w:t xml:space="preserve"> </w:t>
      </w:r>
      <w:r w:rsidRPr="00027C98">
        <w:rPr>
          <w:rFonts w:ascii="Times New Roman" w:eastAsia="Times New Roman" w:hAnsi="Times New Roman" w:cs="Times New Roman"/>
          <w:color w:val="000000"/>
          <w:kern w:val="0"/>
          <w:lang w:eastAsia="en-CA"/>
          <w14:ligatures w14:val="none"/>
        </w:rPr>
        <w:t>+u</w:t>
      </w:r>
      <w:r w:rsidRPr="00027C98">
        <w:rPr>
          <w:rFonts w:ascii="Times New Roman" w:eastAsia="Times New Roman" w:hAnsi="Times New Roman" w:cs="Times New Roman"/>
          <w:color w:val="000000"/>
          <w:kern w:val="0"/>
          <w:sz w:val="14"/>
          <w:szCs w:val="14"/>
          <w:vertAlign w:val="subscript"/>
          <w:lang w:eastAsia="en-CA"/>
          <w14:ligatures w14:val="none"/>
        </w:rPr>
        <w:t>0</w:t>
      </w:r>
      <w:r w:rsidRPr="00027C98">
        <w:rPr>
          <w:rFonts w:ascii="Times New Roman" w:eastAsia="Times New Roman" w:hAnsi="Times New Roman" w:cs="Times New Roman"/>
          <w:i/>
          <w:iCs/>
          <w:color w:val="000000"/>
          <w:kern w:val="0"/>
          <w:sz w:val="14"/>
          <w:szCs w:val="14"/>
          <w:vertAlign w:val="subscript"/>
          <w:lang w:eastAsia="en-CA"/>
          <w14:ligatures w14:val="none"/>
        </w:rPr>
        <w:t>p</w:t>
      </w:r>
      <w:r w:rsidRPr="00027C98">
        <w:rPr>
          <w:rFonts w:ascii="Times New Roman" w:eastAsia="Times New Roman" w:hAnsi="Times New Roman" w:cs="Times New Roman"/>
          <w:color w:val="000000"/>
          <w:kern w:val="0"/>
          <w:lang w:eastAsia="en-CA"/>
          <w14:ligatures w14:val="none"/>
        </w:rPr>
        <w:t>+ u</w:t>
      </w:r>
      <w:r w:rsidRPr="00027C98">
        <w:rPr>
          <w:rFonts w:ascii="Times New Roman" w:eastAsia="Times New Roman" w:hAnsi="Times New Roman" w:cs="Times New Roman"/>
          <w:color w:val="000000"/>
          <w:kern w:val="0"/>
          <w:sz w:val="14"/>
          <w:szCs w:val="14"/>
          <w:vertAlign w:val="subscript"/>
          <w:lang w:eastAsia="en-CA"/>
          <w14:ligatures w14:val="none"/>
        </w:rPr>
        <w:t>0</w:t>
      </w:r>
      <w:r w:rsidRPr="00027C98">
        <w:rPr>
          <w:rFonts w:ascii="Times New Roman" w:eastAsia="Times New Roman" w:hAnsi="Times New Roman" w:cs="Times New Roman"/>
          <w:i/>
          <w:iCs/>
          <w:color w:val="000000"/>
          <w:kern w:val="0"/>
          <w:sz w:val="14"/>
          <w:szCs w:val="14"/>
          <w:vertAlign w:val="subscript"/>
          <w:lang w:eastAsia="en-CA"/>
          <w14:ligatures w14:val="none"/>
        </w:rPr>
        <w:t>d</w:t>
      </w:r>
      <w:r w:rsidRPr="00027C98">
        <w:rPr>
          <w:rFonts w:ascii="Times New Roman" w:eastAsia="Times New Roman" w:hAnsi="Times New Roman" w:cs="Times New Roman"/>
          <w:color w:val="000000"/>
          <w:kern w:val="0"/>
          <w:lang w:eastAsia="en-CA"/>
          <w14:ligatures w14:val="none"/>
        </w:rPr>
        <w:t>+ u</w:t>
      </w:r>
      <w:r w:rsidRPr="00027C98">
        <w:rPr>
          <w:rFonts w:ascii="Times New Roman" w:eastAsia="Times New Roman" w:hAnsi="Times New Roman" w:cs="Times New Roman"/>
          <w:color w:val="000000"/>
          <w:kern w:val="0"/>
          <w:sz w:val="14"/>
          <w:szCs w:val="14"/>
          <w:vertAlign w:val="subscript"/>
          <w:lang w:eastAsia="en-CA"/>
          <w14:ligatures w14:val="none"/>
        </w:rPr>
        <w:t>0</w:t>
      </w:r>
      <w:r w:rsidRPr="00027C98">
        <w:rPr>
          <w:rFonts w:ascii="Times New Roman" w:eastAsia="Times New Roman" w:hAnsi="Times New Roman" w:cs="Times New Roman"/>
          <w:i/>
          <w:iCs/>
          <w:color w:val="000000"/>
          <w:kern w:val="0"/>
          <w:sz w:val="14"/>
          <w:szCs w:val="14"/>
          <w:vertAlign w:val="subscript"/>
          <w:lang w:eastAsia="en-CA"/>
          <w14:ligatures w14:val="none"/>
        </w:rPr>
        <w:t>(pd)</w:t>
      </w:r>
    </w:p>
    <w:p w14:paraId="41E5D069" w14:textId="6C5A973C" w:rsidR="009563F5" w:rsidRPr="009563F5" w:rsidRDefault="00027C98" w:rsidP="009563F5">
      <w:pPr>
        <w:pStyle w:val="ListParagraph"/>
        <w:numPr>
          <w:ilvl w:val="0"/>
          <w:numId w:val="1"/>
        </w:numPr>
        <w:spacing w:before="240" w:after="240" w:line="480" w:lineRule="auto"/>
        <w:jc w:val="both"/>
        <w:rPr>
          <w:rFonts w:ascii="Times New Roman" w:eastAsia="Times New Roman" w:hAnsi="Times New Roman" w:cs="Times New Roman"/>
          <w:i/>
          <w:iCs/>
          <w:color w:val="000000"/>
          <w:kern w:val="0"/>
          <w:sz w:val="14"/>
          <w:szCs w:val="14"/>
          <w:vertAlign w:val="subscript"/>
          <w:lang w:eastAsia="en-CA"/>
          <w14:ligatures w14:val="none"/>
        </w:rPr>
      </w:pPr>
      <w:r w:rsidRPr="009563F5">
        <w:rPr>
          <w:rFonts w:ascii="Times New Roman" w:eastAsia="Times New Roman" w:hAnsi="Times New Roman" w:cs="Times New Roman"/>
          <w:color w:val="000000"/>
          <w:kern w:val="0"/>
          <w:lang w:eastAsia="en-CA"/>
          <w14:ligatures w14:val="none"/>
        </w:rPr>
        <w:t>= y</w:t>
      </w:r>
      <w:r w:rsidRPr="009563F5">
        <w:rPr>
          <w:rFonts w:ascii="Times New Roman" w:eastAsia="Times New Roman" w:hAnsi="Times New Roman" w:cs="Times New Roman"/>
          <w:color w:val="000000"/>
          <w:kern w:val="0"/>
          <w:sz w:val="14"/>
          <w:szCs w:val="14"/>
          <w:vertAlign w:val="subscript"/>
          <w:lang w:eastAsia="en-CA"/>
          <w14:ligatures w14:val="none"/>
        </w:rPr>
        <w:t>10</w:t>
      </w:r>
      <w:r w:rsidRPr="009563F5">
        <w:rPr>
          <w:rFonts w:ascii="Times New Roman" w:eastAsia="Times New Roman" w:hAnsi="Times New Roman" w:cs="Times New Roman"/>
          <w:i/>
          <w:iCs/>
          <w:color w:val="000000"/>
          <w:kern w:val="0"/>
          <w:lang w:eastAsia="en-CA"/>
          <w14:ligatures w14:val="none"/>
        </w:rPr>
        <w:t xml:space="preserve"> </w:t>
      </w:r>
      <w:r w:rsidRPr="009563F5">
        <w:rPr>
          <w:rFonts w:ascii="Times New Roman" w:eastAsia="Times New Roman" w:hAnsi="Times New Roman" w:cs="Times New Roman"/>
          <w:color w:val="000000"/>
          <w:kern w:val="0"/>
          <w:lang w:eastAsia="en-CA"/>
          <w14:ligatures w14:val="none"/>
        </w:rPr>
        <w:t xml:space="preserve"> + </w:t>
      </w:r>
      <w:r w:rsidRPr="009563F5">
        <w:rPr>
          <w:rFonts w:ascii="Times New Roman" w:eastAsia="Times New Roman" w:hAnsi="Times New Roman" w:cs="Times New Roman"/>
          <w:i/>
          <w:iCs/>
          <w:color w:val="000000"/>
          <w:kern w:val="0"/>
          <w:lang w:eastAsia="en-CA"/>
          <w14:ligatures w14:val="none"/>
        </w:rPr>
        <w:t>y</w:t>
      </w:r>
      <w:r w:rsidRPr="009563F5">
        <w:rPr>
          <w:rFonts w:ascii="Times New Roman" w:eastAsia="Times New Roman" w:hAnsi="Times New Roman" w:cs="Times New Roman"/>
          <w:i/>
          <w:iCs/>
          <w:color w:val="000000"/>
          <w:kern w:val="0"/>
          <w:sz w:val="14"/>
          <w:szCs w:val="14"/>
          <w:vertAlign w:val="subscript"/>
          <w:lang w:eastAsia="en-CA"/>
          <w14:ligatures w14:val="none"/>
        </w:rPr>
        <w:t>11</w:t>
      </w:r>
      <w:r w:rsidRPr="009563F5">
        <w:rPr>
          <w:rFonts w:ascii="Times New Roman" w:eastAsia="Times New Roman" w:hAnsi="Times New Roman" w:cs="Times New Roman"/>
          <w:i/>
          <w:iCs/>
          <w:color w:val="000000"/>
          <w:kern w:val="0"/>
          <w:lang w:eastAsia="en-CA"/>
          <w14:ligatures w14:val="none"/>
        </w:rPr>
        <w:t>*[motivational_property]</w:t>
      </w:r>
      <w:r w:rsidRPr="009563F5">
        <w:rPr>
          <w:rFonts w:ascii="Times New Roman" w:eastAsia="Times New Roman" w:hAnsi="Times New Roman" w:cs="Times New Roman"/>
          <w:i/>
          <w:iCs/>
          <w:color w:val="000000"/>
          <w:kern w:val="0"/>
          <w:sz w:val="14"/>
          <w:szCs w:val="14"/>
          <w:vertAlign w:val="subscript"/>
          <w:lang w:eastAsia="en-CA"/>
          <w14:ligatures w14:val="none"/>
        </w:rPr>
        <w:t>d</w:t>
      </w:r>
      <w:r w:rsidRPr="009563F5">
        <w:rPr>
          <w:rFonts w:ascii="Times New Roman" w:eastAsia="Times New Roman" w:hAnsi="Times New Roman" w:cs="Times New Roman"/>
          <w:i/>
          <w:iCs/>
          <w:color w:val="000000"/>
          <w:kern w:val="0"/>
          <w:lang w:eastAsia="en-CA"/>
          <w14:ligatures w14:val="none"/>
        </w:rPr>
        <w:t xml:space="preserve"> </w:t>
      </w:r>
      <w:r w:rsidRPr="009563F5">
        <w:rPr>
          <w:rFonts w:ascii="Times New Roman" w:eastAsia="Times New Roman" w:hAnsi="Times New Roman" w:cs="Times New Roman"/>
          <w:color w:val="000000"/>
          <w:kern w:val="0"/>
          <w:lang w:eastAsia="en-CA"/>
          <w14:ligatures w14:val="none"/>
        </w:rPr>
        <w:t>+u</w:t>
      </w:r>
      <w:r w:rsidRPr="009563F5">
        <w:rPr>
          <w:rFonts w:ascii="Times New Roman" w:eastAsia="Times New Roman" w:hAnsi="Times New Roman" w:cs="Times New Roman"/>
          <w:color w:val="000000"/>
          <w:kern w:val="0"/>
          <w:sz w:val="14"/>
          <w:szCs w:val="14"/>
          <w:vertAlign w:val="subscript"/>
          <w:lang w:eastAsia="en-CA"/>
          <w14:ligatures w14:val="none"/>
        </w:rPr>
        <w:t>1</w:t>
      </w:r>
      <w:r w:rsidRPr="009563F5">
        <w:rPr>
          <w:rFonts w:ascii="Times New Roman" w:eastAsia="Times New Roman" w:hAnsi="Times New Roman" w:cs="Times New Roman"/>
          <w:i/>
          <w:iCs/>
          <w:color w:val="000000"/>
          <w:kern w:val="0"/>
          <w:sz w:val="14"/>
          <w:szCs w:val="14"/>
          <w:vertAlign w:val="subscript"/>
          <w:lang w:eastAsia="en-CA"/>
          <w14:ligatures w14:val="none"/>
        </w:rPr>
        <w:t>p</w:t>
      </w:r>
      <w:r w:rsidRPr="009563F5">
        <w:rPr>
          <w:rFonts w:ascii="Times New Roman" w:eastAsia="Times New Roman" w:hAnsi="Times New Roman" w:cs="Times New Roman"/>
          <w:color w:val="000000"/>
          <w:kern w:val="0"/>
          <w:lang w:eastAsia="en-CA"/>
          <w14:ligatures w14:val="none"/>
        </w:rPr>
        <w:t>+ u</w:t>
      </w:r>
      <w:r w:rsidRPr="009563F5">
        <w:rPr>
          <w:rFonts w:ascii="Times New Roman" w:eastAsia="Times New Roman" w:hAnsi="Times New Roman" w:cs="Times New Roman"/>
          <w:color w:val="000000"/>
          <w:kern w:val="0"/>
          <w:sz w:val="14"/>
          <w:szCs w:val="14"/>
          <w:vertAlign w:val="subscript"/>
          <w:lang w:eastAsia="en-CA"/>
          <w14:ligatures w14:val="none"/>
        </w:rPr>
        <w:t>1</w:t>
      </w:r>
      <w:r w:rsidRPr="009563F5">
        <w:rPr>
          <w:rFonts w:ascii="Times New Roman" w:eastAsia="Times New Roman" w:hAnsi="Times New Roman" w:cs="Times New Roman"/>
          <w:i/>
          <w:iCs/>
          <w:color w:val="000000"/>
          <w:kern w:val="0"/>
          <w:sz w:val="14"/>
          <w:szCs w:val="14"/>
          <w:vertAlign w:val="subscript"/>
          <w:lang w:eastAsia="en-CA"/>
          <w14:ligatures w14:val="none"/>
        </w:rPr>
        <w:t>d</w:t>
      </w:r>
      <w:r w:rsidRPr="009563F5">
        <w:rPr>
          <w:rFonts w:ascii="Times New Roman" w:eastAsia="Times New Roman" w:hAnsi="Times New Roman" w:cs="Times New Roman"/>
          <w:color w:val="000000"/>
          <w:kern w:val="0"/>
          <w:lang w:eastAsia="en-CA"/>
          <w14:ligatures w14:val="none"/>
        </w:rPr>
        <w:t>+ u</w:t>
      </w:r>
      <w:r w:rsidRPr="009563F5">
        <w:rPr>
          <w:rFonts w:ascii="Times New Roman" w:eastAsia="Times New Roman" w:hAnsi="Times New Roman" w:cs="Times New Roman"/>
          <w:color w:val="000000"/>
          <w:kern w:val="0"/>
          <w:sz w:val="14"/>
          <w:szCs w:val="14"/>
          <w:vertAlign w:val="subscript"/>
          <w:lang w:eastAsia="en-CA"/>
          <w14:ligatures w14:val="none"/>
        </w:rPr>
        <w:t>1</w:t>
      </w:r>
      <w:r w:rsidRPr="009563F5">
        <w:rPr>
          <w:rFonts w:ascii="Times New Roman" w:eastAsia="Times New Roman" w:hAnsi="Times New Roman" w:cs="Times New Roman"/>
          <w:i/>
          <w:iCs/>
          <w:color w:val="000000"/>
          <w:kern w:val="0"/>
          <w:sz w:val="14"/>
          <w:szCs w:val="14"/>
          <w:vertAlign w:val="subscript"/>
          <w:lang w:eastAsia="en-CA"/>
          <w14:ligatures w14:val="none"/>
        </w:rPr>
        <w:t>pd)</w:t>
      </w:r>
    </w:p>
    <w:p w14:paraId="795D2C5C" w14:textId="5EC4DB7A" w:rsidR="007D17B0" w:rsidRPr="007D17B0" w:rsidRDefault="007D17B0" w:rsidP="007D17B0">
      <w:pPr>
        <w:pStyle w:val="Heading1"/>
        <w:rPr>
          <w:rFonts w:ascii="Times New Roman" w:eastAsia="Times New Roman" w:hAnsi="Times New Roman" w:cs="Times New Roman"/>
          <w:b/>
          <w:bCs/>
          <w:color w:val="auto"/>
          <w:sz w:val="24"/>
          <w:szCs w:val="24"/>
          <w:lang w:eastAsia="en-CA"/>
        </w:rPr>
      </w:pPr>
      <w:bookmarkStart w:id="5" w:name="_Toc214884546"/>
      <w:r w:rsidRPr="007D17B0">
        <w:rPr>
          <w:rFonts w:ascii="Times New Roman" w:eastAsia="Times New Roman" w:hAnsi="Times New Roman" w:cs="Times New Roman"/>
          <w:b/>
          <w:bCs/>
          <w:color w:val="auto"/>
          <w:sz w:val="24"/>
          <w:szCs w:val="24"/>
          <w:lang w:eastAsia="en-CA"/>
        </w:rPr>
        <w:t>Supplement S</w:t>
      </w:r>
      <w:r>
        <w:rPr>
          <w:rFonts w:ascii="Times New Roman" w:eastAsia="Times New Roman" w:hAnsi="Times New Roman" w:cs="Times New Roman"/>
          <w:b/>
          <w:bCs/>
          <w:color w:val="auto"/>
          <w:sz w:val="24"/>
          <w:szCs w:val="24"/>
          <w:lang w:eastAsia="en-CA"/>
        </w:rPr>
        <w:t>5</w:t>
      </w:r>
      <w:r w:rsidRPr="007D17B0">
        <w:rPr>
          <w:rFonts w:ascii="Times New Roman" w:eastAsia="Times New Roman" w:hAnsi="Times New Roman" w:cs="Times New Roman"/>
          <w:b/>
          <w:bCs/>
          <w:color w:val="auto"/>
          <w:sz w:val="24"/>
          <w:szCs w:val="24"/>
          <w:lang w:eastAsia="en-CA"/>
        </w:rPr>
        <w:t xml:space="preserve">. </w:t>
      </w:r>
      <w:r>
        <w:rPr>
          <w:rFonts w:ascii="Times New Roman" w:eastAsia="Times New Roman" w:hAnsi="Times New Roman" w:cs="Times New Roman"/>
          <w:b/>
          <w:bCs/>
          <w:color w:val="auto"/>
          <w:sz w:val="24"/>
          <w:szCs w:val="24"/>
          <w:lang w:eastAsia="en-CA"/>
        </w:rPr>
        <w:t xml:space="preserve">Procedure for comparing </w:t>
      </w:r>
      <w:r w:rsidR="00EF4B5D">
        <w:rPr>
          <w:rFonts w:ascii="Times New Roman" w:eastAsia="Times New Roman" w:hAnsi="Times New Roman" w:cs="Times New Roman"/>
          <w:b/>
          <w:bCs/>
          <w:color w:val="auto"/>
          <w:sz w:val="24"/>
          <w:szCs w:val="24"/>
          <w:lang w:eastAsia="en-CA"/>
        </w:rPr>
        <w:t>Sample 3 trait content across methods</w:t>
      </w:r>
      <w:bookmarkEnd w:id="5"/>
    </w:p>
    <w:p w14:paraId="4DF8FE1E" w14:textId="1D669267" w:rsidR="00AE591F" w:rsidRDefault="00AE591F" w:rsidP="009563F5">
      <w:pPr>
        <w:spacing w:before="240" w:after="240" w:line="480" w:lineRule="auto"/>
        <w:jc w:val="both"/>
        <w:rPr>
          <w:rFonts w:ascii="Times New Roman" w:eastAsia="Times New Roman" w:hAnsi="Times New Roman" w:cs="Times New Roman"/>
          <w:kern w:val="0"/>
          <w:lang w:eastAsia="en-CA"/>
          <w14:ligatures w14:val="none"/>
        </w:rPr>
      </w:pPr>
      <w:r>
        <w:rPr>
          <w:rFonts w:ascii="Times New Roman" w:eastAsia="Times New Roman" w:hAnsi="Times New Roman" w:cs="Times New Roman"/>
          <w:b/>
          <w:bCs/>
          <w:i/>
          <w:iCs/>
          <w:kern w:val="0"/>
          <w:lang w:eastAsia="en-CA"/>
          <w14:ligatures w14:val="none"/>
        </w:rPr>
        <w:t>Method</w:t>
      </w:r>
      <w:r w:rsidR="00487C47">
        <w:rPr>
          <w:rFonts w:ascii="Times New Roman" w:eastAsia="Times New Roman" w:hAnsi="Times New Roman" w:cs="Times New Roman"/>
          <w:kern w:val="0"/>
          <w:lang w:eastAsia="en-CA"/>
          <w14:ligatures w14:val="none"/>
        </w:rPr>
        <w:tab/>
      </w:r>
    </w:p>
    <w:p w14:paraId="4503967D" w14:textId="14DBC3F3" w:rsidR="00763103" w:rsidRDefault="00487C47" w:rsidP="00AE591F">
      <w:pPr>
        <w:spacing w:before="240" w:after="240" w:line="480" w:lineRule="auto"/>
        <w:ind w:firstLine="720"/>
        <w:jc w:val="both"/>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 xml:space="preserve">To assess consistency </w:t>
      </w:r>
      <w:r w:rsidR="00CA6B5E">
        <w:rPr>
          <w:rFonts w:ascii="Times New Roman" w:eastAsia="Times New Roman" w:hAnsi="Times New Roman" w:cs="Times New Roman"/>
          <w:kern w:val="0"/>
          <w:lang w:eastAsia="en-CA"/>
          <w14:ligatures w14:val="none"/>
        </w:rPr>
        <w:t>in trait content in our standard 3 trait approach and fully open-ended paragraphs in Sample 3,</w:t>
      </w:r>
      <w:r w:rsidR="00367498">
        <w:rPr>
          <w:rFonts w:ascii="Times New Roman" w:eastAsia="Times New Roman" w:hAnsi="Times New Roman" w:cs="Times New Roman"/>
          <w:kern w:val="0"/>
          <w:lang w:eastAsia="en-CA"/>
          <w14:ligatures w14:val="none"/>
        </w:rPr>
        <w:t xml:space="preserve"> we computed the number of </w:t>
      </w:r>
      <w:r w:rsidR="00E078BA">
        <w:rPr>
          <w:rFonts w:ascii="Times New Roman" w:eastAsia="Times New Roman" w:hAnsi="Times New Roman" w:cs="Times New Roman"/>
          <w:kern w:val="0"/>
          <w:lang w:eastAsia="en-CA"/>
          <w14:ligatures w14:val="none"/>
        </w:rPr>
        <w:t>central trait nominations (0 to 3) that matched the traits extracted from that person’s open-ended paragraphs</w:t>
      </w:r>
      <w:r w:rsidR="00C0009C">
        <w:rPr>
          <w:rFonts w:ascii="Times New Roman" w:eastAsia="Times New Roman" w:hAnsi="Times New Roman" w:cs="Times New Roman"/>
          <w:kern w:val="0"/>
          <w:lang w:eastAsia="en-CA"/>
          <w14:ligatures w14:val="none"/>
        </w:rPr>
        <w:t xml:space="preserve">. For completeness, we did so at 3 levels of granularity – individual words (e.g., does </w:t>
      </w:r>
      <w:r w:rsidR="00887215">
        <w:rPr>
          <w:rFonts w:ascii="Times New Roman" w:eastAsia="Times New Roman" w:hAnsi="Times New Roman" w:cs="Times New Roman"/>
          <w:kern w:val="0"/>
          <w:lang w:eastAsia="en-CA"/>
          <w14:ligatures w14:val="none"/>
        </w:rPr>
        <w:t xml:space="preserve">someone who lists ‘sincere’ as a central trait </w:t>
      </w:r>
      <w:r w:rsidR="005B6C63">
        <w:rPr>
          <w:rFonts w:ascii="Times New Roman" w:eastAsia="Times New Roman" w:hAnsi="Times New Roman" w:cs="Times New Roman"/>
          <w:kern w:val="0"/>
          <w:lang w:eastAsia="en-CA"/>
          <w14:ligatures w14:val="none"/>
        </w:rPr>
        <w:t xml:space="preserve">also mention being sincere in their open-ended paragraph?), facets (e.g., does someone who lists ‘sincere’ as a central trait also describe themselves using a different honesty-related word in their paragraph?), and Big Five domains (e.g., does someone who </w:t>
      </w:r>
      <w:r w:rsidR="00D15AAB">
        <w:rPr>
          <w:rFonts w:ascii="Times New Roman" w:eastAsia="Times New Roman" w:hAnsi="Times New Roman" w:cs="Times New Roman"/>
          <w:kern w:val="0"/>
          <w:lang w:eastAsia="en-CA"/>
          <w14:ligatures w14:val="none"/>
        </w:rPr>
        <w:t xml:space="preserve">lists ‘sincere’ as a central trait also describe themselves with other traits coded into Big Five Agreeableness)? </w:t>
      </w:r>
      <w:r w:rsidR="00763103">
        <w:rPr>
          <w:rFonts w:ascii="Times New Roman" w:eastAsia="Times New Roman" w:hAnsi="Times New Roman" w:cs="Times New Roman"/>
          <w:kern w:val="0"/>
          <w:lang w:eastAsia="en-CA"/>
          <w14:ligatures w14:val="none"/>
        </w:rPr>
        <w:t>Prior to computing word-level agreement,</w:t>
      </w:r>
      <w:r w:rsidR="00D15AAB">
        <w:rPr>
          <w:rFonts w:ascii="Times New Roman" w:eastAsia="Times New Roman" w:hAnsi="Times New Roman" w:cs="Times New Roman"/>
          <w:kern w:val="0"/>
          <w:lang w:eastAsia="en-CA"/>
          <w14:ligatures w14:val="none"/>
        </w:rPr>
        <w:t xml:space="preserve"> we </w:t>
      </w:r>
      <w:r w:rsidR="00763103">
        <w:rPr>
          <w:rFonts w:ascii="Times New Roman" w:eastAsia="Times New Roman" w:hAnsi="Times New Roman" w:cs="Times New Roman"/>
          <w:kern w:val="0"/>
          <w:lang w:eastAsia="en-CA"/>
          <w14:ligatures w14:val="none"/>
        </w:rPr>
        <w:t xml:space="preserve"> also </w:t>
      </w:r>
      <w:r w:rsidR="008F3C30">
        <w:rPr>
          <w:rFonts w:ascii="Times New Roman" w:eastAsia="Times New Roman" w:hAnsi="Times New Roman" w:cs="Times New Roman"/>
          <w:kern w:val="0"/>
          <w:lang w:eastAsia="en-CA"/>
          <w14:ligatures w14:val="none"/>
        </w:rPr>
        <w:t xml:space="preserve">standardized the spelling of each word </w:t>
      </w:r>
      <w:r w:rsidR="00763103">
        <w:rPr>
          <w:rFonts w:ascii="Times New Roman" w:eastAsia="Times New Roman" w:hAnsi="Times New Roman" w:cs="Times New Roman"/>
          <w:kern w:val="0"/>
          <w:lang w:eastAsia="en-CA"/>
          <w14:ligatures w14:val="none"/>
        </w:rPr>
        <w:t xml:space="preserve">by </w:t>
      </w:r>
      <w:r w:rsidR="00743902">
        <w:rPr>
          <w:rFonts w:ascii="Times New Roman" w:eastAsia="Times New Roman" w:hAnsi="Times New Roman" w:cs="Times New Roman"/>
          <w:kern w:val="0"/>
          <w:lang w:eastAsia="en-CA"/>
          <w14:ligatures w14:val="none"/>
        </w:rPr>
        <w:t>1) spellchecking each word in Microsoft Excel, 2)</w:t>
      </w:r>
      <w:r w:rsidR="00A738F4">
        <w:rPr>
          <w:rFonts w:ascii="Times New Roman" w:eastAsia="Times New Roman" w:hAnsi="Times New Roman" w:cs="Times New Roman"/>
          <w:kern w:val="0"/>
          <w:lang w:eastAsia="en-CA"/>
          <w14:ligatures w14:val="none"/>
        </w:rPr>
        <w:t xml:space="preserve"> </w:t>
      </w:r>
      <w:r w:rsidR="00006651">
        <w:rPr>
          <w:rFonts w:ascii="Times New Roman" w:eastAsia="Times New Roman" w:hAnsi="Times New Roman" w:cs="Times New Roman"/>
          <w:kern w:val="0"/>
          <w:lang w:eastAsia="en-CA"/>
          <w14:ligatures w14:val="none"/>
        </w:rPr>
        <w:t xml:space="preserve">removing hyphens and spaces from compound words (e.g., ‘hard working’ -&gt; ‘hardworking’; ‘kind-hearted’ -&gt; ‘kindhearted’), </w:t>
      </w:r>
      <w:r w:rsidR="004C17A3">
        <w:rPr>
          <w:rFonts w:ascii="Times New Roman" w:eastAsia="Times New Roman" w:hAnsi="Times New Roman" w:cs="Times New Roman"/>
          <w:kern w:val="0"/>
          <w:lang w:eastAsia="en-CA"/>
          <w14:ligatures w14:val="none"/>
        </w:rPr>
        <w:t xml:space="preserve">and </w:t>
      </w:r>
      <w:r w:rsidR="00006651">
        <w:rPr>
          <w:rFonts w:ascii="Times New Roman" w:eastAsia="Times New Roman" w:hAnsi="Times New Roman" w:cs="Times New Roman"/>
          <w:kern w:val="0"/>
          <w:lang w:eastAsia="en-CA"/>
          <w14:ligatures w14:val="none"/>
        </w:rPr>
        <w:t>3)</w:t>
      </w:r>
      <w:r w:rsidR="001B62ED">
        <w:rPr>
          <w:rFonts w:ascii="Times New Roman" w:eastAsia="Times New Roman" w:hAnsi="Times New Roman" w:cs="Times New Roman"/>
          <w:kern w:val="0"/>
          <w:lang w:eastAsia="en-CA"/>
          <w14:ligatures w14:val="none"/>
        </w:rPr>
        <w:t xml:space="preserve"> converting </w:t>
      </w:r>
      <w:r w:rsidR="00902B97">
        <w:rPr>
          <w:rFonts w:ascii="Times New Roman" w:eastAsia="Times New Roman" w:hAnsi="Times New Roman" w:cs="Times New Roman"/>
          <w:kern w:val="0"/>
          <w:lang w:eastAsia="en-CA"/>
          <w14:ligatures w14:val="none"/>
        </w:rPr>
        <w:t>noun versions of adjectives to adjectives (e.g., ‘</w:t>
      </w:r>
      <w:r w:rsidR="004C17A3">
        <w:rPr>
          <w:rFonts w:ascii="Times New Roman" w:eastAsia="Times New Roman" w:hAnsi="Times New Roman" w:cs="Times New Roman"/>
          <w:kern w:val="0"/>
          <w:lang w:eastAsia="en-CA"/>
          <w14:ligatures w14:val="none"/>
        </w:rPr>
        <w:t>compassion’ -&gt; ‘compassionate’)</w:t>
      </w:r>
      <w:r w:rsidR="00763103">
        <w:rPr>
          <w:rFonts w:ascii="Times New Roman" w:eastAsia="Times New Roman" w:hAnsi="Times New Roman" w:cs="Times New Roman"/>
          <w:kern w:val="0"/>
          <w:lang w:eastAsia="en-CA"/>
          <w14:ligatures w14:val="none"/>
        </w:rPr>
        <w:t>, so as to avoid underestimating agreement due to idiosyncrasies in spelling</w:t>
      </w:r>
      <w:r w:rsidR="004C17A3">
        <w:rPr>
          <w:rFonts w:ascii="Times New Roman" w:eastAsia="Times New Roman" w:hAnsi="Times New Roman" w:cs="Times New Roman"/>
          <w:kern w:val="0"/>
          <w:lang w:eastAsia="en-CA"/>
          <w14:ligatures w14:val="none"/>
        </w:rPr>
        <w:t>.</w:t>
      </w:r>
      <w:r w:rsidR="00763103">
        <w:rPr>
          <w:rFonts w:ascii="Times New Roman" w:eastAsia="Times New Roman" w:hAnsi="Times New Roman" w:cs="Times New Roman"/>
          <w:kern w:val="0"/>
          <w:lang w:eastAsia="en-CA"/>
          <w14:ligatures w14:val="none"/>
        </w:rPr>
        <w:t xml:space="preserve"> Domain and facet information was not modified. </w:t>
      </w:r>
    </w:p>
    <w:p w14:paraId="2A818C9B" w14:textId="5A309548" w:rsidR="001406CA" w:rsidRPr="003C5D70" w:rsidRDefault="001406CA" w:rsidP="009563F5">
      <w:pPr>
        <w:spacing w:before="240" w:after="240" w:line="480" w:lineRule="auto"/>
        <w:jc w:val="both"/>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ab/>
      </w:r>
      <w:r w:rsidR="00453ED6">
        <w:rPr>
          <w:rFonts w:ascii="Times New Roman" w:eastAsia="Times New Roman" w:hAnsi="Times New Roman" w:cs="Times New Roman"/>
          <w:b/>
          <w:bCs/>
          <w:kern w:val="0"/>
          <w:lang w:eastAsia="en-CA"/>
          <w14:ligatures w14:val="none"/>
        </w:rPr>
        <w:t>Randomization tests</w:t>
      </w:r>
      <w:r w:rsidR="003C5D70">
        <w:rPr>
          <w:rFonts w:ascii="Times New Roman" w:eastAsia="Times New Roman" w:hAnsi="Times New Roman" w:cs="Times New Roman"/>
          <w:b/>
          <w:bCs/>
          <w:kern w:val="0"/>
          <w:lang w:eastAsia="en-CA"/>
          <w14:ligatures w14:val="none"/>
        </w:rPr>
        <w:t>.</w:t>
      </w:r>
      <w:r w:rsidR="003C5D70">
        <w:rPr>
          <w:rFonts w:ascii="Times New Roman" w:eastAsia="Times New Roman" w:hAnsi="Times New Roman" w:cs="Times New Roman"/>
          <w:kern w:val="0"/>
          <w:lang w:eastAsia="en-CA"/>
          <w14:ligatures w14:val="none"/>
        </w:rPr>
        <w:t xml:space="preserve"> Because some words (e.g., ‘kind’), facets (e.g., ‘altruism’), and domains (e.g., Agreeableness) were more popular than others, </w:t>
      </w:r>
      <w:r w:rsidR="008A2AFC">
        <w:rPr>
          <w:rFonts w:ascii="Times New Roman" w:eastAsia="Times New Roman" w:hAnsi="Times New Roman" w:cs="Times New Roman"/>
          <w:kern w:val="0"/>
          <w:lang w:eastAsia="en-CA"/>
          <w14:ligatures w14:val="none"/>
        </w:rPr>
        <w:t xml:space="preserve">it is possible that any agreement observed may have been a result of random chance (e.g., </w:t>
      </w:r>
      <w:r w:rsidR="00AA6A40">
        <w:rPr>
          <w:rFonts w:ascii="Times New Roman" w:eastAsia="Times New Roman" w:hAnsi="Times New Roman" w:cs="Times New Roman"/>
          <w:kern w:val="0"/>
          <w:lang w:eastAsia="en-CA"/>
          <w14:ligatures w14:val="none"/>
        </w:rPr>
        <w:t xml:space="preserve">the word ‘kind’ repeating itself between measures due to </w:t>
      </w:r>
      <w:r w:rsidR="00D75DEB">
        <w:rPr>
          <w:rFonts w:ascii="Times New Roman" w:eastAsia="Times New Roman" w:hAnsi="Times New Roman" w:cs="Times New Roman"/>
          <w:kern w:val="0"/>
          <w:lang w:eastAsia="en-CA"/>
          <w14:ligatures w14:val="none"/>
        </w:rPr>
        <w:t xml:space="preserve">its high overall frequency, rather than because a person consistently perceived </w:t>
      </w:r>
      <w:r w:rsidR="00D75DEB">
        <w:rPr>
          <w:rFonts w:ascii="Times New Roman" w:eastAsia="Times New Roman" w:hAnsi="Times New Roman" w:cs="Times New Roman"/>
          <w:kern w:val="0"/>
          <w:lang w:eastAsia="en-CA"/>
          <w14:ligatures w14:val="none"/>
        </w:rPr>
        <w:lastRenderedPageBreak/>
        <w:t>kindness as a central part of who they are. To account for this, we conducted randomization tests</w:t>
      </w:r>
      <w:r w:rsidR="003C3EE8">
        <w:rPr>
          <w:rFonts w:ascii="Times New Roman" w:eastAsia="Times New Roman" w:hAnsi="Times New Roman" w:cs="Times New Roman"/>
          <w:kern w:val="0"/>
          <w:lang w:eastAsia="en-CA"/>
          <w14:ligatures w14:val="none"/>
        </w:rPr>
        <w:t xml:space="preserve"> (Sherman &amp; Serfass, 2015)</w:t>
      </w:r>
      <w:r w:rsidR="00D9047D">
        <w:rPr>
          <w:rFonts w:ascii="Times New Roman" w:eastAsia="Times New Roman" w:hAnsi="Times New Roman" w:cs="Times New Roman"/>
          <w:kern w:val="0"/>
          <w:lang w:eastAsia="en-CA"/>
          <w14:ligatures w14:val="none"/>
        </w:rPr>
        <w:t xml:space="preserve"> in which we compared observed agreement against the average agreement </w:t>
      </w:r>
      <w:r w:rsidR="009F1BD8">
        <w:rPr>
          <w:rFonts w:ascii="Times New Roman" w:eastAsia="Times New Roman" w:hAnsi="Times New Roman" w:cs="Times New Roman"/>
          <w:kern w:val="0"/>
          <w:lang w:eastAsia="en-CA"/>
          <w14:ligatures w14:val="none"/>
        </w:rPr>
        <w:t xml:space="preserve">found across 1000 samples in which a person’s 3 central traits were paired with another participant’s paragraph-derived traits. </w:t>
      </w:r>
      <w:r w:rsidR="00D21B69">
        <w:rPr>
          <w:rFonts w:ascii="Times New Roman" w:eastAsia="Times New Roman" w:hAnsi="Times New Roman" w:cs="Times New Roman"/>
          <w:kern w:val="0"/>
          <w:lang w:eastAsia="en-CA"/>
          <w14:ligatures w14:val="none"/>
        </w:rPr>
        <w:t xml:space="preserve">The percentage of samples whose mean exceeds the </w:t>
      </w:r>
      <w:r w:rsidR="00065868">
        <w:rPr>
          <w:rFonts w:ascii="Times New Roman" w:eastAsia="Times New Roman" w:hAnsi="Times New Roman" w:cs="Times New Roman"/>
          <w:kern w:val="0"/>
          <w:lang w:eastAsia="en-CA"/>
          <w14:ligatures w14:val="none"/>
        </w:rPr>
        <w:t xml:space="preserve">real mean agreement </w:t>
      </w:r>
      <w:r w:rsidR="00314B1B">
        <w:rPr>
          <w:rFonts w:ascii="Times New Roman" w:eastAsia="Times New Roman" w:hAnsi="Times New Roman" w:cs="Times New Roman"/>
          <w:kern w:val="0"/>
          <w:lang w:eastAsia="en-CA"/>
          <w14:ligatures w14:val="none"/>
        </w:rPr>
        <w:t>is akin to a p-value, in that it reflects the likelihood of observing</w:t>
      </w:r>
      <w:r w:rsidR="00AE591F">
        <w:rPr>
          <w:rFonts w:ascii="Times New Roman" w:eastAsia="Times New Roman" w:hAnsi="Times New Roman" w:cs="Times New Roman"/>
          <w:kern w:val="0"/>
          <w:lang w:eastAsia="en-CA"/>
          <w14:ligatures w14:val="none"/>
        </w:rPr>
        <w:t xml:space="preserve"> that level of agreement by chance. </w:t>
      </w:r>
    </w:p>
    <w:p w14:paraId="56DAF6FF" w14:textId="64FD8C70" w:rsidR="00512401" w:rsidRDefault="00AE591F" w:rsidP="009563F5">
      <w:pPr>
        <w:spacing w:before="240" w:after="240" w:line="480" w:lineRule="auto"/>
        <w:jc w:val="both"/>
        <w:rPr>
          <w:rFonts w:ascii="Times New Roman" w:eastAsia="Times New Roman" w:hAnsi="Times New Roman" w:cs="Times New Roman"/>
          <w:b/>
          <w:bCs/>
          <w:i/>
          <w:iCs/>
          <w:kern w:val="0"/>
          <w:lang w:eastAsia="en-CA"/>
          <w14:ligatures w14:val="none"/>
        </w:rPr>
      </w:pPr>
      <w:r>
        <w:rPr>
          <w:rFonts w:ascii="Times New Roman" w:eastAsia="Times New Roman" w:hAnsi="Times New Roman" w:cs="Times New Roman"/>
          <w:b/>
          <w:bCs/>
          <w:i/>
          <w:iCs/>
          <w:kern w:val="0"/>
          <w:lang w:eastAsia="en-CA"/>
          <w14:ligatures w14:val="none"/>
        </w:rPr>
        <w:t>Results</w:t>
      </w:r>
    </w:p>
    <w:p w14:paraId="4FC0B4C4" w14:textId="5172B1BD" w:rsidR="0022562F" w:rsidRPr="0022562F" w:rsidRDefault="0022562F" w:rsidP="009563F5">
      <w:pPr>
        <w:spacing w:before="240" w:after="240" w:line="480" w:lineRule="auto"/>
        <w:jc w:val="both"/>
        <w:rPr>
          <w:rFonts w:ascii="Times New Roman" w:eastAsia="Times New Roman" w:hAnsi="Times New Roman" w:cs="Times New Roman"/>
          <w:kern w:val="0"/>
          <w:lang w:eastAsia="en-CA"/>
          <w14:ligatures w14:val="none"/>
        </w:rPr>
      </w:pPr>
      <w:r>
        <w:rPr>
          <w:rFonts w:ascii="Times New Roman" w:eastAsia="Times New Roman" w:hAnsi="Times New Roman" w:cs="Times New Roman"/>
          <w:b/>
          <w:bCs/>
          <w:kern w:val="0"/>
          <w:lang w:eastAsia="en-CA"/>
          <w14:ligatures w14:val="none"/>
        </w:rPr>
        <w:tab/>
      </w:r>
      <w:r w:rsidR="007A751F">
        <w:rPr>
          <w:rFonts w:ascii="Times New Roman" w:eastAsia="Times New Roman" w:hAnsi="Times New Roman" w:cs="Times New Roman"/>
          <w:kern w:val="0"/>
          <w:lang w:eastAsia="en-CA"/>
          <w14:ligatures w14:val="none"/>
        </w:rPr>
        <w:t xml:space="preserve">Results from the above analyses are displayed in Supplementary Figure S5.1 and Supplementary Table S5.1. </w:t>
      </w:r>
      <w:r w:rsidR="00F21ACB">
        <w:rPr>
          <w:rFonts w:ascii="Times New Roman" w:eastAsia="Times New Roman" w:hAnsi="Times New Roman" w:cs="Times New Roman"/>
          <w:kern w:val="0"/>
          <w:lang w:eastAsia="en-CA"/>
          <w14:ligatures w14:val="none"/>
        </w:rPr>
        <w:t xml:space="preserve">At the word and facet level, </w:t>
      </w:r>
      <w:r w:rsidR="004307EF">
        <w:rPr>
          <w:rFonts w:ascii="Times New Roman" w:eastAsia="Times New Roman" w:hAnsi="Times New Roman" w:cs="Times New Roman"/>
          <w:kern w:val="0"/>
          <w:lang w:eastAsia="en-CA"/>
          <w14:ligatures w14:val="none"/>
        </w:rPr>
        <w:t xml:space="preserve">close to 50% of participants had at least one trait match between the two measures, whereas </w:t>
      </w:r>
      <w:r w:rsidR="00317D6D">
        <w:rPr>
          <w:rFonts w:ascii="Times New Roman" w:eastAsia="Times New Roman" w:hAnsi="Times New Roman" w:cs="Times New Roman"/>
          <w:kern w:val="0"/>
          <w:lang w:eastAsia="en-CA"/>
          <w14:ligatures w14:val="none"/>
        </w:rPr>
        <w:t xml:space="preserve">&gt;75% of participants had a match at the domain level. </w:t>
      </w:r>
      <w:r w:rsidR="00163843">
        <w:rPr>
          <w:rFonts w:ascii="Times New Roman" w:eastAsia="Times New Roman" w:hAnsi="Times New Roman" w:cs="Times New Roman"/>
          <w:kern w:val="0"/>
          <w:lang w:eastAsia="en-CA"/>
          <w14:ligatures w14:val="none"/>
        </w:rPr>
        <w:t xml:space="preserve">In all cases, the observed percentage of matches exceeded what would be </w:t>
      </w:r>
      <w:r w:rsidR="00FB4BCD">
        <w:rPr>
          <w:rFonts w:ascii="Times New Roman" w:eastAsia="Times New Roman" w:hAnsi="Times New Roman" w:cs="Times New Roman"/>
          <w:kern w:val="0"/>
          <w:lang w:eastAsia="en-CA"/>
          <w14:ligatures w14:val="none"/>
        </w:rPr>
        <w:t xml:space="preserve">expected by chance, with all 1000 sample means falling below the observed mean (equivalent to p &lt;.001). </w:t>
      </w:r>
      <w:r w:rsidR="007E3CEE">
        <w:rPr>
          <w:rFonts w:ascii="Times New Roman" w:eastAsia="Times New Roman" w:hAnsi="Times New Roman" w:cs="Times New Roman"/>
          <w:kern w:val="0"/>
          <w:lang w:eastAsia="en-CA"/>
          <w14:ligatures w14:val="none"/>
        </w:rPr>
        <w:t xml:space="preserve"> </w:t>
      </w:r>
      <w:r w:rsidR="00361B73">
        <w:rPr>
          <w:rFonts w:ascii="Times New Roman" w:eastAsia="Times New Roman" w:hAnsi="Times New Roman" w:cs="Times New Roman"/>
          <w:kern w:val="0"/>
          <w:lang w:eastAsia="en-CA"/>
          <w14:ligatures w14:val="none"/>
        </w:rPr>
        <w:t xml:space="preserve"> </w:t>
      </w:r>
      <w:r w:rsidR="007A751F">
        <w:rPr>
          <w:rFonts w:ascii="Times New Roman" w:eastAsia="Times New Roman" w:hAnsi="Times New Roman" w:cs="Times New Roman"/>
          <w:kern w:val="0"/>
          <w:lang w:eastAsia="en-CA"/>
          <w14:ligatures w14:val="none"/>
        </w:rPr>
        <w:t xml:space="preserve"> </w:t>
      </w:r>
    </w:p>
    <w:p w14:paraId="0AB458D5" w14:textId="43C0AAC9" w:rsidR="007D17B0" w:rsidRDefault="007D17B0">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br w:type="page"/>
      </w:r>
    </w:p>
    <w:p w14:paraId="51A84195" w14:textId="6A3A6CE1" w:rsidR="00D61569" w:rsidRPr="007D17B0" w:rsidRDefault="00D61569" w:rsidP="00D61569">
      <w:pPr>
        <w:pStyle w:val="Heading2"/>
        <w:rPr>
          <w:rFonts w:ascii="Times New Roman" w:eastAsia="Times New Roman" w:hAnsi="Times New Roman" w:cs="Times New Roman"/>
          <w:b/>
          <w:bCs/>
          <w:color w:val="auto"/>
          <w:sz w:val="24"/>
          <w:szCs w:val="24"/>
          <w:lang w:eastAsia="en-CA"/>
        </w:rPr>
      </w:pPr>
      <w:bookmarkStart w:id="6" w:name="_Toc214884547"/>
      <w:r w:rsidRPr="007D17B0">
        <w:rPr>
          <w:rFonts w:ascii="Times New Roman" w:eastAsia="Times New Roman" w:hAnsi="Times New Roman" w:cs="Times New Roman"/>
          <w:b/>
          <w:bCs/>
          <w:color w:val="auto"/>
          <w:sz w:val="24"/>
          <w:szCs w:val="24"/>
          <w:lang w:eastAsia="en-CA"/>
        </w:rPr>
        <w:lastRenderedPageBreak/>
        <w:t xml:space="preserve">Supplementary </w:t>
      </w:r>
      <w:r>
        <w:rPr>
          <w:rFonts w:ascii="Times New Roman" w:eastAsia="Times New Roman" w:hAnsi="Times New Roman" w:cs="Times New Roman"/>
          <w:b/>
          <w:bCs/>
          <w:color w:val="auto"/>
          <w:sz w:val="24"/>
          <w:szCs w:val="24"/>
          <w:lang w:eastAsia="en-CA"/>
        </w:rPr>
        <w:t>Figure</w:t>
      </w:r>
      <w:r w:rsidRPr="007D17B0">
        <w:rPr>
          <w:rFonts w:ascii="Times New Roman" w:eastAsia="Times New Roman" w:hAnsi="Times New Roman" w:cs="Times New Roman"/>
          <w:b/>
          <w:bCs/>
          <w:color w:val="auto"/>
          <w:sz w:val="24"/>
          <w:szCs w:val="24"/>
          <w:lang w:eastAsia="en-CA"/>
        </w:rPr>
        <w:t xml:space="preserve"> S</w:t>
      </w:r>
      <w:r>
        <w:rPr>
          <w:rFonts w:ascii="Times New Roman" w:eastAsia="Times New Roman" w:hAnsi="Times New Roman" w:cs="Times New Roman"/>
          <w:b/>
          <w:bCs/>
          <w:color w:val="auto"/>
          <w:sz w:val="24"/>
          <w:szCs w:val="24"/>
          <w:lang w:eastAsia="en-CA"/>
        </w:rPr>
        <w:t>5</w:t>
      </w:r>
      <w:r w:rsidRPr="007D17B0">
        <w:rPr>
          <w:rFonts w:ascii="Times New Roman" w:eastAsia="Times New Roman" w:hAnsi="Times New Roman" w:cs="Times New Roman"/>
          <w:b/>
          <w:bCs/>
          <w:color w:val="auto"/>
          <w:sz w:val="24"/>
          <w:szCs w:val="24"/>
          <w:lang w:eastAsia="en-CA"/>
        </w:rPr>
        <w:t>.1</w:t>
      </w:r>
      <w:bookmarkEnd w:id="6"/>
    </w:p>
    <w:p w14:paraId="72C40320" w14:textId="684E127B" w:rsidR="00A024FD" w:rsidRPr="00A024FD" w:rsidRDefault="00A024FD" w:rsidP="007D17B0">
      <w:pPr>
        <w:spacing w:before="240" w:after="240" w:line="240" w:lineRule="auto"/>
        <w:jc w:val="both"/>
        <w:rPr>
          <w:rFonts w:ascii="Times New Roman" w:eastAsia="Times New Roman" w:hAnsi="Times New Roman" w:cs="Times New Roman"/>
          <w:i/>
          <w:iCs/>
          <w:kern w:val="0"/>
          <w:lang w:eastAsia="en-CA"/>
          <w14:ligatures w14:val="none"/>
        </w:rPr>
      </w:pPr>
      <w:r>
        <w:rPr>
          <w:rFonts w:ascii="Times New Roman" w:eastAsia="Times New Roman" w:hAnsi="Times New Roman" w:cs="Times New Roman"/>
          <w:i/>
          <w:iCs/>
          <w:kern w:val="0"/>
          <w:lang w:eastAsia="en-CA"/>
          <w14:ligatures w14:val="none"/>
        </w:rPr>
        <w:t>Matches by agreement metric, compared to chance</w:t>
      </w:r>
    </w:p>
    <w:p w14:paraId="1543E684" w14:textId="55E9F31F" w:rsidR="000F3F0A" w:rsidRDefault="000F3F0A" w:rsidP="007D17B0">
      <w:pPr>
        <w:spacing w:before="240" w:after="240" w:line="240" w:lineRule="auto"/>
        <w:jc w:val="both"/>
        <w:rPr>
          <w:rFonts w:ascii="Times New Roman" w:eastAsia="Times New Roman" w:hAnsi="Times New Roman" w:cs="Times New Roman"/>
          <w:kern w:val="0"/>
          <w:lang w:eastAsia="en-CA"/>
          <w14:ligatures w14:val="none"/>
        </w:rPr>
      </w:pPr>
      <w:r>
        <w:rPr>
          <w:rFonts w:ascii="Times New Roman" w:eastAsia="Times New Roman" w:hAnsi="Times New Roman" w:cs="Times New Roman"/>
          <w:noProof/>
          <w:kern w:val="0"/>
          <w:lang w:eastAsia="en-CA"/>
          <w14:ligatures w14:val="none"/>
        </w:rPr>
        <w:drawing>
          <wp:inline distT="0" distB="0" distL="0" distR="0" wp14:anchorId="3E6FE120" wp14:editId="271F8967">
            <wp:extent cx="5573387" cy="3704332"/>
            <wp:effectExtent l="0" t="0" r="8890" b="0"/>
            <wp:docPr id="84102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1269" cy="3722864"/>
                    </a:xfrm>
                    <a:prstGeom prst="rect">
                      <a:avLst/>
                    </a:prstGeom>
                    <a:noFill/>
                  </pic:spPr>
                </pic:pic>
              </a:graphicData>
            </a:graphic>
          </wp:inline>
        </w:drawing>
      </w:r>
    </w:p>
    <w:p w14:paraId="14BDC293" w14:textId="2DA1F6C7" w:rsidR="00A024FD" w:rsidRPr="00A024FD" w:rsidRDefault="00A024FD" w:rsidP="009563F5">
      <w:pPr>
        <w:spacing w:before="240" w:after="240" w:line="480" w:lineRule="auto"/>
        <w:jc w:val="both"/>
        <w:rPr>
          <w:rFonts w:ascii="Times New Roman" w:eastAsia="Times New Roman" w:hAnsi="Times New Roman" w:cs="Times New Roman"/>
          <w:kern w:val="0"/>
          <w:lang w:eastAsia="en-CA"/>
          <w14:ligatures w14:val="none"/>
        </w:rPr>
      </w:pPr>
      <w:r>
        <w:rPr>
          <w:rFonts w:ascii="Times New Roman" w:eastAsia="Times New Roman" w:hAnsi="Times New Roman" w:cs="Times New Roman"/>
          <w:i/>
          <w:iCs/>
          <w:kern w:val="0"/>
          <w:lang w:eastAsia="en-CA"/>
          <w14:ligatures w14:val="none"/>
        </w:rPr>
        <w:t>Note.</w:t>
      </w:r>
      <w:r>
        <w:rPr>
          <w:rFonts w:ascii="Times New Roman" w:eastAsia="Times New Roman" w:hAnsi="Times New Roman" w:cs="Times New Roman"/>
          <w:kern w:val="0"/>
          <w:lang w:eastAsia="en-CA"/>
          <w14:ligatures w14:val="none"/>
        </w:rPr>
        <w:t xml:space="preserve"> </w:t>
      </w:r>
      <w:r w:rsidR="008F06A3">
        <w:rPr>
          <w:rFonts w:ascii="Times New Roman" w:eastAsia="Times New Roman" w:hAnsi="Times New Roman" w:cs="Times New Roman"/>
          <w:kern w:val="0"/>
          <w:lang w:eastAsia="en-CA"/>
          <w14:ligatures w14:val="none"/>
        </w:rPr>
        <w:t xml:space="preserve">Dashed line indicates the mean match score </w:t>
      </w:r>
      <w:r w:rsidR="007D17B0">
        <w:rPr>
          <w:rFonts w:ascii="Times New Roman" w:eastAsia="Times New Roman" w:hAnsi="Times New Roman" w:cs="Times New Roman"/>
          <w:kern w:val="0"/>
          <w:lang w:eastAsia="en-CA"/>
          <w14:ligatures w14:val="none"/>
        </w:rPr>
        <w:t xml:space="preserve">of the simulated samples. </w:t>
      </w:r>
    </w:p>
    <w:p w14:paraId="16835AA5" w14:textId="730A34F4" w:rsidR="00D61569" w:rsidRPr="007D17B0" w:rsidRDefault="00D61569" w:rsidP="00D61569">
      <w:pPr>
        <w:pStyle w:val="Heading2"/>
        <w:rPr>
          <w:rFonts w:ascii="Times New Roman" w:eastAsia="Times New Roman" w:hAnsi="Times New Roman" w:cs="Times New Roman"/>
          <w:b/>
          <w:bCs/>
          <w:color w:val="auto"/>
          <w:sz w:val="24"/>
          <w:szCs w:val="24"/>
          <w:lang w:eastAsia="en-CA"/>
        </w:rPr>
      </w:pPr>
      <w:bookmarkStart w:id="7" w:name="_Toc214884548"/>
      <w:r w:rsidRPr="007D17B0">
        <w:rPr>
          <w:rFonts w:ascii="Times New Roman" w:eastAsia="Times New Roman" w:hAnsi="Times New Roman" w:cs="Times New Roman"/>
          <w:b/>
          <w:bCs/>
          <w:color w:val="auto"/>
          <w:sz w:val="24"/>
          <w:szCs w:val="24"/>
          <w:lang w:eastAsia="en-CA"/>
        </w:rPr>
        <w:t>Supplementary Table S</w:t>
      </w:r>
      <w:r>
        <w:rPr>
          <w:rFonts w:ascii="Times New Roman" w:eastAsia="Times New Roman" w:hAnsi="Times New Roman" w:cs="Times New Roman"/>
          <w:b/>
          <w:bCs/>
          <w:color w:val="auto"/>
          <w:sz w:val="24"/>
          <w:szCs w:val="24"/>
          <w:lang w:eastAsia="en-CA"/>
        </w:rPr>
        <w:t>5</w:t>
      </w:r>
      <w:r w:rsidRPr="007D17B0">
        <w:rPr>
          <w:rFonts w:ascii="Times New Roman" w:eastAsia="Times New Roman" w:hAnsi="Times New Roman" w:cs="Times New Roman"/>
          <w:b/>
          <w:bCs/>
          <w:color w:val="auto"/>
          <w:sz w:val="24"/>
          <w:szCs w:val="24"/>
          <w:lang w:eastAsia="en-CA"/>
        </w:rPr>
        <w:t>.1</w:t>
      </w:r>
      <w:bookmarkEnd w:id="7"/>
    </w:p>
    <w:p w14:paraId="6AD9FD67" w14:textId="58D13B02" w:rsidR="000F3F0A" w:rsidRPr="00A024FD" w:rsidRDefault="00A024FD" w:rsidP="00A024FD">
      <w:pPr>
        <w:spacing w:before="240" w:after="240" w:line="240" w:lineRule="auto"/>
        <w:jc w:val="both"/>
        <w:rPr>
          <w:rFonts w:ascii="Times New Roman" w:eastAsia="Times New Roman" w:hAnsi="Times New Roman" w:cs="Times New Roman"/>
          <w:i/>
          <w:iCs/>
          <w:kern w:val="0"/>
          <w:lang w:eastAsia="en-CA"/>
          <w14:ligatures w14:val="none"/>
        </w:rPr>
      </w:pPr>
      <w:r w:rsidRPr="00A024FD">
        <w:rPr>
          <w:rFonts w:ascii="Times New Roman" w:eastAsia="Times New Roman" w:hAnsi="Times New Roman" w:cs="Times New Roman"/>
          <w:i/>
          <w:iCs/>
          <w:kern w:val="0"/>
          <w:lang w:eastAsia="en-CA"/>
          <w14:ligatures w14:val="none"/>
        </w:rPr>
        <w:t>Breakdown of matches by agreement metric</w:t>
      </w:r>
    </w:p>
    <w:tbl>
      <w:tblPr>
        <w:tblW w:w="9789" w:type="dxa"/>
        <w:tblInd w:w="-709" w:type="dxa"/>
        <w:tblLook w:val="04A0" w:firstRow="1" w:lastRow="0" w:firstColumn="1" w:lastColumn="0" w:noHBand="0" w:noVBand="1"/>
      </w:tblPr>
      <w:tblGrid>
        <w:gridCol w:w="1418"/>
        <w:gridCol w:w="1701"/>
        <w:gridCol w:w="1418"/>
        <w:gridCol w:w="1275"/>
        <w:gridCol w:w="1577"/>
        <w:gridCol w:w="1258"/>
        <w:gridCol w:w="1142"/>
      </w:tblGrid>
      <w:tr w:rsidR="004423DB" w:rsidRPr="004423DB" w14:paraId="08AAC656" w14:textId="77777777" w:rsidTr="00C1320F">
        <w:trPr>
          <w:trHeight w:val="396"/>
        </w:trPr>
        <w:tc>
          <w:tcPr>
            <w:tcW w:w="1418" w:type="dxa"/>
            <w:tcBorders>
              <w:top w:val="single" w:sz="4" w:space="0" w:color="auto"/>
              <w:left w:val="nil"/>
              <w:bottom w:val="single" w:sz="4" w:space="0" w:color="auto"/>
              <w:right w:val="nil"/>
            </w:tcBorders>
            <w:vAlign w:val="bottom"/>
            <w:hideMark/>
          </w:tcPr>
          <w:p w14:paraId="7892A3F5" w14:textId="77777777" w:rsidR="004423DB" w:rsidRPr="004423DB" w:rsidRDefault="004423DB" w:rsidP="004423DB">
            <w:pPr>
              <w:spacing w:after="0" w:line="240" w:lineRule="auto"/>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 </w:t>
            </w:r>
          </w:p>
        </w:tc>
        <w:tc>
          <w:tcPr>
            <w:tcW w:w="1701" w:type="dxa"/>
            <w:tcBorders>
              <w:top w:val="single" w:sz="4" w:space="0" w:color="auto"/>
              <w:left w:val="nil"/>
              <w:bottom w:val="single" w:sz="4" w:space="0" w:color="auto"/>
              <w:right w:val="nil"/>
            </w:tcBorders>
            <w:vAlign w:val="bottom"/>
            <w:hideMark/>
          </w:tcPr>
          <w:p w14:paraId="2CA8E8F6" w14:textId="77777777" w:rsidR="004423DB" w:rsidRPr="004423DB" w:rsidRDefault="004423DB" w:rsidP="004423DB">
            <w:pPr>
              <w:spacing w:after="0" w:line="240" w:lineRule="auto"/>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 </w:t>
            </w:r>
          </w:p>
        </w:tc>
        <w:tc>
          <w:tcPr>
            <w:tcW w:w="1418" w:type="dxa"/>
            <w:tcBorders>
              <w:top w:val="single" w:sz="4" w:space="0" w:color="auto"/>
              <w:left w:val="nil"/>
              <w:bottom w:val="single" w:sz="4" w:space="0" w:color="auto"/>
              <w:right w:val="nil"/>
            </w:tcBorders>
            <w:vAlign w:val="bottom"/>
            <w:hideMark/>
          </w:tcPr>
          <w:p w14:paraId="66FE020D" w14:textId="77777777" w:rsidR="004423DB" w:rsidRPr="004423DB" w:rsidRDefault="004423DB" w:rsidP="004423DB">
            <w:pPr>
              <w:spacing w:after="0" w:line="240" w:lineRule="auto"/>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 </w:t>
            </w:r>
          </w:p>
        </w:tc>
        <w:tc>
          <w:tcPr>
            <w:tcW w:w="5252" w:type="dxa"/>
            <w:gridSpan w:val="4"/>
            <w:tcBorders>
              <w:top w:val="single" w:sz="4" w:space="0" w:color="auto"/>
              <w:left w:val="nil"/>
              <w:bottom w:val="single" w:sz="4" w:space="0" w:color="auto"/>
              <w:right w:val="nil"/>
            </w:tcBorders>
            <w:vAlign w:val="bottom"/>
            <w:hideMark/>
          </w:tcPr>
          <w:p w14:paraId="39A1A103"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 of participants with each n. matches</w:t>
            </w:r>
          </w:p>
        </w:tc>
      </w:tr>
      <w:tr w:rsidR="00C1320F" w:rsidRPr="004423DB" w14:paraId="70277CCE" w14:textId="77777777" w:rsidTr="00C50D47">
        <w:trPr>
          <w:trHeight w:val="635"/>
        </w:trPr>
        <w:tc>
          <w:tcPr>
            <w:tcW w:w="1418" w:type="dxa"/>
            <w:tcBorders>
              <w:top w:val="nil"/>
              <w:left w:val="nil"/>
              <w:bottom w:val="single" w:sz="4" w:space="0" w:color="auto"/>
              <w:right w:val="nil"/>
            </w:tcBorders>
            <w:vAlign w:val="bottom"/>
            <w:hideMark/>
          </w:tcPr>
          <w:p w14:paraId="1A878758" w14:textId="578BA3A9" w:rsidR="004423DB" w:rsidRPr="004423DB" w:rsidRDefault="008C31BB" w:rsidP="004423DB">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M</w:t>
            </w:r>
            <w:r w:rsidR="004423DB" w:rsidRPr="004423DB">
              <w:rPr>
                <w:rFonts w:ascii="Times New Roman" w:eastAsia="Times New Roman" w:hAnsi="Times New Roman" w:cs="Times New Roman"/>
                <w:color w:val="000000"/>
                <w:kern w:val="0"/>
                <w:sz w:val="22"/>
                <w:szCs w:val="22"/>
                <w:lang w:eastAsia="en-CA"/>
                <w14:ligatures w14:val="none"/>
              </w:rPr>
              <w:t>etric</w:t>
            </w:r>
          </w:p>
        </w:tc>
        <w:tc>
          <w:tcPr>
            <w:tcW w:w="1701" w:type="dxa"/>
            <w:tcBorders>
              <w:top w:val="nil"/>
              <w:left w:val="nil"/>
              <w:bottom w:val="single" w:sz="4" w:space="0" w:color="auto"/>
              <w:right w:val="nil"/>
            </w:tcBorders>
            <w:vAlign w:val="bottom"/>
            <w:hideMark/>
          </w:tcPr>
          <w:p w14:paraId="5C5FF3FD"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Mean matches (out of 3)</w:t>
            </w:r>
          </w:p>
        </w:tc>
        <w:tc>
          <w:tcPr>
            <w:tcW w:w="1418" w:type="dxa"/>
            <w:tcBorders>
              <w:top w:val="nil"/>
              <w:left w:val="nil"/>
              <w:bottom w:val="single" w:sz="4" w:space="0" w:color="auto"/>
              <w:right w:val="nil"/>
            </w:tcBorders>
            <w:vAlign w:val="bottom"/>
            <w:hideMark/>
          </w:tcPr>
          <w:p w14:paraId="68201383"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 matching traits</w:t>
            </w:r>
          </w:p>
        </w:tc>
        <w:tc>
          <w:tcPr>
            <w:tcW w:w="1275" w:type="dxa"/>
            <w:tcBorders>
              <w:top w:val="nil"/>
              <w:left w:val="nil"/>
              <w:bottom w:val="single" w:sz="4" w:space="0" w:color="auto"/>
              <w:right w:val="nil"/>
            </w:tcBorders>
            <w:vAlign w:val="bottom"/>
            <w:hideMark/>
          </w:tcPr>
          <w:p w14:paraId="31998A4B"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0 matches</w:t>
            </w:r>
          </w:p>
        </w:tc>
        <w:tc>
          <w:tcPr>
            <w:tcW w:w="1577" w:type="dxa"/>
            <w:tcBorders>
              <w:top w:val="nil"/>
              <w:left w:val="nil"/>
              <w:bottom w:val="single" w:sz="4" w:space="0" w:color="auto"/>
              <w:right w:val="nil"/>
            </w:tcBorders>
            <w:vAlign w:val="bottom"/>
            <w:hideMark/>
          </w:tcPr>
          <w:p w14:paraId="6A5B22D4"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1 match</w:t>
            </w:r>
          </w:p>
        </w:tc>
        <w:tc>
          <w:tcPr>
            <w:tcW w:w="1258" w:type="dxa"/>
            <w:tcBorders>
              <w:top w:val="nil"/>
              <w:left w:val="nil"/>
              <w:bottom w:val="single" w:sz="4" w:space="0" w:color="auto"/>
              <w:right w:val="nil"/>
            </w:tcBorders>
            <w:vAlign w:val="bottom"/>
            <w:hideMark/>
          </w:tcPr>
          <w:p w14:paraId="45541913"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2 matches</w:t>
            </w:r>
          </w:p>
        </w:tc>
        <w:tc>
          <w:tcPr>
            <w:tcW w:w="1142" w:type="dxa"/>
            <w:tcBorders>
              <w:top w:val="nil"/>
              <w:left w:val="nil"/>
              <w:bottom w:val="single" w:sz="4" w:space="0" w:color="auto"/>
              <w:right w:val="nil"/>
            </w:tcBorders>
            <w:vAlign w:val="bottom"/>
            <w:hideMark/>
          </w:tcPr>
          <w:p w14:paraId="4652C39F"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3 matches</w:t>
            </w:r>
          </w:p>
        </w:tc>
      </w:tr>
      <w:tr w:rsidR="00C1320F" w:rsidRPr="004423DB" w14:paraId="1EBD3E9D" w14:textId="77777777" w:rsidTr="00C1320F">
        <w:trPr>
          <w:trHeight w:val="288"/>
        </w:trPr>
        <w:tc>
          <w:tcPr>
            <w:tcW w:w="1418" w:type="dxa"/>
            <w:tcBorders>
              <w:top w:val="nil"/>
              <w:left w:val="nil"/>
              <w:bottom w:val="nil"/>
              <w:right w:val="nil"/>
            </w:tcBorders>
            <w:vAlign w:val="bottom"/>
            <w:hideMark/>
          </w:tcPr>
          <w:p w14:paraId="35EBE711" w14:textId="77777777" w:rsidR="004423DB" w:rsidRPr="004423DB" w:rsidRDefault="004423DB" w:rsidP="004423DB">
            <w:pPr>
              <w:spacing w:after="0" w:line="240" w:lineRule="auto"/>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Word-level</w:t>
            </w:r>
          </w:p>
        </w:tc>
        <w:tc>
          <w:tcPr>
            <w:tcW w:w="1701" w:type="dxa"/>
            <w:tcBorders>
              <w:top w:val="nil"/>
              <w:left w:val="nil"/>
              <w:bottom w:val="nil"/>
              <w:right w:val="nil"/>
            </w:tcBorders>
            <w:vAlign w:val="bottom"/>
            <w:hideMark/>
          </w:tcPr>
          <w:p w14:paraId="360C574F"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0.638</w:t>
            </w:r>
          </w:p>
        </w:tc>
        <w:tc>
          <w:tcPr>
            <w:tcW w:w="1418" w:type="dxa"/>
            <w:tcBorders>
              <w:top w:val="nil"/>
              <w:left w:val="nil"/>
              <w:bottom w:val="nil"/>
              <w:right w:val="nil"/>
            </w:tcBorders>
            <w:vAlign w:val="bottom"/>
            <w:hideMark/>
          </w:tcPr>
          <w:p w14:paraId="127E4D44"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21.27</w:t>
            </w:r>
          </w:p>
        </w:tc>
        <w:tc>
          <w:tcPr>
            <w:tcW w:w="1275" w:type="dxa"/>
            <w:tcBorders>
              <w:top w:val="nil"/>
              <w:left w:val="nil"/>
              <w:bottom w:val="nil"/>
              <w:right w:val="nil"/>
            </w:tcBorders>
            <w:vAlign w:val="bottom"/>
            <w:hideMark/>
          </w:tcPr>
          <w:p w14:paraId="1266DBD5"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53.6</w:t>
            </w:r>
          </w:p>
        </w:tc>
        <w:tc>
          <w:tcPr>
            <w:tcW w:w="1577" w:type="dxa"/>
            <w:tcBorders>
              <w:top w:val="nil"/>
              <w:left w:val="nil"/>
              <w:bottom w:val="nil"/>
              <w:right w:val="nil"/>
            </w:tcBorders>
            <w:vAlign w:val="bottom"/>
            <w:hideMark/>
          </w:tcPr>
          <w:p w14:paraId="0F0C41B7"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30.51</w:t>
            </w:r>
          </w:p>
        </w:tc>
        <w:tc>
          <w:tcPr>
            <w:tcW w:w="1258" w:type="dxa"/>
            <w:tcBorders>
              <w:top w:val="nil"/>
              <w:left w:val="nil"/>
              <w:bottom w:val="nil"/>
              <w:right w:val="nil"/>
            </w:tcBorders>
            <w:vAlign w:val="bottom"/>
            <w:hideMark/>
          </w:tcPr>
          <w:p w14:paraId="6441B9F5"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14.41</w:t>
            </w:r>
          </w:p>
        </w:tc>
        <w:tc>
          <w:tcPr>
            <w:tcW w:w="1142" w:type="dxa"/>
            <w:tcBorders>
              <w:top w:val="nil"/>
              <w:left w:val="nil"/>
              <w:bottom w:val="nil"/>
              <w:right w:val="nil"/>
            </w:tcBorders>
            <w:vAlign w:val="bottom"/>
            <w:hideMark/>
          </w:tcPr>
          <w:p w14:paraId="4887D9D9"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1.48</w:t>
            </w:r>
          </w:p>
        </w:tc>
      </w:tr>
      <w:tr w:rsidR="00C1320F" w:rsidRPr="004423DB" w14:paraId="23AA20D2" w14:textId="77777777" w:rsidTr="00C1320F">
        <w:trPr>
          <w:trHeight w:val="288"/>
        </w:trPr>
        <w:tc>
          <w:tcPr>
            <w:tcW w:w="1418" w:type="dxa"/>
            <w:tcBorders>
              <w:top w:val="nil"/>
              <w:left w:val="nil"/>
              <w:bottom w:val="nil"/>
              <w:right w:val="nil"/>
            </w:tcBorders>
            <w:vAlign w:val="bottom"/>
            <w:hideMark/>
          </w:tcPr>
          <w:p w14:paraId="5D17CC46" w14:textId="77777777" w:rsidR="004423DB" w:rsidRPr="004423DB" w:rsidRDefault="004423DB" w:rsidP="004423DB">
            <w:pPr>
              <w:spacing w:after="0" w:line="240" w:lineRule="auto"/>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Facet-level</w:t>
            </w:r>
          </w:p>
        </w:tc>
        <w:tc>
          <w:tcPr>
            <w:tcW w:w="1701" w:type="dxa"/>
            <w:tcBorders>
              <w:top w:val="nil"/>
              <w:left w:val="nil"/>
              <w:bottom w:val="nil"/>
              <w:right w:val="nil"/>
            </w:tcBorders>
            <w:vAlign w:val="bottom"/>
            <w:hideMark/>
          </w:tcPr>
          <w:p w14:paraId="75047EF4"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0.693</w:t>
            </w:r>
          </w:p>
        </w:tc>
        <w:tc>
          <w:tcPr>
            <w:tcW w:w="1418" w:type="dxa"/>
            <w:tcBorders>
              <w:top w:val="nil"/>
              <w:left w:val="nil"/>
              <w:bottom w:val="nil"/>
              <w:right w:val="nil"/>
            </w:tcBorders>
            <w:vAlign w:val="bottom"/>
            <w:hideMark/>
          </w:tcPr>
          <w:p w14:paraId="48875B90"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23.10</w:t>
            </w:r>
          </w:p>
        </w:tc>
        <w:tc>
          <w:tcPr>
            <w:tcW w:w="1275" w:type="dxa"/>
            <w:tcBorders>
              <w:top w:val="nil"/>
              <w:left w:val="nil"/>
              <w:bottom w:val="nil"/>
              <w:right w:val="nil"/>
            </w:tcBorders>
            <w:vAlign w:val="bottom"/>
            <w:hideMark/>
          </w:tcPr>
          <w:p w14:paraId="0BD08625"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51.27</w:t>
            </w:r>
          </w:p>
        </w:tc>
        <w:tc>
          <w:tcPr>
            <w:tcW w:w="1577" w:type="dxa"/>
            <w:tcBorders>
              <w:top w:val="nil"/>
              <w:left w:val="nil"/>
              <w:bottom w:val="nil"/>
              <w:right w:val="nil"/>
            </w:tcBorders>
            <w:vAlign w:val="bottom"/>
            <w:hideMark/>
          </w:tcPr>
          <w:p w14:paraId="59B70352"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30.72</w:t>
            </w:r>
          </w:p>
        </w:tc>
        <w:tc>
          <w:tcPr>
            <w:tcW w:w="1258" w:type="dxa"/>
            <w:tcBorders>
              <w:top w:val="nil"/>
              <w:left w:val="nil"/>
              <w:bottom w:val="nil"/>
              <w:right w:val="nil"/>
            </w:tcBorders>
            <w:vAlign w:val="bottom"/>
            <w:hideMark/>
          </w:tcPr>
          <w:p w14:paraId="5D073E60"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15.47</w:t>
            </w:r>
          </w:p>
        </w:tc>
        <w:tc>
          <w:tcPr>
            <w:tcW w:w="1142" w:type="dxa"/>
            <w:tcBorders>
              <w:top w:val="nil"/>
              <w:left w:val="nil"/>
              <w:bottom w:val="nil"/>
              <w:right w:val="nil"/>
            </w:tcBorders>
            <w:vAlign w:val="bottom"/>
            <w:hideMark/>
          </w:tcPr>
          <w:p w14:paraId="79F0BDB1"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2.54</w:t>
            </w:r>
          </w:p>
        </w:tc>
      </w:tr>
      <w:tr w:rsidR="00C1320F" w:rsidRPr="004423DB" w14:paraId="293982F1" w14:textId="77777777" w:rsidTr="00C1320F">
        <w:trPr>
          <w:trHeight w:val="288"/>
        </w:trPr>
        <w:tc>
          <w:tcPr>
            <w:tcW w:w="1418" w:type="dxa"/>
            <w:tcBorders>
              <w:top w:val="nil"/>
              <w:left w:val="nil"/>
              <w:bottom w:val="single" w:sz="4" w:space="0" w:color="auto"/>
              <w:right w:val="nil"/>
            </w:tcBorders>
            <w:vAlign w:val="bottom"/>
            <w:hideMark/>
          </w:tcPr>
          <w:p w14:paraId="50B9D2F5" w14:textId="77777777" w:rsidR="004423DB" w:rsidRPr="004423DB" w:rsidRDefault="004423DB" w:rsidP="004423DB">
            <w:pPr>
              <w:spacing w:after="0" w:line="240" w:lineRule="auto"/>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Domain-level</w:t>
            </w:r>
          </w:p>
        </w:tc>
        <w:tc>
          <w:tcPr>
            <w:tcW w:w="1701" w:type="dxa"/>
            <w:tcBorders>
              <w:top w:val="nil"/>
              <w:left w:val="nil"/>
              <w:bottom w:val="single" w:sz="4" w:space="0" w:color="auto"/>
              <w:right w:val="nil"/>
            </w:tcBorders>
            <w:vAlign w:val="bottom"/>
            <w:hideMark/>
          </w:tcPr>
          <w:p w14:paraId="03DEE377"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1.411</w:t>
            </w:r>
          </w:p>
        </w:tc>
        <w:tc>
          <w:tcPr>
            <w:tcW w:w="1418" w:type="dxa"/>
            <w:tcBorders>
              <w:top w:val="nil"/>
              <w:left w:val="nil"/>
              <w:bottom w:val="single" w:sz="4" w:space="0" w:color="auto"/>
              <w:right w:val="nil"/>
            </w:tcBorders>
            <w:vAlign w:val="bottom"/>
            <w:hideMark/>
          </w:tcPr>
          <w:p w14:paraId="18C8F345"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47.03</w:t>
            </w:r>
          </w:p>
        </w:tc>
        <w:tc>
          <w:tcPr>
            <w:tcW w:w="1275" w:type="dxa"/>
            <w:tcBorders>
              <w:top w:val="nil"/>
              <w:left w:val="nil"/>
              <w:bottom w:val="single" w:sz="4" w:space="0" w:color="auto"/>
              <w:right w:val="nil"/>
            </w:tcBorders>
            <w:vAlign w:val="bottom"/>
            <w:hideMark/>
          </w:tcPr>
          <w:p w14:paraId="702969E4"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24.58</w:t>
            </w:r>
          </w:p>
        </w:tc>
        <w:tc>
          <w:tcPr>
            <w:tcW w:w="1577" w:type="dxa"/>
            <w:tcBorders>
              <w:top w:val="nil"/>
              <w:left w:val="nil"/>
              <w:bottom w:val="single" w:sz="4" w:space="0" w:color="auto"/>
              <w:right w:val="nil"/>
            </w:tcBorders>
            <w:vAlign w:val="bottom"/>
            <w:hideMark/>
          </w:tcPr>
          <w:p w14:paraId="7FD04922"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27.12</w:t>
            </w:r>
          </w:p>
        </w:tc>
        <w:tc>
          <w:tcPr>
            <w:tcW w:w="1258" w:type="dxa"/>
            <w:tcBorders>
              <w:top w:val="nil"/>
              <w:left w:val="nil"/>
              <w:bottom w:val="single" w:sz="4" w:space="0" w:color="auto"/>
              <w:right w:val="nil"/>
            </w:tcBorders>
            <w:vAlign w:val="bottom"/>
            <w:hideMark/>
          </w:tcPr>
          <w:p w14:paraId="7492A08C"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30.93</w:t>
            </w:r>
          </w:p>
        </w:tc>
        <w:tc>
          <w:tcPr>
            <w:tcW w:w="1142" w:type="dxa"/>
            <w:tcBorders>
              <w:top w:val="nil"/>
              <w:left w:val="nil"/>
              <w:bottom w:val="single" w:sz="4" w:space="0" w:color="auto"/>
              <w:right w:val="nil"/>
            </w:tcBorders>
            <w:vAlign w:val="bottom"/>
            <w:hideMark/>
          </w:tcPr>
          <w:p w14:paraId="38261D29" w14:textId="77777777" w:rsidR="004423DB" w:rsidRPr="004423DB" w:rsidRDefault="004423DB" w:rsidP="004423DB">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4423DB">
              <w:rPr>
                <w:rFonts w:ascii="Times New Roman" w:eastAsia="Times New Roman" w:hAnsi="Times New Roman" w:cs="Times New Roman"/>
                <w:color w:val="000000"/>
                <w:kern w:val="0"/>
                <w:sz w:val="22"/>
                <w:szCs w:val="22"/>
                <w:lang w:eastAsia="en-CA"/>
                <w14:ligatures w14:val="none"/>
              </w:rPr>
              <w:t>17.37</w:t>
            </w:r>
          </w:p>
        </w:tc>
      </w:tr>
    </w:tbl>
    <w:p w14:paraId="24E34355" w14:textId="346B29A8" w:rsidR="002304C4" w:rsidRDefault="004C17A3" w:rsidP="009563F5">
      <w:pPr>
        <w:spacing w:before="240" w:after="240" w:line="480" w:lineRule="auto"/>
        <w:jc w:val="both"/>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 xml:space="preserve"> </w:t>
      </w:r>
    </w:p>
    <w:p w14:paraId="775FEE66" w14:textId="7FE6FD52" w:rsidR="002304C4" w:rsidRPr="00260844" w:rsidRDefault="002304C4" w:rsidP="009563F5">
      <w:pPr>
        <w:spacing w:before="240" w:after="240" w:line="480" w:lineRule="auto"/>
        <w:jc w:val="both"/>
        <w:rPr>
          <w:rFonts w:ascii="Times New Roman" w:eastAsia="Times New Roman" w:hAnsi="Times New Roman" w:cs="Times New Roman"/>
          <w:kern w:val="0"/>
          <w:lang w:eastAsia="en-CA"/>
          <w14:ligatures w14:val="none"/>
        </w:rPr>
      </w:pPr>
    </w:p>
    <w:p w14:paraId="4CA5EE01" w14:textId="2F07064B" w:rsidR="00B40675" w:rsidRPr="00DD2CD6" w:rsidRDefault="00EF4B5D" w:rsidP="00DD2CD6">
      <w:pPr>
        <w:pStyle w:val="Heading1"/>
        <w:rPr>
          <w:rFonts w:ascii="Times New Roman" w:eastAsia="Times New Roman" w:hAnsi="Times New Roman" w:cs="Times New Roman"/>
          <w:b/>
          <w:bCs/>
          <w:color w:val="auto"/>
          <w:sz w:val="24"/>
          <w:szCs w:val="24"/>
          <w:lang w:eastAsia="en-CA"/>
        </w:rPr>
      </w:pPr>
      <w:bookmarkStart w:id="8" w:name="_Toc214884549"/>
      <w:r w:rsidRPr="007D17B0">
        <w:rPr>
          <w:rFonts w:ascii="Times New Roman" w:eastAsia="Times New Roman" w:hAnsi="Times New Roman" w:cs="Times New Roman"/>
          <w:b/>
          <w:bCs/>
          <w:color w:val="auto"/>
          <w:sz w:val="24"/>
          <w:szCs w:val="24"/>
          <w:lang w:eastAsia="en-CA"/>
        </w:rPr>
        <w:lastRenderedPageBreak/>
        <w:t xml:space="preserve">Supplement </w:t>
      </w:r>
      <w:r w:rsidR="00FD18D0">
        <w:rPr>
          <w:rFonts w:ascii="Times New Roman" w:eastAsia="Times New Roman" w:hAnsi="Times New Roman" w:cs="Times New Roman"/>
          <w:b/>
          <w:bCs/>
          <w:color w:val="auto"/>
          <w:sz w:val="24"/>
          <w:szCs w:val="24"/>
          <w:lang w:eastAsia="en-CA"/>
        </w:rPr>
        <w:t>S6. Other supplementary tables</w:t>
      </w:r>
      <w:bookmarkEnd w:id="8"/>
    </w:p>
    <w:p w14:paraId="4BDC5392" w14:textId="161CB379" w:rsidR="00027C98" w:rsidRPr="00D61569" w:rsidRDefault="00D61569" w:rsidP="00D61569">
      <w:pPr>
        <w:pStyle w:val="Heading2"/>
        <w:rPr>
          <w:rFonts w:ascii="Times New Roman" w:eastAsia="Times New Roman" w:hAnsi="Times New Roman" w:cs="Times New Roman"/>
          <w:b/>
          <w:bCs/>
          <w:color w:val="auto"/>
          <w:sz w:val="24"/>
          <w:szCs w:val="24"/>
          <w:lang w:eastAsia="en-CA"/>
        </w:rPr>
      </w:pPr>
      <w:bookmarkStart w:id="9" w:name="_Toc214884550"/>
      <w:r w:rsidRPr="007D17B0">
        <w:rPr>
          <w:rFonts w:ascii="Times New Roman" w:eastAsia="Times New Roman" w:hAnsi="Times New Roman" w:cs="Times New Roman"/>
          <w:b/>
          <w:bCs/>
          <w:color w:val="auto"/>
          <w:sz w:val="24"/>
          <w:szCs w:val="24"/>
          <w:lang w:eastAsia="en-CA"/>
        </w:rPr>
        <w:t>Supplementary Table S</w:t>
      </w:r>
      <w:r>
        <w:rPr>
          <w:rFonts w:ascii="Times New Roman" w:eastAsia="Times New Roman" w:hAnsi="Times New Roman" w:cs="Times New Roman"/>
          <w:b/>
          <w:bCs/>
          <w:color w:val="auto"/>
          <w:sz w:val="24"/>
          <w:szCs w:val="24"/>
          <w:lang w:eastAsia="en-CA"/>
        </w:rPr>
        <w:t>1</w:t>
      </w:r>
      <w:bookmarkEnd w:id="9"/>
    </w:p>
    <w:p w14:paraId="5E7EF50F" w14:textId="2F42AF9F" w:rsidR="00027C98" w:rsidRDefault="00027C98" w:rsidP="00027C98">
      <w:pPr>
        <w:spacing w:after="0" w:line="240" w:lineRule="auto"/>
        <w:rPr>
          <w:rFonts w:ascii="Times New Roman" w:eastAsia="Times New Roman" w:hAnsi="Times New Roman" w:cs="Times New Roman"/>
          <w:i/>
          <w:iCs/>
          <w:color w:val="000000"/>
          <w:kern w:val="0"/>
          <w:sz w:val="22"/>
          <w:szCs w:val="22"/>
          <w:lang w:eastAsia="en-CA"/>
          <w14:ligatures w14:val="none"/>
        </w:rPr>
      </w:pPr>
      <w:r w:rsidRPr="00027C98">
        <w:rPr>
          <w:rFonts w:ascii="Times New Roman" w:eastAsia="Times New Roman" w:hAnsi="Times New Roman" w:cs="Times New Roman"/>
          <w:i/>
          <w:iCs/>
          <w:color w:val="000000"/>
          <w:kern w:val="0"/>
          <w:sz w:val="22"/>
          <w:szCs w:val="22"/>
          <w:lang w:eastAsia="en-CA"/>
          <w14:ligatures w14:val="none"/>
        </w:rPr>
        <w:t>Means and reliabilities</w:t>
      </w:r>
      <w:r w:rsidR="005C0132">
        <w:rPr>
          <w:rFonts w:ascii="Times New Roman" w:eastAsia="Times New Roman" w:hAnsi="Times New Roman" w:cs="Times New Roman"/>
          <w:i/>
          <w:iCs/>
          <w:color w:val="000000"/>
          <w:kern w:val="0"/>
          <w:sz w:val="22"/>
          <w:szCs w:val="22"/>
          <w:lang w:eastAsia="en-CA"/>
          <w14:ligatures w14:val="none"/>
        </w:rPr>
        <w:t xml:space="preserve"> (Cronbach’s alpha)</w:t>
      </w:r>
      <w:r w:rsidRPr="00027C98">
        <w:rPr>
          <w:rFonts w:ascii="Times New Roman" w:eastAsia="Times New Roman" w:hAnsi="Times New Roman" w:cs="Times New Roman"/>
          <w:i/>
          <w:iCs/>
          <w:color w:val="000000"/>
          <w:kern w:val="0"/>
          <w:sz w:val="22"/>
          <w:szCs w:val="22"/>
          <w:lang w:eastAsia="en-CA"/>
          <w14:ligatures w14:val="none"/>
        </w:rPr>
        <w:t xml:space="preserve"> for Big Five questionnaire ratings in each sample</w:t>
      </w:r>
      <w:r w:rsidR="005C0132">
        <w:rPr>
          <w:rFonts w:ascii="Times New Roman" w:eastAsia="Times New Roman" w:hAnsi="Times New Roman" w:cs="Times New Roman"/>
          <w:i/>
          <w:iCs/>
          <w:color w:val="000000"/>
          <w:kern w:val="0"/>
          <w:sz w:val="22"/>
          <w:szCs w:val="22"/>
          <w:lang w:eastAsia="en-CA"/>
          <w14:ligatures w14:val="none"/>
        </w:rPr>
        <w:t xml:space="preserve"> </w:t>
      </w:r>
    </w:p>
    <w:p w14:paraId="72E797F4" w14:textId="77777777" w:rsidR="009C25F6" w:rsidRDefault="009C25F6" w:rsidP="00027C98">
      <w:pPr>
        <w:spacing w:after="0" w:line="240" w:lineRule="auto"/>
        <w:rPr>
          <w:rFonts w:ascii="Times New Roman" w:eastAsia="Times New Roman" w:hAnsi="Times New Roman" w:cs="Times New Roman"/>
          <w:color w:val="000000"/>
          <w:kern w:val="0"/>
          <w:sz w:val="22"/>
          <w:szCs w:val="22"/>
          <w:lang w:eastAsia="en-CA"/>
          <w14:ligatures w14:val="none"/>
        </w:rPr>
      </w:pPr>
    </w:p>
    <w:tbl>
      <w:tblPr>
        <w:tblW w:w="7009" w:type="dxa"/>
        <w:tblLayout w:type="fixed"/>
        <w:tblLook w:val="04A0" w:firstRow="1" w:lastRow="0" w:firstColumn="1" w:lastColumn="0" w:noHBand="0" w:noVBand="1"/>
      </w:tblPr>
      <w:tblGrid>
        <w:gridCol w:w="962"/>
        <w:gridCol w:w="1511"/>
        <w:gridCol w:w="1512"/>
        <w:gridCol w:w="1512"/>
        <w:gridCol w:w="1512"/>
      </w:tblGrid>
      <w:tr w:rsidR="00AE5D95" w:rsidRPr="009C25F6" w14:paraId="68BE565C" w14:textId="77777777" w:rsidTr="00AE5D95">
        <w:trPr>
          <w:trHeight w:val="288"/>
        </w:trPr>
        <w:tc>
          <w:tcPr>
            <w:tcW w:w="962" w:type="dxa"/>
            <w:tcBorders>
              <w:top w:val="single" w:sz="4" w:space="0" w:color="auto"/>
              <w:left w:val="nil"/>
              <w:bottom w:val="single" w:sz="4" w:space="0" w:color="auto"/>
              <w:right w:val="nil"/>
            </w:tcBorders>
            <w:noWrap/>
            <w:vAlign w:val="bottom"/>
            <w:hideMark/>
          </w:tcPr>
          <w:p w14:paraId="6E743B72" w14:textId="77777777" w:rsidR="009C25F6" w:rsidRPr="009C25F6" w:rsidRDefault="009C25F6" w:rsidP="009C25F6">
            <w:pPr>
              <w:spacing w:after="0" w:line="240" w:lineRule="auto"/>
              <w:rPr>
                <w:rFonts w:ascii="Times New Roman" w:eastAsia="Times New Roman" w:hAnsi="Times New Roman" w:cs="Times New Roman"/>
                <w:b/>
                <w:bCs/>
                <w:color w:val="000000"/>
                <w:kern w:val="0"/>
                <w:sz w:val="22"/>
                <w:szCs w:val="22"/>
                <w:lang w:eastAsia="en-CA"/>
                <w14:ligatures w14:val="none"/>
              </w:rPr>
            </w:pPr>
            <w:r w:rsidRPr="009C25F6">
              <w:rPr>
                <w:rFonts w:ascii="Times New Roman" w:eastAsia="Times New Roman" w:hAnsi="Times New Roman" w:cs="Times New Roman"/>
                <w:b/>
                <w:bCs/>
                <w:color w:val="000000"/>
                <w:kern w:val="0"/>
                <w:sz w:val="22"/>
                <w:szCs w:val="22"/>
                <w:lang w:eastAsia="en-CA"/>
                <w14:ligatures w14:val="none"/>
              </w:rPr>
              <w:t>Domain</w:t>
            </w:r>
          </w:p>
        </w:tc>
        <w:tc>
          <w:tcPr>
            <w:tcW w:w="1511" w:type="dxa"/>
            <w:tcBorders>
              <w:top w:val="single" w:sz="4" w:space="0" w:color="auto"/>
              <w:left w:val="nil"/>
              <w:bottom w:val="single" w:sz="4" w:space="0" w:color="auto"/>
              <w:right w:val="nil"/>
            </w:tcBorders>
            <w:noWrap/>
            <w:vAlign w:val="bottom"/>
            <w:hideMark/>
          </w:tcPr>
          <w:p w14:paraId="7C196DC3" w14:textId="77777777" w:rsidR="009C25F6" w:rsidRPr="009C25F6" w:rsidRDefault="009C25F6" w:rsidP="009C25F6">
            <w:pPr>
              <w:spacing w:after="0" w:line="240" w:lineRule="auto"/>
              <w:rPr>
                <w:rFonts w:ascii="Times New Roman" w:eastAsia="Times New Roman" w:hAnsi="Times New Roman" w:cs="Times New Roman"/>
                <w:b/>
                <w:bCs/>
                <w:color w:val="000000"/>
                <w:kern w:val="0"/>
                <w:sz w:val="22"/>
                <w:szCs w:val="22"/>
                <w:lang w:eastAsia="en-CA"/>
                <w14:ligatures w14:val="none"/>
              </w:rPr>
            </w:pPr>
            <w:r w:rsidRPr="009C25F6">
              <w:rPr>
                <w:rFonts w:ascii="Times New Roman" w:eastAsia="Times New Roman" w:hAnsi="Times New Roman" w:cs="Times New Roman"/>
                <w:b/>
                <w:bCs/>
                <w:color w:val="000000"/>
                <w:kern w:val="0"/>
                <w:sz w:val="22"/>
                <w:szCs w:val="22"/>
                <w:lang w:eastAsia="en-CA"/>
                <w14:ligatures w14:val="none"/>
              </w:rPr>
              <w:t>Sample 1</w:t>
            </w:r>
          </w:p>
        </w:tc>
        <w:tc>
          <w:tcPr>
            <w:tcW w:w="1512" w:type="dxa"/>
            <w:tcBorders>
              <w:top w:val="single" w:sz="4" w:space="0" w:color="auto"/>
              <w:left w:val="nil"/>
              <w:bottom w:val="single" w:sz="4" w:space="0" w:color="auto"/>
              <w:right w:val="nil"/>
            </w:tcBorders>
            <w:noWrap/>
            <w:vAlign w:val="bottom"/>
            <w:hideMark/>
          </w:tcPr>
          <w:p w14:paraId="7694D197" w14:textId="77777777" w:rsidR="009C25F6" w:rsidRPr="009C25F6" w:rsidRDefault="009C25F6" w:rsidP="009C25F6">
            <w:pPr>
              <w:spacing w:after="0" w:line="240" w:lineRule="auto"/>
              <w:rPr>
                <w:rFonts w:ascii="Times New Roman" w:eastAsia="Times New Roman" w:hAnsi="Times New Roman" w:cs="Times New Roman"/>
                <w:b/>
                <w:bCs/>
                <w:color w:val="000000"/>
                <w:kern w:val="0"/>
                <w:sz w:val="22"/>
                <w:szCs w:val="22"/>
                <w:lang w:eastAsia="en-CA"/>
                <w14:ligatures w14:val="none"/>
              </w:rPr>
            </w:pPr>
            <w:r w:rsidRPr="009C25F6">
              <w:rPr>
                <w:rFonts w:ascii="Times New Roman" w:eastAsia="Times New Roman" w:hAnsi="Times New Roman" w:cs="Times New Roman"/>
                <w:b/>
                <w:bCs/>
                <w:color w:val="000000"/>
                <w:kern w:val="0"/>
                <w:sz w:val="22"/>
                <w:szCs w:val="22"/>
                <w:lang w:eastAsia="en-CA"/>
                <w14:ligatures w14:val="none"/>
              </w:rPr>
              <w:t>Sample 2</w:t>
            </w:r>
          </w:p>
        </w:tc>
        <w:tc>
          <w:tcPr>
            <w:tcW w:w="1512" w:type="dxa"/>
            <w:tcBorders>
              <w:top w:val="single" w:sz="4" w:space="0" w:color="auto"/>
              <w:left w:val="nil"/>
              <w:bottom w:val="single" w:sz="4" w:space="0" w:color="auto"/>
              <w:right w:val="nil"/>
            </w:tcBorders>
            <w:noWrap/>
            <w:vAlign w:val="bottom"/>
            <w:hideMark/>
          </w:tcPr>
          <w:p w14:paraId="46398285" w14:textId="77777777" w:rsidR="009C25F6" w:rsidRPr="009C25F6" w:rsidRDefault="009C25F6" w:rsidP="009C25F6">
            <w:pPr>
              <w:spacing w:after="0" w:line="240" w:lineRule="auto"/>
              <w:rPr>
                <w:rFonts w:ascii="Times New Roman" w:eastAsia="Times New Roman" w:hAnsi="Times New Roman" w:cs="Times New Roman"/>
                <w:b/>
                <w:bCs/>
                <w:color w:val="000000"/>
                <w:kern w:val="0"/>
                <w:sz w:val="22"/>
                <w:szCs w:val="22"/>
                <w:lang w:eastAsia="en-CA"/>
                <w14:ligatures w14:val="none"/>
              </w:rPr>
            </w:pPr>
            <w:r w:rsidRPr="009C25F6">
              <w:rPr>
                <w:rFonts w:ascii="Times New Roman" w:eastAsia="Times New Roman" w:hAnsi="Times New Roman" w:cs="Times New Roman"/>
                <w:b/>
                <w:bCs/>
                <w:color w:val="000000"/>
                <w:kern w:val="0"/>
                <w:sz w:val="22"/>
                <w:szCs w:val="22"/>
                <w:lang w:eastAsia="en-CA"/>
                <w14:ligatures w14:val="none"/>
              </w:rPr>
              <w:t>Sample 3</w:t>
            </w:r>
          </w:p>
        </w:tc>
        <w:tc>
          <w:tcPr>
            <w:tcW w:w="1512" w:type="dxa"/>
            <w:tcBorders>
              <w:top w:val="single" w:sz="4" w:space="0" w:color="auto"/>
              <w:left w:val="nil"/>
              <w:bottom w:val="single" w:sz="4" w:space="0" w:color="auto"/>
              <w:right w:val="nil"/>
            </w:tcBorders>
            <w:noWrap/>
            <w:vAlign w:val="bottom"/>
            <w:hideMark/>
          </w:tcPr>
          <w:p w14:paraId="2750FB1D" w14:textId="77777777" w:rsidR="009C25F6" w:rsidRPr="009C25F6" w:rsidRDefault="009C25F6" w:rsidP="009C25F6">
            <w:pPr>
              <w:spacing w:after="0" w:line="240" w:lineRule="auto"/>
              <w:rPr>
                <w:rFonts w:ascii="Times New Roman" w:eastAsia="Times New Roman" w:hAnsi="Times New Roman" w:cs="Times New Roman"/>
                <w:b/>
                <w:bCs/>
                <w:color w:val="000000"/>
                <w:kern w:val="0"/>
                <w:sz w:val="22"/>
                <w:szCs w:val="22"/>
                <w:lang w:eastAsia="en-CA"/>
                <w14:ligatures w14:val="none"/>
              </w:rPr>
            </w:pPr>
            <w:r w:rsidRPr="009C25F6">
              <w:rPr>
                <w:rFonts w:ascii="Times New Roman" w:eastAsia="Times New Roman" w:hAnsi="Times New Roman" w:cs="Times New Roman"/>
                <w:b/>
                <w:bCs/>
                <w:color w:val="000000"/>
                <w:kern w:val="0"/>
                <w:sz w:val="22"/>
                <w:szCs w:val="22"/>
                <w:lang w:eastAsia="en-CA"/>
                <w14:ligatures w14:val="none"/>
              </w:rPr>
              <w:t>Sample 4</w:t>
            </w:r>
          </w:p>
        </w:tc>
      </w:tr>
      <w:tr w:rsidR="00AE5D95" w:rsidRPr="009C25F6" w14:paraId="7F7E33E9" w14:textId="77777777" w:rsidTr="00AE5D95">
        <w:trPr>
          <w:trHeight w:val="288"/>
        </w:trPr>
        <w:tc>
          <w:tcPr>
            <w:tcW w:w="962" w:type="dxa"/>
            <w:tcBorders>
              <w:top w:val="nil"/>
              <w:left w:val="nil"/>
              <w:bottom w:val="nil"/>
              <w:right w:val="nil"/>
            </w:tcBorders>
            <w:noWrap/>
            <w:vAlign w:val="bottom"/>
            <w:hideMark/>
          </w:tcPr>
          <w:p w14:paraId="6903E48E" w14:textId="77777777" w:rsidR="009C25F6" w:rsidRPr="009C25F6" w:rsidRDefault="009C25F6" w:rsidP="009C25F6">
            <w:pPr>
              <w:spacing w:after="0" w:line="240" w:lineRule="auto"/>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E</w:t>
            </w:r>
          </w:p>
        </w:tc>
        <w:tc>
          <w:tcPr>
            <w:tcW w:w="1511" w:type="dxa"/>
            <w:tcBorders>
              <w:top w:val="nil"/>
              <w:left w:val="nil"/>
              <w:bottom w:val="nil"/>
              <w:right w:val="nil"/>
            </w:tcBorders>
            <w:noWrap/>
            <w:vAlign w:val="bottom"/>
            <w:hideMark/>
          </w:tcPr>
          <w:p w14:paraId="55641352" w14:textId="0289A7A2"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0.9</w:t>
            </w:r>
            <w:r w:rsidR="005C0132">
              <w:rPr>
                <w:rFonts w:ascii="Times New Roman" w:eastAsia="Times New Roman" w:hAnsi="Times New Roman" w:cs="Times New Roman"/>
                <w:color w:val="000000"/>
                <w:kern w:val="0"/>
                <w:sz w:val="22"/>
                <w:szCs w:val="22"/>
                <w:lang w:eastAsia="en-CA"/>
                <w14:ligatures w14:val="none"/>
              </w:rPr>
              <w:t>0</w:t>
            </w:r>
          </w:p>
        </w:tc>
        <w:tc>
          <w:tcPr>
            <w:tcW w:w="1512" w:type="dxa"/>
            <w:tcBorders>
              <w:top w:val="nil"/>
              <w:left w:val="nil"/>
              <w:bottom w:val="nil"/>
              <w:right w:val="nil"/>
            </w:tcBorders>
            <w:noWrap/>
            <w:vAlign w:val="bottom"/>
            <w:hideMark/>
          </w:tcPr>
          <w:p w14:paraId="7B4614AA" w14:textId="75F0B18A"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0.7</w:t>
            </w:r>
            <w:r w:rsidR="005C0132">
              <w:rPr>
                <w:rFonts w:ascii="Times New Roman" w:eastAsia="Times New Roman" w:hAnsi="Times New Roman" w:cs="Times New Roman"/>
                <w:color w:val="000000"/>
                <w:kern w:val="0"/>
                <w:sz w:val="22"/>
                <w:szCs w:val="22"/>
                <w:lang w:eastAsia="en-CA"/>
                <w14:ligatures w14:val="none"/>
              </w:rPr>
              <w:t>0</w:t>
            </w:r>
          </w:p>
        </w:tc>
        <w:tc>
          <w:tcPr>
            <w:tcW w:w="1512" w:type="dxa"/>
            <w:tcBorders>
              <w:top w:val="nil"/>
              <w:left w:val="nil"/>
              <w:bottom w:val="nil"/>
              <w:right w:val="nil"/>
            </w:tcBorders>
            <w:noWrap/>
            <w:vAlign w:val="bottom"/>
            <w:hideMark/>
          </w:tcPr>
          <w:p w14:paraId="4A93C2D5"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0.88</w:t>
            </w:r>
          </w:p>
        </w:tc>
        <w:tc>
          <w:tcPr>
            <w:tcW w:w="1512" w:type="dxa"/>
            <w:tcBorders>
              <w:top w:val="nil"/>
              <w:left w:val="nil"/>
              <w:bottom w:val="nil"/>
              <w:right w:val="nil"/>
            </w:tcBorders>
            <w:noWrap/>
            <w:vAlign w:val="bottom"/>
            <w:hideMark/>
          </w:tcPr>
          <w:p w14:paraId="21A62FA3"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0.75</w:t>
            </w:r>
          </w:p>
        </w:tc>
      </w:tr>
      <w:tr w:rsidR="00AE5D95" w:rsidRPr="009C25F6" w14:paraId="07F9FC5E" w14:textId="77777777" w:rsidTr="00AE5D95">
        <w:trPr>
          <w:trHeight w:val="288"/>
        </w:trPr>
        <w:tc>
          <w:tcPr>
            <w:tcW w:w="962" w:type="dxa"/>
            <w:tcBorders>
              <w:top w:val="nil"/>
              <w:left w:val="nil"/>
              <w:bottom w:val="nil"/>
              <w:right w:val="nil"/>
            </w:tcBorders>
            <w:noWrap/>
            <w:vAlign w:val="bottom"/>
            <w:hideMark/>
          </w:tcPr>
          <w:p w14:paraId="279A7E96" w14:textId="77777777" w:rsidR="009C25F6" w:rsidRPr="009C25F6" w:rsidRDefault="009C25F6" w:rsidP="009C25F6">
            <w:pPr>
              <w:spacing w:after="0" w:line="240" w:lineRule="auto"/>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A</w:t>
            </w:r>
          </w:p>
        </w:tc>
        <w:tc>
          <w:tcPr>
            <w:tcW w:w="1511" w:type="dxa"/>
            <w:tcBorders>
              <w:top w:val="nil"/>
              <w:left w:val="nil"/>
              <w:bottom w:val="nil"/>
              <w:right w:val="nil"/>
            </w:tcBorders>
            <w:noWrap/>
            <w:vAlign w:val="bottom"/>
            <w:hideMark/>
          </w:tcPr>
          <w:p w14:paraId="6CF70D97"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0.82</w:t>
            </w:r>
          </w:p>
        </w:tc>
        <w:tc>
          <w:tcPr>
            <w:tcW w:w="1512" w:type="dxa"/>
            <w:tcBorders>
              <w:top w:val="nil"/>
              <w:left w:val="nil"/>
              <w:bottom w:val="nil"/>
              <w:right w:val="nil"/>
            </w:tcBorders>
            <w:noWrap/>
            <w:vAlign w:val="bottom"/>
            <w:hideMark/>
          </w:tcPr>
          <w:p w14:paraId="5CD15689"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0.38</w:t>
            </w:r>
          </w:p>
        </w:tc>
        <w:tc>
          <w:tcPr>
            <w:tcW w:w="1512" w:type="dxa"/>
            <w:tcBorders>
              <w:top w:val="nil"/>
              <w:left w:val="nil"/>
              <w:bottom w:val="nil"/>
              <w:right w:val="nil"/>
            </w:tcBorders>
            <w:noWrap/>
            <w:vAlign w:val="bottom"/>
            <w:hideMark/>
          </w:tcPr>
          <w:p w14:paraId="65F1A933"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0.87</w:t>
            </w:r>
          </w:p>
        </w:tc>
        <w:tc>
          <w:tcPr>
            <w:tcW w:w="1512" w:type="dxa"/>
            <w:tcBorders>
              <w:top w:val="nil"/>
              <w:left w:val="nil"/>
              <w:bottom w:val="nil"/>
              <w:right w:val="nil"/>
            </w:tcBorders>
            <w:noWrap/>
            <w:vAlign w:val="bottom"/>
            <w:hideMark/>
          </w:tcPr>
          <w:p w14:paraId="02F4E4CB"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0.72</w:t>
            </w:r>
          </w:p>
        </w:tc>
      </w:tr>
      <w:tr w:rsidR="00AE5D95" w:rsidRPr="009C25F6" w14:paraId="24B4EBD7" w14:textId="77777777" w:rsidTr="00AE5D95">
        <w:trPr>
          <w:trHeight w:val="288"/>
        </w:trPr>
        <w:tc>
          <w:tcPr>
            <w:tcW w:w="962" w:type="dxa"/>
            <w:tcBorders>
              <w:top w:val="nil"/>
              <w:left w:val="nil"/>
              <w:bottom w:val="nil"/>
              <w:right w:val="nil"/>
            </w:tcBorders>
            <w:noWrap/>
            <w:vAlign w:val="bottom"/>
            <w:hideMark/>
          </w:tcPr>
          <w:p w14:paraId="1C53539B" w14:textId="77777777" w:rsidR="009C25F6" w:rsidRPr="009C25F6" w:rsidRDefault="009C25F6" w:rsidP="009C25F6">
            <w:pPr>
              <w:spacing w:after="0" w:line="240" w:lineRule="auto"/>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C</w:t>
            </w:r>
          </w:p>
        </w:tc>
        <w:tc>
          <w:tcPr>
            <w:tcW w:w="1511" w:type="dxa"/>
            <w:tcBorders>
              <w:top w:val="nil"/>
              <w:left w:val="nil"/>
              <w:bottom w:val="nil"/>
              <w:right w:val="nil"/>
            </w:tcBorders>
            <w:noWrap/>
            <w:vAlign w:val="bottom"/>
            <w:hideMark/>
          </w:tcPr>
          <w:p w14:paraId="43BB2748"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0.86</w:t>
            </w:r>
          </w:p>
        </w:tc>
        <w:tc>
          <w:tcPr>
            <w:tcW w:w="1512" w:type="dxa"/>
            <w:tcBorders>
              <w:top w:val="nil"/>
              <w:left w:val="nil"/>
              <w:bottom w:val="nil"/>
              <w:right w:val="nil"/>
            </w:tcBorders>
            <w:noWrap/>
            <w:vAlign w:val="bottom"/>
            <w:hideMark/>
          </w:tcPr>
          <w:p w14:paraId="7DDED8C5"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0.59</w:t>
            </w:r>
          </w:p>
        </w:tc>
        <w:tc>
          <w:tcPr>
            <w:tcW w:w="1512" w:type="dxa"/>
            <w:tcBorders>
              <w:top w:val="nil"/>
              <w:left w:val="nil"/>
              <w:bottom w:val="nil"/>
              <w:right w:val="nil"/>
            </w:tcBorders>
            <w:noWrap/>
            <w:vAlign w:val="bottom"/>
            <w:hideMark/>
          </w:tcPr>
          <w:p w14:paraId="692EFD64"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0.92</w:t>
            </w:r>
          </w:p>
        </w:tc>
        <w:tc>
          <w:tcPr>
            <w:tcW w:w="1512" w:type="dxa"/>
            <w:tcBorders>
              <w:top w:val="nil"/>
              <w:left w:val="nil"/>
              <w:bottom w:val="nil"/>
              <w:right w:val="nil"/>
            </w:tcBorders>
            <w:noWrap/>
            <w:vAlign w:val="bottom"/>
            <w:hideMark/>
          </w:tcPr>
          <w:p w14:paraId="4ABBE109"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0.77</w:t>
            </w:r>
          </w:p>
        </w:tc>
      </w:tr>
      <w:tr w:rsidR="00AE5D95" w:rsidRPr="009C25F6" w14:paraId="6B82722C" w14:textId="77777777" w:rsidTr="00AE5D95">
        <w:trPr>
          <w:trHeight w:val="288"/>
        </w:trPr>
        <w:tc>
          <w:tcPr>
            <w:tcW w:w="962" w:type="dxa"/>
            <w:tcBorders>
              <w:top w:val="nil"/>
              <w:left w:val="nil"/>
              <w:bottom w:val="nil"/>
              <w:right w:val="nil"/>
            </w:tcBorders>
            <w:noWrap/>
            <w:vAlign w:val="bottom"/>
            <w:hideMark/>
          </w:tcPr>
          <w:p w14:paraId="4BC85B37" w14:textId="77777777" w:rsidR="009C25F6" w:rsidRPr="009C25F6" w:rsidRDefault="009C25F6" w:rsidP="009C25F6">
            <w:pPr>
              <w:spacing w:after="0" w:line="240" w:lineRule="auto"/>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N</w:t>
            </w:r>
          </w:p>
        </w:tc>
        <w:tc>
          <w:tcPr>
            <w:tcW w:w="1511" w:type="dxa"/>
            <w:tcBorders>
              <w:top w:val="nil"/>
              <w:left w:val="nil"/>
              <w:bottom w:val="nil"/>
              <w:right w:val="nil"/>
            </w:tcBorders>
            <w:noWrap/>
            <w:vAlign w:val="bottom"/>
            <w:hideMark/>
          </w:tcPr>
          <w:p w14:paraId="60602B17"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0.85</w:t>
            </w:r>
          </w:p>
        </w:tc>
        <w:tc>
          <w:tcPr>
            <w:tcW w:w="1512" w:type="dxa"/>
            <w:tcBorders>
              <w:top w:val="nil"/>
              <w:left w:val="nil"/>
              <w:bottom w:val="nil"/>
              <w:right w:val="nil"/>
            </w:tcBorders>
            <w:noWrap/>
            <w:vAlign w:val="bottom"/>
            <w:hideMark/>
          </w:tcPr>
          <w:p w14:paraId="6461F096"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0.57</w:t>
            </w:r>
          </w:p>
        </w:tc>
        <w:tc>
          <w:tcPr>
            <w:tcW w:w="1512" w:type="dxa"/>
            <w:tcBorders>
              <w:top w:val="nil"/>
              <w:left w:val="nil"/>
              <w:bottom w:val="nil"/>
              <w:right w:val="nil"/>
            </w:tcBorders>
            <w:noWrap/>
            <w:vAlign w:val="bottom"/>
            <w:hideMark/>
          </w:tcPr>
          <w:p w14:paraId="1C57A587"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0.93</w:t>
            </w:r>
          </w:p>
        </w:tc>
        <w:tc>
          <w:tcPr>
            <w:tcW w:w="1512" w:type="dxa"/>
            <w:tcBorders>
              <w:top w:val="nil"/>
              <w:left w:val="nil"/>
              <w:bottom w:val="nil"/>
              <w:right w:val="nil"/>
            </w:tcBorders>
            <w:noWrap/>
            <w:vAlign w:val="bottom"/>
            <w:hideMark/>
          </w:tcPr>
          <w:p w14:paraId="6975E942" w14:textId="2DD7EF9C"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0.8</w:t>
            </w:r>
            <w:r w:rsidR="005C0132">
              <w:rPr>
                <w:rFonts w:ascii="Times New Roman" w:eastAsia="Times New Roman" w:hAnsi="Times New Roman" w:cs="Times New Roman"/>
                <w:color w:val="000000"/>
                <w:kern w:val="0"/>
                <w:sz w:val="22"/>
                <w:szCs w:val="22"/>
                <w:lang w:eastAsia="en-CA"/>
                <w14:ligatures w14:val="none"/>
              </w:rPr>
              <w:t>0</w:t>
            </w:r>
          </w:p>
        </w:tc>
      </w:tr>
      <w:tr w:rsidR="00AE5D95" w:rsidRPr="009C25F6" w14:paraId="14AC35B1" w14:textId="77777777" w:rsidTr="00AE5D95">
        <w:trPr>
          <w:trHeight w:val="288"/>
        </w:trPr>
        <w:tc>
          <w:tcPr>
            <w:tcW w:w="962" w:type="dxa"/>
            <w:tcBorders>
              <w:top w:val="nil"/>
              <w:left w:val="nil"/>
              <w:bottom w:val="single" w:sz="4" w:space="0" w:color="auto"/>
              <w:right w:val="nil"/>
            </w:tcBorders>
            <w:noWrap/>
            <w:vAlign w:val="bottom"/>
            <w:hideMark/>
          </w:tcPr>
          <w:p w14:paraId="06630317" w14:textId="77777777" w:rsidR="009C25F6" w:rsidRPr="009C25F6" w:rsidRDefault="009C25F6" w:rsidP="009C25F6">
            <w:pPr>
              <w:spacing w:after="0" w:line="240" w:lineRule="auto"/>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O</w:t>
            </w:r>
          </w:p>
        </w:tc>
        <w:tc>
          <w:tcPr>
            <w:tcW w:w="1511" w:type="dxa"/>
            <w:tcBorders>
              <w:top w:val="nil"/>
              <w:left w:val="nil"/>
              <w:bottom w:val="single" w:sz="4" w:space="0" w:color="auto"/>
              <w:right w:val="nil"/>
            </w:tcBorders>
            <w:noWrap/>
            <w:vAlign w:val="bottom"/>
            <w:hideMark/>
          </w:tcPr>
          <w:p w14:paraId="1F7A3BA2"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0.79</w:t>
            </w:r>
          </w:p>
        </w:tc>
        <w:tc>
          <w:tcPr>
            <w:tcW w:w="1512" w:type="dxa"/>
            <w:tcBorders>
              <w:top w:val="nil"/>
              <w:left w:val="nil"/>
              <w:bottom w:val="single" w:sz="4" w:space="0" w:color="auto"/>
              <w:right w:val="nil"/>
            </w:tcBorders>
            <w:noWrap/>
            <w:vAlign w:val="bottom"/>
            <w:hideMark/>
          </w:tcPr>
          <w:p w14:paraId="2F4E8B1F"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0.26</w:t>
            </w:r>
          </w:p>
        </w:tc>
        <w:tc>
          <w:tcPr>
            <w:tcW w:w="1512" w:type="dxa"/>
            <w:tcBorders>
              <w:top w:val="nil"/>
              <w:left w:val="nil"/>
              <w:bottom w:val="single" w:sz="4" w:space="0" w:color="auto"/>
              <w:right w:val="nil"/>
            </w:tcBorders>
            <w:noWrap/>
            <w:vAlign w:val="bottom"/>
            <w:hideMark/>
          </w:tcPr>
          <w:p w14:paraId="733BF2DC"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0.88</w:t>
            </w:r>
          </w:p>
        </w:tc>
        <w:tc>
          <w:tcPr>
            <w:tcW w:w="1512" w:type="dxa"/>
            <w:tcBorders>
              <w:top w:val="nil"/>
              <w:left w:val="nil"/>
              <w:bottom w:val="single" w:sz="4" w:space="0" w:color="auto"/>
              <w:right w:val="nil"/>
            </w:tcBorders>
            <w:noWrap/>
            <w:vAlign w:val="bottom"/>
            <w:hideMark/>
          </w:tcPr>
          <w:p w14:paraId="5DE0D084" w14:textId="77777777" w:rsidR="009C25F6" w:rsidRPr="009C25F6" w:rsidRDefault="009C25F6" w:rsidP="009C25F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9C25F6">
              <w:rPr>
                <w:rFonts w:ascii="Times New Roman" w:eastAsia="Times New Roman" w:hAnsi="Times New Roman" w:cs="Times New Roman"/>
                <w:color w:val="000000"/>
                <w:kern w:val="0"/>
                <w:sz w:val="22"/>
                <w:szCs w:val="22"/>
                <w:lang w:eastAsia="en-CA"/>
                <w14:ligatures w14:val="none"/>
              </w:rPr>
              <w:t>0.74</w:t>
            </w:r>
          </w:p>
        </w:tc>
      </w:tr>
    </w:tbl>
    <w:p w14:paraId="2FBA336E" w14:textId="77777777" w:rsidR="009C25F6" w:rsidRPr="00027C98" w:rsidRDefault="009C25F6" w:rsidP="00027C98">
      <w:pPr>
        <w:spacing w:after="0" w:line="240" w:lineRule="auto"/>
        <w:rPr>
          <w:rFonts w:ascii="Times New Roman" w:eastAsia="Times New Roman" w:hAnsi="Times New Roman" w:cs="Times New Roman"/>
          <w:kern w:val="0"/>
          <w:lang w:eastAsia="en-CA"/>
          <w14:ligatures w14:val="none"/>
        </w:rPr>
      </w:pPr>
    </w:p>
    <w:p w14:paraId="667FE78B" w14:textId="77777777" w:rsidR="00027C98" w:rsidRDefault="00027C98" w:rsidP="00027C98">
      <w:pPr>
        <w:spacing w:after="240" w:line="240" w:lineRule="auto"/>
        <w:rPr>
          <w:rFonts w:ascii="Times New Roman" w:eastAsia="Times New Roman" w:hAnsi="Times New Roman" w:cs="Times New Roman"/>
          <w:color w:val="000000"/>
          <w:kern w:val="0"/>
          <w:sz w:val="22"/>
          <w:szCs w:val="22"/>
          <w:lang w:eastAsia="en-CA"/>
          <w14:ligatures w14:val="none"/>
        </w:rPr>
      </w:pPr>
    </w:p>
    <w:p w14:paraId="7C3AD390" w14:textId="77777777" w:rsidR="00027C98" w:rsidRDefault="00027C98">
      <w:pPr>
        <w:rPr>
          <w:rFonts w:ascii="Times New Roman" w:hAnsi="Times New Roman" w:cs="Times New Roman"/>
          <w:b/>
          <w:bCs/>
        </w:rPr>
      </w:pPr>
    </w:p>
    <w:p w14:paraId="7E2622B1" w14:textId="77777777" w:rsidR="00D61569" w:rsidRPr="00D61569" w:rsidRDefault="00D61569" w:rsidP="00D61569">
      <w:pPr>
        <w:rPr>
          <w:rFonts w:ascii="Times New Roman" w:hAnsi="Times New Roman" w:cs="Times New Roman"/>
        </w:rPr>
      </w:pPr>
    </w:p>
    <w:p w14:paraId="692AF26F" w14:textId="77777777" w:rsidR="00D61569" w:rsidRPr="00D61569" w:rsidRDefault="00D61569" w:rsidP="00D61569">
      <w:pPr>
        <w:rPr>
          <w:rFonts w:ascii="Times New Roman" w:hAnsi="Times New Roman" w:cs="Times New Roman"/>
        </w:rPr>
      </w:pPr>
    </w:p>
    <w:p w14:paraId="2CF1AFA5" w14:textId="77777777" w:rsidR="00D61569" w:rsidRPr="00D61569" w:rsidRDefault="00D61569" w:rsidP="00D61569">
      <w:pPr>
        <w:rPr>
          <w:rFonts w:ascii="Times New Roman" w:hAnsi="Times New Roman" w:cs="Times New Roman"/>
        </w:rPr>
      </w:pPr>
    </w:p>
    <w:p w14:paraId="50B32534" w14:textId="77777777" w:rsidR="00D61569" w:rsidRPr="00D61569" w:rsidRDefault="00D61569" w:rsidP="00D61569">
      <w:pPr>
        <w:rPr>
          <w:rFonts w:ascii="Times New Roman" w:hAnsi="Times New Roman" w:cs="Times New Roman"/>
        </w:rPr>
      </w:pPr>
    </w:p>
    <w:p w14:paraId="3D7D8726" w14:textId="77777777" w:rsidR="00D61569" w:rsidRPr="00D61569" w:rsidRDefault="00D61569" w:rsidP="00D61569">
      <w:pPr>
        <w:rPr>
          <w:rFonts w:ascii="Times New Roman" w:hAnsi="Times New Roman" w:cs="Times New Roman"/>
        </w:rPr>
      </w:pPr>
    </w:p>
    <w:p w14:paraId="5BCA0BA0" w14:textId="77777777" w:rsidR="00D61569" w:rsidRPr="00D61569" w:rsidRDefault="00D61569" w:rsidP="00D61569">
      <w:pPr>
        <w:rPr>
          <w:rFonts w:ascii="Times New Roman" w:hAnsi="Times New Roman" w:cs="Times New Roman"/>
        </w:rPr>
      </w:pPr>
    </w:p>
    <w:p w14:paraId="6107AF7E" w14:textId="1C20BB3D" w:rsidR="00D61569" w:rsidRPr="00D61569" w:rsidRDefault="00D61569" w:rsidP="00D61569">
      <w:pPr>
        <w:tabs>
          <w:tab w:val="left" w:pos="2508"/>
        </w:tabs>
        <w:rPr>
          <w:rFonts w:ascii="Times New Roman" w:hAnsi="Times New Roman" w:cs="Times New Roman"/>
        </w:rPr>
      </w:pPr>
      <w:r>
        <w:rPr>
          <w:rFonts w:ascii="Times New Roman" w:hAnsi="Times New Roman" w:cs="Times New Roman"/>
        </w:rPr>
        <w:tab/>
      </w:r>
    </w:p>
    <w:p w14:paraId="0A151F65" w14:textId="7EE46C6E" w:rsidR="00D61569" w:rsidRPr="00D61569" w:rsidRDefault="00D61569" w:rsidP="00D61569">
      <w:pPr>
        <w:tabs>
          <w:tab w:val="left" w:pos="2508"/>
        </w:tabs>
        <w:rPr>
          <w:rFonts w:ascii="Times New Roman" w:hAnsi="Times New Roman" w:cs="Times New Roman"/>
        </w:rPr>
        <w:sectPr w:rsidR="00D61569" w:rsidRPr="00D61569" w:rsidSect="009563F5">
          <w:pgSz w:w="12240" w:h="15840"/>
          <w:pgMar w:top="1440" w:right="1440" w:bottom="1440" w:left="1440" w:header="709" w:footer="709" w:gutter="0"/>
          <w:cols w:space="708"/>
          <w:docGrid w:linePitch="360"/>
        </w:sectPr>
      </w:pPr>
      <w:r>
        <w:rPr>
          <w:rFonts w:ascii="Times New Roman" w:hAnsi="Times New Roman" w:cs="Times New Roman"/>
        </w:rPr>
        <w:tab/>
      </w:r>
    </w:p>
    <w:p w14:paraId="68814CF2" w14:textId="3070FF36" w:rsidR="005432CF" w:rsidRDefault="005432CF">
      <w:pPr>
        <w:rPr>
          <w:rFonts w:ascii="Times New Roman" w:hAnsi="Times New Roman" w:cs="Times New Roman"/>
          <w:b/>
          <w:bCs/>
        </w:rPr>
      </w:pPr>
    </w:p>
    <w:p w14:paraId="38904064" w14:textId="19BFE070" w:rsidR="00D61569" w:rsidRPr="007D17B0" w:rsidRDefault="00D61569" w:rsidP="00D61569">
      <w:pPr>
        <w:pStyle w:val="Heading2"/>
        <w:rPr>
          <w:rFonts w:ascii="Times New Roman" w:eastAsia="Times New Roman" w:hAnsi="Times New Roman" w:cs="Times New Roman"/>
          <w:b/>
          <w:bCs/>
          <w:color w:val="auto"/>
          <w:sz w:val="24"/>
          <w:szCs w:val="24"/>
          <w:lang w:eastAsia="en-CA"/>
        </w:rPr>
      </w:pPr>
      <w:bookmarkStart w:id="10" w:name="_Toc214884551"/>
      <w:r w:rsidRPr="007D17B0">
        <w:rPr>
          <w:rFonts w:ascii="Times New Roman" w:eastAsia="Times New Roman" w:hAnsi="Times New Roman" w:cs="Times New Roman"/>
          <w:b/>
          <w:bCs/>
          <w:color w:val="auto"/>
          <w:sz w:val="24"/>
          <w:szCs w:val="24"/>
          <w:lang w:eastAsia="en-CA"/>
        </w:rPr>
        <w:t>Supplementary Table S</w:t>
      </w:r>
      <w:r>
        <w:rPr>
          <w:rFonts w:ascii="Times New Roman" w:eastAsia="Times New Roman" w:hAnsi="Times New Roman" w:cs="Times New Roman"/>
          <w:b/>
          <w:bCs/>
          <w:color w:val="auto"/>
          <w:sz w:val="24"/>
          <w:szCs w:val="24"/>
          <w:lang w:eastAsia="en-CA"/>
        </w:rPr>
        <w:t>2</w:t>
      </w:r>
      <w:bookmarkEnd w:id="10"/>
    </w:p>
    <w:p w14:paraId="6EA8C74C" w14:textId="369ED0E1" w:rsidR="00E158D9" w:rsidRPr="00E158D9" w:rsidRDefault="00E158D9">
      <w:pPr>
        <w:rPr>
          <w:rFonts w:ascii="Times New Roman" w:hAnsi="Times New Roman" w:cs="Times New Roman"/>
        </w:rPr>
      </w:pPr>
      <w:r w:rsidRPr="00E158D9">
        <w:rPr>
          <w:rFonts w:ascii="Times New Roman" w:hAnsi="Times New Roman" w:cs="Times New Roman"/>
          <w:i/>
          <w:iCs/>
        </w:rPr>
        <w:t>Mapping of facetMAP facets onto Big Few inventories</w:t>
      </w:r>
    </w:p>
    <w:tbl>
      <w:tblPr>
        <w:tblW w:w="14886" w:type="dxa"/>
        <w:tblLayout w:type="fixed"/>
        <w:tblLook w:val="04A0" w:firstRow="1" w:lastRow="0" w:firstColumn="1" w:lastColumn="0" w:noHBand="0" w:noVBand="1"/>
      </w:tblPr>
      <w:tblGrid>
        <w:gridCol w:w="1701"/>
        <w:gridCol w:w="1970"/>
        <w:gridCol w:w="2098"/>
        <w:gridCol w:w="2098"/>
        <w:gridCol w:w="1609"/>
        <w:gridCol w:w="1720"/>
        <w:gridCol w:w="1720"/>
        <w:gridCol w:w="1970"/>
      </w:tblGrid>
      <w:tr w:rsidR="00E158D9" w:rsidRPr="00E158D9" w14:paraId="0B7858BD" w14:textId="77777777" w:rsidTr="00E158D9">
        <w:trPr>
          <w:trHeight w:val="288"/>
        </w:trPr>
        <w:tc>
          <w:tcPr>
            <w:tcW w:w="1701" w:type="dxa"/>
            <w:tcBorders>
              <w:top w:val="single" w:sz="4" w:space="0" w:color="auto"/>
              <w:left w:val="nil"/>
              <w:bottom w:val="single" w:sz="4" w:space="0" w:color="auto"/>
              <w:right w:val="nil"/>
            </w:tcBorders>
            <w:vAlign w:val="bottom"/>
            <w:hideMark/>
          </w:tcPr>
          <w:p w14:paraId="396C2606" w14:textId="77777777" w:rsidR="00E158D9" w:rsidRPr="00E158D9" w:rsidRDefault="00E158D9" w:rsidP="00E158D9">
            <w:pPr>
              <w:spacing w:after="0" w:line="240" w:lineRule="auto"/>
              <w:rPr>
                <w:rFonts w:ascii="Times New Roman" w:eastAsia="Times New Roman" w:hAnsi="Times New Roman" w:cs="Times New Roman"/>
                <w:b/>
                <w:bCs/>
                <w:kern w:val="0"/>
                <w:sz w:val="22"/>
                <w:szCs w:val="22"/>
                <w:lang w:eastAsia="en-CA"/>
                <w14:ligatures w14:val="none"/>
              </w:rPr>
            </w:pPr>
            <w:r w:rsidRPr="00E158D9">
              <w:rPr>
                <w:rFonts w:ascii="Times New Roman" w:eastAsia="Times New Roman" w:hAnsi="Times New Roman" w:cs="Times New Roman"/>
                <w:b/>
                <w:bCs/>
                <w:kern w:val="0"/>
                <w:sz w:val="22"/>
                <w:szCs w:val="22"/>
                <w:lang w:eastAsia="en-CA"/>
                <w14:ligatures w14:val="none"/>
              </w:rPr>
              <w:t>Facet</w:t>
            </w:r>
          </w:p>
        </w:tc>
        <w:tc>
          <w:tcPr>
            <w:tcW w:w="1970" w:type="dxa"/>
            <w:tcBorders>
              <w:top w:val="single" w:sz="4" w:space="0" w:color="auto"/>
              <w:left w:val="nil"/>
              <w:bottom w:val="single" w:sz="4" w:space="0" w:color="auto"/>
              <w:right w:val="nil"/>
            </w:tcBorders>
            <w:vAlign w:val="bottom"/>
            <w:hideMark/>
          </w:tcPr>
          <w:p w14:paraId="04FB827C" w14:textId="77777777" w:rsidR="00E158D9" w:rsidRPr="00E158D9" w:rsidRDefault="00E158D9" w:rsidP="00E158D9">
            <w:pPr>
              <w:spacing w:after="0" w:line="240" w:lineRule="auto"/>
              <w:rPr>
                <w:rFonts w:ascii="Times New Roman" w:eastAsia="Times New Roman" w:hAnsi="Times New Roman" w:cs="Times New Roman"/>
                <w:b/>
                <w:bCs/>
                <w:kern w:val="0"/>
                <w:sz w:val="22"/>
                <w:szCs w:val="22"/>
                <w:lang w:eastAsia="en-CA"/>
                <w14:ligatures w14:val="none"/>
              </w:rPr>
            </w:pPr>
            <w:r w:rsidRPr="00E158D9">
              <w:rPr>
                <w:rFonts w:ascii="Times New Roman" w:eastAsia="Times New Roman" w:hAnsi="Times New Roman" w:cs="Times New Roman"/>
                <w:b/>
                <w:bCs/>
                <w:kern w:val="0"/>
                <w:sz w:val="22"/>
                <w:szCs w:val="22"/>
                <w:lang w:eastAsia="en-CA"/>
                <w14:ligatures w14:val="none"/>
              </w:rPr>
              <w:t>Definition</w:t>
            </w:r>
          </w:p>
        </w:tc>
        <w:tc>
          <w:tcPr>
            <w:tcW w:w="2098" w:type="dxa"/>
            <w:tcBorders>
              <w:top w:val="single" w:sz="4" w:space="0" w:color="auto"/>
              <w:left w:val="nil"/>
              <w:bottom w:val="nil"/>
              <w:right w:val="nil"/>
            </w:tcBorders>
            <w:shd w:val="clear" w:color="000000" w:fill="F2F2F2"/>
            <w:vAlign w:val="bottom"/>
            <w:hideMark/>
          </w:tcPr>
          <w:p w14:paraId="3FC97B68" w14:textId="77777777" w:rsidR="00E158D9" w:rsidRPr="00E158D9" w:rsidRDefault="00E158D9" w:rsidP="00E158D9">
            <w:pPr>
              <w:spacing w:after="0" w:line="240" w:lineRule="auto"/>
              <w:rPr>
                <w:rFonts w:ascii="Times New Roman" w:eastAsia="Times New Roman" w:hAnsi="Times New Roman" w:cs="Times New Roman"/>
                <w:b/>
                <w:bCs/>
                <w:kern w:val="0"/>
                <w:sz w:val="22"/>
                <w:szCs w:val="22"/>
                <w:lang w:eastAsia="en-CA"/>
                <w14:ligatures w14:val="none"/>
              </w:rPr>
            </w:pPr>
            <w:r w:rsidRPr="00E158D9">
              <w:rPr>
                <w:rFonts w:ascii="Times New Roman" w:eastAsia="Times New Roman" w:hAnsi="Times New Roman" w:cs="Times New Roman"/>
                <w:b/>
                <w:bCs/>
                <w:kern w:val="0"/>
                <w:sz w:val="22"/>
                <w:szCs w:val="22"/>
                <w:lang w:eastAsia="en-CA"/>
                <w14:ligatures w14:val="none"/>
              </w:rPr>
              <w:t>NEO</w:t>
            </w:r>
          </w:p>
        </w:tc>
        <w:tc>
          <w:tcPr>
            <w:tcW w:w="2098" w:type="dxa"/>
            <w:tcBorders>
              <w:top w:val="single" w:sz="4" w:space="0" w:color="auto"/>
              <w:left w:val="nil"/>
              <w:bottom w:val="nil"/>
              <w:right w:val="nil"/>
            </w:tcBorders>
            <w:vAlign w:val="bottom"/>
            <w:hideMark/>
          </w:tcPr>
          <w:p w14:paraId="2F900CA4" w14:textId="77777777" w:rsidR="00E158D9" w:rsidRPr="00E158D9" w:rsidRDefault="00E158D9" w:rsidP="00E158D9">
            <w:pPr>
              <w:spacing w:after="0" w:line="240" w:lineRule="auto"/>
              <w:rPr>
                <w:rFonts w:ascii="Times New Roman" w:eastAsia="Times New Roman" w:hAnsi="Times New Roman" w:cs="Times New Roman"/>
                <w:b/>
                <w:bCs/>
                <w:kern w:val="0"/>
                <w:sz w:val="22"/>
                <w:szCs w:val="22"/>
                <w:lang w:eastAsia="en-CA"/>
                <w14:ligatures w14:val="none"/>
              </w:rPr>
            </w:pPr>
            <w:r w:rsidRPr="00E158D9">
              <w:rPr>
                <w:rFonts w:ascii="Times New Roman" w:eastAsia="Times New Roman" w:hAnsi="Times New Roman" w:cs="Times New Roman"/>
                <w:b/>
                <w:bCs/>
                <w:kern w:val="0"/>
                <w:sz w:val="22"/>
                <w:szCs w:val="22"/>
                <w:lang w:eastAsia="en-CA"/>
                <w14:ligatures w14:val="none"/>
              </w:rPr>
              <w:t>SPI</w:t>
            </w:r>
          </w:p>
        </w:tc>
        <w:tc>
          <w:tcPr>
            <w:tcW w:w="1609" w:type="dxa"/>
            <w:tcBorders>
              <w:top w:val="single" w:sz="4" w:space="0" w:color="auto"/>
              <w:left w:val="nil"/>
              <w:bottom w:val="nil"/>
              <w:right w:val="nil"/>
            </w:tcBorders>
            <w:shd w:val="clear" w:color="000000" w:fill="F2F2F2"/>
            <w:vAlign w:val="bottom"/>
            <w:hideMark/>
          </w:tcPr>
          <w:p w14:paraId="4441AA79" w14:textId="77777777" w:rsidR="00E158D9" w:rsidRPr="00E158D9" w:rsidRDefault="00E158D9" w:rsidP="00E158D9">
            <w:pPr>
              <w:spacing w:after="0" w:line="240" w:lineRule="auto"/>
              <w:rPr>
                <w:rFonts w:ascii="Times New Roman" w:eastAsia="Times New Roman" w:hAnsi="Times New Roman" w:cs="Times New Roman"/>
                <w:b/>
                <w:bCs/>
                <w:kern w:val="0"/>
                <w:sz w:val="22"/>
                <w:szCs w:val="22"/>
                <w:lang w:eastAsia="en-CA"/>
                <w14:ligatures w14:val="none"/>
              </w:rPr>
            </w:pPr>
            <w:r w:rsidRPr="00E158D9">
              <w:rPr>
                <w:rFonts w:ascii="Times New Roman" w:eastAsia="Times New Roman" w:hAnsi="Times New Roman" w:cs="Times New Roman"/>
                <w:b/>
                <w:bCs/>
                <w:kern w:val="0"/>
                <w:sz w:val="22"/>
                <w:szCs w:val="22"/>
                <w:lang w:eastAsia="en-CA"/>
                <w14:ligatures w14:val="none"/>
              </w:rPr>
              <w:t>BFI-2</w:t>
            </w:r>
          </w:p>
        </w:tc>
        <w:tc>
          <w:tcPr>
            <w:tcW w:w="1720" w:type="dxa"/>
            <w:tcBorders>
              <w:top w:val="single" w:sz="4" w:space="0" w:color="auto"/>
              <w:left w:val="nil"/>
              <w:bottom w:val="nil"/>
              <w:right w:val="nil"/>
            </w:tcBorders>
            <w:vAlign w:val="bottom"/>
            <w:hideMark/>
          </w:tcPr>
          <w:p w14:paraId="2635B4F5" w14:textId="77777777" w:rsidR="00E158D9" w:rsidRPr="00E158D9" w:rsidRDefault="00E158D9" w:rsidP="00E158D9">
            <w:pPr>
              <w:spacing w:after="0" w:line="240" w:lineRule="auto"/>
              <w:rPr>
                <w:rFonts w:ascii="Times New Roman" w:eastAsia="Times New Roman" w:hAnsi="Times New Roman" w:cs="Times New Roman"/>
                <w:b/>
                <w:bCs/>
                <w:kern w:val="0"/>
                <w:sz w:val="22"/>
                <w:szCs w:val="22"/>
                <w:lang w:eastAsia="en-CA"/>
                <w14:ligatures w14:val="none"/>
              </w:rPr>
            </w:pPr>
            <w:r w:rsidRPr="00E158D9">
              <w:rPr>
                <w:rFonts w:ascii="Times New Roman" w:eastAsia="Times New Roman" w:hAnsi="Times New Roman" w:cs="Times New Roman"/>
                <w:b/>
                <w:bCs/>
                <w:kern w:val="0"/>
                <w:sz w:val="22"/>
                <w:szCs w:val="22"/>
                <w:lang w:eastAsia="en-CA"/>
                <w14:ligatures w14:val="none"/>
              </w:rPr>
              <w:t>BFAS</w:t>
            </w:r>
          </w:p>
        </w:tc>
        <w:tc>
          <w:tcPr>
            <w:tcW w:w="1720" w:type="dxa"/>
            <w:tcBorders>
              <w:top w:val="single" w:sz="4" w:space="0" w:color="auto"/>
              <w:left w:val="nil"/>
              <w:bottom w:val="nil"/>
              <w:right w:val="nil"/>
            </w:tcBorders>
            <w:shd w:val="clear" w:color="000000" w:fill="F2F2F2"/>
            <w:vAlign w:val="bottom"/>
            <w:hideMark/>
          </w:tcPr>
          <w:p w14:paraId="756BDC0A" w14:textId="77777777" w:rsidR="00E158D9" w:rsidRPr="00E158D9" w:rsidRDefault="00E158D9" w:rsidP="00E158D9">
            <w:pPr>
              <w:spacing w:after="0" w:line="240" w:lineRule="auto"/>
              <w:rPr>
                <w:rFonts w:ascii="Times New Roman" w:eastAsia="Times New Roman" w:hAnsi="Times New Roman" w:cs="Times New Roman"/>
                <w:b/>
                <w:bCs/>
                <w:kern w:val="0"/>
                <w:sz w:val="22"/>
                <w:szCs w:val="22"/>
                <w:lang w:eastAsia="en-CA"/>
                <w14:ligatures w14:val="none"/>
              </w:rPr>
            </w:pPr>
            <w:r w:rsidRPr="00E158D9">
              <w:rPr>
                <w:rFonts w:ascii="Times New Roman" w:eastAsia="Times New Roman" w:hAnsi="Times New Roman" w:cs="Times New Roman"/>
                <w:b/>
                <w:bCs/>
                <w:kern w:val="0"/>
                <w:sz w:val="22"/>
                <w:szCs w:val="22"/>
                <w:lang w:eastAsia="en-CA"/>
                <w14:ligatures w14:val="none"/>
              </w:rPr>
              <w:t>Saucier &amp; Ostendorf</w:t>
            </w:r>
          </w:p>
        </w:tc>
        <w:tc>
          <w:tcPr>
            <w:tcW w:w="1970" w:type="dxa"/>
            <w:tcBorders>
              <w:top w:val="single" w:sz="4" w:space="0" w:color="auto"/>
              <w:left w:val="nil"/>
              <w:bottom w:val="nil"/>
              <w:right w:val="nil"/>
            </w:tcBorders>
            <w:vAlign w:val="bottom"/>
            <w:hideMark/>
          </w:tcPr>
          <w:p w14:paraId="45E55EF3" w14:textId="77777777" w:rsidR="00E158D9" w:rsidRPr="00E158D9" w:rsidRDefault="00E158D9" w:rsidP="00E158D9">
            <w:pPr>
              <w:spacing w:after="0" w:line="240" w:lineRule="auto"/>
              <w:rPr>
                <w:rFonts w:ascii="Times New Roman" w:eastAsia="Times New Roman" w:hAnsi="Times New Roman" w:cs="Times New Roman"/>
                <w:b/>
                <w:bCs/>
                <w:kern w:val="0"/>
                <w:sz w:val="22"/>
                <w:szCs w:val="22"/>
                <w:lang w:eastAsia="en-CA"/>
                <w14:ligatures w14:val="none"/>
              </w:rPr>
            </w:pPr>
            <w:r w:rsidRPr="00E158D9">
              <w:rPr>
                <w:rFonts w:ascii="Times New Roman" w:eastAsia="Times New Roman" w:hAnsi="Times New Roman" w:cs="Times New Roman"/>
                <w:b/>
                <w:bCs/>
                <w:kern w:val="0"/>
                <w:sz w:val="22"/>
                <w:szCs w:val="22"/>
                <w:lang w:eastAsia="en-CA"/>
                <w14:ligatures w14:val="none"/>
              </w:rPr>
              <w:t>HEXACO</w:t>
            </w:r>
          </w:p>
        </w:tc>
      </w:tr>
      <w:tr w:rsidR="00E158D9" w:rsidRPr="00E158D9" w14:paraId="104A0DCC" w14:textId="77777777" w:rsidTr="00E158D9">
        <w:trPr>
          <w:trHeight w:val="288"/>
        </w:trPr>
        <w:tc>
          <w:tcPr>
            <w:tcW w:w="14886" w:type="dxa"/>
            <w:gridSpan w:val="8"/>
            <w:tcBorders>
              <w:top w:val="single" w:sz="4" w:space="0" w:color="auto"/>
              <w:left w:val="nil"/>
              <w:bottom w:val="single" w:sz="4" w:space="0" w:color="auto"/>
              <w:right w:val="nil"/>
            </w:tcBorders>
            <w:vAlign w:val="center"/>
            <w:hideMark/>
          </w:tcPr>
          <w:p w14:paraId="22F0F093" w14:textId="77777777" w:rsidR="00E158D9" w:rsidRPr="00E158D9" w:rsidRDefault="00E158D9" w:rsidP="00E158D9">
            <w:pPr>
              <w:spacing w:after="0" w:line="240" w:lineRule="auto"/>
              <w:jc w:val="center"/>
              <w:rPr>
                <w:rFonts w:ascii="Times New Roman" w:eastAsia="Times New Roman" w:hAnsi="Times New Roman" w:cs="Times New Roman"/>
                <w:b/>
                <w:bCs/>
                <w:kern w:val="0"/>
                <w:sz w:val="22"/>
                <w:szCs w:val="22"/>
                <w:lang w:eastAsia="en-CA"/>
                <w14:ligatures w14:val="none"/>
              </w:rPr>
            </w:pPr>
            <w:r w:rsidRPr="00E158D9">
              <w:rPr>
                <w:rFonts w:ascii="Times New Roman" w:eastAsia="Times New Roman" w:hAnsi="Times New Roman" w:cs="Times New Roman"/>
                <w:b/>
                <w:bCs/>
                <w:kern w:val="0"/>
                <w:sz w:val="22"/>
                <w:szCs w:val="22"/>
                <w:lang w:eastAsia="en-CA"/>
                <w14:ligatures w14:val="none"/>
              </w:rPr>
              <w:t>FacetMAP facets</w:t>
            </w:r>
          </w:p>
        </w:tc>
      </w:tr>
      <w:tr w:rsidR="00E158D9" w:rsidRPr="00E158D9" w14:paraId="1151D596" w14:textId="77777777" w:rsidTr="00E158D9">
        <w:trPr>
          <w:trHeight w:val="384"/>
        </w:trPr>
        <w:tc>
          <w:tcPr>
            <w:tcW w:w="14886" w:type="dxa"/>
            <w:gridSpan w:val="8"/>
            <w:tcBorders>
              <w:top w:val="single" w:sz="4" w:space="0" w:color="auto"/>
              <w:left w:val="nil"/>
              <w:bottom w:val="single" w:sz="4" w:space="0" w:color="auto"/>
              <w:right w:val="nil"/>
            </w:tcBorders>
            <w:vAlign w:val="bottom"/>
            <w:hideMark/>
          </w:tcPr>
          <w:p w14:paraId="04000F26" w14:textId="77777777" w:rsidR="00E158D9" w:rsidRPr="00E158D9" w:rsidRDefault="00E158D9" w:rsidP="00E158D9">
            <w:pPr>
              <w:spacing w:after="0" w:line="240" w:lineRule="auto"/>
              <w:rPr>
                <w:rFonts w:ascii="Times New Roman" w:eastAsia="Times New Roman" w:hAnsi="Times New Roman" w:cs="Times New Roman"/>
                <w:b/>
                <w:bCs/>
                <w:i/>
                <w:iCs/>
                <w:kern w:val="0"/>
                <w:sz w:val="22"/>
                <w:szCs w:val="22"/>
                <w:lang w:eastAsia="en-CA"/>
                <w14:ligatures w14:val="none"/>
              </w:rPr>
            </w:pPr>
            <w:r w:rsidRPr="00E158D9">
              <w:rPr>
                <w:rFonts w:ascii="Times New Roman" w:eastAsia="Times New Roman" w:hAnsi="Times New Roman" w:cs="Times New Roman"/>
                <w:b/>
                <w:bCs/>
                <w:i/>
                <w:iCs/>
                <w:kern w:val="0"/>
                <w:sz w:val="22"/>
                <w:szCs w:val="22"/>
                <w:lang w:eastAsia="en-CA"/>
                <w14:ligatures w14:val="none"/>
              </w:rPr>
              <w:t>Included in "minimal" set (&gt;4 Big Five inventories)</w:t>
            </w:r>
          </w:p>
        </w:tc>
      </w:tr>
      <w:tr w:rsidR="00E158D9" w:rsidRPr="00E158D9" w14:paraId="39AEEEB8" w14:textId="77777777" w:rsidTr="00E158D9">
        <w:trPr>
          <w:trHeight w:val="564"/>
        </w:trPr>
        <w:tc>
          <w:tcPr>
            <w:tcW w:w="1701" w:type="dxa"/>
            <w:tcBorders>
              <w:top w:val="nil"/>
              <w:left w:val="nil"/>
              <w:bottom w:val="nil"/>
              <w:right w:val="nil"/>
            </w:tcBorders>
            <w:vAlign w:val="bottom"/>
            <w:hideMark/>
          </w:tcPr>
          <w:p w14:paraId="0B7B987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Abstract thinking</w:t>
            </w:r>
          </w:p>
        </w:tc>
        <w:tc>
          <w:tcPr>
            <w:tcW w:w="1970" w:type="dxa"/>
            <w:tcBorders>
              <w:top w:val="nil"/>
              <w:left w:val="nil"/>
              <w:bottom w:val="nil"/>
              <w:right w:val="nil"/>
            </w:tcBorders>
            <w:vAlign w:val="bottom"/>
            <w:hideMark/>
          </w:tcPr>
          <w:p w14:paraId="1F95A15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explore and discuss abstract ideas</w:t>
            </w:r>
          </w:p>
        </w:tc>
        <w:tc>
          <w:tcPr>
            <w:tcW w:w="2098" w:type="dxa"/>
            <w:tcBorders>
              <w:top w:val="nil"/>
              <w:left w:val="nil"/>
              <w:bottom w:val="nil"/>
              <w:right w:val="nil"/>
            </w:tcBorders>
            <w:shd w:val="clear" w:color="000000" w:fill="F2F2F2"/>
            <w:vAlign w:val="bottom"/>
            <w:hideMark/>
          </w:tcPr>
          <w:p w14:paraId="4A5B6DB5"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(ideas)</w:t>
            </w:r>
          </w:p>
        </w:tc>
        <w:tc>
          <w:tcPr>
            <w:tcW w:w="2098" w:type="dxa"/>
            <w:tcBorders>
              <w:top w:val="nil"/>
              <w:left w:val="nil"/>
              <w:bottom w:val="nil"/>
              <w:right w:val="nil"/>
            </w:tcBorders>
            <w:vAlign w:val="bottom"/>
            <w:hideMark/>
          </w:tcPr>
          <w:p w14:paraId="308C9032"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(creativity)</w:t>
            </w:r>
          </w:p>
        </w:tc>
        <w:tc>
          <w:tcPr>
            <w:tcW w:w="1609" w:type="dxa"/>
            <w:tcBorders>
              <w:top w:val="nil"/>
              <w:left w:val="nil"/>
              <w:bottom w:val="nil"/>
              <w:right w:val="nil"/>
            </w:tcBorders>
            <w:shd w:val="clear" w:color="000000" w:fill="F2F2F2"/>
            <w:vAlign w:val="bottom"/>
            <w:hideMark/>
          </w:tcPr>
          <w:p w14:paraId="1B84A70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 curiosity)</w:t>
            </w:r>
          </w:p>
        </w:tc>
        <w:tc>
          <w:tcPr>
            <w:tcW w:w="1720" w:type="dxa"/>
            <w:tcBorders>
              <w:top w:val="nil"/>
              <w:left w:val="nil"/>
              <w:bottom w:val="nil"/>
              <w:right w:val="nil"/>
            </w:tcBorders>
            <w:vAlign w:val="bottom"/>
            <w:hideMark/>
          </w:tcPr>
          <w:p w14:paraId="4B08A1B7"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(intellect)</w:t>
            </w:r>
          </w:p>
        </w:tc>
        <w:tc>
          <w:tcPr>
            <w:tcW w:w="1720" w:type="dxa"/>
            <w:tcBorders>
              <w:top w:val="nil"/>
              <w:left w:val="nil"/>
              <w:bottom w:val="nil"/>
              <w:right w:val="nil"/>
            </w:tcBorders>
            <w:shd w:val="clear" w:color="000000" w:fill="F2F2F2"/>
            <w:vAlign w:val="bottom"/>
            <w:hideMark/>
          </w:tcPr>
          <w:p w14:paraId="2530D215"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(intellect)</w:t>
            </w:r>
          </w:p>
        </w:tc>
        <w:tc>
          <w:tcPr>
            <w:tcW w:w="1970" w:type="dxa"/>
            <w:tcBorders>
              <w:top w:val="nil"/>
              <w:left w:val="nil"/>
              <w:bottom w:val="nil"/>
              <w:right w:val="nil"/>
            </w:tcBorders>
            <w:vAlign w:val="bottom"/>
            <w:hideMark/>
          </w:tcPr>
          <w:p w14:paraId="5CF838F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E158D9" w:rsidRPr="00E158D9" w14:paraId="340F671A" w14:textId="77777777" w:rsidTr="00E158D9">
        <w:trPr>
          <w:trHeight w:val="564"/>
        </w:trPr>
        <w:tc>
          <w:tcPr>
            <w:tcW w:w="1701" w:type="dxa"/>
            <w:tcBorders>
              <w:top w:val="nil"/>
              <w:left w:val="nil"/>
              <w:bottom w:val="nil"/>
              <w:right w:val="nil"/>
            </w:tcBorders>
            <w:vAlign w:val="bottom"/>
            <w:hideMark/>
          </w:tcPr>
          <w:p w14:paraId="0708D427"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Aesthetics</w:t>
            </w:r>
          </w:p>
        </w:tc>
        <w:tc>
          <w:tcPr>
            <w:tcW w:w="1970" w:type="dxa"/>
            <w:tcBorders>
              <w:top w:val="nil"/>
              <w:left w:val="nil"/>
              <w:bottom w:val="nil"/>
              <w:right w:val="nil"/>
            </w:tcBorders>
            <w:vAlign w:val="bottom"/>
            <w:hideMark/>
          </w:tcPr>
          <w:p w14:paraId="78BF7E55"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Enjoyment of artistic and aesthetic activities</w:t>
            </w:r>
          </w:p>
        </w:tc>
        <w:tc>
          <w:tcPr>
            <w:tcW w:w="2098" w:type="dxa"/>
            <w:tcBorders>
              <w:top w:val="nil"/>
              <w:left w:val="nil"/>
              <w:bottom w:val="nil"/>
              <w:right w:val="nil"/>
            </w:tcBorders>
            <w:shd w:val="clear" w:color="000000" w:fill="F2F2F2"/>
            <w:vAlign w:val="bottom"/>
            <w:hideMark/>
          </w:tcPr>
          <w:p w14:paraId="655E7C7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(aesthetics)</w:t>
            </w:r>
          </w:p>
        </w:tc>
        <w:tc>
          <w:tcPr>
            <w:tcW w:w="2098" w:type="dxa"/>
            <w:tcBorders>
              <w:top w:val="nil"/>
              <w:left w:val="nil"/>
              <w:bottom w:val="nil"/>
              <w:right w:val="nil"/>
            </w:tcBorders>
            <w:vAlign w:val="bottom"/>
            <w:hideMark/>
          </w:tcPr>
          <w:p w14:paraId="74DA99C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(art appreciation)</w:t>
            </w:r>
          </w:p>
        </w:tc>
        <w:tc>
          <w:tcPr>
            <w:tcW w:w="1609" w:type="dxa"/>
            <w:tcBorders>
              <w:top w:val="nil"/>
              <w:left w:val="nil"/>
              <w:bottom w:val="nil"/>
              <w:right w:val="nil"/>
            </w:tcBorders>
            <w:shd w:val="clear" w:color="000000" w:fill="F2F2F2"/>
            <w:vAlign w:val="bottom"/>
            <w:hideMark/>
          </w:tcPr>
          <w:p w14:paraId="014972D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(aes. appreciation)</w:t>
            </w:r>
          </w:p>
        </w:tc>
        <w:tc>
          <w:tcPr>
            <w:tcW w:w="1720" w:type="dxa"/>
            <w:tcBorders>
              <w:top w:val="nil"/>
              <w:left w:val="nil"/>
              <w:bottom w:val="nil"/>
              <w:right w:val="nil"/>
            </w:tcBorders>
            <w:vAlign w:val="bottom"/>
            <w:hideMark/>
          </w:tcPr>
          <w:p w14:paraId="79C80B34"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(aesthetics)</w:t>
            </w:r>
          </w:p>
        </w:tc>
        <w:tc>
          <w:tcPr>
            <w:tcW w:w="1720" w:type="dxa"/>
            <w:tcBorders>
              <w:top w:val="nil"/>
              <w:left w:val="nil"/>
              <w:bottom w:val="nil"/>
              <w:right w:val="nil"/>
            </w:tcBorders>
            <w:shd w:val="clear" w:color="000000" w:fill="F2F2F2"/>
            <w:vAlign w:val="bottom"/>
            <w:hideMark/>
          </w:tcPr>
          <w:p w14:paraId="0A62CD52"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0B6B725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(aes. appreciation)</w:t>
            </w:r>
          </w:p>
        </w:tc>
      </w:tr>
      <w:tr w:rsidR="00E158D9" w:rsidRPr="00E158D9" w14:paraId="5DCD8AC3" w14:textId="77777777" w:rsidTr="00E158D9">
        <w:trPr>
          <w:trHeight w:val="564"/>
        </w:trPr>
        <w:tc>
          <w:tcPr>
            <w:tcW w:w="1701" w:type="dxa"/>
            <w:tcBorders>
              <w:top w:val="nil"/>
              <w:left w:val="nil"/>
              <w:bottom w:val="nil"/>
              <w:right w:val="nil"/>
            </w:tcBorders>
            <w:vAlign w:val="bottom"/>
            <w:hideMark/>
          </w:tcPr>
          <w:p w14:paraId="4DF319F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Altruism</w:t>
            </w:r>
          </w:p>
        </w:tc>
        <w:tc>
          <w:tcPr>
            <w:tcW w:w="1970" w:type="dxa"/>
            <w:tcBorders>
              <w:top w:val="nil"/>
              <w:left w:val="nil"/>
              <w:bottom w:val="nil"/>
              <w:right w:val="nil"/>
            </w:tcBorders>
            <w:vAlign w:val="bottom"/>
            <w:hideMark/>
          </w:tcPr>
          <w:p w14:paraId="0237606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enjoy helping others in an unselfish manner</w:t>
            </w:r>
          </w:p>
        </w:tc>
        <w:tc>
          <w:tcPr>
            <w:tcW w:w="2098" w:type="dxa"/>
            <w:tcBorders>
              <w:top w:val="nil"/>
              <w:left w:val="nil"/>
              <w:bottom w:val="nil"/>
              <w:right w:val="nil"/>
            </w:tcBorders>
            <w:shd w:val="clear" w:color="000000" w:fill="F2F2F2"/>
            <w:vAlign w:val="bottom"/>
            <w:hideMark/>
          </w:tcPr>
          <w:p w14:paraId="21797907"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(altruism)</w:t>
            </w:r>
          </w:p>
        </w:tc>
        <w:tc>
          <w:tcPr>
            <w:tcW w:w="2098" w:type="dxa"/>
            <w:tcBorders>
              <w:top w:val="nil"/>
              <w:left w:val="nil"/>
              <w:bottom w:val="nil"/>
              <w:right w:val="nil"/>
            </w:tcBorders>
            <w:vAlign w:val="bottom"/>
            <w:hideMark/>
          </w:tcPr>
          <w:p w14:paraId="4C24CAD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3A85E3D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(compassion)</w:t>
            </w:r>
          </w:p>
        </w:tc>
        <w:tc>
          <w:tcPr>
            <w:tcW w:w="1720" w:type="dxa"/>
            <w:tcBorders>
              <w:top w:val="nil"/>
              <w:left w:val="nil"/>
              <w:bottom w:val="nil"/>
              <w:right w:val="nil"/>
            </w:tcBorders>
            <w:vAlign w:val="bottom"/>
            <w:hideMark/>
          </w:tcPr>
          <w:p w14:paraId="3D83354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(compassion)</w:t>
            </w:r>
          </w:p>
        </w:tc>
        <w:tc>
          <w:tcPr>
            <w:tcW w:w="1720" w:type="dxa"/>
            <w:tcBorders>
              <w:top w:val="nil"/>
              <w:left w:val="nil"/>
              <w:bottom w:val="nil"/>
              <w:right w:val="nil"/>
            </w:tcBorders>
            <w:shd w:val="clear" w:color="000000" w:fill="F2F2F2"/>
            <w:vAlign w:val="bottom"/>
            <w:hideMark/>
          </w:tcPr>
          <w:p w14:paraId="6D9FD422"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(generosity)</w:t>
            </w:r>
          </w:p>
        </w:tc>
        <w:tc>
          <w:tcPr>
            <w:tcW w:w="1970" w:type="dxa"/>
            <w:tcBorders>
              <w:top w:val="nil"/>
              <w:left w:val="nil"/>
              <w:bottom w:val="nil"/>
              <w:right w:val="nil"/>
            </w:tcBorders>
            <w:vAlign w:val="bottom"/>
            <w:hideMark/>
          </w:tcPr>
          <w:p w14:paraId="279A196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Intrst. (altruism)</w:t>
            </w:r>
          </w:p>
        </w:tc>
      </w:tr>
      <w:tr w:rsidR="00E158D9" w:rsidRPr="00E158D9" w14:paraId="0FB2FD4D" w14:textId="77777777" w:rsidTr="00E158D9">
        <w:trPr>
          <w:trHeight w:val="1116"/>
        </w:trPr>
        <w:tc>
          <w:tcPr>
            <w:tcW w:w="1701" w:type="dxa"/>
            <w:tcBorders>
              <w:top w:val="nil"/>
              <w:left w:val="nil"/>
              <w:bottom w:val="nil"/>
              <w:right w:val="nil"/>
            </w:tcBorders>
            <w:vAlign w:val="bottom"/>
            <w:hideMark/>
          </w:tcPr>
          <w:p w14:paraId="31514ED4"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Anxiety/Worry*</w:t>
            </w:r>
          </w:p>
        </w:tc>
        <w:tc>
          <w:tcPr>
            <w:tcW w:w="1970" w:type="dxa"/>
            <w:tcBorders>
              <w:top w:val="nil"/>
              <w:left w:val="nil"/>
              <w:bottom w:val="nil"/>
              <w:right w:val="nil"/>
            </w:tcBorders>
            <w:vAlign w:val="bottom"/>
            <w:hideMark/>
          </w:tcPr>
          <w:p w14:paraId="1749FBC0"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feel apprehensive, or to feel mental distress or agitation due to concern about impending or anticipated events</w:t>
            </w:r>
          </w:p>
        </w:tc>
        <w:tc>
          <w:tcPr>
            <w:tcW w:w="2098" w:type="dxa"/>
            <w:tcBorders>
              <w:top w:val="nil"/>
              <w:left w:val="nil"/>
              <w:bottom w:val="nil"/>
              <w:right w:val="nil"/>
            </w:tcBorders>
            <w:shd w:val="clear" w:color="000000" w:fill="F2F2F2"/>
            <w:vAlign w:val="bottom"/>
            <w:hideMark/>
          </w:tcPr>
          <w:p w14:paraId="0C4BBB5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(anxiety)</w:t>
            </w:r>
          </w:p>
        </w:tc>
        <w:tc>
          <w:tcPr>
            <w:tcW w:w="2098" w:type="dxa"/>
            <w:tcBorders>
              <w:top w:val="nil"/>
              <w:left w:val="nil"/>
              <w:bottom w:val="nil"/>
              <w:right w:val="nil"/>
            </w:tcBorders>
            <w:vAlign w:val="bottom"/>
            <w:hideMark/>
          </w:tcPr>
          <w:p w14:paraId="505E89C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(anxiety)</w:t>
            </w:r>
          </w:p>
        </w:tc>
        <w:tc>
          <w:tcPr>
            <w:tcW w:w="1609" w:type="dxa"/>
            <w:tcBorders>
              <w:top w:val="nil"/>
              <w:left w:val="nil"/>
              <w:bottom w:val="nil"/>
              <w:right w:val="nil"/>
            </w:tcBorders>
            <w:shd w:val="clear" w:color="000000" w:fill="F2F2F2"/>
            <w:vAlign w:val="bottom"/>
            <w:hideMark/>
          </w:tcPr>
          <w:p w14:paraId="55D7EE8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(anxiety)</w:t>
            </w:r>
          </w:p>
        </w:tc>
        <w:tc>
          <w:tcPr>
            <w:tcW w:w="1720" w:type="dxa"/>
            <w:tcBorders>
              <w:top w:val="nil"/>
              <w:left w:val="nil"/>
              <w:bottom w:val="nil"/>
              <w:right w:val="nil"/>
            </w:tcBorders>
            <w:vAlign w:val="bottom"/>
            <w:hideMark/>
          </w:tcPr>
          <w:p w14:paraId="57E6B870"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(withdrawal)</w:t>
            </w:r>
          </w:p>
        </w:tc>
        <w:tc>
          <w:tcPr>
            <w:tcW w:w="1720" w:type="dxa"/>
            <w:tcBorders>
              <w:top w:val="nil"/>
              <w:left w:val="nil"/>
              <w:bottom w:val="nil"/>
              <w:right w:val="nil"/>
            </w:tcBorders>
            <w:shd w:val="clear" w:color="000000" w:fill="F2F2F2"/>
            <w:vAlign w:val="bottom"/>
            <w:hideMark/>
          </w:tcPr>
          <w:p w14:paraId="493E8325"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(emotionality)</w:t>
            </w:r>
          </w:p>
        </w:tc>
        <w:tc>
          <w:tcPr>
            <w:tcW w:w="1970" w:type="dxa"/>
            <w:tcBorders>
              <w:top w:val="nil"/>
              <w:left w:val="nil"/>
              <w:bottom w:val="nil"/>
              <w:right w:val="nil"/>
            </w:tcBorders>
            <w:vAlign w:val="bottom"/>
            <w:hideMark/>
          </w:tcPr>
          <w:p w14:paraId="7E39EFD7"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Em. (anxiety)</w:t>
            </w:r>
          </w:p>
        </w:tc>
      </w:tr>
      <w:tr w:rsidR="00E158D9" w:rsidRPr="00E158D9" w14:paraId="0458655A" w14:textId="77777777" w:rsidTr="00E158D9">
        <w:trPr>
          <w:trHeight w:val="564"/>
        </w:trPr>
        <w:tc>
          <w:tcPr>
            <w:tcW w:w="1701" w:type="dxa"/>
            <w:tcBorders>
              <w:top w:val="nil"/>
              <w:left w:val="nil"/>
              <w:bottom w:val="nil"/>
              <w:right w:val="nil"/>
            </w:tcBorders>
            <w:vAlign w:val="bottom"/>
            <w:hideMark/>
          </w:tcPr>
          <w:p w14:paraId="60AC1F8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Assertive</w:t>
            </w:r>
          </w:p>
        </w:tc>
        <w:tc>
          <w:tcPr>
            <w:tcW w:w="1970" w:type="dxa"/>
            <w:tcBorders>
              <w:top w:val="nil"/>
              <w:left w:val="nil"/>
              <w:bottom w:val="nil"/>
              <w:right w:val="nil"/>
            </w:tcBorders>
            <w:vAlign w:val="bottom"/>
            <w:hideMark/>
          </w:tcPr>
          <w:p w14:paraId="4643675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behave in a self-assured and confident manner</w:t>
            </w:r>
          </w:p>
        </w:tc>
        <w:tc>
          <w:tcPr>
            <w:tcW w:w="2098" w:type="dxa"/>
            <w:tcBorders>
              <w:top w:val="nil"/>
              <w:left w:val="nil"/>
              <w:bottom w:val="nil"/>
              <w:right w:val="nil"/>
            </w:tcBorders>
            <w:shd w:val="clear" w:color="000000" w:fill="F2F2F2"/>
            <w:vAlign w:val="bottom"/>
            <w:hideMark/>
          </w:tcPr>
          <w:p w14:paraId="22E0963A"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(assertiveness)</w:t>
            </w:r>
          </w:p>
        </w:tc>
        <w:tc>
          <w:tcPr>
            <w:tcW w:w="2098" w:type="dxa"/>
            <w:tcBorders>
              <w:top w:val="nil"/>
              <w:left w:val="nil"/>
              <w:bottom w:val="nil"/>
              <w:right w:val="nil"/>
            </w:tcBorders>
            <w:vAlign w:val="bottom"/>
            <w:hideMark/>
          </w:tcPr>
          <w:p w14:paraId="1CF00132"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3E6A91A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(assertiveness)</w:t>
            </w:r>
          </w:p>
        </w:tc>
        <w:tc>
          <w:tcPr>
            <w:tcW w:w="1720" w:type="dxa"/>
            <w:tcBorders>
              <w:top w:val="nil"/>
              <w:left w:val="nil"/>
              <w:bottom w:val="nil"/>
              <w:right w:val="nil"/>
            </w:tcBorders>
            <w:vAlign w:val="bottom"/>
            <w:hideMark/>
          </w:tcPr>
          <w:p w14:paraId="1961F614"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(assertiveness)</w:t>
            </w:r>
          </w:p>
        </w:tc>
        <w:tc>
          <w:tcPr>
            <w:tcW w:w="1720" w:type="dxa"/>
            <w:tcBorders>
              <w:top w:val="nil"/>
              <w:left w:val="nil"/>
              <w:bottom w:val="nil"/>
              <w:right w:val="nil"/>
            </w:tcBorders>
            <w:shd w:val="clear" w:color="000000" w:fill="F2F2F2"/>
            <w:vAlign w:val="bottom"/>
            <w:hideMark/>
          </w:tcPr>
          <w:p w14:paraId="5E2A2B44"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(assertiveness)</w:t>
            </w:r>
          </w:p>
        </w:tc>
        <w:tc>
          <w:tcPr>
            <w:tcW w:w="1970" w:type="dxa"/>
            <w:tcBorders>
              <w:top w:val="nil"/>
              <w:left w:val="nil"/>
              <w:bottom w:val="nil"/>
              <w:right w:val="nil"/>
            </w:tcBorders>
            <w:vAlign w:val="bottom"/>
            <w:hideMark/>
          </w:tcPr>
          <w:p w14:paraId="12CAACE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E158D9" w:rsidRPr="00E158D9" w14:paraId="5C406B20" w14:textId="77777777" w:rsidTr="00E158D9">
        <w:trPr>
          <w:trHeight w:val="1116"/>
        </w:trPr>
        <w:tc>
          <w:tcPr>
            <w:tcW w:w="1701" w:type="dxa"/>
            <w:tcBorders>
              <w:top w:val="nil"/>
              <w:left w:val="nil"/>
              <w:bottom w:val="nil"/>
              <w:right w:val="nil"/>
            </w:tcBorders>
            <w:vAlign w:val="bottom"/>
            <w:hideMark/>
          </w:tcPr>
          <w:p w14:paraId="4E34E717"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Callous/Empathy*</w:t>
            </w:r>
          </w:p>
        </w:tc>
        <w:tc>
          <w:tcPr>
            <w:tcW w:w="1970" w:type="dxa"/>
            <w:tcBorders>
              <w:top w:val="nil"/>
              <w:left w:val="nil"/>
              <w:bottom w:val="nil"/>
              <w:right w:val="nil"/>
            </w:tcBorders>
            <w:vAlign w:val="bottom"/>
            <w:hideMark/>
          </w:tcPr>
          <w:p w14:paraId="5E923C70"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(avoid being) insensitive and indifferent towards others; to try to understand and vicariously experience other’s problems</w:t>
            </w:r>
          </w:p>
        </w:tc>
        <w:tc>
          <w:tcPr>
            <w:tcW w:w="2098" w:type="dxa"/>
            <w:tcBorders>
              <w:top w:val="nil"/>
              <w:left w:val="nil"/>
              <w:bottom w:val="nil"/>
              <w:right w:val="nil"/>
            </w:tcBorders>
            <w:shd w:val="clear" w:color="000000" w:fill="F2F2F2"/>
            <w:vAlign w:val="bottom"/>
            <w:hideMark/>
          </w:tcPr>
          <w:p w14:paraId="2B2581C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(tender-mindedness)</w:t>
            </w:r>
          </w:p>
        </w:tc>
        <w:tc>
          <w:tcPr>
            <w:tcW w:w="2098" w:type="dxa"/>
            <w:tcBorders>
              <w:top w:val="nil"/>
              <w:left w:val="nil"/>
              <w:bottom w:val="nil"/>
              <w:right w:val="nil"/>
            </w:tcBorders>
            <w:vAlign w:val="bottom"/>
            <w:hideMark/>
          </w:tcPr>
          <w:p w14:paraId="58F0C17A"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(compassion)</w:t>
            </w:r>
          </w:p>
        </w:tc>
        <w:tc>
          <w:tcPr>
            <w:tcW w:w="1609" w:type="dxa"/>
            <w:tcBorders>
              <w:top w:val="nil"/>
              <w:left w:val="nil"/>
              <w:bottom w:val="nil"/>
              <w:right w:val="nil"/>
            </w:tcBorders>
            <w:shd w:val="clear" w:color="000000" w:fill="F2F2F2"/>
            <w:vAlign w:val="bottom"/>
            <w:hideMark/>
          </w:tcPr>
          <w:p w14:paraId="273B4DC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(compassion)</w:t>
            </w:r>
          </w:p>
        </w:tc>
        <w:tc>
          <w:tcPr>
            <w:tcW w:w="1720" w:type="dxa"/>
            <w:tcBorders>
              <w:top w:val="nil"/>
              <w:left w:val="nil"/>
              <w:bottom w:val="nil"/>
              <w:right w:val="nil"/>
            </w:tcBorders>
            <w:vAlign w:val="bottom"/>
            <w:hideMark/>
          </w:tcPr>
          <w:p w14:paraId="2923605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(compassion)</w:t>
            </w:r>
          </w:p>
        </w:tc>
        <w:tc>
          <w:tcPr>
            <w:tcW w:w="1720" w:type="dxa"/>
            <w:tcBorders>
              <w:top w:val="nil"/>
              <w:left w:val="nil"/>
              <w:bottom w:val="nil"/>
              <w:right w:val="nil"/>
            </w:tcBorders>
            <w:shd w:val="clear" w:color="000000" w:fill="F2F2F2"/>
            <w:vAlign w:val="bottom"/>
            <w:hideMark/>
          </w:tcPr>
          <w:p w14:paraId="4D3411B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(warmth)</w:t>
            </w:r>
          </w:p>
        </w:tc>
        <w:tc>
          <w:tcPr>
            <w:tcW w:w="1970" w:type="dxa"/>
            <w:tcBorders>
              <w:top w:val="nil"/>
              <w:left w:val="nil"/>
              <w:bottom w:val="nil"/>
              <w:right w:val="nil"/>
            </w:tcBorders>
            <w:vAlign w:val="bottom"/>
            <w:hideMark/>
          </w:tcPr>
          <w:p w14:paraId="619996F0"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Em.(sentimentality)</w:t>
            </w:r>
          </w:p>
        </w:tc>
      </w:tr>
      <w:tr w:rsidR="00E158D9" w:rsidRPr="00E158D9" w14:paraId="10987DAA" w14:textId="77777777" w:rsidTr="00E158D9">
        <w:trPr>
          <w:trHeight w:val="564"/>
        </w:trPr>
        <w:tc>
          <w:tcPr>
            <w:tcW w:w="1701" w:type="dxa"/>
            <w:tcBorders>
              <w:top w:val="nil"/>
              <w:left w:val="nil"/>
              <w:bottom w:val="nil"/>
              <w:right w:val="nil"/>
            </w:tcBorders>
            <w:vAlign w:val="bottom"/>
            <w:hideMark/>
          </w:tcPr>
          <w:p w14:paraId="1766BB0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lastRenderedPageBreak/>
              <w:t>Depression</w:t>
            </w:r>
          </w:p>
        </w:tc>
        <w:tc>
          <w:tcPr>
            <w:tcW w:w="1970" w:type="dxa"/>
            <w:tcBorders>
              <w:top w:val="nil"/>
              <w:left w:val="nil"/>
              <w:bottom w:val="nil"/>
              <w:right w:val="nil"/>
            </w:tcBorders>
            <w:vAlign w:val="bottom"/>
            <w:hideMark/>
          </w:tcPr>
          <w:p w14:paraId="5B21325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feel extreme negative affect</w:t>
            </w:r>
          </w:p>
        </w:tc>
        <w:tc>
          <w:tcPr>
            <w:tcW w:w="2098" w:type="dxa"/>
            <w:tcBorders>
              <w:top w:val="nil"/>
              <w:left w:val="nil"/>
              <w:bottom w:val="nil"/>
              <w:right w:val="nil"/>
            </w:tcBorders>
            <w:shd w:val="clear" w:color="000000" w:fill="F2F2F2"/>
            <w:vAlign w:val="bottom"/>
            <w:hideMark/>
          </w:tcPr>
          <w:p w14:paraId="2394FBB0"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(depression)</w:t>
            </w:r>
          </w:p>
        </w:tc>
        <w:tc>
          <w:tcPr>
            <w:tcW w:w="2098" w:type="dxa"/>
            <w:tcBorders>
              <w:top w:val="nil"/>
              <w:left w:val="nil"/>
              <w:bottom w:val="nil"/>
              <w:right w:val="nil"/>
            </w:tcBorders>
            <w:vAlign w:val="bottom"/>
            <w:hideMark/>
          </w:tcPr>
          <w:p w14:paraId="25885EB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(wellbeing)</w:t>
            </w:r>
          </w:p>
        </w:tc>
        <w:tc>
          <w:tcPr>
            <w:tcW w:w="1609" w:type="dxa"/>
            <w:tcBorders>
              <w:top w:val="nil"/>
              <w:left w:val="nil"/>
              <w:bottom w:val="nil"/>
              <w:right w:val="nil"/>
            </w:tcBorders>
            <w:shd w:val="clear" w:color="000000" w:fill="F2F2F2"/>
            <w:vAlign w:val="bottom"/>
            <w:hideMark/>
          </w:tcPr>
          <w:p w14:paraId="7BA73D4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(depression)</w:t>
            </w:r>
          </w:p>
        </w:tc>
        <w:tc>
          <w:tcPr>
            <w:tcW w:w="1720" w:type="dxa"/>
            <w:tcBorders>
              <w:top w:val="nil"/>
              <w:left w:val="nil"/>
              <w:bottom w:val="nil"/>
              <w:right w:val="nil"/>
            </w:tcBorders>
            <w:vAlign w:val="bottom"/>
            <w:hideMark/>
          </w:tcPr>
          <w:p w14:paraId="59E74EC5"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(withdrawal)</w:t>
            </w:r>
          </w:p>
        </w:tc>
        <w:tc>
          <w:tcPr>
            <w:tcW w:w="1720" w:type="dxa"/>
            <w:tcBorders>
              <w:top w:val="nil"/>
              <w:left w:val="nil"/>
              <w:bottom w:val="nil"/>
              <w:right w:val="nil"/>
            </w:tcBorders>
            <w:shd w:val="clear" w:color="000000" w:fill="F2F2F2"/>
            <w:vAlign w:val="bottom"/>
            <w:hideMark/>
          </w:tcPr>
          <w:p w14:paraId="19C5C465"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530C0E9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E158D9" w:rsidRPr="00E158D9" w14:paraId="17DE34BB" w14:textId="77777777" w:rsidTr="00E158D9">
        <w:trPr>
          <w:trHeight w:val="564"/>
        </w:trPr>
        <w:tc>
          <w:tcPr>
            <w:tcW w:w="1701" w:type="dxa"/>
            <w:tcBorders>
              <w:top w:val="nil"/>
              <w:left w:val="nil"/>
              <w:bottom w:val="nil"/>
              <w:right w:val="nil"/>
            </w:tcBorders>
            <w:vAlign w:val="bottom"/>
            <w:hideMark/>
          </w:tcPr>
          <w:p w14:paraId="4519AF2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Imagination</w:t>
            </w:r>
          </w:p>
        </w:tc>
        <w:tc>
          <w:tcPr>
            <w:tcW w:w="1970" w:type="dxa"/>
            <w:tcBorders>
              <w:top w:val="nil"/>
              <w:left w:val="nil"/>
              <w:bottom w:val="nil"/>
              <w:right w:val="nil"/>
            </w:tcBorders>
            <w:vAlign w:val="bottom"/>
            <w:hideMark/>
          </w:tcPr>
          <w:p w14:paraId="0562826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generate ideas in the absence of direct sensory data</w:t>
            </w:r>
          </w:p>
        </w:tc>
        <w:tc>
          <w:tcPr>
            <w:tcW w:w="2098" w:type="dxa"/>
            <w:tcBorders>
              <w:top w:val="nil"/>
              <w:left w:val="nil"/>
              <w:bottom w:val="nil"/>
              <w:right w:val="nil"/>
            </w:tcBorders>
            <w:shd w:val="clear" w:color="000000" w:fill="F2F2F2"/>
            <w:vAlign w:val="bottom"/>
            <w:hideMark/>
          </w:tcPr>
          <w:p w14:paraId="2F318B9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(fantasy)</w:t>
            </w:r>
          </w:p>
        </w:tc>
        <w:tc>
          <w:tcPr>
            <w:tcW w:w="2098" w:type="dxa"/>
            <w:tcBorders>
              <w:top w:val="nil"/>
              <w:left w:val="nil"/>
              <w:bottom w:val="nil"/>
              <w:right w:val="nil"/>
            </w:tcBorders>
            <w:vAlign w:val="bottom"/>
            <w:hideMark/>
          </w:tcPr>
          <w:p w14:paraId="1AC45E4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(creativity)</w:t>
            </w:r>
          </w:p>
        </w:tc>
        <w:tc>
          <w:tcPr>
            <w:tcW w:w="1609" w:type="dxa"/>
            <w:tcBorders>
              <w:top w:val="nil"/>
              <w:left w:val="nil"/>
              <w:bottom w:val="nil"/>
              <w:right w:val="nil"/>
            </w:tcBorders>
            <w:shd w:val="clear" w:color="000000" w:fill="F2F2F2"/>
            <w:vAlign w:val="bottom"/>
            <w:hideMark/>
          </w:tcPr>
          <w:p w14:paraId="7A623F8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(creative imagination)</w:t>
            </w:r>
          </w:p>
        </w:tc>
        <w:tc>
          <w:tcPr>
            <w:tcW w:w="1720" w:type="dxa"/>
            <w:tcBorders>
              <w:top w:val="nil"/>
              <w:left w:val="nil"/>
              <w:bottom w:val="nil"/>
              <w:right w:val="nil"/>
            </w:tcBorders>
            <w:vAlign w:val="bottom"/>
            <w:hideMark/>
          </w:tcPr>
          <w:p w14:paraId="262D226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C8D679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(imagination)</w:t>
            </w:r>
          </w:p>
        </w:tc>
        <w:tc>
          <w:tcPr>
            <w:tcW w:w="1970" w:type="dxa"/>
            <w:tcBorders>
              <w:top w:val="nil"/>
              <w:left w:val="nil"/>
              <w:bottom w:val="nil"/>
              <w:right w:val="nil"/>
            </w:tcBorders>
            <w:vAlign w:val="bottom"/>
            <w:hideMark/>
          </w:tcPr>
          <w:p w14:paraId="47CCD397"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(creativity)</w:t>
            </w:r>
          </w:p>
        </w:tc>
      </w:tr>
      <w:tr w:rsidR="00E158D9" w:rsidRPr="00E158D9" w14:paraId="27D71916" w14:textId="77777777" w:rsidTr="00E158D9">
        <w:trPr>
          <w:trHeight w:val="564"/>
        </w:trPr>
        <w:tc>
          <w:tcPr>
            <w:tcW w:w="1701" w:type="dxa"/>
            <w:tcBorders>
              <w:top w:val="nil"/>
              <w:left w:val="nil"/>
              <w:bottom w:val="nil"/>
              <w:right w:val="nil"/>
            </w:tcBorders>
            <w:vAlign w:val="bottom"/>
            <w:hideMark/>
          </w:tcPr>
          <w:p w14:paraId="42999A7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Intellectual Curiosity</w:t>
            </w:r>
          </w:p>
        </w:tc>
        <w:tc>
          <w:tcPr>
            <w:tcW w:w="1970" w:type="dxa"/>
            <w:tcBorders>
              <w:top w:val="nil"/>
              <w:left w:val="nil"/>
              <w:bottom w:val="nil"/>
              <w:right w:val="nil"/>
            </w:tcBorders>
            <w:vAlign w:val="bottom"/>
            <w:hideMark/>
          </w:tcPr>
          <w:p w14:paraId="19C87BD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The desire to acquire a broad range of information</w:t>
            </w:r>
          </w:p>
        </w:tc>
        <w:tc>
          <w:tcPr>
            <w:tcW w:w="2098" w:type="dxa"/>
            <w:tcBorders>
              <w:top w:val="nil"/>
              <w:left w:val="nil"/>
              <w:bottom w:val="nil"/>
              <w:right w:val="nil"/>
            </w:tcBorders>
            <w:shd w:val="clear" w:color="000000" w:fill="F2F2F2"/>
            <w:vAlign w:val="bottom"/>
            <w:hideMark/>
          </w:tcPr>
          <w:p w14:paraId="3B448794"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(ideas)</w:t>
            </w:r>
          </w:p>
        </w:tc>
        <w:tc>
          <w:tcPr>
            <w:tcW w:w="2098" w:type="dxa"/>
            <w:tcBorders>
              <w:top w:val="nil"/>
              <w:left w:val="nil"/>
              <w:bottom w:val="nil"/>
              <w:right w:val="nil"/>
            </w:tcBorders>
            <w:vAlign w:val="bottom"/>
            <w:hideMark/>
          </w:tcPr>
          <w:p w14:paraId="4F121EB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(intellect)</w:t>
            </w:r>
          </w:p>
        </w:tc>
        <w:tc>
          <w:tcPr>
            <w:tcW w:w="1609" w:type="dxa"/>
            <w:tcBorders>
              <w:top w:val="nil"/>
              <w:left w:val="nil"/>
              <w:bottom w:val="nil"/>
              <w:right w:val="nil"/>
            </w:tcBorders>
            <w:shd w:val="clear" w:color="000000" w:fill="F2F2F2"/>
            <w:vAlign w:val="bottom"/>
            <w:hideMark/>
          </w:tcPr>
          <w:p w14:paraId="0532410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 curiosity)</w:t>
            </w:r>
          </w:p>
        </w:tc>
        <w:tc>
          <w:tcPr>
            <w:tcW w:w="1720" w:type="dxa"/>
            <w:tcBorders>
              <w:top w:val="nil"/>
              <w:left w:val="nil"/>
              <w:bottom w:val="nil"/>
              <w:right w:val="nil"/>
            </w:tcBorders>
            <w:vAlign w:val="bottom"/>
            <w:hideMark/>
          </w:tcPr>
          <w:p w14:paraId="73F599D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(intellect)</w:t>
            </w:r>
          </w:p>
        </w:tc>
        <w:tc>
          <w:tcPr>
            <w:tcW w:w="1720" w:type="dxa"/>
            <w:tcBorders>
              <w:top w:val="nil"/>
              <w:left w:val="nil"/>
              <w:bottom w:val="nil"/>
              <w:right w:val="nil"/>
            </w:tcBorders>
            <w:shd w:val="clear" w:color="000000" w:fill="F2F2F2"/>
            <w:vAlign w:val="bottom"/>
            <w:hideMark/>
          </w:tcPr>
          <w:p w14:paraId="301C717A"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(intellect)</w:t>
            </w:r>
          </w:p>
        </w:tc>
        <w:tc>
          <w:tcPr>
            <w:tcW w:w="1970" w:type="dxa"/>
            <w:tcBorders>
              <w:top w:val="nil"/>
              <w:left w:val="nil"/>
              <w:bottom w:val="nil"/>
              <w:right w:val="nil"/>
            </w:tcBorders>
            <w:vAlign w:val="bottom"/>
            <w:hideMark/>
          </w:tcPr>
          <w:p w14:paraId="4E3A262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(inquisitiveness)</w:t>
            </w:r>
          </w:p>
        </w:tc>
      </w:tr>
      <w:tr w:rsidR="00E158D9" w:rsidRPr="00E158D9" w14:paraId="6F32D0EF" w14:textId="77777777" w:rsidTr="00E158D9">
        <w:trPr>
          <w:trHeight w:val="288"/>
        </w:trPr>
        <w:tc>
          <w:tcPr>
            <w:tcW w:w="1701" w:type="dxa"/>
            <w:tcBorders>
              <w:top w:val="nil"/>
              <w:left w:val="nil"/>
              <w:bottom w:val="nil"/>
              <w:right w:val="nil"/>
            </w:tcBorders>
            <w:vAlign w:val="bottom"/>
            <w:hideMark/>
          </w:tcPr>
          <w:p w14:paraId="01EA363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Orderly</w:t>
            </w:r>
          </w:p>
        </w:tc>
        <w:tc>
          <w:tcPr>
            <w:tcW w:w="1970" w:type="dxa"/>
            <w:tcBorders>
              <w:top w:val="nil"/>
              <w:left w:val="nil"/>
              <w:bottom w:val="nil"/>
              <w:right w:val="nil"/>
            </w:tcBorders>
            <w:vAlign w:val="bottom"/>
            <w:hideMark/>
          </w:tcPr>
          <w:p w14:paraId="112D9712"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be neat and tidy</w:t>
            </w:r>
          </w:p>
        </w:tc>
        <w:tc>
          <w:tcPr>
            <w:tcW w:w="2098" w:type="dxa"/>
            <w:tcBorders>
              <w:top w:val="nil"/>
              <w:left w:val="nil"/>
              <w:bottom w:val="nil"/>
              <w:right w:val="nil"/>
            </w:tcBorders>
            <w:shd w:val="clear" w:color="000000" w:fill="F2F2F2"/>
            <w:vAlign w:val="bottom"/>
            <w:hideMark/>
          </w:tcPr>
          <w:p w14:paraId="1D0959E5"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(order)</w:t>
            </w:r>
          </w:p>
        </w:tc>
        <w:tc>
          <w:tcPr>
            <w:tcW w:w="2098" w:type="dxa"/>
            <w:tcBorders>
              <w:top w:val="nil"/>
              <w:left w:val="nil"/>
              <w:bottom w:val="nil"/>
              <w:right w:val="nil"/>
            </w:tcBorders>
            <w:vAlign w:val="bottom"/>
            <w:hideMark/>
          </w:tcPr>
          <w:p w14:paraId="0ACA7432"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p>
        </w:tc>
        <w:tc>
          <w:tcPr>
            <w:tcW w:w="1609" w:type="dxa"/>
            <w:tcBorders>
              <w:top w:val="nil"/>
              <w:left w:val="nil"/>
              <w:bottom w:val="nil"/>
              <w:right w:val="nil"/>
            </w:tcBorders>
            <w:shd w:val="clear" w:color="000000" w:fill="F2F2F2"/>
            <w:vAlign w:val="bottom"/>
            <w:hideMark/>
          </w:tcPr>
          <w:p w14:paraId="13D85904"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(organization)</w:t>
            </w:r>
          </w:p>
        </w:tc>
        <w:tc>
          <w:tcPr>
            <w:tcW w:w="1720" w:type="dxa"/>
            <w:tcBorders>
              <w:top w:val="nil"/>
              <w:left w:val="nil"/>
              <w:bottom w:val="nil"/>
              <w:right w:val="nil"/>
            </w:tcBorders>
            <w:vAlign w:val="bottom"/>
            <w:hideMark/>
          </w:tcPr>
          <w:p w14:paraId="6DDBA06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(orderliness)</w:t>
            </w:r>
          </w:p>
        </w:tc>
        <w:tc>
          <w:tcPr>
            <w:tcW w:w="1720" w:type="dxa"/>
            <w:tcBorders>
              <w:top w:val="nil"/>
              <w:left w:val="nil"/>
              <w:bottom w:val="nil"/>
              <w:right w:val="nil"/>
            </w:tcBorders>
            <w:shd w:val="clear" w:color="000000" w:fill="F2F2F2"/>
            <w:vAlign w:val="bottom"/>
            <w:hideMark/>
          </w:tcPr>
          <w:p w14:paraId="1DA67BB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(orderliness)</w:t>
            </w:r>
          </w:p>
        </w:tc>
        <w:tc>
          <w:tcPr>
            <w:tcW w:w="1970" w:type="dxa"/>
            <w:tcBorders>
              <w:top w:val="nil"/>
              <w:left w:val="nil"/>
              <w:bottom w:val="nil"/>
              <w:right w:val="nil"/>
            </w:tcBorders>
            <w:vAlign w:val="bottom"/>
            <w:hideMark/>
          </w:tcPr>
          <w:p w14:paraId="16E52115"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(organization)</w:t>
            </w:r>
          </w:p>
        </w:tc>
      </w:tr>
      <w:tr w:rsidR="00E158D9" w:rsidRPr="00E158D9" w14:paraId="144B77FB" w14:textId="77777777" w:rsidTr="00E158D9">
        <w:trPr>
          <w:trHeight w:val="564"/>
        </w:trPr>
        <w:tc>
          <w:tcPr>
            <w:tcW w:w="1701" w:type="dxa"/>
            <w:tcBorders>
              <w:top w:val="nil"/>
              <w:left w:val="nil"/>
              <w:bottom w:val="nil"/>
              <w:right w:val="nil"/>
            </w:tcBorders>
            <w:vAlign w:val="bottom"/>
            <w:hideMark/>
          </w:tcPr>
          <w:p w14:paraId="0B86446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Perseverance</w:t>
            </w:r>
          </w:p>
        </w:tc>
        <w:tc>
          <w:tcPr>
            <w:tcW w:w="1970" w:type="dxa"/>
            <w:tcBorders>
              <w:top w:val="nil"/>
              <w:left w:val="nil"/>
              <w:bottom w:val="nil"/>
              <w:right w:val="nil"/>
            </w:tcBorders>
            <w:vAlign w:val="bottom"/>
            <w:hideMark/>
          </w:tcPr>
          <w:p w14:paraId="38FB0CB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continue with and finish a task despite obstacles</w:t>
            </w:r>
          </w:p>
        </w:tc>
        <w:tc>
          <w:tcPr>
            <w:tcW w:w="2098" w:type="dxa"/>
            <w:tcBorders>
              <w:top w:val="nil"/>
              <w:left w:val="nil"/>
              <w:bottom w:val="nil"/>
              <w:right w:val="nil"/>
            </w:tcBorders>
            <w:shd w:val="clear" w:color="000000" w:fill="F2F2F2"/>
            <w:vAlign w:val="bottom"/>
            <w:hideMark/>
          </w:tcPr>
          <w:p w14:paraId="1222C40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(self-discipline)</w:t>
            </w:r>
          </w:p>
        </w:tc>
        <w:tc>
          <w:tcPr>
            <w:tcW w:w="2098" w:type="dxa"/>
            <w:tcBorders>
              <w:top w:val="nil"/>
              <w:left w:val="nil"/>
              <w:bottom w:val="nil"/>
              <w:right w:val="nil"/>
            </w:tcBorders>
            <w:vAlign w:val="bottom"/>
            <w:hideMark/>
          </w:tcPr>
          <w:p w14:paraId="5AC6552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05BE47AA"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(productivity)</w:t>
            </w:r>
          </w:p>
        </w:tc>
        <w:tc>
          <w:tcPr>
            <w:tcW w:w="1720" w:type="dxa"/>
            <w:tcBorders>
              <w:top w:val="nil"/>
              <w:left w:val="nil"/>
              <w:bottom w:val="nil"/>
              <w:right w:val="nil"/>
            </w:tcBorders>
            <w:vAlign w:val="bottom"/>
            <w:hideMark/>
          </w:tcPr>
          <w:p w14:paraId="6FCFED97"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(industriousness)</w:t>
            </w:r>
          </w:p>
        </w:tc>
        <w:tc>
          <w:tcPr>
            <w:tcW w:w="1720" w:type="dxa"/>
            <w:tcBorders>
              <w:top w:val="nil"/>
              <w:left w:val="nil"/>
              <w:bottom w:val="nil"/>
              <w:right w:val="nil"/>
            </w:tcBorders>
            <w:shd w:val="clear" w:color="000000" w:fill="F2F2F2"/>
            <w:vAlign w:val="bottom"/>
            <w:hideMark/>
          </w:tcPr>
          <w:p w14:paraId="16DAB9D6"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60180382"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(diligence)</w:t>
            </w:r>
          </w:p>
        </w:tc>
      </w:tr>
      <w:tr w:rsidR="00E158D9" w:rsidRPr="00E158D9" w14:paraId="1F1B3092" w14:textId="77777777" w:rsidTr="00E158D9">
        <w:trPr>
          <w:trHeight w:val="840"/>
        </w:trPr>
        <w:tc>
          <w:tcPr>
            <w:tcW w:w="1701" w:type="dxa"/>
            <w:tcBorders>
              <w:top w:val="nil"/>
              <w:left w:val="nil"/>
              <w:bottom w:val="nil"/>
              <w:right w:val="nil"/>
            </w:tcBorders>
            <w:vAlign w:val="bottom"/>
            <w:hideMark/>
          </w:tcPr>
          <w:p w14:paraId="2E46A54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Procrastination</w:t>
            </w:r>
          </w:p>
        </w:tc>
        <w:tc>
          <w:tcPr>
            <w:tcW w:w="1970" w:type="dxa"/>
            <w:tcBorders>
              <w:top w:val="nil"/>
              <w:left w:val="nil"/>
              <w:bottom w:val="nil"/>
              <w:right w:val="nil"/>
            </w:tcBorders>
            <w:vAlign w:val="bottom"/>
            <w:hideMark/>
          </w:tcPr>
          <w:p w14:paraId="673FB7D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postpone and delay the beginning of a task</w:t>
            </w:r>
          </w:p>
        </w:tc>
        <w:tc>
          <w:tcPr>
            <w:tcW w:w="2098" w:type="dxa"/>
            <w:tcBorders>
              <w:top w:val="nil"/>
              <w:left w:val="nil"/>
              <w:bottom w:val="nil"/>
              <w:right w:val="nil"/>
            </w:tcBorders>
            <w:shd w:val="clear" w:color="000000" w:fill="F2F2F2"/>
            <w:vAlign w:val="bottom"/>
            <w:hideMark/>
          </w:tcPr>
          <w:p w14:paraId="127C702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(self-control); E (activity)</w:t>
            </w:r>
          </w:p>
        </w:tc>
        <w:tc>
          <w:tcPr>
            <w:tcW w:w="2098" w:type="dxa"/>
            <w:tcBorders>
              <w:top w:val="nil"/>
              <w:left w:val="nil"/>
              <w:bottom w:val="nil"/>
              <w:right w:val="nil"/>
            </w:tcBorders>
            <w:vAlign w:val="bottom"/>
            <w:hideMark/>
          </w:tcPr>
          <w:p w14:paraId="4AE8233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(industry)</w:t>
            </w:r>
          </w:p>
        </w:tc>
        <w:tc>
          <w:tcPr>
            <w:tcW w:w="1609" w:type="dxa"/>
            <w:tcBorders>
              <w:top w:val="nil"/>
              <w:left w:val="nil"/>
              <w:bottom w:val="nil"/>
              <w:right w:val="nil"/>
            </w:tcBorders>
            <w:shd w:val="clear" w:color="000000" w:fill="F2F2F2"/>
            <w:vAlign w:val="bottom"/>
            <w:hideMark/>
          </w:tcPr>
          <w:p w14:paraId="469D0AD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(productivity)</w:t>
            </w:r>
          </w:p>
        </w:tc>
        <w:tc>
          <w:tcPr>
            <w:tcW w:w="1720" w:type="dxa"/>
            <w:tcBorders>
              <w:top w:val="nil"/>
              <w:left w:val="nil"/>
              <w:bottom w:val="nil"/>
              <w:right w:val="nil"/>
            </w:tcBorders>
            <w:vAlign w:val="bottom"/>
            <w:hideMark/>
          </w:tcPr>
          <w:p w14:paraId="11B6BE7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(industriousness)</w:t>
            </w:r>
          </w:p>
        </w:tc>
        <w:tc>
          <w:tcPr>
            <w:tcW w:w="1720" w:type="dxa"/>
            <w:tcBorders>
              <w:top w:val="nil"/>
              <w:left w:val="nil"/>
              <w:bottom w:val="nil"/>
              <w:right w:val="nil"/>
            </w:tcBorders>
            <w:shd w:val="clear" w:color="000000" w:fill="F2F2F2"/>
            <w:vAlign w:val="bottom"/>
            <w:hideMark/>
          </w:tcPr>
          <w:p w14:paraId="2AB5B09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(industriousness)</w:t>
            </w:r>
          </w:p>
        </w:tc>
        <w:tc>
          <w:tcPr>
            <w:tcW w:w="1970" w:type="dxa"/>
            <w:tcBorders>
              <w:top w:val="nil"/>
              <w:left w:val="nil"/>
              <w:bottom w:val="nil"/>
              <w:right w:val="nil"/>
            </w:tcBorders>
            <w:vAlign w:val="bottom"/>
            <w:hideMark/>
          </w:tcPr>
          <w:p w14:paraId="1743CCF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(diligence)</w:t>
            </w:r>
          </w:p>
        </w:tc>
      </w:tr>
      <w:tr w:rsidR="00E158D9" w:rsidRPr="00E158D9" w14:paraId="1687E613" w14:textId="77777777" w:rsidTr="00E158D9">
        <w:trPr>
          <w:trHeight w:val="840"/>
        </w:trPr>
        <w:tc>
          <w:tcPr>
            <w:tcW w:w="1701" w:type="dxa"/>
            <w:tcBorders>
              <w:top w:val="nil"/>
              <w:left w:val="nil"/>
              <w:bottom w:val="nil"/>
              <w:right w:val="nil"/>
            </w:tcBorders>
            <w:vAlign w:val="bottom"/>
            <w:hideMark/>
          </w:tcPr>
          <w:p w14:paraId="712308C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Sociability/Affability</w:t>
            </w:r>
          </w:p>
        </w:tc>
        <w:tc>
          <w:tcPr>
            <w:tcW w:w="1970" w:type="dxa"/>
            <w:tcBorders>
              <w:top w:val="nil"/>
              <w:left w:val="nil"/>
              <w:bottom w:val="nil"/>
              <w:right w:val="nil"/>
            </w:tcBorders>
            <w:vAlign w:val="bottom"/>
            <w:hideMark/>
          </w:tcPr>
          <w:p w14:paraId="6814E640"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enjoy the company of others, to seek out social relations</w:t>
            </w:r>
          </w:p>
        </w:tc>
        <w:tc>
          <w:tcPr>
            <w:tcW w:w="2098" w:type="dxa"/>
            <w:tcBorders>
              <w:top w:val="nil"/>
              <w:left w:val="nil"/>
              <w:bottom w:val="nil"/>
              <w:right w:val="nil"/>
            </w:tcBorders>
            <w:shd w:val="clear" w:color="000000" w:fill="F2F2F2"/>
            <w:vAlign w:val="bottom"/>
            <w:hideMark/>
          </w:tcPr>
          <w:p w14:paraId="04D2205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(gregariousness)</w:t>
            </w:r>
          </w:p>
        </w:tc>
        <w:tc>
          <w:tcPr>
            <w:tcW w:w="2098" w:type="dxa"/>
            <w:tcBorders>
              <w:top w:val="nil"/>
              <w:left w:val="nil"/>
              <w:bottom w:val="nil"/>
              <w:right w:val="nil"/>
            </w:tcBorders>
            <w:vAlign w:val="bottom"/>
            <w:hideMark/>
          </w:tcPr>
          <w:p w14:paraId="0C302D9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(sociability)</w:t>
            </w:r>
          </w:p>
        </w:tc>
        <w:tc>
          <w:tcPr>
            <w:tcW w:w="1609" w:type="dxa"/>
            <w:tcBorders>
              <w:top w:val="nil"/>
              <w:left w:val="nil"/>
              <w:bottom w:val="nil"/>
              <w:right w:val="nil"/>
            </w:tcBorders>
            <w:shd w:val="clear" w:color="000000" w:fill="F2F2F2"/>
            <w:vAlign w:val="bottom"/>
            <w:hideMark/>
          </w:tcPr>
          <w:p w14:paraId="2F52786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(sociability)</w:t>
            </w:r>
          </w:p>
        </w:tc>
        <w:tc>
          <w:tcPr>
            <w:tcW w:w="1720" w:type="dxa"/>
            <w:tcBorders>
              <w:top w:val="nil"/>
              <w:left w:val="nil"/>
              <w:bottom w:val="nil"/>
              <w:right w:val="nil"/>
            </w:tcBorders>
            <w:vAlign w:val="bottom"/>
            <w:hideMark/>
          </w:tcPr>
          <w:p w14:paraId="09E14915"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(enthusiasm)</w:t>
            </w:r>
          </w:p>
        </w:tc>
        <w:tc>
          <w:tcPr>
            <w:tcW w:w="1720" w:type="dxa"/>
            <w:tcBorders>
              <w:top w:val="nil"/>
              <w:left w:val="nil"/>
              <w:bottom w:val="nil"/>
              <w:right w:val="nil"/>
            </w:tcBorders>
            <w:shd w:val="clear" w:color="000000" w:fill="F2F2F2"/>
            <w:vAlign w:val="bottom"/>
            <w:hideMark/>
          </w:tcPr>
          <w:p w14:paraId="22BD5950"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(sociability)</w:t>
            </w:r>
          </w:p>
        </w:tc>
        <w:tc>
          <w:tcPr>
            <w:tcW w:w="1970" w:type="dxa"/>
            <w:tcBorders>
              <w:top w:val="nil"/>
              <w:left w:val="nil"/>
              <w:bottom w:val="nil"/>
              <w:right w:val="nil"/>
            </w:tcBorders>
            <w:vAlign w:val="bottom"/>
            <w:hideMark/>
          </w:tcPr>
          <w:p w14:paraId="55180BC2"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X (sociability)</w:t>
            </w:r>
          </w:p>
        </w:tc>
      </w:tr>
      <w:tr w:rsidR="00E158D9" w:rsidRPr="00E158D9" w14:paraId="316D09F9" w14:textId="77777777" w:rsidTr="00E158D9">
        <w:trPr>
          <w:trHeight w:val="564"/>
        </w:trPr>
        <w:tc>
          <w:tcPr>
            <w:tcW w:w="1701" w:type="dxa"/>
            <w:tcBorders>
              <w:top w:val="nil"/>
              <w:left w:val="nil"/>
              <w:bottom w:val="nil"/>
              <w:right w:val="nil"/>
            </w:tcBorders>
            <w:vAlign w:val="bottom"/>
            <w:hideMark/>
          </w:tcPr>
          <w:p w14:paraId="76921D2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Vigour</w:t>
            </w:r>
          </w:p>
        </w:tc>
        <w:tc>
          <w:tcPr>
            <w:tcW w:w="1970" w:type="dxa"/>
            <w:tcBorders>
              <w:top w:val="nil"/>
              <w:left w:val="nil"/>
              <w:bottom w:val="nil"/>
              <w:right w:val="nil"/>
            </w:tcBorders>
            <w:vAlign w:val="bottom"/>
            <w:hideMark/>
          </w:tcPr>
          <w:p w14:paraId="5E752820"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exhibit physical and mental energy</w:t>
            </w:r>
          </w:p>
        </w:tc>
        <w:tc>
          <w:tcPr>
            <w:tcW w:w="2098" w:type="dxa"/>
            <w:tcBorders>
              <w:top w:val="nil"/>
              <w:left w:val="nil"/>
              <w:bottom w:val="nil"/>
              <w:right w:val="nil"/>
            </w:tcBorders>
            <w:shd w:val="clear" w:color="000000" w:fill="F2F2F2"/>
            <w:vAlign w:val="bottom"/>
            <w:hideMark/>
          </w:tcPr>
          <w:p w14:paraId="4F912E10"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(activity)</w:t>
            </w:r>
          </w:p>
        </w:tc>
        <w:tc>
          <w:tcPr>
            <w:tcW w:w="2098" w:type="dxa"/>
            <w:tcBorders>
              <w:top w:val="nil"/>
              <w:left w:val="nil"/>
              <w:bottom w:val="nil"/>
              <w:right w:val="nil"/>
            </w:tcBorders>
            <w:vAlign w:val="bottom"/>
            <w:hideMark/>
          </w:tcPr>
          <w:p w14:paraId="0FA0FED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(easy-going)</w:t>
            </w:r>
          </w:p>
        </w:tc>
        <w:tc>
          <w:tcPr>
            <w:tcW w:w="1609" w:type="dxa"/>
            <w:tcBorders>
              <w:top w:val="nil"/>
              <w:left w:val="nil"/>
              <w:bottom w:val="nil"/>
              <w:right w:val="nil"/>
            </w:tcBorders>
            <w:shd w:val="clear" w:color="000000" w:fill="F2F2F2"/>
            <w:vAlign w:val="bottom"/>
            <w:hideMark/>
          </w:tcPr>
          <w:p w14:paraId="2E5E696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(energy level)</w:t>
            </w:r>
          </w:p>
        </w:tc>
        <w:tc>
          <w:tcPr>
            <w:tcW w:w="1720" w:type="dxa"/>
            <w:tcBorders>
              <w:top w:val="nil"/>
              <w:left w:val="nil"/>
              <w:bottom w:val="nil"/>
              <w:right w:val="nil"/>
            </w:tcBorders>
            <w:vAlign w:val="bottom"/>
            <w:hideMark/>
          </w:tcPr>
          <w:p w14:paraId="76FF988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468C08C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(activity)</w:t>
            </w:r>
          </w:p>
        </w:tc>
        <w:tc>
          <w:tcPr>
            <w:tcW w:w="1970" w:type="dxa"/>
            <w:tcBorders>
              <w:top w:val="nil"/>
              <w:left w:val="nil"/>
              <w:bottom w:val="nil"/>
              <w:right w:val="nil"/>
            </w:tcBorders>
            <w:vAlign w:val="bottom"/>
            <w:hideMark/>
          </w:tcPr>
          <w:p w14:paraId="053A878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X (liveliness)</w:t>
            </w:r>
          </w:p>
        </w:tc>
      </w:tr>
      <w:tr w:rsidR="00E158D9" w:rsidRPr="00E158D9" w14:paraId="744742D9" w14:textId="77777777" w:rsidTr="00E158D9">
        <w:trPr>
          <w:trHeight w:val="288"/>
        </w:trPr>
        <w:tc>
          <w:tcPr>
            <w:tcW w:w="14886" w:type="dxa"/>
            <w:gridSpan w:val="8"/>
            <w:tcBorders>
              <w:top w:val="single" w:sz="4" w:space="0" w:color="auto"/>
              <w:left w:val="nil"/>
              <w:bottom w:val="single" w:sz="4" w:space="0" w:color="auto"/>
              <w:right w:val="nil"/>
            </w:tcBorders>
            <w:vAlign w:val="bottom"/>
            <w:hideMark/>
          </w:tcPr>
          <w:p w14:paraId="3F247272" w14:textId="77777777" w:rsidR="00E158D9" w:rsidRPr="00E158D9" w:rsidRDefault="00E158D9" w:rsidP="00E158D9">
            <w:pPr>
              <w:spacing w:after="0" w:line="240" w:lineRule="auto"/>
              <w:rPr>
                <w:rFonts w:ascii="Times New Roman" w:eastAsia="Times New Roman" w:hAnsi="Times New Roman" w:cs="Times New Roman"/>
                <w:b/>
                <w:bCs/>
                <w:i/>
                <w:iCs/>
                <w:kern w:val="0"/>
                <w:sz w:val="22"/>
                <w:szCs w:val="22"/>
                <w:lang w:eastAsia="en-CA"/>
                <w14:ligatures w14:val="none"/>
              </w:rPr>
            </w:pPr>
            <w:r w:rsidRPr="00E158D9">
              <w:rPr>
                <w:rFonts w:ascii="Times New Roman" w:eastAsia="Times New Roman" w:hAnsi="Times New Roman" w:cs="Times New Roman"/>
                <w:b/>
                <w:bCs/>
                <w:i/>
                <w:iCs/>
                <w:kern w:val="0"/>
                <w:sz w:val="22"/>
                <w:szCs w:val="22"/>
                <w:lang w:eastAsia="en-CA"/>
                <w14:ligatures w14:val="none"/>
              </w:rPr>
              <w:t>Interstitial facets</w:t>
            </w:r>
          </w:p>
        </w:tc>
      </w:tr>
      <w:tr w:rsidR="00E158D9" w:rsidRPr="00E158D9" w14:paraId="75EDFC36" w14:textId="77777777" w:rsidTr="00E158D9">
        <w:trPr>
          <w:trHeight w:val="564"/>
        </w:trPr>
        <w:tc>
          <w:tcPr>
            <w:tcW w:w="1701" w:type="dxa"/>
            <w:tcBorders>
              <w:top w:val="nil"/>
              <w:left w:val="nil"/>
              <w:bottom w:val="nil"/>
              <w:right w:val="nil"/>
            </w:tcBorders>
            <w:vAlign w:val="bottom"/>
            <w:hideMark/>
          </w:tcPr>
          <w:p w14:paraId="6CDC6AF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Anger</w:t>
            </w:r>
          </w:p>
        </w:tc>
        <w:tc>
          <w:tcPr>
            <w:tcW w:w="1970" w:type="dxa"/>
            <w:tcBorders>
              <w:top w:val="nil"/>
              <w:left w:val="nil"/>
              <w:bottom w:val="nil"/>
              <w:right w:val="nil"/>
            </w:tcBorders>
            <w:vAlign w:val="bottom"/>
            <w:hideMark/>
          </w:tcPr>
          <w:p w14:paraId="5EFFF0A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lose one’s temper when frustrated</w:t>
            </w:r>
          </w:p>
        </w:tc>
        <w:tc>
          <w:tcPr>
            <w:tcW w:w="2098" w:type="dxa"/>
            <w:tcBorders>
              <w:top w:val="nil"/>
              <w:left w:val="nil"/>
              <w:bottom w:val="nil"/>
              <w:right w:val="nil"/>
            </w:tcBorders>
            <w:shd w:val="clear" w:color="000000" w:fill="F2F2F2"/>
            <w:vAlign w:val="bottom"/>
            <w:hideMark/>
          </w:tcPr>
          <w:p w14:paraId="1BC0F53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A(compl.);N (anger)</w:t>
            </w:r>
          </w:p>
        </w:tc>
        <w:tc>
          <w:tcPr>
            <w:tcW w:w="2098" w:type="dxa"/>
            <w:tcBorders>
              <w:top w:val="nil"/>
              <w:left w:val="nil"/>
              <w:bottom w:val="nil"/>
              <w:right w:val="nil"/>
            </w:tcBorders>
            <w:vAlign w:val="bottom"/>
            <w:hideMark/>
          </w:tcPr>
          <w:p w14:paraId="548B1232"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A/N (irritability)</w:t>
            </w:r>
          </w:p>
        </w:tc>
        <w:tc>
          <w:tcPr>
            <w:tcW w:w="1609" w:type="dxa"/>
            <w:tcBorders>
              <w:top w:val="nil"/>
              <w:left w:val="nil"/>
              <w:bottom w:val="nil"/>
              <w:right w:val="nil"/>
            </w:tcBorders>
            <w:shd w:val="clear" w:color="000000" w:fill="F2F2F2"/>
            <w:vAlign w:val="bottom"/>
            <w:hideMark/>
          </w:tcPr>
          <w:p w14:paraId="7645E73F"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72C548F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(volatility)</w:t>
            </w:r>
          </w:p>
        </w:tc>
        <w:tc>
          <w:tcPr>
            <w:tcW w:w="1720" w:type="dxa"/>
            <w:tcBorders>
              <w:top w:val="nil"/>
              <w:left w:val="nil"/>
              <w:bottom w:val="nil"/>
              <w:right w:val="nil"/>
            </w:tcBorders>
            <w:shd w:val="clear" w:color="000000" w:fill="F2F2F2"/>
            <w:vAlign w:val="bottom"/>
            <w:hideMark/>
          </w:tcPr>
          <w:p w14:paraId="158DB102"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(irritability)</w:t>
            </w:r>
          </w:p>
        </w:tc>
        <w:tc>
          <w:tcPr>
            <w:tcW w:w="1970" w:type="dxa"/>
            <w:tcBorders>
              <w:top w:val="nil"/>
              <w:left w:val="nil"/>
              <w:bottom w:val="nil"/>
              <w:right w:val="nil"/>
            </w:tcBorders>
            <w:vAlign w:val="bottom"/>
            <w:hideMark/>
          </w:tcPr>
          <w:p w14:paraId="77CC5BE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(patience)</w:t>
            </w:r>
          </w:p>
        </w:tc>
      </w:tr>
      <w:tr w:rsidR="00E158D9" w:rsidRPr="00E158D9" w14:paraId="6EB0EEE2" w14:textId="77777777" w:rsidTr="00E158D9">
        <w:trPr>
          <w:trHeight w:val="840"/>
        </w:trPr>
        <w:tc>
          <w:tcPr>
            <w:tcW w:w="1701" w:type="dxa"/>
            <w:tcBorders>
              <w:top w:val="nil"/>
              <w:left w:val="nil"/>
              <w:bottom w:val="nil"/>
              <w:right w:val="nil"/>
            </w:tcBorders>
            <w:vAlign w:val="bottom"/>
            <w:hideMark/>
          </w:tcPr>
          <w:p w14:paraId="45F1A16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Impetuous</w:t>
            </w:r>
          </w:p>
        </w:tc>
        <w:tc>
          <w:tcPr>
            <w:tcW w:w="1970" w:type="dxa"/>
            <w:tcBorders>
              <w:top w:val="nil"/>
              <w:left w:val="nil"/>
              <w:bottom w:val="nil"/>
              <w:right w:val="nil"/>
            </w:tcBorders>
            <w:vAlign w:val="bottom"/>
            <w:hideMark/>
          </w:tcPr>
          <w:p w14:paraId="61CA852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act on the spur of the moment</w:t>
            </w:r>
          </w:p>
        </w:tc>
        <w:tc>
          <w:tcPr>
            <w:tcW w:w="2098" w:type="dxa"/>
            <w:tcBorders>
              <w:top w:val="nil"/>
              <w:left w:val="nil"/>
              <w:bottom w:val="nil"/>
              <w:right w:val="nil"/>
            </w:tcBorders>
            <w:shd w:val="clear" w:color="000000" w:fill="F2F2F2"/>
            <w:vAlign w:val="bottom"/>
            <w:hideMark/>
          </w:tcPr>
          <w:p w14:paraId="3163DA2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(deliberation); N (impulsive)</w:t>
            </w:r>
          </w:p>
        </w:tc>
        <w:tc>
          <w:tcPr>
            <w:tcW w:w="2098" w:type="dxa"/>
            <w:tcBorders>
              <w:top w:val="nil"/>
              <w:left w:val="nil"/>
              <w:bottom w:val="nil"/>
              <w:right w:val="nil"/>
            </w:tcBorders>
            <w:vAlign w:val="bottom"/>
            <w:hideMark/>
          </w:tcPr>
          <w:p w14:paraId="5EB3E21A"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(impulsivity)</w:t>
            </w:r>
          </w:p>
        </w:tc>
        <w:tc>
          <w:tcPr>
            <w:tcW w:w="1609" w:type="dxa"/>
            <w:tcBorders>
              <w:top w:val="nil"/>
              <w:left w:val="nil"/>
              <w:bottom w:val="nil"/>
              <w:right w:val="nil"/>
            </w:tcBorders>
            <w:shd w:val="clear" w:color="000000" w:fill="F2F2F2"/>
            <w:vAlign w:val="bottom"/>
            <w:hideMark/>
          </w:tcPr>
          <w:p w14:paraId="35F5EF8A"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36F350C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F6EE5B8"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4C6F8E3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(prudence)</w:t>
            </w:r>
          </w:p>
        </w:tc>
      </w:tr>
      <w:tr w:rsidR="00E158D9" w:rsidRPr="00E158D9" w14:paraId="21BE2246" w14:textId="77777777" w:rsidTr="00E158D9">
        <w:trPr>
          <w:trHeight w:val="564"/>
        </w:trPr>
        <w:tc>
          <w:tcPr>
            <w:tcW w:w="1701" w:type="dxa"/>
            <w:tcBorders>
              <w:top w:val="nil"/>
              <w:left w:val="nil"/>
              <w:bottom w:val="nil"/>
              <w:right w:val="nil"/>
            </w:tcBorders>
            <w:vAlign w:val="bottom"/>
            <w:hideMark/>
          </w:tcPr>
          <w:p w14:paraId="14C958C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Positivity</w:t>
            </w:r>
          </w:p>
        </w:tc>
        <w:tc>
          <w:tcPr>
            <w:tcW w:w="1970" w:type="dxa"/>
            <w:tcBorders>
              <w:top w:val="nil"/>
              <w:left w:val="nil"/>
              <w:bottom w:val="nil"/>
              <w:right w:val="nil"/>
            </w:tcBorders>
            <w:vAlign w:val="bottom"/>
            <w:hideMark/>
          </w:tcPr>
          <w:p w14:paraId="0B607E54"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enjoy and look forward to life</w:t>
            </w:r>
          </w:p>
        </w:tc>
        <w:tc>
          <w:tcPr>
            <w:tcW w:w="2098" w:type="dxa"/>
            <w:tcBorders>
              <w:top w:val="nil"/>
              <w:left w:val="nil"/>
              <w:bottom w:val="nil"/>
              <w:right w:val="nil"/>
            </w:tcBorders>
            <w:shd w:val="clear" w:color="000000" w:fill="F2F2F2"/>
            <w:vAlign w:val="bottom"/>
            <w:hideMark/>
          </w:tcPr>
          <w:p w14:paraId="0FDB056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(positive emotion)</w:t>
            </w:r>
          </w:p>
        </w:tc>
        <w:tc>
          <w:tcPr>
            <w:tcW w:w="2098" w:type="dxa"/>
            <w:tcBorders>
              <w:top w:val="nil"/>
              <w:left w:val="nil"/>
              <w:bottom w:val="nil"/>
              <w:right w:val="nil"/>
            </w:tcBorders>
            <w:vAlign w:val="bottom"/>
            <w:hideMark/>
          </w:tcPr>
          <w:p w14:paraId="606C072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(wellbeing)</w:t>
            </w:r>
          </w:p>
        </w:tc>
        <w:tc>
          <w:tcPr>
            <w:tcW w:w="1609" w:type="dxa"/>
            <w:tcBorders>
              <w:top w:val="nil"/>
              <w:left w:val="nil"/>
              <w:bottom w:val="nil"/>
              <w:right w:val="nil"/>
            </w:tcBorders>
            <w:shd w:val="clear" w:color="000000" w:fill="F2F2F2"/>
            <w:vAlign w:val="bottom"/>
            <w:hideMark/>
          </w:tcPr>
          <w:p w14:paraId="2B5C4EB9"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0F44CEF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(enthusiasm)</w:t>
            </w:r>
          </w:p>
        </w:tc>
        <w:tc>
          <w:tcPr>
            <w:tcW w:w="1720" w:type="dxa"/>
            <w:tcBorders>
              <w:top w:val="nil"/>
              <w:left w:val="nil"/>
              <w:bottom w:val="nil"/>
              <w:right w:val="nil"/>
            </w:tcBorders>
            <w:shd w:val="clear" w:color="000000" w:fill="F2F2F2"/>
            <w:vAlign w:val="bottom"/>
            <w:hideMark/>
          </w:tcPr>
          <w:p w14:paraId="5DC4F00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(sociability)</w:t>
            </w:r>
          </w:p>
        </w:tc>
        <w:tc>
          <w:tcPr>
            <w:tcW w:w="1970" w:type="dxa"/>
            <w:tcBorders>
              <w:top w:val="nil"/>
              <w:left w:val="nil"/>
              <w:bottom w:val="nil"/>
              <w:right w:val="nil"/>
            </w:tcBorders>
            <w:vAlign w:val="bottom"/>
            <w:hideMark/>
          </w:tcPr>
          <w:p w14:paraId="6739715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X (liveliness)</w:t>
            </w:r>
          </w:p>
        </w:tc>
      </w:tr>
      <w:tr w:rsidR="00E158D9" w:rsidRPr="00E158D9" w14:paraId="20FC947D" w14:textId="77777777" w:rsidTr="00E158D9">
        <w:trPr>
          <w:trHeight w:val="840"/>
        </w:trPr>
        <w:tc>
          <w:tcPr>
            <w:tcW w:w="1701" w:type="dxa"/>
            <w:tcBorders>
              <w:top w:val="nil"/>
              <w:left w:val="nil"/>
              <w:bottom w:val="nil"/>
              <w:right w:val="nil"/>
            </w:tcBorders>
            <w:vAlign w:val="bottom"/>
            <w:hideMark/>
          </w:tcPr>
          <w:p w14:paraId="1635A11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lastRenderedPageBreak/>
              <w:t>Self-control</w:t>
            </w:r>
          </w:p>
        </w:tc>
        <w:tc>
          <w:tcPr>
            <w:tcW w:w="1970" w:type="dxa"/>
            <w:tcBorders>
              <w:top w:val="nil"/>
              <w:left w:val="nil"/>
              <w:bottom w:val="nil"/>
              <w:right w:val="nil"/>
            </w:tcBorders>
            <w:vAlign w:val="bottom"/>
            <w:hideMark/>
          </w:tcPr>
          <w:p w14:paraId="227191A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restrain impulses</w:t>
            </w:r>
          </w:p>
        </w:tc>
        <w:tc>
          <w:tcPr>
            <w:tcW w:w="2098" w:type="dxa"/>
            <w:tcBorders>
              <w:top w:val="nil"/>
              <w:left w:val="nil"/>
              <w:bottom w:val="nil"/>
              <w:right w:val="nil"/>
            </w:tcBorders>
            <w:shd w:val="clear" w:color="000000" w:fill="F2F2F2"/>
            <w:vAlign w:val="bottom"/>
            <w:hideMark/>
          </w:tcPr>
          <w:p w14:paraId="79EE54AA"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(self-control); N (impulsiveness)</w:t>
            </w:r>
          </w:p>
        </w:tc>
        <w:tc>
          <w:tcPr>
            <w:tcW w:w="2098" w:type="dxa"/>
            <w:tcBorders>
              <w:top w:val="nil"/>
              <w:left w:val="nil"/>
              <w:bottom w:val="nil"/>
              <w:right w:val="nil"/>
            </w:tcBorders>
            <w:vAlign w:val="bottom"/>
            <w:hideMark/>
          </w:tcPr>
          <w:p w14:paraId="4732EE2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(self-control)</w:t>
            </w:r>
          </w:p>
        </w:tc>
        <w:tc>
          <w:tcPr>
            <w:tcW w:w="1609" w:type="dxa"/>
            <w:tcBorders>
              <w:top w:val="nil"/>
              <w:left w:val="nil"/>
              <w:bottom w:val="nil"/>
              <w:right w:val="nil"/>
            </w:tcBorders>
            <w:shd w:val="clear" w:color="000000" w:fill="F2F2F2"/>
            <w:vAlign w:val="bottom"/>
            <w:hideMark/>
          </w:tcPr>
          <w:p w14:paraId="07E71355"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46DD4A1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3270469F"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18521BA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E158D9" w:rsidRPr="00E158D9" w14:paraId="67272401" w14:textId="77777777" w:rsidTr="00E158D9">
        <w:trPr>
          <w:trHeight w:val="1116"/>
        </w:trPr>
        <w:tc>
          <w:tcPr>
            <w:tcW w:w="1701" w:type="dxa"/>
            <w:tcBorders>
              <w:top w:val="nil"/>
              <w:left w:val="nil"/>
              <w:bottom w:val="nil"/>
              <w:right w:val="nil"/>
            </w:tcBorders>
            <w:vAlign w:val="bottom"/>
            <w:hideMark/>
          </w:tcPr>
          <w:p w14:paraId="14D954A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Self-Efficacy</w:t>
            </w:r>
          </w:p>
        </w:tc>
        <w:tc>
          <w:tcPr>
            <w:tcW w:w="1970" w:type="dxa"/>
            <w:tcBorders>
              <w:top w:val="nil"/>
              <w:left w:val="nil"/>
              <w:bottom w:val="nil"/>
              <w:right w:val="nil"/>
            </w:tcBorders>
            <w:vAlign w:val="bottom"/>
            <w:hideMark/>
          </w:tcPr>
          <w:p w14:paraId="709265C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hold the subjective perception that one is capable of performing</w:t>
            </w:r>
          </w:p>
        </w:tc>
        <w:tc>
          <w:tcPr>
            <w:tcW w:w="2098" w:type="dxa"/>
            <w:tcBorders>
              <w:top w:val="nil"/>
              <w:left w:val="nil"/>
              <w:bottom w:val="nil"/>
              <w:right w:val="nil"/>
            </w:tcBorders>
            <w:shd w:val="clear" w:color="000000" w:fill="F2F2F2"/>
            <w:vAlign w:val="bottom"/>
            <w:hideMark/>
          </w:tcPr>
          <w:p w14:paraId="3B58A4C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(competence); N (vulnerability)</w:t>
            </w:r>
          </w:p>
        </w:tc>
        <w:tc>
          <w:tcPr>
            <w:tcW w:w="2098" w:type="dxa"/>
            <w:tcBorders>
              <w:top w:val="nil"/>
              <w:left w:val="nil"/>
              <w:bottom w:val="nil"/>
              <w:right w:val="nil"/>
            </w:tcBorders>
            <w:vAlign w:val="bottom"/>
            <w:hideMark/>
          </w:tcPr>
          <w:p w14:paraId="52B6DD7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4C5B9A70"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7140A3F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(industriousness)</w:t>
            </w:r>
          </w:p>
        </w:tc>
        <w:tc>
          <w:tcPr>
            <w:tcW w:w="1720" w:type="dxa"/>
            <w:tcBorders>
              <w:top w:val="nil"/>
              <w:left w:val="nil"/>
              <w:bottom w:val="nil"/>
              <w:right w:val="nil"/>
            </w:tcBorders>
            <w:shd w:val="clear" w:color="000000" w:fill="F2F2F2"/>
            <w:vAlign w:val="bottom"/>
            <w:hideMark/>
          </w:tcPr>
          <w:p w14:paraId="57DEF613"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1F930B5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E158D9" w:rsidRPr="00E158D9" w14:paraId="327A2910" w14:textId="77777777" w:rsidTr="00E158D9">
        <w:trPr>
          <w:trHeight w:val="564"/>
        </w:trPr>
        <w:tc>
          <w:tcPr>
            <w:tcW w:w="1701" w:type="dxa"/>
            <w:tcBorders>
              <w:top w:val="nil"/>
              <w:left w:val="nil"/>
              <w:bottom w:val="nil"/>
              <w:right w:val="nil"/>
            </w:tcBorders>
            <w:vAlign w:val="bottom"/>
            <w:hideMark/>
          </w:tcPr>
          <w:p w14:paraId="639D2FE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Stubborn</w:t>
            </w:r>
          </w:p>
        </w:tc>
        <w:tc>
          <w:tcPr>
            <w:tcW w:w="1970" w:type="dxa"/>
            <w:tcBorders>
              <w:top w:val="nil"/>
              <w:left w:val="nil"/>
              <w:bottom w:val="nil"/>
              <w:right w:val="nil"/>
            </w:tcBorders>
            <w:vAlign w:val="bottom"/>
            <w:hideMark/>
          </w:tcPr>
          <w:p w14:paraId="204470B7"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adhere to rigid opinions</w:t>
            </w:r>
          </w:p>
        </w:tc>
        <w:tc>
          <w:tcPr>
            <w:tcW w:w="2098" w:type="dxa"/>
            <w:tcBorders>
              <w:top w:val="nil"/>
              <w:left w:val="nil"/>
              <w:bottom w:val="nil"/>
              <w:right w:val="nil"/>
            </w:tcBorders>
            <w:shd w:val="clear" w:color="000000" w:fill="F2F2F2"/>
            <w:vAlign w:val="bottom"/>
            <w:hideMark/>
          </w:tcPr>
          <w:p w14:paraId="7CA4D93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(compliance)</w:t>
            </w:r>
          </w:p>
        </w:tc>
        <w:tc>
          <w:tcPr>
            <w:tcW w:w="2098" w:type="dxa"/>
            <w:tcBorders>
              <w:top w:val="nil"/>
              <w:left w:val="nil"/>
              <w:bottom w:val="nil"/>
              <w:right w:val="nil"/>
            </w:tcBorders>
            <w:vAlign w:val="bottom"/>
            <w:hideMark/>
          </w:tcPr>
          <w:p w14:paraId="5B2F2BA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3BA9FFD4"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03C84C4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(politness); E (assertiveness)</w:t>
            </w:r>
          </w:p>
        </w:tc>
        <w:tc>
          <w:tcPr>
            <w:tcW w:w="1720" w:type="dxa"/>
            <w:tcBorders>
              <w:top w:val="nil"/>
              <w:left w:val="nil"/>
              <w:bottom w:val="nil"/>
              <w:right w:val="nil"/>
            </w:tcBorders>
            <w:shd w:val="clear" w:color="000000" w:fill="F2F2F2"/>
            <w:vAlign w:val="bottom"/>
            <w:hideMark/>
          </w:tcPr>
          <w:p w14:paraId="3622CE41"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704F6F9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(flexibility)</w:t>
            </w:r>
          </w:p>
        </w:tc>
      </w:tr>
      <w:tr w:rsidR="00E158D9" w:rsidRPr="00E158D9" w14:paraId="20B71A53" w14:textId="77777777" w:rsidTr="00E158D9">
        <w:trPr>
          <w:trHeight w:val="288"/>
        </w:trPr>
        <w:tc>
          <w:tcPr>
            <w:tcW w:w="1701" w:type="dxa"/>
            <w:tcBorders>
              <w:top w:val="nil"/>
              <w:left w:val="nil"/>
              <w:bottom w:val="nil"/>
              <w:right w:val="nil"/>
            </w:tcBorders>
            <w:vAlign w:val="bottom"/>
            <w:hideMark/>
          </w:tcPr>
          <w:p w14:paraId="13861FD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Warmth</w:t>
            </w:r>
          </w:p>
        </w:tc>
        <w:tc>
          <w:tcPr>
            <w:tcW w:w="1970" w:type="dxa"/>
            <w:tcBorders>
              <w:top w:val="nil"/>
              <w:left w:val="nil"/>
              <w:bottom w:val="nil"/>
              <w:right w:val="nil"/>
            </w:tcBorders>
            <w:vAlign w:val="bottom"/>
            <w:hideMark/>
          </w:tcPr>
          <w:p w14:paraId="1B80F49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be affectionate and kind</w:t>
            </w:r>
          </w:p>
        </w:tc>
        <w:tc>
          <w:tcPr>
            <w:tcW w:w="2098" w:type="dxa"/>
            <w:tcBorders>
              <w:top w:val="nil"/>
              <w:left w:val="nil"/>
              <w:bottom w:val="nil"/>
              <w:right w:val="nil"/>
            </w:tcBorders>
            <w:shd w:val="clear" w:color="000000" w:fill="F2F2F2"/>
            <w:vAlign w:val="bottom"/>
            <w:hideMark/>
          </w:tcPr>
          <w:p w14:paraId="3D3525F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(warmth)</w:t>
            </w:r>
          </w:p>
        </w:tc>
        <w:tc>
          <w:tcPr>
            <w:tcW w:w="2098" w:type="dxa"/>
            <w:tcBorders>
              <w:top w:val="nil"/>
              <w:left w:val="nil"/>
              <w:bottom w:val="nil"/>
              <w:right w:val="nil"/>
            </w:tcBorders>
            <w:vAlign w:val="bottom"/>
            <w:hideMark/>
          </w:tcPr>
          <w:p w14:paraId="3AFF5DE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71C1946B"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2A67CD9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(enthusiasm)</w:t>
            </w:r>
          </w:p>
        </w:tc>
        <w:tc>
          <w:tcPr>
            <w:tcW w:w="1720" w:type="dxa"/>
            <w:tcBorders>
              <w:top w:val="nil"/>
              <w:left w:val="nil"/>
              <w:bottom w:val="nil"/>
              <w:right w:val="nil"/>
            </w:tcBorders>
            <w:shd w:val="clear" w:color="000000" w:fill="F2F2F2"/>
            <w:vAlign w:val="bottom"/>
            <w:hideMark/>
          </w:tcPr>
          <w:p w14:paraId="6B4742D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(warmth)</w:t>
            </w:r>
          </w:p>
        </w:tc>
        <w:tc>
          <w:tcPr>
            <w:tcW w:w="1970" w:type="dxa"/>
            <w:tcBorders>
              <w:top w:val="nil"/>
              <w:left w:val="nil"/>
              <w:bottom w:val="nil"/>
              <w:right w:val="nil"/>
            </w:tcBorders>
            <w:vAlign w:val="bottom"/>
            <w:hideMark/>
          </w:tcPr>
          <w:p w14:paraId="27DB3CC5"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E158D9" w:rsidRPr="00E158D9" w14:paraId="74931A75" w14:textId="77777777" w:rsidTr="00E158D9">
        <w:trPr>
          <w:trHeight w:val="288"/>
        </w:trPr>
        <w:tc>
          <w:tcPr>
            <w:tcW w:w="14886" w:type="dxa"/>
            <w:gridSpan w:val="8"/>
            <w:tcBorders>
              <w:top w:val="single" w:sz="4" w:space="0" w:color="auto"/>
              <w:left w:val="nil"/>
              <w:bottom w:val="single" w:sz="4" w:space="0" w:color="auto"/>
              <w:right w:val="nil"/>
            </w:tcBorders>
            <w:vAlign w:val="bottom"/>
            <w:hideMark/>
          </w:tcPr>
          <w:p w14:paraId="2B79A3F1" w14:textId="77777777" w:rsidR="00E158D9" w:rsidRPr="00E158D9" w:rsidRDefault="00E158D9" w:rsidP="00E158D9">
            <w:pPr>
              <w:spacing w:after="0" w:line="240" w:lineRule="auto"/>
              <w:rPr>
                <w:rFonts w:ascii="Times New Roman" w:eastAsia="Times New Roman" w:hAnsi="Times New Roman" w:cs="Times New Roman"/>
                <w:b/>
                <w:bCs/>
                <w:i/>
                <w:iCs/>
                <w:kern w:val="0"/>
                <w:sz w:val="22"/>
                <w:szCs w:val="22"/>
                <w:lang w:eastAsia="en-CA"/>
                <w14:ligatures w14:val="none"/>
              </w:rPr>
            </w:pPr>
            <w:r w:rsidRPr="00E158D9">
              <w:rPr>
                <w:rFonts w:ascii="Times New Roman" w:eastAsia="Times New Roman" w:hAnsi="Times New Roman" w:cs="Times New Roman"/>
                <w:b/>
                <w:bCs/>
                <w:i/>
                <w:iCs/>
                <w:kern w:val="0"/>
                <w:sz w:val="22"/>
                <w:szCs w:val="22"/>
                <w:lang w:eastAsia="en-CA"/>
                <w14:ligatures w14:val="none"/>
              </w:rPr>
              <w:t>All other facetMAP facets</w:t>
            </w:r>
          </w:p>
        </w:tc>
      </w:tr>
      <w:tr w:rsidR="00E158D9" w:rsidRPr="00E158D9" w14:paraId="3E9F7B88" w14:textId="77777777" w:rsidTr="00E158D9">
        <w:trPr>
          <w:trHeight w:val="288"/>
        </w:trPr>
        <w:tc>
          <w:tcPr>
            <w:tcW w:w="1701" w:type="dxa"/>
            <w:tcBorders>
              <w:top w:val="nil"/>
              <w:left w:val="nil"/>
              <w:bottom w:val="nil"/>
              <w:right w:val="nil"/>
            </w:tcBorders>
            <w:vAlign w:val="bottom"/>
            <w:hideMark/>
          </w:tcPr>
          <w:p w14:paraId="4A6AE66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Absorption</w:t>
            </w:r>
          </w:p>
        </w:tc>
        <w:tc>
          <w:tcPr>
            <w:tcW w:w="1970" w:type="dxa"/>
            <w:tcBorders>
              <w:top w:val="nil"/>
              <w:left w:val="nil"/>
              <w:bottom w:val="nil"/>
              <w:right w:val="nil"/>
            </w:tcBorders>
            <w:vAlign w:val="bottom"/>
            <w:hideMark/>
          </w:tcPr>
          <w:p w14:paraId="0215C67A"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feel engrossed in activities</w:t>
            </w:r>
          </w:p>
        </w:tc>
        <w:tc>
          <w:tcPr>
            <w:tcW w:w="2098" w:type="dxa"/>
            <w:tcBorders>
              <w:top w:val="nil"/>
              <w:left w:val="nil"/>
              <w:bottom w:val="nil"/>
              <w:right w:val="nil"/>
            </w:tcBorders>
            <w:shd w:val="clear" w:color="000000" w:fill="F2F2F2"/>
            <w:vAlign w:val="bottom"/>
            <w:hideMark/>
          </w:tcPr>
          <w:p w14:paraId="186BED9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(aesthetics)</w:t>
            </w:r>
          </w:p>
        </w:tc>
        <w:tc>
          <w:tcPr>
            <w:tcW w:w="2098" w:type="dxa"/>
            <w:tcBorders>
              <w:top w:val="nil"/>
              <w:left w:val="nil"/>
              <w:bottom w:val="nil"/>
              <w:right w:val="nil"/>
            </w:tcBorders>
            <w:vAlign w:val="bottom"/>
            <w:hideMark/>
          </w:tcPr>
          <w:p w14:paraId="7F87A22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1165E97A"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0DBA9F4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4B7E065E"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3CC7233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E158D9" w:rsidRPr="00E158D9" w14:paraId="2D08150A" w14:textId="77777777" w:rsidTr="00E158D9">
        <w:trPr>
          <w:trHeight w:val="564"/>
        </w:trPr>
        <w:tc>
          <w:tcPr>
            <w:tcW w:w="1701" w:type="dxa"/>
            <w:tcBorders>
              <w:top w:val="nil"/>
              <w:left w:val="nil"/>
              <w:bottom w:val="nil"/>
              <w:right w:val="nil"/>
            </w:tcBorders>
            <w:vAlign w:val="bottom"/>
            <w:hideMark/>
          </w:tcPr>
          <w:p w14:paraId="0752D5D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Achievement Striving</w:t>
            </w:r>
          </w:p>
        </w:tc>
        <w:tc>
          <w:tcPr>
            <w:tcW w:w="1970" w:type="dxa"/>
            <w:tcBorders>
              <w:top w:val="nil"/>
              <w:left w:val="nil"/>
              <w:bottom w:val="nil"/>
              <w:right w:val="nil"/>
            </w:tcBorders>
            <w:vAlign w:val="bottom"/>
            <w:hideMark/>
          </w:tcPr>
          <w:p w14:paraId="0FE367B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be ambitious and goal-oriented</w:t>
            </w:r>
          </w:p>
        </w:tc>
        <w:tc>
          <w:tcPr>
            <w:tcW w:w="2098" w:type="dxa"/>
            <w:tcBorders>
              <w:top w:val="nil"/>
              <w:left w:val="nil"/>
              <w:bottom w:val="nil"/>
              <w:right w:val="nil"/>
            </w:tcBorders>
            <w:shd w:val="clear" w:color="000000" w:fill="F2F2F2"/>
            <w:vAlign w:val="bottom"/>
            <w:hideMark/>
          </w:tcPr>
          <w:p w14:paraId="220F7915"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(achievement-striving)</w:t>
            </w:r>
          </w:p>
        </w:tc>
        <w:tc>
          <w:tcPr>
            <w:tcW w:w="2098" w:type="dxa"/>
            <w:tcBorders>
              <w:top w:val="nil"/>
              <w:left w:val="nil"/>
              <w:bottom w:val="nil"/>
              <w:right w:val="nil"/>
            </w:tcBorders>
            <w:vAlign w:val="bottom"/>
            <w:hideMark/>
          </w:tcPr>
          <w:p w14:paraId="46A4CFAE"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3BC010C4"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524FFEC7"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61EDEE62"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(industriousness)</w:t>
            </w:r>
          </w:p>
        </w:tc>
        <w:tc>
          <w:tcPr>
            <w:tcW w:w="1970" w:type="dxa"/>
            <w:tcBorders>
              <w:top w:val="nil"/>
              <w:left w:val="nil"/>
              <w:bottom w:val="nil"/>
              <w:right w:val="nil"/>
            </w:tcBorders>
            <w:vAlign w:val="bottom"/>
            <w:hideMark/>
          </w:tcPr>
          <w:p w14:paraId="7FDF1A7C"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(diligence)</w:t>
            </w:r>
          </w:p>
        </w:tc>
      </w:tr>
      <w:tr w:rsidR="00E158D9" w:rsidRPr="00E158D9" w14:paraId="50BC0C67" w14:textId="77777777" w:rsidTr="00E158D9">
        <w:trPr>
          <w:trHeight w:val="564"/>
        </w:trPr>
        <w:tc>
          <w:tcPr>
            <w:tcW w:w="1701" w:type="dxa"/>
            <w:tcBorders>
              <w:top w:val="nil"/>
              <w:left w:val="nil"/>
              <w:bottom w:val="nil"/>
              <w:right w:val="nil"/>
            </w:tcBorders>
            <w:vAlign w:val="bottom"/>
            <w:hideMark/>
          </w:tcPr>
          <w:p w14:paraId="2A1BDC34"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Aggression</w:t>
            </w:r>
          </w:p>
        </w:tc>
        <w:tc>
          <w:tcPr>
            <w:tcW w:w="1970" w:type="dxa"/>
            <w:tcBorders>
              <w:top w:val="nil"/>
              <w:left w:val="nil"/>
              <w:bottom w:val="nil"/>
              <w:right w:val="nil"/>
            </w:tcBorders>
            <w:vAlign w:val="bottom"/>
            <w:hideMark/>
          </w:tcPr>
          <w:p w14:paraId="09DB79E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for hostile and threatening behaviour</w:t>
            </w:r>
          </w:p>
        </w:tc>
        <w:tc>
          <w:tcPr>
            <w:tcW w:w="2098" w:type="dxa"/>
            <w:tcBorders>
              <w:top w:val="nil"/>
              <w:left w:val="nil"/>
              <w:bottom w:val="nil"/>
              <w:right w:val="nil"/>
            </w:tcBorders>
            <w:shd w:val="clear" w:color="000000" w:fill="F2F2F2"/>
            <w:vAlign w:val="bottom"/>
            <w:hideMark/>
          </w:tcPr>
          <w:p w14:paraId="43DF6F0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(compliance)</w:t>
            </w:r>
          </w:p>
        </w:tc>
        <w:tc>
          <w:tcPr>
            <w:tcW w:w="2098" w:type="dxa"/>
            <w:tcBorders>
              <w:top w:val="nil"/>
              <w:left w:val="nil"/>
              <w:bottom w:val="nil"/>
              <w:right w:val="nil"/>
            </w:tcBorders>
            <w:vAlign w:val="bottom"/>
            <w:hideMark/>
          </w:tcPr>
          <w:p w14:paraId="6DB4160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30BE9969"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1B101CE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(politeness)</w:t>
            </w:r>
          </w:p>
        </w:tc>
        <w:tc>
          <w:tcPr>
            <w:tcW w:w="1720" w:type="dxa"/>
            <w:tcBorders>
              <w:top w:val="nil"/>
              <w:left w:val="nil"/>
              <w:bottom w:val="nil"/>
              <w:right w:val="nil"/>
            </w:tcBorders>
            <w:shd w:val="clear" w:color="000000" w:fill="F2F2F2"/>
            <w:vAlign w:val="bottom"/>
            <w:hideMark/>
          </w:tcPr>
          <w:p w14:paraId="54316F8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(gentleness)</w:t>
            </w:r>
          </w:p>
        </w:tc>
        <w:tc>
          <w:tcPr>
            <w:tcW w:w="1970" w:type="dxa"/>
            <w:tcBorders>
              <w:top w:val="nil"/>
              <w:left w:val="nil"/>
              <w:bottom w:val="nil"/>
              <w:right w:val="nil"/>
            </w:tcBorders>
            <w:vAlign w:val="bottom"/>
            <w:hideMark/>
          </w:tcPr>
          <w:p w14:paraId="0790954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E158D9" w:rsidRPr="00E158D9" w14:paraId="11361E42" w14:textId="77777777" w:rsidTr="00E158D9">
        <w:trPr>
          <w:trHeight w:val="564"/>
        </w:trPr>
        <w:tc>
          <w:tcPr>
            <w:tcW w:w="1701" w:type="dxa"/>
            <w:tcBorders>
              <w:top w:val="nil"/>
              <w:left w:val="nil"/>
              <w:bottom w:val="nil"/>
              <w:right w:val="nil"/>
            </w:tcBorders>
            <w:vAlign w:val="bottom"/>
            <w:hideMark/>
          </w:tcPr>
          <w:p w14:paraId="5934A10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Attention-seeking</w:t>
            </w:r>
          </w:p>
        </w:tc>
        <w:tc>
          <w:tcPr>
            <w:tcW w:w="1970" w:type="dxa"/>
            <w:tcBorders>
              <w:top w:val="nil"/>
              <w:left w:val="nil"/>
              <w:bottom w:val="nil"/>
              <w:right w:val="nil"/>
            </w:tcBorders>
            <w:vAlign w:val="bottom"/>
            <w:hideMark/>
          </w:tcPr>
          <w:p w14:paraId="5313ADE4"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draw attention to oneself and enjoy it</w:t>
            </w:r>
          </w:p>
        </w:tc>
        <w:tc>
          <w:tcPr>
            <w:tcW w:w="2098" w:type="dxa"/>
            <w:tcBorders>
              <w:top w:val="nil"/>
              <w:left w:val="nil"/>
              <w:bottom w:val="nil"/>
              <w:right w:val="nil"/>
            </w:tcBorders>
            <w:shd w:val="clear" w:color="000000" w:fill="F2F2F2"/>
            <w:vAlign w:val="bottom"/>
            <w:hideMark/>
          </w:tcPr>
          <w:p w14:paraId="3502DDD1"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4A047A8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(attention-seeking)</w:t>
            </w:r>
          </w:p>
        </w:tc>
        <w:tc>
          <w:tcPr>
            <w:tcW w:w="1609" w:type="dxa"/>
            <w:tcBorders>
              <w:top w:val="nil"/>
              <w:left w:val="nil"/>
              <w:bottom w:val="nil"/>
              <w:right w:val="nil"/>
            </w:tcBorders>
            <w:shd w:val="clear" w:color="000000" w:fill="F2F2F2"/>
            <w:vAlign w:val="bottom"/>
            <w:hideMark/>
          </w:tcPr>
          <w:p w14:paraId="28DDAAEB"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5AF2C85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EFCC30B"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31D3462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E158D9" w:rsidRPr="00E158D9" w14:paraId="51B2E276" w14:textId="77777777" w:rsidTr="00E158D9">
        <w:trPr>
          <w:trHeight w:val="564"/>
        </w:trPr>
        <w:tc>
          <w:tcPr>
            <w:tcW w:w="1701" w:type="dxa"/>
            <w:tcBorders>
              <w:top w:val="nil"/>
              <w:left w:val="nil"/>
              <w:bottom w:val="nil"/>
              <w:right w:val="nil"/>
            </w:tcBorders>
            <w:vAlign w:val="bottom"/>
            <w:hideMark/>
          </w:tcPr>
          <w:p w14:paraId="64337B47"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Courageous</w:t>
            </w:r>
          </w:p>
        </w:tc>
        <w:tc>
          <w:tcPr>
            <w:tcW w:w="1970" w:type="dxa"/>
            <w:tcBorders>
              <w:top w:val="nil"/>
              <w:left w:val="nil"/>
              <w:bottom w:val="nil"/>
              <w:right w:val="nil"/>
            </w:tcBorders>
            <w:vAlign w:val="bottom"/>
            <w:hideMark/>
          </w:tcPr>
          <w:p w14:paraId="260D409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be undeterred by danger, pain, or fear</w:t>
            </w:r>
          </w:p>
        </w:tc>
        <w:tc>
          <w:tcPr>
            <w:tcW w:w="2098" w:type="dxa"/>
            <w:tcBorders>
              <w:top w:val="nil"/>
              <w:left w:val="nil"/>
              <w:bottom w:val="nil"/>
              <w:right w:val="nil"/>
            </w:tcBorders>
            <w:shd w:val="clear" w:color="000000" w:fill="F2F2F2"/>
            <w:vAlign w:val="bottom"/>
            <w:hideMark/>
          </w:tcPr>
          <w:p w14:paraId="6572B21F"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7C2838F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2E1F00B4"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766AB541"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76B883D5"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1FA68116"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Em. (fearfulness)</w:t>
            </w:r>
          </w:p>
        </w:tc>
      </w:tr>
      <w:tr w:rsidR="00E158D9" w:rsidRPr="00E158D9" w14:paraId="0533214E" w14:textId="77777777" w:rsidTr="00E158D9">
        <w:trPr>
          <w:trHeight w:val="564"/>
        </w:trPr>
        <w:tc>
          <w:tcPr>
            <w:tcW w:w="1701" w:type="dxa"/>
            <w:tcBorders>
              <w:top w:val="nil"/>
              <w:left w:val="nil"/>
              <w:bottom w:val="nil"/>
              <w:right w:val="nil"/>
            </w:tcBorders>
            <w:vAlign w:val="bottom"/>
            <w:hideMark/>
          </w:tcPr>
          <w:p w14:paraId="56A6AEEB"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Critical</w:t>
            </w:r>
          </w:p>
        </w:tc>
        <w:tc>
          <w:tcPr>
            <w:tcW w:w="1970" w:type="dxa"/>
            <w:tcBorders>
              <w:top w:val="nil"/>
              <w:left w:val="nil"/>
              <w:bottom w:val="nil"/>
              <w:right w:val="nil"/>
            </w:tcBorders>
            <w:vAlign w:val="bottom"/>
            <w:hideMark/>
          </w:tcPr>
          <w:p w14:paraId="53915658"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express adverse or disapproving comments or judgements</w:t>
            </w:r>
          </w:p>
        </w:tc>
        <w:tc>
          <w:tcPr>
            <w:tcW w:w="2098" w:type="dxa"/>
            <w:tcBorders>
              <w:top w:val="nil"/>
              <w:left w:val="nil"/>
              <w:bottom w:val="nil"/>
              <w:right w:val="nil"/>
            </w:tcBorders>
            <w:shd w:val="clear" w:color="000000" w:fill="F2F2F2"/>
            <w:vAlign w:val="bottom"/>
            <w:hideMark/>
          </w:tcPr>
          <w:p w14:paraId="09AA5A2B" w14:textId="77777777" w:rsidR="00E158D9" w:rsidRPr="00E158D9" w:rsidRDefault="00E158D9" w:rsidP="00E158D9">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6751E22F"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4B5F189D"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(trust)</w:t>
            </w:r>
          </w:p>
        </w:tc>
        <w:tc>
          <w:tcPr>
            <w:tcW w:w="1720" w:type="dxa"/>
            <w:tcBorders>
              <w:top w:val="nil"/>
              <w:left w:val="nil"/>
              <w:bottom w:val="nil"/>
              <w:right w:val="nil"/>
            </w:tcBorders>
            <w:vAlign w:val="bottom"/>
            <w:hideMark/>
          </w:tcPr>
          <w:p w14:paraId="1A401C53"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88B551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(gentleness)</w:t>
            </w:r>
          </w:p>
        </w:tc>
        <w:tc>
          <w:tcPr>
            <w:tcW w:w="1970" w:type="dxa"/>
            <w:tcBorders>
              <w:top w:val="nil"/>
              <w:left w:val="nil"/>
              <w:bottom w:val="nil"/>
              <w:right w:val="nil"/>
            </w:tcBorders>
            <w:vAlign w:val="bottom"/>
            <w:hideMark/>
          </w:tcPr>
          <w:p w14:paraId="044C7BB9" w14:textId="77777777" w:rsidR="00E158D9" w:rsidRPr="00E158D9" w:rsidRDefault="00E158D9" w:rsidP="00E158D9">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(gentleness)</w:t>
            </w:r>
          </w:p>
        </w:tc>
      </w:tr>
      <w:tr w:rsidR="00FB1335" w:rsidRPr="00E158D9" w14:paraId="621A4ACA" w14:textId="77777777" w:rsidTr="00E158D9">
        <w:trPr>
          <w:trHeight w:val="564"/>
        </w:trPr>
        <w:tc>
          <w:tcPr>
            <w:tcW w:w="1701" w:type="dxa"/>
            <w:tcBorders>
              <w:top w:val="nil"/>
              <w:left w:val="nil"/>
              <w:bottom w:val="nil"/>
              <w:right w:val="nil"/>
            </w:tcBorders>
            <w:vAlign w:val="bottom"/>
          </w:tcPr>
          <w:p w14:paraId="499C7345" w14:textId="5883462D"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lastRenderedPageBreak/>
              <w:t>Dependability</w:t>
            </w:r>
          </w:p>
        </w:tc>
        <w:tc>
          <w:tcPr>
            <w:tcW w:w="1970" w:type="dxa"/>
            <w:tcBorders>
              <w:top w:val="nil"/>
              <w:left w:val="nil"/>
              <w:bottom w:val="nil"/>
              <w:right w:val="nil"/>
            </w:tcBorders>
            <w:vAlign w:val="bottom"/>
          </w:tcPr>
          <w:p w14:paraId="11FEFC2E" w14:textId="3F2812B3"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act in a reliable and responsible manner</w:t>
            </w:r>
          </w:p>
        </w:tc>
        <w:tc>
          <w:tcPr>
            <w:tcW w:w="2098" w:type="dxa"/>
            <w:tcBorders>
              <w:top w:val="nil"/>
              <w:left w:val="nil"/>
              <w:bottom w:val="nil"/>
              <w:right w:val="nil"/>
            </w:tcBorders>
            <w:shd w:val="clear" w:color="000000" w:fill="F2F2F2"/>
            <w:vAlign w:val="bottom"/>
          </w:tcPr>
          <w:p w14:paraId="7E1D2994" w14:textId="7F623B82"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(dutifulness)</w:t>
            </w:r>
          </w:p>
        </w:tc>
        <w:tc>
          <w:tcPr>
            <w:tcW w:w="2098" w:type="dxa"/>
            <w:tcBorders>
              <w:top w:val="nil"/>
              <w:left w:val="nil"/>
              <w:bottom w:val="nil"/>
              <w:right w:val="nil"/>
            </w:tcBorders>
            <w:vAlign w:val="bottom"/>
          </w:tcPr>
          <w:p w14:paraId="3FD10DCC" w14:textId="7691EC4D"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tcPr>
          <w:p w14:paraId="520B2ED7" w14:textId="57232C66"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(responsibility)</w:t>
            </w:r>
          </w:p>
        </w:tc>
        <w:tc>
          <w:tcPr>
            <w:tcW w:w="1720" w:type="dxa"/>
            <w:tcBorders>
              <w:top w:val="nil"/>
              <w:left w:val="nil"/>
              <w:bottom w:val="nil"/>
              <w:right w:val="nil"/>
            </w:tcBorders>
            <w:vAlign w:val="bottom"/>
          </w:tcPr>
          <w:p w14:paraId="1210BEE2" w14:textId="7B6B2A94"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tcPr>
          <w:p w14:paraId="2777903C" w14:textId="594D74B0"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(reliability)</w:t>
            </w:r>
          </w:p>
        </w:tc>
        <w:tc>
          <w:tcPr>
            <w:tcW w:w="1970" w:type="dxa"/>
            <w:tcBorders>
              <w:top w:val="nil"/>
              <w:left w:val="nil"/>
              <w:bottom w:val="nil"/>
              <w:right w:val="nil"/>
            </w:tcBorders>
            <w:vAlign w:val="bottom"/>
          </w:tcPr>
          <w:p w14:paraId="30E5271D" w14:textId="0B8266C5"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7CACA8C7" w14:textId="77777777" w:rsidTr="00E158D9">
        <w:trPr>
          <w:trHeight w:val="564"/>
        </w:trPr>
        <w:tc>
          <w:tcPr>
            <w:tcW w:w="1701" w:type="dxa"/>
            <w:tcBorders>
              <w:top w:val="nil"/>
              <w:left w:val="nil"/>
              <w:bottom w:val="nil"/>
              <w:right w:val="nil"/>
            </w:tcBorders>
            <w:vAlign w:val="bottom"/>
            <w:hideMark/>
          </w:tcPr>
          <w:p w14:paraId="1591708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Detail Conscious</w:t>
            </w:r>
          </w:p>
        </w:tc>
        <w:tc>
          <w:tcPr>
            <w:tcW w:w="1970" w:type="dxa"/>
            <w:tcBorders>
              <w:top w:val="nil"/>
              <w:left w:val="nil"/>
              <w:bottom w:val="nil"/>
              <w:right w:val="nil"/>
            </w:tcBorders>
            <w:vAlign w:val="bottom"/>
            <w:hideMark/>
          </w:tcPr>
          <w:p w14:paraId="0797821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pay careful attention to details</w:t>
            </w:r>
          </w:p>
        </w:tc>
        <w:tc>
          <w:tcPr>
            <w:tcW w:w="2098" w:type="dxa"/>
            <w:tcBorders>
              <w:top w:val="nil"/>
              <w:left w:val="nil"/>
              <w:bottom w:val="nil"/>
              <w:right w:val="nil"/>
            </w:tcBorders>
            <w:shd w:val="clear" w:color="000000" w:fill="F2F2F2"/>
            <w:vAlign w:val="bottom"/>
            <w:hideMark/>
          </w:tcPr>
          <w:p w14:paraId="5A65FD39"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15B06A3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(perfectionism)</w:t>
            </w:r>
          </w:p>
        </w:tc>
        <w:tc>
          <w:tcPr>
            <w:tcW w:w="1609" w:type="dxa"/>
            <w:tcBorders>
              <w:top w:val="nil"/>
              <w:left w:val="nil"/>
              <w:bottom w:val="nil"/>
              <w:right w:val="nil"/>
            </w:tcBorders>
            <w:shd w:val="clear" w:color="000000" w:fill="F2F2F2"/>
            <w:vAlign w:val="bottom"/>
            <w:hideMark/>
          </w:tcPr>
          <w:p w14:paraId="2BE8B400"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194E37E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(orderliness)</w:t>
            </w:r>
          </w:p>
        </w:tc>
        <w:tc>
          <w:tcPr>
            <w:tcW w:w="1720" w:type="dxa"/>
            <w:tcBorders>
              <w:top w:val="nil"/>
              <w:left w:val="nil"/>
              <w:bottom w:val="nil"/>
              <w:right w:val="nil"/>
            </w:tcBorders>
            <w:shd w:val="clear" w:color="000000" w:fill="F2F2F2"/>
            <w:vAlign w:val="bottom"/>
            <w:hideMark/>
          </w:tcPr>
          <w:p w14:paraId="68C41CF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(orderliness)</w:t>
            </w:r>
          </w:p>
        </w:tc>
        <w:tc>
          <w:tcPr>
            <w:tcW w:w="1970" w:type="dxa"/>
            <w:tcBorders>
              <w:top w:val="nil"/>
              <w:left w:val="nil"/>
              <w:bottom w:val="nil"/>
              <w:right w:val="nil"/>
            </w:tcBorders>
            <w:vAlign w:val="bottom"/>
            <w:hideMark/>
          </w:tcPr>
          <w:p w14:paraId="4699285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(organization)</w:t>
            </w:r>
          </w:p>
        </w:tc>
      </w:tr>
      <w:tr w:rsidR="00FB1335" w:rsidRPr="00E158D9" w14:paraId="33606039" w14:textId="77777777" w:rsidTr="00E158D9">
        <w:trPr>
          <w:trHeight w:val="564"/>
        </w:trPr>
        <w:tc>
          <w:tcPr>
            <w:tcW w:w="1701" w:type="dxa"/>
            <w:tcBorders>
              <w:top w:val="nil"/>
              <w:left w:val="nil"/>
              <w:bottom w:val="nil"/>
              <w:right w:val="nil"/>
            </w:tcBorders>
            <w:vAlign w:val="bottom"/>
            <w:hideMark/>
          </w:tcPr>
          <w:p w14:paraId="06D3D61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Dishonest-Opportunism</w:t>
            </w:r>
          </w:p>
        </w:tc>
        <w:tc>
          <w:tcPr>
            <w:tcW w:w="1970" w:type="dxa"/>
            <w:tcBorders>
              <w:top w:val="nil"/>
              <w:left w:val="nil"/>
              <w:bottom w:val="nil"/>
              <w:right w:val="nil"/>
            </w:tcBorders>
            <w:vAlign w:val="bottom"/>
            <w:hideMark/>
          </w:tcPr>
          <w:p w14:paraId="07C8737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cheat and act dishonestly to gain an advantage</w:t>
            </w:r>
          </w:p>
        </w:tc>
        <w:tc>
          <w:tcPr>
            <w:tcW w:w="2098" w:type="dxa"/>
            <w:tcBorders>
              <w:top w:val="nil"/>
              <w:left w:val="nil"/>
              <w:bottom w:val="nil"/>
              <w:right w:val="nil"/>
            </w:tcBorders>
            <w:shd w:val="clear" w:color="000000" w:fill="F2F2F2"/>
            <w:vAlign w:val="bottom"/>
            <w:hideMark/>
          </w:tcPr>
          <w:p w14:paraId="3001760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(dutifulness)</w:t>
            </w:r>
          </w:p>
        </w:tc>
        <w:tc>
          <w:tcPr>
            <w:tcW w:w="2098" w:type="dxa"/>
            <w:tcBorders>
              <w:top w:val="nil"/>
              <w:left w:val="nil"/>
              <w:bottom w:val="nil"/>
              <w:right w:val="nil"/>
            </w:tcBorders>
            <w:vAlign w:val="bottom"/>
            <w:hideMark/>
          </w:tcPr>
          <w:p w14:paraId="431A3C1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6081269C"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55B3151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523D4589"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13A1705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H (fairness)</w:t>
            </w:r>
          </w:p>
        </w:tc>
      </w:tr>
      <w:tr w:rsidR="00FB1335" w:rsidRPr="00E158D9" w14:paraId="2240F2A4" w14:textId="77777777" w:rsidTr="00E158D9">
        <w:trPr>
          <w:trHeight w:val="840"/>
        </w:trPr>
        <w:tc>
          <w:tcPr>
            <w:tcW w:w="1701" w:type="dxa"/>
            <w:tcBorders>
              <w:top w:val="nil"/>
              <w:left w:val="nil"/>
              <w:bottom w:val="nil"/>
              <w:right w:val="nil"/>
            </w:tcBorders>
            <w:vAlign w:val="bottom"/>
            <w:hideMark/>
          </w:tcPr>
          <w:p w14:paraId="13584CA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Eccentricity</w:t>
            </w:r>
          </w:p>
        </w:tc>
        <w:tc>
          <w:tcPr>
            <w:tcW w:w="1970" w:type="dxa"/>
            <w:tcBorders>
              <w:top w:val="nil"/>
              <w:left w:val="nil"/>
              <w:bottom w:val="nil"/>
              <w:right w:val="nil"/>
            </w:tcBorders>
            <w:vAlign w:val="bottom"/>
            <w:hideMark/>
          </w:tcPr>
          <w:p w14:paraId="3D80F29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exhibit unconventional beliefs, thoughts and behaviours</w:t>
            </w:r>
          </w:p>
        </w:tc>
        <w:tc>
          <w:tcPr>
            <w:tcW w:w="2098" w:type="dxa"/>
            <w:tcBorders>
              <w:top w:val="nil"/>
              <w:left w:val="nil"/>
              <w:bottom w:val="nil"/>
              <w:right w:val="nil"/>
            </w:tcBorders>
            <w:shd w:val="clear" w:color="000000" w:fill="F2F2F2"/>
            <w:vAlign w:val="bottom"/>
            <w:hideMark/>
          </w:tcPr>
          <w:p w14:paraId="16E666FD"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2009C83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(conformity); O (creativity)</w:t>
            </w:r>
          </w:p>
        </w:tc>
        <w:tc>
          <w:tcPr>
            <w:tcW w:w="1609" w:type="dxa"/>
            <w:tcBorders>
              <w:top w:val="nil"/>
              <w:left w:val="nil"/>
              <w:bottom w:val="nil"/>
              <w:right w:val="nil"/>
            </w:tcBorders>
            <w:shd w:val="clear" w:color="000000" w:fill="F2F2F2"/>
            <w:vAlign w:val="bottom"/>
            <w:hideMark/>
          </w:tcPr>
          <w:p w14:paraId="325374D9"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46B6748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60A08A99"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09F1F49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(unconventionality)</w:t>
            </w:r>
          </w:p>
        </w:tc>
      </w:tr>
      <w:tr w:rsidR="00FB1335" w:rsidRPr="00E158D9" w14:paraId="385D819F" w14:textId="77777777" w:rsidTr="00E158D9">
        <w:trPr>
          <w:trHeight w:val="564"/>
        </w:trPr>
        <w:tc>
          <w:tcPr>
            <w:tcW w:w="1701" w:type="dxa"/>
            <w:tcBorders>
              <w:top w:val="nil"/>
              <w:left w:val="nil"/>
              <w:bottom w:val="nil"/>
              <w:right w:val="nil"/>
            </w:tcBorders>
            <w:vAlign w:val="bottom"/>
            <w:hideMark/>
          </w:tcPr>
          <w:p w14:paraId="30A9306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Emotion-based decision making</w:t>
            </w:r>
          </w:p>
        </w:tc>
        <w:tc>
          <w:tcPr>
            <w:tcW w:w="1970" w:type="dxa"/>
            <w:tcBorders>
              <w:top w:val="nil"/>
              <w:left w:val="nil"/>
              <w:bottom w:val="nil"/>
              <w:right w:val="nil"/>
            </w:tcBorders>
            <w:vAlign w:val="bottom"/>
            <w:hideMark/>
          </w:tcPr>
          <w:p w14:paraId="65B1D8E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make decisions based on feelings rather than logical arguments</w:t>
            </w:r>
          </w:p>
        </w:tc>
        <w:tc>
          <w:tcPr>
            <w:tcW w:w="2098" w:type="dxa"/>
            <w:tcBorders>
              <w:top w:val="nil"/>
              <w:left w:val="nil"/>
              <w:bottom w:val="nil"/>
              <w:right w:val="nil"/>
            </w:tcBorders>
            <w:shd w:val="clear" w:color="000000" w:fill="F2F2F2"/>
            <w:vAlign w:val="bottom"/>
            <w:hideMark/>
          </w:tcPr>
          <w:p w14:paraId="72DBADD9"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70A94F0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2A4A6AE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03F32CC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308BAFC"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20FA2B5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3FBEB053" w14:textId="77777777" w:rsidTr="00E158D9">
        <w:trPr>
          <w:trHeight w:val="840"/>
        </w:trPr>
        <w:tc>
          <w:tcPr>
            <w:tcW w:w="1701" w:type="dxa"/>
            <w:tcBorders>
              <w:top w:val="nil"/>
              <w:left w:val="nil"/>
              <w:bottom w:val="nil"/>
              <w:right w:val="nil"/>
            </w:tcBorders>
            <w:vAlign w:val="bottom"/>
            <w:hideMark/>
          </w:tcPr>
          <w:p w14:paraId="7642828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Envy</w:t>
            </w:r>
          </w:p>
        </w:tc>
        <w:tc>
          <w:tcPr>
            <w:tcW w:w="1970" w:type="dxa"/>
            <w:tcBorders>
              <w:top w:val="nil"/>
              <w:left w:val="nil"/>
              <w:bottom w:val="nil"/>
              <w:right w:val="nil"/>
            </w:tcBorders>
            <w:vAlign w:val="bottom"/>
            <w:hideMark/>
          </w:tcPr>
          <w:p w14:paraId="7095959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feel resentful and discontented by others’ wealth, qualities, or luck</w:t>
            </w:r>
          </w:p>
        </w:tc>
        <w:tc>
          <w:tcPr>
            <w:tcW w:w="2098" w:type="dxa"/>
            <w:tcBorders>
              <w:top w:val="nil"/>
              <w:left w:val="nil"/>
              <w:bottom w:val="nil"/>
              <w:right w:val="nil"/>
            </w:tcBorders>
            <w:shd w:val="clear" w:color="000000" w:fill="F2F2F2"/>
            <w:vAlign w:val="bottom"/>
            <w:hideMark/>
          </w:tcPr>
          <w:p w14:paraId="359865BF"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32842A8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1360443A"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6F262DF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6BE9F8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(insecurity)</w:t>
            </w:r>
          </w:p>
        </w:tc>
        <w:tc>
          <w:tcPr>
            <w:tcW w:w="1970" w:type="dxa"/>
            <w:tcBorders>
              <w:top w:val="nil"/>
              <w:left w:val="nil"/>
              <w:bottom w:val="nil"/>
              <w:right w:val="nil"/>
            </w:tcBorders>
            <w:vAlign w:val="bottom"/>
            <w:hideMark/>
          </w:tcPr>
          <w:p w14:paraId="79FB7B8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5A6A7D8A" w14:textId="77777777" w:rsidTr="00E158D9">
        <w:trPr>
          <w:trHeight w:val="564"/>
        </w:trPr>
        <w:tc>
          <w:tcPr>
            <w:tcW w:w="1701" w:type="dxa"/>
            <w:tcBorders>
              <w:top w:val="nil"/>
              <w:left w:val="nil"/>
              <w:bottom w:val="nil"/>
              <w:right w:val="nil"/>
            </w:tcBorders>
            <w:vAlign w:val="bottom"/>
            <w:hideMark/>
          </w:tcPr>
          <w:p w14:paraId="117F48A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Extrospection</w:t>
            </w:r>
          </w:p>
        </w:tc>
        <w:tc>
          <w:tcPr>
            <w:tcW w:w="1970" w:type="dxa"/>
            <w:tcBorders>
              <w:top w:val="nil"/>
              <w:left w:val="nil"/>
              <w:bottom w:val="nil"/>
              <w:right w:val="nil"/>
            </w:tcBorders>
            <w:vAlign w:val="bottom"/>
            <w:hideMark/>
          </w:tcPr>
          <w:p w14:paraId="5B13FD9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examine others’ thoughts, feelings, motives, and behaviour</w:t>
            </w:r>
          </w:p>
        </w:tc>
        <w:tc>
          <w:tcPr>
            <w:tcW w:w="2098" w:type="dxa"/>
            <w:tcBorders>
              <w:top w:val="nil"/>
              <w:left w:val="nil"/>
              <w:bottom w:val="nil"/>
              <w:right w:val="nil"/>
            </w:tcBorders>
            <w:shd w:val="clear" w:color="000000" w:fill="F2F2F2"/>
            <w:vAlign w:val="bottom"/>
            <w:hideMark/>
          </w:tcPr>
          <w:p w14:paraId="28F4ADE0"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4DBF354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3B6CBD64"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55AA66D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05373054"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3145B62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735DF2B3" w14:textId="77777777" w:rsidTr="00E158D9">
        <w:trPr>
          <w:trHeight w:val="564"/>
        </w:trPr>
        <w:tc>
          <w:tcPr>
            <w:tcW w:w="1701" w:type="dxa"/>
            <w:tcBorders>
              <w:top w:val="nil"/>
              <w:left w:val="nil"/>
              <w:bottom w:val="nil"/>
              <w:right w:val="nil"/>
            </w:tcBorders>
            <w:vAlign w:val="bottom"/>
            <w:hideMark/>
          </w:tcPr>
          <w:p w14:paraId="425F02E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Fair</w:t>
            </w:r>
          </w:p>
        </w:tc>
        <w:tc>
          <w:tcPr>
            <w:tcW w:w="1970" w:type="dxa"/>
            <w:tcBorders>
              <w:top w:val="nil"/>
              <w:left w:val="nil"/>
              <w:bottom w:val="nil"/>
              <w:right w:val="nil"/>
            </w:tcBorders>
            <w:vAlign w:val="bottom"/>
            <w:hideMark/>
          </w:tcPr>
          <w:p w14:paraId="51FE533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treat others equally and impartially</w:t>
            </w:r>
          </w:p>
        </w:tc>
        <w:tc>
          <w:tcPr>
            <w:tcW w:w="2098" w:type="dxa"/>
            <w:tcBorders>
              <w:top w:val="nil"/>
              <w:left w:val="nil"/>
              <w:bottom w:val="nil"/>
              <w:right w:val="nil"/>
            </w:tcBorders>
            <w:shd w:val="clear" w:color="000000" w:fill="F2F2F2"/>
            <w:vAlign w:val="bottom"/>
            <w:hideMark/>
          </w:tcPr>
          <w:p w14:paraId="24CB7140"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2BC458E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26944A2D"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21EE5E2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509F457A"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0939397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42FED33F" w14:textId="77777777" w:rsidTr="00E158D9">
        <w:trPr>
          <w:trHeight w:val="288"/>
        </w:trPr>
        <w:tc>
          <w:tcPr>
            <w:tcW w:w="1701" w:type="dxa"/>
            <w:tcBorders>
              <w:top w:val="nil"/>
              <w:left w:val="nil"/>
              <w:bottom w:val="nil"/>
              <w:right w:val="nil"/>
            </w:tcBorders>
            <w:vAlign w:val="bottom"/>
            <w:hideMark/>
          </w:tcPr>
          <w:p w14:paraId="7634BBE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Fantasy</w:t>
            </w:r>
          </w:p>
        </w:tc>
        <w:tc>
          <w:tcPr>
            <w:tcW w:w="1970" w:type="dxa"/>
            <w:tcBorders>
              <w:top w:val="nil"/>
              <w:left w:val="nil"/>
              <w:bottom w:val="nil"/>
              <w:right w:val="nil"/>
            </w:tcBorders>
            <w:vAlign w:val="bottom"/>
            <w:hideMark/>
          </w:tcPr>
          <w:p w14:paraId="6018948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fantasise and day dream</w:t>
            </w:r>
          </w:p>
        </w:tc>
        <w:tc>
          <w:tcPr>
            <w:tcW w:w="2098" w:type="dxa"/>
            <w:tcBorders>
              <w:top w:val="nil"/>
              <w:left w:val="nil"/>
              <w:bottom w:val="nil"/>
              <w:right w:val="nil"/>
            </w:tcBorders>
            <w:shd w:val="clear" w:color="000000" w:fill="F2F2F2"/>
            <w:vAlign w:val="bottom"/>
            <w:hideMark/>
          </w:tcPr>
          <w:p w14:paraId="2A061D1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(fantasy)</w:t>
            </w:r>
          </w:p>
        </w:tc>
        <w:tc>
          <w:tcPr>
            <w:tcW w:w="2098" w:type="dxa"/>
            <w:tcBorders>
              <w:top w:val="nil"/>
              <w:left w:val="nil"/>
              <w:bottom w:val="nil"/>
              <w:right w:val="nil"/>
            </w:tcBorders>
            <w:vAlign w:val="bottom"/>
            <w:hideMark/>
          </w:tcPr>
          <w:p w14:paraId="4797ABD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(creativity)</w:t>
            </w:r>
          </w:p>
        </w:tc>
        <w:tc>
          <w:tcPr>
            <w:tcW w:w="1609" w:type="dxa"/>
            <w:tcBorders>
              <w:top w:val="nil"/>
              <w:left w:val="nil"/>
              <w:bottom w:val="nil"/>
              <w:right w:val="nil"/>
            </w:tcBorders>
            <w:shd w:val="clear" w:color="000000" w:fill="F2F2F2"/>
            <w:vAlign w:val="bottom"/>
            <w:hideMark/>
          </w:tcPr>
          <w:p w14:paraId="20A91E5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12FCEBE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(aesthetics)</w:t>
            </w:r>
          </w:p>
        </w:tc>
        <w:tc>
          <w:tcPr>
            <w:tcW w:w="1720" w:type="dxa"/>
            <w:tcBorders>
              <w:top w:val="nil"/>
              <w:left w:val="nil"/>
              <w:bottom w:val="nil"/>
              <w:right w:val="nil"/>
            </w:tcBorders>
            <w:shd w:val="clear" w:color="000000" w:fill="F2F2F2"/>
            <w:vAlign w:val="bottom"/>
            <w:hideMark/>
          </w:tcPr>
          <w:p w14:paraId="0BF20A8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5F89C2B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3FE92668" w14:textId="77777777" w:rsidTr="00E158D9">
        <w:trPr>
          <w:trHeight w:val="564"/>
        </w:trPr>
        <w:tc>
          <w:tcPr>
            <w:tcW w:w="1701" w:type="dxa"/>
            <w:tcBorders>
              <w:top w:val="nil"/>
              <w:left w:val="nil"/>
              <w:bottom w:val="nil"/>
              <w:right w:val="nil"/>
            </w:tcBorders>
            <w:vAlign w:val="bottom"/>
            <w:hideMark/>
          </w:tcPr>
          <w:p w14:paraId="44FAF4A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Forgiving</w:t>
            </w:r>
          </w:p>
        </w:tc>
        <w:tc>
          <w:tcPr>
            <w:tcW w:w="1970" w:type="dxa"/>
            <w:tcBorders>
              <w:top w:val="nil"/>
              <w:left w:val="nil"/>
              <w:bottom w:val="nil"/>
              <w:right w:val="nil"/>
            </w:tcBorders>
            <w:vAlign w:val="bottom"/>
            <w:hideMark/>
          </w:tcPr>
          <w:p w14:paraId="6A88593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put aside feelings of resentment</w:t>
            </w:r>
          </w:p>
        </w:tc>
        <w:tc>
          <w:tcPr>
            <w:tcW w:w="2098" w:type="dxa"/>
            <w:tcBorders>
              <w:top w:val="nil"/>
              <w:left w:val="nil"/>
              <w:bottom w:val="nil"/>
              <w:right w:val="nil"/>
            </w:tcBorders>
            <w:shd w:val="clear" w:color="000000" w:fill="F2F2F2"/>
            <w:vAlign w:val="bottom"/>
            <w:hideMark/>
          </w:tcPr>
          <w:p w14:paraId="0BD2CBA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(compliance)</w:t>
            </w:r>
          </w:p>
        </w:tc>
        <w:tc>
          <w:tcPr>
            <w:tcW w:w="2098" w:type="dxa"/>
            <w:tcBorders>
              <w:top w:val="nil"/>
              <w:left w:val="nil"/>
              <w:bottom w:val="nil"/>
              <w:right w:val="nil"/>
            </w:tcBorders>
            <w:vAlign w:val="bottom"/>
            <w:hideMark/>
          </w:tcPr>
          <w:p w14:paraId="30DB7C2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6F364CF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(trust)</w:t>
            </w:r>
          </w:p>
        </w:tc>
        <w:tc>
          <w:tcPr>
            <w:tcW w:w="1720" w:type="dxa"/>
            <w:tcBorders>
              <w:top w:val="nil"/>
              <w:left w:val="nil"/>
              <w:bottom w:val="nil"/>
              <w:right w:val="nil"/>
            </w:tcBorders>
            <w:vAlign w:val="bottom"/>
            <w:hideMark/>
          </w:tcPr>
          <w:p w14:paraId="1132878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5A87098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09849F8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(forgivingness)</w:t>
            </w:r>
          </w:p>
        </w:tc>
      </w:tr>
      <w:tr w:rsidR="00FB1335" w:rsidRPr="00E158D9" w14:paraId="48A29431" w14:textId="77777777" w:rsidTr="00E158D9">
        <w:trPr>
          <w:trHeight w:val="564"/>
        </w:trPr>
        <w:tc>
          <w:tcPr>
            <w:tcW w:w="1701" w:type="dxa"/>
            <w:tcBorders>
              <w:top w:val="nil"/>
              <w:left w:val="nil"/>
              <w:bottom w:val="nil"/>
              <w:right w:val="nil"/>
            </w:tcBorders>
            <w:vAlign w:val="bottom"/>
            <w:hideMark/>
          </w:tcPr>
          <w:p w14:paraId="6E73433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Grandiosity</w:t>
            </w:r>
          </w:p>
        </w:tc>
        <w:tc>
          <w:tcPr>
            <w:tcW w:w="1970" w:type="dxa"/>
            <w:tcBorders>
              <w:top w:val="nil"/>
              <w:left w:val="nil"/>
              <w:bottom w:val="nil"/>
              <w:right w:val="nil"/>
            </w:tcBorders>
            <w:vAlign w:val="bottom"/>
            <w:hideMark/>
          </w:tcPr>
          <w:p w14:paraId="56E764B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 xml:space="preserve">Propensity to exaggerate one’s </w:t>
            </w:r>
            <w:r w:rsidRPr="00E158D9">
              <w:rPr>
                <w:rFonts w:ascii="Times New Roman" w:eastAsia="Times New Roman" w:hAnsi="Times New Roman" w:cs="Times New Roman"/>
                <w:kern w:val="0"/>
                <w:sz w:val="22"/>
                <w:szCs w:val="22"/>
                <w:lang w:eastAsia="en-CA"/>
                <w14:ligatures w14:val="none"/>
              </w:rPr>
              <w:lastRenderedPageBreak/>
              <w:t>importance or ability</w:t>
            </w:r>
          </w:p>
        </w:tc>
        <w:tc>
          <w:tcPr>
            <w:tcW w:w="2098" w:type="dxa"/>
            <w:tcBorders>
              <w:top w:val="nil"/>
              <w:left w:val="nil"/>
              <w:bottom w:val="nil"/>
              <w:right w:val="nil"/>
            </w:tcBorders>
            <w:shd w:val="clear" w:color="000000" w:fill="F2F2F2"/>
            <w:vAlign w:val="bottom"/>
            <w:hideMark/>
          </w:tcPr>
          <w:p w14:paraId="0610579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lastRenderedPageBreak/>
              <w:t>A (modesty)</w:t>
            </w:r>
          </w:p>
        </w:tc>
        <w:tc>
          <w:tcPr>
            <w:tcW w:w="2098" w:type="dxa"/>
            <w:tcBorders>
              <w:top w:val="nil"/>
              <w:left w:val="nil"/>
              <w:bottom w:val="nil"/>
              <w:right w:val="nil"/>
            </w:tcBorders>
            <w:vAlign w:val="bottom"/>
            <w:hideMark/>
          </w:tcPr>
          <w:p w14:paraId="3BFD06C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74FA191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39A0AF6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(politeness)</w:t>
            </w:r>
          </w:p>
        </w:tc>
        <w:tc>
          <w:tcPr>
            <w:tcW w:w="1720" w:type="dxa"/>
            <w:tcBorders>
              <w:top w:val="nil"/>
              <w:left w:val="nil"/>
              <w:bottom w:val="nil"/>
              <w:right w:val="nil"/>
            </w:tcBorders>
            <w:shd w:val="clear" w:color="000000" w:fill="F2F2F2"/>
            <w:vAlign w:val="bottom"/>
            <w:hideMark/>
          </w:tcPr>
          <w:p w14:paraId="64755FE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(modesty-humility)</w:t>
            </w:r>
          </w:p>
        </w:tc>
        <w:tc>
          <w:tcPr>
            <w:tcW w:w="1970" w:type="dxa"/>
            <w:tcBorders>
              <w:top w:val="nil"/>
              <w:left w:val="nil"/>
              <w:bottom w:val="nil"/>
              <w:right w:val="nil"/>
            </w:tcBorders>
            <w:vAlign w:val="bottom"/>
            <w:hideMark/>
          </w:tcPr>
          <w:p w14:paraId="05EBF85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HH (modesty)</w:t>
            </w:r>
          </w:p>
        </w:tc>
      </w:tr>
      <w:tr w:rsidR="00FB1335" w:rsidRPr="00E158D9" w14:paraId="1F3C60B0" w14:textId="77777777" w:rsidTr="00E158D9">
        <w:trPr>
          <w:trHeight w:val="288"/>
        </w:trPr>
        <w:tc>
          <w:tcPr>
            <w:tcW w:w="1701" w:type="dxa"/>
            <w:tcBorders>
              <w:top w:val="nil"/>
              <w:left w:val="nil"/>
              <w:bottom w:val="nil"/>
              <w:right w:val="nil"/>
            </w:tcBorders>
            <w:vAlign w:val="bottom"/>
            <w:hideMark/>
          </w:tcPr>
          <w:p w14:paraId="201C084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Gratitude</w:t>
            </w:r>
          </w:p>
        </w:tc>
        <w:tc>
          <w:tcPr>
            <w:tcW w:w="1970" w:type="dxa"/>
            <w:tcBorders>
              <w:top w:val="nil"/>
              <w:left w:val="nil"/>
              <w:bottom w:val="nil"/>
              <w:right w:val="nil"/>
            </w:tcBorders>
            <w:vAlign w:val="bottom"/>
            <w:hideMark/>
          </w:tcPr>
          <w:p w14:paraId="6E77260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be thankful and grateful</w:t>
            </w:r>
          </w:p>
        </w:tc>
        <w:tc>
          <w:tcPr>
            <w:tcW w:w="2098" w:type="dxa"/>
            <w:tcBorders>
              <w:top w:val="nil"/>
              <w:left w:val="nil"/>
              <w:bottom w:val="nil"/>
              <w:right w:val="nil"/>
            </w:tcBorders>
            <w:shd w:val="clear" w:color="000000" w:fill="F2F2F2"/>
            <w:vAlign w:val="bottom"/>
            <w:hideMark/>
          </w:tcPr>
          <w:p w14:paraId="6BFB7D6A"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2A072A7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p>
        </w:tc>
        <w:tc>
          <w:tcPr>
            <w:tcW w:w="1609" w:type="dxa"/>
            <w:tcBorders>
              <w:top w:val="nil"/>
              <w:left w:val="nil"/>
              <w:bottom w:val="nil"/>
              <w:right w:val="nil"/>
            </w:tcBorders>
            <w:shd w:val="clear" w:color="000000" w:fill="F2F2F2"/>
            <w:vAlign w:val="bottom"/>
            <w:hideMark/>
          </w:tcPr>
          <w:p w14:paraId="6FF41048"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0121953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0065362C"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45DBE06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06E9A00A" w14:textId="77777777" w:rsidTr="00E158D9">
        <w:trPr>
          <w:trHeight w:val="288"/>
        </w:trPr>
        <w:tc>
          <w:tcPr>
            <w:tcW w:w="1701" w:type="dxa"/>
            <w:tcBorders>
              <w:top w:val="nil"/>
              <w:left w:val="nil"/>
              <w:bottom w:val="nil"/>
              <w:right w:val="nil"/>
            </w:tcBorders>
            <w:vAlign w:val="bottom"/>
            <w:hideMark/>
          </w:tcPr>
          <w:p w14:paraId="6A5613C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Hedonism</w:t>
            </w:r>
          </w:p>
        </w:tc>
        <w:tc>
          <w:tcPr>
            <w:tcW w:w="1970" w:type="dxa"/>
            <w:tcBorders>
              <w:top w:val="nil"/>
              <w:left w:val="nil"/>
              <w:bottom w:val="nil"/>
              <w:right w:val="nil"/>
            </w:tcBorders>
            <w:vAlign w:val="bottom"/>
            <w:hideMark/>
          </w:tcPr>
          <w:p w14:paraId="0341C35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seek pleasure/fun</w:t>
            </w:r>
          </w:p>
        </w:tc>
        <w:tc>
          <w:tcPr>
            <w:tcW w:w="2098" w:type="dxa"/>
            <w:tcBorders>
              <w:top w:val="nil"/>
              <w:left w:val="nil"/>
              <w:bottom w:val="nil"/>
              <w:right w:val="nil"/>
            </w:tcBorders>
            <w:shd w:val="clear" w:color="000000" w:fill="F2F2F2"/>
            <w:vAlign w:val="bottom"/>
            <w:hideMark/>
          </w:tcPr>
          <w:p w14:paraId="0CEE9DDF"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392B2445"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p>
        </w:tc>
        <w:tc>
          <w:tcPr>
            <w:tcW w:w="1609" w:type="dxa"/>
            <w:tcBorders>
              <w:top w:val="nil"/>
              <w:left w:val="nil"/>
              <w:bottom w:val="nil"/>
              <w:right w:val="nil"/>
            </w:tcBorders>
            <w:shd w:val="clear" w:color="000000" w:fill="F2F2F2"/>
            <w:vAlign w:val="bottom"/>
            <w:hideMark/>
          </w:tcPr>
          <w:p w14:paraId="471B34A3"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79BF2A0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35BB4B9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6D4EE66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3E66A0FE" w14:textId="77777777" w:rsidTr="00E158D9">
        <w:trPr>
          <w:trHeight w:val="840"/>
        </w:trPr>
        <w:tc>
          <w:tcPr>
            <w:tcW w:w="1701" w:type="dxa"/>
            <w:tcBorders>
              <w:top w:val="nil"/>
              <w:left w:val="nil"/>
              <w:bottom w:val="nil"/>
              <w:right w:val="nil"/>
            </w:tcBorders>
            <w:vAlign w:val="bottom"/>
            <w:hideMark/>
          </w:tcPr>
          <w:p w14:paraId="4BAD501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Honesty</w:t>
            </w:r>
          </w:p>
        </w:tc>
        <w:tc>
          <w:tcPr>
            <w:tcW w:w="1970" w:type="dxa"/>
            <w:tcBorders>
              <w:top w:val="nil"/>
              <w:left w:val="nil"/>
              <w:bottom w:val="nil"/>
              <w:right w:val="nil"/>
            </w:tcBorders>
            <w:vAlign w:val="bottom"/>
            <w:hideMark/>
          </w:tcPr>
          <w:p w14:paraId="52E7300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be truthful and act with integrity</w:t>
            </w:r>
          </w:p>
        </w:tc>
        <w:tc>
          <w:tcPr>
            <w:tcW w:w="2098" w:type="dxa"/>
            <w:tcBorders>
              <w:top w:val="nil"/>
              <w:left w:val="nil"/>
              <w:bottom w:val="nil"/>
              <w:right w:val="nil"/>
            </w:tcBorders>
            <w:shd w:val="clear" w:color="000000" w:fill="F2F2F2"/>
            <w:vAlign w:val="bottom"/>
            <w:hideMark/>
          </w:tcPr>
          <w:p w14:paraId="0A29EE3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(straightforwardness)</w:t>
            </w:r>
          </w:p>
        </w:tc>
        <w:tc>
          <w:tcPr>
            <w:tcW w:w="2098" w:type="dxa"/>
            <w:tcBorders>
              <w:top w:val="nil"/>
              <w:left w:val="nil"/>
              <w:bottom w:val="nil"/>
              <w:right w:val="nil"/>
            </w:tcBorders>
            <w:shd w:val="clear" w:color="000000" w:fill="FFFFFF"/>
            <w:vAlign w:val="bottom"/>
            <w:hideMark/>
          </w:tcPr>
          <w:p w14:paraId="05A5330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(straightforwardness)</w:t>
            </w:r>
          </w:p>
        </w:tc>
        <w:tc>
          <w:tcPr>
            <w:tcW w:w="1609" w:type="dxa"/>
            <w:tcBorders>
              <w:top w:val="nil"/>
              <w:left w:val="nil"/>
              <w:bottom w:val="nil"/>
              <w:right w:val="nil"/>
            </w:tcBorders>
            <w:shd w:val="clear" w:color="000000" w:fill="F2F2F2"/>
            <w:vAlign w:val="bottom"/>
            <w:hideMark/>
          </w:tcPr>
          <w:p w14:paraId="2DA3C5CC"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7EE801A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594DFCE"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5B5A9DD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H (sincerity, fairness)</w:t>
            </w:r>
          </w:p>
        </w:tc>
      </w:tr>
      <w:tr w:rsidR="00FB1335" w:rsidRPr="00E158D9" w14:paraId="79783EF0" w14:textId="77777777" w:rsidTr="00E158D9">
        <w:trPr>
          <w:trHeight w:val="564"/>
        </w:trPr>
        <w:tc>
          <w:tcPr>
            <w:tcW w:w="1701" w:type="dxa"/>
            <w:tcBorders>
              <w:top w:val="nil"/>
              <w:left w:val="nil"/>
              <w:bottom w:val="nil"/>
              <w:right w:val="nil"/>
            </w:tcBorders>
            <w:vAlign w:val="bottom"/>
            <w:hideMark/>
          </w:tcPr>
          <w:p w14:paraId="023B003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Humour</w:t>
            </w:r>
          </w:p>
        </w:tc>
        <w:tc>
          <w:tcPr>
            <w:tcW w:w="1970" w:type="dxa"/>
            <w:tcBorders>
              <w:top w:val="nil"/>
              <w:left w:val="nil"/>
              <w:bottom w:val="nil"/>
              <w:right w:val="nil"/>
            </w:tcBorders>
            <w:vAlign w:val="bottom"/>
            <w:hideMark/>
          </w:tcPr>
          <w:p w14:paraId="2C845D4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perceive or express the amusing aspects of a situation</w:t>
            </w:r>
          </w:p>
        </w:tc>
        <w:tc>
          <w:tcPr>
            <w:tcW w:w="2098" w:type="dxa"/>
            <w:tcBorders>
              <w:top w:val="nil"/>
              <w:left w:val="nil"/>
              <w:bottom w:val="nil"/>
              <w:right w:val="nil"/>
            </w:tcBorders>
            <w:shd w:val="clear" w:color="000000" w:fill="F2F2F2"/>
            <w:vAlign w:val="bottom"/>
            <w:hideMark/>
          </w:tcPr>
          <w:p w14:paraId="6CFB4D13"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7FC8D26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(humor)</w:t>
            </w:r>
          </w:p>
        </w:tc>
        <w:tc>
          <w:tcPr>
            <w:tcW w:w="1609" w:type="dxa"/>
            <w:tcBorders>
              <w:top w:val="nil"/>
              <w:left w:val="nil"/>
              <w:bottom w:val="nil"/>
              <w:right w:val="nil"/>
            </w:tcBorders>
            <w:shd w:val="clear" w:color="000000" w:fill="F2F2F2"/>
            <w:vAlign w:val="bottom"/>
            <w:hideMark/>
          </w:tcPr>
          <w:p w14:paraId="563CA709"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6FE0FA9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4F9F8B4"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24C6CB7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798F095A" w14:textId="77777777" w:rsidTr="00E158D9">
        <w:trPr>
          <w:trHeight w:val="564"/>
        </w:trPr>
        <w:tc>
          <w:tcPr>
            <w:tcW w:w="1701" w:type="dxa"/>
            <w:tcBorders>
              <w:top w:val="nil"/>
              <w:left w:val="nil"/>
              <w:bottom w:val="nil"/>
              <w:right w:val="nil"/>
            </w:tcBorders>
            <w:vAlign w:val="bottom"/>
            <w:hideMark/>
          </w:tcPr>
          <w:p w14:paraId="15136B8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Indecisive</w:t>
            </w:r>
          </w:p>
        </w:tc>
        <w:tc>
          <w:tcPr>
            <w:tcW w:w="1970" w:type="dxa"/>
            <w:tcBorders>
              <w:top w:val="nil"/>
              <w:left w:val="nil"/>
              <w:bottom w:val="nil"/>
              <w:right w:val="nil"/>
            </w:tcBorders>
            <w:vAlign w:val="bottom"/>
            <w:hideMark/>
          </w:tcPr>
          <w:p w14:paraId="251215D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struggle to make decisions quickly and efficiently</w:t>
            </w:r>
          </w:p>
        </w:tc>
        <w:tc>
          <w:tcPr>
            <w:tcW w:w="2098" w:type="dxa"/>
            <w:tcBorders>
              <w:top w:val="nil"/>
              <w:left w:val="nil"/>
              <w:bottom w:val="nil"/>
              <w:right w:val="nil"/>
            </w:tcBorders>
            <w:shd w:val="clear" w:color="000000" w:fill="F2F2F2"/>
            <w:vAlign w:val="bottom"/>
            <w:hideMark/>
          </w:tcPr>
          <w:p w14:paraId="41DD4248"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6044A82F"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p>
        </w:tc>
        <w:tc>
          <w:tcPr>
            <w:tcW w:w="1609" w:type="dxa"/>
            <w:tcBorders>
              <w:top w:val="nil"/>
              <w:left w:val="nil"/>
              <w:bottom w:val="nil"/>
              <w:right w:val="nil"/>
            </w:tcBorders>
            <w:shd w:val="clear" w:color="000000" w:fill="F2F2F2"/>
            <w:vAlign w:val="bottom"/>
            <w:hideMark/>
          </w:tcPr>
          <w:p w14:paraId="44F4FFB8"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06031E3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40AB252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(decisiveness)</w:t>
            </w:r>
          </w:p>
        </w:tc>
        <w:tc>
          <w:tcPr>
            <w:tcW w:w="1970" w:type="dxa"/>
            <w:tcBorders>
              <w:top w:val="nil"/>
              <w:left w:val="nil"/>
              <w:bottom w:val="nil"/>
              <w:right w:val="nil"/>
            </w:tcBorders>
            <w:vAlign w:val="bottom"/>
            <w:hideMark/>
          </w:tcPr>
          <w:p w14:paraId="00BD4F1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61246F80" w14:textId="77777777" w:rsidTr="00E158D9">
        <w:trPr>
          <w:trHeight w:val="564"/>
        </w:trPr>
        <w:tc>
          <w:tcPr>
            <w:tcW w:w="1701" w:type="dxa"/>
            <w:tcBorders>
              <w:top w:val="nil"/>
              <w:left w:val="nil"/>
              <w:bottom w:val="nil"/>
              <w:right w:val="nil"/>
            </w:tcBorders>
            <w:vAlign w:val="bottom"/>
            <w:hideMark/>
          </w:tcPr>
          <w:p w14:paraId="7F66BB2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Inferiority</w:t>
            </w:r>
          </w:p>
        </w:tc>
        <w:tc>
          <w:tcPr>
            <w:tcW w:w="1970" w:type="dxa"/>
            <w:tcBorders>
              <w:top w:val="nil"/>
              <w:left w:val="nil"/>
              <w:bottom w:val="nil"/>
              <w:right w:val="nil"/>
            </w:tcBorders>
            <w:vAlign w:val="bottom"/>
            <w:hideMark/>
          </w:tcPr>
          <w:p w14:paraId="2326BD7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feel inadequate and incapable compared with others</w:t>
            </w:r>
          </w:p>
        </w:tc>
        <w:tc>
          <w:tcPr>
            <w:tcW w:w="2098" w:type="dxa"/>
            <w:tcBorders>
              <w:top w:val="nil"/>
              <w:left w:val="nil"/>
              <w:bottom w:val="nil"/>
              <w:right w:val="nil"/>
            </w:tcBorders>
            <w:shd w:val="clear" w:color="000000" w:fill="F2F2F2"/>
            <w:vAlign w:val="bottom"/>
            <w:hideMark/>
          </w:tcPr>
          <w:p w14:paraId="203FEA5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(self-consciousness)</w:t>
            </w:r>
          </w:p>
        </w:tc>
        <w:tc>
          <w:tcPr>
            <w:tcW w:w="2098" w:type="dxa"/>
            <w:tcBorders>
              <w:top w:val="nil"/>
              <w:left w:val="nil"/>
              <w:bottom w:val="nil"/>
              <w:right w:val="nil"/>
            </w:tcBorders>
            <w:vAlign w:val="bottom"/>
            <w:hideMark/>
          </w:tcPr>
          <w:p w14:paraId="4F0D7FC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p>
        </w:tc>
        <w:tc>
          <w:tcPr>
            <w:tcW w:w="1609" w:type="dxa"/>
            <w:tcBorders>
              <w:top w:val="nil"/>
              <w:left w:val="nil"/>
              <w:bottom w:val="nil"/>
              <w:right w:val="nil"/>
            </w:tcBorders>
            <w:shd w:val="clear" w:color="000000" w:fill="F2F2F2"/>
            <w:vAlign w:val="bottom"/>
            <w:hideMark/>
          </w:tcPr>
          <w:p w14:paraId="53EB6795"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08F18FC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3624A3AC"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36A7DF0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X (soc. self-esteem)</w:t>
            </w:r>
          </w:p>
        </w:tc>
      </w:tr>
      <w:tr w:rsidR="00FB1335" w:rsidRPr="00E158D9" w14:paraId="0CCF3484" w14:textId="77777777" w:rsidTr="00E158D9">
        <w:trPr>
          <w:trHeight w:val="564"/>
        </w:trPr>
        <w:tc>
          <w:tcPr>
            <w:tcW w:w="1701" w:type="dxa"/>
            <w:tcBorders>
              <w:top w:val="nil"/>
              <w:left w:val="nil"/>
              <w:bottom w:val="nil"/>
              <w:right w:val="nil"/>
            </w:tcBorders>
            <w:vAlign w:val="bottom"/>
            <w:hideMark/>
          </w:tcPr>
          <w:p w14:paraId="4DD67EC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Insecure Attachment</w:t>
            </w:r>
          </w:p>
        </w:tc>
        <w:tc>
          <w:tcPr>
            <w:tcW w:w="1970" w:type="dxa"/>
            <w:tcBorders>
              <w:top w:val="nil"/>
              <w:left w:val="nil"/>
              <w:bottom w:val="nil"/>
              <w:right w:val="nil"/>
            </w:tcBorders>
            <w:vAlign w:val="bottom"/>
            <w:hideMark/>
          </w:tcPr>
          <w:p w14:paraId="38CA8D1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fear and worry about being or becoming alone</w:t>
            </w:r>
          </w:p>
        </w:tc>
        <w:tc>
          <w:tcPr>
            <w:tcW w:w="2098" w:type="dxa"/>
            <w:tcBorders>
              <w:top w:val="nil"/>
              <w:left w:val="nil"/>
              <w:bottom w:val="nil"/>
              <w:right w:val="nil"/>
            </w:tcBorders>
            <w:shd w:val="clear" w:color="000000" w:fill="F2F2F2"/>
            <w:vAlign w:val="bottom"/>
            <w:hideMark/>
          </w:tcPr>
          <w:p w14:paraId="4D942577"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476E2C35"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p>
        </w:tc>
        <w:tc>
          <w:tcPr>
            <w:tcW w:w="1609" w:type="dxa"/>
            <w:tcBorders>
              <w:top w:val="nil"/>
              <w:left w:val="nil"/>
              <w:bottom w:val="nil"/>
              <w:right w:val="nil"/>
            </w:tcBorders>
            <w:shd w:val="clear" w:color="000000" w:fill="F2F2F2"/>
            <w:vAlign w:val="bottom"/>
            <w:hideMark/>
          </w:tcPr>
          <w:p w14:paraId="68A2CF4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48F6074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182ACCD"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2D2C052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3652AEE7" w14:textId="77777777" w:rsidTr="00E158D9">
        <w:trPr>
          <w:trHeight w:val="564"/>
        </w:trPr>
        <w:tc>
          <w:tcPr>
            <w:tcW w:w="1701" w:type="dxa"/>
            <w:tcBorders>
              <w:top w:val="nil"/>
              <w:left w:val="nil"/>
              <w:bottom w:val="nil"/>
              <w:right w:val="nil"/>
            </w:tcBorders>
            <w:vAlign w:val="bottom"/>
            <w:hideMark/>
          </w:tcPr>
          <w:p w14:paraId="041E630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Intolerance</w:t>
            </w:r>
          </w:p>
        </w:tc>
        <w:tc>
          <w:tcPr>
            <w:tcW w:w="1970" w:type="dxa"/>
            <w:tcBorders>
              <w:top w:val="nil"/>
              <w:left w:val="nil"/>
              <w:bottom w:val="nil"/>
              <w:right w:val="nil"/>
            </w:tcBorders>
            <w:vAlign w:val="bottom"/>
            <w:hideMark/>
          </w:tcPr>
          <w:p w14:paraId="1CC9CA6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reject views, beliefs, or behaviours that differ from one’s own</w:t>
            </w:r>
          </w:p>
        </w:tc>
        <w:tc>
          <w:tcPr>
            <w:tcW w:w="2098" w:type="dxa"/>
            <w:tcBorders>
              <w:top w:val="nil"/>
              <w:left w:val="nil"/>
              <w:bottom w:val="nil"/>
              <w:right w:val="nil"/>
            </w:tcBorders>
            <w:shd w:val="clear" w:color="000000" w:fill="F2F2F2"/>
            <w:vAlign w:val="bottom"/>
            <w:hideMark/>
          </w:tcPr>
          <w:p w14:paraId="04678AF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(values)</w:t>
            </w:r>
          </w:p>
        </w:tc>
        <w:tc>
          <w:tcPr>
            <w:tcW w:w="2098" w:type="dxa"/>
            <w:tcBorders>
              <w:top w:val="nil"/>
              <w:left w:val="nil"/>
              <w:bottom w:val="nil"/>
              <w:right w:val="nil"/>
            </w:tcBorders>
            <w:vAlign w:val="bottom"/>
            <w:hideMark/>
          </w:tcPr>
          <w:p w14:paraId="134C127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p>
        </w:tc>
        <w:tc>
          <w:tcPr>
            <w:tcW w:w="1609" w:type="dxa"/>
            <w:tcBorders>
              <w:top w:val="nil"/>
              <w:left w:val="nil"/>
              <w:bottom w:val="nil"/>
              <w:right w:val="nil"/>
            </w:tcBorders>
            <w:shd w:val="clear" w:color="000000" w:fill="F2F2F2"/>
            <w:vAlign w:val="bottom"/>
            <w:hideMark/>
          </w:tcPr>
          <w:p w14:paraId="686DDB36"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597FA15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105DC168"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77D15FB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4D3D5BF4" w14:textId="77777777" w:rsidTr="00E158D9">
        <w:trPr>
          <w:trHeight w:val="564"/>
        </w:trPr>
        <w:tc>
          <w:tcPr>
            <w:tcW w:w="1701" w:type="dxa"/>
            <w:tcBorders>
              <w:top w:val="nil"/>
              <w:left w:val="nil"/>
              <w:bottom w:val="nil"/>
              <w:right w:val="nil"/>
            </w:tcBorders>
            <w:vAlign w:val="bottom"/>
            <w:hideMark/>
          </w:tcPr>
          <w:p w14:paraId="1D0C944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Introspection</w:t>
            </w:r>
          </w:p>
        </w:tc>
        <w:tc>
          <w:tcPr>
            <w:tcW w:w="1970" w:type="dxa"/>
            <w:tcBorders>
              <w:top w:val="nil"/>
              <w:left w:val="nil"/>
              <w:bottom w:val="nil"/>
              <w:right w:val="nil"/>
            </w:tcBorders>
            <w:vAlign w:val="bottom"/>
            <w:hideMark/>
          </w:tcPr>
          <w:p w14:paraId="06A1691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examine one’s thoughts, feelings, motives, and behaviour</w:t>
            </w:r>
          </w:p>
        </w:tc>
        <w:tc>
          <w:tcPr>
            <w:tcW w:w="2098" w:type="dxa"/>
            <w:tcBorders>
              <w:top w:val="nil"/>
              <w:left w:val="nil"/>
              <w:bottom w:val="nil"/>
              <w:right w:val="nil"/>
            </w:tcBorders>
            <w:shd w:val="clear" w:color="000000" w:fill="F2F2F2"/>
            <w:vAlign w:val="bottom"/>
            <w:hideMark/>
          </w:tcPr>
          <w:p w14:paraId="794A915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(feelings)</w:t>
            </w:r>
          </w:p>
        </w:tc>
        <w:tc>
          <w:tcPr>
            <w:tcW w:w="2098" w:type="dxa"/>
            <w:tcBorders>
              <w:top w:val="nil"/>
              <w:left w:val="nil"/>
              <w:bottom w:val="nil"/>
              <w:right w:val="nil"/>
            </w:tcBorders>
            <w:vAlign w:val="bottom"/>
            <w:hideMark/>
          </w:tcPr>
          <w:p w14:paraId="3CB7AB73"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p>
        </w:tc>
        <w:tc>
          <w:tcPr>
            <w:tcW w:w="1609" w:type="dxa"/>
            <w:tcBorders>
              <w:top w:val="nil"/>
              <w:left w:val="nil"/>
              <w:bottom w:val="nil"/>
              <w:right w:val="nil"/>
            </w:tcBorders>
            <w:shd w:val="clear" w:color="000000" w:fill="F2F2F2"/>
            <w:vAlign w:val="bottom"/>
            <w:hideMark/>
          </w:tcPr>
          <w:p w14:paraId="6D392E9F"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45BE6D6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35786BD4"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67CD623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44677F65" w14:textId="77777777" w:rsidTr="00E158D9">
        <w:trPr>
          <w:trHeight w:val="840"/>
        </w:trPr>
        <w:tc>
          <w:tcPr>
            <w:tcW w:w="1701" w:type="dxa"/>
            <w:tcBorders>
              <w:top w:val="nil"/>
              <w:left w:val="nil"/>
              <w:bottom w:val="nil"/>
              <w:right w:val="nil"/>
            </w:tcBorders>
            <w:vAlign w:val="bottom"/>
            <w:hideMark/>
          </w:tcPr>
          <w:p w14:paraId="45FD6B2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lastRenderedPageBreak/>
              <w:t>Manipulative</w:t>
            </w:r>
          </w:p>
        </w:tc>
        <w:tc>
          <w:tcPr>
            <w:tcW w:w="1970" w:type="dxa"/>
            <w:tcBorders>
              <w:top w:val="nil"/>
              <w:left w:val="nil"/>
              <w:bottom w:val="nil"/>
              <w:right w:val="nil"/>
            </w:tcBorders>
            <w:vAlign w:val="bottom"/>
            <w:hideMark/>
          </w:tcPr>
          <w:p w14:paraId="26052E0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try to control and influence people or situations via devious methods</w:t>
            </w:r>
          </w:p>
        </w:tc>
        <w:tc>
          <w:tcPr>
            <w:tcW w:w="2098" w:type="dxa"/>
            <w:tcBorders>
              <w:top w:val="nil"/>
              <w:left w:val="nil"/>
              <w:bottom w:val="nil"/>
              <w:right w:val="nil"/>
            </w:tcBorders>
            <w:shd w:val="clear" w:color="000000" w:fill="F2F2F2"/>
            <w:vAlign w:val="bottom"/>
            <w:hideMark/>
          </w:tcPr>
          <w:p w14:paraId="2FC4BC5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(straightforwardness)</w:t>
            </w:r>
          </w:p>
        </w:tc>
        <w:tc>
          <w:tcPr>
            <w:tcW w:w="2098" w:type="dxa"/>
            <w:tcBorders>
              <w:top w:val="nil"/>
              <w:left w:val="nil"/>
              <w:bottom w:val="nil"/>
              <w:right w:val="nil"/>
            </w:tcBorders>
            <w:vAlign w:val="bottom"/>
            <w:hideMark/>
          </w:tcPr>
          <w:p w14:paraId="2979DC4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(straightforwardness)</w:t>
            </w:r>
          </w:p>
        </w:tc>
        <w:tc>
          <w:tcPr>
            <w:tcW w:w="1609" w:type="dxa"/>
            <w:tcBorders>
              <w:top w:val="nil"/>
              <w:left w:val="nil"/>
              <w:bottom w:val="nil"/>
              <w:right w:val="nil"/>
            </w:tcBorders>
            <w:shd w:val="clear" w:color="000000" w:fill="F2F2F2"/>
            <w:vAlign w:val="bottom"/>
            <w:hideMark/>
          </w:tcPr>
          <w:p w14:paraId="430449A3"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1689D4C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(politeness)</w:t>
            </w:r>
          </w:p>
        </w:tc>
        <w:tc>
          <w:tcPr>
            <w:tcW w:w="1720" w:type="dxa"/>
            <w:tcBorders>
              <w:top w:val="nil"/>
              <w:left w:val="nil"/>
              <w:bottom w:val="nil"/>
              <w:right w:val="nil"/>
            </w:tcBorders>
            <w:shd w:val="clear" w:color="000000" w:fill="F2F2F2"/>
            <w:vAlign w:val="bottom"/>
            <w:hideMark/>
          </w:tcPr>
          <w:p w14:paraId="40B377C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4006152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H (sincerity)</w:t>
            </w:r>
          </w:p>
        </w:tc>
      </w:tr>
      <w:tr w:rsidR="00FB1335" w:rsidRPr="00E158D9" w14:paraId="0EA7EBBD" w14:textId="77777777" w:rsidTr="00E158D9">
        <w:trPr>
          <w:trHeight w:val="564"/>
        </w:trPr>
        <w:tc>
          <w:tcPr>
            <w:tcW w:w="1701" w:type="dxa"/>
            <w:tcBorders>
              <w:top w:val="nil"/>
              <w:left w:val="nil"/>
              <w:bottom w:val="nil"/>
              <w:right w:val="nil"/>
            </w:tcBorders>
            <w:vAlign w:val="bottom"/>
            <w:hideMark/>
          </w:tcPr>
          <w:p w14:paraId="518F1EE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Need for Cognition</w:t>
            </w:r>
          </w:p>
        </w:tc>
        <w:tc>
          <w:tcPr>
            <w:tcW w:w="1970" w:type="dxa"/>
            <w:tcBorders>
              <w:top w:val="nil"/>
              <w:left w:val="nil"/>
              <w:bottom w:val="nil"/>
              <w:right w:val="nil"/>
            </w:tcBorders>
            <w:vAlign w:val="bottom"/>
            <w:hideMark/>
          </w:tcPr>
          <w:p w14:paraId="7AA2771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Enjoyment of extensive cognitive activity</w:t>
            </w:r>
          </w:p>
        </w:tc>
        <w:tc>
          <w:tcPr>
            <w:tcW w:w="2098" w:type="dxa"/>
            <w:tcBorders>
              <w:top w:val="nil"/>
              <w:left w:val="nil"/>
              <w:bottom w:val="nil"/>
              <w:right w:val="nil"/>
            </w:tcBorders>
            <w:shd w:val="clear" w:color="000000" w:fill="F2F2F2"/>
            <w:vAlign w:val="bottom"/>
            <w:hideMark/>
          </w:tcPr>
          <w:p w14:paraId="45C06788"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015097B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(intellect)</w:t>
            </w:r>
          </w:p>
        </w:tc>
        <w:tc>
          <w:tcPr>
            <w:tcW w:w="1609" w:type="dxa"/>
            <w:tcBorders>
              <w:top w:val="nil"/>
              <w:left w:val="nil"/>
              <w:bottom w:val="nil"/>
              <w:right w:val="nil"/>
            </w:tcBorders>
            <w:shd w:val="clear" w:color="000000" w:fill="F2F2F2"/>
            <w:vAlign w:val="bottom"/>
            <w:hideMark/>
          </w:tcPr>
          <w:p w14:paraId="0BD8E9A7"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1B88588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58B9F6FF"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714567B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0BF8F770" w14:textId="77777777" w:rsidTr="00E158D9">
        <w:trPr>
          <w:trHeight w:val="564"/>
        </w:trPr>
        <w:tc>
          <w:tcPr>
            <w:tcW w:w="1701" w:type="dxa"/>
            <w:tcBorders>
              <w:top w:val="nil"/>
              <w:left w:val="nil"/>
              <w:bottom w:val="nil"/>
              <w:right w:val="nil"/>
            </w:tcBorders>
            <w:vAlign w:val="bottom"/>
            <w:hideMark/>
          </w:tcPr>
          <w:p w14:paraId="5B0B5DA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Need for Social Acceptance</w:t>
            </w:r>
          </w:p>
        </w:tc>
        <w:tc>
          <w:tcPr>
            <w:tcW w:w="1970" w:type="dxa"/>
            <w:tcBorders>
              <w:top w:val="nil"/>
              <w:left w:val="nil"/>
              <w:bottom w:val="nil"/>
              <w:right w:val="nil"/>
            </w:tcBorders>
            <w:vAlign w:val="bottom"/>
            <w:hideMark/>
          </w:tcPr>
          <w:p w14:paraId="5E144E5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seek out positive appraisal and acceptance from others</w:t>
            </w:r>
          </w:p>
        </w:tc>
        <w:tc>
          <w:tcPr>
            <w:tcW w:w="2098" w:type="dxa"/>
            <w:tcBorders>
              <w:top w:val="nil"/>
              <w:left w:val="nil"/>
              <w:bottom w:val="nil"/>
              <w:right w:val="nil"/>
            </w:tcBorders>
            <w:shd w:val="clear" w:color="000000" w:fill="F2F2F2"/>
            <w:vAlign w:val="bottom"/>
            <w:hideMark/>
          </w:tcPr>
          <w:p w14:paraId="4C0D6F4A"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3A73390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(conformity)</w:t>
            </w:r>
          </w:p>
        </w:tc>
        <w:tc>
          <w:tcPr>
            <w:tcW w:w="1609" w:type="dxa"/>
            <w:tcBorders>
              <w:top w:val="nil"/>
              <w:left w:val="nil"/>
              <w:bottom w:val="nil"/>
              <w:right w:val="nil"/>
            </w:tcBorders>
            <w:shd w:val="clear" w:color="000000" w:fill="F2F2F2"/>
            <w:vAlign w:val="bottom"/>
            <w:hideMark/>
          </w:tcPr>
          <w:p w14:paraId="715ED45F"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5E0627C3"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D30495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(insecurity)</w:t>
            </w:r>
          </w:p>
        </w:tc>
        <w:tc>
          <w:tcPr>
            <w:tcW w:w="1970" w:type="dxa"/>
            <w:tcBorders>
              <w:top w:val="nil"/>
              <w:left w:val="nil"/>
              <w:bottom w:val="nil"/>
              <w:right w:val="nil"/>
            </w:tcBorders>
            <w:vAlign w:val="bottom"/>
            <w:hideMark/>
          </w:tcPr>
          <w:p w14:paraId="307B79B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662D54FE" w14:textId="77777777" w:rsidTr="00E158D9">
        <w:trPr>
          <w:trHeight w:val="564"/>
        </w:trPr>
        <w:tc>
          <w:tcPr>
            <w:tcW w:w="1701" w:type="dxa"/>
            <w:tcBorders>
              <w:top w:val="nil"/>
              <w:left w:val="nil"/>
              <w:bottom w:val="nil"/>
              <w:right w:val="nil"/>
            </w:tcBorders>
            <w:vAlign w:val="bottom"/>
            <w:hideMark/>
          </w:tcPr>
          <w:p w14:paraId="69393FA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Novelty Seeking</w:t>
            </w:r>
          </w:p>
        </w:tc>
        <w:tc>
          <w:tcPr>
            <w:tcW w:w="1970" w:type="dxa"/>
            <w:tcBorders>
              <w:top w:val="nil"/>
              <w:left w:val="nil"/>
              <w:bottom w:val="nil"/>
              <w:right w:val="nil"/>
            </w:tcBorders>
            <w:vAlign w:val="bottom"/>
            <w:hideMark/>
          </w:tcPr>
          <w:p w14:paraId="544AE95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seek out novel experiences</w:t>
            </w:r>
          </w:p>
        </w:tc>
        <w:tc>
          <w:tcPr>
            <w:tcW w:w="2098" w:type="dxa"/>
            <w:tcBorders>
              <w:top w:val="nil"/>
              <w:left w:val="nil"/>
              <w:bottom w:val="nil"/>
              <w:right w:val="nil"/>
            </w:tcBorders>
            <w:shd w:val="clear" w:color="000000" w:fill="F2F2F2"/>
            <w:vAlign w:val="bottom"/>
            <w:hideMark/>
          </w:tcPr>
          <w:p w14:paraId="58E59C7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(actions)</w:t>
            </w:r>
          </w:p>
        </w:tc>
        <w:tc>
          <w:tcPr>
            <w:tcW w:w="2098" w:type="dxa"/>
            <w:tcBorders>
              <w:top w:val="nil"/>
              <w:left w:val="nil"/>
              <w:bottom w:val="nil"/>
              <w:right w:val="nil"/>
            </w:tcBorders>
            <w:vAlign w:val="bottom"/>
            <w:hideMark/>
          </w:tcPr>
          <w:p w14:paraId="7BB1865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(adaptability)</w:t>
            </w:r>
          </w:p>
        </w:tc>
        <w:tc>
          <w:tcPr>
            <w:tcW w:w="1609" w:type="dxa"/>
            <w:tcBorders>
              <w:top w:val="nil"/>
              <w:left w:val="nil"/>
              <w:bottom w:val="nil"/>
              <w:right w:val="nil"/>
            </w:tcBorders>
            <w:shd w:val="clear" w:color="000000" w:fill="F2F2F2"/>
            <w:vAlign w:val="bottom"/>
            <w:hideMark/>
          </w:tcPr>
          <w:p w14:paraId="647B4EAE"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6986675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64365CCD"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1492FE2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(inquisitiveness)</w:t>
            </w:r>
          </w:p>
        </w:tc>
      </w:tr>
      <w:tr w:rsidR="00FB1335" w:rsidRPr="00E158D9" w14:paraId="3C2456E3" w14:textId="77777777" w:rsidTr="00E158D9">
        <w:trPr>
          <w:trHeight w:val="564"/>
        </w:trPr>
        <w:tc>
          <w:tcPr>
            <w:tcW w:w="1701" w:type="dxa"/>
            <w:tcBorders>
              <w:top w:val="nil"/>
              <w:left w:val="nil"/>
              <w:bottom w:val="nil"/>
              <w:right w:val="nil"/>
            </w:tcBorders>
            <w:vAlign w:val="bottom"/>
            <w:hideMark/>
          </w:tcPr>
          <w:p w14:paraId="742275E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Personal Disclosure</w:t>
            </w:r>
          </w:p>
        </w:tc>
        <w:tc>
          <w:tcPr>
            <w:tcW w:w="1970" w:type="dxa"/>
            <w:tcBorders>
              <w:top w:val="nil"/>
              <w:left w:val="nil"/>
              <w:bottom w:val="nil"/>
              <w:right w:val="nil"/>
            </w:tcBorders>
            <w:vAlign w:val="bottom"/>
            <w:hideMark/>
          </w:tcPr>
          <w:p w14:paraId="691212C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share personal information</w:t>
            </w:r>
          </w:p>
        </w:tc>
        <w:tc>
          <w:tcPr>
            <w:tcW w:w="2098" w:type="dxa"/>
            <w:tcBorders>
              <w:top w:val="nil"/>
              <w:left w:val="nil"/>
              <w:bottom w:val="nil"/>
              <w:right w:val="nil"/>
            </w:tcBorders>
            <w:shd w:val="clear" w:color="000000" w:fill="F2F2F2"/>
            <w:vAlign w:val="bottom"/>
            <w:hideMark/>
          </w:tcPr>
          <w:p w14:paraId="75666F6B"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75CD5EF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(emo. Expressiveness)</w:t>
            </w:r>
          </w:p>
        </w:tc>
        <w:tc>
          <w:tcPr>
            <w:tcW w:w="1609" w:type="dxa"/>
            <w:tcBorders>
              <w:top w:val="nil"/>
              <w:left w:val="nil"/>
              <w:bottom w:val="nil"/>
              <w:right w:val="nil"/>
            </w:tcBorders>
            <w:shd w:val="clear" w:color="000000" w:fill="F2F2F2"/>
            <w:vAlign w:val="bottom"/>
            <w:hideMark/>
          </w:tcPr>
          <w:p w14:paraId="62C231AE"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4EF8C05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37F7CB88"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3847F8E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217E7991" w14:textId="77777777" w:rsidTr="00E158D9">
        <w:trPr>
          <w:trHeight w:val="288"/>
        </w:trPr>
        <w:tc>
          <w:tcPr>
            <w:tcW w:w="1701" w:type="dxa"/>
            <w:tcBorders>
              <w:top w:val="nil"/>
              <w:left w:val="nil"/>
              <w:bottom w:val="nil"/>
              <w:right w:val="nil"/>
            </w:tcBorders>
            <w:vAlign w:val="bottom"/>
            <w:hideMark/>
          </w:tcPr>
          <w:p w14:paraId="5926194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Planful</w:t>
            </w:r>
          </w:p>
        </w:tc>
        <w:tc>
          <w:tcPr>
            <w:tcW w:w="1970" w:type="dxa"/>
            <w:tcBorders>
              <w:top w:val="nil"/>
              <w:left w:val="nil"/>
              <w:bottom w:val="nil"/>
              <w:right w:val="nil"/>
            </w:tcBorders>
            <w:vAlign w:val="bottom"/>
            <w:hideMark/>
          </w:tcPr>
          <w:p w14:paraId="25A5B32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plan</w:t>
            </w:r>
          </w:p>
        </w:tc>
        <w:tc>
          <w:tcPr>
            <w:tcW w:w="2098" w:type="dxa"/>
            <w:tcBorders>
              <w:top w:val="nil"/>
              <w:left w:val="nil"/>
              <w:bottom w:val="nil"/>
              <w:right w:val="nil"/>
            </w:tcBorders>
            <w:shd w:val="clear" w:color="000000" w:fill="F2F2F2"/>
            <w:vAlign w:val="bottom"/>
            <w:hideMark/>
          </w:tcPr>
          <w:p w14:paraId="60D7D07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(planfulness)</w:t>
            </w:r>
          </w:p>
        </w:tc>
        <w:tc>
          <w:tcPr>
            <w:tcW w:w="2098" w:type="dxa"/>
            <w:tcBorders>
              <w:top w:val="nil"/>
              <w:left w:val="nil"/>
              <w:bottom w:val="nil"/>
              <w:right w:val="nil"/>
            </w:tcBorders>
            <w:vAlign w:val="bottom"/>
            <w:hideMark/>
          </w:tcPr>
          <w:p w14:paraId="52663103"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3573259E"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1D76FCF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(industriousness)</w:t>
            </w:r>
          </w:p>
        </w:tc>
        <w:tc>
          <w:tcPr>
            <w:tcW w:w="1720" w:type="dxa"/>
            <w:tcBorders>
              <w:top w:val="nil"/>
              <w:left w:val="nil"/>
              <w:bottom w:val="nil"/>
              <w:right w:val="nil"/>
            </w:tcBorders>
            <w:shd w:val="clear" w:color="000000" w:fill="F2F2F2"/>
            <w:vAlign w:val="bottom"/>
            <w:hideMark/>
          </w:tcPr>
          <w:p w14:paraId="78D325A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C (industriousness)</w:t>
            </w:r>
          </w:p>
        </w:tc>
        <w:tc>
          <w:tcPr>
            <w:tcW w:w="1970" w:type="dxa"/>
            <w:tcBorders>
              <w:top w:val="nil"/>
              <w:left w:val="nil"/>
              <w:bottom w:val="nil"/>
              <w:right w:val="nil"/>
            </w:tcBorders>
            <w:vAlign w:val="bottom"/>
            <w:hideMark/>
          </w:tcPr>
          <w:p w14:paraId="57598CE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5BA58201" w14:textId="77777777" w:rsidTr="00E158D9">
        <w:trPr>
          <w:trHeight w:val="840"/>
        </w:trPr>
        <w:tc>
          <w:tcPr>
            <w:tcW w:w="1701" w:type="dxa"/>
            <w:tcBorders>
              <w:top w:val="nil"/>
              <w:left w:val="nil"/>
              <w:bottom w:val="nil"/>
              <w:right w:val="nil"/>
            </w:tcBorders>
            <w:vAlign w:val="bottom"/>
            <w:hideMark/>
          </w:tcPr>
          <w:p w14:paraId="0C0A83C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Punitive</w:t>
            </w:r>
          </w:p>
        </w:tc>
        <w:tc>
          <w:tcPr>
            <w:tcW w:w="1970" w:type="dxa"/>
            <w:tcBorders>
              <w:top w:val="nil"/>
              <w:left w:val="nil"/>
              <w:bottom w:val="nil"/>
              <w:right w:val="nil"/>
            </w:tcBorders>
            <w:vAlign w:val="bottom"/>
            <w:hideMark/>
          </w:tcPr>
          <w:p w14:paraId="0A6D089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enforce discipline via punishment</w:t>
            </w:r>
          </w:p>
        </w:tc>
        <w:tc>
          <w:tcPr>
            <w:tcW w:w="2098" w:type="dxa"/>
            <w:tcBorders>
              <w:top w:val="nil"/>
              <w:left w:val="nil"/>
              <w:bottom w:val="nil"/>
              <w:right w:val="nil"/>
            </w:tcBorders>
            <w:shd w:val="clear" w:color="000000" w:fill="F2F2F2"/>
            <w:vAlign w:val="bottom"/>
            <w:hideMark/>
          </w:tcPr>
          <w:p w14:paraId="13EF1FF0"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57A8EB9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(authoritarianism)</w:t>
            </w:r>
          </w:p>
        </w:tc>
        <w:tc>
          <w:tcPr>
            <w:tcW w:w="1609" w:type="dxa"/>
            <w:tcBorders>
              <w:top w:val="nil"/>
              <w:left w:val="nil"/>
              <w:bottom w:val="nil"/>
              <w:right w:val="nil"/>
            </w:tcBorders>
            <w:shd w:val="clear" w:color="000000" w:fill="F2F2F2"/>
            <w:vAlign w:val="bottom"/>
            <w:hideMark/>
          </w:tcPr>
          <w:p w14:paraId="0661E80E"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7510146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04EBEA3F"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69862E2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2A2A5691" w14:textId="77777777" w:rsidTr="00E158D9">
        <w:trPr>
          <w:trHeight w:val="840"/>
        </w:trPr>
        <w:tc>
          <w:tcPr>
            <w:tcW w:w="1701" w:type="dxa"/>
            <w:tcBorders>
              <w:top w:val="nil"/>
              <w:left w:val="nil"/>
              <w:bottom w:val="nil"/>
              <w:right w:val="nil"/>
            </w:tcBorders>
            <w:vAlign w:val="bottom"/>
            <w:hideMark/>
          </w:tcPr>
          <w:p w14:paraId="7779598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Risk-aversion</w:t>
            </w:r>
          </w:p>
        </w:tc>
        <w:tc>
          <w:tcPr>
            <w:tcW w:w="1970" w:type="dxa"/>
            <w:tcBorders>
              <w:top w:val="nil"/>
              <w:left w:val="nil"/>
              <w:bottom w:val="nil"/>
              <w:right w:val="nil"/>
            </w:tcBorders>
            <w:vAlign w:val="bottom"/>
            <w:hideMark/>
          </w:tcPr>
          <w:p w14:paraId="056C388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avoid activities or behaviors that entail danger, chance, or risk of loss</w:t>
            </w:r>
          </w:p>
        </w:tc>
        <w:tc>
          <w:tcPr>
            <w:tcW w:w="2098" w:type="dxa"/>
            <w:tcBorders>
              <w:top w:val="nil"/>
              <w:left w:val="nil"/>
              <w:bottom w:val="nil"/>
              <w:right w:val="nil"/>
            </w:tcBorders>
            <w:shd w:val="clear" w:color="000000" w:fill="F2F2F2"/>
            <w:vAlign w:val="bottom"/>
            <w:hideMark/>
          </w:tcPr>
          <w:p w14:paraId="23C08A0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(excitement-seeking)</w:t>
            </w:r>
          </w:p>
        </w:tc>
        <w:tc>
          <w:tcPr>
            <w:tcW w:w="2098" w:type="dxa"/>
            <w:tcBorders>
              <w:top w:val="nil"/>
              <w:left w:val="nil"/>
              <w:bottom w:val="nil"/>
              <w:right w:val="nil"/>
            </w:tcBorders>
            <w:vAlign w:val="bottom"/>
            <w:hideMark/>
          </w:tcPr>
          <w:p w14:paraId="2C7AF36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03D76765"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79A6460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7AD9B7E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0D70599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Em. (fearfulness)</w:t>
            </w:r>
          </w:p>
        </w:tc>
      </w:tr>
      <w:tr w:rsidR="00FB1335" w:rsidRPr="00E158D9" w14:paraId="1414867B" w14:textId="77777777" w:rsidTr="00E158D9">
        <w:trPr>
          <w:trHeight w:val="564"/>
        </w:trPr>
        <w:tc>
          <w:tcPr>
            <w:tcW w:w="1701" w:type="dxa"/>
            <w:tcBorders>
              <w:top w:val="nil"/>
              <w:left w:val="nil"/>
              <w:bottom w:val="nil"/>
              <w:right w:val="nil"/>
            </w:tcBorders>
            <w:vAlign w:val="bottom"/>
            <w:hideMark/>
          </w:tcPr>
          <w:p w14:paraId="3547C88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Rumination</w:t>
            </w:r>
          </w:p>
        </w:tc>
        <w:tc>
          <w:tcPr>
            <w:tcW w:w="1970" w:type="dxa"/>
            <w:tcBorders>
              <w:top w:val="nil"/>
              <w:left w:val="nil"/>
              <w:bottom w:val="nil"/>
              <w:right w:val="nil"/>
            </w:tcBorders>
            <w:vAlign w:val="bottom"/>
            <w:hideMark/>
          </w:tcPr>
          <w:p w14:paraId="1DE594D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engage in negative repetitive thoughts</w:t>
            </w:r>
          </w:p>
        </w:tc>
        <w:tc>
          <w:tcPr>
            <w:tcW w:w="2098" w:type="dxa"/>
            <w:tcBorders>
              <w:top w:val="nil"/>
              <w:left w:val="nil"/>
              <w:bottom w:val="nil"/>
              <w:right w:val="nil"/>
            </w:tcBorders>
            <w:shd w:val="clear" w:color="000000" w:fill="F2F2F2"/>
            <w:vAlign w:val="bottom"/>
            <w:hideMark/>
          </w:tcPr>
          <w:p w14:paraId="0B8B470F"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7931CD3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069A6464"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6C0A06C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57B3C255"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26332B6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481A77CE" w14:textId="77777777" w:rsidTr="00E158D9">
        <w:trPr>
          <w:trHeight w:val="564"/>
        </w:trPr>
        <w:tc>
          <w:tcPr>
            <w:tcW w:w="1701" w:type="dxa"/>
            <w:tcBorders>
              <w:top w:val="nil"/>
              <w:left w:val="nil"/>
              <w:bottom w:val="nil"/>
              <w:right w:val="nil"/>
            </w:tcBorders>
            <w:vAlign w:val="bottom"/>
            <w:hideMark/>
          </w:tcPr>
          <w:p w14:paraId="7277C66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Self-Reliance</w:t>
            </w:r>
          </w:p>
        </w:tc>
        <w:tc>
          <w:tcPr>
            <w:tcW w:w="1970" w:type="dxa"/>
            <w:tcBorders>
              <w:top w:val="nil"/>
              <w:left w:val="nil"/>
              <w:bottom w:val="nil"/>
              <w:right w:val="nil"/>
            </w:tcBorders>
            <w:vAlign w:val="bottom"/>
            <w:hideMark/>
          </w:tcPr>
          <w:p w14:paraId="7803D76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rely on one’s own resources</w:t>
            </w:r>
          </w:p>
        </w:tc>
        <w:tc>
          <w:tcPr>
            <w:tcW w:w="2098" w:type="dxa"/>
            <w:tcBorders>
              <w:top w:val="nil"/>
              <w:left w:val="nil"/>
              <w:bottom w:val="nil"/>
              <w:right w:val="nil"/>
            </w:tcBorders>
            <w:shd w:val="clear" w:color="000000" w:fill="F2F2F2"/>
            <w:vAlign w:val="bottom"/>
            <w:hideMark/>
          </w:tcPr>
          <w:p w14:paraId="466A7C47"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7E2E9A1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5CDB411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625C372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06BD281E"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21B8C2E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Em. (dependence)</w:t>
            </w:r>
          </w:p>
        </w:tc>
      </w:tr>
      <w:tr w:rsidR="00FB1335" w:rsidRPr="00E158D9" w14:paraId="482E7EE9" w14:textId="77777777" w:rsidTr="00E158D9">
        <w:trPr>
          <w:trHeight w:val="564"/>
        </w:trPr>
        <w:tc>
          <w:tcPr>
            <w:tcW w:w="1701" w:type="dxa"/>
            <w:tcBorders>
              <w:top w:val="nil"/>
              <w:left w:val="nil"/>
              <w:bottom w:val="nil"/>
              <w:right w:val="nil"/>
            </w:tcBorders>
            <w:vAlign w:val="bottom"/>
            <w:hideMark/>
          </w:tcPr>
          <w:p w14:paraId="3A72E9C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Sensation Seeking</w:t>
            </w:r>
          </w:p>
        </w:tc>
        <w:tc>
          <w:tcPr>
            <w:tcW w:w="1970" w:type="dxa"/>
            <w:tcBorders>
              <w:top w:val="nil"/>
              <w:left w:val="nil"/>
              <w:bottom w:val="nil"/>
              <w:right w:val="nil"/>
            </w:tcBorders>
            <w:vAlign w:val="bottom"/>
            <w:hideMark/>
          </w:tcPr>
          <w:p w14:paraId="657F969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The tendency to seek and enjoy thrilling and exciting activities</w:t>
            </w:r>
          </w:p>
        </w:tc>
        <w:tc>
          <w:tcPr>
            <w:tcW w:w="2098" w:type="dxa"/>
            <w:tcBorders>
              <w:top w:val="nil"/>
              <w:left w:val="nil"/>
              <w:bottom w:val="nil"/>
              <w:right w:val="nil"/>
            </w:tcBorders>
            <w:shd w:val="clear" w:color="000000" w:fill="F2F2F2"/>
            <w:vAlign w:val="bottom"/>
            <w:hideMark/>
          </w:tcPr>
          <w:p w14:paraId="6AC0FF23"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(excitement-seeking)</w:t>
            </w:r>
          </w:p>
        </w:tc>
        <w:tc>
          <w:tcPr>
            <w:tcW w:w="2098" w:type="dxa"/>
            <w:tcBorders>
              <w:top w:val="nil"/>
              <w:left w:val="nil"/>
              <w:bottom w:val="nil"/>
              <w:right w:val="nil"/>
            </w:tcBorders>
            <w:vAlign w:val="bottom"/>
            <w:hideMark/>
          </w:tcPr>
          <w:p w14:paraId="0908CB3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(sensation-seeking)</w:t>
            </w:r>
          </w:p>
        </w:tc>
        <w:tc>
          <w:tcPr>
            <w:tcW w:w="1609" w:type="dxa"/>
            <w:tcBorders>
              <w:top w:val="nil"/>
              <w:left w:val="nil"/>
              <w:bottom w:val="nil"/>
              <w:right w:val="nil"/>
            </w:tcBorders>
            <w:shd w:val="clear" w:color="000000" w:fill="F2F2F2"/>
            <w:vAlign w:val="bottom"/>
            <w:hideMark/>
          </w:tcPr>
          <w:p w14:paraId="3168CD3B"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1C96188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45374FC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(activity)</w:t>
            </w:r>
          </w:p>
        </w:tc>
        <w:tc>
          <w:tcPr>
            <w:tcW w:w="1970" w:type="dxa"/>
            <w:tcBorders>
              <w:top w:val="nil"/>
              <w:left w:val="nil"/>
              <w:bottom w:val="nil"/>
              <w:right w:val="nil"/>
            </w:tcBorders>
            <w:vAlign w:val="bottom"/>
            <w:hideMark/>
          </w:tcPr>
          <w:p w14:paraId="75FB63B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7413E3EB" w14:textId="77777777" w:rsidTr="00E158D9">
        <w:trPr>
          <w:trHeight w:val="564"/>
        </w:trPr>
        <w:tc>
          <w:tcPr>
            <w:tcW w:w="1701" w:type="dxa"/>
            <w:tcBorders>
              <w:top w:val="nil"/>
              <w:left w:val="nil"/>
              <w:bottom w:val="nil"/>
              <w:right w:val="nil"/>
            </w:tcBorders>
            <w:vAlign w:val="bottom"/>
            <w:hideMark/>
          </w:tcPr>
          <w:p w14:paraId="3AC7997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lastRenderedPageBreak/>
              <w:t>Sensitivity to Criticism</w:t>
            </w:r>
          </w:p>
        </w:tc>
        <w:tc>
          <w:tcPr>
            <w:tcW w:w="1970" w:type="dxa"/>
            <w:tcBorders>
              <w:top w:val="nil"/>
              <w:left w:val="nil"/>
              <w:bottom w:val="nil"/>
              <w:right w:val="nil"/>
            </w:tcBorders>
            <w:vAlign w:val="bottom"/>
            <w:hideMark/>
          </w:tcPr>
          <w:p w14:paraId="16576ED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respond negatively to criticism and teasing</w:t>
            </w:r>
          </w:p>
        </w:tc>
        <w:tc>
          <w:tcPr>
            <w:tcW w:w="2098" w:type="dxa"/>
            <w:tcBorders>
              <w:top w:val="nil"/>
              <w:left w:val="nil"/>
              <w:bottom w:val="nil"/>
              <w:right w:val="nil"/>
            </w:tcBorders>
            <w:shd w:val="clear" w:color="000000" w:fill="F2F2F2"/>
            <w:vAlign w:val="bottom"/>
            <w:hideMark/>
          </w:tcPr>
          <w:p w14:paraId="33448E5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(self-consciousness)</w:t>
            </w:r>
          </w:p>
        </w:tc>
        <w:tc>
          <w:tcPr>
            <w:tcW w:w="2098" w:type="dxa"/>
            <w:tcBorders>
              <w:top w:val="nil"/>
              <w:left w:val="nil"/>
              <w:bottom w:val="nil"/>
              <w:right w:val="nil"/>
            </w:tcBorders>
            <w:vAlign w:val="bottom"/>
            <w:hideMark/>
          </w:tcPr>
          <w:p w14:paraId="68167893"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411C83BB"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7DF67F1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74766D3E"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7E49E64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34A57188" w14:textId="77777777" w:rsidTr="00E158D9">
        <w:trPr>
          <w:trHeight w:val="564"/>
        </w:trPr>
        <w:tc>
          <w:tcPr>
            <w:tcW w:w="1701" w:type="dxa"/>
            <w:tcBorders>
              <w:top w:val="nil"/>
              <w:left w:val="nil"/>
              <w:bottom w:val="nil"/>
              <w:right w:val="nil"/>
            </w:tcBorders>
            <w:vAlign w:val="bottom"/>
            <w:hideMark/>
          </w:tcPr>
          <w:p w14:paraId="3A1B9C2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Social Confidence</w:t>
            </w:r>
          </w:p>
        </w:tc>
        <w:tc>
          <w:tcPr>
            <w:tcW w:w="1970" w:type="dxa"/>
            <w:tcBorders>
              <w:top w:val="nil"/>
              <w:left w:val="nil"/>
              <w:bottom w:val="nil"/>
              <w:right w:val="nil"/>
            </w:tcBorders>
            <w:vAlign w:val="bottom"/>
            <w:hideMark/>
          </w:tcPr>
          <w:p w14:paraId="5041EEF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feel confident in social situations</w:t>
            </w:r>
          </w:p>
        </w:tc>
        <w:tc>
          <w:tcPr>
            <w:tcW w:w="2098" w:type="dxa"/>
            <w:tcBorders>
              <w:top w:val="nil"/>
              <w:left w:val="nil"/>
              <w:bottom w:val="nil"/>
              <w:right w:val="nil"/>
            </w:tcBorders>
            <w:shd w:val="clear" w:color="000000" w:fill="F2F2F2"/>
            <w:vAlign w:val="bottom"/>
            <w:hideMark/>
          </w:tcPr>
          <w:p w14:paraId="0C794410"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2334D47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(charisma)</w:t>
            </w:r>
          </w:p>
        </w:tc>
        <w:tc>
          <w:tcPr>
            <w:tcW w:w="1609" w:type="dxa"/>
            <w:tcBorders>
              <w:top w:val="nil"/>
              <w:left w:val="nil"/>
              <w:bottom w:val="nil"/>
              <w:right w:val="nil"/>
            </w:tcBorders>
            <w:shd w:val="clear" w:color="000000" w:fill="F2F2F2"/>
            <w:vAlign w:val="bottom"/>
            <w:hideMark/>
          </w:tcPr>
          <w:p w14:paraId="3CC85524"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6C77137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(assertiveness)</w:t>
            </w:r>
          </w:p>
        </w:tc>
        <w:tc>
          <w:tcPr>
            <w:tcW w:w="1720" w:type="dxa"/>
            <w:tcBorders>
              <w:top w:val="nil"/>
              <w:left w:val="nil"/>
              <w:bottom w:val="nil"/>
              <w:right w:val="nil"/>
            </w:tcBorders>
            <w:shd w:val="clear" w:color="000000" w:fill="F2F2F2"/>
            <w:vAlign w:val="bottom"/>
            <w:hideMark/>
          </w:tcPr>
          <w:p w14:paraId="2F332183"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 (unrestraint)</w:t>
            </w:r>
          </w:p>
        </w:tc>
        <w:tc>
          <w:tcPr>
            <w:tcW w:w="1970" w:type="dxa"/>
            <w:tcBorders>
              <w:top w:val="nil"/>
              <w:left w:val="nil"/>
              <w:bottom w:val="nil"/>
              <w:right w:val="nil"/>
            </w:tcBorders>
            <w:vAlign w:val="bottom"/>
            <w:hideMark/>
          </w:tcPr>
          <w:p w14:paraId="5799718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X (social boldness)</w:t>
            </w:r>
          </w:p>
        </w:tc>
      </w:tr>
      <w:tr w:rsidR="00FB1335" w:rsidRPr="00E158D9" w14:paraId="080E6DAC" w14:textId="77777777" w:rsidTr="00E158D9">
        <w:trPr>
          <w:trHeight w:val="564"/>
        </w:trPr>
        <w:tc>
          <w:tcPr>
            <w:tcW w:w="1701" w:type="dxa"/>
            <w:tcBorders>
              <w:top w:val="nil"/>
              <w:left w:val="nil"/>
              <w:bottom w:val="nil"/>
              <w:right w:val="nil"/>
            </w:tcBorders>
            <w:vAlign w:val="bottom"/>
            <w:hideMark/>
          </w:tcPr>
          <w:p w14:paraId="4A01434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Social Dependence</w:t>
            </w:r>
          </w:p>
        </w:tc>
        <w:tc>
          <w:tcPr>
            <w:tcW w:w="1970" w:type="dxa"/>
            <w:tcBorders>
              <w:top w:val="nil"/>
              <w:left w:val="nil"/>
              <w:bottom w:val="nil"/>
              <w:right w:val="nil"/>
            </w:tcBorders>
            <w:vAlign w:val="bottom"/>
            <w:hideMark/>
          </w:tcPr>
          <w:p w14:paraId="2D7FB31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seek out other’s support during difficult times</w:t>
            </w:r>
          </w:p>
        </w:tc>
        <w:tc>
          <w:tcPr>
            <w:tcW w:w="2098" w:type="dxa"/>
            <w:tcBorders>
              <w:top w:val="nil"/>
              <w:left w:val="nil"/>
              <w:bottom w:val="nil"/>
              <w:right w:val="nil"/>
            </w:tcBorders>
            <w:shd w:val="clear" w:color="000000" w:fill="F2F2F2"/>
            <w:vAlign w:val="bottom"/>
            <w:hideMark/>
          </w:tcPr>
          <w:p w14:paraId="17067C8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(vulnerability)</w:t>
            </w:r>
          </w:p>
        </w:tc>
        <w:tc>
          <w:tcPr>
            <w:tcW w:w="2098" w:type="dxa"/>
            <w:tcBorders>
              <w:top w:val="nil"/>
              <w:left w:val="nil"/>
              <w:bottom w:val="nil"/>
              <w:right w:val="nil"/>
            </w:tcBorders>
            <w:vAlign w:val="bottom"/>
            <w:hideMark/>
          </w:tcPr>
          <w:p w14:paraId="6EE52F7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695A1CC7"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410EDB9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720A9C1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1C12608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Em. (dependence)</w:t>
            </w:r>
          </w:p>
        </w:tc>
      </w:tr>
      <w:tr w:rsidR="00FB1335" w:rsidRPr="00E158D9" w14:paraId="3396A564" w14:textId="77777777" w:rsidTr="00E158D9">
        <w:trPr>
          <w:trHeight w:val="564"/>
        </w:trPr>
        <w:tc>
          <w:tcPr>
            <w:tcW w:w="1701" w:type="dxa"/>
            <w:tcBorders>
              <w:top w:val="nil"/>
              <w:left w:val="nil"/>
              <w:bottom w:val="nil"/>
              <w:right w:val="nil"/>
            </w:tcBorders>
            <w:vAlign w:val="bottom"/>
            <w:hideMark/>
          </w:tcPr>
          <w:p w14:paraId="2C92034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Spirituality</w:t>
            </w:r>
          </w:p>
        </w:tc>
        <w:tc>
          <w:tcPr>
            <w:tcW w:w="1970" w:type="dxa"/>
            <w:tcBorders>
              <w:top w:val="nil"/>
              <w:left w:val="nil"/>
              <w:bottom w:val="nil"/>
              <w:right w:val="nil"/>
            </w:tcBorders>
            <w:vAlign w:val="bottom"/>
            <w:hideMark/>
          </w:tcPr>
          <w:p w14:paraId="7895741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believe in supernatural or universal powers</w:t>
            </w:r>
          </w:p>
        </w:tc>
        <w:tc>
          <w:tcPr>
            <w:tcW w:w="2098" w:type="dxa"/>
            <w:tcBorders>
              <w:top w:val="nil"/>
              <w:left w:val="nil"/>
              <w:bottom w:val="nil"/>
              <w:right w:val="nil"/>
            </w:tcBorders>
            <w:shd w:val="clear" w:color="000000" w:fill="F2F2F2"/>
            <w:vAlign w:val="bottom"/>
            <w:hideMark/>
          </w:tcPr>
          <w:p w14:paraId="18929AE0"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4B4C500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(conservatism)</w:t>
            </w:r>
          </w:p>
        </w:tc>
        <w:tc>
          <w:tcPr>
            <w:tcW w:w="1609" w:type="dxa"/>
            <w:tcBorders>
              <w:top w:val="nil"/>
              <w:left w:val="nil"/>
              <w:bottom w:val="nil"/>
              <w:right w:val="nil"/>
            </w:tcBorders>
            <w:shd w:val="clear" w:color="000000" w:fill="F2F2F2"/>
            <w:vAlign w:val="bottom"/>
            <w:hideMark/>
          </w:tcPr>
          <w:p w14:paraId="49A6EF6A"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243B8B4D"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1B5BE1FD"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2EF978A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1E85CCED" w14:textId="77777777" w:rsidTr="00E158D9">
        <w:trPr>
          <w:trHeight w:val="564"/>
        </w:trPr>
        <w:tc>
          <w:tcPr>
            <w:tcW w:w="1701" w:type="dxa"/>
            <w:tcBorders>
              <w:top w:val="nil"/>
              <w:left w:val="nil"/>
              <w:bottom w:val="nil"/>
              <w:right w:val="nil"/>
            </w:tcBorders>
            <w:vAlign w:val="bottom"/>
            <w:hideMark/>
          </w:tcPr>
          <w:p w14:paraId="3553B76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Suspicious</w:t>
            </w:r>
          </w:p>
        </w:tc>
        <w:tc>
          <w:tcPr>
            <w:tcW w:w="1970" w:type="dxa"/>
            <w:tcBorders>
              <w:top w:val="nil"/>
              <w:left w:val="nil"/>
              <w:bottom w:val="nil"/>
              <w:right w:val="nil"/>
            </w:tcBorders>
            <w:vAlign w:val="bottom"/>
            <w:hideMark/>
          </w:tcPr>
          <w:p w14:paraId="67B0E973"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be apprehensive and mistrusting of others</w:t>
            </w:r>
          </w:p>
        </w:tc>
        <w:tc>
          <w:tcPr>
            <w:tcW w:w="2098" w:type="dxa"/>
            <w:tcBorders>
              <w:top w:val="nil"/>
              <w:left w:val="nil"/>
              <w:bottom w:val="nil"/>
              <w:right w:val="nil"/>
            </w:tcBorders>
            <w:shd w:val="clear" w:color="000000" w:fill="F2F2F2"/>
            <w:vAlign w:val="bottom"/>
            <w:hideMark/>
          </w:tcPr>
          <w:p w14:paraId="08F8CF9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(trust)</w:t>
            </w:r>
          </w:p>
        </w:tc>
        <w:tc>
          <w:tcPr>
            <w:tcW w:w="2098" w:type="dxa"/>
            <w:tcBorders>
              <w:top w:val="nil"/>
              <w:left w:val="nil"/>
              <w:bottom w:val="nil"/>
              <w:right w:val="nil"/>
            </w:tcBorders>
            <w:vAlign w:val="bottom"/>
            <w:hideMark/>
          </w:tcPr>
          <w:p w14:paraId="4C40ECD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(trust)</w:t>
            </w:r>
          </w:p>
        </w:tc>
        <w:tc>
          <w:tcPr>
            <w:tcW w:w="1609" w:type="dxa"/>
            <w:tcBorders>
              <w:top w:val="nil"/>
              <w:left w:val="nil"/>
              <w:bottom w:val="nil"/>
              <w:right w:val="nil"/>
            </w:tcBorders>
            <w:shd w:val="clear" w:color="000000" w:fill="F2F2F2"/>
            <w:vAlign w:val="bottom"/>
            <w:hideMark/>
          </w:tcPr>
          <w:p w14:paraId="71CB8A5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(trust)</w:t>
            </w:r>
          </w:p>
        </w:tc>
        <w:tc>
          <w:tcPr>
            <w:tcW w:w="1720" w:type="dxa"/>
            <w:tcBorders>
              <w:top w:val="nil"/>
              <w:left w:val="nil"/>
              <w:bottom w:val="nil"/>
              <w:right w:val="nil"/>
            </w:tcBorders>
            <w:vAlign w:val="bottom"/>
            <w:hideMark/>
          </w:tcPr>
          <w:p w14:paraId="2886097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3925CB02"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79E9EF1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626923E3" w14:textId="77777777" w:rsidTr="00E158D9">
        <w:trPr>
          <w:trHeight w:val="840"/>
        </w:trPr>
        <w:tc>
          <w:tcPr>
            <w:tcW w:w="1701" w:type="dxa"/>
            <w:tcBorders>
              <w:top w:val="nil"/>
              <w:left w:val="nil"/>
              <w:bottom w:val="nil"/>
              <w:right w:val="nil"/>
            </w:tcBorders>
            <w:vAlign w:val="bottom"/>
            <w:hideMark/>
          </w:tcPr>
          <w:p w14:paraId="0E1360E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Tolerance for Ambiguity</w:t>
            </w:r>
          </w:p>
        </w:tc>
        <w:tc>
          <w:tcPr>
            <w:tcW w:w="1970" w:type="dxa"/>
            <w:tcBorders>
              <w:top w:val="nil"/>
              <w:left w:val="nil"/>
              <w:bottom w:val="nil"/>
              <w:right w:val="nil"/>
            </w:tcBorders>
            <w:vAlign w:val="bottom"/>
            <w:hideMark/>
          </w:tcPr>
          <w:p w14:paraId="1879A90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be comfortable with and enjoy ambiguous, unclear or uncertain situations</w:t>
            </w:r>
          </w:p>
        </w:tc>
        <w:tc>
          <w:tcPr>
            <w:tcW w:w="2098" w:type="dxa"/>
            <w:tcBorders>
              <w:top w:val="nil"/>
              <w:left w:val="nil"/>
              <w:bottom w:val="nil"/>
              <w:right w:val="nil"/>
            </w:tcBorders>
            <w:shd w:val="clear" w:color="000000" w:fill="F2F2F2"/>
            <w:vAlign w:val="bottom"/>
            <w:hideMark/>
          </w:tcPr>
          <w:p w14:paraId="0E5752D5"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4711799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04716E65"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0EA4CD72"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636A3D18"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7DB6A1C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7523B112" w14:textId="77777777" w:rsidTr="00E158D9">
        <w:trPr>
          <w:trHeight w:val="840"/>
        </w:trPr>
        <w:tc>
          <w:tcPr>
            <w:tcW w:w="1701" w:type="dxa"/>
            <w:tcBorders>
              <w:top w:val="nil"/>
              <w:left w:val="nil"/>
              <w:bottom w:val="nil"/>
              <w:right w:val="nil"/>
            </w:tcBorders>
            <w:vAlign w:val="bottom"/>
            <w:hideMark/>
          </w:tcPr>
          <w:p w14:paraId="7692982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Traditionalism</w:t>
            </w:r>
          </w:p>
        </w:tc>
        <w:tc>
          <w:tcPr>
            <w:tcW w:w="1970" w:type="dxa"/>
            <w:tcBorders>
              <w:top w:val="nil"/>
              <w:left w:val="nil"/>
              <w:bottom w:val="nil"/>
              <w:right w:val="nil"/>
            </w:tcBorders>
            <w:vAlign w:val="bottom"/>
            <w:hideMark/>
          </w:tcPr>
          <w:p w14:paraId="70E3DE1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oppose change and maintain tradition</w:t>
            </w:r>
          </w:p>
        </w:tc>
        <w:tc>
          <w:tcPr>
            <w:tcW w:w="2098" w:type="dxa"/>
            <w:tcBorders>
              <w:top w:val="nil"/>
              <w:left w:val="nil"/>
              <w:bottom w:val="nil"/>
              <w:right w:val="nil"/>
            </w:tcBorders>
            <w:shd w:val="clear" w:color="000000" w:fill="F2F2F2"/>
            <w:vAlign w:val="bottom"/>
            <w:hideMark/>
          </w:tcPr>
          <w:p w14:paraId="70CC14F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(values)</w:t>
            </w:r>
          </w:p>
        </w:tc>
        <w:tc>
          <w:tcPr>
            <w:tcW w:w="2098" w:type="dxa"/>
            <w:tcBorders>
              <w:top w:val="nil"/>
              <w:left w:val="nil"/>
              <w:bottom w:val="nil"/>
              <w:right w:val="nil"/>
            </w:tcBorders>
            <w:vAlign w:val="bottom"/>
            <w:hideMark/>
          </w:tcPr>
          <w:p w14:paraId="604CFDE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(authoritarianism)</w:t>
            </w:r>
          </w:p>
        </w:tc>
        <w:tc>
          <w:tcPr>
            <w:tcW w:w="1609" w:type="dxa"/>
            <w:tcBorders>
              <w:top w:val="nil"/>
              <w:left w:val="nil"/>
              <w:bottom w:val="nil"/>
              <w:right w:val="nil"/>
            </w:tcBorders>
            <w:shd w:val="clear" w:color="000000" w:fill="F2F2F2"/>
            <w:vAlign w:val="bottom"/>
            <w:hideMark/>
          </w:tcPr>
          <w:p w14:paraId="04B56D59"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3F30AE6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49A03CD3"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234A517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2E15EB52" w14:textId="77777777" w:rsidTr="00E158D9">
        <w:trPr>
          <w:trHeight w:val="288"/>
        </w:trPr>
        <w:tc>
          <w:tcPr>
            <w:tcW w:w="1701" w:type="dxa"/>
            <w:tcBorders>
              <w:top w:val="nil"/>
              <w:left w:val="nil"/>
              <w:bottom w:val="nil"/>
              <w:right w:val="nil"/>
            </w:tcBorders>
            <w:vAlign w:val="bottom"/>
            <w:hideMark/>
          </w:tcPr>
          <w:p w14:paraId="754CE8E3"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Vengeful</w:t>
            </w:r>
          </w:p>
        </w:tc>
        <w:tc>
          <w:tcPr>
            <w:tcW w:w="1970" w:type="dxa"/>
            <w:tcBorders>
              <w:top w:val="nil"/>
              <w:left w:val="nil"/>
              <w:bottom w:val="nil"/>
              <w:right w:val="nil"/>
            </w:tcBorders>
            <w:vAlign w:val="bottom"/>
            <w:hideMark/>
          </w:tcPr>
          <w:p w14:paraId="228F354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Propensity to retaliate and seek revenge</w:t>
            </w:r>
          </w:p>
        </w:tc>
        <w:tc>
          <w:tcPr>
            <w:tcW w:w="2098" w:type="dxa"/>
            <w:tcBorders>
              <w:top w:val="nil"/>
              <w:left w:val="nil"/>
              <w:bottom w:val="nil"/>
              <w:right w:val="nil"/>
            </w:tcBorders>
            <w:shd w:val="clear" w:color="000000" w:fill="F2F2F2"/>
            <w:vAlign w:val="bottom"/>
            <w:hideMark/>
          </w:tcPr>
          <w:p w14:paraId="6AFC3637"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68B8D01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1514FDB8"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6156481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4619A3A7"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60A8281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5CDA7DF3" w14:textId="77777777" w:rsidTr="00E158D9">
        <w:trPr>
          <w:trHeight w:val="432"/>
        </w:trPr>
        <w:tc>
          <w:tcPr>
            <w:tcW w:w="14886" w:type="dxa"/>
            <w:gridSpan w:val="8"/>
            <w:tcBorders>
              <w:top w:val="single" w:sz="4" w:space="0" w:color="auto"/>
              <w:left w:val="nil"/>
              <w:bottom w:val="single" w:sz="4" w:space="0" w:color="auto"/>
              <w:right w:val="nil"/>
            </w:tcBorders>
            <w:vAlign w:val="center"/>
            <w:hideMark/>
          </w:tcPr>
          <w:p w14:paraId="19F165C9" w14:textId="77777777" w:rsidR="00FB1335" w:rsidRPr="00E158D9" w:rsidRDefault="00FB1335" w:rsidP="00FB1335">
            <w:pPr>
              <w:spacing w:after="0" w:line="240" w:lineRule="auto"/>
              <w:jc w:val="center"/>
              <w:rPr>
                <w:rFonts w:ascii="Times New Roman" w:eastAsia="Times New Roman" w:hAnsi="Times New Roman" w:cs="Times New Roman"/>
                <w:b/>
                <w:bCs/>
                <w:kern w:val="0"/>
                <w:sz w:val="22"/>
                <w:szCs w:val="22"/>
                <w:lang w:eastAsia="en-CA"/>
                <w14:ligatures w14:val="none"/>
              </w:rPr>
            </w:pPr>
            <w:r w:rsidRPr="00E158D9">
              <w:rPr>
                <w:rFonts w:ascii="Times New Roman" w:eastAsia="Times New Roman" w:hAnsi="Times New Roman" w:cs="Times New Roman"/>
                <w:b/>
                <w:bCs/>
                <w:kern w:val="0"/>
                <w:sz w:val="22"/>
                <w:szCs w:val="22"/>
                <w:lang w:eastAsia="en-CA"/>
                <w14:ligatures w14:val="none"/>
              </w:rPr>
              <w:t>Facets from other sources</w:t>
            </w:r>
          </w:p>
        </w:tc>
      </w:tr>
      <w:tr w:rsidR="00FB1335" w:rsidRPr="00E158D9" w14:paraId="46E0F2AE" w14:textId="77777777" w:rsidTr="00E158D9">
        <w:trPr>
          <w:trHeight w:val="396"/>
        </w:trPr>
        <w:tc>
          <w:tcPr>
            <w:tcW w:w="14886" w:type="dxa"/>
            <w:gridSpan w:val="8"/>
            <w:tcBorders>
              <w:top w:val="single" w:sz="4" w:space="0" w:color="auto"/>
              <w:left w:val="nil"/>
              <w:bottom w:val="single" w:sz="4" w:space="0" w:color="auto"/>
              <w:right w:val="nil"/>
            </w:tcBorders>
            <w:vAlign w:val="bottom"/>
            <w:hideMark/>
          </w:tcPr>
          <w:p w14:paraId="451EBA61" w14:textId="77777777" w:rsidR="00FB1335" w:rsidRPr="00E158D9" w:rsidRDefault="00FB1335" w:rsidP="00FB1335">
            <w:pPr>
              <w:spacing w:after="0" w:line="240" w:lineRule="auto"/>
              <w:rPr>
                <w:rFonts w:ascii="Times New Roman" w:eastAsia="Times New Roman" w:hAnsi="Times New Roman" w:cs="Times New Roman"/>
                <w:b/>
                <w:bCs/>
                <w:i/>
                <w:iCs/>
                <w:kern w:val="0"/>
                <w:sz w:val="22"/>
                <w:szCs w:val="22"/>
                <w:lang w:eastAsia="en-CA"/>
                <w14:ligatures w14:val="none"/>
              </w:rPr>
            </w:pPr>
            <w:r w:rsidRPr="00E158D9">
              <w:rPr>
                <w:rFonts w:ascii="Times New Roman" w:eastAsia="Times New Roman" w:hAnsi="Times New Roman" w:cs="Times New Roman"/>
                <w:b/>
                <w:bCs/>
                <w:i/>
                <w:iCs/>
                <w:kern w:val="0"/>
                <w:sz w:val="22"/>
                <w:szCs w:val="22"/>
                <w:lang w:eastAsia="en-CA"/>
                <w14:ligatures w14:val="none"/>
              </w:rPr>
              <w:t>Included in "minimal" set (&gt;4 Big Five inventories)</w:t>
            </w:r>
          </w:p>
        </w:tc>
      </w:tr>
      <w:tr w:rsidR="00FB1335" w:rsidRPr="00E158D9" w14:paraId="317D2799" w14:textId="77777777" w:rsidTr="00E158D9">
        <w:trPr>
          <w:trHeight w:val="540"/>
        </w:trPr>
        <w:tc>
          <w:tcPr>
            <w:tcW w:w="1701" w:type="dxa"/>
            <w:tcBorders>
              <w:top w:val="nil"/>
              <w:left w:val="nil"/>
              <w:bottom w:val="nil"/>
              <w:right w:val="nil"/>
            </w:tcBorders>
            <w:vAlign w:val="bottom"/>
            <w:hideMark/>
          </w:tcPr>
          <w:p w14:paraId="382EA3C4" w14:textId="77777777" w:rsidR="00FB1335"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Emotional instability</w:t>
            </w:r>
          </w:p>
          <w:p w14:paraId="3ECAD614" w14:textId="658B9DB9"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Pr>
                <w:rFonts w:ascii="Times New Roman" w:eastAsia="Times New Roman" w:hAnsi="Times New Roman" w:cs="Times New Roman"/>
                <w:i/>
                <w:iCs/>
                <w:kern w:val="0"/>
                <w:sz w:val="22"/>
                <w:szCs w:val="22"/>
                <w:lang w:eastAsia="en-CA"/>
                <w14:ligatures w14:val="none"/>
              </w:rPr>
              <w:t xml:space="preserve"> (BFI-2)</w:t>
            </w:r>
          </w:p>
        </w:tc>
        <w:tc>
          <w:tcPr>
            <w:tcW w:w="1970" w:type="dxa"/>
            <w:tcBorders>
              <w:top w:val="nil"/>
              <w:left w:val="nil"/>
              <w:bottom w:val="nil"/>
              <w:right w:val="nil"/>
            </w:tcBorders>
            <w:vAlign w:val="bottom"/>
            <w:hideMark/>
          </w:tcPr>
          <w:p w14:paraId="0683811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tendency to experience extremes and/or frequent changes in mood.</w:t>
            </w:r>
          </w:p>
        </w:tc>
        <w:tc>
          <w:tcPr>
            <w:tcW w:w="2098" w:type="dxa"/>
            <w:tcBorders>
              <w:top w:val="nil"/>
              <w:left w:val="nil"/>
              <w:bottom w:val="nil"/>
              <w:right w:val="nil"/>
            </w:tcBorders>
            <w:shd w:val="clear" w:color="000000" w:fill="F2F2F2"/>
            <w:vAlign w:val="bottom"/>
            <w:hideMark/>
          </w:tcPr>
          <w:p w14:paraId="7DFB9E80"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38FC8438"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(emo. stability)</w:t>
            </w:r>
          </w:p>
        </w:tc>
        <w:tc>
          <w:tcPr>
            <w:tcW w:w="1609" w:type="dxa"/>
            <w:tcBorders>
              <w:top w:val="nil"/>
              <w:left w:val="nil"/>
              <w:bottom w:val="nil"/>
              <w:right w:val="nil"/>
            </w:tcBorders>
            <w:shd w:val="clear" w:color="000000" w:fill="F2F2F2"/>
            <w:vAlign w:val="bottom"/>
            <w:hideMark/>
          </w:tcPr>
          <w:p w14:paraId="4A692B9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(emo. volatility)</w:t>
            </w:r>
          </w:p>
        </w:tc>
        <w:tc>
          <w:tcPr>
            <w:tcW w:w="1720" w:type="dxa"/>
            <w:tcBorders>
              <w:top w:val="nil"/>
              <w:left w:val="nil"/>
              <w:bottom w:val="nil"/>
              <w:right w:val="nil"/>
            </w:tcBorders>
            <w:vAlign w:val="bottom"/>
            <w:hideMark/>
          </w:tcPr>
          <w:p w14:paraId="3FBA122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(volatility)</w:t>
            </w:r>
          </w:p>
        </w:tc>
        <w:tc>
          <w:tcPr>
            <w:tcW w:w="1720" w:type="dxa"/>
            <w:tcBorders>
              <w:top w:val="nil"/>
              <w:left w:val="nil"/>
              <w:bottom w:val="nil"/>
              <w:right w:val="nil"/>
            </w:tcBorders>
            <w:shd w:val="clear" w:color="000000" w:fill="F2F2F2"/>
            <w:vAlign w:val="bottom"/>
            <w:hideMark/>
          </w:tcPr>
          <w:p w14:paraId="6056406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N (emotionality)</w:t>
            </w:r>
          </w:p>
        </w:tc>
        <w:tc>
          <w:tcPr>
            <w:tcW w:w="1970" w:type="dxa"/>
            <w:tcBorders>
              <w:top w:val="nil"/>
              <w:left w:val="nil"/>
              <w:bottom w:val="nil"/>
              <w:right w:val="nil"/>
            </w:tcBorders>
            <w:vAlign w:val="bottom"/>
            <w:hideMark/>
          </w:tcPr>
          <w:p w14:paraId="67F15CA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54D65E40" w14:textId="77777777" w:rsidTr="00E158D9">
        <w:trPr>
          <w:trHeight w:val="1296"/>
        </w:trPr>
        <w:tc>
          <w:tcPr>
            <w:tcW w:w="1701" w:type="dxa"/>
            <w:tcBorders>
              <w:top w:val="nil"/>
              <w:left w:val="nil"/>
              <w:bottom w:val="nil"/>
              <w:right w:val="nil"/>
            </w:tcBorders>
            <w:vAlign w:val="bottom"/>
            <w:hideMark/>
          </w:tcPr>
          <w:p w14:paraId="62EA8908" w14:textId="77777777" w:rsidR="00FB1335"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lastRenderedPageBreak/>
              <w:t>Intelligence</w:t>
            </w:r>
          </w:p>
          <w:p w14:paraId="2964EEC0" w14:textId="2C15D08C"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Pr>
                <w:rFonts w:ascii="Times New Roman" w:eastAsia="Times New Roman" w:hAnsi="Times New Roman" w:cs="Times New Roman"/>
                <w:i/>
                <w:iCs/>
                <w:kern w:val="0"/>
                <w:sz w:val="22"/>
                <w:szCs w:val="22"/>
                <w:lang w:eastAsia="en-CA"/>
                <w14:ligatures w14:val="none"/>
              </w:rPr>
              <w:t>(various)</w:t>
            </w:r>
          </w:p>
        </w:tc>
        <w:tc>
          <w:tcPr>
            <w:tcW w:w="1970" w:type="dxa"/>
            <w:tcBorders>
              <w:top w:val="nil"/>
              <w:left w:val="nil"/>
              <w:bottom w:val="nil"/>
              <w:right w:val="nil"/>
            </w:tcBorders>
            <w:vAlign w:val="bottom"/>
            <w:hideMark/>
          </w:tcPr>
          <w:p w14:paraId="2028113F" w14:textId="5CF4AEB4"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Pr>
                <w:rFonts w:ascii="Times New Roman" w:eastAsia="Times New Roman" w:hAnsi="Times New Roman" w:cs="Times New Roman"/>
                <w:i/>
                <w:iCs/>
                <w:kern w:val="0"/>
                <w:sz w:val="22"/>
                <w:szCs w:val="22"/>
                <w:lang w:eastAsia="en-CA"/>
                <w14:ligatures w14:val="none"/>
              </w:rPr>
              <w:t xml:space="preserve">High cognitive ability (e.g., thinking quickly, solving problems with ease)  </w:t>
            </w:r>
          </w:p>
        </w:tc>
        <w:tc>
          <w:tcPr>
            <w:tcW w:w="2098" w:type="dxa"/>
            <w:tcBorders>
              <w:top w:val="nil"/>
              <w:left w:val="nil"/>
              <w:bottom w:val="nil"/>
              <w:right w:val="nil"/>
            </w:tcBorders>
            <w:shd w:val="clear" w:color="000000" w:fill="F2F2F2"/>
            <w:vAlign w:val="bottom"/>
            <w:hideMark/>
          </w:tcPr>
          <w:p w14:paraId="3C2A5B07"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(ideas)</w:t>
            </w:r>
          </w:p>
        </w:tc>
        <w:tc>
          <w:tcPr>
            <w:tcW w:w="2098" w:type="dxa"/>
            <w:tcBorders>
              <w:top w:val="nil"/>
              <w:left w:val="nil"/>
              <w:bottom w:val="nil"/>
              <w:right w:val="nil"/>
            </w:tcBorders>
            <w:vAlign w:val="bottom"/>
            <w:hideMark/>
          </w:tcPr>
          <w:p w14:paraId="3FF2FDC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(intellect)</w:t>
            </w:r>
          </w:p>
        </w:tc>
        <w:tc>
          <w:tcPr>
            <w:tcW w:w="1609" w:type="dxa"/>
            <w:tcBorders>
              <w:top w:val="nil"/>
              <w:left w:val="nil"/>
              <w:bottom w:val="nil"/>
              <w:right w:val="nil"/>
            </w:tcBorders>
            <w:shd w:val="clear" w:color="000000" w:fill="F2F2F2"/>
            <w:vAlign w:val="bottom"/>
            <w:hideMark/>
          </w:tcPr>
          <w:p w14:paraId="67FE73C9"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27ACE493"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(intellect)</w:t>
            </w:r>
          </w:p>
        </w:tc>
        <w:tc>
          <w:tcPr>
            <w:tcW w:w="1720" w:type="dxa"/>
            <w:tcBorders>
              <w:top w:val="nil"/>
              <w:left w:val="nil"/>
              <w:bottom w:val="nil"/>
              <w:right w:val="nil"/>
            </w:tcBorders>
            <w:shd w:val="clear" w:color="000000" w:fill="F2F2F2"/>
            <w:vAlign w:val="bottom"/>
            <w:hideMark/>
          </w:tcPr>
          <w:p w14:paraId="2EC9AD3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(intellect)</w:t>
            </w:r>
          </w:p>
        </w:tc>
        <w:tc>
          <w:tcPr>
            <w:tcW w:w="1970" w:type="dxa"/>
            <w:tcBorders>
              <w:top w:val="nil"/>
              <w:left w:val="nil"/>
              <w:bottom w:val="nil"/>
              <w:right w:val="nil"/>
            </w:tcBorders>
            <w:vAlign w:val="bottom"/>
            <w:hideMark/>
          </w:tcPr>
          <w:p w14:paraId="0A074B0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4C7333D5" w14:textId="77777777" w:rsidTr="00E158D9">
        <w:trPr>
          <w:trHeight w:val="456"/>
        </w:trPr>
        <w:tc>
          <w:tcPr>
            <w:tcW w:w="14886" w:type="dxa"/>
            <w:gridSpan w:val="8"/>
            <w:tcBorders>
              <w:top w:val="single" w:sz="4" w:space="0" w:color="auto"/>
              <w:left w:val="nil"/>
              <w:bottom w:val="single" w:sz="4" w:space="0" w:color="auto"/>
              <w:right w:val="nil"/>
            </w:tcBorders>
            <w:vAlign w:val="bottom"/>
            <w:hideMark/>
          </w:tcPr>
          <w:p w14:paraId="3EEAB01E" w14:textId="77777777" w:rsidR="00FB1335" w:rsidRPr="00E158D9" w:rsidRDefault="00FB1335" w:rsidP="00FB1335">
            <w:pPr>
              <w:spacing w:after="0" w:line="240" w:lineRule="auto"/>
              <w:rPr>
                <w:rFonts w:ascii="Times New Roman" w:eastAsia="Times New Roman" w:hAnsi="Times New Roman" w:cs="Times New Roman"/>
                <w:b/>
                <w:bCs/>
                <w:i/>
                <w:iCs/>
                <w:kern w:val="0"/>
                <w:sz w:val="22"/>
                <w:szCs w:val="22"/>
                <w:lang w:eastAsia="en-CA"/>
                <w14:ligatures w14:val="none"/>
              </w:rPr>
            </w:pPr>
            <w:r w:rsidRPr="00E158D9">
              <w:rPr>
                <w:rFonts w:ascii="Times New Roman" w:eastAsia="Times New Roman" w:hAnsi="Times New Roman" w:cs="Times New Roman"/>
                <w:b/>
                <w:bCs/>
                <w:i/>
                <w:iCs/>
                <w:kern w:val="0"/>
                <w:sz w:val="22"/>
                <w:szCs w:val="22"/>
                <w:lang w:eastAsia="en-CA"/>
                <w14:ligatures w14:val="none"/>
              </w:rPr>
              <w:t>All other facets</w:t>
            </w:r>
          </w:p>
        </w:tc>
      </w:tr>
      <w:tr w:rsidR="00FB1335" w:rsidRPr="00E158D9" w14:paraId="1A15B8A2" w14:textId="77777777" w:rsidTr="00E158D9">
        <w:trPr>
          <w:trHeight w:val="636"/>
        </w:trPr>
        <w:tc>
          <w:tcPr>
            <w:tcW w:w="1701" w:type="dxa"/>
            <w:tcBorders>
              <w:top w:val="nil"/>
              <w:left w:val="nil"/>
              <w:bottom w:val="nil"/>
              <w:right w:val="nil"/>
            </w:tcBorders>
            <w:vAlign w:val="bottom"/>
            <w:hideMark/>
          </w:tcPr>
          <w:p w14:paraId="60DF7820" w14:textId="77777777" w:rsidR="00FB1335"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Changeability</w:t>
            </w:r>
          </w:p>
          <w:p w14:paraId="7A985069" w14:textId="6016B2BB"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Pr>
                <w:rFonts w:ascii="Times New Roman" w:eastAsia="Times New Roman" w:hAnsi="Times New Roman" w:cs="Times New Roman"/>
                <w:i/>
                <w:iCs/>
                <w:kern w:val="0"/>
                <w:sz w:val="22"/>
                <w:szCs w:val="22"/>
                <w:lang w:eastAsia="en-CA"/>
                <w14:ligatures w14:val="none"/>
              </w:rPr>
              <w:t>(bespoke)</w:t>
            </w:r>
          </w:p>
        </w:tc>
        <w:tc>
          <w:tcPr>
            <w:tcW w:w="1970" w:type="dxa"/>
            <w:tcBorders>
              <w:top w:val="nil"/>
              <w:left w:val="nil"/>
              <w:bottom w:val="nil"/>
              <w:right w:val="nil"/>
            </w:tcBorders>
            <w:vAlign w:val="bottom"/>
            <w:hideMark/>
          </w:tcPr>
          <w:p w14:paraId="4051CAC6"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tendency to change oneself to accommodate new situations</w:t>
            </w:r>
          </w:p>
        </w:tc>
        <w:tc>
          <w:tcPr>
            <w:tcW w:w="2098" w:type="dxa"/>
            <w:tcBorders>
              <w:top w:val="nil"/>
              <w:left w:val="nil"/>
              <w:bottom w:val="nil"/>
              <w:right w:val="nil"/>
            </w:tcBorders>
            <w:shd w:val="clear" w:color="000000" w:fill="F2F2F2"/>
            <w:vAlign w:val="bottom"/>
            <w:hideMark/>
          </w:tcPr>
          <w:p w14:paraId="1CDCE6DF"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6191C3C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301100DD"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175AE80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1583B11B"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782E0F8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1EC30158" w14:textId="77777777" w:rsidTr="00E158D9">
        <w:trPr>
          <w:trHeight w:val="984"/>
        </w:trPr>
        <w:tc>
          <w:tcPr>
            <w:tcW w:w="1701" w:type="dxa"/>
            <w:tcBorders>
              <w:top w:val="nil"/>
              <w:left w:val="nil"/>
              <w:bottom w:val="nil"/>
              <w:right w:val="nil"/>
            </w:tcBorders>
            <w:vAlign w:val="bottom"/>
            <w:hideMark/>
          </w:tcPr>
          <w:p w14:paraId="0D058F56" w14:textId="77777777" w:rsidR="00FB1335"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Greed-Avoidance</w:t>
            </w:r>
          </w:p>
          <w:p w14:paraId="4E58E090" w14:textId="41262D31"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Pr>
                <w:rFonts w:ascii="Times New Roman" w:eastAsia="Times New Roman" w:hAnsi="Times New Roman" w:cs="Times New Roman"/>
                <w:i/>
                <w:iCs/>
                <w:kern w:val="0"/>
                <w:sz w:val="22"/>
                <w:szCs w:val="22"/>
                <w:lang w:eastAsia="en-CA"/>
                <w14:ligatures w14:val="none"/>
              </w:rPr>
              <w:t>(HEXACO)</w:t>
            </w:r>
          </w:p>
        </w:tc>
        <w:tc>
          <w:tcPr>
            <w:tcW w:w="1970" w:type="dxa"/>
            <w:tcBorders>
              <w:top w:val="nil"/>
              <w:left w:val="nil"/>
              <w:bottom w:val="nil"/>
              <w:right w:val="nil"/>
            </w:tcBorders>
            <w:vAlign w:val="bottom"/>
            <w:hideMark/>
          </w:tcPr>
          <w:p w14:paraId="42ABD99E"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tendency to be uninterested in possessing lavish wealth, luxury goods, and signs of high social status.</w:t>
            </w:r>
          </w:p>
        </w:tc>
        <w:tc>
          <w:tcPr>
            <w:tcW w:w="2098" w:type="dxa"/>
            <w:tcBorders>
              <w:top w:val="nil"/>
              <w:left w:val="nil"/>
              <w:bottom w:val="nil"/>
              <w:right w:val="nil"/>
            </w:tcBorders>
            <w:shd w:val="clear" w:color="000000" w:fill="F2F2F2"/>
            <w:vAlign w:val="bottom"/>
            <w:hideMark/>
          </w:tcPr>
          <w:p w14:paraId="55C84C0D"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001A7DC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1357A963"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250A04FF"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0C6E7E2B"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05EAE0E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H (greed avoidance)</w:t>
            </w:r>
          </w:p>
        </w:tc>
      </w:tr>
      <w:tr w:rsidR="00FB1335" w:rsidRPr="00E158D9" w14:paraId="69B74142" w14:textId="77777777" w:rsidTr="00E158D9">
        <w:trPr>
          <w:trHeight w:val="564"/>
        </w:trPr>
        <w:tc>
          <w:tcPr>
            <w:tcW w:w="1701" w:type="dxa"/>
            <w:tcBorders>
              <w:top w:val="nil"/>
              <w:left w:val="nil"/>
              <w:bottom w:val="nil"/>
              <w:right w:val="nil"/>
            </w:tcBorders>
            <w:vAlign w:val="bottom"/>
            <w:hideMark/>
          </w:tcPr>
          <w:p w14:paraId="5A4F831C" w14:textId="77777777" w:rsidR="00FB1335"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Loyalty</w:t>
            </w:r>
          </w:p>
          <w:p w14:paraId="3A175760" w14:textId="19E7101A"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Pr>
                <w:rFonts w:ascii="Times New Roman" w:eastAsia="Times New Roman" w:hAnsi="Times New Roman" w:cs="Times New Roman"/>
                <w:i/>
                <w:iCs/>
                <w:kern w:val="0"/>
                <w:sz w:val="22"/>
                <w:szCs w:val="22"/>
                <w:lang w:eastAsia="en-CA"/>
                <w14:ligatures w14:val="none"/>
              </w:rPr>
              <w:t>(bespoke)</w:t>
            </w:r>
          </w:p>
        </w:tc>
        <w:tc>
          <w:tcPr>
            <w:tcW w:w="1970" w:type="dxa"/>
            <w:tcBorders>
              <w:top w:val="nil"/>
              <w:left w:val="nil"/>
              <w:bottom w:val="nil"/>
              <w:right w:val="nil"/>
            </w:tcBorders>
            <w:vAlign w:val="bottom"/>
            <w:hideMark/>
          </w:tcPr>
          <w:p w14:paraId="2C7FBF84"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tendency to feel strong allegiance towards others</w:t>
            </w:r>
          </w:p>
        </w:tc>
        <w:tc>
          <w:tcPr>
            <w:tcW w:w="2098" w:type="dxa"/>
            <w:tcBorders>
              <w:top w:val="nil"/>
              <w:left w:val="nil"/>
              <w:bottom w:val="nil"/>
              <w:right w:val="nil"/>
            </w:tcBorders>
            <w:shd w:val="clear" w:color="000000" w:fill="F2F2F2"/>
            <w:vAlign w:val="bottom"/>
            <w:hideMark/>
          </w:tcPr>
          <w:p w14:paraId="3BE2E2ED"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0A286BE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4BBF38AE"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01EE4FE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2E7CA2A5"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970" w:type="dxa"/>
            <w:tcBorders>
              <w:top w:val="nil"/>
              <w:left w:val="nil"/>
              <w:bottom w:val="nil"/>
              <w:right w:val="nil"/>
            </w:tcBorders>
            <w:vAlign w:val="bottom"/>
            <w:hideMark/>
          </w:tcPr>
          <w:p w14:paraId="7E78573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1C33B8F9" w14:textId="77777777" w:rsidTr="00E158D9">
        <w:trPr>
          <w:trHeight w:val="288"/>
        </w:trPr>
        <w:tc>
          <w:tcPr>
            <w:tcW w:w="1701" w:type="dxa"/>
            <w:tcBorders>
              <w:top w:val="nil"/>
              <w:left w:val="nil"/>
              <w:bottom w:val="nil"/>
              <w:right w:val="nil"/>
            </w:tcBorders>
            <w:vAlign w:val="bottom"/>
            <w:hideMark/>
          </w:tcPr>
          <w:p w14:paraId="433400B8" w14:textId="77777777" w:rsidR="00FB1335"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Perceptiveness</w:t>
            </w:r>
          </w:p>
          <w:p w14:paraId="364F5E1D" w14:textId="4B0B774D"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Pr>
                <w:rFonts w:ascii="Times New Roman" w:eastAsia="Times New Roman" w:hAnsi="Times New Roman" w:cs="Times New Roman"/>
                <w:i/>
                <w:iCs/>
                <w:kern w:val="0"/>
                <w:sz w:val="22"/>
                <w:szCs w:val="22"/>
                <w:lang w:eastAsia="en-CA"/>
                <w14:ligatures w14:val="none"/>
              </w:rPr>
              <w:t>(Saucier &amp; Ostendorf)</w:t>
            </w:r>
          </w:p>
        </w:tc>
        <w:tc>
          <w:tcPr>
            <w:tcW w:w="1970" w:type="dxa"/>
            <w:tcBorders>
              <w:top w:val="nil"/>
              <w:left w:val="nil"/>
              <w:bottom w:val="nil"/>
              <w:right w:val="nil"/>
            </w:tcBorders>
            <w:vAlign w:val="bottom"/>
            <w:hideMark/>
          </w:tcPr>
          <w:p w14:paraId="1DDA4FE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tendency to be insightful or observant</w:t>
            </w:r>
          </w:p>
        </w:tc>
        <w:tc>
          <w:tcPr>
            <w:tcW w:w="2098" w:type="dxa"/>
            <w:tcBorders>
              <w:top w:val="nil"/>
              <w:left w:val="nil"/>
              <w:bottom w:val="nil"/>
              <w:right w:val="nil"/>
            </w:tcBorders>
            <w:shd w:val="clear" w:color="000000" w:fill="F2F2F2"/>
            <w:vAlign w:val="bottom"/>
            <w:hideMark/>
          </w:tcPr>
          <w:p w14:paraId="5B385B29"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nil"/>
              <w:right w:val="nil"/>
            </w:tcBorders>
            <w:vAlign w:val="bottom"/>
            <w:hideMark/>
          </w:tcPr>
          <w:p w14:paraId="1C0E129B"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nil"/>
              <w:right w:val="nil"/>
            </w:tcBorders>
            <w:shd w:val="clear" w:color="000000" w:fill="F2F2F2"/>
            <w:vAlign w:val="bottom"/>
            <w:hideMark/>
          </w:tcPr>
          <w:p w14:paraId="62EC8E90"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1720" w:type="dxa"/>
            <w:tcBorders>
              <w:top w:val="nil"/>
              <w:left w:val="nil"/>
              <w:bottom w:val="nil"/>
              <w:right w:val="nil"/>
            </w:tcBorders>
            <w:vAlign w:val="bottom"/>
            <w:hideMark/>
          </w:tcPr>
          <w:p w14:paraId="2826046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720" w:type="dxa"/>
            <w:tcBorders>
              <w:top w:val="nil"/>
              <w:left w:val="nil"/>
              <w:bottom w:val="nil"/>
              <w:right w:val="nil"/>
            </w:tcBorders>
            <w:shd w:val="clear" w:color="000000" w:fill="F2F2F2"/>
            <w:vAlign w:val="bottom"/>
            <w:hideMark/>
          </w:tcPr>
          <w:p w14:paraId="5582BD73"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O (perceptiveness)</w:t>
            </w:r>
          </w:p>
        </w:tc>
        <w:tc>
          <w:tcPr>
            <w:tcW w:w="1970" w:type="dxa"/>
            <w:tcBorders>
              <w:top w:val="nil"/>
              <w:left w:val="nil"/>
              <w:bottom w:val="nil"/>
              <w:right w:val="nil"/>
            </w:tcBorders>
            <w:vAlign w:val="bottom"/>
            <w:hideMark/>
          </w:tcPr>
          <w:p w14:paraId="13AAD82C"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r w:rsidR="00FB1335" w:rsidRPr="00E158D9" w14:paraId="57D102BC" w14:textId="77777777" w:rsidTr="00E158D9">
        <w:trPr>
          <w:trHeight w:val="492"/>
        </w:trPr>
        <w:tc>
          <w:tcPr>
            <w:tcW w:w="1701" w:type="dxa"/>
            <w:tcBorders>
              <w:top w:val="nil"/>
              <w:left w:val="nil"/>
              <w:bottom w:val="single" w:sz="4" w:space="0" w:color="auto"/>
              <w:right w:val="nil"/>
            </w:tcBorders>
            <w:vAlign w:val="bottom"/>
            <w:hideMark/>
          </w:tcPr>
          <w:p w14:paraId="54026EB9" w14:textId="77777777" w:rsidR="00FB1335"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Respec</w:t>
            </w:r>
            <w:r>
              <w:rPr>
                <w:rFonts w:ascii="Times New Roman" w:eastAsia="Times New Roman" w:hAnsi="Times New Roman" w:cs="Times New Roman"/>
                <w:i/>
                <w:iCs/>
                <w:kern w:val="0"/>
                <w:sz w:val="22"/>
                <w:szCs w:val="22"/>
                <w:lang w:eastAsia="en-CA"/>
                <w14:ligatures w14:val="none"/>
              </w:rPr>
              <w:t>t</w:t>
            </w:r>
            <w:r w:rsidRPr="00E158D9">
              <w:rPr>
                <w:rFonts w:ascii="Times New Roman" w:eastAsia="Times New Roman" w:hAnsi="Times New Roman" w:cs="Times New Roman"/>
                <w:i/>
                <w:iCs/>
                <w:kern w:val="0"/>
                <w:sz w:val="22"/>
                <w:szCs w:val="22"/>
                <w:lang w:eastAsia="en-CA"/>
                <w14:ligatures w14:val="none"/>
              </w:rPr>
              <w:t>fulness</w:t>
            </w:r>
          </w:p>
          <w:p w14:paraId="074BE9A6" w14:textId="2158643C"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Pr>
                <w:rFonts w:ascii="Times New Roman" w:eastAsia="Times New Roman" w:hAnsi="Times New Roman" w:cs="Times New Roman"/>
                <w:i/>
                <w:iCs/>
                <w:kern w:val="0"/>
                <w:sz w:val="22"/>
                <w:szCs w:val="22"/>
                <w:lang w:eastAsia="en-CA"/>
                <w14:ligatures w14:val="none"/>
              </w:rPr>
              <w:t>(BFI-2)</w:t>
            </w:r>
          </w:p>
        </w:tc>
        <w:tc>
          <w:tcPr>
            <w:tcW w:w="1970" w:type="dxa"/>
            <w:tcBorders>
              <w:top w:val="nil"/>
              <w:left w:val="nil"/>
              <w:bottom w:val="single" w:sz="4" w:space="0" w:color="auto"/>
              <w:right w:val="nil"/>
            </w:tcBorders>
            <w:vAlign w:val="bottom"/>
            <w:hideMark/>
          </w:tcPr>
          <w:p w14:paraId="064F39D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tendency to be courteous and polite.</w:t>
            </w:r>
          </w:p>
        </w:tc>
        <w:tc>
          <w:tcPr>
            <w:tcW w:w="2098" w:type="dxa"/>
            <w:tcBorders>
              <w:top w:val="nil"/>
              <w:left w:val="nil"/>
              <w:bottom w:val="single" w:sz="4" w:space="0" w:color="auto"/>
              <w:right w:val="nil"/>
            </w:tcBorders>
            <w:shd w:val="clear" w:color="000000" w:fill="F2F2F2"/>
            <w:vAlign w:val="bottom"/>
            <w:hideMark/>
          </w:tcPr>
          <w:p w14:paraId="286A6085" w14:textId="77777777" w:rsidR="00FB1335" w:rsidRPr="00E158D9" w:rsidRDefault="00FB1335" w:rsidP="00FB1335">
            <w:pPr>
              <w:spacing w:after="0" w:line="240" w:lineRule="auto"/>
              <w:rPr>
                <w:rFonts w:ascii="Times New Roman" w:eastAsia="Times New Roman" w:hAnsi="Times New Roman" w:cs="Times New Roman"/>
                <w:i/>
                <w:iCs/>
                <w:kern w:val="0"/>
                <w:sz w:val="22"/>
                <w:szCs w:val="22"/>
                <w:lang w:eastAsia="en-CA"/>
                <w14:ligatures w14:val="none"/>
              </w:rPr>
            </w:pPr>
            <w:r w:rsidRPr="00E158D9">
              <w:rPr>
                <w:rFonts w:ascii="Times New Roman" w:eastAsia="Times New Roman" w:hAnsi="Times New Roman" w:cs="Times New Roman"/>
                <w:i/>
                <w:iCs/>
                <w:kern w:val="0"/>
                <w:sz w:val="22"/>
                <w:szCs w:val="22"/>
                <w:lang w:eastAsia="en-CA"/>
                <w14:ligatures w14:val="none"/>
              </w:rPr>
              <w:t>--</w:t>
            </w:r>
          </w:p>
        </w:tc>
        <w:tc>
          <w:tcPr>
            <w:tcW w:w="2098" w:type="dxa"/>
            <w:tcBorders>
              <w:top w:val="nil"/>
              <w:left w:val="nil"/>
              <w:bottom w:val="single" w:sz="4" w:space="0" w:color="auto"/>
              <w:right w:val="nil"/>
            </w:tcBorders>
            <w:vAlign w:val="bottom"/>
            <w:hideMark/>
          </w:tcPr>
          <w:p w14:paraId="14059461"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c>
          <w:tcPr>
            <w:tcW w:w="1609" w:type="dxa"/>
            <w:tcBorders>
              <w:top w:val="nil"/>
              <w:left w:val="nil"/>
              <w:bottom w:val="single" w:sz="4" w:space="0" w:color="auto"/>
              <w:right w:val="nil"/>
            </w:tcBorders>
            <w:shd w:val="clear" w:color="000000" w:fill="F2F2F2"/>
            <w:vAlign w:val="bottom"/>
            <w:hideMark/>
          </w:tcPr>
          <w:p w14:paraId="3519FA59"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(respectfulness)</w:t>
            </w:r>
          </w:p>
        </w:tc>
        <w:tc>
          <w:tcPr>
            <w:tcW w:w="1720" w:type="dxa"/>
            <w:tcBorders>
              <w:top w:val="nil"/>
              <w:left w:val="nil"/>
              <w:bottom w:val="single" w:sz="4" w:space="0" w:color="auto"/>
              <w:right w:val="nil"/>
            </w:tcBorders>
            <w:vAlign w:val="bottom"/>
            <w:hideMark/>
          </w:tcPr>
          <w:p w14:paraId="40A5E925"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(politeness)</w:t>
            </w:r>
          </w:p>
        </w:tc>
        <w:tc>
          <w:tcPr>
            <w:tcW w:w="1720" w:type="dxa"/>
            <w:tcBorders>
              <w:top w:val="nil"/>
              <w:left w:val="nil"/>
              <w:bottom w:val="single" w:sz="4" w:space="0" w:color="auto"/>
              <w:right w:val="nil"/>
            </w:tcBorders>
            <w:shd w:val="clear" w:color="000000" w:fill="F2F2F2"/>
            <w:vAlign w:val="bottom"/>
            <w:hideMark/>
          </w:tcPr>
          <w:p w14:paraId="37EE0EDA"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A (gentleness)</w:t>
            </w:r>
          </w:p>
        </w:tc>
        <w:tc>
          <w:tcPr>
            <w:tcW w:w="1970" w:type="dxa"/>
            <w:tcBorders>
              <w:top w:val="nil"/>
              <w:left w:val="nil"/>
              <w:bottom w:val="single" w:sz="4" w:space="0" w:color="auto"/>
              <w:right w:val="nil"/>
            </w:tcBorders>
            <w:vAlign w:val="bottom"/>
            <w:hideMark/>
          </w:tcPr>
          <w:p w14:paraId="42BC95F0" w14:textId="77777777" w:rsidR="00FB1335" w:rsidRPr="00E158D9" w:rsidRDefault="00FB1335" w:rsidP="00FB1335">
            <w:pPr>
              <w:spacing w:after="0" w:line="240" w:lineRule="auto"/>
              <w:rPr>
                <w:rFonts w:ascii="Times New Roman" w:eastAsia="Times New Roman" w:hAnsi="Times New Roman" w:cs="Times New Roman"/>
                <w:kern w:val="0"/>
                <w:sz w:val="22"/>
                <w:szCs w:val="22"/>
                <w:lang w:eastAsia="en-CA"/>
                <w14:ligatures w14:val="none"/>
              </w:rPr>
            </w:pPr>
            <w:r w:rsidRPr="00E158D9">
              <w:rPr>
                <w:rFonts w:ascii="Times New Roman" w:eastAsia="Times New Roman" w:hAnsi="Times New Roman" w:cs="Times New Roman"/>
                <w:kern w:val="0"/>
                <w:sz w:val="22"/>
                <w:szCs w:val="22"/>
                <w:lang w:eastAsia="en-CA"/>
                <w14:ligatures w14:val="none"/>
              </w:rPr>
              <w:t>--</w:t>
            </w:r>
          </w:p>
        </w:tc>
      </w:tr>
    </w:tbl>
    <w:p w14:paraId="5BC96F32" w14:textId="4F0C022D" w:rsidR="00E158D9" w:rsidRDefault="00E158D9">
      <w:pPr>
        <w:rPr>
          <w:rFonts w:ascii="Times New Roman" w:hAnsi="Times New Roman" w:cs="Times New Roman"/>
          <w:i/>
          <w:iCs/>
          <w:sz w:val="20"/>
          <w:szCs w:val="20"/>
        </w:rPr>
      </w:pPr>
      <w:r w:rsidRPr="00E158D9">
        <w:rPr>
          <w:rFonts w:ascii="Times New Roman" w:hAnsi="Times New Roman" w:cs="Times New Roman"/>
          <w:i/>
          <w:iCs/>
          <w:sz w:val="20"/>
          <w:szCs w:val="20"/>
        </w:rPr>
        <w:t>Note. *indicates two facetMAP facets condensed into one due to difficulty differentiating them during an initial practice round of coding. This was applied to Callousness + Empathy, Sociability + Affability, and Anxiety + Worry.</w:t>
      </w:r>
      <w:r>
        <w:rPr>
          <w:rFonts w:ascii="Times New Roman" w:hAnsi="Times New Roman" w:cs="Times New Roman"/>
          <w:i/>
          <w:iCs/>
          <w:sz w:val="20"/>
          <w:szCs w:val="20"/>
        </w:rPr>
        <w:t xml:space="preserve"> All mappings were based on the facetMAP items for each facet, rather than the facet description itself. </w:t>
      </w:r>
    </w:p>
    <w:p w14:paraId="207D9138" w14:textId="77777777" w:rsidR="00322294" w:rsidRDefault="00322294">
      <w:pPr>
        <w:rPr>
          <w:rFonts w:ascii="Times New Roman" w:hAnsi="Times New Roman" w:cs="Times New Roman"/>
          <w:i/>
          <w:iCs/>
          <w:sz w:val="20"/>
          <w:szCs w:val="20"/>
        </w:rPr>
      </w:pPr>
    </w:p>
    <w:p w14:paraId="7881C25B" w14:textId="250A0F7A" w:rsidR="00322294" w:rsidRDefault="00322294">
      <w:pPr>
        <w:rPr>
          <w:rFonts w:ascii="Times New Roman" w:hAnsi="Times New Roman" w:cs="Times New Roman"/>
          <w:i/>
          <w:iCs/>
          <w:sz w:val="20"/>
          <w:szCs w:val="20"/>
        </w:rPr>
      </w:pPr>
      <w:r>
        <w:rPr>
          <w:rFonts w:ascii="Times New Roman" w:hAnsi="Times New Roman" w:cs="Times New Roman"/>
          <w:i/>
          <w:iCs/>
          <w:sz w:val="20"/>
          <w:szCs w:val="20"/>
        </w:rPr>
        <w:br w:type="page"/>
      </w:r>
    </w:p>
    <w:p w14:paraId="6AE088EC" w14:textId="0837F202" w:rsidR="00D61569" w:rsidRPr="007D17B0" w:rsidRDefault="00D61569" w:rsidP="00D61569">
      <w:pPr>
        <w:pStyle w:val="Heading2"/>
        <w:rPr>
          <w:rFonts w:ascii="Times New Roman" w:eastAsia="Times New Roman" w:hAnsi="Times New Roman" w:cs="Times New Roman"/>
          <w:b/>
          <w:bCs/>
          <w:color w:val="auto"/>
          <w:sz w:val="24"/>
          <w:szCs w:val="24"/>
          <w:lang w:eastAsia="en-CA"/>
        </w:rPr>
      </w:pPr>
      <w:bookmarkStart w:id="11" w:name="_Toc214884552"/>
      <w:r w:rsidRPr="007D17B0">
        <w:rPr>
          <w:rFonts w:ascii="Times New Roman" w:eastAsia="Times New Roman" w:hAnsi="Times New Roman" w:cs="Times New Roman"/>
          <w:b/>
          <w:bCs/>
          <w:color w:val="auto"/>
          <w:sz w:val="24"/>
          <w:szCs w:val="24"/>
          <w:lang w:eastAsia="en-CA"/>
        </w:rPr>
        <w:lastRenderedPageBreak/>
        <w:t>Supplementary Table S3</w:t>
      </w:r>
      <w:bookmarkEnd w:id="11"/>
    </w:p>
    <w:p w14:paraId="5542E450" w14:textId="76C6C953" w:rsidR="00322294" w:rsidRDefault="00D110E2">
      <w:pPr>
        <w:rPr>
          <w:rFonts w:ascii="Times New Roman" w:hAnsi="Times New Roman" w:cs="Times New Roman"/>
          <w:sz w:val="20"/>
          <w:szCs w:val="20"/>
        </w:rPr>
      </w:pPr>
      <w:r>
        <w:rPr>
          <w:rFonts w:ascii="Times New Roman" w:hAnsi="Times New Roman" w:cs="Times New Roman"/>
          <w:i/>
          <w:iCs/>
          <w:sz w:val="20"/>
          <w:szCs w:val="20"/>
        </w:rPr>
        <w:t>Mean social desirability and morality ratings for each facet</w:t>
      </w:r>
    </w:p>
    <w:tbl>
      <w:tblPr>
        <w:tblW w:w="5740" w:type="dxa"/>
        <w:tblLook w:val="04A0" w:firstRow="1" w:lastRow="0" w:firstColumn="1" w:lastColumn="0" w:noHBand="0" w:noVBand="1"/>
      </w:tblPr>
      <w:tblGrid>
        <w:gridCol w:w="3260"/>
        <w:gridCol w:w="1280"/>
        <w:gridCol w:w="1240"/>
      </w:tblGrid>
      <w:tr w:rsidR="000732C1" w:rsidRPr="000732C1" w14:paraId="0850B1A7" w14:textId="77777777" w:rsidTr="000732C1">
        <w:trPr>
          <w:trHeight w:val="288"/>
        </w:trPr>
        <w:tc>
          <w:tcPr>
            <w:tcW w:w="3260" w:type="dxa"/>
            <w:tcBorders>
              <w:top w:val="single" w:sz="4" w:space="0" w:color="auto"/>
              <w:left w:val="nil"/>
              <w:bottom w:val="single" w:sz="4" w:space="0" w:color="auto"/>
              <w:right w:val="nil"/>
            </w:tcBorders>
            <w:noWrap/>
            <w:vAlign w:val="bottom"/>
            <w:hideMark/>
          </w:tcPr>
          <w:p w14:paraId="1B49F6F7" w14:textId="77777777" w:rsidR="000732C1" w:rsidRPr="000732C1" w:rsidRDefault="000732C1" w:rsidP="000732C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0732C1">
              <w:rPr>
                <w:rFonts w:ascii="Times New Roman" w:eastAsia="Times New Roman" w:hAnsi="Times New Roman" w:cs="Times New Roman"/>
                <w:b/>
                <w:bCs/>
                <w:color w:val="000000"/>
                <w:kern w:val="0"/>
                <w:sz w:val="22"/>
                <w:szCs w:val="22"/>
                <w:lang w:eastAsia="en-CA"/>
                <w14:ligatures w14:val="none"/>
              </w:rPr>
              <w:t>Facet</w:t>
            </w:r>
          </w:p>
        </w:tc>
        <w:tc>
          <w:tcPr>
            <w:tcW w:w="1240" w:type="dxa"/>
            <w:tcBorders>
              <w:top w:val="single" w:sz="4" w:space="0" w:color="auto"/>
              <w:left w:val="nil"/>
              <w:bottom w:val="single" w:sz="4" w:space="0" w:color="auto"/>
              <w:right w:val="nil"/>
            </w:tcBorders>
            <w:noWrap/>
            <w:vAlign w:val="bottom"/>
            <w:hideMark/>
          </w:tcPr>
          <w:p w14:paraId="7F942D2E" w14:textId="77777777" w:rsidR="000732C1" w:rsidRPr="000732C1" w:rsidRDefault="000732C1" w:rsidP="000732C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0732C1">
              <w:rPr>
                <w:rFonts w:ascii="Times New Roman" w:eastAsia="Times New Roman" w:hAnsi="Times New Roman" w:cs="Times New Roman"/>
                <w:b/>
                <w:bCs/>
                <w:color w:val="000000"/>
                <w:kern w:val="0"/>
                <w:sz w:val="22"/>
                <w:szCs w:val="22"/>
                <w:lang w:eastAsia="en-CA"/>
                <w14:ligatures w14:val="none"/>
              </w:rPr>
              <w:t>desirability</w:t>
            </w:r>
          </w:p>
        </w:tc>
        <w:tc>
          <w:tcPr>
            <w:tcW w:w="1240" w:type="dxa"/>
            <w:tcBorders>
              <w:top w:val="single" w:sz="4" w:space="0" w:color="auto"/>
              <w:left w:val="nil"/>
              <w:bottom w:val="single" w:sz="4" w:space="0" w:color="auto"/>
              <w:right w:val="nil"/>
            </w:tcBorders>
            <w:noWrap/>
            <w:vAlign w:val="bottom"/>
            <w:hideMark/>
          </w:tcPr>
          <w:p w14:paraId="72963A8A" w14:textId="77777777" w:rsidR="000732C1" w:rsidRPr="000732C1" w:rsidRDefault="000732C1" w:rsidP="000732C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0732C1">
              <w:rPr>
                <w:rFonts w:ascii="Times New Roman" w:eastAsia="Times New Roman" w:hAnsi="Times New Roman" w:cs="Times New Roman"/>
                <w:b/>
                <w:bCs/>
                <w:color w:val="000000"/>
                <w:kern w:val="0"/>
                <w:sz w:val="22"/>
                <w:szCs w:val="22"/>
                <w:lang w:eastAsia="en-CA"/>
                <w14:ligatures w14:val="none"/>
              </w:rPr>
              <w:t>morality</w:t>
            </w:r>
          </w:p>
        </w:tc>
      </w:tr>
      <w:tr w:rsidR="000732C1" w:rsidRPr="000732C1" w14:paraId="1D8B5ACA" w14:textId="77777777" w:rsidTr="000732C1">
        <w:trPr>
          <w:trHeight w:val="288"/>
        </w:trPr>
        <w:tc>
          <w:tcPr>
            <w:tcW w:w="3260" w:type="dxa"/>
            <w:tcBorders>
              <w:top w:val="nil"/>
              <w:left w:val="nil"/>
              <w:bottom w:val="nil"/>
              <w:right w:val="nil"/>
            </w:tcBorders>
            <w:noWrap/>
            <w:vAlign w:val="bottom"/>
            <w:hideMark/>
          </w:tcPr>
          <w:p w14:paraId="1ABC0E57"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Absorption</w:t>
            </w:r>
          </w:p>
        </w:tc>
        <w:tc>
          <w:tcPr>
            <w:tcW w:w="1240" w:type="dxa"/>
            <w:tcBorders>
              <w:top w:val="nil"/>
              <w:left w:val="nil"/>
              <w:bottom w:val="nil"/>
              <w:right w:val="nil"/>
            </w:tcBorders>
            <w:noWrap/>
            <w:vAlign w:val="bottom"/>
            <w:hideMark/>
          </w:tcPr>
          <w:p w14:paraId="3B7EDBB3"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4.14</w:t>
            </w:r>
          </w:p>
        </w:tc>
        <w:tc>
          <w:tcPr>
            <w:tcW w:w="1240" w:type="dxa"/>
            <w:tcBorders>
              <w:top w:val="nil"/>
              <w:left w:val="nil"/>
              <w:bottom w:val="nil"/>
              <w:right w:val="nil"/>
            </w:tcBorders>
            <w:noWrap/>
            <w:vAlign w:val="bottom"/>
            <w:hideMark/>
          </w:tcPr>
          <w:p w14:paraId="0CBF2F6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4.08</w:t>
            </w:r>
          </w:p>
        </w:tc>
      </w:tr>
      <w:tr w:rsidR="000732C1" w:rsidRPr="000732C1" w14:paraId="36F2070F" w14:textId="77777777" w:rsidTr="000732C1">
        <w:trPr>
          <w:trHeight w:val="288"/>
        </w:trPr>
        <w:tc>
          <w:tcPr>
            <w:tcW w:w="3260" w:type="dxa"/>
            <w:tcBorders>
              <w:top w:val="nil"/>
              <w:left w:val="nil"/>
              <w:bottom w:val="nil"/>
              <w:right w:val="nil"/>
            </w:tcBorders>
            <w:noWrap/>
            <w:vAlign w:val="bottom"/>
            <w:hideMark/>
          </w:tcPr>
          <w:p w14:paraId="0626CA55"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Abstract Thinking</w:t>
            </w:r>
          </w:p>
        </w:tc>
        <w:tc>
          <w:tcPr>
            <w:tcW w:w="1240" w:type="dxa"/>
            <w:tcBorders>
              <w:top w:val="nil"/>
              <w:left w:val="nil"/>
              <w:bottom w:val="nil"/>
              <w:right w:val="nil"/>
            </w:tcBorders>
            <w:noWrap/>
            <w:vAlign w:val="bottom"/>
            <w:hideMark/>
          </w:tcPr>
          <w:p w14:paraId="192CD548"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3.29</w:t>
            </w:r>
          </w:p>
        </w:tc>
        <w:tc>
          <w:tcPr>
            <w:tcW w:w="1240" w:type="dxa"/>
            <w:tcBorders>
              <w:top w:val="nil"/>
              <w:left w:val="nil"/>
              <w:bottom w:val="nil"/>
              <w:right w:val="nil"/>
            </w:tcBorders>
            <w:noWrap/>
            <w:vAlign w:val="bottom"/>
            <w:hideMark/>
          </w:tcPr>
          <w:p w14:paraId="67FED9A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3.92</w:t>
            </w:r>
          </w:p>
        </w:tc>
      </w:tr>
      <w:tr w:rsidR="000732C1" w:rsidRPr="000732C1" w14:paraId="199388E6" w14:textId="77777777" w:rsidTr="000732C1">
        <w:trPr>
          <w:trHeight w:val="288"/>
        </w:trPr>
        <w:tc>
          <w:tcPr>
            <w:tcW w:w="3260" w:type="dxa"/>
            <w:tcBorders>
              <w:top w:val="nil"/>
              <w:left w:val="nil"/>
              <w:bottom w:val="nil"/>
              <w:right w:val="nil"/>
            </w:tcBorders>
            <w:noWrap/>
            <w:vAlign w:val="bottom"/>
            <w:hideMark/>
          </w:tcPr>
          <w:p w14:paraId="7E05A748"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Achievement Striving</w:t>
            </w:r>
          </w:p>
        </w:tc>
        <w:tc>
          <w:tcPr>
            <w:tcW w:w="1240" w:type="dxa"/>
            <w:tcBorders>
              <w:top w:val="nil"/>
              <w:left w:val="nil"/>
              <w:bottom w:val="nil"/>
              <w:right w:val="nil"/>
            </w:tcBorders>
            <w:noWrap/>
            <w:vAlign w:val="bottom"/>
            <w:hideMark/>
          </w:tcPr>
          <w:p w14:paraId="39EF7762"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6.14</w:t>
            </w:r>
          </w:p>
        </w:tc>
        <w:tc>
          <w:tcPr>
            <w:tcW w:w="1240" w:type="dxa"/>
            <w:tcBorders>
              <w:top w:val="nil"/>
              <w:left w:val="nil"/>
              <w:bottom w:val="nil"/>
              <w:right w:val="nil"/>
            </w:tcBorders>
            <w:noWrap/>
            <w:vAlign w:val="bottom"/>
            <w:hideMark/>
          </w:tcPr>
          <w:p w14:paraId="32C3B8C1"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5.32</w:t>
            </w:r>
          </w:p>
        </w:tc>
      </w:tr>
      <w:tr w:rsidR="000732C1" w:rsidRPr="000732C1" w14:paraId="3859084A" w14:textId="77777777" w:rsidTr="000732C1">
        <w:trPr>
          <w:trHeight w:val="288"/>
        </w:trPr>
        <w:tc>
          <w:tcPr>
            <w:tcW w:w="3260" w:type="dxa"/>
            <w:tcBorders>
              <w:top w:val="nil"/>
              <w:left w:val="nil"/>
              <w:bottom w:val="nil"/>
              <w:right w:val="nil"/>
            </w:tcBorders>
            <w:noWrap/>
            <w:vAlign w:val="bottom"/>
            <w:hideMark/>
          </w:tcPr>
          <w:p w14:paraId="4BF7AFA7"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Aesthetics</w:t>
            </w:r>
          </w:p>
        </w:tc>
        <w:tc>
          <w:tcPr>
            <w:tcW w:w="1240" w:type="dxa"/>
            <w:tcBorders>
              <w:top w:val="nil"/>
              <w:left w:val="nil"/>
              <w:bottom w:val="nil"/>
              <w:right w:val="nil"/>
            </w:tcBorders>
            <w:noWrap/>
            <w:vAlign w:val="bottom"/>
            <w:hideMark/>
          </w:tcPr>
          <w:p w14:paraId="781A7A2C"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5.37</w:t>
            </w:r>
          </w:p>
        </w:tc>
        <w:tc>
          <w:tcPr>
            <w:tcW w:w="1240" w:type="dxa"/>
            <w:tcBorders>
              <w:top w:val="nil"/>
              <w:left w:val="nil"/>
              <w:bottom w:val="nil"/>
              <w:right w:val="nil"/>
            </w:tcBorders>
            <w:noWrap/>
            <w:vAlign w:val="bottom"/>
            <w:hideMark/>
          </w:tcPr>
          <w:p w14:paraId="2ACDE86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5.01</w:t>
            </w:r>
          </w:p>
        </w:tc>
      </w:tr>
      <w:tr w:rsidR="000732C1" w:rsidRPr="000732C1" w14:paraId="4FA3950E" w14:textId="77777777" w:rsidTr="000732C1">
        <w:trPr>
          <w:trHeight w:val="288"/>
        </w:trPr>
        <w:tc>
          <w:tcPr>
            <w:tcW w:w="3260" w:type="dxa"/>
            <w:tcBorders>
              <w:top w:val="nil"/>
              <w:left w:val="nil"/>
              <w:bottom w:val="nil"/>
              <w:right w:val="nil"/>
            </w:tcBorders>
            <w:noWrap/>
            <w:vAlign w:val="bottom"/>
            <w:hideMark/>
          </w:tcPr>
          <w:p w14:paraId="4A9FCF0E"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Aggression</w:t>
            </w:r>
          </w:p>
        </w:tc>
        <w:tc>
          <w:tcPr>
            <w:tcW w:w="1240" w:type="dxa"/>
            <w:tcBorders>
              <w:top w:val="nil"/>
              <w:left w:val="nil"/>
              <w:bottom w:val="nil"/>
              <w:right w:val="nil"/>
            </w:tcBorders>
            <w:noWrap/>
            <w:vAlign w:val="bottom"/>
            <w:hideMark/>
          </w:tcPr>
          <w:p w14:paraId="6FD7338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2.00</w:t>
            </w:r>
          </w:p>
        </w:tc>
        <w:tc>
          <w:tcPr>
            <w:tcW w:w="1240" w:type="dxa"/>
            <w:tcBorders>
              <w:top w:val="nil"/>
              <w:left w:val="nil"/>
              <w:bottom w:val="nil"/>
              <w:right w:val="nil"/>
            </w:tcBorders>
            <w:noWrap/>
            <w:vAlign w:val="bottom"/>
            <w:hideMark/>
          </w:tcPr>
          <w:p w14:paraId="2DE1EF3C"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1.93</w:t>
            </w:r>
          </w:p>
        </w:tc>
      </w:tr>
      <w:tr w:rsidR="000732C1" w:rsidRPr="000732C1" w14:paraId="7787E880" w14:textId="77777777" w:rsidTr="000732C1">
        <w:trPr>
          <w:trHeight w:val="288"/>
        </w:trPr>
        <w:tc>
          <w:tcPr>
            <w:tcW w:w="3260" w:type="dxa"/>
            <w:tcBorders>
              <w:top w:val="nil"/>
              <w:left w:val="nil"/>
              <w:bottom w:val="nil"/>
              <w:right w:val="nil"/>
            </w:tcBorders>
            <w:noWrap/>
            <w:vAlign w:val="bottom"/>
            <w:hideMark/>
          </w:tcPr>
          <w:p w14:paraId="519A2622"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Altruism</w:t>
            </w:r>
          </w:p>
        </w:tc>
        <w:tc>
          <w:tcPr>
            <w:tcW w:w="1240" w:type="dxa"/>
            <w:tcBorders>
              <w:top w:val="nil"/>
              <w:left w:val="nil"/>
              <w:bottom w:val="nil"/>
              <w:right w:val="nil"/>
            </w:tcBorders>
            <w:noWrap/>
            <w:vAlign w:val="bottom"/>
            <w:hideMark/>
          </w:tcPr>
          <w:p w14:paraId="21B5BD58"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5.80</w:t>
            </w:r>
          </w:p>
        </w:tc>
        <w:tc>
          <w:tcPr>
            <w:tcW w:w="1240" w:type="dxa"/>
            <w:tcBorders>
              <w:top w:val="nil"/>
              <w:left w:val="nil"/>
              <w:bottom w:val="nil"/>
              <w:right w:val="nil"/>
            </w:tcBorders>
            <w:noWrap/>
            <w:vAlign w:val="bottom"/>
            <w:hideMark/>
          </w:tcPr>
          <w:p w14:paraId="542DAE63"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5.72</w:t>
            </w:r>
          </w:p>
        </w:tc>
      </w:tr>
      <w:tr w:rsidR="000732C1" w:rsidRPr="000732C1" w14:paraId="1FA7EAF2" w14:textId="77777777" w:rsidTr="000732C1">
        <w:trPr>
          <w:trHeight w:val="288"/>
        </w:trPr>
        <w:tc>
          <w:tcPr>
            <w:tcW w:w="3260" w:type="dxa"/>
            <w:tcBorders>
              <w:top w:val="nil"/>
              <w:left w:val="nil"/>
              <w:bottom w:val="nil"/>
              <w:right w:val="nil"/>
            </w:tcBorders>
            <w:noWrap/>
            <w:vAlign w:val="bottom"/>
            <w:hideMark/>
          </w:tcPr>
          <w:p w14:paraId="33EF5CDA"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Anger</w:t>
            </w:r>
          </w:p>
        </w:tc>
        <w:tc>
          <w:tcPr>
            <w:tcW w:w="1240" w:type="dxa"/>
            <w:tcBorders>
              <w:top w:val="nil"/>
              <w:left w:val="nil"/>
              <w:bottom w:val="nil"/>
              <w:right w:val="nil"/>
            </w:tcBorders>
            <w:noWrap/>
            <w:vAlign w:val="bottom"/>
            <w:hideMark/>
          </w:tcPr>
          <w:p w14:paraId="00C9F5D5"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2.73</w:t>
            </w:r>
          </w:p>
        </w:tc>
        <w:tc>
          <w:tcPr>
            <w:tcW w:w="1240" w:type="dxa"/>
            <w:tcBorders>
              <w:top w:val="nil"/>
              <w:left w:val="nil"/>
              <w:bottom w:val="nil"/>
              <w:right w:val="nil"/>
            </w:tcBorders>
            <w:noWrap/>
            <w:vAlign w:val="bottom"/>
            <w:hideMark/>
          </w:tcPr>
          <w:p w14:paraId="5EE8AFA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3.39</w:t>
            </w:r>
          </w:p>
        </w:tc>
      </w:tr>
      <w:tr w:rsidR="000732C1" w:rsidRPr="000732C1" w14:paraId="76DBDB08" w14:textId="77777777" w:rsidTr="000732C1">
        <w:trPr>
          <w:trHeight w:val="288"/>
        </w:trPr>
        <w:tc>
          <w:tcPr>
            <w:tcW w:w="3260" w:type="dxa"/>
            <w:tcBorders>
              <w:top w:val="nil"/>
              <w:left w:val="nil"/>
              <w:bottom w:val="nil"/>
              <w:right w:val="nil"/>
            </w:tcBorders>
            <w:noWrap/>
            <w:vAlign w:val="bottom"/>
            <w:hideMark/>
          </w:tcPr>
          <w:p w14:paraId="07ED1139"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Anxiety/Worry</w:t>
            </w:r>
          </w:p>
        </w:tc>
        <w:tc>
          <w:tcPr>
            <w:tcW w:w="1240" w:type="dxa"/>
            <w:tcBorders>
              <w:top w:val="nil"/>
              <w:left w:val="nil"/>
              <w:bottom w:val="nil"/>
              <w:right w:val="nil"/>
            </w:tcBorders>
            <w:noWrap/>
            <w:vAlign w:val="bottom"/>
            <w:hideMark/>
          </w:tcPr>
          <w:p w14:paraId="2CBA59E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3.16</w:t>
            </w:r>
          </w:p>
        </w:tc>
        <w:tc>
          <w:tcPr>
            <w:tcW w:w="1240" w:type="dxa"/>
            <w:tcBorders>
              <w:top w:val="nil"/>
              <w:left w:val="nil"/>
              <w:bottom w:val="nil"/>
              <w:right w:val="nil"/>
            </w:tcBorders>
            <w:noWrap/>
            <w:vAlign w:val="bottom"/>
            <w:hideMark/>
          </w:tcPr>
          <w:p w14:paraId="0416B9A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3.78</w:t>
            </w:r>
          </w:p>
        </w:tc>
      </w:tr>
      <w:tr w:rsidR="000732C1" w:rsidRPr="000732C1" w14:paraId="031895EC" w14:textId="77777777" w:rsidTr="000732C1">
        <w:trPr>
          <w:trHeight w:val="288"/>
        </w:trPr>
        <w:tc>
          <w:tcPr>
            <w:tcW w:w="3260" w:type="dxa"/>
            <w:tcBorders>
              <w:top w:val="nil"/>
              <w:left w:val="nil"/>
              <w:bottom w:val="nil"/>
              <w:right w:val="nil"/>
            </w:tcBorders>
            <w:noWrap/>
            <w:vAlign w:val="bottom"/>
            <w:hideMark/>
          </w:tcPr>
          <w:p w14:paraId="6B6EACAD"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Assertive</w:t>
            </w:r>
          </w:p>
        </w:tc>
        <w:tc>
          <w:tcPr>
            <w:tcW w:w="1240" w:type="dxa"/>
            <w:tcBorders>
              <w:top w:val="nil"/>
              <w:left w:val="nil"/>
              <w:bottom w:val="nil"/>
              <w:right w:val="nil"/>
            </w:tcBorders>
            <w:noWrap/>
            <w:vAlign w:val="bottom"/>
            <w:hideMark/>
          </w:tcPr>
          <w:p w14:paraId="0FE362E9"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4.82</w:t>
            </w:r>
          </w:p>
        </w:tc>
        <w:tc>
          <w:tcPr>
            <w:tcW w:w="1240" w:type="dxa"/>
            <w:tcBorders>
              <w:top w:val="nil"/>
              <w:left w:val="nil"/>
              <w:bottom w:val="nil"/>
              <w:right w:val="nil"/>
            </w:tcBorders>
            <w:noWrap/>
            <w:vAlign w:val="bottom"/>
            <w:hideMark/>
          </w:tcPr>
          <w:p w14:paraId="2156341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4.42</w:t>
            </w:r>
          </w:p>
        </w:tc>
      </w:tr>
      <w:tr w:rsidR="000732C1" w:rsidRPr="000732C1" w14:paraId="4D57090D" w14:textId="77777777" w:rsidTr="000732C1">
        <w:trPr>
          <w:trHeight w:val="288"/>
        </w:trPr>
        <w:tc>
          <w:tcPr>
            <w:tcW w:w="3260" w:type="dxa"/>
            <w:tcBorders>
              <w:top w:val="nil"/>
              <w:left w:val="nil"/>
              <w:bottom w:val="nil"/>
              <w:right w:val="nil"/>
            </w:tcBorders>
            <w:noWrap/>
            <w:vAlign w:val="bottom"/>
            <w:hideMark/>
          </w:tcPr>
          <w:p w14:paraId="613C2A1E"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Attention Seeking</w:t>
            </w:r>
          </w:p>
        </w:tc>
        <w:tc>
          <w:tcPr>
            <w:tcW w:w="1240" w:type="dxa"/>
            <w:tcBorders>
              <w:top w:val="nil"/>
              <w:left w:val="nil"/>
              <w:bottom w:val="nil"/>
              <w:right w:val="nil"/>
            </w:tcBorders>
            <w:noWrap/>
            <w:vAlign w:val="bottom"/>
            <w:hideMark/>
          </w:tcPr>
          <w:p w14:paraId="5C28A142"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3.72</w:t>
            </w:r>
          </w:p>
        </w:tc>
        <w:tc>
          <w:tcPr>
            <w:tcW w:w="1240" w:type="dxa"/>
            <w:tcBorders>
              <w:top w:val="nil"/>
              <w:left w:val="nil"/>
              <w:bottom w:val="nil"/>
              <w:right w:val="nil"/>
            </w:tcBorders>
            <w:noWrap/>
            <w:vAlign w:val="bottom"/>
            <w:hideMark/>
          </w:tcPr>
          <w:p w14:paraId="1DBF421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3.91</w:t>
            </w:r>
          </w:p>
        </w:tc>
      </w:tr>
      <w:tr w:rsidR="000732C1" w:rsidRPr="000732C1" w14:paraId="50643E6B" w14:textId="77777777" w:rsidTr="000732C1">
        <w:trPr>
          <w:trHeight w:val="288"/>
        </w:trPr>
        <w:tc>
          <w:tcPr>
            <w:tcW w:w="3260" w:type="dxa"/>
            <w:tcBorders>
              <w:top w:val="nil"/>
              <w:left w:val="nil"/>
              <w:bottom w:val="nil"/>
              <w:right w:val="nil"/>
            </w:tcBorders>
            <w:noWrap/>
            <w:vAlign w:val="bottom"/>
            <w:hideMark/>
          </w:tcPr>
          <w:p w14:paraId="1F03275E"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Callous/Empathy</w:t>
            </w:r>
          </w:p>
        </w:tc>
        <w:tc>
          <w:tcPr>
            <w:tcW w:w="1240" w:type="dxa"/>
            <w:tcBorders>
              <w:top w:val="nil"/>
              <w:left w:val="nil"/>
              <w:bottom w:val="nil"/>
              <w:right w:val="nil"/>
            </w:tcBorders>
            <w:noWrap/>
            <w:vAlign w:val="bottom"/>
            <w:hideMark/>
          </w:tcPr>
          <w:p w14:paraId="570A0D59"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5.47</w:t>
            </w:r>
          </w:p>
        </w:tc>
        <w:tc>
          <w:tcPr>
            <w:tcW w:w="1240" w:type="dxa"/>
            <w:tcBorders>
              <w:top w:val="nil"/>
              <w:left w:val="nil"/>
              <w:bottom w:val="nil"/>
              <w:right w:val="nil"/>
            </w:tcBorders>
            <w:noWrap/>
            <w:vAlign w:val="bottom"/>
            <w:hideMark/>
          </w:tcPr>
          <w:p w14:paraId="37AF051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5.67</w:t>
            </w:r>
          </w:p>
        </w:tc>
      </w:tr>
      <w:tr w:rsidR="000732C1" w:rsidRPr="000732C1" w14:paraId="026D9ED8" w14:textId="77777777" w:rsidTr="000732C1">
        <w:trPr>
          <w:trHeight w:val="288"/>
        </w:trPr>
        <w:tc>
          <w:tcPr>
            <w:tcW w:w="3260" w:type="dxa"/>
            <w:tcBorders>
              <w:top w:val="nil"/>
              <w:left w:val="nil"/>
              <w:bottom w:val="nil"/>
              <w:right w:val="nil"/>
            </w:tcBorders>
            <w:noWrap/>
            <w:vAlign w:val="bottom"/>
            <w:hideMark/>
          </w:tcPr>
          <w:p w14:paraId="30BB65A4"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Courageous</w:t>
            </w:r>
          </w:p>
        </w:tc>
        <w:tc>
          <w:tcPr>
            <w:tcW w:w="1240" w:type="dxa"/>
            <w:tcBorders>
              <w:top w:val="nil"/>
              <w:left w:val="nil"/>
              <w:bottom w:val="nil"/>
              <w:right w:val="nil"/>
            </w:tcBorders>
            <w:noWrap/>
            <w:vAlign w:val="bottom"/>
            <w:hideMark/>
          </w:tcPr>
          <w:p w14:paraId="20370518"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4.78</w:t>
            </w:r>
          </w:p>
        </w:tc>
        <w:tc>
          <w:tcPr>
            <w:tcW w:w="1240" w:type="dxa"/>
            <w:tcBorders>
              <w:top w:val="nil"/>
              <w:left w:val="nil"/>
              <w:bottom w:val="nil"/>
              <w:right w:val="nil"/>
            </w:tcBorders>
            <w:noWrap/>
            <w:vAlign w:val="bottom"/>
            <w:hideMark/>
          </w:tcPr>
          <w:p w14:paraId="79CB2C4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4.47</w:t>
            </w:r>
          </w:p>
        </w:tc>
      </w:tr>
      <w:tr w:rsidR="000732C1" w:rsidRPr="000732C1" w14:paraId="30DC04FD" w14:textId="77777777" w:rsidTr="000732C1">
        <w:trPr>
          <w:trHeight w:val="288"/>
        </w:trPr>
        <w:tc>
          <w:tcPr>
            <w:tcW w:w="3260" w:type="dxa"/>
            <w:tcBorders>
              <w:top w:val="nil"/>
              <w:left w:val="nil"/>
              <w:bottom w:val="nil"/>
              <w:right w:val="nil"/>
            </w:tcBorders>
            <w:noWrap/>
            <w:vAlign w:val="bottom"/>
            <w:hideMark/>
          </w:tcPr>
          <w:p w14:paraId="4273873B"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Critical</w:t>
            </w:r>
          </w:p>
        </w:tc>
        <w:tc>
          <w:tcPr>
            <w:tcW w:w="1240" w:type="dxa"/>
            <w:tcBorders>
              <w:top w:val="nil"/>
              <w:left w:val="nil"/>
              <w:bottom w:val="nil"/>
              <w:right w:val="nil"/>
            </w:tcBorders>
            <w:noWrap/>
            <w:vAlign w:val="bottom"/>
            <w:hideMark/>
          </w:tcPr>
          <w:p w14:paraId="6517B63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2.34</w:t>
            </w:r>
          </w:p>
        </w:tc>
        <w:tc>
          <w:tcPr>
            <w:tcW w:w="1240" w:type="dxa"/>
            <w:tcBorders>
              <w:top w:val="nil"/>
              <w:left w:val="nil"/>
              <w:bottom w:val="nil"/>
              <w:right w:val="nil"/>
            </w:tcBorders>
            <w:noWrap/>
            <w:vAlign w:val="bottom"/>
            <w:hideMark/>
          </w:tcPr>
          <w:p w14:paraId="59B5DC9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2.58</w:t>
            </w:r>
          </w:p>
        </w:tc>
      </w:tr>
      <w:tr w:rsidR="000732C1" w:rsidRPr="000732C1" w14:paraId="4D8CBAD9" w14:textId="77777777" w:rsidTr="000732C1">
        <w:trPr>
          <w:trHeight w:val="288"/>
        </w:trPr>
        <w:tc>
          <w:tcPr>
            <w:tcW w:w="3260" w:type="dxa"/>
            <w:tcBorders>
              <w:top w:val="nil"/>
              <w:left w:val="nil"/>
              <w:bottom w:val="nil"/>
              <w:right w:val="nil"/>
            </w:tcBorders>
            <w:noWrap/>
            <w:vAlign w:val="bottom"/>
            <w:hideMark/>
          </w:tcPr>
          <w:p w14:paraId="03B834FB"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Dependability</w:t>
            </w:r>
          </w:p>
        </w:tc>
        <w:tc>
          <w:tcPr>
            <w:tcW w:w="1240" w:type="dxa"/>
            <w:tcBorders>
              <w:top w:val="nil"/>
              <w:left w:val="nil"/>
              <w:bottom w:val="nil"/>
              <w:right w:val="nil"/>
            </w:tcBorders>
            <w:noWrap/>
            <w:vAlign w:val="bottom"/>
            <w:hideMark/>
          </w:tcPr>
          <w:p w14:paraId="4CD53735"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5.96</w:t>
            </w:r>
          </w:p>
        </w:tc>
        <w:tc>
          <w:tcPr>
            <w:tcW w:w="1240" w:type="dxa"/>
            <w:tcBorders>
              <w:top w:val="nil"/>
              <w:left w:val="nil"/>
              <w:bottom w:val="nil"/>
              <w:right w:val="nil"/>
            </w:tcBorders>
            <w:noWrap/>
            <w:vAlign w:val="bottom"/>
            <w:hideMark/>
          </w:tcPr>
          <w:p w14:paraId="2AB3C4AC"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5.51</w:t>
            </w:r>
          </w:p>
        </w:tc>
      </w:tr>
      <w:tr w:rsidR="000732C1" w:rsidRPr="000732C1" w14:paraId="47FD0200" w14:textId="77777777" w:rsidTr="000732C1">
        <w:trPr>
          <w:trHeight w:val="288"/>
        </w:trPr>
        <w:tc>
          <w:tcPr>
            <w:tcW w:w="3260" w:type="dxa"/>
            <w:tcBorders>
              <w:top w:val="nil"/>
              <w:left w:val="nil"/>
              <w:bottom w:val="nil"/>
              <w:right w:val="nil"/>
            </w:tcBorders>
            <w:noWrap/>
            <w:vAlign w:val="bottom"/>
            <w:hideMark/>
          </w:tcPr>
          <w:p w14:paraId="2AE8F1CC"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Depression</w:t>
            </w:r>
          </w:p>
        </w:tc>
        <w:tc>
          <w:tcPr>
            <w:tcW w:w="1240" w:type="dxa"/>
            <w:tcBorders>
              <w:top w:val="nil"/>
              <w:left w:val="nil"/>
              <w:bottom w:val="nil"/>
              <w:right w:val="nil"/>
            </w:tcBorders>
            <w:noWrap/>
            <w:vAlign w:val="bottom"/>
            <w:hideMark/>
          </w:tcPr>
          <w:p w14:paraId="4590E637"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2.61</w:t>
            </w:r>
          </w:p>
        </w:tc>
        <w:tc>
          <w:tcPr>
            <w:tcW w:w="1240" w:type="dxa"/>
            <w:tcBorders>
              <w:top w:val="nil"/>
              <w:left w:val="nil"/>
              <w:bottom w:val="nil"/>
              <w:right w:val="nil"/>
            </w:tcBorders>
            <w:noWrap/>
            <w:vAlign w:val="bottom"/>
            <w:hideMark/>
          </w:tcPr>
          <w:p w14:paraId="62DCB447"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3.64</w:t>
            </w:r>
          </w:p>
        </w:tc>
      </w:tr>
      <w:tr w:rsidR="000732C1" w:rsidRPr="000732C1" w14:paraId="093C215E" w14:textId="77777777" w:rsidTr="000732C1">
        <w:trPr>
          <w:trHeight w:val="288"/>
        </w:trPr>
        <w:tc>
          <w:tcPr>
            <w:tcW w:w="3260" w:type="dxa"/>
            <w:tcBorders>
              <w:top w:val="nil"/>
              <w:left w:val="nil"/>
              <w:bottom w:val="nil"/>
              <w:right w:val="nil"/>
            </w:tcBorders>
            <w:noWrap/>
            <w:vAlign w:val="bottom"/>
            <w:hideMark/>
          </w:tcPr>
          <w:p w14:paraId="50429DA7"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Detail Conscious</w:t>
            </w:r>
          </w:p>
        </w:tc>
        <w:tc>
          <w:tcPr>
            <w:tcW w:w="1240" w:type="dxa"/>
            <w:tcBorders>
              <w:top w:val="nil"/>
              <w:left w:val="nil"/>
              <w:bottom w:val="nil"/>
              <w:right w:val="nil"/>
            </w:tcBorders>
            <w:noWrap/>
            <w:vAlign w:val="bottom"/>
            <w:hideMark/>
          </w:tcPr>
          <w:p w14:paraId="26A6FFD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5.08</w:t>
            </w:r>
          </w:p>
        </w:tc>
        <w:tc>
          <w:tcPr>
            <w:tcW w:w="1240" w:type="dxa"/>
            <w:tcBorders>
              <w:top w:val="nil"/>
              <w:left w:val="nil"/>
              <w:bottom w:val="nil"/>
              <w:right w:val="nil"/>
            </w:tcBorders>
            <w:noWrap/>
            <w:vAlign w:val="bottom"/>
            <w:hideMark/>
          </w:tcPr>
          <w:p w14:paraId="6FB18B5B"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4.22</w:t>
            </w:r>
          </w:p>
        </w:tc>
      </w:tr>
      <w:tr w:rsidR="000732C1" w:rsidRPr="000732C1" w14:paraId="41D7742C" w14:textId="77777777" w:rsidTr="000732C1">
        <w:trPr>
          <w:trHeight w:val="288"/>
        </w:trPr>
        <w:tc>
          <w:tcPr>
            <w:tcW w:w="3260" w:type="dxa"/>
            <w:tcBorders>
              <w:top w:val="nil"/>
              <w:left w:val="nil"/>
              <w:bottom w:val="nil"/>
              <w:right w:val="nil"/>
            </w:tcBorders>
            <w:noWrap/>
            <w:vAlign w:val="bottom"/>
            <w:hideMark/>
          </w:tcPr>
          <w:p w14:paraId="62D8B7A3"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Dishonest Opportunism</w:t>
            </w:r>
          </w:p>
        </w:tc>
        <w:tc>
          <w:tcPr>
            <w:tcW w:w="1240" w:type="dxa"/>
            <w:tcBorders>
              <w:top w:val="nil"/>
              <w:left w:val="nil"/>
              <w:bottom w:val="nil"/>
              <w:right w:val="nil"/>
            </w:tcBorders>
            <w:noWrap/>
            <w:vAlign w:val="bottom"/>
            <w:hideMark/>
          </w:tcPr>
          <w:p w14:paraId="2F09D3A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2.55</w:t>
            </w:r>
          </w:p>
        </w:tc>
        <w:tc>
          <w:tcPr>
            <w:tcW w:w="1240" w:type="dxa"/>
            <w:tcBorders>
              <w:top w:val="nil"/>
              <w:left w:val="nil"/>
              <w:bottom w:val="nil"/>
              <w:right w:val="nil"/>
            </w:tcBorders>
            <w:noWrap/>
            <w:vAlign w:val="bottom"/>
            <w:hideMark/>
          </w:tcPr>
          <w:p w14:paraId="2709E65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2.28</w:t>
            </w:r>
          </w:p>
        </w:tc>
      </w:tr>
      <w:tr w:rsidR="000732C1" w:rsidRPr="000732C1" w14:paraId="26C4CB6A" w14:textId="77777777" w:rsidTr="000732C1">
        <w:trPr>
          <w:trHeight w:val="288"/>
        </w:trPr>
        <w:tc>
          <w:tcPr>
            <w:tcW w:w="3260" w:type="dxa"/>
            <w:tcBorders>
              <w:top w:val="nil"/>
              <w:left w:val="nil"/>
              <w:bottom w:val="nil"/>
              <w:right w:val="nil"/>
            </w:tcBorders>
            <w:noWrap/>
            <w:vAlign w:val="bottom"/>
            <w:hideMark/>
          </w:tcPr>
          <w:p w14:paraId="01909587"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Distractibility</w:t>
            </w:r>
          </w:p>
        </w:tc>
        <w:tc>
          <w:tcPr>
            <w:tcW w:w="1240" w:type="dxa"/>
            <w:tcBorders>
              <w:top w:val="nil"/>
              <w:left w:val="nil"/>
              <w:bottom w:val="nil"/>
              <w:right w:val="nil"/>
            </w:tcBorders>
            <w:noWrap/>
            <w:vAlign w:val="bottom"/>
            <w:hideMark/>
          </w:tcPr>
          <w:p w14:paraId="22C511D8"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2.70</w:t>
            </w:r>
          </w:p>
        </w:tc>
        <w:tc>
          <w:tcPr>
            <w:tcW w:w="1240" w:type="dxa"/>
            <w:tcBorders>
              <w:top w:val="nil"/>
              <w:left w:val="nil"/>
              <w:bottom w:val="nil"/>
              <w:right w:val="nil"/>
            </w:tcBorders>
            <w:noWrap/>
            <w:vAlign w:val="bottom"/>
            <w:hideMark/>
          </w:tcPr>
          <w:p w14:paraId="7D4A4EF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3.85</w:t>
            </w:r>
          </w:p>
        </w:tc>
      </w:tr>
      <w:tr w:rsidR="000732C1" w:rsidRPr="000732C1" w14:paraId="5C612C43" w14:textId="77777777" w:rsidTr="000732C1">
        <w:trPr>
          <w:trHeight w:val="288"/>
        </w:trPr>
        <w:tc>
          <w:tcPr>
            <w:tcW w:w="3260" w:type="dxa"/>
            <w:tcBorders>
              <w:top w:val="nil"/>
              <w:left w:val="nil"/>
              <w:bottom w:val="nil"/>
              <w:right w:val="nil"/>
            </w:tcBorders>
            <w:noWrap/>
            <w:vAlign w:val="bottom"/>
            <w:hideMark/>
          </w:tcPr>
          <w:p w14:paraId="66BC63AB"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Eccentricity</w:t>
            </w:r>
          </w:p>
        </w:tc>
        <w:tc>
          <w:tcPr>
            <w:tcW w:w="1240" w:type="dxa"/>
            <w:tcBorders>
              <w:top w:val="nil"/>
              <w:left w:val="nil"/>
              <w:bottom w:val="nil"/>
              <w:right w:val="nil"/>
            </w:tcBorders>
            <w:noWrap/>
            <w:vAlign w:val="bottom"/>
            <w:hideMark/>
          </w:tcPr>
          <w:p w14:paraId="64487FD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3.55</w:t>
            </w:r>
          </w:p>
        </w:tc>
        <w:tc>
          <w:tcPr>
            <w:tcW w:w="1240" w:type="dxa"/>
            <w:tcBorders>
              <w:top w:val="nil"/>
              <w:left w:val="nil"/>
              <w:bottom w:val="nil"/>
              <w:right w:val="nil"/>
            </w:tcBorders>
            <w:noWrap/>
            <w:vAlign w:val="bottom"/>
            <w:hideMark/>
          </w:tcPr>
          <w:p w14:paraId="4C5E654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3.89</w:t>
            </w:r>
          </w:p>
        </w:tc>
      </w:tr>
      <w:tr w:rsidR="000732C1" w:rsidRPr="000732C1" w14:paraId="379D4F15" w14:textId="77777777" w:rsidTr="000732C1">
        <w:trPr>
          <w:trHeight w:val="288"/>
        </w:trPr>
        <w:tc>
          <w:tcPr>
            <w:tcW w:w="3260" w:type="dxa"/>
            <w:tcBorders>
              <w:top w:val="nil"/>
              <w:left w:val="nil"/>
              <w:bottom w:val="nil"/>
              <w:right w:val="nil"/>
            </w:tcBorders>
            <w:noWrap/>
            <w:vAlign w:val="bottom"/>
            <w:hideMark/>
          </w:tcPr>
          <w:p w14:paraId="16EBF8C2"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Emotional Stability</w:t>
            </w:r>
          </w:p>
        </w:tc>
        <w:tc>
          <w:tcPr>
            <w:tcW w:w="1240" w:type="dxa"/>
            <w:tcBorders>
              <w:top w:val="nil"/>
              <w:left w:val="nil"/>
              <w:bottom w:val="nil"/>
              <w:right w:val="nil"/>
            </w:tcBorders>
            <w:noWrap/>
            <w:vAlign w:val="bottom"/>
            <w:hideMark/>
          </w:tcPr>
          <w:p w14:paraId="75B2EBF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5.57</w:t>
            </w:r>
          </w:p>
        </w:tc>
        <w:tc>
          <w:tcPr>
            <w:tcW w:w="1240" w:type="dxa"/>
            <w:tcBorders>
              <w:top w:val="nil"/>
              <w:left w:val="nil"/>
              <w:bottom w:val="nil"/>
              <w:right w:val="nil"/>
            </w:tcBorders>
            <w:noWrap/>
            <w:vAlign w:val="bottom"/>
            <w:hideMark/>
          </w:tcPr>
          <w:p w14:paraId="6C13332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4.66</w:t>
            </w:r>
          </w:p>
        </w:tc>
      </w:tr>
      <w:tr w:rsidR="000732C1" w:rsidRPr="000732C1" w14:paraId="307A7988" w14:textId="77777777" w:rsidTr="000732C1">
        <w:trPr>
          <w:trHeight w:val="288"/>
        </w:trPr>
        <w:tc>
          <w:tcPr>
            <w:tcW w:w="3260" w:type="dxa"/>
            <w:tcBorders>
              <w:top w:val="nil"/>
              <w:left w:val="nil"/>
              <w:bottom w:val="nil"/>
              <w:right w:val="nil"/>
            </w:tcBorders>
            <w:noWrap/>
            <w:vAlign w:val="bottom"/>
            <w:hideMark/>
          </w:tcPr>
          <w:p w14:paraId="28EFA73B"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Emotion Based Decision Making</w:t>
            </w:r>
          </w:p>
        </w:tc>
        <w:tc>
          <w:tcPr>
            <w:tcW w:w="1240" w:type="dxa"/>
            <w:tcBorders>
              <w:top w:val="nil"/>
              <w:left w:val="nil"/>
              <w:bottom w:val="nil"/>
              <w:right w:val="nil"/>
            </w:tcBorders>
            <w:noWrap/>
            <w:vAlign w:val="bottom"/>
            <w:hideMark/>
          </w:tcPr>
          <w:p w14:paraId="0CEF4AAB"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3.96</w:t>
            </w:r>
          </w:p>
        </w:tc>
        <w:tc>
          <w:tcPr>
            <w:tcW w:w="1240" w:type="dxa"/>
            <w:tcBorders>
              <w:top w:val="nil"/>
              <w:left w:val="nil"/>
              <w:bottom w:val="nil"/>
              <w:right w:val="nil"/>
            </w:tcBorders>
            <w:noWrap/>
            <w:vAlign w:val="bottom"/>
            <w:hideMark/>
          </w:tcPr>
          <w:p w14:paraId="5310397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4.15</w:t>
            </w:r>
          </w:p>
        </w:tc>
      </w:tr>
      <w:tr w:rsidR="000732C1" w:rsidRPr="000732C1" w14:paraId="267D86C9" w14:textId="77777777" w:rsidTr="000732C1">
        <w:trPr>
          <w:trHeight w:val="288"/>
        </w:trPr>
        <w:tc>
          <w:tcPr>
            <w:tcW w:w="3260" w:type="dxa"/>
            <w:tcBorders>
              <w:top w:val="nil"/>
              <w:left w:val="nil"/>
              <w:bottom w:val="nil"/>
              <w:right w:val="nil"/>
            </w:tcBorders>
            <w:noWrap/>
            <w:vAlign w:val="bottom"/>
            <w:hideMark/>
          </w:tcPr>
          <w:p w14:paraId="65951951"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Envy</w:t>
            </w:r>
          </w:p>
        </w:tc>
        <w:tc>
          <w:tcPr>
            <w:tcW w:w="1240" w:type="dxa"/>
            <w:tcBorders>
              <w:top w:val="nil"/>
              <w:left w:val="nil"/>
              <w:bottom w:val="nil"/>
              <w:right w:val="nil"/>
            </w:tcBorders>
            <w:noWrap/>
            <w:vAlign w:val="bottom"/>
            <w:hideMark/>
          </w:tcPr>
          <w:p w14:paraId="23F91A22"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2.61</w:t>
            </w:r>
          </w:p>
        </w:tc>
        <w:tc>
          <w:tcPr>
            <w:tcW w:w="1240" w:type="dxa"/>
            <w:tcBorders>
              <w:top w:val="nil"/>
              <w:left w:val="nil"/>
              <w:bottom w:val="nil"/>
              <w:right w:val="nil"/>
            </w:tcBorders>
            <w:noWrap/>
            <w:vAlign w:val="bottom"/>
            <w:hideMark/>
          </w:tcPr>
          <w:p w14:paraId="266C5ECC"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2.93</w:t>
            </w:r>
          </w:p>
        </w:tc>
      </w:tr>
      <w:tr w:rsidR="000732C1" w:rsidRPr="000732C1" w14:paraId="36D3E11B" w14:textId="77777777" w:rsidTr="000732C1">
        <w:trPr>
          <w:trHeight w:val="288"/>
        </w:trPr>
        <w:tc>
          <w:tcPr>
            <w:tcW w:w="3260" w:type="dxa"/>
            <w:tcBorders>
              <w:top w:val="nil"/>
              <w:left w:val="nil"/>
              <w:bottom w:val="nil"/>
              <w:right w:val="nil"/>
            </w:tcBorders>
            <w:noWrap/>
            <w:vAlign w:val="bottom"/>
            <w:hideMark/>
          </w:tcPr>
          <w:p w14:paraId="38A89C38"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Extrospection</w:t>
            </w:r>
          </w:p>
        </w:tc>
        <w:tc>
          <w:tcPr>
            <w:tcW w:w="1240" w:type="dxa"/>
            <w:tcBorders>
              <w:top w:val="nil"/>
              <w:left w:val="nil"/>
              <w:bottom w:val="nil"/>
              <w:right w:val="nil"/>
            </w:tcBorders>
            <w:noWrap/>
            <w:vAlign w:val="bottom"/>
            <w:hideMark/>
          </w:tcPr>
          <w:p w14:paraId="377DE9F5"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4.72</w:t>
            </w:r>
          </w:p>
        </w:tc>
        <w:tc>
          <w:tcPr>
            <w:tcW w:w="1240" w:type="dxa"/>
            <w:tcBorders>
              <w:top w:val="nil"/>
              <w:left w:val="nil"/>
              <w:bottom w:val="nil"/>
              <w:right w:val="nil"/>
            </w:tcBorders>
            <w:noWrap/>
            <w:vAlign w:val="bottom"/>
            <w:hideMark/>
          </w:tcPr>
          <w:p w14:paraId="74853F22"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4.78</w:t>
            </w:r>
          </w:p>
        </w:tc>
      </w:tr>
      <w:tr w:rsidR="000732C1" w:rsidRPr="000732C1" w14:paraId="19303686" w14:textId="77777777" w:rsidTr="000732C1">
        <w:trPr>
          <w:trHeight w:val="288"/>
        </w:trPr>
        <w:tc>
          <w:tcPr>
            <w:tcW w:w="3260" w:type="dxa"/>
            <w:tcBorders>
              <w:top w:val="nil"/>
              <w:left w:val="nil"/>
              <w:bottom w:val="nil"/>
              <w:right w:val="nil"/>
            </w:tcBorders>
            <w:noWrap/>
            <w:vAlign w:val="bottom"/>
            <w:hideMark/>
          </w:tcPr>
          <w:p w14:paraId="796F960E"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Fair</w:t>
            </w:r>
          </w:p>
        </w:tc>
        <w:tc>
          <w:tcPr>
            <w:tcW w:w="1240" w:type="dxa"/>
            <w:tcBorders>
              <w:top w:val="nil"/>
              <w:left w:val="nil"/>
              <w:bottom w:val="nil"/>
              <w:right w:val="nil"/>
            </w:tcBorders>
            <w:noWrap/>
            <w:vAlign w:val="bottom"/>
            <w:hideMark/>
          </w:tcPr>
          <w:p w14:paraId="48DCA1B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5.89</w:t>
            </w:r>
          </w:p>
        </w:tc>
        <w:tc>
          <w:tcPr>
            <w:tcW w:w="1240" w:type="dxa"/>
            <w:tcBorders>
              <w:top w:val="nil"/>
              <w:left w:val="nil"/>
              <w:bottom w:val="nil"/>
              <w:right w:val="nil"/>
            </w:tcBorders>
            <w:noWrap/>
            <w:vAlign w:val="bottom"/>
            <w:hideMark/>
          </w:tcPr>
          <w:p w14:paraId="533451B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5.96</w:t>
            </w:r>
          </w:p>
        </w:tc>
      </w:tr>
      <w:tr w:rsidR="000732C1" w:rsidRPr="000732C1" w14:paraId="7ACCC9D4" w14:textId="77777777" w:rsidTr="000732C1">
        <w:trPr>
          <w:trHeight w:val="288"/>
        </w:trPr>
        <w:tc>
          <w:tcPr>
            <w:tcW w:w="3260" w:type="dxa"/>
            <w:tcBorders>
              <w:top w:val="nil"/>
              <w:left w:val="nil"/>
              <w:bottom w:val="nil"/>
              <w:right w:val="nil"/>
            </w:tcBorders>
            <w:noWrap/>
            <w:vAlign w:val="bottom"/>
            <w:hideMark/>
          </w:tcPr>
          <w:p w14:paraId="69A86002"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Fantasy</w:t>
            </w:r>
          </w:p>
        </w:tc>
        <w:tc>
          <w:tcPr>
            <w:tcW w:w="1240" w:type="dxa"/>
            <w:tcBorders>
              <w:top w:val="nil"/>
              <w:left w:val="nil"/>
              <w:bottom w:val="nil"/>
              <w:right w:val="nil"/>
            </w:tcBorders>
            <w:noWrap/>
            <w:vAlign w:val="bottom"/>
            <w:hideMark/>
          </w:tcPr>
          <w:p w14:paraId="7B7828C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3.89</w:t>
            </w:r>
          </w:p>
        </w:tc>
        <w:tc>
          <w:tcPr>
            <w:tcW w:w="1240" w:type="dxa"/>
            <w:tcBorders>
              <w:top w:val="nil"/>
              <w:left w:val="nil"/>
              <w:bottom w:val="nil"/>
              <w:right w:val="nil"/>
            </w:tcBorders>
            <w:noWrap/>
            <w:vAlign w:val="bottom"/>
            <w:hideMark/>
          </w:tcPr>
          <w:p w14:paraId="4BC25F3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3.99</w:t>
            </w:r>
          </w:p>
        </w:tc>
      </w:tr>
      <w:tr w:rsidR="000732C1" w:rsidRPr="000732C1" w14:paraId="506F2E24" w14:textId="77777777" w:rsidTr="000732C1">
        <w:trPr>
          <w:trHeight w:val="288"/>
        </w:trPr>
        <w:tc>
          <w:tcPr>
            <w:tcW w:w="3260" w:type="dxa"/>
            <w:tcBorders>
              <w:top w:val="nil"/>
              <w:left w:val="nil"/>
              <w:bottom w:val="nil"/>
              <w:right w:val="nil"/>
            </w:tcBorders>
            <w:noWrap/>
            <w:vAlign w:val="bottom"/>
            <w:hideMark/>
          </w:tcPr>
          <w:p w14:paraId="1D67B0F8"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Forgiving</w:t>
            </w:r>
          </w:p>
        </w:tc>
        <w:tc>
          <w:tcPr>
            <w:tcW w:w="1240" w:type="dxa"/>
            <w:tcBorders>
              <w:top w:val="nil"/>
              <w:left w:val="nil"/>
              <w:bottom w:val="nil"/>
              <w:right w:val="nil"/>
            </w:tcBorders>
            <w:noWrap/>
            <w:vAlign w:val="bottom"/>
            <w:hideMark/>
          </w:tcPr>
          <w:p w14:paraId="2DFCE3C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5.02</w:t>
            </w:r>
          </w:p>
        </w:tc>
        <w:tc>
          <w:tcPr>
            <w:tcW w:w="1240" w:type="dxa"/>
            <w:tcBorders>
              <w:top w:val="nil"/>
              <w:left w:val="nil"/>
              <w:bottom w:val="nil"/>
              <w:right w:val="nil"/>
            </w:tcBorders>
            <w:noWrap/>
            <w:vAlign w:val="bottom"/>
            <w:hideMark/>
          </w:tcPr>
          <w:p w14:paraId="59BA056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5.24</w:t>
            </w:r>
          </w:p>
        </w:tc>
      </w:tr>
      <w:tr w:rsidR="000732C1" w:rsidRPr="000732C1" w14:paraId="0561E93A" w14:textId="77777777" w:rsidTr="000732C1">
        <w:trPr>
          <w:trHeight w:val="288"/>
        </w:trPr>
        <w:tc>
          <w:tcPr>
            <w:tcW w:w="3260" w:type="dxa"/>
            <w:tcBorders>
              <w:top w:val="nil"/>
              <w:left w:val="nil"/>
              <w:bottom w:val="nil"/>
              <w:right w:val="nil"/>
            </w:tcBorders>
            <w:noWrap/>
            <w:vAlign w:val="bottom"/>
            <w:hideMark/>
          </w:tcPr>
          <w:p w14:paraId="544A0B78"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Grandiosity</w:t>
            </w:r>
          </w:p>
        </w:tc>
        <w:tc>
          <w:tcPr>
            <w:tcW w:w="1240" w:type="dxa"/>
            <w:tcBorders>
              <w:top w:val="nil"/>
              <w:left w:val="nil"/>
              <w:bottom w:val="nil"/>
              <w:right w:val="nil"/>
            </w:tcBorders>
            <w:noWrap/>
            <w:vAlign w:val="bottom"/>
            <w:hideMark/>
          </w:tcPr>
          <w:p w14:paraId="37A6E61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3.32</w:t>
            </w:r>
          </w:p>
        </w:tc>
        <w:tc>
          <w:tcPr>
            <w:tcW w:w="1240" w:type="dxa"/>
            <w:tcBorders>
              <w:top w:val="nil"/>
              <w:left w:val="nil"/>
              <w:bottom w:val="nil"/>
              <w:right w:val="nil"/>
            </w:tcBorders>
            <w:noWrap/>
            <w:vAlign w:val="bottom"/>
            <w:hideMark/>
          </w:tcPr>
          <w:p w14:paraId="18D6D97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3.03</w:t>
            </w:r>
          </w:p>
        </w:tc>
      </w:tr>
      <w:tr w:rsidR="000732C1" w:rsidRPr="000732C1" w14:paraId="70841BAF" w14:textId="77777777" w:rsidTr="000732C1">
        <w:trPr>
          <w:trHeight w:val="288"/>
        </w:trPr>
        <w:tc>
          <w:tcPr>
            <w:tcW w:w="3260" w:type="dxa"/>
            <w:tcBorders>
              <w:top w:val="nil"/>
              <w:left w:val="nil"/>
              <w:bottom w:val="nil"/>
              <w:right w:val="nil"/>
            </w:tcBorders>
            <w:noWrap/>
            <w:vAlign w:val="bottom"/>
            <w:hideMark/>
          </w:tcPr>
          <w:p w14:paraId="183D09A0"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Gratitude</w:t>
            </w:r>
          </w:p>
        </w:tc>
        <w:tc>
          <w:tcPr>
            <w:tcW w:w="1240" w:type="dxa"/>
            <w:tcBorders>
              <w:top w:val="nil"/>
              <w:left w:val="nil"/>
              <w:bottom w:val="nil"/>
              <w:right w:val="nil"/>
            </w:tcBorders>
            <w:noWrap/>
            <w:vAlign w:val="bottom"/>
            <w:hideMark/>
          </w:tcPr>
          <w:p w14:paraId="78A6F16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5.70</w:t>
            </w:r>
          </w:p>
        </w:tc>
        <w:tc>
          <w:tcPr>
            <w:tcW w:w="1240" w:type="dxa"/>
            <w:tcBorders>
              <w:top w:val="nil"/>
              <w:left w:val="nil"/>
              <w:bottom w:val="nil"/>
              <w:right w:val="nil"/>
            </w:tcBorders>
            <w:noWrap/>
            <w:vAlign w:val="bottom"/>
            <w:hideMark/>
          </w:tcPr>
          <w:p w14:paraId="3787D1B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5.41</w:t>
            </w:r>
          </w:p>
        </w:tc>
      </w:tr>
      <w:tr w:rsidR="000732C1" w:rsidRPr="000732C1" w14:paraId="13C25956" w14:textId="77777777" w:rsidTr="000732C1">
        <w:trPr>
          <w:trHeight w:val="288"/>
        </w:trPr>
        <w:tc>
          <w:tcPr>
            <w:tcW w:w="3260" w:type="dxa"/>
            <w:tcBorders>
              <w:top w:val="nil"/>
              <w:left w:val="nil"/>
              <w:bottom w:val="nil"/>
              <w:right w:val="nil"/>
            </w:tcBorders>
            <w:noWrap/>
            <w:vAlign w:val="bottom"/>
            <w:hideMark/>
          </w:tcPr>
          <w:p w14:paraId="1727051C"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Greed Avoidance</w:t>
            </w:r>
          </w:p>
        </w:tc>
        <w:tc>
          <w:tcPr>
            <w:tcW w:w="1240" w:type="dxa"/>
            <w:tcBorders>
              <w:top w:val="nil"/>
              <w:left w:val="nil"/>
              <w:bottom w:val="nil"/>
              <w:right w:val="nil"/>
            </w:tcBorders>
            <w:noWrap/>
            <w:vAlign w:val="bottom"/>
            <w:hideMark/>
          </w:tcPr>
          <w:p w14:paraId="4EFBB273"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3.96</w:t>
            </w:r>
          </w:p>
        </w:tc>
        <w:tc>
          <w:tcPr>
            <w:tcW w:w="1240" w:type="dxa"/>
            <w:tcBorders>
              <w:top w:val="nil"/>
              <w:left w:val="nil"/>
              <w:bottom w:val="nil"/>
              <w:right w:val="nil"/>
            </w:tcBorders>
            <w:noWrap/>
            <w:vAlign w:val="bottom"/>
            <w:hideMark/>
          </w:tcPr>
          <w:p w14:paraId="28F9D738"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4.30</w:t>
            </w:r>
          </w:p>
        </w:tc>
      </w:tr>
      <w:tr w:rsidR="000732C1" w:rsidRPr="000732C1" w14:paraId="2682B5CF" w14:textId="77777777" w:rsidTr="000732C1">
        <w:trPr>
          <w:trHeight w:val="288"/>
        </w:trPr>
        <w:tc>
          <w:tcPr>
            <w:tcW w:w="3260" w:type="dxa"/>
            <w:tcBorders>
              <w:top w:val="nil"/>
              <w:left w:val="nil"/>
              <w:bottom w:val="nil"/>
              <w:right w:val="nil"/>
            </w:tcBorders>
            <w:noWrap/>
            <w:vAlign w:val="bottom"/>
            <w:hideMark/>
          </w:tcPr>
          <w:p w14:paraId="21E9F17D"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Hedonism</w:t>
            </w:r>
          </w:p>
        </w:tc>
        <w:tc>
          <w:tcPr>
            <w:tcW w:w="1240" w:type="dxa"/>
            <w:tcBorders>
              <w:top w:val="nil"/>
              <w:left w:val="nil"/>
              <w:bottom w:val="nil"/>
              <w:right w:val="nil"/>
            </w:tcBorders>
            <w:noWrap/>
            <w:vAlign w:val="bottom"/>
            <w:hideMark/>
          </w:tcPr>
          <w:p w14:paraId="26E2198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4.78</w:t>
            </w:r>
          </w:p>
        </w:tc>
        <w:tc>
          <w:tcPr>
            <w:tcW w:w="1240" w:type="dxa"/>
            <w:tcBorders>
              <w:top w:val="nil"/>
              <w:left w:val="nil"/>
              <w:bottom w:val="nil"/>
              <w:right w:val="nil"/>
            </w:tcBorders>
            <w:noWrap/>
            <w:vAlign w:val="bottom"/>
            <w:hideMark/>
          </w:tcPr>
          <w:p w14:paraId="4AFB51EC"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4.25</w:t>
            </w:r>
          </w:p>
        </w:tc>
      </w:tr>
      <w:tr w:rsidR="000732C1" w:rsidRPr="000732C1" w14:paraId="39982E73" w14:textId="77777777" w:rsidTr="000732C1">
        <w:trPr>
          <w:trHeight w:val="288"/>
        </w:trPr>
        <w:tc>
          <w:tcPr>
            <w:tcW w:w="3260" w:type="dxa"/>
            <w:tcBorders>
              <w:top w:val="nil"/>
              <w:left w:val="nil"/>
              <w:bottom w:val="nil"/>
              <w:right w:val="nil"/>
            </w:tcBorders>
            <w:noWrap/>
            <w:vAlign w:val="bottom"/>
            <w:hideMark/>
          </w:tcPr>
          <w:p w14:paraId="7F858F53"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Honesty</w:t>
            </w:r>
          </w:p>
        </w:tc>
        <w:tc>
          <w:tcPr>
            <w:tcW w:w="1240" w:type="dxa"/>
            <w:tcBorders>
              <w:top w:val="nil"/>
              <w:left w:val="nil"/>
              <w:bottom w:val="nil"/>
              <w:right w:val="nil"/>
            </w:tcBorders>
            <w:noWrap/>
            <w:vAlign w:val="bottom"/>
            <w:hideMark/>
          </w:tcPr>
          <w:p w14:paraId="41D86E25"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6.03</w:t>
            </w:r>
          </w:p>
        </w:tc>
        <w:tc>
          <w:tcPr>
            <w:tcW w:w="1240" w:type="dxa"/>
            <w:tcBorders>
              <w:top w:val="nil"/>
              <w:left w:val="nil"/>
              <w:bottom w:val="nil"/>
              <w:right w:val="nil"/>
            </w:tcBorders>
            <w:noWrap/>
            <w:vAlign w:val="bottom"/>
            <w:hideMark/>
          </w:tcPr>
          <w:p w14:paraId="2706592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5.67</w:t>
            </w:r>
          </w:p>
        </w:tc>
      </w:tr>
      <w:tr w:rsidR="000732C1" w:rsidRPr="000732C1" w14:paraId="11080549" w14:textId="77777777" w:rsidTr="000732C1">
        <w:trPr>
          <w:trHeight w:val="288"/>
        </w:trPr>
        <w:tc>
          <w:tcPr>
            <w:tcW w:w="3260" w:type="dxa"/>
            <w:tcBorders>
              <w:top w:val="nil"/>
              <w:left w:val="nil"/>
              <w:bottom w:val="nil"/>
              <w:right w:val="nil"/>
            </w:tcBorders>
            <w:noWrap/>
            <w:vAlign w:val="bottom"/>
            <w:hideMark/>
          </w:tcPr>
          <w:p w14:paraId="1E3ACB78"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lastRenderedPageBreak/>
              <w:t>Humour</w:t>
            </w:r>
          </w:p>
        </w:tc>
        <w:tc>
          <w:tcPr>
            <w:tcW w:w="1240" w:type="dxa"/>
            <w:tcBorders>
              <w:top w:val="nil"/>
              <w:left w:val="nil"/>
              <w:bottom w:val="nil"/>
              <w:right w:val="nil"/>
            </w:tcBorders>
            <w:noWrap/>
            <w:vAlign w:val="bottom"/>
            <w:hideMark/>
          </w:tcPr>
          <w:p w14:paraId="509C7E5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5.23</w:t>
            </w:r>
          </w:p>
        </w:tc>
        <w:tc>
          <w:tcPr>
            <w:tcW w:w="1240" w:type="dxa"/>
            <w:tcBorders>
              <w:top w:val="nil"/>
              <w:left w:val="nil"/>
              <w:bottom w:val="nil"/>
              <w:right w:val="nil"/>
            </w:tcBorders>
            <w:noWrap/>
            <w:vAlign w:val="bottom"/>
            <w:hideMark/>
          </w:tcPr>
          <w:p w14:paraId="1EA73E2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4.22</w:t>
            </w:r>
          </w:p>
        </w:tc>
      </w:tr>
      <w:tr w:rsidR="000732C1" w:rsidRPr="000732C1" w14:paraId="0079499A" w14:textId="77777777" w:rsidTr="000732C1">
        <w:trPr>
          <w:trHeight w:val="288"/>
        </w:trPr>
        <w:tc>
          <w:tcPr>
            <w:tcW w:w="3260" w:type="dxa"/>
            <w:tcBorders>
              <w:top w:val="nil"/>
              <w:left w:val="nil"/>
              <w:bottom w:val="nil"/>
              <w:right w:val="nil"/>
            </w:tcBorders>
            <w:noWrap/>
            <w:vAlign w:val="bottom"/>
            <w:hideMark/>
          </w:tcPr>
          <w:p w14:paraId="7BBF6DF3"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Imagination</w:t>
            </w:r>
          </w:p>
        </w:tc>
        <w:tc>
          <w:tcPr>
            <w:tcW w:w="1240" w:type="dxa"/>
            <w:tcBorders>
              <w:top w:val="nil"/>
              <w:left w:val="nil"/>
              <w:bottom w:val="nil"/>
              <w:right w:val="nil"/>
            </w:tcBorders>
            <w:noWrap/>
            <w:vAlign w:val="bottom"/>
            <w:hideMark/>
          </w:tcPr>
          <w:p w14:paraId="79E9F87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5.36</w:t>
            </w:r>
          </w:p>
        </w:tc>
        <w:tc>
          <w:tcPr>
            <w:tcW w:w="1240" w:type="dxa"/>
            <w:tcBorders>
              <w:top w:val="nil"/>
              <w:left w:val="nil"/>
              <w:bottom w:val="nil"/>
              <w:right w:val="nil"/>
            </w:tcBorders>
            <w:noWrap/>
            <w:vAlign w:val="bottom"/>
            <w:hideMark/>
          </w:tcPr>
          <w:p w14:paraId="1FEDCA5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4.25</w:t>
            </w:r>
          </w:p>
        </w:tc>
      </w:tr>
      <w:tr w:rsidR="000732C1" w:rsidRPr="000732C1" w14:paraId="64D69C22" w14:textId="77777777" w:rsidTr="000732C1">
        <w:trPr>
          <w:trHeight w:val="288"/>
        </w:trPr>
        <w:tc>
          <w:tcPr>
            <w:tcW w:w="3260" w:type="dxa"/>
            <w:tcBorders>
              <w:top w:val="nil"/>
              <w:left w:val="nil"/>
              <w:bottom w:val="nil"/>
              <w:right w:val="nil"/>
            </w:tcBorders>
            <w:noWrap/>
            <w:vAlign w:val="bottom"/>
            <w:hideMark/>
          </w:tcPr>
          <w:p w14:paraId="48093711"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Impetuous</w:t>
            </w:r>
          </w:p>
        </w:tc>
        <w:tc>
          <w:tcPr>
            <w:tcW w:w="1240" w:type="dxa"/>
            <w:tcBorders>
              <w:top w:val="nil"/>
              <w:left w:val="nil"/>
              <w:bottom w:val="nil"/>
              <w:right w:val="nil"/>
            </w:tcBorders>
            <w:noWrap/>
            <w:vAlign w:val="bottom"/>
            <w:hideMark/>
          </w:tcPr>
          <w:p w14:paraId="249261C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3.14</w:t>
            </w:r>
          </w:p>
        </w:tc>
        <w:tc>
          <w:tcPr>
            <w:tcW w:w="1240" w:type="dxa"/>
            <w:tcBorders>
              <w:top w:val="nil"/>
              <w:left w:val="nil"/>
              <w:bottom w:val="nil"/>
              <w:right w:val="nil"/>
            </w:tcBorders>
            <w:noWrap/>
            <w:vAlign w:val="bottom"/>
            <w:hideMark/>
          </w:tcPr>
          <w:p w14:paraId="1EBD724C"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3.56</w:t>
            </w:r>
          </w:p>
        </w:tc>
      </w:tr>
      <w:tr w:rsidR="000732C1" w:rsidRPr="000732C1" w14:paraId="57F33FDD" w14:textId="77777777" w:rsidTr="000732C1">
        <w:trPr>
          <w:trHeight w:val="288"/>
        </w:trPr>
        <w:tc>
          <w:tcPr>
            <w:tcW w:w="3260" w:type="dxa"/>
            <w:tcBorders>
              <w:top w:val="nil"/>
              <w:left w:val="nil"/>
              <w:bottom w:val="nil"/>
              <w:right w:val="nil"/>
            </w:tcBorders>
            <w:noWrap/>
            <w:vAlign w:val="bottom"/>
            <w:hideMark/>
          </w:tcPr>
          <w:p w14:paraId="1830ABFB"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Indecisive</w:t>
            </w:r>
          </w:p>
        </w:tc>
        <w:tc>
          <w:tcPr>
            <w:tcW w:w="1240" w:type="dxa"/>
            <w:tcBorders>
              <w:top w:val="nil"/>
              <w:left w:val="nil"/>
              <w:bottom w:val="nil"/>
              <w:right w:val="nil"/>
            </w:tcBorders>
            <w:noWrap/>
            <w:vAlign w:val="bottom"/>
            <w:hideMark/>
          </w:tcPr>
          <w:p w14:paraId="1E4277A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3.26</w:t>
            </w:r>
          </w:p>
        </w:tc>
        <w:tc>
          <w:tcPr>
            <w:tcW w:w="1240" w:type="dxa"/>
            <w:tcBorders>
              <w:top w:val="nil"/>
              <w:left w:val="nil"/>
              <w:bottom w:val="nil"/>
              <w:right w:val="nil"/>
            </w:tcBorders>
            <w:noWrap/>
            <w:vAlign w:val="bottom"/>
            <w:hideMark/>
          </w:tcPr>
          <w:p w14:paraId="76F60A3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3.83</w:t>
            </w:r>
          </w:p>
        </w:tc>
      </w:tr>
      <w:tr w:rsidR="000732C1" w:rsidRPr="000732C1" w14:paraId="3B82905A" w14:textId="77777777" w:rsidTr="000732C1">
        <w:trPr>
          <w:trHeight w:val="288"/>
        </w:trPr>
        <w:tc>
          <w:tcPr>
            <w:tcW w:w="3260" w:type="dxa"/>
            <w:tcBorders>
              <w:top w:val="nil"/>
              <w:left w:val="nil"/>
              <w:bottom w:val="nil"/>
              <w:right w:val="nil"/>
            </w:tcBorders>
            <w:noWrap/>
            <w:vAlign w:val="bottom"/>
            <w:hideMark/>
          </w:tcPr>
          <w:p w14:paraId="29E5F799"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Inferiority</w:t>
            </w:r>
          </w:p>
        </w:tc>
        <w:tc>
          <w:tcPr>
            <w:tcW w:w="1240" w:type="dxa"/>
            <w:tcBorders>
              <w:top w:val="nil"/>
              <w:left w:val="nil"/>
              <w:bottom w:val="nil"/>
              <w:right w:val="nil"/>
            </w:tcBorders>
            <w:noWrap/>
            <w:vAlign w:val="bottom"/>
            <w:hideMark/>
          </w:tcPr>
          <w:p w14:paraId="76587B2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2.84</w:t>
            </w:r>
          </w:p>
        </w:tc>
        <w:tc>
          <w:tcPr>
            <w:tcW w:w="1240" w:type="dxa"/>
            <w:tcBorders>
              <w:top w:val="nil"/>
              <w:left w:val="nil"/>
              <w:bottom w:val="nil"/>
              <w:right w:val="nil"/>
            </w:tcBorders>
            <w:noWrap/>
            <w:vAlign w:val="bottom"/>
            <w:hideMark/>
          </w:tcPr>
          <w:p w14:paraId="3B79677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3.79</w:t>
            </w:r>
          </w:p>
        </w:tc>
      </w:tr>
      <w:tr w:rsidR="000732C1" w:rsidRPr="000732C1" w14:paraId="5A4F8D2E" w14:textId="77777777" w:rsidTr="000732C1">
        <w:trPr>
          <w:trHeight w:val="288"/>
        </w:trPr>
        <w:tc>
          <w:tcPr>
            <w:tcW w:w="3260" w:type="dxa"/>
            <w:tcBorders>
              <w:top w:val="nil"/>
              <w:left w:val="nil"/>
              <w:bottom w:val="nil"/>
              <w:right w:val="nil"/>
            </w:tcBorders>
            <w:noWrap/>
            <w:vAlign w:val="bottom"/>
            <w:hideMark/>
          </w:tcPr>
          <w:p w14:paraId="1AE8A3EA"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Insecure Attachment</w:t>
            </w:r>
          </w:p>
        </w:tc>
        <w:tc>
          <w:tcPr>
            <w:tcW w:w="1240" w:type="dxa"/>
            <w:tcBorders>
              <w:top w:val="nil"/>
              <w:left w:val="nil"/>
              <w:bottom w:val="nil"/>
              <w:right w:val="nil"/>
            </w:tcBorders>
            <w:noWrap/>
            <w:vAlign w:val="bottom"/>
            <w:hideMark/>
          </w:tcPr>
          <w:p w14:paraId="69E50BF7"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2.57</w:t>
            </w:r>
          </w:p>
        </w:tc>
        <w:tc>
          <w:tcPr>
            <w:tcW w:w="1240" w:type="dxa"/>
            <w:tcBorders>
              <w:top w:val="nil"/>
              <w:left w:val="nil"/>
              <w:bottom w:val="nil"/>
              <w:right w:val="nil"/>
            </w:tcBorders>
            <w:noWrap/>
            <w:vAlign w:val="bottom"/>
            <w:hideMark/>
          </w:tcPr>
          <w:p w14:paraId="1308F945"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3.67</w:t>
            </w:r>
          </w:p>
        </w:tc>
      </w:tr>
      <w:tr w:rsidR="000732C1" w:rsidRPr="000732C1" w14:paraId="4CC57956" w14:textId="77777777" w:rsidTr="000732C1">
        <w:trPr>
          <w:trHeight w:val="288"/>
        </w:trPr>
        <w:tc>
          <w:tcPr>
            <w:tcW w:w="3260" w:type="dxa"/>
            <w:tcBorders>
              <w:top w:val="nil"/>
              <w:left w:val="nil"/>
              <w:bottom w:val="nil"/>
              <w:right w:val="nil"/>
            </w:tcBorders>
            <w:noWrap/>
            <w:vAlign w:val="bottom"/>
            <w:hideMark/>
          </w:tcPr>
          <w:p w14:paraId="38E7F1A2"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Intellectual Curiosity</w:t>
            </w:r>
          </w:p>
        </w:tc>
        <w:tc>
          <w:tcPr>
            <w:tcW w:w="1240" w:type="dxa"/>
            <w:tcBorders>
              <w:top w:val="nil"/>
              <w:left w:val="nil"/>
              <w:bottom w:val="nil"/>
              <w:right w:val="nil"/>
            </w:tcBorders>
            <w:noWrap/>
            <w:vAlign w:val="bottom"/>
            <w:hideMark/>
          </w:tcPr>
          <w:p w14:paraId="352D981D"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5.23</w:t>
            </w:r>
          </w:p>
        </w:tc>
        <w:tc>
          <w:tcPr>
            <w:tcW w:w="1240" w:type="dxa"/>
            <w:tcBorders>
              <w:top w:val="nil"/>
              <w:left w:val="nil"/>
              <w:bottom w:val="nil"/>
              <w:right w:val="nil"/>
            </w:tcBorders>
            <w:noWrap/>
            <w:vAlign w:val="bottom"/>
            <w:hideMark/>
          </w:tcPr>
          <w:p w14:paraId="31315638"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4.67</w:t>
            </w:r>
          </w:p>
        </w:tc>
      </w:tr>
      <w:tr w:rsidR="000732C1" w:rsidRPr="000732C1" w14:paraId="4C05A20C" w14:textId="77777777" w:rsidTr="000732C1">
        <w:trPr>
          <w:trHeight w:val="288"/>
        </w:trPr>
        <w:tc>
          <w:tcPr>
            <w:tcW w:w="3260" w:type="dxa"/>
            <w:tcBorders>
              <w:top w:val="nil"/>
              <w:left w:val="nil"/>
              <w:bottom w:val="nil"/>
              <w:right w:val="nil"/>
            </w:tcBorders>
            <w:noWrap/>
            <w:vAlign w:val="bottom"/>
            <w:hideMark/>
          </w:tcPr>
          <w:p w14:paraId="4ECCADA9"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Intelligence</w:t>
            </w:r>
          </w:p>
        </w:tc>
        <w:tc>
          <w:tcPr>
            <w:tcW w:w="1240" w:type="dxa"/>
            <w:tcBorders>
              <w:top w:val="nil"/>
              <w:left w:val="nil"/>
              <w:bottom w:val="nil"/>
              <w:right w:val="nil"/>
            </w:tcBorders>
            <w:noWrap/>
            <w:vAlign w:val="bottom"/>
            <w:hideMark/>
          </w:tcPr>
          <w:p w14:paraId="1D2F08E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5.52</w:t>
            </w:r>
          </w:p>
        </w:tc>
        <w:tc>
          <w:tcPr>
            <w:tcW w:w="1240" w:type="dxa"/>
            <w:tcBorders>
              <w:top w:val="nil"/>
              <w:left w:val="nil"/>
              <w:bottom w:val="nil"/>
              <w:right w:val="nil"/>
            </w:tcBorders>
            <w:noWrap/>
            <w:vAlign w:val="bottom"/>
            <w:hideMark/>
          </w:tcPr>
          <w:p w14:paraId="307678D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4.43</w:t>
            </w:r>
          </w:p>
        </w:tc>
      </w:tr>
      <w:tr w:rsidR="000732C1" w:rsidRPr="000732C1" w14:paraId="169269AB" w14:textId="77777777" w:rsidTr="000732C1">
        <w:trPr>
          <w:trHeight w:val="288"/>
        </w:trPr>
        <w:tc>
          <w:tcPr>
            <w:tcW w:w="3260" w:type="dxa"/>
            <w:tcBorders>
              <w:top w:val="nil"/>
              <w:left w:val="nil"/>
              <w:bottom w:val="nil"/>
              <w:right w:val="nil"/>
            </w:tcBorders>
            <w:noWrap/>
            <w:vAlign w:val="bottom"/>
            <w:hideMark/>
          </w:tcPr>
          <w:p w14:paraId="0F268213"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Intolerance</w:t>
            </w:r>
          </w:p>
        </w:tc>
        <w:tc>
          <w:tcPr>
            <w:tcW w:w="1240" w:type="dxa"/>
            <w:tcBorders>
              <w:top w:val="nil"/>
              <w:left w:val="nil"/>
              <w:bottom w:val="nil"/>
              <w:right w:val="nil"/>
            </w:tcBorders>
            <w:noWrap/>
            <w:vAlign w:val="bottom"/>
            <w:hideMark/>
          </w:tcPr>
          <w:p w14:paraId="5358D2F7"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2.48</w:t>
            </w:r>
          </w:p>
        </w:tc>
        <w:tc>
          <w:tcPr>
            <w:tcW w:w="1240" w:type="dxa"/>
            <w:tcBorders>
              <w:top w:val="nil"/>
              <w:left w:val="nil"/>
              <w:bottom w:val="nil"/>
              <w:right w:val="nil"/>
            </w:tcBorders>
            <w:noWrap/>
            <w:vAlign w:val="bottom"/>
            <w:hideMark/>
          </w:tcPr>
          <w:p w14:paraId="11A2333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2.82</w:t>
            </w:r>
          </w:p>
        </w:tc>
      </w:tr>
      <w:tr w:rsidR="000732C1" w:rsidRPr="000732C1" w14:paraId="12B051AC" w14:textId="77777777" w:rsidTr="000732C1">
        <w:trPr>
          <w:trHeight w:val="288"/>
        </w:trPr>
        <w:tc>
          <w:tcPr>
            <w:tcW w:w="3260" w:type="dxa"/>
            <w:tcBorders>
              <w:top w:val="nil"/>
              <w:left w:val="nil"/>
              <w:bottom w:val="nil"/>
              <w:right w:val="nil"/>
            </w:tcBorders>
            <w:noWrap/>
            <w:vAlign w:val="bottom"/>
            <w:hideMark/>
          </w:tcPr>
          <w:p w14:paraId="09EC8590"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Introspection</w:t>
            </w:r>
          </w:p>
        </w:tc>
        <w:tc>
          <w:tcPr>
            <w:tcW w:w="1240" w:type="dxa"/>
            <w:tcBorders>
              <w:top w:val="nil"/>
              <w:left w:val="nil"/>
              <w:bottom w:val="nil"/>
              <w:right w:val="nil"/>
            </w:tcBorders>
            <w:noWrap/>
            <w:vAlign w:val="bottom"/>
            <w:hideMark/>
          </w:tcPr>
          <w:p w14:paraId="51CCA0E1"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5.20</w:t>
            </w:r>
          </w:p>
        </w:tc>
        <w:tc>
          <w:tcPr>
            <w:tcW w:w="1240" w:type="dxa"/>
            <w:tcBorders>
              <w:top w:val="nil"/>
              <w:left w:val="nil"/>
              <w:bottom w:val="nil"/>
              <w:right w:val="nil"/>
            </w:tcBorders>
            <w:noWrap/>
            <w:vAlign w:val="bottom"/>
            <w:hideMark/>
          </w:tcPr>
          <w:p w14:paraId="3244C117"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4.86</w:t>
            </w:r>
          </w:p>
        </w:tc>
      </w:tr>
      <w:tr w:rsidR="000732C1" w:rsidRPr="000732C1" w14:paraId="2AA524CE" w14:textId="77777777" w:rsidTr="000732C1">
        <w:trPr>
          <w:trHeight w:val="288"/>
        </w:trPr>
        <w:tc>
          <w:tcPr>
            <w:tcW w:w="3260" w:type="dxa"/>
            <w:tcBorders>
              <w:top w:val="nil"/>
              <w:left w:val="nil"/>
              <w:bottom w:val="nil"/>
              <w:right w:val="nil"/>
            </w:tcBorders>
            <w:noWrap/>
            <w:vAlign w:val="bottom"/>
            <w:hideMark/>
          </w:tcPr>
          <w:p w14:paraId="1139DD73"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Manipulative</w:t>
            </w:r>
          </w:p>
        </w:tc>
        <w:tc>
          <w:tcPr>
            <w:tcW w:w="1240" w:type="dxa"/>
            <w:tcBorders>
              <w:top w:val="nil"/>
              <w:left w:val="nil"/>
              <w:bottom w:val="nil"/>
              <w:right w:val="nil"/>
            </w:tcBorders>
            <w:noWrap/>
            <w:vAlign w:val="bottom"/>
            <w:hideMark/>
          </w:tcPr>
          <w:p w14:paraId="73F12D7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2.46</w:t>
            </w:r>
          </w:p>
        </w:tc>
        <w:tc>
          <w:tcPr>
            <w:tcW w:w="1240" w:type="dxa"/>
            <w:tcBorders>
              <w:top w:val="nil"/>
              <w:left w:val="nil"/>
              <w:bottom w:val="nil"/>
              <w:right w:val="nil"/>
            </w:tcBorders>
            <w:noWrap/>
            <w:vAlign w:val="bottom"/>
            <w:hideMark/>
          </w:tcPr>
          <w:p w14:paraId="0669F9E9"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2.28</w:t>
            </w:r>
          </w:p>
        </w:tc>
      </w:tr>
      <w:tr w:rsidR="000732C1" w:rsidRPr="000732C1" w14:paraId="5370EF17" w14:textId="77777777" w:rsidTr="000732C1">
        <w:trPr>
          <w:trHeight w:val="288"/>
        </w:trPr>
        <w:tc>
          <w:tcPr>
            <w:tcW w:w="3260" w:type="dxa"/>
            <w:tcBorders>
              <w:top w:val="nil"/>
              <w:left w:val="nil"/>
              <w:bottom w:val="nil"/>
              <w:right w:val="nil"/>
            </w:tcBorders>
            <w:noWrap/>
            <w:vAlign w:val="bottom"/>
            <w:hideMark/>
          </w:tcPr>
          <w:p w14:paraId="1C81BF6A"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Need For Cognition</w:t>
            </w:r>
          </w:p>
        </w:tc>
        <w:tc>
          <w:tcPr>
            <w:tcW w:w="1240" w:type="dxa"/>
            <w:tcBorders>
              <w:top w:val="nil"/>
              <w:left w:val="nil"/>
              <w:bottom w:val="nil"/>
              <w:right w:val="nil"/>
            </w:tcBorders>
            <w:noWrap/>
            <w:vAlign w:val="bottom"/>
            <w:hideMark/>
          </w:tcPr>
          <w:p w14:paraId="38991169"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4.65</w:t>
            </w:r>
          </w:p>
        </w:tc>
        <w:tc>
          <w:tcPr>
            <w:tcW w:w="1240" w:type="dxa"/>
            <w:tcBorders>
              <w:top w:val="nil"/>
              <w:left w:val="nil"/>
              <w:bottom w:val="nil"/>
              <w:right w:val="nil"/>
            </w:tcBorders>
            <w:noWrap/>
            <w:vAlign w:val="bottom"/>
            <w:hideMark/>
          </w:tcPr>
          <w:p w14:paraId="633DC30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4.10</w:t>
            </w:r>
          </w:p>
        </w:tc>
      </w:tr>
      <w:tr w:rsidR="000732C1" w:rsidRPr="000732C1" w14:paraId="6468CB35" w14:textId="77777777" w:rsidTr="000732C1">
        <w:trPr>
          <w:trHeight w:val="288"/>
        </w:trPr>
        <w:tc>
          <w:tcPr>
            <w:tcW w:w="3260" w:type="dxa"/>
            <w:tcBorders>
              <w:top w:val="nil"/>
              <w:left w:val="nil"/>
              <w:bottom w:val="nil"/>
              <w:right w:val="nil"/>
            </w:tcBorders>
            <w:noWrap/>
            <w:vAlign w:val="bottom"/>
            <w:hideMark/>
          </w:tcPr>
          <w:p w14:paraId="2E911AA0"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Need For Social Acceptance</w:t>
            </w:r>
          </w:p>
        </w:tc>
        <w:tc>
          <w:tcPr>
            <w:tcW w:w="1240" w:type="dxa"/>
            <w:tcBorders>
              <w:top w:val="nil"/>
              <w:left w:val="nil"/>
              <w:bottom w:val="nil"/>
              <w:right w:val="nil"/>
            </w:tcBorders>
            <w:noWrap/>
            <w:vAlign w:val="bottom"/>
            <w:hideMark/>
          </w:tcPr>
          <w:p w14:paraId="0FB73AB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3.66</w:t>
            </w:r>
          </w:p>
        </w:tc>
        <w:tc>
          <w:tcPr>
            <w:tcW w:w="1240" w:type="dxa"/>
            <w:tcBorders>
              <w:top w:val="nil"/>
              <w:left w:val="nil"/>
              <w:bottom w:val="nil"/>
              <w:right w:val="nil"/>
            </w:tcBorders>
            <w:noWrap/>
            <w:vAlign w:val="bottom"/>
            <w:hideMark/>
          </w:tcPr>
          <w:p w14:paraId="0354B9C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3.78</w:t>
            </w:r>
          </w:p>
        </w:tc>
      </w:tr>
      <w:tr w:rsidR="000732C1" w:rsidRPr="000732C1" w14:paraId="6B2CF2A1" w14:textId="77777777" w:rsidTr="000732C1">
        <w:trPr>
          <w:trHeight w:val="288"/>
        </w:trPr>
        <w:tc>
          <w:tcPr>
            <w:tcW w:w="3260" w:type="dxa"/>
            <w:tcBorders>
              <w:top w:val="nil"/>
              <w:left w:val="nil"/>
              <w:bottom w:val="nil"/>
              <w:right w:val="nil"/>
            </w:tcBorders>
            <w:noWrap/>
            <w:vAlign w:val="bottom"/>
            <w:hideMark/>
          </w:tcPr>
          <w:p w14:paraId="23489304"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Novelty Seeking</w:t>
            </w:r>
          </w:p>
        </w:tc>
        <w:tc>
          <w:tcPr>
            <w:tcW w:w="1240" w:type="dxa"/>
            <w:tcBorders>
              <w:top w:val="nil"/>
              <w:left w:val="nil"/>
              <w:bottom w:val="nil"/>
              <w:right w:val="nil"/>
            </w:tcBorders>
            <w:noWrap/>
            <w:vAlign w:val="bottom"/>
            <w:hideMark/>
          </w:tcPr>
          <w:p w14:paraId="323CB401"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5.03</w:t>
            </w:r>
          </w:p>
        </w:tc>
        <w:tc>
          <w:tcPr>
            <w:tcW w:w="1240" w:type="dxa"/>
            <w:tcBorders>
              <w:top w:val="nil"/>
              <w:left w:val="nil"/>
              <w:bottom w:val="nil"/>
              <w:right w:val="nil"/>
            </w:tcBorders>
            <w:noWrap/>
            <w:vAlign w:val="bottom"/>
            <w:hideMark/>
          </w:tcPr>
          <w:p w14:paraId="5DD26301"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4.40</w:t>
            </w:r>
          </w:p>
        </w:tc>
      </w:tr>
      <w:tr w:rsidR="000732C1" w:rsidRPr="000732C1" w14:paraId="71F32488" w14:textId="77777777" w:rsidTr="000732C1">
        <w:trPr>
          <w:trHeight w:val="288"/>
        </w:trPr>
        <w:tc>
          <w:tcPr>
            <w:tcW w:w="3260" w:type="dxa"/>
            <w:tcBorders>
              <w:top w:val="nil"/>
              <w:left w:val="nil"/>
              <w:bottom w:val="nil"/>
              <w:right w:val="nil"/>
            </w:tcBorders>
            <w:noWrap/>
            <w:vAlign w:val="bottom"/>
            <w:hideMark/>
          </w:tcPr>
          <w:p w14:paraId="3664FF74"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Orderly</w:t>
            </w:r>
          </w:p>
        </w:tc>
        <w:tc>
          <w:tcPr>
            <w:tcW w:w="1240" w:type="dxa"/>
            <w:tcBorders>
              <w:top w:val="nil"/>
              <w:left w:val="nil"/>
              <w:bottom w:val="nil"/>
              <w:right w:val="nil"/>
            </w:tcBorders>
            <w:noWrap/>
            <w:vAlign w:val="bottom"/>
            <w:hideMark/>
          </w:tcPr>
          <w:p w14:paraId="5BA8CD72"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4.98</w:t>
            </w:r>
          </w:p>
        </w:tc>
        <w:tc>
          <w:tcPr>
            <w:tcW w:w="1240" w:type="dxa"/>
            <w:tcBorders>
              <w:top w:val="nil"/>
              <w:left w:val="nil"/>
              <w:bottom w:val="nil"/>
              <w:right w:val="nil"/>
            </w:tcBorders>
            <w:noWrap/>
            <w:vAlign w:val="bottom"/>
            <w:hideMark/>
          </w:tcPr>
          <w:p w14:paraId="75DE731D"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4.28</w:t>
            </w:r>
          </w:p>
        </w:tc>
      </w:tr>
      <w:tr w:rsidR="000732C1" w:rsidRPr="000732C1" w14:paraId="217ED4B6" w14:textId="77777777" w:rsidTr="000732C1">
        <w:trPr>
          <w:trHeight w:val="288"/>
        </w:trPr>
        <w:tc>
          <w:tcPr>
            <w:tcW w:w="3260" w:type="dxa"/>
            <w:tcBorders>
              <w:top w:val="nil"/>
              <w:left w:val="nil"/>
              <w:bottom w:val="nil"/>
              <w:right w:val="nil"/>
            </w:tcBorders>
            <w:noWrap/>
            <w:vAlign w:val="bottom"/>
            <w:hideMark/>
          </w:tcPr>
          <w:p w14:paraId="17CD5F22"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Perceptiveness</w:t>
            </w:r>
          </w:p>
        </w:tc>
        <w:tc>
          <w:tcPr>
            <w:tcW w:w="1240" w:type="dxa"/>
            <w:tcBorders>
              <w:top w:val="nil"/>
              <w:left w:val="nil"/>
              <w:bottom w:val="nil"/>
              <w:right w:val="nil"/>
            </w:tcBorders>
            <w:noWrap/>
            <w:vAlign w:val="bottom"/>
            <w:hideMark/>
          </w:tcPr>
          <w:p w14:paraId="3CC75A38"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5.30</w:t>
            </w:r>
          </w:p>
        </w:tc>
        <w:tc>
          <w:tcPr>
            <w:tcW w:w="1240" w:type="dxa"/>
            <w:tcBorders>
              <w:top w:val="nil"/>
              <w:left w:val="nil"/>
              <w:bottom w:val="nil"/>
              <w:right w:val="nil"/>
            </w:tcBorders>
            <w:noWrap/>
            <w:vAlign w:val="bottom"/>
            <w:hideMark/>
          </w:tcPr>
          <w:p w14:paraId="46DCD908"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4.58</w:t>
            </w:r>
          </w:p>
        </w:tc>
      </w:tr>
      <w:tr w:rsidR="000732C1" w:rsidRPr="000732C1" w14:paraId="03CC126E" w14:textId="77777777" w:rsidTr="000732C1">
        <w:trPr>
          <w:trHeight w:val="288"/>
        </w:trPr>
        <w:tc>
          <w:tcPr>
            <w:tcW w:w="3260" w:type="dxa"/>
            <w:tcBorders>
              <w:top w:val="nil"/>
              <w:left w:val="nil"/>
              <w:bottom w:val="nil"/>
              <w:right w:val="nil"/>
            </w:tcBorders>
            <w:noWrap/>
            <w:vAlign w:val="bottom"/>
            <w:hideMark/>
          </w:tcPr>
          <w:p w14:paraId="19B30490"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Perseverance</w:t>
            </w:r>
          </w:p>
        </w:tc>
        <w:tc>
          <w:tcPr>
            <w:tcW w:w="1240" w:type="dxa"/>
            <w:tcBorders>
              <w:top w:val="nil"/>
              <w:left w:val="nil"/>
              <w:bottom w:val="nil"/>
              <w:right w:val="nil"/>
            </w:tcBorders>
            <w:noWrap/>
            <w:vAlign w:val="bottom"/>
            <w:hideMark/>
          </w:tcPr>
          <w:p w14:paraId="03C2D5D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5.91</w:t>
            </w:r>
          </w:p>
        </w:tc>
        <w:tc>
          <w:tcPr>
            <w:tcW w:w="1240" w:type="dxa"/>
            <w:tcBorders>
              <w:top w:val="nil"/>
              <w:left w:val="nil"/>
              <w:bottom w:val="nil"/>
              <w:right w:val="nil"/>
            </w:tcBorders>
            <w:noWrap/>
            <w:vAlign w:val="bottom"/>
            <w:hideMark/>
          </w:tcPr>
          <w:p w14:paraId="6493590C"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4.75</w:t>
            </w:r>
          </w:p>
        </w:tc>
      </w:tr>
      <w:tr w:rsidR="000732C1" w:rsidRPr="000732C1" w14:paraId="1A92B4BA" w14:textId="77777777" w:rsidTr="000732C1">
        <w:trPr>
          <w:trHeight w:val="288"/>
        </w:trPr>
        <w:tc>
          <w:tcPr>
            <w:tcW w:w="3260" w:type="dxa"/>
            <w:tcBorders>
              <w:top w:val="nil"/>
              <w:left w:val="nil"/>
              <w:bottom w:val="nil"/>
              <w:right w:val="nil"/>
            </w:tcBorders>
            <w:noWrap/>
            <w:vAlign w:val="bottom"/>
            <w:hideMark/>
          </w:tcPr>
          <w:p w14:paraId="46EBBD1C"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Personal Disclosure</w:t>
            </w:r>
          </w:p>
        </w:tc>
        <w:tc>
          <w:tcPr>
            <w:tcW w:w="1240" w:type="dxa"/>
            <w:tcBorders>
              <w:top w:val="nil"/>
              <w:left w:val="nil"/>
              <w:bottom w:val="nil"/>
              <w:right w:val="nil"/>
            </w:tcBorders>
            <w:noWrap/>
            <w:vAlign w:val="bottom"/>
            <w:hideMark/>
          </w:tcPr>
          <w:p w14:paraId="5CC2A905"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4.31</w:t>
            </w:r>
          </w:p>
        </w:tc>
        <w:tc>
          <w:tcPr>
            <w:tcW w:w="1240" w:type="dxa"/>
            <w:tcBorders>
              <w:top w:val="nil"/>
              <w:left w:val="nil"/>
              <w:bottom w:val="nil"/>
              <w:right w:val="nil"/>
            </w:tcBorders>
            <w:noWrap/>
            <w:vAlign w:val="bottom"/>
            <w:hideMark/>
          </w:tcPr>
          <w:p w14:paraId="32DB1A7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4.16</w:t>
            </w:r>
          </w:p>
        </w:tc>
      </w:tr>
      <w:tr w:rsidR="000732C1" w:rsidRPr="000732C1" w14:paraId="6F800CF9" w14:textId="77777777" w:rsidTr="000732C1">
        <w:trPr>
          <w:trHeight w:val="288"/>
        </w:trPr>
        <w:tc>
          <w:tcPr>
            <w:tcW w:w="3260" w:type="dxa"/>
            <w:tcBorders>
              <w:top w:val="nil"/>
              <w:left w:val="nil"/>
              <w:bottom w:val="nil"/>
              <w:right w:val="nil"/>
            </w:tcBorders>
            <w:noWrap/>
            <w:vAlign w:val="bottom"/>
            <w:hideMark/>
          </w:tcPr>
          <w:p w14:paraId="092BFC38"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Planful</w:t>
            </w:r>
          </w:p>
        </w:tc>
        <w:tc>
          <w:tcPr>
            <w:tcW w:w="1240" w:type="dxa"/>
            <w:tcBorders>
              <w:top w:val="nil"/>
              <w:left w:val="nil"/>
              <w:bottom w:val="nil"/>
              <w:right w:val="nil"/>
            </w:tcBorders>
            <w:noWrap/>
            <w:vAlign w:val="bottom"/>
            <w:hideMark/>
          </w:tcPr>
          <w:p w14:paraId="7777B01B"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5.49</w:t>
            </w:r>
          </w:p>
        </w:tc>
        <w:tc>
          <w:tcPr>
            <w:tcW w:w="1240" w:type="dxa"/>
            <w:tcBorders>
              <w:top w:val="nil"/>
              <w:left w:val="nil"/>
              <w:bottom w:val="nil"/>
              <w:right w:val="nil"/>
            </w:tcBorders>
            <w:noWrap/>
            <w:vAlign w:val="bottom"/>
            <w:hideMark/>
          </w:tcPr>
          <w:p w14:paraId="45ABEBC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4.64</w:t>
            </w:r>
          </w:p>
        </w:tc>
      </w:tr>
      <w:tr w:rsidR="000732C1" w:rsidRPr="000732C1" w14:paraId="42D043C1" w14:textId="77777777" w:rsidTr="000732C1">
        <w:trPr>
          <w:trHeight w:val="288"/>
        </w:trPr>
        <w:tc>
          <w:tcPr>
            <w:tcW w:w="3260" w:type="dxa"/>
            <w:tcBorders>
              <w:top w:val="nil"/>
              <w:left w:val="nil"/>
              <w:bottom w:val="nil"/>
              <w:right w:val="nil"/>
            </w:tcBorders>
            <w:noWrap/>
            <w:vAlign w:val="bottom"/>
            <w:hideMark/>
          </w:tcPr>
          <w:p w14:paraId="1E7E9FB3"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Positivity</w:t>
            </w:r>
          </w:p>
        </w:tc>
        <w:tc>
          <w:tcPr>
            <w:tcW w:w="1240" w:type="dxa"/>
            <w:tcBorders>
              <w:top w:val="nil"/>
              <w:left w:val="nil"/>
              <w:bottom w:val="nil"/>
              <w:right w:val="nil"/>
            </w:tcBorders>
            <w:noWrap/>
            <w:vAlign w:val="bottom"/>
            <w:hideMark/>
          </w:tcPr>
          <w:p w14:paraId="7AC1579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5.84</w:t>
            </w:r>
          </w:p>
        </w:tc>
        <w:tc>
          <w:tcPr>
            <w:tcW w:w="1240" w:type="dxa"/>
            <w:tcBorders>
              <w:top w:val="nil"/>
              <w:left w:val="nil"/>
              <w:bottom w:val="nil"/>
              <w:right w:val="nil"/>
            </w:tcBorders>
            <w:noWrap/>
            <w:vAlign w:val="bottom"/>
            <w:hideMark/>
          </w:tcPr>
          <w:p w14:paraId="664A1338"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4.99</w:t>
            </w:r>
          </w:p>
        </w:tc>
      </w:tr>
      <w:tr w:rsidR="000732C1" w:rsidRPr="000732C1" w14:paraId="20EFD19F" w14:textId="77777777" w:rsidTr="000732C1">
        <w:trPr>
          <w:trHeight w:val="288"/>
        </w:trPr>
        <w:tc>
          <w:tcPr>
            <w:tcW w:w="3260" w:type="dxa"/>
            <w:tcBorders>
              <w:top w:val="nil"/>
              <w:left w:val="nil"/>
              <w:bottom w:val="nil"/>
              <w:right w:val="nil"/>
            </w:tcBorders>
            <w:noWrap/>
            <w:vAlign w:val="bottom"/>
            <w:hideMark/>
          </w:tcPr>
          <w:p w14:paraId="4AC418FB"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Procrastination</w:t>
            </w:r>
          </w:p>
        </w:tc>
        <w:tc>
          <w:tcPr>
            <w:tcW w:w="1240" w:type="dxa"/>
            <w:tcBorders>
              <w:top w:val="nil"/>
              <w:left w:val="nil"/>
              <w:bottom w:val="nil"/>
              <w:right w:val="nil"/>
            </w:tcBorders>
            <w:noWrap/>
            <w:vAlign w:val="bottom"/>
            <w:hideMark/>
          </w:tcPr>
          <w:p w14:paraId="5FFF352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2.71</w:t>
            </w:r>
          </w:p>
        </w:tc>
        <w:tc>
          <w:tcPr>
            <w:tcW w:w="1240" w:type="dxa"/>
            <w:tcBorders>
              <w:top w:val="nil"/>
              <w:left w:val="nil"/>
              <w:bottom w:val="nil"/>
              <w:right w:val="nil"/>
            </w:tcBorders>
            <w:noWrap/>
            <w:vAlign w:val="bottom"/>
            <w:hideMark/>
          </w:tcPr>
          <w:p w14:paraId="5CA7803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3.48</w:t>
            </w:r>
          </w:p>
        </w:tc>
      </w:tr>
      <w:tr w:rsidR="000732C1" w:rsidRPr="000732C1" w14:paraId="04B70C80" w14:textId="77777777" w:rsidTr="000732C1">
        <w:trPr>
          <w:trHeight w:val="288"/>
        </w:trPr>
        <w:tc>
          <w:tcPr>
            <w:tcW w:w="3260" w:type="dxa"/>
            <w:tcBorders>
              <w:top w:val="nil"/>
              <w:left w:val="nil"/>
              <w:bottom w:val="nil"/>
              <w:right w:val="nil"/>
            </w:tcBorders>
            <w:noWrap/>
            <w:vAlign w:val="bottom"/>
            <w:hideMark/>
          </w:tcPr>
          <w:p w14:paraId="2B498759"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Punitive</w:t>
            </w:r>
          </w:p>
        </w:tc>
        <w:tc>
          <w:tcPr>
            <w:tcW w:w="1240" w:type="dxa"/>
            <w:tcBorders>
              <w:top w:val="nil"/>
              <w:left w:val="nil"/>
              <w:bottom w:val="nil"/>
              <w:right w:val="nil"/>
            </w:tcBorders>
            <w:noWrap/>
            <w:vAlign w:val="bottom"/>
            <w:hideMark/>
          </w:tcPr>
          <w:p w14:paraId="3EDA18DB"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3.55</w:t>
            </w:r>
          </w:p>
        </w:tc>
        <w:tc>
          <w:tcPr>
            <w:tcW w:w="1240" w:type="dxa"/>
            <w:tcBorders>
              <w:top w:val="nil"/>
              <w:left w:val="nil"/>
              <w:bottom w:val="nil"/>
              <w:right w:val="nil"/>
            </w:tcBorders>
            <w:noWrap/>
            <w:vAlign w:val="bottom"/>
            <w:hideMark/>
          </w:tcPr>
          <w:p w14:paraId="4FF853E3"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3.58</w:t>
            </w:r>
          </w:p>
        </w:tc>
      </w:tr>
      <w:tr w:rsidR="000732C1" w:rsidRPr="000732C1" w14:paraId="39F5A8BF" w14:textId="77777777" w:rsidTr="000732C1">
        <w:trPr>
          <w:trHeight w:val="288"/>
        </w:trPr>
        <w:tc>
          <w:tcPr>
            <w:tcW w:w="3260" w:type="dxa"/>
            <w:tcBorders>
              <w:top w:val="nil"/>
              <w:left w:val="nil"/>
              <w:bottom w:val="nil"/>
              <w:right w:val="nil"/>
            </w:tcBorders>
            <w:noWrap/>
            <w:vAlign w:val="bottom"/>
            <w:hideMark/>
          </w:tcPr>
          <w:p w14:paraId="7D674697"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Respectfulness</w:t>
            </w:r>
          </w:p>
        </w:tc>
        <w:tc>
          <w:tcPr>
            <w:tcW w:w="1240" w:type="dxa"/>
            <w:tcBorders>
              <w:top w:val="nil"/>
              <w:left w:val="nil"/>
              <w:bottom w:val="nil"/>
              <w:right w:val="nil"/>
            </w:tcBorders>
            <w:noWrap/>
            <w:vAlign w:val="bottom"/>
            <w:hideMark/>
          </w:tcPr>
          <w:p w14:paraId="7E0C029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6.21</w:t>
            </w:r>
          </w:p>
        </w:tc>
        <w:tc>
          <w:tcPr>
            <w:tcW w:w="1240" w:type="dxa"/>
            <w:tcBorders>
              <w:top w:val="nil"/>
              <w:left w:val="nil"/>
              <w:bottom w:val="nil"/>
              <w:right w:val="nil"/>
            </w:tcBorders>
            <w:noWrap/>
            <w:vAlign w:val="bottom"/>
            <w:hideMark/>
          </w:tcPr>
          <w:p w14:paraId="2DCD59A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5.67</w:t>
            </w:r>
          </w:p>
        </w:tc>
      </w:tr>
      <w:tr w:rsidR="000732C1" w:rsidRPr="000732C1" w14:paraId="0D9A3159" w14:textId="77777777" w:rsidTr="000732C1">
        <w:trPr>
          <w:trHeight w:val="288"/>
        </w:trPr>
        <w:tc>
          <w:tcPr>
            <w:tcW w:w="3260" w:type="dxa"/>
            <w:tcBorders>
              <w:top w:val="nil"/>
              <w:left w:val="nil"/>
              <w:bottom w:val="nil"/>
              <w:right w:val="nil"/>
            </w:tcBorders>
            <w:noWrap/>
            <w:vAlign w:val="bottom"/>
            <w:hideMark/>
          </w:tcPr>
          <w:p w14:paraId="205786FF"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Risk Aversion</w:t>
            </w:r>
          </w:p>
        </w:tc>
        <w:tc>
          <w:tcPr>
            <w:tcW w:w="1240" w:type="dxa"/>
            <w:tcBorders>
              <w:top w:val="nil"/>
              <w:left w:val="nil"/>
              <w:bottom w:val="nil"/>
              <w:right w:val="nil"/>
            </w:tcBorders>
            <w:noWrap/>
            <w:vAlign w:val="bottom"/>
            <w:hideMark/>
          </w:tcPr>
          <w:p w14:paraId="58E2B5C8"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4.86</w:t>
            </w:r>
          </w:p>
        </w:tc>
        <w:tc>
          <w:tcPr>
            <w:tcW w:w="1240" w:type="dxa"/>
            <w:tcBorders>
              <w:top w:val="nil"/>
              <w:left w:val="nil"/>
              <w:bottom w:val="nil"/>
              <w:right w:val="nil"/>
            </w:tcBorders>
            <w:noWrap/>
            <w:vAlign w:val="bottom"/>
            <w:hideMark/>
          </w:tcPr>
          <w:p w14:paraId="0C64AEF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4.50</w:t>
            </w:r>
          </w:p>
        </w:tc>
      </w:tr>
      <w:tr w:rsidR="000732C1" w:rsidRPr="000732C1" w14:paraId="7CB8901C" w14:textId="77777777" w:rsidTr="000732C1">
        <w:trPr>
          <w:trHeight w:val="288"/>
        </w:trPr>
        <w:tc>
          <w:tcPr>
            <w:tcW w:w="3260" w:type="dxa"/>
            <w:tcBorders>
              <w:top w:val="nil"/>
              <w:left w:val="nil"/>
              <w:bottom w:val="nil"/>
              <w:right w:val="nil"/>
            </w:tcBorders>
            <w:noWrap/>
            <w:vAlign w:val="bottom"/>
            <w:hideMark/>
          </w:tcPr>
          <w:p w14:paraId="6F63EC76"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Rumination</w:t>
            </w:r>
          </w:p>
        </w:tc>
        <w:tc>
          <w:tcPr>
            <w:tcW w:w="1240" w:type="dxa"/>
            <w:tcBorders>
              <w:top w:val="nil"/>
              <w:left w:val="nil"/>
              <w:bottom w:val="nil"/>
              <w:right w:val="nil"/>
            </w:tcBorders>
            <w:noWrap/>
            <w:vAlign w:val="bottom"/>
            <w:hideMark/>
          </w:tcPr>
          <w:p w14:paraId="67734F7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3.20</w:t>
            </w:r>
          </w:p>
        </w:tc>
        <w:tc>
          <w:tcPr>
            <w:tcW w:w="1240" w:type="dxa"/>
            <w:tcBorders>
              <w:top w:val="nil"/>
              <w:left w:val="nil"/>
              <w:bottom w:val="nil"/>
              <w:right w:val="nil"/>
            </w:tcBorders>
            <w:noWrap/>
            <w:vAlign w:val="bottom"/>
            <w:hideMark/>
          </w:tcPr>
          <w:p w14:paraId="4DBD92E1"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4.00</w:t>
            </w:r>
          </w:p>
        </w:tc>
      </w:tr>
      <w:tr w:rsidR="000732C1" w:rsidRPr="000732C1" w14:paraId="4E4990F6" w14:textId="77777777" w:rsidTr="000732C1">
        <w:trPr>
          <w:trHeight w:val="288"/>
        </w:trPr>
        <w:tc>
          <w:tcPr>
            <w:tcW w:w="3260" w:type="dxa"/>
            <w:tcBorders>
              <w:top w:val="nil"/>
              <w:left w:val="nil"/>
              <w:bottom w:val="nil"/>
              <w:right w:val="nil"/>
            </w:tcBorders>
            <w:noWrap/>
            <w:vAlign w:val="bottom"/>
            <w:hideMark/>
          </w:tcPr>
          <w:p w14:paraId="4F7D8239"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Self Control</w:t>
            </w:r>
          </w:p>
        </w:tc>
        <w:tc>
          <w:tcPr>
            <w:tcW w:w="1240" w:type="dxa"/>
            <w:tcBorders>
              <w:top w:val="nil"/>
              <w:left w:val="nil"/>
              <w:bottom w:val="nil"/>
              <w:right w:val="nil"/>
            </w:tcBorders>
            <w:noWrap/>
            <w:vAlign w:val="bottom"/>
            <w:hideMark/>
          </w:tcPr>
          <w:p w14:paraId="1CF9AEE2"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5.46</w:t>
            </w:r>
          </w:p>
        </w:tc>
        <w:tc>
          <w:tcPr>
            <w:tcW w:w="1240" w:type="dxa"/>
            <w:tcBorders>
              <w:top w:val="nil"/>
              <w:left w:val="nil"/>
              <w:bottom w:val="nil"/>
              <w:right w:val="nil"/>
            </w:tcBorders>
            <w:noWrap/>
            <w:vAlign w:val="bottom"/>
            <w:hideMark/>
          </w:tcPr>
          <w:p w14:paraId="31B6D657"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4.79</w:t>
            </w:r>
          </w:p>
        </w:tc>
      </w:tr>
      <w:tr w:rsidR="000732C1" w:rsidRPr="000732C1" w14:paraId="0F6FC577" w14:textId="77777777" w:rsidTr="000732C1">
        <w:trPr>
          <w:trHeight w:val="288"/>
        </w:trPr>
        <w:tc>
          <w:tcPr>
            <w:tcW w:w="3260" w:type="dxa"/>
            <w:tcBorders>
              <w:top w:val="nil"/>
              <w:left w:val="nil"/>
              <w:bottom w:val="nil"/>
              <w:right w:val="nil"/>
            </w:tcBorders>
            <w:noWrap/>
            <w:vAlign w:val="bottom"/>
            <w:hideMark/>
          </w:tcPr>
          <w:p w14:paraId="774B0089"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Self Efficacy</w:t>
            </w:r>
          </w:p>
        </w:tc>
        <w:tc>
          <w:tcPr>
            <w:tcW w:w="1240" w:type="dxa"/>
            <w:tcBorders>
              <w:top w:val="nil"/>
              <w:left w:val="nil"/>
              <w:bottom w:val="nil"/>
              <w:right w:val="nil"/>
            </w:tcBorders>
            <w:noWrap/>
            <w:vAlign w:val="bottom"/>
            <w:hideMark/>
          </w:tcPr>
          <w:p w14:paraId="1360797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5.94</w:t>
            </w:r>
          </w:p>
        </w:tc>
        <w:tc>
          <w:tcPr>
            <w:tcW w:w="1240" w:type="dxa"/>
            <w:tcBorders>
              <w:top w:val="nil"/>
              <w:left w:val="nil"/>
              <w:bottom w:val="nil"/>
              <w:right w:val="nil"/>
            </w:tcBorders>
            <w:noWrap/>
            <w:vAlign w:val="bottom"/>
            <w:hideMark/>
          </w:tcPr>
          <w:p w14:paraId="771F864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4.88</w:t>
            </w:r>
          </w:p>
        </w:tc>
      </w:tr>
      <w:tr w:rsidR="000732C1" w:rsidRPr="000732C1" w14:paraId="11C44482" w14:textId="77777777" w:rsidTr="000732C1">
        <w:trPr>
          <w:trHeight w:val="288"/>
        </w:trPr>
        <w:tc>
          <w:tcPr>
            <w:tcW w:w="3260" w:type="dxa"/>
            <w:tcBorders>
              <w:top w:val="nil"/>
              <w:left w:val="nil"/>
              <w:bottom w:val="nil"/>
              <w:right w:val="nil"/>
            </w:tcBorders>
            <w:noWrap/>
            <w:vAlign w:val="bottom"/>
            <w:hideMark/>
          </w:tcPr>
          <w:p w14:paraId="4DF70E04"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Self Reliance</w:t>
            </w:r>
          </w:p>
        </w:tc>
        <w:tc>
          <w:tcPr>
            <w:tcW w:w="1240" w:type="dxa"/>
            <w:tcBorders>
              <w:top w:val="nil"/>
              <w:left w:val="nil"/>
              <w:bottom w:val="nil"/>
              <w:right w:val="nil"/>
            </w:tcBorders>
            <w:noWrap/>
            <w:vAlign w:val="bottom"/>
            <w:hideMark/>
          </w:tcPr>
          <w:p w14:paraId="19E19A9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4.36</w:t>
            </w:r>
          </w:p>
        </w:tc>
        <w:tc>
          <w:tcPr>
            <w:tcW w:w="1240" w:type="dxa"/>
            <w:tcBorders>
              <w:top w:val="nil"/>
              <w:left w:val="nil"/>
              <w:bottom w:val="nil"/>
              <w:right w:val="nil"/>
            </w:tcBorders>
            <w:noWrap/>
            <w:vAlign w:val="bottom"/>
            <w:hideMark/>
          </w:tcPr>
          <w:p w14:paraId="7EF4D60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4.25</w:t>
            </w:r>
          </w:p>
        </w:tc>
      </w:tr>
      <w:tr w:rsidR="000732C1" w:rsidRPr="000732C1" w14:paraId="1A16C441" w14:textId="77777777" w:rsidTr="000732C1">
        <w:trPr>
          <w:trHeight w:val="288"/>
        </w:trPr>
        <w:tc>
          <w:tcPr>
            <w:tcW w:w="3260" w:type="dxa"/>
            <w:tcBorders>
              <w:top w:val="nil"/>
              <w:left w:val="nil"/>
              <w:bottom w:val="nil"/>
              <w:right w:val="nil"/>
            </w:tcBorders>
            <w:noWrap/>
            <w:vAlign w:val="bottom"/>
            <w:hideMark/>
          </w:tcPr>
          <w:p w14:paraId="3184E0E8"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Sensation Seeking</w:t>
            </w:r>
          </w:p>
        </w:tc>
        <w:tc>
          <w:tcPr>
            <w:tcW w:w="1240" w:type="dxa"/>
            <w:tcBorders>
              <w:top w:val="nil"/>
              <w:left w:val="nil"/>
              <w:bottom w:val="nil"/>
              <w:right w:val="nil"/>
            </w:tcBorders>
            <w:noWrap/>
            <w:vAlign w:val="bottom"/>
            <w:hideMark/>
          </w:tcPr>
          <w:p w14:paraId="51B4E82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4.26</w:t>
            </w:r>
          </w:p>
        </w:tc>
        <w:tc>
          <w:tcPr>
            <w:tcW w:w="1240" w:type="dxa"/>
            <w:tcBorders>
              <w:top w:val="nil"/>
              <w:left w:val="nil"/>
              <w:bottom w:val="nil"/>
              <w:right w:val="nil"/>
            </w:tcBorders>
            <w:noWrap/>
            <w:vAlign w:val="bottom"/>
            <w:hideMark/>
          </w:tcPr>
          <w:p w14:paraId="243B82D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3.93</w:t>
            </w:r>
          </w:p>
        </w:tc>
      </w:tr>
      <w:tr w:rsidR="000732C1" w:rsidRPr="000732C1" w14:paraId="1059DBC3" w14:textId="77777777" w:rsidTr="000732C1">
        <w:trPr>
          <w:trHeight w:val="288"/>
        </w:trPr>
        <w:tc>
          <w:tcPr>
            <w:tcW w:w="3260" w:type="dxa"/>
            <w:tcBorders>
              <w:top w:val="nil"/>
              <w:left w:val="nil"/>
              <w:bottom w:val="nil"/>
              <w:right w:val="nil"/>
            </w:tcBorders>
            <w:noWrap/>
            <w:vAlign w:val="bottom"/>
            <w:hideMark/>
          </w:tcPr>
          <w:p w14:paraId="76739ECB"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Sensitivity To Criticism</w:t>
            </w:r>
          </w:p>
        </w:tc>
        <w:tc>
          <w:tcPr>
            <w:tcW w:w="1240" w:type="dxa"/>
            <w:tcBorders>
              <w:top w:val="nil"/>
              <w:left w:val="nil"/>
              <w:bottom w:val="nil"/>
              <w:right w:val="nil"/>
            </w:tcBorders>
            <w:noWrap/>
            <w:vAlign w:val="bottom"/>
            <w:hideMark/>
          </w:tcPr>
          <w:p w14:paraId="4C9FBFE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3.33</w:t>
            </w:r>
          </w:p>
        </w:tc>
        <w:tc>
          <w:tcPr>
            <w:tcW w:w="1240" w:type="dxa"/>
            <w:tcBorders>
              <w:top w:val="nil"/>
              <w:left w:val="nil"/>
              <w:bottom w:val="nil"/>
              <w:right w:val="nil"/>
            </w:tcBorders>
            <w:noWrap/>
            <w:vAlign w:val="bottom"/>
            <w:hideMark/>
          </w:tcPr>
          <w:p w14:paraId="27916845"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4.07</w:t>
            </w:r>
          </w:p>
        </w:tc>
      </w:tr>
      <w:tr w:rsidR="000732C1" w:rsidRPr="000732C1" w14:paraId="6B869990" w14:textId="77777777" w:rsidTr="000732C1">
        <w:trPr>
          <w:trHeight w:val="288"/>
        </w:trPr>
        <w:tc>
          <w:tcPr>
            <w:tcW w:w="3260" w:type="dxa"/>
            <w:tcBorders>
              <w:top w:val="nil"/>
              <w:left w:val="nil"/>
              <w:bottom w:val="nil"/>
              <w:right w:val="nil"/>
            </w:tcBorders>
            <w:noWrap/>
            <w:vAlign w:val="bottom"/>
            <w:hideMark/>
          </w:tcPr>
          <w:p w14:paraId="62508042"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Sociability/Affability</w:t>
            </w:r>
          </w:p>
        </w:tc>
        <w:tc>
          <w:tcPr>
            <w:tcW w:w="1240" w:type="dxa"/>
            <w:tcBorders>
              <w:top w:val="nil"/>
              <w:left w:val="nil"/>
              <w:bottom w:val="nil"/>
              <w:right w:val="nil"/>
            </w:tcBorders>
            <w:noWrap/>
            <w:vAlign w:val="bottom"/>
            <w:hideMark/>
          </w:tcPr>
          <w:p w14:paraId="45555B9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5.24</w:t>
            </w:r>
          </w:p>
        </w:tc>
        <w:tc>
          <w:tcPr>
            <w:tcW w:w="1240" w:type="dxa"/>
            <w:tcBorders>
              <w:top w:val="nil"/>
              <w:left w:val="nil"/>
              <w:bottom w:val="nil"/>
              <w:right w:val="nil"/>
            </w:tcBorders>
            <w:noWrap/>
            <w:vAlign w:val="bottom"/>
            <w:hideMark/>
          </w:tcPr>
          <w:p w14:paraId="76A67941"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4.70</w:t>
            </w:r>
          </w:p>
        </w:tc>
      </w:tr>
      <w:tr w:rsidR="000732C1" w:rsidRPr="000732C1" w14:paraId="3101E946" w14:textId="77777777" w:rsidTr="000732C1">
        <w:trPr>
          <w:trHeight w:val="288"/>
        </w:trPr>
        <w:tc>
          <w:tcPr>
            <w:tcW w:w="3260" w:type="dxa"/>
            <w:tcBorders>
              <w:top w:val="nil"/>
              <w:left w:val="nil"/>
              <w:bottom w:val="nil"/>
              <w:right w:val="nil"/>
            </w:tcBorders>
            <w:noWrap/>
            <w:vAlign w:val="bottom"/>
            <w:hideMark/>
          </w:tcPr>
          <w:p w14:paraId="25BE1955"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Social Confidence</w:t>
            </w:r>
          </w:p>
        </w:tc>
        <w:tc>
          <w:tcPr>
            <w:tcW w:w="1240" w:type="dxa"/>
            <w:tcBorders>
              <w:top w:val="nil"/>
              <w:left w:val="nil"/>
              <w:bottom w:val="nil"/>
              <w:right w:val="nil"/>
            </w:tcBorders>
            <w:noWrap/>
            <w:vAlign w:val="bottom"/>
            <w:hideMark/>
          </w:tcPr>
          <w:p w14:paraId="08DE9AA3"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5.20</w:t>
            </w:r>
          </w:p>
        </w:tc>
        <w:tc>
          <w:tcPr>
            <w:tcW w:w="1240" w:type="dxa"/>
            <w:tcBorders>
              <w:top w:val="nil"/>
              <w:left w:val="nil"/>
              <w:bottom w:val="nil"/>
              <w:right w:val="nil"/>
            </w:tcBorders>
            <w:noWrap/>
            <w:vAlign w:val="bottom"/>
            <w:hideMark/>
          </w:tcPr>
          <w:p w14:paraId="5EDF210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4.29</w:t>
            </w:r>
          </w:p>
        </w:tc>
      </w:tr>
      <w:tr w:rsidR="000732C1" w:rsidRPr="000732C1" w14:paraId="2D342A00" w14:textId="77777777" w:rsidTr="000732C1">
        <w:trPr>
          <w:trHeight w:val="288"/>
        </w:trPr>
        <w:tc>
          <w:tcPr>
            <w:tcW w:w="3260" w:type="dxa"/>
            <w:tcBorders>
              <w:top w:val="nil"/>
              <w:left w:val="nil"/>
              <w:bottom w:val="nil"/>
              <w:right w:val="nil"/>
            </w:tcBorders>
            <w:noWrap/>
            <w:vAlign w:val="bottom"/>
            <w:hideMark/>
          </w:tcPr>
          <w:p w14:paraId="315EE7F7"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Social Dependence</w:t>
            </w:r>
          </w:p>
        </w:tc>
        <w:tc>
          <w:tcPr>
            <w:tcW w:w="1240" w:type="dxa"/>
            <w:tcBorders>
              <w:top w:val="nil"/>
              <w:left w:val="nil"/>
              <w:bottom w:val="nil"/>
              <w:right w:val="nil"/>
            </w:tcBorders>
            <w:noWrap/>
            <w:vAlign w:val="bottom"/>
            <w:hideMark/>
          </w:tcPr>
          <w:p w14:paraId="20F5B7C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3.96</w:t>
            </w:r>
          </w:p>
        </w:tc>
        <w:tc>
          <w:tcPr>
            <w:tcW w:w="1240" w:type="dxa"/>
            <w:tcBorders>
              <w:top w:val="nil"/>
              <w:left w:val="nil"/>
              <w:bottom w:val="nil"/>
              <w:right w:val="nil"/>
            </w:tcBorders>
            <w:noWrap/>
            <w:vAlign w:val="bottom"/>
            <w:hideMark/>
          </w:tcPr>
          <w:p w14:paraId="0D9877AF"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3.89</w:t>
            </w:r>
          </w:p>
        </w:tc>
      </w:tr>
      <w:tr w:rsidR="000732C1" w:rsidRPr="000732C1" w14:paraId="707C1BE7" w14:textId="77777777" w:rsidTr="000732C1">
        <w:trPr>
          <w:trHeight w:val="288"/>
        </w:trPr>
        <w:tc>
          <w:tcPr>
            <w:tcW w:w="3260" w:type="dxa"/>
            <w:tcBorders>
              <w:top w:val="nil"/>
              <w:left w:val="nil"/>
              <w:bottom w:val="nil"/>
              <w:right w:val="nil"/>
            </w:tcBorders>
            <w:noWrap/>
            <w:vAlign w:val="bottom"/>
            <w:hideMark/>
          </w:tcPr>
          <w:p w14:paraId="453C0908"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Spirituality</w:t>
            </w:r>
          </w:p>
        </w:tc>
        <w:tc>
          <w:tcPr>
            <w:tcW w:w="1240" w:type="dxa"/>
            <w:tcBorders>
              <w:top w:val="nil"/>
              <w:left w:val="nil"/>
              <w:bottom w:val="nil"/>
              <w:right w:val="nil"/>
            </w:tcBorders>
            <w:noWrap/>
            <w:vAlign w:val="bottom"/>
            <w:hideMark/>
          </w:tcPr>
          <w:p w14:paraId="2B33593D"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4.59</w:t>
            </w:r>
          </w:p>
        </w:tc>
        <w:tc>
          <w:tcPr>
            <w:tcW w:w="1240" w:type="dxa"/>
            <w:tcBorders>
              <w:top w:val="nil"/>
              <w:left w:val="nil"/>
              <w:bottom w:val="nil"/>
              <w:right w:val="nil"/>
            </w:tcBorders>
            <w:noWrap/>
            <w:vAlign w:val="bottom"/>
            <w:hideMark/>
          </w:tcPr>
          <w:p w14:paraId="6BF35120"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4.68</w:t>
            </w:r>
          </w:p>
        </w:tc>
      </w:tr>
      <w:tr w:rsidR="000732C1" w:rsidRPr="000732C1" w14:paraId="4829FD70" w14:textId="77777777" w:rsidTr="000732C1">
        <w:trPr>
          <w:trHeight w:val="288"/>
        </w:trPr>
        <w:tc>
          <w:tcPr>
            <w:tcW w:w="3260" w:type="dxa"/>
            <w:tcBorders>
              <w:top w:val="nil"/>
              <w:left w:val="nil"/>
              <w:bottom w:val="nil"/>
              <w:right w:val="nil"/>
            </w:tcBorders>
            <w:noWrap/>
            <w:vAlign w:val="bottom"/>
            <w:hideMark/>
          </w:tcPr>
          <w:p w14:paraId="644760AE"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Stubborn</w:t>
            </w:r>
          </w:p>
        </w:tc>
        <w:tc>
          <w:tcPr>
            <w:tcW w:w="1240" w:type="dxa"/>
            <w:tcBorders>
              <w:top w:val="nil"/>
              <w:left w:val="nil"/>
              <w:bottom w:val="nil"/>
              <w:right w:val="nil"/>
            </w:tcBorders>
            <w:noWrap/>
            <w:vAlign w:val="bottom"/>
            <w:hideMark/>
          </w:tcPr>
          <w:p w14:paraId="2154E57B"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2.86</w:t>
            </w:r>
          </w:p>
        </w:tc>
        <w:tc>
          <w:tcPr>
            <w:tcW w:w="1240" w:type="dxa"/>
            <w:tcBorders>
              <w:top w:val="nil"/>
              <w:left w:val="nil"/>
              <w:bottom w:val="nil"/>
              <w:right w:val="nil"/>
            </w:tcBorders>
            <w:noWrap/>
            <w:vAlign w:val="bottom"/>
            <w:hideMark/>
          </w:tcPr>
          <w:p w14:paraId="50F4533C"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3.35</w:t>
            </w:r>
          </w:p>
        </w:tc>
      </w:tr>
      <w:tr w:rsidR="000732C1" w:rsidRPr="000732C1" w14:paraId="73E350DE" w14:textId="77777777" w:rsidTr="000732C1">
        <w:trPr>
          <w:trHeight w:val="288"/>
        </w:trPr>
        <w:tc>
          <w:tcPr>
            <w:tcW w:w="3260" w:type="dxa"/>
            <w:tcBorders>
              <w:top w:val="nil"/>
              <w:left w:val="nil"/>
              <w:bottom w:val="nil"/>
              <w:right w:val="nil"/>
            </w:tcBorders>
            <w:noWrap/>
            <w:vAlign w:val="bottom"/>
            <w:hideMark/>
          </w:tcPr>
          <w:p w14:paraId="0DEC86F6"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lastRenderedPageBreak/>
              <w:t>Suspicious</w:t>
            </w:r>
          </w:p>
        </w:tc>
        <w:tc>
          <w:tcPr>
            <w:tcW w:w="1240" w:type="dxa"/>
            <w:tcBorders>
              <w:top w:val="nil"/>
              <w:left w:val="nil"/>
              <w:bottom w:val="nil"/>
              <w:right w:val="nil"/>
            </w:tcBorders>
            <w:noWrap/>
            <w:vAlign w:val="bottom"/>
            <w:hideMark/>
          </w:tcPr>
          <w:p w14:paraId="4602339B"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2.95</w:t>
            </w:r>
          </w:p>
        </w:tc>
        <w:tc>
          <w:tcPr>
            <w:tcW w:w="1240" w:type="dxa"/>
            <w:tcBorders>
              <w:top w:val="nil"/>
              <w:left w:val="nil"/>
              <w:bottom w:val="nil"/>
              <w:right w:val="nil"/>
            </w:tcBorders>
            <w:noWrap/>
            <w:vAlign w:val="bottom"/>
            <w:hideMark/>
          </w:tcPr>
          <w:p w14:paraId="5D82898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3.21</w:t>
            </w:r>
          </w:p>
        </w:tc>
      </w:tr>
      <w:tr w:rsidR="000732C1" w:rsidRPr="000732C1" w14:paraId="59B9C7D2" w14:textId="77777777" w:rsidTr="000732C1">
        <w:trPr>
          <w:trHeight w:val="288"/>
        </w:trPr>
        <w:tc>
          <w:tcPr>
            <w:tcW w:w="3260" w:type="dxa"/>
            <w:tcBorders>
              <w:top w:val="nil"/>
              <w:left w:val="nil"/>
              <w:bottom w:val="nil"/>
              <w:right w:val="nil"/>
            </w:tcBorders>
            <w:noWrap/>
            <w:vAlign w:val="bottom"/>
            <w:hideMark/>
          </w:tcPr>
          <w:p w14:paraId="72A23767"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Tolerance For Ambiguity</w:t>
            </w:r>
          </w:p>
        </w:tc>
        <w:tc>
          <w:tcPr>
            <w:tcW w:w="1240" w:type="dxa"/>
            <w:tcBorders>
              <w:top w:val="nil"/>
              <w:left w:val="nil"/>
              <w:bottom w:val="nil"/>
              <w:right w:val="nil"/>
            </w:tcBorders>
            <w:noWrap/>
            <w:vAlign w:val="bottom"/>
            <w:hideMark/>
          </w:tcPr>
          <w:p w14:paraId="543453D7"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4.16</w:t>
            </w:r>
          </w:p>
        </w:tc>
        <w:tc>
          <w:tcPr>
            <w:tcW w:w="1240" w:type="dxa"/>
            <w:tcBorders>
              <w:top w:val="nil"/>
              <w:left w:val="nil"/>
              <w:bottom w:val="nil"/>
              <w:right w:val="nil"/>
            </w:tcBorders>
            <w:noWrap/>
            <w:vAlign w:val="bottom"/>
            <w:hideMark/>
          </w:tcPr>
          <w:p w14:paraId="76814ED2"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4.08</w:t>
            </w:r>
          </w:p>
        </w:tc>
      </w:tr>
      <w:tr w:rsidR="000732C1" w:rsidRPr="000732C1" w14:paraId="3A885621" w14:textId="77777777" w:rsidTr="000732C1">
        <w:trPr>
          <w:trHeight w:val="288"/>
        </w:trPr>
        <w:tc>
          <w:tcPr>
            <w:tcW w:w="3260" w:type="dxa"/>
            <w:tcBorders>
              <w:top w:val="nil"/>
              <w:left w:val="nil"/>
              <w:bottom w:val="nil"/>
              <w:right w:val="nil"/>
            </w:tcBorders>
            <w:noWrap/>
            <w:vAlign w:val="bottom"/>
            <w:hideMark/>
          </w:tcPr>
          <w:p w14:paraId="4733B51B"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Traditionalism</w:t>
            </w:r>
          </w:p>
        </w:tc>
        <w:tc>
          <w:tcPr>
            <w:tcW w:w="1240" w:type="dxa"/>
            <w:tcBorders>
              <w:top w:val="nil"/>
              <w:left w:val="nil"/>
              <w:bottom w:val="nil"/>
              <w:right w:val="nil"/>
            </w:tcBorders>
            <w:noWrap/>
            <w:vAlign w:val="bottom"/>
            <w:hideMark/>
          </w:tcPr>
          <w:p w14:paraId="25B7A347"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4.34</w:t>
            </w:r>
          </w:p>
        </w:tc>
        <w:tc>
          <w:tcPr>
            <w:tcW w:w="1240" w:type="dxa"/>
            <w:tcBorders>
              <w:top w:val="nil"/>
              <w:left w:val="nil"/>
              <w:bottom w:val="nil"/>
              <w:right w:val="nil"/>
            </w:tcBorders>
            <w:noWrap/>
            <w:vAlign w:val="bottom"/>
            <w:hideMark/>
          </w:tcPr>
          <w:p w14:paraId="10FFA5CD"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4.24</w:t>
            </w:r>
          </w:p>
        </w:tc>
      </w:tr>
      <w:tr w:rsidR="000732C1" w:rsidRPr="000732C1" w14:paraId="4BC16781" w14:textId="77777777" w:rsidTr="000732C1">
        <w:trPr>
          <w:trHeight w:val="288"/>
        </w:trPr>
        <w:tc>
          <w:tcPr>
            <w:tcW w:w="3260" w:type="dxa"/>
            <w:tcBorders>
              <w:top w:val="nil"/>
              <w:left w:val="nil"/>
              <w:bottom w:val="nil"/>
              <w:right w:val="nil"/>
            </w:tcBorders>
            <w:noWrap/>
            <w:vAlign w:val="bottom"/>
            <w:hideMark/>
          </w:tcPr>
          <w:p w14:paraId="1B5D13B8"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Vengeance</w:t>
            </w:r>
          </w:p>
        </w:tc>
        <w:tc>
          <w:tcPr>
            <w:tcW w:w="1240" w:type="dxa"/>
            <w:tcBorders>
              <w:top w:val="nil"/>
              <w:left w:val="nil"/>
              <w:bottom w:val="nil"/>
              <w:right w:val="nil"/>
            </w:tcBorders>
            <w:noWrap/>
            <w:vAlign w:val="bottom"/>
            <w:hideMark/>
          </w:tcPr>
          <w:p w14:paraId="5CCA4A9D"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2.71</w:t>
            </w:r>
          </w:p>
        </w:tc>
        <w:tc>
          <w:tcPr>
            <w:tcW w:w="1240" w:type="dxa"/>
            <w:tcBorders>
              <w:top w:val="nil"/>
              <w:left w:val="nil"/>
              <w:bottom w:val="nil"/>
              <w:right w:val="nil"/>
            </w:tcBorders>
            <w:noWrap/>
            <w:vAlign w:val="bottom"/>
            <w:hideMark/>
          </w:tcPr>
          <w:p w14:paraId="579D61E5"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2.50</w:t>
            </w:r>
          </w:p>
        </w:tc>
      </w:tr>
      <w:tr w:rsidR="000732C1" w:rsidRPr="000732C1" w14:paraId="60AF91A5" w14:textId="77777777" w:rsidTr="000732C1">
        <w:trPr>
          <w:trHeight w:val="288"/>
        </w:trPr>
        <w:tc>
          <w:tcPr>
            <w:tcW w:w="3260" w:type="dxa"/>
            <w:tcBorders>
              <w:top w:val="nil"/>
              <w:left w:val="nil"/>
              <w:bottom w:val="nil"/>
              <w:right w:val="nil"/>
            </w:tcBorders>
            <w:noWrap/>
            <w:vAlign w:val="bottom"/>
            <w:hideMark/>
          </w:tcPr>
          <w:p w14:paraId="55ACAD7B"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Vigour</w:t>
            </w:r>
          </w:p>
        </w:tc>
        <w:tc>
          <w:tcPr>
            <w:tcW w:w="1240" w:type="dxa"/>
            <w:tcBorders>
              <w:top w:val="nil"/>
              <w:left w:val="nil"/>
              <w:bottom w:val="nil"/>
              <w:right w:val="nil"/>
            </w:tcBorders>
            <w:noWrap/>
            <w:vAlign w:val="bottom"/>
            <w:hideMark/>
          </w:tcPr>
          <w:p w14:paraId="5C883DEB"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4.45</w:t>
            </w:r>
          </w:p>
        </w:tc>
        <w:tc>
          <w:tcPr>
            <w:tcW w:w="1240" w:type="dxa"/>
            <w:tcBorders>
              <w:top w:val="nil"/>
              <w:left w:val="nil"/>
              <w:bottom w:val="nil"/>
              <w:right w:val="nil"/>
            </w:tcBorders>
            <w:noWrap/>
            <w:vAlign w:val="bottom"/>
            <w:hideMark/>
          </w:tcPr>
          <w:p w14:paraId="71BC525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4.22</w:t>
            </w:r>
          </w:p>
        </w:tc>
      </w:tr>
      <w:tr w:rsidR="000732C1" w:rsidRPr="000732C1" w14:paraId="3AB1A8DF" w14:textId="77777777" w:rsidTr="000732C1">
        <w:trPr>
          <w:trHeight w:val="288"/>
        </w:trPr>
        <w:tc>
          <w:tcPr>
            <w:tcW w:w="3260" w:type="dxa"/>
            <w:tcBorders>
              <w:top w:val="nil"/>
              <w:left w:val="nil"/>
              <w:bottom w:val="nil"/>
              <w:right w:val="nil"/>
            </w:tcBorders>
            <w:noWrap/>
            <w:vAlign w:val="bottom"/>
            <w:hideMark/>
          </w:tcPr>
          <w:p w14:paraId="4A735011"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Warmth</w:t>
            </w:r>
          </w:p>
        </w:tc>
        <w:tc>
          <w:tcPr>
            <w:tcW w:w="1240" w:type="dxa"/>
            <w:tcBorders>
              <w:top w:val="nil"/>
              <w:left w:val="nil"/>
              <w:bottom w:val="nil"/>
              <w:right w:val="nil"/>
            </w:tcBorders>
            <w:noWrap/>
            <w:vAlign w:val="bottom"/>
            <w:hideMark/>
          </w:tcPr>
          <w:p w14:paraId="44D36FF2"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5.89</w:t>
            </w:r>
          </w:p>
        </w:tc>
        <w:tc>
          <w:tcPr>
            <w:tcW w:w="1240" w:type="dxa"/>
            <w:tcBorders>
              <w:top w:val="nil"/>
              <w:left w:val="nil"/>
              <w:bottom w:val="nil"/>
              <w:right w:val="nil"/>
            </w:tcBorders>
            <w:noWrap/>
            <w:vAlign w:val="bottom"/>
            <w:hideMark/>
          </w:tcPr>
          <w:p w14:paraId="7E7A7399"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5.17</w:t>
            </w:r>
          </w:p>
        </w:tc>
      </w:tr>
      <w:tr w:rsidR="000732C1" w:rsidRPr="000732C1" w14:paraId="42E00233" w14:textId="77777777" w:rsidTr="000732C1">
        <w:trPr>
          <w:trHeight w:val="288"/>
        </w:trPr>
        <w:tc>
          <w:tcPr>
            <w:tcW w:w="3260" w:type="dxa"/>
            <w:tcBorders>
              <w:top w:val="nil"/>
              <w:left w:val="nil"/>
              <w:bottom w:val="nil"/>
              <w:right w:val="nil"/>
            </w:tcBorders>
            <w:noWrap/>
            <w:vAlign w:val="bottom"/>
            <w:hideMark/>
          </w:tcPr>
          <w:p w14:paraId="4CA84941"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Mean Extraversion facets</w:t>
            </w:r>
          </w:p>
        </w:tc>
        <w:tc>
          <w:tcPr>
            <w:tcW w:w="1240" w:type="dxa"/>
            <w:tcBorders>
              <w:top w:val="nil"/>
              <w:left w:val="nil"/>
              <w:bottom w:val="nil"/>
              <w:right w:val="nil"/>
            </w:tcBorders>
            <w:noWrap/>
            <w:vAlign w:val="bottom"/>
            <w:hideMark/>
          </w:tcPr>
          <w:p w14:paraId="6F0F1F12"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4.76</w:t>
            </w:r>
          </w:p>
        </w:tc>
        <w:tc>
          <w:tcPr>
            <w:tcW w:w="1240" w:type="dxa"/>
            <w:tcBorders>
              <w:top w:val="nil"/>
              <w:left w:val="nil"/>
              <w:bottom w:val="nil"/>
              <w:right w:val="nil"/>
            </w:tcBorders>
            <w:noWrap/>
            <w:vAlign w:val="bottom"/>
            <w:hideMark/>
          </w:tcPr>
          <w:p w14:paraId="3227FB4A"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4.32</w:t>
            </w:r>
          </w:p>
        </w:tc>
      </w:tr>
      <w:tr w:rsidR="000732C1" w:rsidRPr="000732C1" w14:paraId="5E262C59" w14:textId="77777777" w:rsidTr="000732C1">
        <w:trPr>
          <w:trHeight w:val="288"/>
        </w:trPr>
        <w:tc>
          <w:tcPr>
            <w:tcW w:w="3260" w:type="dxa"/>
            <w:tcBorders>
              <w:top w:val="nil"/>
              <w:left w:val="nil"/>
              <w:bottom w:val="nil"/>
              <w:right w:val="nil"/>
            </w:tcBorders>
            <w:noWrap/>
            <w:vAlign w:val="bottom"/>
            <w:hideMark/>
          </w:tcPr>
          <w:p w14:paraId="26C140D6"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Mean Agreeableness facets</w:t>
            </w:r>
          </w:p>
        </w:tc>
        <w:tc>
          <w:tcPr>
            <w:tcW w:w="1240" w:type="dxa"/>
            <w:tcBorders>
              <w:top w:val="nil"/>
              <w:left w:val="nil"/>
              <w:bottom w:val="nil"/>
              <w:right w:val="nil"/>
            </w:tcBorders>
            <w:noWrap/>
            <w:vAlign w:val="bottom"/>
            <w:hideMark/>
          </w:tcPr>
          <w:p w14:paraId="5EE1113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4.18</w:t>
            </w:r>
          </w:p>
        </w:tc>
        <w:tc>
          <w:tcPr>
            <w:tcW w:w="1240" w:type="dxa"/>
            <w:tcBorders>
              <w:top w:val="nil"/>
              <w:left w:val="nil"/>
              <w:bottom w:val="nil"/>
              <w:right w:val="nil"/>
            </w:tcBorders>
            <w:noWrap/>
            <w:vAlign w:val="bottom"/>
            <w:hideMark/>
          </w:tcPr>
          <w:p w14:paraId="7B5DF252"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4.14</w:t>
            </w:r>
          </w:p>
        </w:tc>
      </w:tr>
      <w:tr w:rsidR="000732C1" w:rsidRPr="000732C1" w14:paraId="0A6673A2" w14:textId="77777777" w:rsidTr="000732C1">
        <w:trPr>
          <w:trHeight w:val="288"/>
        </w:trPr>
        <w:tc>
          <w:tcPr>
            <w:tcW w:w="3260" w:type="dxa"/>
            <w:tcBorders>
              <w:top w:val="nil"/>
              <w:left w:val="nil"/>
              <w:bottom w:val="nil"/>
              <w:right w:val="nil"/>
            </w:tcBorders>
            <w:noWrap/>
            <w:vAlign w:val="bottom"/>
            <w:hideMark/>
          </w:tcPr>
          <w:p w14:paraId="79803635"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Mean Conscientiousness facets</w:t>
            </w:r>
          </w:p>
        </w:tc>
        <w:tc>
          <w:tcPr>
            <w:tcW w:w="1240" w:type="dxa"/>
            <w:tcBorders>
              <w:top w:val="nil"/>
              <w:left w:val="nil"/>
              <w:bottom w:val="nil"/>
              <w:right w:val="nil"/>
            </w:tcBorders>
            <w:noWrap/>
            <w:vAlign w:val="bottom"/>
            <w:hideMark/>
          </w:tcPr>
          <w:p w14:paraId="46AC9454"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4.71</w:t>
            </w:r>
          </w:p>
        </w:tc>
        <w:tc>
          <w:tcPr>
            <w:tcW w:w="1240" w:type="dxa"/>
            <w:tcBorders>
              <w:top w:val="nil"/>
              <w:left w:val="nil"/>
              <w:bottom w:val="nil"/>
              <w:right w:val="nil"/>
            </w:tcBorders>
            <w:noWrap/>
            <w:vAlign w:val="bottom"/>
            <w:hideMark/>
          </w:tcPr>
          <w:p w14:paraId="65C324C5"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4.32</w:t>
            </w:r>
          </w:p>
        </w:tc>
      </w:tr>
      <w:tr w:rsidR="000732C1" w:rsidRPr="000732C1" w14:paraId="4B49E4B6" w14:textId="77777777" w:rsidTr="000732C1">
        <w:trPr>
          <w:trHeight w:val="288"/>
        </w:trPr>
        <w:tc>
          <w:tcPr>
            <w:tcW w:w="3260" w:type="dxa"/>
            <w:tcBorders>
              <w:top w:val="nil"/>
              <w:left w:val="nil"/>
              <w:bottom w:val="nil"/>
              <w:right w:val="nil"/>
            </w:tcBorders>
            <w:noWrap/>
            <w:vAlign w:val="bottom"/>
            <w:hideMark/>
          </w:tcPr>
          <w:p w14:paraId="176ECE11"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Mean Neuroticism facets</w:t>
            </w:r>
          </w:p>
        </w:tc>
        <w:tc>
          <w:tcPr>
            <w:tcW w:w="1240" w:type="dxa"/>
            <w:tcBorders>
              <w:top w:val="nil"/>
              <w:left w:val="nil"/>
              <w:bottom w:val="nil"/>
              <w:right w:val="nil"/>
            </w:tcBorders>
            <w:noWrap/>
            <w:vAlign w:val="bottom"/>
            <w:hideMark/>
          </w:tcPr>
          <w:p w14:paraId="10E42F35"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3.32</w:t>
            </w:r>
          </w:p>
        </w:tc>
        <w:tc>
          <w:tcPr>
            <w:tcW w:w="1240" w:type="dxa"/>
            <w:tcBorders>
              <w:top w:val="nil"/>
              <w:left w:val="nil"/>
              <w:bottom w:val="nil"/>
              <w:right w:val="nil"/>
            </w:tcBorders>
            <w:noWrap/>
            <w:vAlign w:val="bottom"/>
            <w:hideMark/>
          </w:tcPr>
          <w:p w14:paraId="1CF3AD3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3.81</w:t>
            </w:r>
          </w:p>
        </w:tc>
      </w:tr>
      <w:tr w:rsidR="000732C1" w:rsidRPr="000732C1" w14:paraId="6A17CA39" w14:textId="77777777" w:rsidTr="000732C1">
        <w:trPr>
          <w:trHeight w:val="288"/>
        </w:trPr>
        <w:tc>
          <w:tcPr>
            <w:tcW w:w="3260" w:type="dxa"/>
            <w:tcBorders>
              <w:top w:val="nil"/>
              <w:left w:val="nil"/>
              <w:bottom w:val="single" w:sz="4" w:space="0" w:color="auto"/>
              <w:right w:val="nil"/>
            </w:tcBorders>
            <w:noWrap/>
            <w:vAlign w:val="bottom"/>
            <w:hideMark/>
          </w:tcPr>
          <w:p w14:paraId="6CD7F501" w14:textId="77777777" w:rsidR="000732C1" w:rsidRPr="000732C1" w:rsidRDefault="000732C1" w:rsidP="000732C1">
            <w:pPr>
              <w:spacing w:after="0" w:line="240" w:lineRule="auto"/>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Mean Openness facets</w:t>
            </w:r>
          </w:p>
        </w:tc>
        <w:tc>
          <w:tcPr>
            <w:tcW w:w="1240" w:type="dxa"/>
            <w:tcBorders>
              <w:top w:val="nil"/>
              <w:left w:val="nil"/>
              <w:bottom w:val="single" w:sz="4" w:space="0" w:color="auto"/>
              <w:right w:val="nil"/>
            </w:tcBorders>
            <w:noWrap/>
            <w:vAlign w:val="bottom"/>
            <w:hideMark/>
          </w:tcPr>
          <w:p w14:paraId="33DF0DDE"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4.57</w:t>
            </w:r>
          </w:p>
        </w:tc>
        <w:tc>
          <w:tcPr>
            <w:tcW w:w="1240" w:type="dxa"/>
            <w:tcBorders>
              <w:top w:val="nil"/>
              <w:left w:val="nil"/>
              <w:bottom w:val="single" w:sz="4" w:space="0" w:color="auto"/>
              <w:right w:val="nil"/>
            </w:tcBorders>
            <w:noWrap/>
            <w:vAlign w:val="bottom"/>
            <w:hideMark/>
          </w:tcPr>
          <w:p w14:paraId="0F23C3B6" w14:textId="77777777" w:rsidR="000732C1" w:rsidRPr="000732C1" w:rsidRDefault="000732C1" w:rsidP="000732C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0732C1">
              <w:rPr>
                <w:rFonts w:ascii="Times New Roman" w:eastAsia="Times New Roman" w:hAnsi="Times New Roman" w:cs="Times New Roman"/>
                <w:color w:val="000000"/>
                <w:kern w:val="0"/>
                <w:sz w:val="22"/>
                <w:szCs w:val="22"/>
                <w:lang w:eastAsia="en-CA"/>
                <w14:ligatures w14:val="none"/>
              </w:rPr>
              <w:t>4.28</w:t>
            </w:r>
          </w:p>
        </w:tc>
      </w:tr>
    </w:tbl>
    <w:p w14:paraId="26DA56F6" w14:textId="77777777" w:rsidR="00BB1992" w:rsidRDefault="000732C1">
      <w:pPr>
        <w:rPr>
          <w:rFonts w:ascii="Times New Roman" w:hAnsi="Times New Roman" w:cs="Times New Roman"/>
          <w:sz w:val="20"/>
          <w:szCs w:val="20"/>
        </w:rPr>
      </w:pPr>
      <w:r>
        <w:rPr>
          <w:rFonts w:ascii="Times New Roman" w:hAnsi="Times New Roman" w:cs="Times New Roman"/>
          <w:i/>
          <w:iCs/>
          <w:sz w:val="20"/>
          <w:szCs w:val="20"/>
        </w:rPr>
        <w:t>Note.</w:t>
      </w:r>
      <w:r>
        <w:rPr>
          <w:rFonts w:ascii="Times New Roman" w:hAnsi="Times New Roman" w:cs="Times New Roman"/>
          <w:sz w:val="20"/>
          <w:szCs w:val="20"/>
        </w:rPr>
        <w:t xml:space="preserve"> </w:t>
      </w:r>
      <w:r w:rsidR="005D316A">
        <w:rPr>
          <w:rFonts w:ascii="Times New Roman" w:hAnsi="Times New Roman" w:cs="Times New Roman"/>
          <w:sz w:val="20"/>
          <w:szCs w:val="20"/>
        </w:rPr>
        <w:t>Ratings were not collected for</w:t>
      </w:r>
      <w:r w:rsidR="00BB1992">
        <w:rPr>
          <w:rFonts w:ascii="Times New Roman" w:hAnsi="Times New Roman" w:cs="Times New Roman"/>
          <w:sz w:val="20"/>
          <w:szCs w:val="20"/>
        </w:rPr>
        <w:t xml:space="preserve"> categories beyond exiting inventories (e.g., loyalty, changeability)</w:t>
      </w:r>
    </w:p>
    <w:p w14:paraId="39E667AD" w14:textId="77777777" w:rsidR="00BB1992" w:rsidRDefault="00BB1992">
      <w:pPr>
        <w:rPr>
          <w:rFonts w:ascii="Times New Roman" w:hAnsi="Times New Roman" w:cs="Times New Roman"/>
          <w:sz w:val="20"/>
          <w:szCs w:val="20"/>
        </w:rPr>
      </w:pPr>
    </w:p>
    <w:p w14:paraId="572435A8" w14:textId="33904EC9" w:rsidR="00BB1992" w:rsidRPr="007D17B0" w:rsidRDefault="00BB1992" w:rsidP="00BB1992">
      <w:pPr>
        <w:pStyle w:val="Heading2"/>
        <w:rPr>
          <w:rFonts w:ascii="Times New Roman" w:eastAsia="Times New Roman" w:hAnsi="Times New Roman" w:cs="Times New Roman"/>
          <w:b/>
          <w:bCs/>
          <w:color w:val="auto"/>
          <w:sz w:val="24"/>
          <w:szCs w:val="24"/>
          <w:lang w:eastAsia="en-CA"/>
        </w:rPr>
      </w:pPr>
      <w:bookmarkStart w:id="12" w:name="_Toc214884553"/>
      <w:r w:rsidRPr="007D17B0">
        <w:rPr>
          <w:rFonts w:ascii="Times New Roman" w:eastAsia="Times New Roman" w:hAnsi="Times New Roman" w:cs="Times New Roman"/>
          <w:b/>
          <w:bCs/>
          <w:color w:val="auto"/>
          <w:sz w:val="24"/>
          <w:szCs w:val="24"/>
          <w:lang w:eastAsia="en-CA"/>
        </w:rPr>
        <w:t>Supplementary Table S</w:t>
      </w:r>
      <w:r>
        <w:rPr>
          <w:rFonts w:ascii="Times New Roman" w:eastAsia="Times New Roman" w:hAnsi="Times New Roman" w:cs="Times New Roman"/>
          <w:b/>
          <w:bCs/>
          <w:color w:val="auto"/>
          <w:sz w:val="24"/>
          <w:szCs w:val="24"/>
          <w:lang w:eastAsia="en-CA"/>
        </w:rPr>
        <w:t>4</w:t>
      </w:r>
      <w:bookmarkEnd w:id="12"/>
    </w:p>
    <w:p w14:paraId="35A1D388" w14:textId="5B9CDE2A" w:rsidR="00D110E2" w:rsidRDefault="007F2A2F">
      <w:pPr>
        <w:rPr>
          <w:rFonts w:ascii="Times New Roman" w:hAnsi="Times New Roman" w:cs="Times New Roman"/>
          <w:sz w:val="20"/>
          <w:szCs w:val="20"/>
        </w:rPr>
      </w:pPr>
      <w:r>
        <w:rPr>
          <w:rFonts w:ascii="Times New Roman" w:hAnsi="Times New Roman" w:cs="Times New Roman"/>
          <w:i/>
          <w:iCs/>
          <w:sz w:val="20"/>
          <w:szCs w:val="20"/>
        </w:rPr>
        <w:t>Qualitative trait property coding scheme</w:t>
      </w:r>
    </w:p>
    <w:tbl>
      <w:tblPr>
        <w:tblW w:w="0" w:type="auto"/>
        <w:tblInd w:w="-8" w:type="dxa"/>
        <w:tblCellMar>
          <w:left w:w="0" w:type="dxa"/>
          <w:right w:w="0" w:type="dxa"/>
        </w:tblCellMar>
        <w:tblLook w:val="04A0" w:firstRow="1" w:lastRow="0" w:firstColumn="1" w:lastColumn="0" w:noHBand="0" w:noVBand="1"/>
      </w:tblPr>
      <w:tblGrid>
        <w:gridCol w:w="1398"/>
        <w:gridCol w:w="3917"/>
        <w:gridCol w:w="2379"/>
        <w:gridCol w:w="6698"/>
      </w:tblGrid>
      <w:tr w:rsidR="00AC7FF9" w:rsidRPr="00AC7FF9" w14:paraId="28B4EFA5" w14:textId="77777777" w:rsidTr="00AC7FF9">
        <w:trPr>
          <w:trHeight w:val="315"/>
        </w:trPr>
        <w:tc>
          <w:tcPr>
            <w:tcW w:w="808"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4F7FC1FB" w14:textId="77777777" w:rsidR="00AC7FF9" w:rsidRPr="00AC7FF9" w:rsidRDefault="00AC7FF9" w:rsidP="008547A8">
            <w:pPr>
              <w:rPr>
                <w:rFonts w:ascii="Times New Roman" w:hAnsi="Times New Roman" w:cs="Times New Roman"/>
                <w:b/>
                <w:bCs/>
                <w:sz w:val="22"/>
                <w:szCs w:val="22"/>
              </w:rPr>
            </w:pPr>
            <w:r w:rsidRPr="00AC7FF9">
              <w:rPr>
                <w:rFonts w:ascii="Times New Roman" w:hAnsi="Times New Roman" w:cs="Times New Roman"/>
                <w:b/>
                <w:bCs/>
                <w:sz w:val="22"/>
                <w:szCs w:val="22"/>
              </w:rPr>
              <w:t>Category</w:t>
            </w:r>
          </w:p>
        </w:tc>
        <w:tc>
          <w:tcPr>
            <w:tcW w:w="0" w:type="auto"/>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341A5C7" w14:textId="77777777" w:rsidR="00AC7FF9" w:rsidRPr="00AC7FF9" w:rsidRDefault="00AC7FF9" w:rsidP="008547A8">
            <w:pPr>
              <w:rPr>
                <w:rFonts w:ascii="Times New Roman" w:hAnsi="Times New Roman" w:cs="Times New Roman"/>
                <w:b/>
                <w:bCs/>
                <w:sz w:val="22"/>
                <w:szCs w:val="22"/>
              </w:rPr>
            </w:pPr>
            <w:r w:rsidRPr="00AC7FF9">
              <w:rPr>
                <w:rFonts w:ascii="Times New Roman" w:hAnsi="Times New Roman" w:cs="Times New Roman"/>
                <w:b/>
                <w:bCs/>
                <w:sz w:val="22"/>
                <w:szCs w:val="22"/>
              </w:rPr>
              <w:t>Definition</w:t>
            </w:r>
          </w:p>
        </w:tc>
        <w:tc>
          <w:tcPr>
            <w:tcW w:w="0" w:type="auto"/>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881BD34" w14:textId="77777777" w:rsidR="00AC7FF9" w:rsidRPr="00AC7FF9" w:rsidRDefault="00AC7FF9" w:rsidP="008547A8">
            <w:pPr>
              <w:rPr>
                <w:rFonts w:ascii="Times New Roman" w:hAnsi="Times New Roman" w:cs="Times New Roman"/>
                <w:b/>
                <w:bCs/>
                <w:sz w:val="22"/>
                <w:szCs w:val="22"/>
              </w:rPr>
            </w:pPr>
            <w:r w:rsidRPr="00AC7FF9">
              <w:rPr>
                <w:rFonts w:ascii="Times New Roman" w:hAnsi="Times New Roman" w:cs="Times New Roman"/>
                <w:b/>
                <w:bCs/>
                <w:sz w:val="22"/>
                <w:szCs w:val="22"/>
              </w:rPr>
              <w:t>keywords</w:t>
            </w:r>
          </w:p>
        </w:tc>
        <w:tc>
          <w:tcPr>
            <w:tcW w:w="0" w:type="auto"/>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4443BBF" w14:textId="77777777" w:rsidR="00AC7FF9" w:rsidRPr="00AC7FF9" w:rsidRDefault="00AC7FF9" w:rsidP="008547A8">
            <w:pPr>
              <w:rPr>
                <w:rFonts w:ascii="Times New Roman" w:hAnsi="Times New Roman" w:cs="Times New Roman"/>
                <w:b/>
                <w:bCs/>
                <w:sz w:val="22"/>
                <w:szCs w:val="22"/>
              </w:rPr>
            </w:pPr>
            <w:r w:rsidRPr="00AC7FF9">
              <w:rPr>
                <w:rFonts w:ascii="Times New Roman" w:hAnsi="Times New Roman" w:cs="Times New Roman"/>
                <w:b/>
                <w:bCs/>
                <w:sz w:val="22"/>
                <w:szCs w:val="22"/>
              </w:rPr>
              <w:t>Example</w:t>
            </w:r>
          </w:p>
        </w:tc>
      </w:tr>
      <w:tr w:rsidR="00AC7FF9" w:rsidRPr="00AC7FF9" w14:paraId="78596A6F" w14:textId="77777777" w:rsidTr="00AC7FF9">
        <w:trPr>
          <w:trHeight w:val="315"/>
        </w:trPr>
        <w:tc>
          <w:tcPr>
            <w:tcW w:w="808"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405A5DF0" w14:textId="77777777" w:rsidR="00AC7FF9" w:rsidRPr="00AC7FF9" w:rsidRDefault="00AC7FF9" w:rsidP="008547A8">
            <w:pPr>
              <w:rPr>
                <w:rFonts w:ascii="Times New Roman" w:hAnsi="Times New Roman" w:cs="Times New Roman"/>
                <w:b/>
                <w:bCs/>
                <w:sz w:val="22"/>
                <w:szCs w:val="22"/>
              </w:rPr>
            </w:pPr>
            <w:r w:rsidRPr="00AC7FF9">
              <w:rPr>
                <w:rFonts w:ascii="Times New Roman" w:hAnsi="Times New Roman" w:cs="Times New Roman"/>
                <w:b/>
                <w:bCs/>
                <w:sz w:val="22"/>
                <w:szCs w:val="22"/>
              </w:rPr>
              <w:t>Dispositions</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5D2A796" w14:textId="77777777" w:rsidR="00AC7FF9" w:rsidRPr="00AC7FF9" w:rsidRDefault="00AC7FF9" w:rsidP="008547A8">
            <w:pPr>
              <w:rPr>
                <w:rFonts w:ascii="Times New Roman" w:hAnsi="Times New Roman" w:cs="Times New Roman"/>
                <w:b/>
                <w:bCs/>
                <w:sz w:val="22"/>
                <w:szCs w:val="22"/>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D7418CE" w14:textId="77777777" w:rsidR="00AC7FF9" w:rsidRPr="00AC7FF9" w:rsidRDefault="00AC7FF9" w:rsidP="008547A8">
            <w:pPr>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49E88594" w14:textId="77777777" w:rsidR="00AC7FF9" w:rsidRPr="00AC7FF9" w:rsidRDefault="00AC7FF9" w:rsidP="008547A8">
            <w:pPr>
              <w:rPr>
                <w:rFonts w:ascii="Times New Roman" w:hAnsi="Times New Roman" w:cs="Times New Roman"/>
                <w:sz w:val="22"/>
                <w:szCs w:val="22"/>
              </w:rPr>
            </w:pPr>
          </w:p>
        </w:tc>
      </w:tr>
      <w:tr w:rsidR="00AC7FF9" w:rsidRPr="00AC7FF9" w14:paraId="4896C3FA" w14:textId="77777777" w:rsidTr="00AC7FF9">
        <w:trPr>
          <w:trHeight w:val="315"/>
        </w:trPr>
        <w:tc>
          <w:tcPr>
            <w:tcW w:w="8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552534" w14:textId="77777777" w:rsidR="00AC7FF9" w:rsidRPr="00AC7FF9" w:rsidRDefault="00AC7FF9" w:rsidP="008547A8">
            <w:pPr>
              <w:rPr>
                <w:rFonts w:ascii="Times New Roman" w:hAnsi="Times New Roman" w:cs="Times New Roman"/>
                <w:b/>
                <w:bCs/>
                <w:i/>
                <w:iCs/>
                <w:sz w:val="22"/>
                <w:szCs w:val="22"/>
              </w:rPr>
            </w:pPr>
            <w:r w:rsidRPr="00AC7FF9">
              <w:rPr>
                <w:rFonts w:ascii="Times New Roman" w:hAnsi="Times New Roman" w:cs="Times New Roman"/>
                <w:b/>
                <w:bCs/>
                <w:i/>
                <w:iCs/>
                <w:sz w:val="22"/>
                <w:szCs w:val="22"/>
              </w:rPr>
              <w:t>consistency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80FF8C"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The respondent references being consistent in how they enact the trait (e.g., saying that they are 'always' like this, or giving examples of how it is relevant across a bunch of different life domains).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D89EE2"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 xml:space="preserve">"I am constantly...", </w:t>
            </w:r>
            <w:r w:rsidRPr="00AC7FF9">
              <w:rPr>
                <w:rFonts w:ascii="Times New Roman" w:hAnsi="Times New Roman" w:cs="Times New Roman"/>
                <w:sz w:val="22"/>
                <w:szCs w:val="22"/>
              </w:rPr>
              <w:br/>
              <w:t xml:space="preserve">"I always...", </w:t>
            </w:r>
            <w:r w:rsidRPr="00AC7FF9">
              <w:rPr>
                <w:rFonts w:ascii="Times New Roman" w:hAnsi="Times New Roman" w:cs="Times New Roman"/>
                <w:sz w:val="22"/>
                <w:szCs w:val="22"/>
              </w:rPr>
              <w:br/>
              <w:t xml:space="preserve">"Even when [extenuating circumstance], I still [trait]", </w:t>
            </w:r>
            <w:r w:rsidRPr="00AC7FF9">
              <w:rPr>
                <w:rFonts w:ascii="Times New Roman" w:hAnsi="Times New Roman" w:cs="Times New Roman"/>
                <w:sz w:val="22"/>
                <w:szCs w:val="22"/>
              </w:rPr>
              <w:br/>
              <w:t>"I am like this in all areas of my life"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543C36"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b/>
                <w:bCs/>
                <w:sz w:val="22"/>
                <w:szCs w:val="22"/>
                <w:u w:val="single"/>
              </w:rPr>
              <w:t>Kind</w:t>
            </w:r>
            <w:r w:rsidRPr="00AC7FF9">
              <w:rPr>
                <w:rFonts w:ascii="Times New Roman" w:hAnsi="Times New Roman" w:cs="Times New Roman"/>
                <w:sz w:val="22"/>
                <w:szCs w:val="22"/>
              </w:rPr>
              <w:t>. I am kind to</w:t>
            </w:r>
            <w:r w:rsidRPr="00AC7FF9">
              <w:rPr>
                <w:rFonts w:ascii="Times New Roman" w:hAnsi="Times New Roman" w:cs="Times New Roman"/>
                <w:b/>
                <w:bCs/>
                <w:sz w:val="22"/>
                <w:szCs w:val="22"/>
              </w:rPr>
              <w:t xml:space="preserve"> everyone,</w:t>
            </w:r>
            <w:r w:rsidRPr="00AC7FF9">
              <w:rPr>
                <w:rFonts w:ascii="Times New Roman" w:hAnsi="Times New Roman" w:cs="Times New Roman"/>
                <w:sz w:val="22"/>
                <w:szCs w:val="22"/>
              </w:rPr>
              <w:t xml:space="preserve"> </w:t>
            </w:r>
            <w:r w:rsidRPr="00AC7FF9">
              <w:rPr>
                <w:rFonts w:ascii="Times New Roman" w:hAnsi="Times New Roman" w:cs="Times New Roman"/>
                <w:b/>
                <w:bCs/>
                <w:sz w:val="22"/>
                <w:szCs w:val="22"/>
              </w:rPr>
              <w:t>even if they don't deserve it</w:t>
            </w:r>
            <w:r w:rsidRPr="00AC7FF9">
              <w:rPr>
                <w:rFonts w:ascii="Times New Roman" w:hAnsi="Times New Roman" w:cs="Times New Roman"/>
                <w:sz w:val="22"/>
                <w:szCs w:val="22"/>
              </w:rPr>
              <w:t xml:space="preserve">. I get treated badly almost everyday at work by the sales guys and I'm still nice to them, even if they don't deserve my niceness. Heck, </w:t>
            </w:r>
            <w:r w:rsidRPr="00AC7FF9">
              <w:rPr>
                <w:rFonts w:ascii="Times New Roman" w:hAnsi="Times New Roman" w:cs="Times New Roman"/>
                <w:b/>
                <w:bCs/>
                <w:sz w:val="22"/>
                <w:szCs w:val="22"/>
              </w:rPr>
              <w:t>I'm even nice to people in stores that I don't even know</w:t>
            </w:r>
            <w:r w:rsidRPr="00AC7FF9">
              <w:rPr>
                <w:rFonts w:ascii="Times New Roman" w:hAnsi="Times New Roman" w:cs="Times New Roman"/>
                <w:sz w:val="22"/>
                <w:szCs w:val="22"/>
              </w:rPr>
              <w:t xml:space="preserve">!' </w:t>
            </w:r>
            <w:r w:rsidRPr="00AC7FF9">
              <w:rPr>
                <w:rFonts w:ascii="Times New Roman" w:hAnsi="Times New Roman" w:cs="Times New Roman"/>
                <w:sz w:val="22"/>
                <w:szCs w:val="22"/>
              </w:rPr>
              <w:br/>
            </w:r>
            <w:r w:rsidRPr="00AC7FF9">
              <w:rPr>
                <w:rFonts w:ascii="Times New Roman" w:hAnsi="Times New Roman" w:cs="Times New Roman"/>
                <w:sz w:val="22"/>
                <w:szCs w:val="22"/>
              </w:rPr>
              <w:br/>
            </w:r>
          </w:p>
        </w:tc>
      </w:tr>
      <w:tr w:rsidR="00AC7FF9" w:rsidRPr="00AC7FF9" w14:paraId="5952032E" w14:textId="77777777" w:rsidTr="00AC7FF9">
        <w:trPr>
          <w:trHeight w:val="315"/>
        </w:trPr>
        <w:tc>
          <w:tcPr>
            <w:tcW w:w="8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E917EC" w14:textId="77777777" w:rsidR="00AC7FF9" w:rsidRPr="00AC7FF9" w:rsidRDefault="00AC7FF9" w:rsidP="008547A8">
            <w:pPr>
              <w:rPr>
                <w:rFonts w:ascii="Times New Roman" w:hAnsi="Times New Roman" w:cs="Times New Roman"/>
                <w:b/>
                <w:bCs/>
                <w:i/>
                <w:iCs/>
                <w:sz w:val="22"/>
                <w:szCs w:val="22"/>
              </w:rPr>
            </w:pPr>
            <w:r w:rsidRPr="00AC7FF9">
              <w:rPr>
                <w:rFonts w:ascii="Times New Roman" w:hAnsi="Times New Roman" w:cs="Times New Roman"/>
                <w:b/>
                <w:bCs/>
                <w:i/>
                <w:iCs/>
                <w:sz w:val="22"/>
                <w:szCs w:val="22"/>
              </w:rPr>
              <w:t>extremity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47AB3A"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The respondent uses intensifiers (e.g., 'very'), talks about how extreme their behaviour is on the trait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809887"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"I am very...",</w:t>
            </w:r>
            <w:r w:rsidRPr="00AC7FF9">
              <w:rPr>
                <w:rFonts w:ascii="Times New Roman" w:hAnsi="Times New Roman" w:cs="Times New Roman"/>
                <w:sz w:val="22"/>
                <w:szCs w:val="22"/>
              </w:rPr>
              <w:br/>
              <w:t>"I am extremely..."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683F52"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b/>
                <w:bCs/>
                <w:sz w:val="22"/>
                <w:szCs w:val="22"/>
                <w:u w:val="single"/>
              </w:rPr>
              <w:t>Hardworking.</w:t>
            </w:r>
            <w:r w:rsidRPr="00AC7FF9">
              <w:rPr>
                <w:rFonts w:ascii="Times New Roman" w:hAnsi="Times New Roman" w:cs="Times New Roman"/>
                <w:sz w:val="22"/>
                <w:szCs w:val="22"/>
              </w:rPr>
              <w:t xml:space="preserve"> I am </w:t>
            </w:r>
            <w:r w:rsidRPr="00AC7FF9">
              <w:rPr>
                <w:rFonts w:ascii="Times New Roman" w:hAnsi="Times New Roman" w:cs="Times New Roman"/>
                <w:b/>
                <w:bCs/>
                <w:sz w:val="22"/>
                <w:szCs w:val="22"/>
              </w:rPr>
              <w:t>extremely hard-working</w:t>
            </w:r>
            <w:r w:rsidRPr="00AC7FF9">
              <w:rPr>
                <w:rFonts w:ascii="Times New Roman" w:hAnsi="Times New Roman" w:cs="Times New Roman"/>
                <w:sz w:val="22"/>
                <w:szCs w:val="22"/>
              </w:rPr>
              <w:t xml:space="preserve"> because I worked 2-3 jobs for many years to support my family. I finally stopped working a second-job last year, but I work a bunch of extra hours at my full-time job and I am salary so I don't get extra pay for it. I feel good about myself when I work hard and do a good job. I want people to know that I am always going to be reliable and get my work done.</w:t>
            </w:r>
          </w:p>
        </w:tc>
      </w:tr>
      <w:tr w:rsidR="00AC7FF9" w:rsidRPr="00AC7FF9" w14:paraId="2B384E5C" w14:textId="77777777" w:rsidTr="00AC7FF9">
        <w:trPr>
          <w:trHeight w:val="315"/>
        </w:trPr>
        <w:tc>
          <w:tcPr>
            <w:tcW w:w="8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50E61C" w14:textId="77777777" w:rsidR="00AC7FF9" w:rsidRPr="00AC7FF9" w:rsidRDefault="00AC7FF9" w:rsidP="008547A8">
            <w:pPr>
              <w:rPr>
                <w:rFonts w:ascii="Times New Roman" w:hAnsi="Times New Roman" w:cs="Times New Roman"/>
                <w:b/>
                <w:bCs/>
                <w:i/>
                <w:iCs/>
                <w:sz w:val="22"/>
                <w:szCs w:val="22"/>
              </w:rPr>
            </w:pPr>
            <w:r w:rsidRPr="00AC7FF9">
              <w:rPr>
                <w:rFonts w:ascii="Times New Roman" w:hAnsi="Times New Roman" w:cs="Times New Roman"/>
                <w:b/>
                <w:bCs/>
                <w:i/>
                <w:iCs/>
                <w:sz w:val="22"/>
                <w:szCs w:val="22"/>
              </w:rPr>
              <w:lastRenderedPageBreak/>
              <w:t>distinctiveness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989750"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The respondent talks about how the trait sets them apart from others, or how they show unusually high levels of this trait.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F1BB6C"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"I am more [trait] than other people...",</w:t>
            </w:r>
            <w:r w:rsidRPr="00AC7FF9">
              <w:rPr>
                <w:rFonts w:ascii="Times New Roman" w:hAnsi="Times New Roman" w:cs="Times New Roman"/>
                <w:sz w:val="22"/>
                <w:szCs w:val="22"/>
              </w:rPr>
              <w:br/>
              <w:t>"Other people don't [trait] like I do...",</w:t>
            </w:r>
            <w:r w:rsidRPr="00AC7FF9">
              <w:rPr>
                <w:rFonts w:ascii="Times New Roman" w:hAnsi="Times New Roman" w:cs="Times New Roman"/>
                <w:sz w:val="22"/>
                <w:szCs w:val="22"/>
              </w:rPr>
              <w:br/>
              <w:t>"[trait] really makes me stand out from the crowd..."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AFCC2B"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b/>
                <w:bCs/>
                <w:sz w:val="22"/>
                <w:szCs w:val="22"/>
                <w:u w:val="single"/>
              </w:rPr>
              <w:t>Sincerity.</w:t>
            </w:r>
            <w:r w:rsidRPr="00AC7FF9">
              <w:rPr>
                <w:rFonts w:ascii="Times New Roman" w:hAnsi="Times New Roman" w:cs="Times New Roman"/>
                <w:sz w:val="22"/>
                <w:szCs w:val="22"/>
              </w:rPr>
              <w:t xml:space="preserve"> 'I am sincere </w:t>
            </w:r>
            <w:r w:rsidRPr="00AC7FF9">
              <w:rPr>
                <w:rFonts w:ascii="Times New Roman" w:hAnsi="Times New Roman" w:cs="Times New Roman"/>
                <w:b/>
                <w:bCs/>
                <w:sz w:val="22"/>
                <w:szCs w:val="22"/>
              </w:rPr>
              <w:t>when no one else will tell the truth or is afraid to</w:t>
            </w:r>
            <w:r w:rsidRPr="00AC7FF9">
              <w:rPr>
                <w:rFonts w:ascii="Times New Roman" w:hAnsi="Times New Roman" w:cs="Times New Roman"/>
                <w:sz w:val="22"/>
                <w:szCs w:val="22"/>
              </w:rPr>
              <w:t>, for the consequences it could pertain. I try to feel sincere on a day-day walk in life because many people deceit and I do not want that to be an attribute I am reflected by. The situations I am sincere in, is telling people what I feel and what I think, expressing my honest feelings (in a gentle matter). When I water down how I feel, I am not sincere, I am insincere. I'm lying to cater the reality to please another person. In these situations, I now express how I feel to ensure no deceit will be played on my part.'</w:t>
            </w:r>
          </w:p>
        </w:tc>
      </w:tr>
      <w:tr w:rsidR="00AC7FF9" w:rsidRPr="00AC7FF9" w14:paraId="56F0D797" w14:textId="77777777" w:rsidTr="00AC7FF9">
        <w:trPr>
          <w:trHeight w:val="315"/>
        </w:trPr>
        <w:tc>
          <w:tcPr>
            <w:tcW w:w="8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22F6DD" w14:textId="77777777" w:rsidR="00AC7FF9" w:rsidRPr="00AC7FF9" w:rsidRDefault="00AC7FF9" w:rsidP="008547A8">
            <w:pPr>
              <w:rPr>
                <w:rFonts w:ascii="Times New Roman" w:hAnsi="Times New Roman" w:cs="Times New Roman"/>
                <w:b/>
                <w:bCs/>
                <w:i/>
                <w:iCs/>
                <w:sz w:val="22"/>
                <w:szCs w:val="22"/>
              </w:rPr>
            </w:pPr>
            <w:r w:rsidRPr="00AC7FF9">
              <w:rPr>
                <w:rFonts w:ascii="Times New Roman" w:hAnsi="Times New Roman" w:cs="Times New Roman"/>
                <w:b/>
                <w:bCs/>
                <w:i/>
                <w:iCs/>
                <w:sz w:val="22"/>
                <w:szCs w:val="22"/>
              </w:rPr>
              <w:t>feels good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655527"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 xml:space="preserve">The respondent talks about how enacting the trait makes them feel good.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807CFB"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"I am happiest when I [trait]...",</w:t>
            </w:r>
            <w:r w:rsidRPr="00AC7FF9">
              <w:rPr>
                <w:rFonts w:ascii="Times New Roman" w:hAnsi="Times New Roman" w:cs="Times New Roman"/>
                <w:sz w:val="22"/>
                <w:szCs w:val="22"/>
              </w:rPr>
              <w:br/>
              <w:t>"I feel bad when I'm not [trait]...",</w:t>
            </w:r>
            <w:r w:rsidRPr="00AC7FF9">
              <w:rPr>
                <w:rFonts w:ascii="Times New Roman" w:hAnsi="Times New Roman" w:cs="Times New Roman"/>
                <w:sz w:val="22"/>
                <w:szCs w:val="22"/>
              </w:rPr>
              <w:br/>
              <w:t>"Doing [trait] makes me feel good...."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476B6C"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br/>
            </w:r>
            <w:r w:rsidRPr="00AC7FF9">
              <w:rPr>
                <w:rFonts w:ascii="Times New Roman" w:hAnsi="Times New Roman" w:cs="Times New Roman"/>
                <w:sz w:val="22"/>
                <w:szCs w:val="22"/>
              </w:rPr>
              <w:br/>
            </w:r>
            <w:r w:rsidRPr="00AC7FF9">
              <w:rPr>
                <w:rFonts w:ascii="Times New Roman" w:hAnsi="Times New Roman" w:cs="Times New Roman"/>
                <w:b/>
                <w:bCs/>
                <w:sz w:val="22"/>
                <w:szCs w:val="22"/>
                <w:u w:val="single"/>
              </w:rPr>
              <w:t>Honest.</w:t>
            </w:r>
            <w:r w:rsidRPr="00AC7FF9">
              <w:rPr>
                <w:rFonts w:ascii="Times New Roman" w:hAnsi="Times New Roman" w:cs="Times New Roman"/>
                <w:sz w:val="22"/>
                <w:szCs w:val="22"/>
              </w:rPr>
              <w:t xml:space="preserve"> I pride myself on being an honest person. I am not so honest that I hurt someone's feeling. I always try to be positive in my conversations with others. I am proud of this aspect of my personality. I love to compliment people when they wear something pretty, or look especially nice. </w:t>
            </w:r>
            <w:r w:rsidRPr="00AC7FF9">
              <w:rPr>
                <w:rFonts w:ascii="Times New Roman" w:hAnsi="Times New Roman" w:cs="Times New Roman"/>
                <w:b/>
                <w:bCs/>
                <w:sz w:val="22"/>
                <w:szCs w:val="22"/>
              </w:rPr>
              <w:t>It makes me feel really good to be able to honest and straightforward in a good way.</w:t>
            </w:r>
          </w:p>
        </w:tc>
      </w:tr>
      <w:tr w:rsidR="00AC7FF9" w:rsidRPr="00AC7FF9" w14:paraId="0B1FAD12" w14:textId="77777777" w:rsidTr="00AC7FF9">
        <w:trPr>
          <w:trHeight w:val="315"/>
        </w:trPr>
        <w:tc>
          <w:tcPr>
            <w:tcW w:w="808"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08B8F06" w14:textId="77777777" w:rsidR="00AC7FF9" w:rsidRPr="00AC7FF9" w:rsidRDefault="00AC7FF9" w:rsidP="008547A8">
            <w:pPr>
              <w:rPr>
                <w:rFonts w:ascii="Times New Roman" w:hAnsi="Times New Roman" w:cs="Times New Roman"/>
                <w:b/>
                <w:bCs/>
                <w:i/>
                <w:iCs/>
                <w:sz w:val="22"/>
                <w:szCs w:val="22"/>
              </w:rPr>
            </w:pPr>
            <w:r w:rsidRPr="00AC7FF9">
              <w:rPr>
                <w:rFonts w:ascii="Times New Roman" w:hAnsi="Times New Roman" w:cs="Times New Roman"/>
                <w:b/>
                <w:bCs/>
                <w:i/>
                <w:iCs/>
                <w:sz w:val="22"/>
                <w:szCs w:val="22"/>
              </w:rPr>
              <w:t>feels natural</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4FACAD9"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 xml:space="preserve">The respondent talks about how the trait seems like it comes naturally to them, 'is just what they're like', or feels like something they couldn't stop doing if they tried. </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444AF71"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"Being [trait] comes easily to me...",</w:t>
            </w:r>
            <w:r w:rsidRPr="00AC7FF9">
              <w:rPr>
                <w:rFonts w:ascii="Times New Roman" w:hAnsi="Times New Roman" w:cs="Times New Roman"/>
                <w:sz w:val="22"/>
                <w:szCs w:val="22"/>
              </w:rPr>
              <w:br/>
              <w:t>"I can't help but be [trait]....",</w:t>
            </w:r>
            <w:r w:rsidRPr="00AC7FF9">
              <w:rPr>
                <w:rFonts w:ascii="Times New Roman" w:hAnsi="Times New Roman" w:cs="Times New Roman"/>
                <w:sz w:val="22"/>
                <w:szCs w:val="22"/>
              </w:rPr>
              <w:br/>
              <w:t>"Even when I try to not be [trait], I still...",</w:t>
            </w:r>
            <w:r w:rsidRPr="00AC7FF9">
              <w:rPr>
                <w:rFonts w:ascii="Times New Roman" w:hAnsi="Times New Roman" w:cs="Times New Roman"/>
                <w:sz w:val="22"/>
                <w:szCs w:val="22"/>
              </w:rPr>
              <w:br/>
              <w:t>"I feel compelled to..."</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A0B35E7"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b/>
                <w:bCs/>
                <w:sz w:val="22"/>
                <w:szCs w:val="22"/>
                <w:u w:val="single"/>
              </w:rPr>
              <w:t>Compassionate</w:t>
            </w:r>
            <w:r w:rsidRPr="00AC7FF9">
              <w:rPr>
                <w:rFonts w:ascii="Times New Roman" w:hAnsi="Times New Roman" w:cs="Times New Roman"/>
                <w:sz w:val="22"/>
                <w:szCs w:val="22"/>
              </w:rPr>
              <w:t xml:space="preserve">. Compassion is another trait that I would love to believe we all have, even if it's been buried deep by the effects of life. We all need to care for one another and when I am able to do so, it fills me full of warmth and makes me feel more connected to everyone. </w:t>
            </w:r>
            <w:r w:rsidRPr="00AC7FF9">
              <w:rPr>
                <w:rFonts w:ascii="Times New Roman" w:hAnsi="Times New Roman" w:cs="Times New Roman"/>
                <w:b/>
                <w:bCs/>
                <w:sz w:val="22"/>
                <w:szCs w:val="22"/>
              </w:rPr>
              <w:t>Compassion comes naturally for me</w:t>
            </w:r>
            <w:r w:rsidRPr="00AC7FF9">
              <w:rPr>
                <w:rFonts w:ascii="Times New Roman" w:hAnsi="Times New Roman" w:cs="Times New Roman"/>
                <w:sz w:val="22"/>
                <w:szCs w:val="22"/>
              </w:rPr>
              <w:t>, whether I am with my friends or family or with strangers that need some kind of support.</w:t>
            </w:r>
          </w:p>
        </w:tc>
      </w:tr>
      <w:tr w:rsidR="00AC7FF9" w:rsidRPr="00AC7FF9" w14:paraId="2CF3B334" w14:textId="77777777" w:rsidTr="00AC7FF9">
        <w:trPr>
          <w:trHeight w:val="315"/>
        </w:trPr>
        <w:tc>
          <w:tcPr>
            <w:tcW w:w="808"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93F5052" w14:textId="77777777" w:rsidR="00AC7FF9" w:rsidRPr="00AC7FF9" w:rsidRDefault="00AC7FF9" w:rsidP="008547A8">
            <w:pPr>
              <w:rPr>
                <w:rFonts w:ascii="Times New Roman" w:hAnsi="Times New Roman" w:cs="Times New Roman"/>
                <w:b/>
                <w:bCs/>
                <w:sz w:val="22"/>
                <w:szCs w:val="22"/>
              </w:rPr>
            </w:pPr>
            <w:r w:rsidRPr="00AC7FF9">
              <w:rPr>
                <w:rFonts w:ascii="Times New Roman" w:hAnsi="Times New Roman" w:cs="Times New Roman"/>
                <w:b/>
                <w:bCs/>
                <w:sz w:val="22"/>
                <w:szCs w:val="22"/>
              </w:rPr>
              <w:t>Adaptations</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CF95040" w14:textId="77777777" w:rsidR="00AC7FF9" w:rsidRPr="00AC7FF9" w:rsidRDefault="00AC7FF9" w:rsidP="008547A8">
            <w:pPr>
              <w:rPr>
                <w:rFonts w:ascii="Times New Roman" w:hAnsi="Times New Roman" w:cs="Times New Roman"/>
                <w:b/>
                <w:bCs/>
                <w:sz w:val="22"/>
                <w:szCs w:val="22"/>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38887C2" w14:textId="77777777" w:rsidR="00AC7FF9" w:rsidRPr="00AC7FF9" w:rsidRDefault="00AC7FF9" w:rsidP="008547A8">
            <w:pPr>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7CCF585" w14:textId="77777777" w:rsidR="00AC7FF9" w:rsidRPr="00AC7FF9" w:rsidRDefault="00AC7FF9" w:rsidP="008547A8">
            <w:pPr>
              <w:rPr>
                <w:rFonts w:ascii="Times New Roman" w:hAnsi="Times New Roman" w:cs="Times New Roman"/>
                <w:sz w:val="22"/>
                <w:szCs w:val="22"/>
              </w:rPr>
            </w:pPr>
          </w:p>
        </w:tc>
      </w:tr>
      <w:tr w:rsidR="00AC7FF9" w:rsidRPr="00AC7FF9" w14:paraId="06EBFB74" w14:textId="77777777" w:rsidTr="00AC7FF9">
        <w:trPr>
          <w:trHeight w:val="315"/>
        </w:trPr>
        <w:tc>
          <w:tcPr>
            <w:tcW w:w="8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2E9B19" w14:textId="77777777" w:rsidR="00AC7FF9" w:rsidRPr="00AC7FF9" w:rsidRDefault="00AC7FF9" w:rsidP="008547A8">
            <w:pPr>
              <w:rPr>
                <w:rFonts w:ascii="Times New Roman" w:hAnsi="Times New Roman" w:cs="Times New Roman"/>
                <w:b/>
                <w:bCs/>
                <w:i/>
                <w:iCs/>
                <w:sz w:val="22"/>
                <w:szCs w:val="22"/>
              </w:rPr>
            </w:pPr>
            <w:r w:rsidRPr="00AC7FF9">
              <w:rPr>
                <w:rFonts w:ascii="Times New Roman" w:hAnsi="Times New Roman" w:cs="Times New Roman"/>
                <w:b/>
                <w:bCs/>
                <w:i/>
                <w:iCs/>
                <w:sz w:val="22"/>
                <w:szCs w:val="22"/>
              </w:rPr>
              <w:t>Effort/striving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00D351"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The respondent talks about how they have worked hard to achieve the trait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B79DF9"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"I consciously strive to...",</w:t>
            </w:r>
            <w:r w:rsidRPr="00AC7FF9">
              <w:rPr>
                <w:rFonts w:ascii="Times New Roman" w:hAnsi="Times New Roman" w:cs="Times New Roman"/>
                <w:sz w:val="22"/>
                <w:szCs w:val="22"/>
              </w:rPr>
              <w:br/>
              <w:t>"Throughout my life I have cultivated the ability to...",</w:t>
            </w:r>
            <w:r w:rsidRPr="00AC7FF9">
              <w:rPr>
                <w:rFonts w:ascii="Times New Roman" w:hAnsi="Times New Roman" w:cs="Times New Roman"/>
                <w:sz w:val="22"/>
                <w:szCs w:val="22"/>
              </w:rPr>
              <w:br/>
              <w:t xml:space="preserve">"I don't think I'm naturally [trait], but it is </w:t>
            </w:r>
            <w:r w:rsidRPr="00AC7FF9">
              <w:rPr>
                <w:rFonts w:ascii="Times New Roman" w:hAnsi="Times New Roman" w:cs="Times New Roman"/>
                <w:sz w:val="22"/>
                <w:szCs w:val="22"/>
              </w:rPr>
              <w:lastRenderedPageBreak/>
              <w:t>something I have worked towards...",</w:t>
            </w:r>
            <w:r w:rsidRPr="00AC7FF9">
              <w:rPr>
                <w:rFonts w:ascii="Times New Roman" w:hAnsi="Times New Roman" w:cs="Times New Roman"/>
                <w:sz w:val="22"/>
                <w:szCs w:val="22"/>
              </w:rPr>
              <w:br/>
              <w:t>"It's not always easy to be [trait], but I make a point to anyway."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34213D"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b/>
                <w:bCs/>
                <w:sz w:val="22"/>
                <w:szCs w:val="22"/>
                <w:u w:val="single"/>
              </w:rPr>
              <w:lastRenderedPageBreak/>
              <w:t>Loving</w:t>
            </w:r>
            <w:r w:rsidRPr="00AC7FF9">
              <w:rPr>
                <w:rFonts w:ascii="Times New Roman" w:hAnsi="Times New Roman" w:cs="Times New Roman"/>
                <w:sz w:val="22"/>
                <w:szCs w:val="22"/>
              </w:rPr>
              <w:t xml:space="preserve">. </w:t>
            </w:r>
            <w:r w:rsidRPr="00AC7FF9">
              <w:rPr>
                <w:rFonts w:ascii="Times New Roman" w:hAnsi="Times New Roman" w:cs="Times New Roman"/>
                <w:b/>
                <w:bCs/>
                <w:sz w:val="22"/>
                <w:szCs w:val="22"/>
              </w:rPr>
              <w:t>It has not been easy for me to be a loving person, but rather than being something that 100% comes naturally to me, I believe love can be cultivated</w:t>
            </w:r>
            <w:r w:rsidRPr="00AC7FF9">
              <w:rPr>
                <w:rFonts w:ascii="Times New Roman" w:hAnsi="Times New Roman" w:cs="Times New Roman"/>
                <w:sz w:val="22"/>
                <w:szCs w:val="22"/>
              </w:rPr>
              <w:t xml:space="preserve">. Besides romantic love and the love a person feels naturally for their family, I believe there is another type of love. I try to be motivated by higher love in my dealings with other people. Situations in which I try to show this type of love are when I take the initiative to talk to people in my social circle that I don't know well and try to get to know </w:t>
            </w:r>
            <w:r w:rsidRPr="00AC7FF9">
              <w:rPr>
                <w:rFonts w:ascii="Times New Roman" w:hAnsi="Times New Roman" w:cs="Times New Roman"/>
                <w:sz w:val="22"/>
                <w:szCs w:val="22"/>
              </w:rPr>
              <w:lastRenderedPageBreak/>
              <w:t>them better without any selfish motive. I seek them out to try to uplift them.</w:t>
            </w:r>
          </w:p>
        </w:tc>
      </w:tr>
      <w:tr w:rsidR="00AC7FF9" w:rsidRPr="00AC7FF9" w14:paraId="5E8CE571" w14:textId="77777777" w:rsidTr="00AC7FF9">
        <w:trPr>
          <w:trHeight w:val="315"/>
        </w:trPr>
        <w:tc>
          <w:tcPr>
            <w:tcW w:w="8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1A3FE6" w14:textId="77777777" w:rsidR="00AC7FF9" w:rsidRPr="00AC7FF9" w:rsidRDefault="00AC7FF9" w:rsidP="008547A8">
            <w:pPr>
              <w:rPr>
                <w:rFonts w:ascii="Times New Roman" w:hAnsi="Times New Roman" w:cs="Times New Roman"/>
                <w:b/>
                <w:bCs/>
                <w:i/>
                <w:iCs/>
                <w:sz w:val="22"/>
                <w:szCs w:val="22"/>
              </w:rPr>
            </w:pPr>
            <w:r w:rsidRPr="00AC7FF9">
              <w:rPr>
                <w:rFonts w:ascii="Times New Roman" w:hAnsi="Times New Roman" w:cs="Times New Roman"/>
                <w:b/>
                <w:bCs/>
                <w:i/>
                <w:iCs/>
                <w:sz w:val="22"/>
                <w:szCs w:val="22"/>
              </w:rPr>
              <w:lastRenderedPageBreak/>
              <w:t>Roles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121B37"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The respondent talks about how they need to enact the trait as part of a particular job or social role.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AB03D1"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"As a [social role], it is important that I...",</w:t>
            </w:r>
            <w:r w:rsidRPr="00AC7FF9">
              <w:rPr>
                <w:rFonts w:ascii="Times New Roman" w:hAnsi="Times New Roman" w:cs="Times New Roman"/>
                <w:sz w:val="22"/>
                <w:szCs w:val="22"/>
              </w:rPr>
              <w:br/>
              <w:t>"I need to [trait], for my job..."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BE45E9"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b/>
                <w:bCs/>
                <w:sz w:val="22"/>
                <w:szCs w:val="22"/>
                <w:u w:val="single"/>
              </w:rPr>
              <w:t>Curious</w:t>
            </w:r>
            <w:r w:rsidRPr="00AC7FF9">
              <w:rPr>
                <w:rFonts w:ascii="Times New Roman" w:hAnsi="Times New Roman" w:cs="Times New Roman"/>
                <w:sz w:val="22"/>
                <w:szCs w:val="22"/>
              </w:rPr>
              <w:t xml:space="preserve">. I try to stay curious about the world </w:t>
            </w:r>
            <w:r w:rsidRPr="00AC7FF9">
              <w:rPr>
                <w:rFonts w:ascii="Times New Roman" w:hAnsi="Times New Roman" w:cs="Times New Roman"/>
                <w:b/>
                <w:bCs/>
                <w:sz w:val="22"/>
                <w:szCs w:val="22"/>
              </w:rPr>
              <w:t>because I am a STEM teacher and am trying to get my students curious about everything around them</w:t>
            </w:r>
            <w:r w:rsidRPr="00AC7FF9">
              <w:rPr>
                <w:rFonts w:ascii="Times New Roman" w:hAnsi="Times New Roman" w:cs="Times New Roman"/>
                <w:sz w:val="22"/>
                <w:szCs w:val="22"/>
              </w:rPr>
              <w:t>. I feel happier when I am asking questions about everything around me and how things work. I like to take things apart when possible to figure out how they work, and model this for my students as well. It gives me a certain joy about the world.'</w:t>
            </w:r>
          </w:p>
        </w:tc>
      </w:tr>
      <w:tr w:rsidR="00AC7FF9" w:rsidRPr="00AC7FF9" w14:paraId="25E26243" w14:textId="77777777" w:rsidTr="00AC7FF9">
        <w:trPr>
          <w:trHeight w:val="315"/>
        </w:trPr>
        <w:tc>
          <w:tcPr>
            <w:tcW w:w="80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4B0C2C" w14:textId="77777777" w:rsidR="00AC7FF9" w:rsidRPr="00AC7FF9" w:rsidRDefault="00AC7FF9" w:rsidP="008547A8">
            <w:pPr>
              <w:rPr>
                <w:rFonts w:ascii="Times New Roman" w:hAnsi="Times New Roman" w:cs="Times New Roman"/>
                <w:b/>
                <w:bCs/>
                <w:i/>
                <w:iCs/>
                <w:sz w:val="22"/>
                <w:szCs w:val="22"/>
              </w:rPr>
            </w:pPr>
            <w:r w:rsidRPr="00AC7FF9">
              <w:rPr>
                <w:rFonts w:ascii="Times New Roman" w:hAnsi="Times New Roman" w:cs="Times New Roman"/>
                <w:b/>
                <w:bCs/>
                <w:i/>
                <w:iCs/>
                <w:sz w:val="22"/>
                <w:szCs w:val="22"/>
              </w:rPr>
              <w:t>Values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1ED1F3"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The respondent connects the trait to specific values (e.g., religion, politics, or just general ideals)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690236"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"I believe that everyone should [trait]...",</w:t>
            </w:r>
            <w:r w:rsidRPr="00AC7FF9">
              <w:rPr>
                <w:rFonts w:ascii="Times New Roman" w:hAnsi="Times New Roman" w:cs="Times New Roman"/>
                <w:sz w:val="22"/>
                <w:szCs w:val="22"/>
              </w:rPr>
              <w:br/>
              <w:t>"Being [trait] is very important to me...",</w:t>
            </w:r>
            <w:r w:rsidRPr="00AC7FF9">
              <w:rPr>
                <w:rFonts w:ascii="Times New Roman" w:hAnsi="Times New Roman" w:cs="Times New Roman"/>
                <w:sz w:val="22"/>
                <w:szCs w:val="22"/>
              </w:rPr>
              <w:br/>
              <w:t>"Being [trait] is a big part of my [religious faith], so I work hard to be that way..."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86AE88"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b/>
                <w:bCs/>
                <w:sz w:val="22"/>
                <w:szCs w:val="22"/>
              </w:rPr>
              <w:t>Respectful</w:t>
            </w:r>
            <w:r w:rsidRPr="00AC7FF9">
              <w:rPr>
                <w:rFonts w:ascii="Times New Roman" w:hAnsi="Times New Roman" w:cs="Times New Roman"/>
                <w:sz w:val="22"/>
                <w:szCs w:val="22"/>
              </w:rPr>
              <w:t xml:space="preserve">. I think in today's world it's easy to not be respectful. Life can be really stressful at times and it can turn you into a grumpy and negative person. I think being respectful is on the same level of being kind. So even if you don't agree with someone or don't like what they're saying, </w:t>
            </w:r>
            <w:r w:rsidRPr="00AC7FF9">
              <w:rPr>
                <w:rFonts w:ascii="Times New Roman" w:hAnsi="Times New Roman" w:cs="Times New Roman"/>
                <w:b/>
                <w:bCs/>
                <w:sz w:val="22"/>
                <w:szCs w:val="22"/>
              </w:rPr>
              <w:t>it's good to still be nice to them because they are still a person.</w:t>
            </w:r>
            <w:r w:rsidRPr="00AC7FF9">
              <w:rPr>
                <w:rFonts w:ascii="Times New Roman" w:hAnsi="Times New Roman" w:cs="Times New Roman"/>
                <w:sz w:val="22"/>
                <w:szCs w:val="22"/>
              </w:rPr>
              <w:t xml:space="preserve"> </w:t>
            </w:r>
            <w:r w:rsidRPr="00AC7FF9">
              <w:rPr>
                <w:rFonts w:ascii="Times New Roman" w:hAnsi="Times New Roman" w:cs="Times New Roman"/>
                <w:b/>
                <w:bCs/>
                <w:sz w:val="22"/>
                <w:szCs w:val="22"/>
              </w:rPr>
              <w:t>Everyone deserves respect.’</w:t>
            </w:r>
          </w:p>
        </w:tc>
      </w:tr>
      <w:tr w:rsidR="00AC7FF9" w:rsidRPr="00AC7FF9" w14:paraId="115D34EF" w14:textId="77777777" w:rsidTr="00AC7FF9">
        <w:trPr>
          <w:trHeight w:val="315"/>
        </w:trPr>
        <w:tc>
          <w:tcPr>
            <w:tcW w:w="808"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8E0696C" w14:textId="77777777" w:rsidR="00AC7FF9" w:rsidRPr="00AC7FF9" w:rsidRDefault="00AC7FF9" w:rsidP="008547A8">
            <w:pPr>
              <w:rPr>
                <w:rFonts w:ascii="Times New Roman" w:hAnsi="Times New Roman" w:cs="Times New Roman"/>
                <w:b/>
                <w:bCs/>
                <w:i/>
                <w:iCs/>
                <w:sz w:val="22"/>
                <w:szCs w:val="22"/>
              </w:rPr>
            </w:pPr>
            <w:r w:rsidRPr="00AC7FF9">
              <w:rPr>
                <w:rFonts w:ascii="Times New Roman" w:hAnsi="Times New Roman" w:cs="Times New Roman"/>
                <w:b/>
                <w:bCs/>
                <w:i/>
                <w:iCs/>
                <w:sz w:val="22"/>
                <w:szCs w:val="22"/>
              </w:rPr>
              <w:t>Culture</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4394035"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The respondent connects the trait to their particular cultural background and/or social identity</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361015A"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"Being [trait] is a big part of my culture...",</w:t>
            </w:r>
            <w:r w:rsidRPr="00AC7FF9">
              <w:rPr>
                <w:rFonts w:ascii="Times New Roman" w:hAnsi="Times New Roman" w:cs="Times New Roman"/>
                <w:sz w:val="22"/>
                <w:szCs w:val="22"/>
              </w:rPr>
              <w:br/>
              <w:t>"As someone with [identity], I need to be [trait] to manage others' expectations."</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2B7DBA34"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b/>
                <w:bCs/>
                <w:sz w:val="22"/>
                <w:szCs w:val="22"/>
              </w:rPr>
              <w:t>Loyalty.</w:t>
            </w:r>
            <w:r w:rsidRPr="00AC7FF9">
              <w:rPr>
                <w:rFonts w:ascii="Times New Roman" w:hAnsi="Times New Roman" w:cs="Times New Roman"/>
                <w:sz w:val="22"/>
                <w:szCs w:val="22"/>
              </w:rPr>
              <w:t xml:space="preserve"> Loyalty is simply about being there for the people who love you. It's knowing that I will always be there for them, the same way they will always be there for me. I will never hesitate to take their side or show them my support when needed, because they come first. They know they can count on me to talk about anything and find support. If they feel sick, I'll try my best to help them ; if somebody hurts them, best believe I will be the first one to do something about it. </w:t>
            </w:r>
            <w:r w:rsidRPr="00AC7FF9">
              <w:rPr>
                <w:rFonts w:ascii="Times New Roman" w:hAnsi="Times New Roman" w:cs="Times New Roman"/>
                <w:b/>
                <w:bCs/>
                <w:sz w:val="22"/>
                <w:szCs w:val="22"/>
              </w:rPr>
              <w:t>I think it is just part of my Colombian heritage and how we grow up knowing that family ( and friends) always come first.</w:t>
            </w:r>
          </w:p>
        </w:tc>
      </w:tr>
      <w:tr w:rsidR="00AC7FF9" w:rsidRPr="00AC7FF9" w14:paraId="495CAE5F" w14:textId="77777777" w:rsidTr="00AC7FF9">
        <w:trPr>
          <w:trHeight w:val="315"/>
        </w:trPr>
        <w:tc>
          <w:tcPr>
            <w:tcW w:w="808"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FC478B6" w14:textId="77777777" w:rsidR="00AC7FF9" w:rsidRPr="00AC7FF9" w:rsidRDefault="00AC7FF9" w:rsidP="008547A8">
            <w:pPr>
              <w:rPr>
                <w:rFonts w:ascii="Times New Roman" w:hAnsi="Times New Roman" w:cs="Times New Roman"/>
                <w:b/>
                <w:bCs/>
                <w:sz w:val="22"/>
                <w:szCs w:val="22"/>
              </w:rPr>
            </w:pPr>
            <w:r w:rsidRPr="00AC7FF9">
              <w:rPr>
                <w:rFonts w:ascii="Times New Roman" w:hAnsi="Times New Roman" w:cs="Times New Roman"/>
                <w:b/>
                <w:bCs/>
                <w:sz w:val="22"/>
                <w:szCs w:val="22"/>
              </w:rPr>
              <w:t>Narrative</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F57A752" w14:textId="77777777" w:rsidR="00AC7FF9" w:rsidRPr="00AC7FF9" w:rsidRDefault="00AC7FF9" w:rsidP="008547A8">
            <w:pPr>
              <w:rPr>
                <w:rFonts w:ascii="Times New Roman" w:hAnsi="Times New Roman" w:cs="Times New Roman"/>
                <w:b/>
                <w:bCs/>
                <w:sz w:val="22"/>
                <w:szCs w:val="22"/>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10BAE064" w14:textId="77777777" w:rsidR="00AC7FF9" w:rsidRPr="00AC7FF9" w:rsidRDefault="00AC7FF9" w:rsidP="008547A8">
            <w:pPr>
              <w:rPr>
                <w:rFonts w:ascii="Times New Roman" w:hAnsi="Times New Roman" w:cs="Times New Roman"/>
                <w:sz w:val="22"/>
                <w:szCs w:val="22"/>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C3F0982" w14:textId="77777777" w:rsidR="00AC7FF9" w:rsidRPr="00AC7FF9" w:rsidRDefault="00AC7FF9" w:rsidP="008547A8">
            <w:pPr>
              <w:rPr>
                <w:rFonts w:ascii="Times New Roman" w:hAnsi="Times New Roman" w:cs="Times New Roman"/>
                <w:sz w:val="22"/>
                <w:szCs w:val="22"/>
              </w:rPr>
            </w:pPr>
          </w:p>
        </w:tc>
      </w:tr>
      <w:tr w:rsidR="00AC7FF9" w:rsidRPr="00AC7FF9" w14:paraId="034B9521" w14:textId="77777777" w:rsidTr="00AC7FF9">
        <w:trPr>
          <w:trHeight w:val="315"/>
        </w:trPr>
        <w:tc>
          <w:tcPr>
            <w:tcW w:w="808"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039A4CF4" w14:textId="77777777" w:rsidR="00AC7FF9" w:rsidRPr="00AC7FF9" w:rsidRDefault="00AC7FF9" w:rsidP="008547A8">
            <w:pPr>
              <w:rPr>
                <w:rFonts w:ascii="Times New Roman" w:hAnsi="Times New Roman" w:cs="Times New Roman"/>
                <w:b/>
                <w:bCs/>
                <w:i/>
                <w:iCs/>
                <w:sz w:val="22"/>
                <w:szCs w:val="22"/>
              </w:rPr>
            </w:pPr>
            <w:r w:rsidRPr="00AC7FF9">
              <w:rPr>
                <w:rFonts w:ascii="Times New Roman" w:hAnsi="Times New Roman" w:cs="Times New Roman"/>
                <w:b/>
                <w:bCs/>
                <w:i/>
                <w:iCs/>
                <w:sz w:val="22"/>
                <w:szCs w:val="22"/>
              </w:rPr>
              <w:lastRenderedPageBreak/>
              <w:t>Narrative</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186E955"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The respondent talks about how the trait was shaped by their specific life experiences.</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FB240AA"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"Growing up [within situation], I learned to be [trait]...",</w:t>
            </w:r>
            <w:r w:rsidRPr="00AC7FF9">
              <w:rPr>
                <w:rFonts w:ascii="Times New Roman" w:hAnsi="Times New Roman" w:cs="Times New Roman"/>
                <w:sz w:val="22"/>
                <w:szCs w:val="22"/>
              </w:rPr>
              <w:br/>
              <w:t>"[X major event in my life] showed me how to be [trait]..."</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4678AFB" w14:textId="77777777" w:rsidR="00AC7FF9" w:rsidRPr="00AC7FF9" w:rsidRDefault="00AC7FF9" w:rsidP="008547A8">
            <w:pPr>
              <w:rPr>
                <w:rFonts w:ascii="Times New Roman" w:hAnsi="Times New Roman" w:cs="Times New Roman"/>
                <w:sz w:val="22"/>
                <w:szCs w:val="22"/>
              </w:rPr>
            </w:pPr>
            <w:r w:rsidRPr="00AC7FF9">
              <w:rPr>
                <w:rFonts w:ascii="Times New Roman" w:hAnsi="Times New Roman" w:cs="Times New Roman"/>
                <w:sz w:val="22"/>
                <w:szCs w:val="22"/>
              </w:rPr>
              <w:t xml:space="preserve">'Hardworking. </w:t>
            </w:r>
            <w:r w:rsidRPr="00AC7FF9">
              <w:rPr>
                <w:rFonts w:ascii="Times New Roman" w:hAnsi="Times New Roman" w:cs="Times New Roman"/>
                <w:b/>
                <w:bCs/>
                <w:sz w:val="22"/>
                <w:szCs w:val="22"/>
              </w:rPr>
              <w:t xml:space="preserve">I grew up poor so after I got out of high school, I joined the military to get out of the town I lived and start over. Since them, I've worked hard and put a lot of time educating myself and gaining skills and knowledge from all the jobs I taken to get to the point that I'm in right now. </w:t>
            </w:r>
            <w:r w:rsidRPr="00AC7FF9">
              <w:rPr>
                <w:rFonts w:ascii="Times New Roman" w:hAnsi="Times New Roman" w:cs="Times New Roman"/>
                <w:sz w:val="22"/>
                <w:szCs w:val="22"/>
              </w:rPr>
              <w:t>At my main job, I always make sure that I meet my deadlines and that my department is always performing way above the standards.'</w:t>
            </w:r>
          </w:p>
        </w:tc>
      </w:tr>
    </w:tbl>
    <w:p w14:paraId="05A4D395" w14:textId="77777777" w:rsidR="00AC7FF9" w:rsidRPr="00AC7FF9" w:rsidRDefault="00AC7FF9" w:rsidP="00AC7FF9">
      <w:pPr>
        <w:rPr>
          <w:rFonts w:ascii="Times New Roman" w:hAnsi="Times New Roman" w:cs="Times New Roman"/>
          <w:sz w:val="22"/>
          <w:szCs w:val="22"/>
        </w:rPr>
      </w:pPr>
      <w:r w:rsidRPr="00AC7FF9">
        <w:rPr>
          <w:rFonts w:ascii="Times New Roman" w:hAnsi="Times New Roman" w:cs="Times New Roman"/>
          <w:i/>
          <w:iCs/>
          <w:sz w:val="22"/>
          <w:szCs w:val="22"/>
        </w:rPr>
        <w:t>Note.</w:t>
      </w:r>
      <w:r w:rsidRPr="00AC7FF9">
        <w:rPr>
          <w:rFonts w:ascii="Times New Roman" w:hAnsi="Times New Roman" w:cs="Times New Roman"/>
          <w:sz w:val="22"/>
          <w:szCs w:val="22"/>
        </w:rPr>
        <w:t xml:space="preserve"> Traits could be coded as having more than one property. Some of the examples given contain text for more than just the property they are an example of. Bolded text indicates the text that qualifies the example for the category.</w:t>
      </w:r>
    </w:p>
    <w:p w14:paraId="2BB54BAC" w14:textId="477B5515" w:rsidR="002C3DEC" w:rsidRDefault="002C3DEC">
      <w:pPr>
        <w:rPr>
          <w:rFonts w:ascii="Times New Roman" w:hAnsi="Times New Roman" w:cs="Times New Roman"/>
          <w:sz w:val="22"/>
          <w:szCs w:val="22"/>
        </w:rPr>
      </w:pPr>
      <w:r>
        <w:rPr>
          <w:rFonts w:ascii="Times New Roman" w:hAnsi="Times New Roman" w:cs="Times New Roman"/>
          <w:sz w:val="22"/>
          <w:szCs w:val="22"/>
        </w:rPr>
        <w:br w:type="page"/>
      </w:r>
    </w:p>
    <w:p w14:paraId="617BEFE7" w14:textId="6A583317" w:rsidR="007F2A2F" w:rsidRPr="005E4094" w:rsidRDefault="00353937" w:rsidP="005E4094">
      <w:pPr>
        <w:pStyle w:val="Heading2"/>
        <w:rPr>
          <w:rFonts w:ascii="Times New Roman" w:hAnsi="Times New Roman" w:cs="Times New Roman"/>
          <w:b/>
          <w:bCs/>
          <w:color w:val="auto"/>
          <w:sz w:val="24"/>
          <w:szCs w:val="24"/>
        </w:rPr>
      </w:pPr>
      <w:bookmarkStart w:id="13" w:name="_Toc214884554"/>
      <w:r w:rsidRPr="005E4094">
        <w:rPr>
          <w:rFonts w:ascii="Times New Roman" w:hAnsi="Times New Roman" w:cs="Times New Roman"/>
          <w:b/>
          <w:bCs/>
          <w:color w:val="auto"/>
          <w:sz w:val="24"/>
          <w:szCs w:val="24"/>
        </w:rPr>
        <w:lastRenderedPageBreak/>
        <w:t>Supplementary Table S</w:t>
      </w:r>
      <w:r w:rsidR="00670373" w:rsidRPr="005E4094">
        <w:rPr>
          <w:rFonts w:ascii="Times New Roman" w:hAnsi="Times New Roman" w:cs="Times New Roman"/>
          <w:b/>
          <w:bCs/>
          <w:color w:val="auto"/>
          <w:sz w:val="24"/>
          <w:szCs w:val="24"/>
        </w:rPr>
        <w:t>5</w:t>
      </w:r>
      <w:bookmarkEnd w:id="13"/>
    </w:p>
    <w:p w14:paraId="11525E66" w14:textId="1B9FC832" w:rsidR="00353937" w:rsidRDefault="00353937">
      <w:pPr>
        <w:rPr>
          <w:rFonts w:ascii="Times New Roman" w:hAnsi="Times New Roman" w:cs="Times New Roman"/>
          <w:i/>
          <w:iCs/>
        </w:rPr>
      </w:pPr>
      <w:r>
        <w:rPr>
          <w:rFonts w:ascii="Times New Roman" w:hAnsi="Times New Roman" w:cs="Times New Roman"/>
          <w:i/>
          <w:iCs/>
        </w:rPr>
        <w:t>All traits nominated by &gt; 1 participant across samples</w:t>
      </w:r>
    </w:p>
    <w:tbl>
      <w:tblPr>
        <w:tblW w:w="10915" w:type="dxa"/>
        <w:tblLook w:val="04A0" w:firstRow="1" w:lastRow="0" w:firstColumn="1" w:lastColumn="0" w:noHBand="0" w:noVBand="1"/>
      </w:tblPr>
      <w:tblGrid>
        <w:gridCol w:w="669"/>
        <w:gridCol w:w="7309"/>
        <w:gridCol w:w="1378"/>
        <w:gridCol w:w="1559"/>
      </w:tblGrid>
      <w:tr w:rsidR="00670373" w:rsidRPr="00670373" w14:paraId="42AA1EFF" w14:textId="77777777" w:rsidTr="00670373">
        <w:trPr>
          <w:trHeight w:val="288"/>
        </w:trPr>
        <w:tc>
          <w:tcPr>
            <w:tcW w:w="669" w:type="dxa"/>
            <w:tcBorders>
              <w:top w:val="single" w:sz="4" w:space="0" w:color="auto"/>
              <w:left w:val="nil"/>
              <w:bottom w:val="single" w:sz="4" w:space="0" w:color="auto"/>
              <w:right w:val="nil"/>
            </w:tcBorders>
            <w:noWrap/>
            <w:vAlign w:val="bottom"/>
            <w:hideMark/>
          </w:tcPr>
          <w:p w14:paraId="0CE9C30D" w14:textId="77777777" w:rsidR="00670373" w:rsidRPr="00670373" w:rsidRDefault="00670373" w:rsidP="00670373">
            <w:pPr>
              <w:spacing w:after="0" w:line="240" w:lineRule="auto"/>
              <w:rPr>
                <w:rFonts w:ascii="Times New Roman" w:eastAsia="Times New Roman" w:hAnsi="Times New Roman" w:cs="Times New Roman"/>
                <w:b/>
                <w:bCs/>
                <w:color w:val="000000"/>
                <w:kern w:val="0"/>
                <w:sz w:val="22"/>
                <w:szCs w:val="22"/>
                <w:lang w:eastAsia="en-CA"/>
                <w14:ligatures w14:val="none"/>
              </w:rPr>
            </w:pPr>
            <w:r w:rsidRPr="00670373">
              <w:rPr>
                <w:rFonts w:ascii="Times New Roman" w:eastAsia="Times New Roman" w:hAnsi="Times New Roman" w:cs="Times New Roman"/>
                <w:b/>
                <w:bCs/>
                <w:color w:val="000000"/>
                <w:kern w:val="0"/>
                <w:sz w:val="22"/>
                <w:szCs w:val="22"/>
                <w:lang w:eastAsia="en-CA"/>
                <w14:ligatures w14:val="none"/>
              </w:rPr>
              <w:t>rank</w:t>
            </w:r>
          </w:p>
        </w:tc>
        <w:tc>
          <w:tcPr>
            <w:tcW w:w="7553" w:type="dxa"/>
            <w:tcBorders>
              <w:top w:val="single" w:sz="4" w:space="0" w:color="auto"/>
              <w:left w:val="nil"/>
              <w:bottom w:val="single" w:sz="4" w:space="0" w:color="auto"/>
              <w:right w:val="nil"/>
            </w:tcBorders>
            <w:vAlign w:val="bottom"/>
            <w:hideMark/>
          </w:tcPr>
          <w:p w14:paraId="7EEC80B7" w14:textId="77777777" w:rsidR="00670373" w:rsidRPr="00670373" w:rsidRDefault="00670373" w:rsidP="00670373">
            <w:pPr>
              <w:spacing w:after="0" w:line="240" w:lineRule="auto"/>
              <w:rPr>
                <w:rFonts w:ascii="Times New Roman" w:eastAsia="Times New Roman" w:hAnsi="Times New Roman" w:cs="Times New Roman"/>
                <w:b/>
                <w:bCs/>
                <w:color w:val="000000"/>
                <w:kern w:val="0"/>
                <w:sz w:val="22"/>
                <w:szCs w:val="22"/>
                <w:lang w:eastAsia="en-CA"/>
                <w14:ligatures w14:val="none"/>
              </w:rPr>
            </w:pPr>
            <w:r w:rsidRPr="00670373">
              <w:rPr>
                <w:rFonts w:ascii="Times New Roman" w:eastAsia="Times New Roman" w:hAnsi="Times New Roman" w:cs="Times New Roman"/>
                <w:b/>
                <w:bCs/>
                <w:color w:val="000000"/>
                <w:kern w:val="0"/>
                <w:sz w:val="22"/>
                <w:szCs w:val="22"/>
                <w:lang w:eastAsia="en-CA"/>
                <w14:ligatures w14:val="none"/>
              </w:rPr>
              <w:t>traits</w:t>
            </w:r>
          </w:p>
        </w:tc>
        <w:tc>
          <w:tcPr>
            <w:tcW w:w="1134" w:type="dxa"/>
            <w:tcBorders>
              <w:top w:val="single" w:sz="4" w:space="0" w:color="auto"/>
              <w:left w:val="nil"/>
              <w:bottom w:val="single" w:sz="4" w:space="0" w:color="auto"/>
              <w:right w:val="nil"/>
            </w:tcBorders>
            <w:noWrap/>
            <w:vAlign w:val="bottom"/>
            <w:hideMark/>
          </w:tcPr>
          <w:p w14:paraId="5212F91F" w14:textId="77777777" w:rsidR="00670373" w:rsidRPr="00670373" w:rsidRDefault="00670373" w:rsidP="00670373">
            <w:pPr>
              <w:spacing w:after="0" w:line="240" w:lineRule="auto"/>
              <w:rPr>
                <w:rFonts w:ascii="Times New Roman" w:eastAsia="Times New Roman" w:hAnsi="Times New Roman" w:cs="Times New Roman"/>
                <w:b/>
                <w:bCs/>
                <w:color w:val="000000"/>
                <w:kern w:val="0"/>
                <w:sz w:val="22"/>
                <w:szCs w:val="22"/>
                <w:lang w:eastAsia="en-CA"/>
                <w14:ligatures w14:val="none"/>
              </w:rPr>
            </w:pPr>
            <w:r w:rsidRPr="00670373">
              <w:rPr>
                <w:rFonts w:ascii="Times New Roman" w:eastAsia="Times New Roman" w:hAnsi="Times New Roman" w:cs="Times New Roman"/>
                <w:b/>
                <w:bCs/>
                <w:color w:val="000000"/>
                <w:kern w:val="0"/>
                <w:sz w:val="22"/>
                <w:szCs w:val="22"/>
                <w:lang w:eastAsia="en-CA"/>
                <w14:ligatures w14:val="none"/>
              </w:rPr>
              <w:t>N. nominations</w:t>
            </w:r>
          </w:p>
        </w:tc>
        <w:tc>
          <w:tcPr>
            <w:tcW w:w="1559" w:type="dxa"/>
            <w:tcBorders>
              <w:top w:val="single" w:sz="4" w:space="0" w:color="auto"/>
              <w:left w:val="nil"/>
              <w:bottom w:val="single" w:sz="4" w:space="0" w:color="auto"/>
              <w:right w:val="nil"/>
            </w:tcBorders>
            <w:noWrap/>
            <w:vAlign w:val="bottom"/>
            <w:hideMark/>
          </w:tcPr>
          <w:p w14:paraId="3CEBF1DA" w14:textId="77777777" w:rsidR="00670373" w:rsidRPr="00670373" w:rsidRDefault="00670373" w:rsidP="00670373">
            <w:pPr>
              <w:spacing w:after="0" w:line="240" w:lineRule="auto"/>
              <w:rPr>
                <w:rFonts w:ascii="Times New Roman" w:eastAsia="Times New Roman" w:hAnsi="Times New Roman" w:cs="Times New Roman"/>
                <w:b/>
                <w:bCs/>
                <w:color w:val="000000"/>
                <w:kern w:val="0"/>
                <w:sz w:val="22"/>
                <w:szCs w:val="22"/>
                <w:lang w:eastAsia="en-CA"/>
                <w14:ligatures w14:val="none"/>
              </w:rPr>
            </w:pPr>
            <w:r w:rsidRPr="00670373">
              <w:rPr>
                <w:rFonts w:ascii="Times New Roman" w:eastAsia="Times New Roman" w:hAnsi="Times New Roman" w:cs="Times New Roman"/>
                <w:b/>
                <w:bCs/>
                <w:color w:val="000000"/>
                <w:kern w:val="0"/>
                <w:sz w:val="22"/>
                <w:szCs w:val="22"/>
                <w:lang w:eastAsia="en-CA"/>
                <w14:ligatures w14:val="none"/>
              </w:rPr>
              <w:t>% of all nominations</w:t>
            </w:r>
          </w:p>
        </w:tc>
      </w:tr>
      <w:tr w:rsidR="00670373" w:rsidRPr="00670373" w14:paraId="72467A26" w14:textId="77777777" w:rsidTr="00670373">
        <w:trPr>
          <w:trHeight w:val="288"/>
        </w:trPr>
        <w:tc>
          <w:tcPr>
            <w:tcW w:w="669" w:type="dxa"/>
            <w:tcBorders>
              <w:top w:val="nil"/>
              <w:left w:val="nil"/>
              <w:bottom w:val="nil"/>
              <w:right w:val="nil"/>
            </w:tcBorders>
            <w:noWrap/>
            <w:vAlign w:val="bottom"/>
            <w:hideMark/>
          </w:tcPr>
          <w:p w14:paraId="1373FE9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w:t>
            </w:r>
          </w:p>
        </w:tc>
        <w:tc>
          <w:tcPr>
            <w:tcW w:w="7553" w:type="dxa"/>
            <w:tcBorders>
              <w:top w:val="nil"/>
              <w:left w:val="nil"/>
              <w:bottom w:val="nil"/>
              <w:right w:val="nil"/>
            </w:tcBorders>
            <w:vAlign w:val="bottom"/>
            <w:hideMark/>
          </w:tcPr>
          <w:p w14:paraId="63F9EA06"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kind</w:t>
            </w:r>
          </w:p>
        </w:tc>
        <w:tc>
          <w:tcPr>
            <w:tcW w:w="1134" w:type="dxa"/>
            <w:tcBorders>
              <w:top w:val="nil"/>
              <w:left w:val="nil"/>
              <w:bottom w:val="nil"/>
              <w:right w:val="nil"/>
            </w:tcBorders>
            <w:noWrap/>
            <w:vAlign w:val="bottom"/>
            <w:hideMark/>
          </w:tcPr>
          <w:p w14:paraId="0593D0D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152</w:t>
            </w:r>
          </w:p>
        </w:tc>
        <w:tc>
          <w:tcPr>
            <w:tcW w:w="1559" w:type="dxa"/>
            <w:tcBorders>
              <w:top w:val="nil"/>
              <w:left w:val="nil"/>
              <w:bottom w:val="nil"/>
              <w:right w:val="nil"/>
            </w:tcBorders>
            <w:noWrap/>
            <w:vAlign w:val="bottom"/>
            <w:hideMark/>
          </w:tcPr>
          <w:p w14:paraId="12C031E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4.3</w:t>
            </w:r>
          </w:p>
        </w:tc>
      </w:tr>
      <w:tr w:rsidR="00670373" w:rsidRPr="00670373" w14:paraId="4C2CC1BD" w14:textId="77777777" w:rsidTr="00670373">
        <w:trPr>
          <w:trHeight w:val="288"/>
        </w:trPr>
        <w:tc>
          <w:tcPr>
            <w:tcW w:w="669" w:type="dxa"/>
            <w:tcBorders>
              <w:top w:val="nil"/>
              <w:left w:val="nil"/>
              <w:bottom w:val="nil"/>
              <w:right w:val="nil"/>
            </w:tcBorders>
            <w:noWrap/>
            <w:vAlign w:val="bottom"/>
            <w:hideMark/>
          </w:tcPr>
          <w:p w14:paraId="14C8F5D9"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w:t>
            </w:r>
          </w:p>
        </w:tc>
        <w:tc>
          <w:tcPr>
            <w:tcW w:w="7553" w:type="dxa"/>
            <w:tcBorders>
              <w:top w:val="nil"/>
              <w:left w:val="nil"/>
              <w:bottom w:val="nil"/>
              <w:right w:val="nil"/>
            </w:tcBorders>
            <w:vAlign w:val="bottom"/>
            <w:hideMark/>
          </w:tcPr>
          <w:p w14:paraId="7C8C4AFD"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honest</w:t>
            </w:r>
          </w:p>
        </w:tc>
        <w:tc>
          <w:tcPr>
            <w:tcW w:w="1134" w:type="dxa"/>
            <w:tcBorders>
              <w:top w:val="nil"/>
              <w:left w:val="nil"/>
              <w:bottom w:val="nil"/>
              <w:right w:val="nil"/>
            </w:tcBorders>
            <w:noWrap/>
            <w:vAlign w:val="bottom"/>
            <w:hideMark/>
          </w:tcPr>
          <w:p w14:paraId="2D25BEDA"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130</w:t>
            </w:r>
          </w:p>
        </w:tc>
        <w:tc>
          <w:tcPr>
            <w:tcW w:w="1559" w:type="dxa"/>
            <w:tcBorders>
              <w:top w:val="nil"/>
              <w:left w:val="nil"/>
              <w:bottom w:val="nil"/>
              <w:right w:val="nil"/>
            </w:tcBorders>
            <w:noWrap/>
            <w:vAlign w:val="bottom"/>
            <w:hideMark/>
          </w:tcPr>
          <w:p w14:paraId="1C177D40"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3.7</w:t>
            </w:r>
          </w:p>
        </w:tc>
      </w:tr>
      <w:tr w:rsidR="00670373" w:rsidRPr="00670373" w14:paraId="7BDCAF93" w14:textId="77777777" w:rsidTr="00670373">
        <w:trPr>
          <w:trHeight w:val="288"/>
        </w:trPr>
        <w:tc>
          <w:tcPr>
            <w:tcW w:w="669" w:type="dxa"/>
            <w:tcBorders>
              <w:top w:val="nil"/>
              <w:left w:val="nil"/>
              <w:bottom w:val="nil"/>
              <w:right w:val="nil"/>
            </w:tcBorders>
            <w:noWrap/>
            <w:vAlign w:val="bottom"/>
            <w:hideMark/>
          </w:tcPr>
          <w:p w14:paraId="6C11400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w:t>
            </w:r>
          </w:p>
        </w:tc>
        <w:tc>
          <w:tcPr>
            <w:tcW w:w="7553" w:type="dxa"/>
            <w:tcBorders>
              <w:top w:val="nil"/>
              <w:left w:val="nil"/>
              <w:bottom w:val="nil"/>
              <w:right w:val="nil"/>
            </w:tcBorders>
            <w:vAlign w:val="bottom"/>
            <w:hideMark/>
          </w:tcPr>
          <w:p w14:paraId="6CD35577"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caring</w:t>
            </w:r>
          </w:p>
        </w:tc>
        <w:tc>
          <w:tcPr>
            <w:tcW w:w="1134" w:type="dxa"/>
            <w:tcBorders>
              <w:top w:val="nil"/>
              <w:left w:val="nil"/>
              <w:bottom w:val="nil"/>
              <w:right w:val="nil"/>
            </w:tcBorders>
            <w:noWrap/>
            <w:vAlign w:val="bottom"/>
            <w:hideMark/>
          </w:tcPr>
          <w:p w14:paraId="0282A428"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122</w:t>
            </w:r>
          </w:p>
        </w:tc>
        <w:tc>
          <w:tcPr>
            <w:tcW w:w="1559" w:type="dxa"/>
            <w:tcBorders>
              <w:top w:val="nil"/>
              <w:left w:val="nil"/>
              <w:bottom w:val="nil"/>
              <w:right w:val="nil"/>
            </w:tcBorders>
            <w:noWrap/>
            <w:vAlign w:val="bottom"/>
            <w:hideMark/>
          </w:tcPr>
          <w:p w14:paraId="68E031A0"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3.5</w:t>
            </w:r>
          </w:p>
        </w:tc>
      </w:tr>
      <w:tr w:rsidR="00670373" w:rsidRPr="00670373" w14:paraId="467B9AB6" w14:textId="77777777" w:rsidTr="00670373">
        <w:trPr>
          <w:trHeight w:val="288"/>
        </w:trPr>
        <w:tc>
          <w:tcPr>
            <w:tcW w:w="669" w:type="dxa"/>
            <w:tcBorders>
              <w:top w:val="nil"/>
              <w:left w:val="nil"/>
              <w:bottom w:val="nil"/>
              <w:right w:val="nil"/>
            </w:tcBorders>
            <w:noWrap/>
            <w:vAlign w:val="bottom"/>
            <w:hideMark/>
          </w:tcPr>
          <w:p w14:paraId="5C48932F"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w:t>
            </w:r>
          </w:p>
        </w:tc>
        <w:tc>
          <w:tcPr>
            <w:tcW w:w="7553" w:type="dxa"/>
            <w:tcBorders>
              <w:top w:val="nil"/>
              <w:left w:val="nil"/>
              <w:bottom w:val="nil"/>
              <w:right w:val="nil"/>
            </w:tcBorders>
            <w:vAlign w:val="bottom"/>
            <w:hideMark/>
          </w:tcPr>
          <w:p w14:paraId="67436AC8"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funny</w:t>
            </w:r>
          </w:p>
        </w:tc>
        <w:tc>
          <w:tcPr>
            <w:tcW w:w="1134" w:type="dxa"/>
            <w:tcBorders>
              <w:top w:val="nil"/>
              <w:left w:val="nil"/>
              <w:bottom w:val="nil"/>
              <w:right w:val="nil"/>
            </w:tcBorders>
            <w:noWrap/>
            <w:vAlign w:val="bottom"/>
            <w:hideMark/>
          </w:tcPr>
          <w:p w14:paraId="20646C66"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119</w:t>
            </w:r>
          </w:p>
        </w:tc>
        <w:tc>
          <w:tcPr>
            <w:tcW w:w="1559" w:type="dxa"/>
            <w:tcBorders>
              <w:top w:val="nil"/>
              <w:left w:val="nil"/>
              <w:bottom w:val="nil"/>
              <w:right w:val="nil"/>
            </w:tcBorders>
            <w:noWrap/>
            <w:vAlign w:val="bottom"/>
            <w:hideMark/>
          </w:tcPr>
          <w:p w14:paraId="479F548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3.4</w:t>
            </w:r>
          </w:p>
        </w:tc>
      </w:tr>
      <w:tr w:rsidR="00670373" w:rsidRPr="00670373" w14:paraId="1746C74C" w14:textId="77777777" w:rsidTr="00670373">
        <w:trPr>
          <w:trHeight w:val="288"/>
        </w:trPr>
        <w:tc>
          <w:tcPr>
            <w:tcW w:w="669" w:type="dxa"/>
            <w:tcBorders>
              <w:top w:val="nil"/>
              <w:left w:val="nil"/>
              <w:bottom w:val="nil"/>
              <w:right w:val="nil"/>
            </w:tcBorders>
            <w:noWrap/>
            <w:vAlign w:val="bottom"/>
            <w:hideMark/>
          </w:tcPr>
          <w:p w14:paraId="0EEB0AC4"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5</w:t>
            </w:r>
          </w:p>
        </w:tc>
        <w:tc>
          <w:tcPr>
            <w:tcW w:w="7553" w:type="dxa"/>
            <w:tcBorders>
              <w:top w:val="nil"/>
              <w:left w:val="nil"/>
              <w:bottom w:val="nil"/>
              <w:right w:val="nil"/>
            </w:tcBorders>
            <w:vAlign w:val="bottom"/>
            <w:hideMark/>
          </w:tcPr>
          <w:p w14:paraId="6A08C217"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intelligent, loyal</w:t>
            </w:r>
          </w:p>
        </w:tc>
        <w:tc>
          <w:tcPr>
            <w:tcW w:w="1134" w:type="dxa"/>
            <w:tcBorders>
              <w:top w:val="nil"/>
              <w:left w:val="nil"/>
              <w:bottom w:val="nil"/>
              <w:right w:val="nil"/>
            </w:tcBorders>
            <w:noWrap/>
            <w:vAlign w:val="bottom"/>
            <w:hideMark/>
          </w:tcPr>
          <w:p w14:paraId="6D0AD1BB"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104</w:t>
            </w:r>
          </w:p>
        </w:tc>
        <w:tc>
          <w:tcPr>
            <w:tcW w:w="1559" w:type="dxa"/>
            <w:tcBorders>
              <w:top w:val="nil"/>
              <w:left w:val="nil"/>
              <w:bottom w:val="nil"/>
              <w:right w:val="nil"/>
            </w:tcBorders>
            <w:noWrap/>
            <w:vAlign w:val="bottom"/>
            <w:hideMark/>
          </w:tcPr>
          <w:p w14:paraId="531CE9EB"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2.9</w:t>
            </w:r>
          </w:p>
        </w:tc>
      </w:tr>
      <w:tr w:rsidR="00670373" w:rsidRPr="00670373" w14:paraId="6169E3AA" w14:textId="77777777" w:rsidTr="00670373">
        <w:trPr>
          <w:trHeight w:val="288"/>
        </w:trPr>
        <w:tc>
          <w:tcPr>
            <w:tcW w:w="669" w:type="dxa"/>
            <w:tcBorders>
              <w:top w:val="nil"/>
              <w:left w:val="nil"/>
              <w:bottom w:val="nil"/>
              <w:right w:val="nil"/>
            </w:tcBorders>
            <w:noWrap/>
            <w:vAlign w:val="bottom"/>
            <w:hideMark/>
          </w:tcPr>
          <w:p w14:paraId="115869C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6</w:t>
            </w:r>
          </w:p>
        </w:tc>
        <w:tc>
          <w:tcPr>
            <w:tcW w:w="7553" w:type="dxa"/>
            <w:tcBorders>
              <w:top w:val="nil"/>
              <w:left w:val="nil"/>
              <w:bottom w:val="nil"/>
              <w:right w:val="nil"/>
            </w:tcBorders>
            <w:vAlign w:val="bottom"/>
            <w:hideMark/>
          </w:tcPr>
          <w:p w14:paraId="07DFCA59"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creative</w:t>
            </w:r>
          </w:p>
        </w:tc>
        <w:tc>
          <w:tcPr>
            <w:tcW w:w="1134" w:type="dxa"/>
            <w:tcBorders>
              <w:top w:val="nil"/>
              <w:left w:val="nil"/>
              <w:bottom w:val="nil"/>
              <w:right w:val="nil"/>
            </w:tcBorders>
            <w:noWrap/>
            <w:vAlign w:val="bottom"/>
            <w:hideMark/>
          </w:tcPr>
          <w:p w14:paraId="2F6268E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94</w:t>
            </w:r>
          </w:p>
        </w:tc>
        <w:tc>
          <w:tcPr>
            <w:tcW w:w="1559" w:type="dxa"/>
            <w:tcBorders>
              <w:top w:val="nil"/>
              <w:left w:val="nil"/>
              <w:bottom w:val="nil"/>
              <w:right w:val="nil"/>
            </w:tcBorders>
            <w:noWrap/>
            <w:vAlign w:val="bottom"/>
            <w:hideMark/>
          </w:tcPr>
          <w:p w14:paraId="6D5E9AEA"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2.7</w:t>
            </w:r>
          </w:p>
        </w:tc>
      </w:tr>
      <w:tr w:rsidR="00670373" w:rsidRPr="00670373" w14:paraId="48A63D20" w14:textId="77777777" w:rsidTr="00670373">
        <w:trPr>
          <w:trHeight w:val="288"/>
        </w:trPr>
        <w:tc>
          <w:tcPr>
            <w:tcW w:w="669" w:type="dxa"/>
            <w:tcBorders>
              <w:top w:val="nil"/>
              <w:left w:val="nil"/>
              <w:bottom w:val="nil"/>
              <w:right w:val="nil"/>
            </w:tcBorders>
            <w:noWrap/>
            <w:vAlign w:val="bottom"/>
            <w:hideMark/>
          </w:tcPr>
          <w:p w14:paraId="364FD6E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7</w:t>
            </w:r>
          </w:p>
        </w:tc>
        <w:tc>
          <w:tcPr>
            <w:tcW w:w="7553" w:type="dxa"/>
            <w:tcBorders>
              <w:top w:val="nil"/>
              <w:left w:val="nil"/>
              <w:bottom w:val="nil"/>
              <w:right w:val="nil"/>
            </w:tcBorders>
            <w:vAlign w:val="bottom"/>
            <w:hideMark/>
          </w:tcPr>
          <w:p w14:paraId="2FF38C0C"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empathetic</w:t>
            </w:r>
          </w:p>
        </w:tc>
        <w:tc>
          <w:tcPr>
            <w:tcW w:w="1134" w:type="dxa"/>
            <w:tcBorders>
              <w:top w:val="nil"/>
              <w:left w:val="nil"/>
              <w:bottom w:val="nil"/>
              <w:right w:val="nil"/>
            </w:tcBorders>
            <w:noWrap/>
            <w:vAlign w:val="bottom"/>
            <w:hideMark/>
          </w:tcPr>
          <w:p w14:paraId="2D506A1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93</w:t>
            </w:r>
          </w:p>
        </w:tc>
        <w:tc>
          <w:tcPr>
            <w:tcW w:w="1559" w:type="dxa"/>
            <w:tcBorders>
              <w:top w:val="nil"/>
              <w:left w:val="nil"/>
              <w:bottom w:val="nil"/>
              <w:right w:val="nil"/>
            </w:tcBorders>
            <w:noWrap/>
            <w:vAlign w:val="bottom"/>
            <w:hideMark/>
          </w:tcPr>
          <w:p w14:paraId="010219D9"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2.6</w:t>
            </w:r>
          </w:p>
        </w:tc>
      </w:tr>
      <w:tr w:rsidR="00670373" w:rsidRPr="00670373" w14:paraId="3D1D0660" w14:textId="77777777" w:rsidTr="00670373">
        <w:trPr>
          <w:trHeight w:val="288"/>
        </w:trPr>
        <w:tc>
          <w:tcPr>
            <w:tcW w:w="669" w:type="dxa"/>
            <w:tcBorders>
              <w:top w:val="nil"/>
              <w:left w:val="nil"/>
              <w:bottom w:val="nil"/>
              <w:right w:val="nil"/>
            </w:tcBorders>
            <w:noWrap/>
            <w:vAlign w:val="bottom"/>
            <w:hideMark/>
          </w:tcPr>
          <w:p w14:paraId="2C83BD4F"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8</w:t>
            </w:r>
          </w:p>
        </w:tc>
        <w:tc>
          <w:tcPr>
            <w:tcW w:w="7553" w:type="dxa"/>
            <w:tcBorders>
              <w:top w:val="nil"/>
              <w:left w:val="nil"/>
              <w:bottom w:val="nil"/>
              <w:right w:val="nil"/>
            </w:tcBorders>
            <w:vAlign w:val="bottom"/>
            <w:hideMark/>
          </w:tcPr>
          <w:p w14:paraId="550245FB"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compassionate</w:t>
            </w:r>
          </w:p>
        </w:tc>
        <w:tc>
          <w:tcPr>
            <w:tcW w:w="1134" w:type="dxa"/>
            <w:tcBorders>
              <w:top w:val="nil"/>
              <w:left w:val="nil"/>
              <w:bottom w:val="nil"/>
              <w:right w:val="nil"/>
            </w:tcBorders>
            <w:noWrap/>
            <w:vAlign w:val="bottom"/>
            <w:hideMark/>
          </w:tcPr>
          <w:p w14:paraId="5343968F"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87</w:t>
            </w:r>
          </w:p>
        </w:tc>
        <w:tc>
          <w:tcPr>
            <w:tcW w:w="1559" w:type="dxa"/>
            <w:tcBorders>
              <w:top w:val="nil"/>
              <w:left w:val="nil"/>
              <w:bottom w:val="nil"/>
              <w:right w:val="nil"/>
            </w:tcBorders>
            <w:noWrap/>
            <w:vAlign w:val="bottom"/>
            <w:hideMark/>
          </w:tcPr>
          <w:p w14:paraId="62F3C6C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2.5</w:t>
            </w:r>
          </w:p>
        </w:tc>
      </w:tr>
      <w:tr w:rsidR="00670373" w:rsidRPr="00670373" w14:paraId="60553AFA" w14:textId="77777777" w:rsidTr="00670373">
        <w:trPr>
          <w:trHeight w:val="288"/>
        </w:trPr>
        <w:tc>
          <w:tcPr>
            <w:tcW w:w="669" w:type="dxa"/>
            <w:tcBorders>
              <w:top w:val="nil"/>
              <w:left w:val="nil"/>
              <w:bottom w:val="nil"/>
              <w:right w:val="nil"/>
            </w:tcBorders>
            <w:noWrap/>
            <w:vAlign w:val="bottom"/>
            <w:hideMark/>
          </w:tcPr>
          <w:p w14:paraId="1D8A5B0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9</w:t>
            </w:r>
          </w:p>
        </w:tc>
        <w:tc>
          <w:tcPr>
            <w:tcW w:w="7553" w:type="dxa"/>
            <w:tcBorders>
              <w:top w:val="nil"/>
              <w:left w:val="nil"/>
              <w:bottom w:val="nil"/>
              <w:right w:val="nil"/>
            </w:tcBorders>
            <w:vAlign w:val="bottom"/>
            <w:hideMark/>
          </w:tcPr>
          <w:p w14:paraId="5FD3FB2E"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hardworking</w:t>
            </w:r>
          </w:p>
        </w:tc>
        <w:tc>
          <w:tcPr>
            <w:tcW w:w="1134" w:type="dxa"/>
            <w:tcBorders>
              <w:top w:val="nil"/>
              <w:left w:val="nil"/>
              <w:bottom w:val="nil"/>
              <w:right w:val="nil"/>
            </w:tcBorders>
            <w:noWrap/>
            <w:vAlign w:val="bottom"/>
            <w:hideMark/>
          </w:tcPr>
          <w:p w14:paraId="6257FE68"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73</w:t>
            </w:r>
          </w:p>
        </w:tc>
        <w:tc>
          <w:tcPr>
            <w:tcW w:w="1559" w:type="dxa"/>
            <w:tcBorders>
              <w:top w:val="nil"/>
              <w:left w:val="nil"/>
              <w:bottom w:val="nil"/>
              <w:right w:val="nil"/>
            </w:tcBorders>
            <w:noWrap/>
            <w:vAlign w:val="bottom"/>
            <w:hideMark/>
          </w:tcPr>
          <w:p w14:paraId="64C7CECB"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2.1</w:t>
            </w:r>
          </w:p>
        </w:tc>
      </w:tr>
      <w:tr w:rsidR="00670373" w:rsidRPr="00670373" w14:paraId="61BC28AB" w14:textId="77777777" w:rsidTr="00670373">
        <w:trPr>
          <w:trHeight w:val="288"/>
        </w:trPr>
        <w:tc>
          <w:tcPr>
            <w:tcW w:w="669" w:type="dxa"/>
            <w:tcBorders>
              <w:top w:val="nil"/>
              <w:left w:val="nil"/>
              <w:bottom w:val="nil"/>
              <w:right w:val="nil"/>
            </w:tcBorders>
            <w:noWrap/>
            <w:vAlign w:val="bottom"/>
            <w:hideMark/>
          </w:tcPr>
          <w:p w14:paraId="40C484FA"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10</w:t>
            </w:r>
          </w:p>
        </w:tc>
        <w:tc>
          <w:tcPr>
            <w:tcW w:w="7553" w:type="dxa"/>
            <w:tcBorders>
              <w:top w:val="nil"/>
              <w:left w:val="nil"/>
              <w:bottom w:val="nil"/>
              <w:right w:val="nil"/>
            </w:tcBorders>
            <w:vAlign w:val="bottom"/>
            <w:hideMark/>
          </w:tcPr>
          <w:p w14:paraId="4E2E43D6"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friendly</w:t>
            </w:r>
          </w:p>
        </w:tc>
        <w:tc>
          <w:tcPr>
            <w:tcW w:w="1134" w:type="dxa"/>
            <w:tcBorders>
              <w:top w:val="nil"/>
              <w:left w:val="nil"/>
              <w:bottom w:val="nil"/>
              <w:right w:val="nil"/>
            </w:tcBorders>
            <w:noWrap/>
            <w:vAlign w:val="bottom"/>
            <w:hideMark/>
          </w:tcPr>
          <w:p w14:paraId="5FED3A7D"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57</w:t>
            </w:r>
          </w:p>
        </w:tc>
        <w:tc>
          <w:tcPr>
            <w:tcW w:w="1559" w:type="dxa"/>
            <w:tcBorders>
              <w:top w:val="nil"/>
              <w:left w:val="nil"/>
              <w:bottom w:val="nil"/>
              <w:right w:val="nil"/>
            </w:tcBorders>
            <w:noWrap/>
            <w:vAlign w:val="bottom"/>
            <w:hideMark/>
          </w:tcPr>
          <w:p w14:paraId="2AE9ADC5"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1.6</w:t>
            </w:r>
          </w:p>
        </w:tc>
      </w:tr>
      <w:tr w:rsidR="00670373" w:rsidRPr="00670373" w14:paraId="6CD5AB01" w14:textId="77777777" w:rsidTr="00670373">
        <w:trPr>
          <w:trHeight w:val="288"/>
        </w:trPr>
        <w:tc>
          <w:tcPr>
            <w:tcW w:w="669" w:type="dxa"/>
            <w:tcBorders>
              <w:top w:val="nil"/>
              <w:left w:val="nil"/>
              <w:bottom w:val="nil"/>
              <w:right w:val="nil"/>
            </w:tcBorders>
            <w:noWrap/>
            <w:vAlign w:val="bottom"/>
            <w:hideMark/>
          </w:tcPr>
          <w:p w14:paraId="0A711A9D"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11</w:t>
            </w:r>
          </w:p>
        </w:tc>
        <w:tc>
          <w:tcPr>
            <w:tcW w:w="7553" w:type="dxa"/>
            <w:tcBorders>
              <w:top w:val="nil"/>
              <w:left w:val="nil"/>
              <w:bottom w:val="nil"/>
              <w:right w:val="nil"/>
            </w:tcBorders>
            <w:vAlign w:val="bottom"/>
            <w:hideMark/>
          </w:tcPr>
          <w:p w14:paraId="3016C17E"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introverted</w:t>
            </w:r>
          </w:p>
        </w:tc>
        <w:tc>
          <w:tcPr>
            <w:tcW w:w="1134" w:type="dxa"/>
            <w:tcBorders>
              <w:top w:val="nil"/>
              <w:left w:val="nil"/>
              <w:bottom w:val="nil"/>
              <w:right w:val="nil"/>
            </w:tcBorders>
            <w:noWrap/>
            <w:vAlign w:val="bottom"/>
            <w:hideMark/>
          </w:tcPr>
          <w:p w14:paraId="7409CB0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53</w:t>
            </w:r>
          </w:p>
        </w:tc>
        <w:tc>
          <w:tcPr>
            <w:tcW w:w="1559" w:type="dxa"/>
            <w:tcBorders>
              <w:top w:val="nil"/>
              <w:left w:val="nil"/>
              <w:bottom w:val="nil"/>
              <w:right w:val="nil"/>
            </w:tcBorders>
            <w:noWrap/>
            <w:vAlign w:val="bottom"/>
            <w:hideMark/>
          </w:tcPr>
          <w:p w14:paraId="36BF881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1.5</w:t>
            </w:r>
          </w:p>
        </w:tc>
      </w:tr>
      <w:tr w:rsidR="00670373" w:rsidRPr="00670373" w14:paraId="12686530" w14:textId="77777777" w:rsidTr="00670373">
        <w:trPr>
          <w:trHeight w:val="288"/>
        </w:trPr>
        <w:tc>
          <w:tcPr>
            <w:tcW w:w="669" w:type="dxa"/>
            <w:tcBorders>
              <w:top w:val="nil"/>
              <w:left w:val="nil"/>
              <w:bottom w:val="nil"/>
              <w:right w:val="nil"/>
            </w:tcBorders>
            <w:noWrap/>
            <w:vAlign w:val="bottom"/>
            <w:hideMark/>
          </w:tcPr>
          <w:p w14:paraId="5C0E49D6"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12</w:t>
            </w:r>
          </w:p>
        </w:tc>
        <w:tc>
          <w:tcPr>
            <w:tcW w:w="7553" w:type="dxa"/>
            <w:tcBorders>
              <w:top w:val="nil"/>
              <w:left w:val="nil"/>
              <w:bottom w:val="nil"/>
              <w:right w:val="nil"/>
            </w:tcBorders>
            <w:vAlign w:val="bottom"/>
            <w:hideMark/>
          </w:tcPr>
          <w:p w14:paraId="2B3375FA"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outgoing</w:t>
            </w:r>
          </w:p>
        </w:tc>
        <w:tc>
          <w:tcPr>
            <w:tcW w:w="1134" w:type="dxa"/>
            <w:tcBorders>
              <w:top w:val="nil"/>
              <w:left w:val="nil"/>
              <w:bottom w:val="nil"/>
              <w:right w:val="nil"/>
            </w:tcBorders>
            <w:noWrap/>
            <w:vAlign w:val="bottom"/>
            <w:hideMark/>
          </w:tcPr>
          <w:p w14:paraId="7041CC7D"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49</w:t>
            </w:r>
          </w:p>
        </w:tc>
        <w:tc>
          <w:tcPr>
            <w:tcW w:w="1559" w:type="dxa"/>
            <w:tcBorders>
              <w:top w:val="nil"/>
              <w:left w:val="nil"/>
              <w:bottom w:val="nil"/>
              <w:right w:val="nil"/>
            </w:tcBorders>
            <w:noWrap/>
            <w:vAlign w:val="bottom"/>
            <w:hideMark/>
          </w:tcPr>
          <w:p w14:paraId="274EBAF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1.4</w:t>
            </w:r>
          </w:p>
        </w:tc>
      </w:tr>
      <w:tr w:rsidR="00670373" w:rsidRPr="00670373" w14:paraId="51B62E7B" w14:textId="77777777" w:rsidTr="00670373">
        <w:trPr>
          <w:trHeight w:val="288"/>
        </w:trPr>
        <w:tc>
          <w:tcPr>
            <w:tcW w:w="669" w:type="dxa"/>
            <w:tcBorders>
              <w:top w:val="nil"/>
              <w:left w:val="nil"/>
              <w:bottom w:val="nil"/>
              <w:right w:val="nil"/>
            </w:tcBorders>
            <w:noWrap/>
            <w:vAlign w:val="bottom"/>
            <w:hideMark/>
          </w:tcPr>
          <w:p w14:paraId="49FE9DC8"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13</w:t>
            </w:r>
          </w:p>
        </w:tc>
        <w:tc>
          <w:tcPr>
            <w:tcW w:w="7553" w:type="dxa"/>
            <w:tcBorders>
              <w:top w:val="nil"/>
              <w:left w:val="nil"/>
              <w:bottom w:val="nil"/>
              <w:right w:val="nil"/>
            </w:tcBorders>
            <w:vAlign w:val="bottom"/>
            <w:hideMark/>
          </w:tcPr>
          <w:p w14:paraId="47F7D61A"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curious</w:t>
            </w:r>
          </w:p>
        </w:tc>
        <w:tc>
          <w:tcPr>
            <w:tcW w:w="1134" w:type="dxa"/>
            <w:tcBorders>
              <w:top w:val="nil"/>
              <w:left w:val="nil"/>
              <w:bottom w:val="nil"/>
              <w:right w:val="nil"/>
            </w:tcBorders>
            <w:noWrap/>
            <w:vAlign w:val="bottom"/>
            <w:hideMark/>
          </w:tcPr>
          <w:p w14:paraId="09DD7220"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45</w:t>
            </w:r>
          </w:p>
        </w:tc>
        <w:tc>
          <w:tcPr>
            <w:tcW w:w="1559" w:type="dxa"/>
            <w:tcBorders>
              <w:top w:val="nil"/>
              <w:left w:val="nil"/>
              <w:bottom w:val="nil"/>
              <w:right w:val="nil"/>
            </w:tcBorders>
            <w:noWrap/>
            <w:vAlign w:val="bottom"/>
            <w:hideMark/>
          </w:tcPr>
          <w:p w14:paraId="0F6FDE77"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1.3</w:t>
            </w:r>
          </w:p>
        </w:tc>
      </w:tr>
      <w:tr w:rsidR="00670373" w:rsidRPr="00670373" w14:paraId="282555DA" w14:textId="77777777" w:rsidTr="00670373">
        <w:trPr>
          <w:trHeight w:val="288"/>
        </w:trPr>
        <w:tc>
          <w:tcPr>
            <w:tcW w:w="669" w:type="dxa"/>
            <w:tcBorders>
              <w:top w:val="nil"/>
              <w:left w:val="nil"/>
              <w:bottom w:val="nil"/>
              <w:right w:val="nil"/>
            </w:tcBorders>
            <w:noWrap/>
            <w:vAlign w:val="bottom"/>
            <w:hideMark/>
          </w:tcPr>
          <w:p w14:paraId="552207D0"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14</w:t>
            </w:r>
          </w:p>
        </w:tc>
        <w:tc>
          <w:tcPr>
            <w:tcW w:w="7553" w:type="dxa"/>
            <w:tcBorders>
              <w:top w:val="nil"/>
              <w:left w:val="nil"/>
              <w:bottom w:val="nil"/>
              <w:right w:val="nil"/>
            </w:tcBorders>
            <w:vAlign w:val="bottom"/>
            <w:hideMark/>
          </w:tcPr>
          <w:p w14:paraId="15929C51"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thoughtful</w:t>
            </w:r>
          </w:p>
        </w:tc>
        <w:tc>
          <w:tcPr>
            <w:tcW w:w="1134" w:type="dxa"/>
            <w:tcBorders>
              <w:top w:val="nil"/>
              <w:left w:val="nil"/>
              <w:bottom w:val="nil"/>
              <w:right w:val="nil"/>
            </w:tcBorders>
            <w:noWrap/>
            <w:vAlign w:val="bottom"/>
            <w:hideMark/>
          </w:tcPr>
          <w:p w14:paraId="34839C87"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43</w:t>
            </w:r>
          </w:p>
        </w:tc>
        <w:tc>
          <w:tcPr>
            <w:tcW w:w="1559" w:type="dxa"/>
            <w:tcBorders>
              <w:top w:val="nil"/>
              <w:left w:val="nil"/>
              <w:bottom w:val="nil"/>
              <w:right w:val="nil"/>
            </w:tcBorders>
            <w:noWrap/>
            <w:vAlign w:val="bottom"/>
            <w:hideMark/>
          </w:tcPr>
          <w:p w14:paraId="3818BD5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1.2</w:t>
            </w:r>
          </w:p>
        </w:tc>
      </w:tr>
      <w:tr w:rsidR="00670373" w:rsidRPr="00670373" w14:paraId="7790370E" w14:textId="77777777" w:rsidTr="00670373">
        <w:trPr>
          <w:trHeight w:val="288"/>
        </w:trPr>
        <w:tc>
          <w:tcPr>
            <w:tcW w:w="669" w:type="dxa"/>
            <w:tcBorders>
              <w:top w:val="nil"/>
              <w:left w:val="nil"/>
              <w:bottom w:val="nil"/>
              <w:right w:val="nil"/>
            </w:tcBorders>
            <w:noWrap/>
            <w:vAlign w:val="bottom"/>
            <w:hideMark/>
          </w:tcPr>
          <w:p w14:paraId="3B5B6775"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15</w:t>
            </w:r>
          </w:p>
        </w:tc>
        <w:tc>
          <w:tcPr>
            <w:tcW w:w="7553" w:type="dxa"/>
            <w:tcBorders>
              <w:top w:val="nil"/>
              <w:left w:val="nil"/>
              <w:bottom w:val="nil"/>
              <w:right w:val="nil"/>
            </w:tcBorders>
            <w:vAlign w:val="bottom"/>
            <w:hideMark/>
          </w:tcPr>
          <w:p w14:paraId="3C9CD67C"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quiet</w:t>
            </w:r>
          </w:p>
        </w:tc>
        <w:tc>
          <w:tcPr>
            <w:tcW w:w="1134" w:type="dxa"/>
            <w:tcBorders>
              <w:top w:val="nil"/>
              <w:left w:val="nil"/>
              <w:bottom w:val="nil"/>
              <w:right w:val="nil"/>
            </w:tcBorders>
            <w:noWrap/>
            <w:vAlign w:val="bottom"/>
            <w:hideMark/>
          </w:tcPr>
          <w:p w14:paraId="67DD2AD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39</w:t>
            </w:r>
          </w:p>
        </w:tc>
        <w:tc>
          <w:tcPr>
            <w:tcW w:w="1559" w:type="dxa"/>
            <w:tcBorders>
              <w:top w:val="nil"/>
              <w:left w:val="nil"/>
              <w:bottom w:val="nil"/>
              <w:right w:val="nil"/>
            </w:tcBorders>
            <w:noWrap/>
            <w:vAlign w:val="bottom"/>
            <w:hideMark/>
          </w:tcPr>
          <w:p w14:paraId="2AC235A1"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1.1</w:t>
            </w:r>
          </w:p>
        </w:tc>
      </w:tr>
      <w:tr w:rsidR="00670373" w:rsidRPr="00670373" w14:paraId="735A6632" w14:textId="77777777" w:rsidTr="00670373">
        <w:trPr>
          <w:trHeight w:val="288"/>
        </w:trPr>
        <w:tc>
          <w:tcPr>
            <w:tcW w:w="669" w:type="dxa"/>
            <w:tcBorders>
              <w:top w:val="nil"/>
              <w:left w:val="nil"/>
              <w:bottom w:val="nil"/>
              <w:right w:val="nil"/>
            </w:tcBorders>
            <w:noWrap/>
            <w:vAlign w:val="bottom"/>
            <w:hideMark/>
          </w:tcPr>
          <w:p w14:paraId="729CFE8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16</w:t>
            </w:r>
          </w:p>
        </w:tc>
        <w:tc>
          <w:tcPr>
            <w:tcW w:w="7553" w:type="dxa"/>
            <w:tcBorders>
              <w:top w:val="nil"/>
              <w:left w:val="nil"/>
              <w:bottom w:val="nil"/>
              <w:right w:val="nil"/>
            </w:tcBorders>
            <w:vAlign w:val="bottom"/>
            <w:hideMark/>
          </w:tcPr>
          <w:p w14:paraId="0BDE9223"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optimistic</w:t>
            </w:r>
          </w:p>
        </w:tc>
        <w:tc>
          <w:tcPr>
            <w:tcW w:w="1134" w:type="dxa"/>
            <w:tcBorders>
              <w:top w:val="nil"/>
              <w:left w:val="nil"/>
              <w:bottom w:val="nil"/>
              <w:right w:val="nil"/>
            </w:tcBorders>
            <w:noWrap/>
            <w:vAlign w:val="bottom"/>
            <w:hideMark/>
          </w:tcPr>
          <w:p w14:paraId="749908A0"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38</w:t>
            </w:r>
          </w:p>
        </w:tc>
        <w:tc>
          <w:tcPr>
            <w:tcW w:w="1559" w:type="dxa"/>
            <w:tcBorders>
              <w:top w:val="nil"/>
              <w:left w:val="nil"/>
              <w:bottom w:val="nil"/>
              <w:right w:val="nil"/>
            </w:tcBorders>
            <w:noWrap/>
            <w:vAlign w:val="bottom"/>
            <w:hideMark/>
          </w:tcPr>
          <w:p w14:paraId="2DECE00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1.1</w:t>
            </w:r>
          </w:p>
        </w:tc>
      </w:tr>
      <w:tr w:rsidR="00670373" w:rsidRPr="00670373" w14:paraId="32D9281C" w14:textId="77777777" w:rsidTr="00670373">
        <w:trPr>
          <w:trHeight w:val="288"/>
        </w:trPr>
        <w:tc>
          <w:tcPr>
            <w:tcW w:w="669" w:type="dxa"/>
            <w:tcBorders>
              <w:top w:val="nil"/>
              <w:left w:val="nil"/>
              <w:bottom w:val="nil"/>
              <w:right w:val="nil"/>
            </w:tcBorders>
            <w:noWrap/>
            <w:vAlign w:val="bottom"/>
            <w:hideMark/>
          </w:tcPr>
          <w:p w14:paraId="6E0F7237"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17</w:t>
            </w:r>
          </w:p>
        </w:tc>
        <w:tc>
          <w:tcPr>
            <w:tcW w:w="7553" w:type="dxa"/>
            <w:tcBorders>
              <w:top w:val="nil"/>
              <w:left w:val="nil"/>
              <w:bottom w:val="nil"/>
              <w:right w:val="nil"/>
            </w:tcBorders>
            <w:vAlign w:val="bottom"/>
            <w:hideMark/>
          </w:tcPr>
          <w:p w14:paraId="619D911A"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humour, trustworthy</w:t>
            </w:r>
          </w:p>
        </w:tc>
        <w:tc>
          <w:tcPr>
            <w:tcW w:w="1134" w:type="dxa"/>
            <w:tcBorders>
              <w:top w:val="nil"/>
              <w:left w:val="nil"/>
              <w:bottom w:val="nil"/>
              <w:right w:val="nil"/>
            </w:tcBorders>
            <w:noWrap/>
            <w:vAlign w:val="bottom"/>
            <w:hideMark/>
          </w:tcPr>
          <w:p w14:paraId="74D48CA7"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34</w:t>
            </w:r>
          </w:p>
        </w:tc>
        <w:tc>
          <w:tcPr>
            <w:tcW w:w="1559" w:type="dxa"/>
            <w:tcBorders>
              <w:top w:val="nil"/>
              <w:left w:val="nil"/>
              <w:bottom w:val="nil"/>
              <w:right w:val="nil"/>
            </w:tcBorders>
            <w:noWrap/>
            <w:vAlign w:val="bottom"/>
            <w:hideMark/>
          </w:tcPr>
          <w:p w14:paraId="1924C65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w:t>
            </w:r>
          </w:p>
        </w:tc>
      </w:tr>
      <w:tr w:rsidR="00670373" w:rsidRPr="00670373" w14:paraId="0D87EAFE" w14:textId="77777777" w:rsidTr="00670373">
        <w:trPr>
          <w:trHeight w:val="288"/>
        </w:trPr>
        <w:tc>
          <w:tcPr>
            <w:tcW w:w="669" w:type="dxa"/>
            <w:tcBorders>
              <w:top w:val="nil"/>
              <w:left w:val="nil"/>
              <w:bottom w:val="nil"/>
              <w:right w:val="nil"/>
            </w:tcBorders>
            <w:noWrap/>
            <w:vAlign w:val="bottom"/>
            <w:hideMark/>
          </w:tcPr>
          <w:p w14:paraId="4FE4785D"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18</w:t>
            </w:r>
          </w:p>
        </w:tc>
        <w:tc>
          <w:tcPr>
            <w:tcW w:w="7553" w:type="dxa"/>
            <w:tcBorders>
              <w:top w:val="nil"/>
              <w:left w:val="nil"/>
              <w:bottom w:val="nil"/>
              <w:right w:val="nil"/>
            </w:tcBorders>
            <w:vAlign w:val="bottom"/>
            <w:hideMark/>
          </w:tcPr>
          <w:p w14:paraId="0AEA587D"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reserved</w:t>
            </w:r>
          </w:p>
        </w:tc>
        <w:tc>
          <w:tcPr>
            <w:tcW w:w="1134" w:type="dxa"/>
            <w:tcBorders>
              <w:top w:val="nil"/>
              <w:left w:val="nil"/>
              <w:bottom w:val="nil"/>
              <w:right w:val="nil"/>
            </w:tcBorders>
            <w:noWrap/>
            <w:vAlign w:val="bottom"/>
            <w:hideMark/>
          </w:tcPr>
          <w:p w14:paraId="5B51589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32</w:t>
            </w:r>
          </w:p>
        </w:tc>
        <w:tc>
          <w:tcPr>
            <w:tcW w:w="1559" w:type="dxa"/>
            <w:tcBorders>
              <w:top w:val="nil"/>
              <w:left w:val="nil"/>
              <w:bottom w:val="nil"/>
              <w:right w:val="nil"/>
            </w:tcBorders>
            <w:noWrap/>
            <w:vAlign w:val="bottom"/>
            <w:hideMark/>
          </w:tcPr>
          <w:p w14:paraId="5ABFDCD6"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0.9</w:t>
            </w:r>
          </w:p>
        </w:tc>
      </w:tr>
      <w:tr w:rsidR="00670373" w:rsidRPr="00670373" w14:paraId="422BA6B7" w14:textId="77777777" w:rsidTr="00670373">
        <w:trPr>
          <w:trHeight w:val="288"/>
        </w:trPr>
        <w:tc>
          <w:tcPr>
            <w:tcW w:w="669" w:type="dxa"/>
            <w:tcBorders>
              <w:top w:val="nil"/>
              <w:left w:val="nil"/>
              <w:bottom w:val="nil"/>
              <w:right w:val="nil"/>
            </w:tcBorders>
            <w:noWrap/>
            <w:vAlign w:val="bottom"/>
            <w:hideMark/>
          </w:tcPr>
          <w:p w14:paraId="324EBF4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19</w:t>
            </w:r>
          </w:p>
        </w:tc>
        <w:tc>
          <w:tcPr>
            <w:tcW w:w="7553" w:type="dxa"/>
            <w:tcBorders>
              <w:top w:val="nil"/>
              <w:left w:val="nil"/>
              <w:bottom w:val="nil"/>
              <w:right w:val="nil"/>
            </w:tcBorders>
            <w:vAlign w:val="bottom"/>
            <w:hideMark/>
          </w:tcPr>
          <w:p w14:paraId="120DF38C"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calm</w:t>
            </w:r>
          </w:p>
        </w:tc>
        <w:tc>
          <w:tcPr>
            <w:tcW w:w="1134" w:type="dxa"/>
            <w:tcBorders>
              <w:top w:val="nil"/>
              <w:left w:val="nil"/>
              <w:bottom w:val="nil"/>
              <w:right w:val="nil"/>
            </w:tcBorders>
            <w:noWrap/>
            <w:vAlign w:val="bottom"/>
            <w:hideMark/>
          </w:tcPr>
          <w:p w14:paraId="3C44FE07"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31</w:t>
            </w:r>
          </w:p>
        </w:tc>
        <w:tc>
          <w:tcPr>
            <w:tcW w:w="1559" w:type="dxa"/>
            <w:tcBorders>
              <w:top w:val="nil"/>
              <w:left w:val="nil"/>
              <w:bottom w:val="nil"/>
              <w:right w:val="nil"/>
            </w:tcBorders>
            <w:noWrap/>
            <w:vAlign w:val="bottom"/>
            <w:hideMark/>
          </w:tcPr>
          <w:p w14:paraId="3DD226EA"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0.9</w:t>
            </w:r>
          </w:p>
        </w:tc>
      </w:tr>
      <w:tr w:rsidR="00670373" w:rsidRPr="00670373" w14:paraId="076DF249" w14:textId="77777777" w:rsidTr="00670373">
        <w:trPr>
          <w:trHeight w:val="288"/>
        </w:trPr>
        <w:tc>
          <w:tcPr>
            <w:tcW w:w="669" w:type="dxa"/>
            <w:tcBorders>
              <w:top w:val="nil"/>
              <w:left w:val="nil"/>
              <w:bottom w:val="nil"/>
              <w:right w:val="nil"/>
            </w:tcBorders>
            <w:noWrap/>
            <w:vAlign w:val="bottom"/>
            <w:hideMark/>
          </w:tcPr>
          <w:p w14:paraId="1FA78DC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20</w:t>
            </w:r>
          </w:p>
        </w:tc>
        <w:tc>
          <w:tcPr>
            <w:tcW w:w="7553" w:type="dxa"/>
            <w:tcBorders>
              <w:top w:val="nil"/>
              <w:left w:val="nil"/>
              <w:bottom w:val="nil"/>
              <w:right w:val="nil"/>
            </w:tcBorders>
            <w:vAlign w:val="bottom"/>
            <w:hideMark/>
          </w:tcPr>
          <w:p w14:paraId="79F7CAB6"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loving, openminded, smart</w:t>
            </w:r>
          </w:p>
        </w:tc>
        <w:tc>
          <w:tcPr>
            <w:tcW w:w="1134" w:type="dxa"/>
            <w:tcBorders>
              <w:top w:val="nil"/>
              <w:left w:val="nil"/>
              <w:bottom w:val="nil"/>
              <w:right w:val="nil"/>
            </w:tcBorders>
            <w:noWrap/>
            <w:vAlign w:val="bottom"/>
            <w:hideMark/>
          </w:tcPr>
          <w:p w14:paraId="32288EC5"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30</w:t>
            </w:r>
          </w:p>
        </w:tc>
        <w:tc>
          <w:tcPr>
            <w:tcW w:w="1559" w:type="dxa"/>
            <w:tcBorders>
              <w:top w:val="nil"/>
              <w:left w:val="nil"/>
              <w:bottom w:val="nil"/>
              <w:right w:val="nil"/>
            </w:tcBorders>
            <w:noWrap/>
            <w:vAlign w:val="bottom"/>
            <w:hideMark/>
          </w:tcPr>
          <w:p w14:paraId="58F9EFB6"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0.9</w:t>
            </w:r>
          </w:p>
        </w:tc>
      </w:tr>
      <w:tr w:rsidR="00670373" w:rsidRPr="00670373" w14:paraId="487F73D0" w14:textId="77777777" w:rsidTr="00670373">
        <w:trPr>
          <w:trHeight w:val="288"/>
        </w:trPr>
        <w:tc>
          <w:tcPr>
            <w:tcW w:w="669" w:type="dxa"/>
            <w:tcBorders>
              <w:top w:val="nil"/>
              <w:left w:val="nil"/>
              <w:bottom w:val="nil"/>
              <w:right w:val="nil"/>
            </w:tcBorders>
            <w:noWrap/>
            <w:vAlign w:val="bottom"/>
            <w:hideMark/>
          </w:tcPr>
          <w:p w14:paraId="1FF493D8"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21</w:t>
            </w:r>
          </w:p>
        </w:tc>
        <w:tc>
          <w:tcPr>
            <w:tcW w:w="7553" w:type="dxa"/>
            <w:tcBorders>
              <w:top w:val="nil"/>
              <w:left w:val="nil"/>
              <w:bottom w:val="nil"/>
              <w:right w:val="nil"/>
            </w:tcBorders>
            <w:vAlign w:val="bottom"/>
            <w:hideMark/>
          </w:tcPr>
          <w:p w14:paraId="04D8773A"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responsible</w:t>
            </w:r>
          </w:p>
        </w:tc>
        <w:tc>
          <w:tcPr>
            <w:tcW w:w="1134" w:type="dxa"/>
            <w:tcBorders>
              <w:top w:val="nil"/>
              <w:left w:val="nil"/>
              <w:bottom w:val="nil"/>
              <w:right w:val="nil"/>
            </w:tcBorders>
            <w:noWrap/>
            <w:vAlign w:val="bottom"/>
            <w:hideMark/>
          </w:tcPr>
          <w:p w14:paraId="7F62908F"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29</w:t>
            </w:r>
          </w:p>
        </w:tc>
        <w:tc>
          <w:tcPr>
            <w:tcW w:w="1559" w:type="dxa"/>
            <w:tcBorders>
              <w:top w:val="nil"/>
              <w:left w:val="nil"/>
              <w:bottom w:val="nil"/>
              <w:right w:val="nil"/>
            </w:tcBorders>
            <w:noWrap/>
            <w:vAlign w:val="bottom"/>
            <w:hideMark/>
          </w:tcPr>
          <w:p w14:paraId="0350A967"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0.8</w:t>
            </w:r>
          </w:p>
        </w:tc>
      </w:tr>
      <w:tr w:rsidR="00670373" w:rsidRPr="00670373" w14:paraId="4F551355" w14:textId="77777777" w:rsidTr="00670373">
        <w:trPr>
          <w:trHeight w:val="288"/>
        </w:trPr>
        <w:tc>
          <w:tcPr>
            <w:tcW w:w="669" w:type="dxa"/>
            <w:tcBorders>
              <w:top w:val="nil"/>
              <w:left w:val="nil"/>
              <w:bottom w:val="nil"/>
              <w:right w:val="nil"/>
            </w:tcBorders>
            <w:noWrap/>
            <w:vAlign w:val="bottom"/>
            <w:hideMark/>
          </w:tcPr>
          <w:p w14:paraId="5C8AD086"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22</w:t>
            </w:r>
          </w:p>
        </w:tc>
        <w:tc>
          <w:tcPr>
            <w:tcW w:w="7553" w:type="dxa"/>
            <w:tcBorders>
              <w:top w:val="nil"/>
              <w:left w:val="nil"/>
              <w:bottom w:val="nil"/>
              <w:right w:val="nil"/>
            </w:tcBorders>
            <w:vAlign w:val="bottom"/>
            <w:hideMark/>
          </w:tcPr>
          <w:p w14:paraId="546E8CFB"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energetic, independent</w:t>
            </w:r>
          </w:p>
        </w:tc>
        <w:tc>
          <w:tcPr>
            <w:tcW w:w="1134" w:type="dxa"/>
            <w:tcBorders>
              <w:top w:val="nil"/>
              <w:left w:val="nil"/>
              <w:bottom w:val="nil"/>
              <w:right w:val="nil"/>
            </w:tcBorders>
            <w:noWrap/>
            <w:vAlign w:val="bottom"/>
            <w:hideMark/>
          </w:tcPr>
          <w:p w14:paraId="30234D08"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28</w:t>
            </w:r>
          </w:p>
        </w:tc>
        <w:tc>
          <w:tcPr>
            <w:tcW w:w="1559" w:type="dxa"/>
            <w:tcBorders>
              <w:top w:val="nil"/>
              <w:left w:val="nil"/>
              <w:bottom w:val="nil"/>
              <w:right w:val="nil"/>
            </w:tcBorders>
            <w:noWrap/>
            <w:vAlign w:val="bottom"/>
            <w:hideMark/>
          </w:tcPr>
          <w:p w14:paraId="554EE93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0.8</w:t>
            </w:r>
          </w:p>
        </w:tc>
      </w:tr>
      <w:tr w:rsidR="00670373" w:rsidRPr="00670373" w14:paraId="378ECD0D" w14:textId="77777777" w:rsidTr="00670373">
        <w:trPr>
          <w:trHeight w:val="288"/>
        </w:trPr>
        <w:tc>
          <w:tcPr>
            <w:tcW w:w="669" w:type="dxa"/>
            <w:tcBorders>
              <w:top w:val="nil"/>
              <w:left w:val="nil"/>
              <w:bottom w:val="nil"/>
              <w:right w:val="nil"/>
            </w:tcBorders>
            <w:noWrap/>
            <w:vAlign w:val="bottom"/>
            <w:hideMark/>
          </w:tcPr>
          <w:p w14:paraId="0DD37A80"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23</w:t>
            </w:r>
          </w:p>
        </w:tc>
        <w:tc>
          <w:tcPr>
            <w:tcW w:w="7553" w:type="dxa"/>
            <w:tcBorders>
              <w:top w:val="nil"/>
              <w:left w:val="nil"/>
              <w:bottom w:val="nil"/>
              <w:right w:val="nil"/>
            </w:tcBorders>
            <w:vAlign w:val="bottom"/>
            <w:hideMark/>
          </w:tcPr>
          <w:p w14:paraId="050F3315"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humorous, patient</w:t>
            </w:r>
          </w:p>
        </w:tc>
        <w:tc>
          <w:tcPr>
            <w:tcW w:w="1134" w:type="dxa"/>
            <w:tcBorders>
              <w:top w:val="nil"/>
              <w:left w:val="nil"/>
              <w:bottom w:val="nil"/>
              <w:right w:val="nil"/>
            </w:tcBorders>
            <w:noWrap/>
            <w:vAlign w:val="bottom"/>
            <w:hideMark/>
          </w:tcPr>
          <w:p w14:paraId="3327510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27</w:t>
            </w:r>
          </w:p>
        </w:tc>
        <w:tc>
          <w:tcPr>
            <w:tcW w:w="1559" w:type="dxa"/>
            <w:tcBorders>
              <w:top w:val="nil"/>
              <w:left w:val="nil"/>
              <w:bottom w:val="nil"/>
              <w:right w:val="nil"/>
            </w:tcBorders>
            <w:noWrap/>
            <w:vAlign w:val="bottom"/>
            <w:hideMark/>
          </w:tcPr>
          <w:p w14:paraId="065CF77B"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0.8</w:t>
            </w:r>
          </w:p>
        </w:tc>
      </w:tr>
      <w:tr w:rsidR="00670373" w:rsidRPr="00670373" w14:paraId="00917303" w14:textId="77777777" w:rsidTr="00670373">
        <w:trPr>
          <w:trHeight w:val="288"/>
        </w:trPr>
        <w:tc>
          <w:tcPr>
            <w:tcW w:w="669" w:type="dxa"/>
            <w:tcBorders>
              <w:top w:val="nil"/>
              <w:left w:val="nil"/>
              <w:bottom w:val="nil"/>
              <w:right w:val="nil"/>
            </w:tcBorders>
            <w:noWrap/>
            <w:vAlign w:val="bottom"/>
            <w:hideMark/>
          </w:tcPr>
          <w:p w14:paraId="7C5D3B5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24</w:t>
            </w:r>
          </w:p>
        </w:tc>
        <w:tc>
          <w:tcPr>
            <w:tcW w:w="7553" w:type="dxa"/>
            <w:tcBorders>
              <w:top w:val="nil"/>
              <w:left w:val="nil"/>
              <w:bottom w:val="nil"/>
              <w:right w:val="nil"/>
            </w:tcBorders>
            <w:vAlign w:val="bottom"/>
            <w:hideMark/>
          </w:tcPr>
          <w:p w14:paraId="1FBB8893"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happy, shy</w:t>
            </w:r>
          </w:p>
        </w:tc>
        <w:tc>
          <w:tcPr>
            <w:tcW w:w="1134" w:type="dxa"/>
            <w:tcBorders>
              <w:top w:val="nil"/>
              <w:left w:val="nil"/>
              <w:bottom w:val="nil"/>
              <w:right w:val="nil"/>
            </w:tcBorders>
            <w:noWrap/>
            <w:vAlign w:val="bottom"/>
            <w:hideMark/>
          </w:tcPr>
          <w:p w14:paraId="787339F4"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25</w:t>
            </w:r>
          </w:p>
        </w:tc>
        <w:tc>
          <w:tcPr>
            <w:tcW w:w="1559" w:type="dxa"/>
            <w:tcBorders>
              <w:top w:val="nil"/>
              <w:left w:val="nil"/>
              <w:bottom w:val="nil"/>
              <w:right w:val="nil"/>
            </w:tcBorders>
            <w:noWrap/>
            <w:vAlign w:val="bottom"/>
            <w:hideMark/>
          </w:tcPr>
          <w:p w14:paraId="77833B9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0.7</w:t>
            </w:r>
          </w:p>
        </w:tc>
      </w:tr>
      <w:tr w:rsidR="00670373" w:rsidRPr="00670373" w14:paraId="0B042BA3" w14:textId="77777777" w:rsidTr="00670373">
        <w:trPr>
          <w:trHeight w:val="288"/>
        </w:trPr>
        <w:tc>
          <w:tcPr>
            <w:tcW w:w="669" w:type="dxa"/>
            <w:tcBorders>
              <w:top w:val="nil"/>
              <w:left w:val="nil"/>
              <w:bottom w:val="nil"/>
              <w:right w:val="nil"/>
            </w:tcBorders>
            <w:noWrap/>
            <w:vAlign w:val="bottom"/>
            <w:hideMark/>
          </w:tcPr>
          <w:p w14:paraId="66F5F04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25</w:t>
            </w:r>
          </w:p>
        </w:tc>
        <w:tc>
          <w:tcPr>
            <w:tcW w:w="7553" w:type="dxa"/>
            <w:tcBorders>
              <w:top w:val="nil"/>
              <w:left w:val="nil"/>
              <w:bottom w:val="nil"/>
              <w:right w:val="nil"/>
            </w:tcBorders>
            <w:vAlign w:val="bottom"/>
            <w:hideMark/>
          </w:tcPr>
          <w:p w14:paraId="040F20B2"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humble</w:t>
            </w:r>
          </w:p>
        </w:tc>
        <w:tc>
          <w:tcPr>
            <w:tcW w:w="1134" w:type="dxa"/>
            <w:tcBorders>
              <w:top w:val="nil"/>
              <w:left w:val="nil"/>
              <w:bottom w:val="nil"/>
              <w:right w:val="nil"/>
            </w:tcBorders>
            <w:noWrap/>
            <w:vAlign w:val="bottom"/>
            <w:hideMark/>
          </w:tcPr>
          <w:p w14:paraId="53661040"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24</w:t>
            </w:r>
          </w:p>
        </w:tc>
        <w:tc>
          <w:tcPr>
            <w:tcW w:w="1559" w:type="dxa"/>
            <w:tcBorders>
              <w:top w:val="nil"/>
              <w:left w:val="nil"/>
              <w:bottom w:val="nil"/>
              <w:right w:val="nil"/>
            </w:tcBorders>
            <w:noWrap/>
            <w:vAlign w:val="bottom"/>
            <w:hideMark/>
          </w:tcPr>
          <w:p w14:paraId="0D8A3AF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0.7</w:t>
            </w:r>
          </w:p>
        </w:tc>
      </w:tr>
      <w:tr w:rsidR="00670373" w:rsidRPr="00670373" w14:paraId="0B8386D4" w14:textId="77777777" w:rsidTr="00670373">
        <w:trPr>
          <w:trHeight w:val="288"/>
        </w:trPr>
        <w:tc>
          <w:tcPr>
            <w:tcW w:w="669" w:type="dxa"/>
            <w:tcBorders>
              <w:top w:val="nil"/>
              <w:left w:val="nil"/>
              <w:bottom w:val="nil"/>
              <w:right w:val="nil"/>
            </w:tcBorders>
            <w:noWrap/>
            <w:vAlign w:val="bottom"/>
            <w:hideMark/>
          </w:tcPr>
          <w:p w14:paraId="3A0AB7E6"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26</w:t>
            </w:r>
          </w:p>
        </w:tc>
        <w:tc>
          <w:tcPr>
            <w:tcW w:w="7553" w:type="dxa"/>
            <w:tcBorders>
              <w:top w:val="nil"/>
              <w:left w:val="nil"/>
              <w:bottom w:val="nil"/>
              <w:right w:val="nil"/>
            </w:tcBorders>
            <w:vAlign w:val="bottom"/>
            <w:hideMark/>
          </w:tcPr>
          <w:p w14:paraId="483DC86C"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organized</w:t>
            </w:r>
          </w:p>
        </w:tc>
        <w:tc>
          <w:tcPr>
            <w:tcW w:w="1134" w:type="dxa"/>
            <w:tcBorders>
              <w:top w:val="nil"/>
              <w:left w:val="nil"/>
              <w:bottom w:val="nil"/>
              <w:right w:val="nil"/>
            </w:tcBorders>
            <w:noWrap/>
            <w:vAlign w:val="bottom"/>
            <w:hideMark/>
          </w:tcPr>
          <w:p w14:paraId="053EB739"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23</w:t>
            </w:r>
          </w:p>
        </w:tc>
        <w:tc>
          <w:tcPr>
            <w:tcW w:w="1559" w:type="dxa"/>
            <w:tcBorders>
              <w:top w:val="nil"/>
              <w:left w:val="nil"/>
              <w:bottom w:val="nil"/>
              <w:right w:val="nil"/>
            </w:tcBorders>
            <w:noWrap/>
            <w:vAlign w:val="bottom"/>
            <w:hideMark/>
          </w:tcPr>
          <w:p w14:paraId="5207ACF8"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0.7</w:t>
            </w:r>
          </w:p>
        </w:tc>
      </w:tr>
      <w:tr w:rsidR="00670373" w:rsidRPr="00670373" w14:paraId="403EF4A9" w14:textId="77777777" w:rsidTr="00670373">
        <w:trPr>
          <w:trHeight w:val="288"/>
        </w:trPr>
        <w:tc>
          <w:tcPr>
            <w:tcW w:w="669" w:type="dxa"/>
            <w:tcBorders>
              <w:top w:val="nil"/>
              <w:left w:val="nil"/>
              <w:bottom w:val="nil"/>
              <w:right w:val="nil"/>
            </w:tcBorders>
            <w:noWrap/>
            <w:vAlign w:val="bottom"/>
            <w:hideMark/>
          </w:tcPr>
          <w:p w14:paraId="4FD83999"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27</w:t>
            </w:r>
          </w:p>
        </w:tc>
        <w:tc>
          <w:tcPr>
            <w:tcW w:w="7553" w:type="dxa"/>
            <w:tcBorders>
              <w:top w:val="nil"/>
              <w:left w:val="nil"/>
              <w:bottom w:val="nil"/>
              <w:right w:val="nil"/>
            </w:tcBorders>
            <w:vAlign w:val="bottom"/>
            <w:hideMark/>
          </w:tcPr>
          <w:p w14:paraId="35268078"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anxious, dependable, determined, enthusiastic</w:t>
            </w:r>
          </w:p>
        </w:tc>
        <w:tc>
          <w:tcPr>
            <w:tcW w:w="1134" w:type="dxa"/>
            <w:tcBorders>
              <w:top w:val="nil"/>
              <w:left w:val="nil"/>
              <w:bottom w:val="nil"/>
              <w:right w:val="nil"/>
            </w:tcBorders>
            <w:noWrap/>
            <w:vAlign w:val="bottom"/>
            <w:hideMark/>
          </w:tcPr>
          <w:p w14:paraId="211B45ED"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22</w:t>
            </w:r>
          </w:p>
        </w:tc>
        <w:tc>
          <w:tcPr>
            <w:tcW w:w="1559" w:type="dxa"/>
            <w:tcBorders>
              <w:top w:val="nil"/>
              <w:left w:val="nil"/>
              <w:bottom w:val="nil"/>
              <w:right w:val="nil"/>
            </w:tcBorders>
            <w:noWrap/>
            <w:vAlign w:val="bottom"/>
            <w:hideMark/>
          </w:tcPr>
          <w:p w14:paraId="2E564FC5"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0.6</w:t>
            </w:r>
          </w:p>
        </w:tc>
      </w:tr>
      <w:tr w:rsidR="00670373" w:rsidRPr="00670373" w14:paraId="4D5E9D6E" w14:textId="77777777" w:rsidTr="00670373">
        <w:trPr>
          <w:trHeight w:val="288"/>
        </w:trPr>
        <w:tc>
          <w:tcPr>
            <w:tcW w:w="669" w:type="dxa"/>
            <w:tcBorders>
              <w:top w:val="nil"/>
              <w:left w:val="nil"/>
              <w:bottom w:val="nil"/>
              <w:right w:val="nil"/>
            </w:tcBorders>
            <w:noWrap/>
            <w:vAlign w:val="bottom"/>
            <w:hideMark/>
          </w:tcPr>
          <w:p w14:paraId="4A3CC4C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28</w:t>
            </w:r>
          </w:p>
        </w:tc>
        <w:tc>
          <w:tcPr>
            <w:tcW w:w="7553" w:type="dxa"/>
            <w:tcBorders>
              <w:top w:val="nil"/>
              <w:left w:val="nil"/>
              <w:bottom w:val="nil"/>
              <w:right w:val="nil"/>
            </w:tcBorders>
            <w:vAlign w:val="bottom"/>
            <w:hideMark/>
          </w:tcPr>
          <w:p w14:paraId="185691F1"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ambitious, confident, sarcastic</w:t>
            </w:r>
          </w:p>
        </w:tc>
        <w:tc>
          <w:tcPr>
            <w:tcW w:w="1134" w:type="dxa"/>
            <w:tcBorders>
              <w:top w:val="nil"/>
              <w:left w:val="nil"/>
              <w:bottom w:val="nil"/>
              <w:right w:val="nil"/>
            </w:tcBorders>
            <w:noWrap/>
            <w:vAlign w:val="bottom"/>
            <w:hideMark/>
          </w:tcPr>
          <w:p w14:paraId="4C29772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21</w:t>
            </w:r>
          </w:p>
        </w:tc>
        <w:tc>
          <w:tcPr>
            <w:tcW w:w="1559" w:type="dxa"/>
            <w:tcBorders>
              <w:top w:val="nil"/>
              <w:left w:val="nil"/>
              <w:bottom w:val="nil"/>
              <w:right w:val="nil"/>
            </w:tcBorders>
            <w:noWrap/>
            <w:vAlign w:val="bottom"/>
            <w:hideMark/>
          </w:tcPr>
          <w:p w14:paraId="6DCC301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0.6</w:t>
            </w:r>
          </w:p>
        </w:tc>
      </w:tr>
      <w:tr w:rsidR="00670373" w:rsidRPr="00670373" w14:paraId="16BA5F6D" w14:textId="77777777" w:rsidTr="00670373">
        <w:trPr>
          <w:trHeight w:val="288"/>
        </w:trPr>
        <w:tc>
          <w:tcPr>
            <w:tcW w:w="669" w:type="dxa"/>
            <w:tcBorders>
              <w:top w:val="nil"/>
              <w:left w:val="nil"/>
              <w:bottom w:val="nil"/>
              <w:right w:val="nil"/>
            </w:tcBorders>
            <w:noWrap/>
            <w:vAlign w:val="bottom"/>
            <w:hideMark/>
          </w:tcPr>
          <w:p w14:paraId="41CA5728"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29</w:t>
            </w:r>
          </w:p>
        </w:tc>
        <w:tc>
          <w:tcPr>
            <w:tcW w:w="7553" w:type="dxa"/>
            <w:tcBorders>
              <w:top w:val="nil"/>
              <w:left w:val="nil"/>
              <w:bottom w:val="nil"/>
              <w:right w:val="nil"/>
            </w:tcBorders>
            <w:vAlign w:val="bottom"/>
            <w:hideMark/>
          </w:tcPr>
          <w:p w14:paraId="0A7E7D57"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helpful, passionate, talkative</w:t>
            </w:r>
          </w:p>
        </w:tc>
        <w:tc>
          <w:tcPr>
            <w:tcW w:w="1134" w:type="dxa"/>
            <w:tcBorders>
              <w:top w:val="nil"/>
              <w:left w:val="nil"/>
              <w:bottom w:val="nil"/>
              <w:right w:val="nil"/>
            </w:tcBorders>
            <w:noWrap/>
            <w:vAlign w:val="bottom"/>
            <w:hideMark/>
          </w:tcPr>
          <w:p w14:paraId="319B23F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20</w:t>
            </w:r>
          </w:p>
        </w:tc>
        <w:tc>
          <w:tcPr>
            <w:tcW w:w="1559" w:type="dxa"/>
            <w:tcBorders>
              <w:top w:val="nil"/>
              <w:left w:val="nil"/>
              <w:bottom w:val="nil"/>
              <w:right w:val="nil"/>
            </w:tcBorders>
            <w:noWrap/>
            <w:vAlign w:val="bottom"/>
            <w:hideMark/>
          </w:tcPr>
          <w:p w14:paraId="27C048E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0.6</w:t>
            </w:r>
          </w:p>
        </w:tc>
      </w:tr>
      <w:tr w:rsidR="00670373" w:rsidRPr="00670373" w14:paraId="7E33DE47" w14:textId="77777777" w:rsidTr="00670373">
        <w:trPr>
          <w:trHeight w:val="288"/>
        </w:trPr>
        <w:tc>
          <w:tcPr>
            <w:tcW w:w="669" w:type="dxa"/>
            <w:tcBorders>
              <w:top w:val="nil"/>
              <w:left w:val="nil"/>
              <w:bottom w:val="nil"/>
              <w:right w:val="nil"/>
            </w:tcBorders>
            <w:noWrap/>
            <w:vAlign w:val="bottom"/>
            <w:hideMark/>
          </w:tcPr>
          <w:p w14:paraId="06EB9C56"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30</w:t>
            </w:r>
          </w:p>
        </w:tc>
        <w:tc>
          <w:tcPr>
            <w:tcW w:w="7553" w:type="dxa"/>
            <w:tcBorders>
              <w:top w:val="nil"/>
              <w:left w:val="nil"/>
              <w:bottom w:val="nil"/>
              <w:right w:val="nil"/>
            </w:tcBorders>
            <w:vAlign w:val="bottom"/>
            <w:hideMark/>
          </w:tcPr>
          <w:p w14:paraId="17D94A83"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easygoing, logical, positive</w:t>
            </w:r>
          </w:p>
        </w:tc>
        <w:tc>
          <w:tcPr>
            <w:tcW w:w="1134" w:type="dxa"/>
            <w:tcBorders>
              <w:top w:val="nil"/>
              <w:left w:val="nil"/>
              <w:bottom w:val="nil"/>
              <w:right w:val="nil"/>
            </w:tcBorders>
            <w:noWrap/>
            <w:vAlign w:val="bottom"/>
            <w:hideMark/>
          </w:tcPr>
          <w:p w14:paraId="060C511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19</w:t>
            </w:r>
          </w:p>
        </w:tc>
        <w:tc>
          <w:tcPr>
            <w:tcW w:w="1559" w:type="dxa"/>
            <w:tcBorders>
              <w:top w:val="nil"/>
              <w:left w:val="nil"/>
              <w:bottom w:val="nil"/>
              <w:right w:val="nil"/>
            </w:tcBorders>
            <w:noWrap/>
            <w:vAlign w:val="bottom"/>
            <w:hideMark/>
          </w:tcPr>
          <w:p w14:paraId="218ECBF9"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0.5</w:t>
            </w:r>
          </w:p>
        </w:tc>
      </w:tr>
      <w:tr w:rsidR="00670373" w:rsidRPr="00670373" w14:paraId="21006510" w14:textId="77777777" w:rsidTr="00670373">
        <w:trPr>
          <w:trHeight w:val="288"/>
        </w:trPr>
        <w:tc>
          <w:tcPr>
            <w:tcW w:w="669" w:type="dxa"/>
            <w:tcBorders>
              <w:top w:val="nil"/>
              <w:left w:val="nil"/>
              <w:bottom w:val="nil"/>
              <w:right w:val="nil"/>
            </w:tcBorders>
            <w:noWrap/>
            <w:vAlign w:val="bottom"/>
            <w:hideMark/>
          </w:tcPr>
          <w:p w14:paraId="26E34D4B"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lastRenderedPageBreak/>
              <w:t>31</w:t>
            </w:r>
          </w:p>
        </w:tc>
        <w:tc>
          <w:tcPr>
            <w:tcW w:w="7553" w:type="dxa"/>
            <w:tcBorders>
              <w:top w:val="nil"/>
              <w:left w:val="nil"/>
              <w:bottom w:val="nil"/>
              <w:right w:val="nil"/>
            </w:tcBorders>
            <w:vAlign w:val="bottom"/>
            <w:hideMark/>
          </w:tcPr>
          <w:p w14:paraId="791907B1"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stubborn</w:t>
            </w:r>
          </w:p>
        </w:tc>
        <w:tc>
          <w:tcPr>
            <w:tcW w:w="1134" w:type="dxa"/>
            <w:tcBorders>
              <w:top w:val="nil"/>
              <w:left w:val="nil"/>
              <w:bottom w:val="nil"/>
              <w:right w:val="nil"/>
            </w:tcBorders>
            <w:noWrap/>
            <w:vAlign w:val="bottom"/>
            <w:hideMark/>
          </w:tcPr>
          <w:p w14:paraId="5048FC26"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18</w:t>
            </w:r>
          </w:p>
        </w:tc>
        <w:tc>
          <w:tcPr>
            <w:tcW w:w="1559" w:type="dxa"/>
            <w:tcBorders>
              <w:top w:val="nil"/>
              <w:left w:val="nil"/>
              <w:bottom w:val="nil"/>
              <w:right w:val="nil"/>
            </w:tcBorders>
            <w:noWrap/>
            <w:vAlign w:val="bottom"/>
            <w:hideMark/>
          </w:tcPr>
          <w:p w14:paraId="1AFE188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0.5</w:t>
            </w:r>
          </w:p>
        </w:tc>
      </w:tr>
      <w:tr w:rsidR="00670373" w:rsidRPr="00670373" w14:paraId="4B8B695D" w14:textId="77777777" w:rsidTr="00670373">
        <w:trPr>
          <w:trHeight w:val="288"/>
        </w:trPr>
        <w:tc>
          <w:tcPr>
            <w:tcW w:w="669" w:type="dxa"/>
            <w:tcBorders>
              <w:top w:val="nil"/>
              <w:left w:val="nil"/>
              <w:bottom w:val="nil"/>
              <w:right w:val="nil"/>
            </w:tcBorders>
            <w:noWrap/>
            <w:vAlign w:val="bottom"/>
            <w:hideMark/>
          </w:tcPr>
          <w:p w14:paraId="2731E51D"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32</w:t>
            </w:r>
          </w:p>
        </w:tc>
        <w:tc>
          <w:tcPr>
            <w:tcW w:w="7553" w:type="dxa"/>
            <w:tcBorders>
              <w:top w:val="nil"/>
              <w:left w:val="nil"/>
              <w:bottom w:val="nil"/>
              <w:right w:val="nil"/>
            </w:tcBorders>
            <w:vAlign w:val="bottom"/>
            <w:hideMark/>
          </w:tcPr>
          <w:p w14:paraId="402F5C42"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reliable</w:t>
            </w:r>
          </w:p>
        </w:tc>
        <w:tc>
          <w:tcPr>
            <w:tcW w:w="1134" w:type="dxa"/>
            <w:tcBorders>
              <w:top w:val="nil"/>
              <w:left w:val="nil"/>
              <w:bottom w:val="nil"/>
              <w:right w:val="nil"/>
            </w:tcBorders>
            <w:noWrap/>
            <w:vAlign w:val="bottom"/>
            <w:hideMark/>
          </w:tcPr>
          <w:p w14:paraId="73F317D4"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17</w:t>
            </w:r>
          </w:p>
        </w:tc>
        <w:tc>
          <w:tcPr>
            <w:tcW w:w="1559" w:type="dxa"/>
            <w:tcBorders>
              <w:top w:val="nil"/>
              <w:left w:val="nil"/>
              <w:bottom w:val="nil"/>
              <w:right w:val="nil"/>
            </w:tcBorders>
            <w:noWrap/>
            <w:vAlign w:val="bottom"/>
            <w:hideMark/>
          </w:tcPr>
          <w:p w14:paraId="4FE627A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0.5</w:t>
            </w:r>
          </w:p>
        </w:tc>
      </w:tr>
      <w:tr w:rsidR="00670373" w:rsidRPr="00670373" w14:paraId="7A649087" w14:textId="77777777" w:rsidTr="00670373">
        <w:trPr>
          <w:trHeight w:val="288"/>
        </w:trPr>
        <w:tc>
          <w:tcPr>
            <w:tcW w:w="669" w:type="dxa"/>
            <w:tcBorders>
              <w:top w:val="nil"/>
              <w:left w:val="nil"/>
              <w:bottom w:val="nil"/>
              <w:right w:val="nil"/>
            </w:tcBorders>
            <w:noWrap/>
            <w:vAlign w:val="bottom"/>
            <w:hideMark/>
          </w:tcPr>
          <w:p w14:paraId="3E55E3C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33</w:t>
            </w:r>
          </w:p>
        </w:tc>
        <w:tc>
          <w:tcPr>
            <w:tcW w:w="7553" w:type="dxa"/>
            <w:tcBorders>
              <w:top w:val="nil"/>
              <w:left w:val="nil"/>
              <w:bottom w:val="nil"/>
              <w:right w:val="nil"/>
            </w:tcBorders>
            <w:vAlign w:val="bottom"/>
            <w:hideMark/>
          </w:tcPr>
          <w:p w14:paraId="000F748E"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extraverted</w:t>
            </w:r>
          </w:p>
        </w:tc>
        <w:tc>
          <w:tcPr>
            <w:tcW w:w="1134" w:type="dxa"/>
            <w:tcBorders>
              <w:top w:val="nil"/>
              <w:left w:val="nil"/>
              <w:bottom w:val="nil"/>
              <w:right w:val="nil"/>
            </w:tcBorders>
            <w:noWrap/>
            <w:vAlign w:val="bottom"/>
            <w:hideMark/>
          </w:tcPr>
          <w:p w14:paraId="6BF70E5A"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16</w:t>
            </w:r>
          </w:p>
        </w:tc>
        <w:tc>
          <w:tcPr>
            <w:tcW w:w="1559" w:type="dxa"/>
            <w:tcBorders>
              <w:top w:val="nil"/>
              <w:left w:val="nil"/>
              <w:bottom w:val="nil"/>
              <w:right w:val="nil"/>
            </w:tcBorders>
            <w:noWrap/>
            <w:vAlign w:val="bottom"/>
            <w:hideMark/>
          </w:tcPr>
          <w:p w14:paraId="7FEE775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0.5</w:t>
            </w:r>
          </w:p>
        </w:tc>
      </w:tr>
      <w:tr w:rsidR="00670373" w:rsidRPr="00670373" w14:paraId="66716D35" w14:textId="77777777" w:rsidTr="00670373">
        <w:trPr>
          <w:trHeight w:val="288"/>
        </w:trPr>
        <w:tc>
          <w:tcPr>
            <w:tcW w:w="669" w:type="dxa"/>
            <w:tcBorders>
              <w:top w:val="nil"/>
              <w:left w:val="nil"/>
              <w:bottom w:val="nil"/>
              <w:right w:val="nil"/>
            </w:tcBorders>
            <w:noWrap/>
            <w:vAlign w:val="bottom"/>
            <w:hideMark/>
          </w:tcPr>
          <w:p w14:paraId="7F09821A"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34</w:t>
            </w:r>
          </w:p>
        </w:tc>
        <w:tc>
          <w:tcPr>
            <w:tcW w:w="7553" w:type="dxa"/>
            <w:tcBorders>
              <w:top w:val="nil"/>
              <w:left w:val="nil"/>
              <w:bottom w:val="nil"/>
              <w:right w:val="nil"/>
            </w:tcBorders>
            <w:vAlign w:val="bottom"/>
            <w:hideMark/>
          </w:tcPr>
          <w:p w14:paraId="2AD1116A"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dedicated, understanding</w:t>
            </w:r>
          </w:p>
        </w:tc>
        <w:tc>
          <w:tcPr>
            <w:tcW w:w="1134" w:type="dxa"/>
            <w:tcBorders>
              <w:top w:val="nil"/>
              <w:left w:val="nil"/>
              <w:bottom w:val="nil"/>
              <w:right w:val="nil"/>
            </w:tcBorders>
            <w:noWrap/>
            <w:vAlign w:val="bottom"/>
            <w:hideMark/>
          </w:tcPr>
          <w:p w14:paraId="3195CDA0"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15</w:t>
            </w:r>
          </w:p>
        </w:tc>
        <w:tc>
          <w:tcPr>
            <w:tcW w:w="1559" w:type="dxa"/>
            <w:tcBorders>
              <w:top w:val="nil"/>
              <w:left w:val="nil"/>
              <w:bottom w:val="nil"/>
              <w:right w:val="nil"/>
            </w:tcBorders>
            <w:noWrap/>
            <w:vAlign w:val="bottom"/>
            <w:hideMark/>
          </w:tcPr>
          <w:p w14:paraId="5AFE3CDA"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0.4</w:t>
            </w:r>
          </w:p>
        </w:tc>
      </w:tr>
      <w:tr w:rsidR="00670373" w:rsidRPr="00670373" w14:paraId="1F16DB3C" w14:textId="77777777" w:rsidTr="00670373">
        <w:trPr>
          <w:trHeight w:val="288"/>
        </w:trPr>
        <w:tc>
          <w:tcPr>
            <w:tcW w:w="669" w:type="dxa"/>
            <w:tcBorders>
              <w:top w:val="nil"/>
              <w:left w:val="nil"/>
              <w:bottom w:val="nil"/>
              <w:right w:val="nil"/>
            </w:tcBorders>
            <w:noWrap/>
            <w:vAlign w:val="bottom"/>
            <w:hideMark/>
          </w:tcPr>
          <w:p w14:paraId="28776751"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35</w:t>
            </w:r>
          </w:p>
        </w:tc>
        <w:tc>
          <w:tcPr>
            <w:tcW w:w="7553" w:type="dxa"/>
            <w:tcBorders>
              <w:top w:val="nil"/>
              <w:left w:val="nil"/>
              <w:bottom w:val="nil"/>
              <w:right w:val="nil"/>
            </w:tcBorders>
            <w:vAlign w:val="bottom"/>
            <w:hideMark/>
          </w:tcPr>
          <w:p w14:paraId="07C358D5"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adventurous, emotional, nice</w:t>
            </w:r>
          </w:p>
        </w:tc>
        <w:tc>
          <w:tcPr>
            <w:tcW w:w="1134" w:type="dxa"/>
            <w:tcBorders>
              <w:top w:val="nil"/>
              <w:left w:val="nil"/>
              <w:bottom w:val="nil"/>
              <w:right w:val="nil"/>
            </w:tcBorders>
            <w:noWrap/>
            <w:vAlign w:val="bottom"/>
            <w:hideMark/>
          </w:tcPr>
          <w:p w14:paraId="6C33A504"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14</w:t>
            </w:r>
          </w:p>
        </w:tc>
        <w:tc>
          <w:tcPr>
            <w:tcW w:w="1559" w:type="dxa"/>
            <w:tcBorders>
              <w:top w:val="nil"/>
              <w:left w:val="nil"/>
              <w:bottom w:val="nil"/>
              <w:right w:val="nil"/>
            </w:tcBorders>
            <w:noWrap/>
            <w:vAlign w:val="bottom"/>
            <w:hideMark/>
          </w:tcPr>
          <w:p w14:paraId="144E68CA"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0.4</w:t>
            </w:r>
          </w:p>
        </w:tc>
      </w:tr>
      <w:tr w:rsidR="00670373" w:rsidRPr="00670373" w14:paraId="59320FBE" w14:textId="77777777" w:rsidTr="00670373">
        <w:trPr>
          <w:trHeight w:val="288"/>
        </w:trPr>
        <w:tc>
          <w:tcPr>
            <w:tcW w:w="669" w:type="dxa"/>
            <w:tcBorders>
              <w:top w:val="nil"/>
              <w:left w:val="nil"/>
              <w:bottom w:val="nil"/>
              <w:right w:val="nil"/>
            </w:tcBorders>
            <w:noWrap/>
            <w:vAlign w:val="bottom"/>
            <w:hideMark/>
          </w:tcPr>
          <w:p w14:paraId="4AE55C1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36</w:t>
            </w:r>
          </w:p>
        </w:tc>
        <w:tc>
          <w:tcPr>
            <w:tcW w:w="7553" w:type="dxa"/>
            <w:tcBorders>
              <w:top w:val="nil"/>
              <w:left w:val="nil"/>
              <w:bottom w:val="nil"/>
              <w:right w:val="nil"/>
            </w:tcBorders>
            <w:vAlign w:val="bottom"/>
            <w:hideMark/>
          </w:tcPr>
          <w:p w14:paraId="5C09FF1F"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fun, warm</w:t>
            </w:r>
          </w:p>
        </w:tc>
        <w:tc>
          <w:tcPr>
            <w:tcW w:w="1134" w:type="dxa"/>
            <w:tcBorders>
              <w:top w:val="nil"/>
              <w:left w:val="nil"/>
              <w:bottom w:val="nil"/>
              <w:right w:val="nil"/>
            </w:tcBorders>
            <w:noWrap/>
            <w:vAlign w:val="bottom"/>
            <w:hideMark/>
          </w:tcPr>
          <w:p w14:paraId="068D2746"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13</w:t>
            </w:r>
          </w:p>
        </w:tc>
        <w:tc>
          <w:tcPr>
            <w:tcW w:w="1559" w:type="dxa"/>
            <w:tcBorders>
              <w:top w:val="nil"/>
              <w:left w:val="nil"/>
              <w:bottom w:val="nil"/>
              <w:right w:val="nil"/>
            </w:tcBorders>
            <w:noWrap/>
            <w:vAlign w:val="bottom"/>
            <w:hideMark/>
          </w:tcPr>
          <w:p w14:paraId="70286831"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0.4</w:t>
            </w:r>
          </w:p>
        </w:tc>
      </w:tr>
      <w:tr w:rsidR="00670373" w:rsidRPr="00670373" w14:paraId="4D121DC0" w14:textId="77777777" w:rsidTr="00670373">
        <w:trPr>
          <w:trHeight w:val="288"/>
        </w:trPr>
        <w:tc>
          <w:tcPr>
            <w:tcW w:w="669" w:type="dxa"/>
            <w:tcBorders>
              <w:top w:val="nil"/>
              <w:left w:val="nil"/>
              <w:bottom w:val="nil"/>
              <w:right w:val="nil"/>
            </w:tcBorders>
            <w:noWrap/>
            <w:vAlign w:val="bottom"/>
            <w:hideMark/>
          </w:tcPr>
          <w:p w14:paraId="7092D43F"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37</w:t>
            </w:r>
          </w:p>
        </w:tc>
        <w:tc>
          <w:tcPr>
            <w:tcW w:w="7553" w:type="dxa"/>
            <w:tcBorders>
              <w:top w:val="nil"/>
              <w:left w:val="nil"/>
              <w:bottom w:val="nil"/>
              <w:right w:val="nil"/>
            </w:tcBorders>
            <w:vAlign w:val="bottom"/>
            <w:hideMark/>
          </w:tcPr>
          <w:p w14:paraId="4BE56820"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adaptable, genuine, sensitive</w:t>
            </w:r>
          </w:p>
        </w:tc>
        <w:tc>
          <w:tcPr>
            <w:tcW w:w="1134" w:type="dxa"/>
            <w:tcBorders>
              <w:top w:val="nil"/>
              <w:left w:val="nil"/>
              <w:bottom w:val="nil"/>
              <w:right w:val="nil"/>
            </w:tcBorders>
            <w:noWrap/>
            <w:vAlign w:val="bottom"/>
            <w:hideMark/>
          </w:tcPr>
          <w:p w14:paraId="3AD87B8D"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12</w:t>
            </w:r>
          </w:p>
        </w:tc>
        <w:tc>
          <w:tcPr>
            <w:tcW w:w="1559" w:type="dxa"/>
            <w:tcBorders>
              <w:top w:val="nil"/>
              <w:left w:val="nil"/>
              <w:bottom w:val="nil"/>
              <w:right w:val="nil"/>
            </w:tcBorders>
            <w:noWrap/>
            <w:vAlign w:val="bottom"/>
            <w:hideMark/>
          </w:tcPr>
          <w:p w14:paraId="1E08A797"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0.3</w:t>
            </w:r>
          </w:p>
        </w:tc>
      </w:tr>
      <w:tr w:rsidR="00670373" w:rsidRPr="00670373" w14:paraId="617BDEB6" w14:textId="77777777" w:rsidTr="00670373">
        <w:trPr>
          <w:trHeight w:val="288"/>
        </w:trPr>
        <w:tc>
          <w:tcPr>
            <w:tcW w:w="669" w:type="dxa"/>
            <w:tcBorders>
              <w:top w:val="nil"/>
              <w:left w:val="nil"/>
              <w:bottom w:val="nil"/>
              <w:right w:val="nil"/>
            </w:tcBorders>
            <w:noWrap/>
            <w:vAlign w:val="bottom"/>
            <w:hideMark/>
          </w:tcPr>
          <w:p w14:paraId="4B0C3D0B"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38</w:t>
            </w:r>
          </w:p>
        </w:tc>
        <w:tc>
          <w:tcPr>
            <w:tcW w:w="7553" w:type="dxa"/>
            <w:tcBorders>
              <w:top w:val="nil"/>
              <w:left w:val="nil"/>
              <w:bottom w:val="nil"/>
              <w:right w:val="nil"/>
            </w:tcBorders>
            <w:vAlign w:val="bottom"/>
            <w:hideMark/>
          </w:tcPr>
          <w:p w14:paraId="2F8EB739"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driven, generous, sympathetic</w:t>
            </w:r>
          </w:p>
        </w:tc>
        <w:tc>
          <w:tcPr>
            <w:tcW w:w="1134" w:type="dxa"/>
            <w:tcBorders>
              <w:top w:val="nil"/>
              <w:left w:val="nil"/>
              <w:bottom w:val="nil"/>
              <w:right w:val="nil"/>
            </w:tcBorders>
            <w:noWrap/>
            <w:vAlign w:val="bottom"/>
            <w:hideMark/>
          </w:tcPr>
          <w:p w14:paraId="1117D296"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11</w:t>
            </w:r>
          </w:p>
        </w:tc>
        <w:tc>
          <w:tcPr>
            <w:tcW w:w="1559" w:type="dxa"/>
            <w:tcBorders>
              <w:top w:val="nil"/>
              <w:left w:val="nil"/>
              <w:bottom w:val="nil"/>
              <w:right w:val="nil"/>
            </w:tcBorders>
            <w:noWrap/>
            <w:vAlign w:val="bottom"/>
            <w:hideMark/>
          </w:tcPr>
          <w:p w14:paraId="59F685E7"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0.3</w:t>
            </w:r>
          </w:p>
        </w:tc>
      </w:tr>
      <w:tr w:rsidR="00670373" w:rsidRPr="00670373" w14:paraId="1749DC32" w14:textId="77777777" w:rsidTr="00670373">
        <w:trPr>
          <w:trHeight w:val="288"/>
        </w:trPr>
        <w:tc>
          <w:tcPr>
            <w:tcW w:w="669" w:type="dxa"/>
            <w:tcBorders>
              <w:top w:val="nil"/>
              <w:left w:val="nil"/>
              <w:bottom w:val="nil"/>
              <w:right w:val="nil"/>
            </w:tcBorders>
            <w:noWrap/>
            <w:vAlign w:val="bottom"/>
            <w:hideMark/>
          </w:tcPr>
          <w:p w14:paraId="681BC641"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39</w:t>
            </w:r>
          </w:p>
        </w:tc>
        <w:tc>
          <w:tcPr>
            <w:tcW w:w="7553" w:type="dxa"/>
            <w:tcBorders>
              <w:top w:val="nil"/>
              <w:left w:val="nil"/>
              <w:bottom w:val="nil"/>
              <w:right w:val="nil"/>
            </w:tcBorders>
            <w:vAlign w:val="bottom"/>
            <w:hideMark/>
          </w:tcPr>
          <w:p w14:paraId="0C919929"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bubbly, fair, integrity, laidback, persistent</w:t>
            </w:r>
          </w:p>
        </w:tc>
        <w:tc>
          <w:tcPr>
            <w:tcW w:w="1134" w:type="dxa"/>
            <w:tcBorders>
              <w:top w:val="nil"/>
              <w:left w:val="nil"/>
              <w:bottom w:val="nil"/>
              <w:right w:val="nil"/>
            </w:tcBorders>
            <w:noWrap/>
            <w:vAlign w:val="bottom"/>
            <w:hideMark/>
          </w:tcPr>
          <w:p w14:paraId="48AD82CD"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10</w:t>
            </w:r>
          </w:p>
        </w:tc>
        <w:tc>
          <w:tcPr>
            <w:tcW w:w="1559" w:type="dxa"/>
            <w:tcBorders>
              <w:top w:val="nil"/>
              <w:left w:val="nil"/>
              <w:bottom w:val="nil"/>
              <w:right w:val="nil"/>
            </w:tcBorders>
            <w:noWrap/>
            <w:vAlign w:val="bottom"/>
            <w:hideMark/>
          </w:tcPr>
          <w:p w14:paraId="437FC23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0.3</w:t>
            </w:r>
          </w:p>
        </w:tc>
      </w:tr>
      <w:tr w:rsidR="00670373" w:rsidRPr="00670373" w14:paraId="16EDA736" w14:textId="77777777" w:rsidTr="00670373">
        <w:trPr>
          <w:trHeight w:val="564"/>
        </w:trPr>
        <w:tc>
          <w:tcPr>
            <w:tcW w:w="669" w:type="dxa"/>
            <w:tcBorders>
              <w:top w:val="nil"/>
              <w:left w:val="nil"/>
              <w:bottom w:val="nil"/>
              <w:right w:val="nil"/>
            </w:tcBorders>
            <w:noWrap/>
            <w:vAlign w:val="bottom"/>
            <w:hideMark/>
          </w:tcPr>
          <w:p w14:paraId="0791307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40</w:t>
            </w:r>
          </w:p>
        </w:tc>
        <w:tc>
          <w:tcPr>
            <w:tcW w:w="7553" w:type="dxa"/>
            <w:tcBorders>
              <w:top w:val="nil"/>
              <w:left w:val="nil"/>
              <w:bottom w:val="nil"/>
              <w:right w:val="nil"/>
            </w:tcBorders>
            <w:vAlign w:val="bottom"/>
            <w:hideMark/>
          </w:tcPr>
          <w:p w14:paraId="67FC6DC9"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analytical, artistic, conscientious, diligent, inquisitive, lazy, loud, rational, resilient, respectful</w:t>
            </w:r>
          </w:p>
        </w:tc>
        <w:tc>
          <w:tcPr>
            <w:tcW w:w="1134" w:type="dxa"/>
            <w:tcBorders>
              <w:top w:val="nil"/>
              <w:left w:val="nil"/>
              <w:bottom w:val="nil"/>
              <w:right w:val="nil"/>
            </w:tcBorders>
            <w:noWrap/>
            <w:vAlign w:val="bottom"/>
            <w:hideMark/>
          </w:tcPr>
          <w:p w14:paraId="5A0CB93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9</w:t>
            </w:r>
          </w:p>
        </w:tc>
        <w:tc>
          <w:tcPr>
            <w:tcW w:w="1559" w:type="dxa"/>
            <w:tcBorders>
              <w:top w:val="nil"/>
              <w:left w:val="nil"/>
              <w:bottom w:val="nil"/>
              <w:right w:val="nil"/>
            </w:tcBorders>
            <w:noWrap/>
            <w:vAlign w:val="bottom"/>
            <w:hideMark/>
          </w:tcPr>
          <w:p w14:paraId="352992B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0.3</w:t>
            </w:r>
          </w:p>
        </w:tc>
      </w:tr>
      <w:tr w:rsidR="00670373" w:rsidRPr="00670373" w14:paraId="3720A93C" w14:textId="77777777" w:rsidTr="00670373">
        <w:trPr>
          <w:trHeight w:val="288"/>
        </w:trPr>
        <w:tc>
          <w:tcPr>
            <w:tcW w:w="669" w:type="dxa"/>
            <w:tcBorders>
              <w:top w:val="nil"/>
              <w:left w:val="nil"/>
              <w:bottom w:val="nil"/>
              <w:right w:val="nil"/>
            </w:tcBorders>
            <w:noWrap/>
            <w:vAlign w:val="bottom"/>
            <w:hideMark/>
          </w:tcPr>
          <w:p w14:paraId="36346F5A"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41</w:t>
            </w:r>
          </w:p>
        </w:tc>
        <w:tc>
          <w:tcPr>
            <w:tcW w:w="7553" w:type="dxa"/>
            <w:tcBorders>
              <w:top w:val="nil"/>
              <w:left w:val="nil"/>
              <w:bottom w:val="nil"/>
              <w:right w:val="nil"/>
            </w:tcBorders>
            <w:vAlign w:val="bottom"/>
            <w:hideMark/>
          </w:tcPr>
          <w:p w14:paraId="14A09408"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considerate, focused, giving, introspective, sociable</w:t>
            </w:r>
          </w:p>
        </w:tc>
        <w:tc>
          <w:tcPr>
            <w:tcW w:w="1134" w:type="dxa"/>
            <w:tcBorders>
              <w:top w:val="nil"/>
              <w:left w:val="nil"/>
              <w:bottom w:val="nil"/>
              <w:right w:val="nil"/>
            </w:tcBorders>
            <w:noWrap/>
            <w:vAlign w:val="bottom"/>
            <w:hideMark/>
          </w:tcPr>
          <w:p w14:paraId="6F5BC38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8</w:t>
            </w:r>
          </w:p>
        </w:tc>
        <w:tc>
          <w:tcPr>
            <w:tcW w:w="1559" w:type="dxa"/>
            <w:tcBorders>
              <w:top w:val="nil"/>
              <w:left w:val="nil"/>
              <w:bottom w:val="nil"/>
              <w:right w:val="nil"/>
            </w:tcBorders>
            <w:noWrap/>
            <w:vAlign w:val="bottom"/>
            <w:hideMark/>
          </w:tcPr>
          <w:p w14:paraId="2E6A17D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0.2</w:t>
            </w:r>
          </w:p>
        </w:tc>
      </w:tr>
      <w:tr w:rsidR="00670373" w:rsidRPr="00670373" w14:paraId="2CAF4B50" w14:textId="77777777" w:rsidTr="00670373">
        <w:trPr>
          <w:trHeight w:val="564"/>
        </w:trPr>
        <w:tc>
          <w:tcPr>
            <w:tcW w:w="669" w:type="dxa"/>
            <w:tcBorders>
              <w:top w:val="nil"/>
              <w:left w:val="nil"/>
              <w:bottom w:val="nil"/>
              <w:right w:val="nil"/>
            </w:tcBorders>
            <w:noWrap/>
            <w:vAlign w:val="bottom"/>
            <w:hideMark/>
          </w:tcPr>
          <w:p w14:paraId="7B092362"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42</w:t>
            </w:r>
          </w:p>
        </w:tc>
        <w:tc>
          <w:tcPr>
            <w:tcW w:w="7553" w:type="dxa"/>
            <w:tcBorders>
              <w:top w:val="nil"/>
              <w:left w:val="nil"/>
              <w:bottom w:val="nil"/>
              <w:right w:val="nil"/>
            </w:tcBorders>
            <w:vAlign w:val="bottom"/>
            <w:hideMark/>
          </w:tcPr>
          <w:p w14:paraId="289F5679"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assertive, charismatic, cynical, disciplined, fun-loving, impulsive, open, perseverant, reflective</w:t>
            </w:r>
          </w:p>
        </w:tc>
        <w:tc>
          <w:tcPr>
            <w:tcW w:w="1134" w:type="dxa"/>
            <w:tcBorders>
              <w:top w:val="nil"/>
              <w:left w:val="nil"/>
              <w:bottom w:val="nil"/>
              <w:right w:val="nil"/>
            </w:tcBorders>
            <w:noWrap/>
            <w:vAlign w:val="bottom"/>
            <w:hideMark/>
          </w:tcPr>
          <w:p w14:paraId="03C51AC8"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7</w:t>
            </w:r>
          </w:p>
        </w:tc>
        <w:tc>
          <w:tcPr>
            <w:tcW w:w="1559" w:type="dxa"/>
            <w:tcBorders>
              <w:top w:val="nil"/>
              <w:left w:val="nil"/>
              <w:bottom w:val="nil"/>
              <w:right w:val="nil"/>
            </w:tcBorders>
            <w:noWrap/>
            <w:vAlign w:val="bottom"/>
            <w:hideMark/>
          </w:tcPr>
          <w:p w14:paraId="3BA10E5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0.2</w:t>
            </w:r>
          </w:p>
        </w:tc>
      </w:tr>
      <w:tr w:rsidR="00670373" w:rsidRPr="00670373" w14:paraId="349A38FA" w14:textId="77777777" w:rsidTr="00670373">
        <w:trPr>
          <w:trHeight w:val="840"/>
        </w:trPr>
        <w:tc>
          <w:tcPr>
            <w:tcW w:w="669" w:type="dxa"/>
            <w:tcBorders>
              <w:top w:val="nil"/>
              <w:left w:val="nil"/>
              <w:bottom w:val="nil"/>
              <w:right w:val="nil"/>
            </w:tcBorders>
            <w:noWrap/>
            <w:vAlign w:val="bottom"/>
            <w:hideMark/>
          </w:tcPr>
          <w:p w14:paraId="5BE908A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43</w:t>
            </w:r>
          </w:p>
        </w:tc>
        <w:tc>
          <w:tcPr>
            <w:tcW w:w="7553" w:type="dxa"/>
            <w:tcBorders>
              <w:top w:val="nil"/>
              <w:left w:val="nil"/>
              <w:bottom w:val="nil"/>
              <w:right w:val="nil"/>
            </w:tcBorders>
            <w:vAlign w:val="bottom"/>
            <w:hideMark/>
          </w:tcPr>
          <w:p w14:paraId="15FD477C"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athletic, attentive, authentic, cautious, cheerful, critical, faithful, forgiving, goofy, motivated, nurturing, pessimistic, practical, respect, self-aware, stoic, trusting, weird</w:t>
            </w:r>
          </w:p>
        </w:tc>
        <w:tc>
          <w:tcPr>
            <w:tcW w:w="1134" w:type="dxa"/>
            <w:tcBorders>
              <w:top w:val="nil"/>
              <w:left w:val="nil"/>
              <w:bottom w:val="nil"/>
              <w:right w:val="nil"/>
            </w:tcBorders>
            <w:noWrap/>
            <w:vAlign w:val="bottom"/>
            <w:hideMark/>
          </w:tcPr>
          <w:p w14:paraId="30AC1399"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6</w:t>
            </w:r>
          </w:p>
        </w:tc>
        <w:tc>
          <w:tcPr>
            <w:tcW w:w="1559" w:type="dxa"/>
            <w:tcBorders>
              <w:top w:val="nil"/>
              <w:left w:val="nil"/>
              <w:bottom w:val="nil"/>
              <w:right w:val="nil"/>
            </w:tcBorders>
            <w:noWrap/>
            <w:vAlign w:val="bottom"/>
            <w:hideMark/>
          </w:tcPr>
          <w:p w14:paraId="5478AD39"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0.2</w:t>
            </w:r>
          </w:p>
        </w:tc>
      </w:tr>
      <w:tr w:rsidR="00670373" w:rsidRPr="00670373" w14:paraId="7623CE51" w14:textId="77777777" w:rsidTr="00670373">
        <w:trPr>
          <w:trHeight w:val="524"/>
        </w:trPr>
        <w:tc>
          <w:tcPr>
            <w:tcW w:w="669" w:type="dxa"/>
            <w:tcBorders>
              <w:top w:val="nil"/>
              <w:left w:val="nil"/>
              <w:bottom w:val="nil"/>
              <w:right w:val="nil"/>
            </w:tcBorders>
            <w:noWrap/>
            <w:vAlign w:val="bottom"/>
            <w:hideMark/>
          </w:tcPr>
          <w:p w14:paraId="1B889D6C"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44</w:t>
            </w:r>
          </w:p>
        </w:tc>
        <w:tc>
          <w:tcPr>
            <w:tcW w:w="7553" w:type="dxa"/>
            <w:tcBorders>
              <w:top w:val="nil"/>
              <w:left w:val="nil"/>
              <w:bottom w:val="nil"/>
              <w:right w:val="nil"/>
            </w:tcBorders>
            <w:vAlign w:val="bottom"/>
            <w:hideMark/>
          </w:tcPr>
          <w:p w14:paraId="630C0077"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agreeable, competitive, cooperative, dominant, flexible, good listener, indecisive, listener, meticulous, selfless, silly, sincere, sweet, witty</w:t>
            </w:r>
          </w:p>
        </w:tc>
        <w:tc>
          <w:tcPr>
            <w:tcW w:w="1134" w:type="dxa"/>
            <w:tcBorders>
              <w:top w:val="nil"/>
              <w:left w:val="nil"/>
              <w:bottom w:val="nil"/>
              <w:right w:val="nil"/>
            </w:tcBorders>
            <w:noWrap/>
            <w:vAlign w:val="bottom"/>
            <w:hideMark/>
          </w:tcPr>
          <w:p w14:paraId="5E7AB2F7"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5</w:t>
            </w:r>
          </w:p>
        </w:tc>
        <w:tc>
          <w:tcPr>
            <w:tcW w:w="1559" w:type="dxa"/>
            <w:tcBorders>
              <w:top w:val="nil"/>
              <w:left w:val="nil"/>
              <w:bottom w:val="nil"/>
              <w:right w:val="nil"/>
            </w:tcBorders>
            <w:noWrap/>
            <w:vAlign w:val="bottom"/>
            <w:hideMark/>
          </w:tcPr>
          <w:p w14:paraId="2430907D"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0.1</w:t>
            </w:r>
          </w:p>
        </w:tc>
      </w:tr>
      <w:tr w:rsidR="00670373" w:rsidRPr="00670373" w14:paraId="203637E3" w14:textId="77777777" w:rsidTr="00670373">
        <w:trPr>
          <w:trHeight w:val="574"/>
        </w:trPr>
        <w:tc>
          <w:tcPr>
            <w:tcW w:w="669" w:type="dxa"/>
            <w:tcBorders>
              <w:top w:val="nil"/>
              <w:left w:val="nil"/>
              <w:bottom w:val="nil"/>
              <w:right w:val="nil"/>
            </w:tcBorders>
            <w:noWrap/>
            <w:vAlign w:val="bottom"/>
            <w:hideMark/>
          </w:tcPr>
          <w:p w14:paraId="56AF017F"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45</w:t>
            </w:r>
          </w:p>
        </w:tc>
        <w:tc>
          <w:tcPr>
            <w:tcW w:w="7553" w:type="dxa"/>
            <w:tcBorders>
              <w:top w:val="nil"/>
              <w:left w:val="nil"/>
              <w:bottom w:val="nil"/>
              <w:right w:val="nil"/>
            </w:tcBorders>
            <w:vAlign w:val="bottom"/>
            <w:hideMark/>
          </w:tcPr>
          <w:p w14:paraId="12D93996"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active, awkward, charming, competent, crazy, entertaining, innovative, intellectual, observant, perfectionist, quirky, realistic, spiritual, tenacious</w:t>
            </w:r>
          </w:p>
        </w:tc>
        <w:tc>
          <w:tcPr>
            <w:tcW w:w="1134" w:type="dxa"/>
            <w:tcBorders>
              <w:top w:val="nil"/>
              <w:left w:val="nil"/>
              <w:bottom w:val="nil"/>
              <w:right w:val="nil"/>
            </w:tcBorders>
            <w:noWrap/>
            <w:vAlign w:val="bottom"/>
            <w:hideMark/>
          </w:tcPr>
          <w:p w14:paraId="3282D7CE"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w:t>
            </w:r>
          </w:p>
        </w:tc>
        <w:tc>
          <w:tcPr>
            <w:tcW w:w="1559" w:type="dxa"/>
            <w:tcBorders>
              <w:top w:val="nil"/>
              <w:left w:val="nil"/>
              <w:bottom w:val="nil"/>
              <w:right w:val="nil"/>
            </w:tcBorders>
            <w:noWrap/>
            <w:vAlign w:val="bottom"/>
            <w:hideMark/>
          </w:tcPr>
          <w:p w14:paraId="609DC909"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0.1</w:t>
            </w:r>
          </w:p>
        </w:tc>
      </w:tr>
      <w:tr w:rsidR="00670373" w:rsidRPr="00670373" w14:paraId="6697AE35" w14:textId="77777777" w:rsidTr="00670373">
        <w:trPr>
          <w:trHeight w:val="2220"/>
        </w:trPr>
        <w:tc>
          <w:tcPr>
            <w:tcW w:w="669" w:type="dxa"/>
            <w:tcBorders>
              <w:top w:val="nil"/>
              <w:left w:val="nil"/>
              <w:bottom w:val="nil"/>
              <w:right w:val="nil"/>
            </w:tcBorders>
            <w:noWrap/>
            <w:vAlign w:val="bottom"/>
            <w:hideMark/>
          </w:tcPr>
          <w:p w14:paraId="5B0ABC3B"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46</w:t>
            </w:r>
          </w:p>
        </w:tc>
        <w:tc>
          <w:tcPr>
            <w:tcW w:w="7553" w:type="dxa"/>
            <w:tcBorders>
              <w:top w:val="nil"/>
              <w:left w:val="nil"/>
              <w:bottom w:val="nil"/>
              <w:right w:val="nil"/>
            </w:tcBorders>
            <w:vAlign w:val="bottom"/>
            <w:hideMark/>
          </w:tcPr>
          <w:p w14:paraId="45E40930"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accepting, aloof, altruistic, appreciative, approachable, blunt, bright, comforting, controlling, disorganized, efficient, encouraging, excitable, goal-oriented, good sense of humor, imaginative, intuitive, joyful, judgemental, kindhearted, leader, lighthearted, modest, motherly, naive, neurotic, openness, overthinker, passion, passive, perceptive, personable, playful, pragmatic, protective, real, serious, straightforward, strong, studious, supportive, truthful</w:t>
            </w:r>
          </w:p>
        </w:tc>
        <w:tc>
          <w:tcPr>
            <w:tcW w:w="1134" w:type="dxa"/>
            <w:tcBorders>
              <w:top w:val="nil"/>
              <w:left w:val="nil"/>
              <w:bottom w:val="nil"/>
              <w:right w:val="nil"/>
            </w:tcBorders>
            <w:noWrap/>
            <w:vAlign w:val="bottom"/>
            <w:hideMark/>
          </w:tcPr>
          <w:p w14:paraId="5841438A"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3</w:t>
            </w:r>
          </w:p>
        </w:tc>
        <w:tc>
          <w:tcPr>
            <w:tcW w:w="1559" w:type="dxa"/>
            <w:tcBorders>
              <w:top w:val="nil"/>
              <w:left w:val="nil"/>
              <w:bottom w:val="nil"/>
              <w:right w:val="nil"/>
            </w:tcBorders>
            <w:noWrap/>
            <w:vAlign w:val="bottom"/>
            <w:hideMark/>
          </w:tcPr>
          <w:p w14:paraId="5AC8DB73"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0.1</w:t>
            </w:r>
          </w:p>
        </w:tc>
      </w:tr>
      <w:tr w:rsidR="00670373" w:rsidRPr="00670373" w14:paraId="6928D74D" w14:textId="77777777" w:rsidTr="00670373">
        <w:trPr>
          <w:trHeight w:val="3106"/>
        </w:trPr>
        <w:tc>
          <w:tcPr>
            <w:tcW w:w="669" w:type="dxa"/>
            <w:tcBorders>
              <w:top w:val="nil"/>
              <w:left w:val="nil"/>
              <w:bottom w:val="single" w:sz="4" w:space="0" w:color="auto"/>
              <w:right w:val="nil"/>
            </w:tcBorders>
            <w:noWrap/>
            <w:vAlign w:val="bottom"/>
            <w:hideMark/>
          </w:tcPr>
          <w:p w14:paraId="64030284"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lastRenderedPageBreak/>
              <w:t>47</w:t>
            </w:r>
          </w:p>
        </w:tc>
        <w:tc>
          <w:tcPr>
            <w:tcW w:w="7553" w:type="dxa"/>
            <w:tcBorders>
              <w:top w:val="nil"/>
              <w:left w:val="nil"/>
              <w:bottom w:val="single" w:sz="4" w:space="0" w:color="auto"/>
              <w:right w:val="nil"/>
            </w:tcBorders>
            <w:vAlign w:val="bottom"/>
            <w:hideMark/>
          </w:tcPr>
          <w:p w14:paraId="628464EE" w14:textId="77777777" w:rsidR="00670373" w:rsidRPr="00670373" w:rsidRDefault="00670373" w:rsidP="00670373">
            <w:pPr>
              <w:spacing w:after="0" w:line="240" w:lineRule="auto"/>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advocate, affable, aggressive, ambivert, argumentative, arrogant, balanced, bold, brave, capable, careful, christian, clever, cold, committed, communicative, confidant, consistent, courageous, courteous, critical thinker, depressed, detail-oriented, dynamic, efficiency, esoteric, family-oriented, father, good communicator, goofball, gregarious, grumpy, helping, hilarious, husband, individualistic, individuality, insecure, intense, interesting, knowledgeable, late, laughs a lot, leadership, mellow, mindful, musical, nerdy, non-judgemental, obnoxious, open to experience, opinionated, outspoken, over-analytical, people-pleaser, planner, prepared, prideful, private, problem-solver, questioning, random, relaxed, resilience, resourceful, sassy, self-confident, self-deprecating, self-reliant, self-sufficient, sense of humor, slow, spontaneous, spunky, steadfast, talented, thinker, tough, transparent, traveler, unique, unpredictable, vulnerable, whimsical, wife, wise</w:t>
            </w:r>
          </w:p>
        </w:tc>
        <w:tc>
          <w:tcPr>
            <w:tcW w:w="1134" w:type="dxa"/>
            <w:tcBorders>
              <w:top w:val="nil"/>
              <w:left w:val="nil"/>
              <w:bottom w:val="single" w:sz="4" w:space="0" w:color="auto"/>
              <w:right w:val="nil"/>
            </w:tcBorders>
            <w:noWrap/>
            <w:vAlign w:val="bottom"/>
            <w:hideMark/>
          </w:tcPr>
          <w:p w14:paraId="0C20FCA5"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2</w:t>
            </w:r>
          </w:p>
        </w:tc>
        <w:tc>
          <w:tcPr>
            <w:tcW w:w="1559" w:type="dxa"/>
            <w:tcBorders>
              <w:top w:val="nil"/>
              <w:left w:val="nil"/>
              <w:bottom w:val="single" w:sz="4" w:space="0" w:color="auto"/>
              <w:right w:val="nil"/>
            </w:tcBorders>
            <w:noWrap/>
            <w:vAlign w:val="bottom"/>
            <w:hideMark/>
          </w:tcPr>
          <w:p w14:paraId="6888F4EB" w14:textId="77777777" w:rsidR="00670373" w:rsidRPr="00670373" w:rsidRDefault="00670373" w:rsidP="00670373">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670373">
              <w:rPr>
                <w:rFonts w:ascii="Times New Roman" w:eastAsia="Times New Roman" w:hAnsi="Times New Roman" w:cs="Times New Roman"/>
                <w:color w:val="000000"/>
                <w:kern w:val="0"/>
                <w:sz w:val="22"/>
                <w:szCs w:val="22"/>
                <w:lang w:eastAsia="en-CA"/>
                <w14:ligatures w14:val="none"/>
              </w:rPr>
              <w:t>0.1</w:t>
            </w:r>
          </w:p>
        </w:tc>
      </w:tr>
    </w:tbl>
    <w:p w14:paraId="1FD1B024" w14:textId="77777777" w:rsidR="00670373" w:rsidRPr="00670373" w:rsidRDefault="00670373">
      <w:pPr>
        <w:rPr>
          <w:rFonts w:ascii="Times New Roman" w:hAnsi="Times New Roman" w:cs="Times New Roman"/>
        </w:rPr>
      </w:pPr>
    </w:p>
    <w:p w14:paraId="7476BD29" w14:textId="4FE289CE" w:rsidR="00D61569" w:rsidRPr="007D17B0" w:rsidRDefault="00D61569" w:rsidP="00D61569">
      <w:pPr>
        <w:pStyle w:val="Heading2"/>
        <w:rPr>
          <w:rFonts w:ascii="Times New Roman" w:eastAsia="Times New Roman" w:hAnsi="Times New Roman" w:cs="Times New Roman"/>
          <w:b/>
          <w:bCs/>
          <w:color w:val="auto"/>
          <w:sz w:val="24"/>
          <w:szCs w:val="24"/>
          <w:lang w:eastAsia="en-CA"/>
        </w:rPr>
      </w:pPr>
      <w:bookmarkStart w:id="14" w:name="_Toc214884555"/>
      <w:r w:rsidRPr="007D17B0">
        <w:rPr>
          <w:rFonts w:ascii="Times New Roman" w:eastAsia="Times New Roman" w:hAnsi="Times New Roman" w:cs="Times New Roman"/>
          <w:b/>
          <w:bCs/>
          <w:color w:val="auto"/>
          <w:sz w:val="24"/>
          <w:szCs w:val="24"/>
          <w:lang w:eastAsia="en-CA"/>
        </w:rPr>
        <w:t>Supplementary Table S</w:t>
      </w:r>
      <w:r w:rsidR="005E4094">
        <w:rPr>
          <w:rFonts w:ascii="Times New Roman" w:eastAsia="Times New Roman" w:hAnsi="Times New Roman" w:cs="Times New Roman"/>
          <w:b/>
          <w:bCs/>
          <w:color w:val="auto"/>
          <w:sz w:val="24"/>
          <w:szCs w:val="24"/>
          <w:lang w:eastAsia="en-CA"/>
        </w:rPr>
        <w:t>6</w:t>
      </w:r>
      <w:bookmarkEnd w:id="14"/>
    </w:p>
    <w:p w14:paraId="5867902F" w14:textId="5B7DC851" w:rsidR="00D110E2" w:rsidRDefault="005F3850">
      <w:pPr>
        <w:rPr>
          <w:rFonts w:ascii="Times New Roman" w:hAnsi="Times New Roman" w:cs="Times New Roman"/>
          <w:sz w:val="20"/>
          <w:szCs w:val="20"/>
        </w:rPr>
      </w:pPr>
      <w:r>
        <w:rPr>
          <w:rFonts w:ascii="Times New Roman" w:hAnsi="Times New Roman" w:cs="Times New Roman"/>
          <w:i/>
          <w:iCs/>
          <w:sz w:val="20"/>
          <w:szCs w:val="20"/>
        </w:rPr>
        <w:t>Breakdown of trait content by domain and facet</w:t>
      </w:r>
    </w:p>
    <w:tbl>
      <w:tblPr>
        <w:tblW w:w="11284" w:type="dxa"/>
        <w:tblLook w:val="04A0" w:firstRow="1" w:lastRow="0" w:firstColumn="1" w:lastColumn="0" w:noHBand="0" w:noVBand="1"/>
      </w:tblPr>
      <w:tblGrid>
        <w:gridCol w:w="1140"/>
        <w:gridCol w:w="1744"/>
        <w:gridCol w:w="1560"/>
        <w:gridCol w:w="1520"/>
        <w:gridCol w:w="1640"/>
        <w:gridCol w:w="1400"/>
        <w:gridCol w:w="1140"/>
        <w:gridCol w:w="1140"/>
      </w:tblGrid>
      <w:tr w:rsidR="00287315" w:rsidRPr="005F3850" w14:paraId="3C19818F" w14:textId="77777777" w:rsidTr="00287315">
        <w:trPr>
          <w:trHeight w:val="288"/>
        </w:trPr>
        <w:tc>
          <w:tcPr>
            <w:tcW w:w="2884" w:type="dxa"/>
            <w:gridSpan w:val="2"/>
            <w:tcBorders>
              <w:top w:val="nil"/>
              <w:left w:val="nil"/>
              <w:bottom w:val="nil"/>
              <w:right w:val="nil"/>
            </w:tcBorders>
            <w:noWrap/>
            <w:vAlign w:val="bottom"/>
            <w:hideMark/>
          </w:tcPr>
          <w:p w14:paraId="492FE6AB" w14:textId="2EB4C3EC" w:rsidR="00287315" w:rsidRPr="005F3850" w:rsidRDefault="00D61569" w:rsidP="005F3850">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5F3850">
              <w:rPr>
                <w:rFonts w:ascii="Times New Roman" w:eastAsia="Times New Roman" w:hAnsi="Times New Roman" w:cs="Times New Roman"/>
                <w:b/>
                <w:bCs/>
                <w:color w:val="000000"/>
                <w:kern w:val="0"/>
                <w:sz w:val="22"/>
                <w:szCs w:val="22"/>
                <w:lang w:eastAsia="en-CA"/>
                <w14:ligatures w14:val="none"/>
              </w:rPr>
              <w:t>F</w:t>
            </w:r>
            <w:r w:rsidR="00287315" w:rsidRPr="005F3850">
              <w:rPr>
                <w:rFonts w:ascii="Times New Roman" w:eastAsia="Times New Roman" w:hAnsi="Times New Roman" w:cs="Times New Roman"/>
                <w:b/>
                <w:bCs/>
                <w:color w:val="000000"/>
                <w:kern w:val="0"/>
                <w:sz w:val="22"/>
                <w:szCs w:val="22"/>
                <w:lang w:eastAsia="en-CA"/>
                <w14:ligatures w14:val="none"/>
              </w:rPr>
              <w:t>acet</w:t>
            </w:r>
          </w:p>
        </w:tc>
        <w:tc>
          <w:tcPr>
            <w:tcW w:w="1560" w:type="dxa"/>
            <w:tcBorders>
              <w:top w:val="nil"/>
              <w:left w:val="nil"/>
              <w:bottom w:val="nil"/>
              <w:right w:val="nil"/>
            </w:tcBorders>
            <w:noWrap/>
            <w:vAlign w:val="bottom"/>
            <w:hideMark/>
          </w:tcPr>
          <w:p w14:paraId="4DB1081C" w14:textId="77777777" w:rsidR="00287315" w:rsidRPr="005F3850" w:rsidRDefault="00287315" w:rsidP="005F3850">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5F3850">
              <w:rPr>
                <w:rFonts w:ascii="Times New Roman" w:eastAsia="Times New Roman" w:hAnsi="Times New Roman" w:cs="Times New Roman"/>
                <w:b/>
                <w:bCs/>
                <w:color w:val="000000"/>
                <w:kern w:val="0"/>
                <w:sz w:val="22"/>
                <w:szCs w:val="22"/>
                <w:lang w:eastAsia="en-CA"/>
                <w14:ligatures w14:val="none"/>
              </w:rPr>
              <w:t>Sample 1</w:t>
            </w:r>
          </w:p>
        </w:tc>
        <w:tc>
          <w:tcPr>
            <w:tcW w:w="1520" w:type="dxa"/>
            <w:tcBorders>
              <w:top w:val="nil"/>
              <w:left w:val="nil"/>
              <w:bottom w:val="nil"/>
              <w:right w:val="nil"/>
            </w:tcBorders>
            <w:noWrap/>
            <w:vAlign w:val="bottom"/>
            <w:hideMark/>
          </w:tcPr>
          <w:p w14:paraId="1B90F9C8" w14:textId="77777777" w:rsidR="00287315" w:rsidRPr="005F3850" w:rsidRDefault="00287315" w:rsidP="005F3850">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5F3850">
              <w:rPr>
                <w:rFonts w:ascii="Times New Roman" w:eastAsia="Times New Roman" w:hAnsi="Times New Roman" w:cs="Times New Roman"/>
                <w:b/>
                <w:bCs/>
                <w:color w:val="000000"/>
                <w:kern w:val="0"/>
                <w:sz w:val="22"/>
                <w:szCs w:val="22"/>
                <w:lang w:eastAsia="en-CA"/>
                <w14:ligatures w14:val="none"/>
              </w:rPr>
              <w:t>Sample 2</w:t>
            </w:r>
          </w:p>
        </w:tc>
        <w:tc>
          <w:tcPr>
            <w:tcW w:w="1640" w:type="dxa"/>
            <w:tcBorders>
              <w:top w:val="nil"/>
              <w:left w:val="nil"/>
              <w:bottom w:val="nil"/>
              <w:right w:val="nil"/>
            </w:tcBorders>
            <w:noWrap/>
            <w:vAlign w:val="bottom"/>
            <w:hideMark/>
          </w:tcPr>
          <w:p w14:paraId="23CB3ECE" w14:textId="77777777" w:rsidR="00287315" w:rsidRPr="005F3850" w:rsidRDefault="00287315" w:rsidP="005F3850">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5F3850">
              <w:rPr>
                <w:rFonts w:ascii="Times New Roman" w:eastAsia="Times New Roman" w:hAnsi="Times New Roman" w:cs="Times New Roman"/>
                <w:b/>
                <w:bCs/>
                <w:color w:val="000000"/>
                <w:kern w:val="0"/>
                <w:sz w:val="22"/>
                <w:szCs w:val="22"/>
                <w:lang w:eastAsia="en-CA"/>
                <w14:ligatures w14:val="none"/>
              </w:rPr>
              <w:t>Sample 3</w:t>
            </w:r>
          </w:p>
        </w:tc>
        <w:tc>
          <w:tcPr>
            <w:tcW w:w="1400" w:type="dxa"/>
            <w:tcBorders>
              <w:top w:val="nil"/>
              <w:left w:val="nil"/>
              <w:bottom w:val="nil"/>
              <w:right w:val="nil"/>
            </w:tcBorders>
            <w:noWrap/>
            <w:vAlign w:val="bottom"/>
            <w:hideMark/>
          </w:tcPr>
          <w:p w14:paraId="473533CF" w14:textId="77777777" w:rsidR="00287315" w:rsidRPr="005F3850" w:rsidRDefault="00287315" w:rsidP="005F3850">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5F3850">
              <w:rPr>
                <w:rFonts w:ascii="Times New Roman" w:eastAsia="Times New Roman" w:hAnsi="Times New Roman" w:cs="Times New Roman"/>
                <w:b/>
                <w:bCs/>
                <w:color w:val="000000"/>
                <w:kern w:val="0"/>
                <w:sz w:val="22"/>
                <w:szCs w:val="22"/>
                <w:lang w:eastAsia="en-CA"/>
                <w14:ligatures w14:val="none"/>
              </w:rPr>
              <w:t>Sample 4</w:t>
            </w:r>
          </w:p>
        </w:tc>
        <w:tc>
          <w:tcPr>
            <w:tcW w:w="1140" w:type="dxa"/>
            <w:tcBorders>
              <w:top w:val="nil"/>
              <w:left w:val="nil"/>
              <w:bottom w:val="nil"/>
              <w:right w:val="nil"/>
            </w:tcBorders>
          </w:tcPr>
          <w:p w14:paraId="70F279DE" w14:textId="3C50F22B" w:rsidR="00287315" w:rsidRPr="005F3850" w:rsidRDefault="004B24B7" w:rsidP="005F3850">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Pr>
                <w:rFonts w:ascii="Times New Roman" w:eastAsia="Times New Roman" w:hAnsi="Times New Roman" w:cs="Times New Roman"/>
                <w:b/>
                <w:bCs/>
                <w:color w:val="000000"/>
                <w:kern w:val="0"/>
                <w:sz w:val="22"/>
                <w:szCs w:val="22"/>
                <w:lang w:eastAsia="en-CA"/>
                <w14:ligatures w14:val="none"/>
              </w:rPr>
              <w:t>% of domain</w:t>
            </w:r>
          </w:p>
        </w:tc>
        <w:tc>
          <w:tcPr>
            <w:tcW w:w="1140" w:type="dxa"/>
            <w:tcBorders>
              <w:top w:val="nil"/>
              <w:left w:val="nil"/>
              <w:bottom w:val="nil"/>
              <w:right w:val="nil"/>
            </w:tcBorders>
            <w:noWrap/>
            <w:vAlign w:val="bottom"/>
            <w:hideMark/>
          </w:tcPr>
          <w:p w14:paraId="5F117745" w14:textId="42BD3DA3" w:rsidR="00287315" w:rsidRPr="005F3850" w:rsidRDefault="00287315" w:rsidP="005F3850">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5F3850">
              <w:rPr>
                <w:rFonts w:ascii="Times New Roman" w:eastAsia="Times New Roman" w:hAnsi="Times New Roman" w:cs="Times New Roman"/>
                <w:b/>
                <w:bCs/>
                <w:color w:val="000000"/>
                <w:kern w:val="0"/>
                <w:sz w:val="22"/>
                <w:szCs w:val="22"/>
                <w:lang w:eastAsia="en-CA"/>
                <w14:ligatures w14:val="none"/>
              </w:rPr>
              <w:t>Total</w:t>
            </w:r>
          </w:p>
        </w:tc>
      </w:tr>
      <w:tr w:rsidR="00287315" w:rsidRPr="005F3850" w14:paraId="520A186E" w14:textId="77777777" w:rsidTr="00287315">
        <w:trPr>
          <w:trHeight w:val="288"/>
        </w:trPr>
        <w:tc>
          <w:tcPr>
            <w:tcW w:w="1140" w:type="dxa"/>
            <w:tcBorders>
              <w:top w:val="single" w:sz="4" w:space="0" w:color="auto"/>
              <w:left w:val="nil"/>
              <w:bottom w:val="single" w:sz="4" w:space="0" w:color="auto"/>
              <w:right w:val="nil"/>
            </w:tcBorders>
          </w:tcPr>
          <w:p w14:paraId="3D6BC9D8" w14:textId="77777777"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0144" w:type="dxa"/>
            <w:gridSpan w:val="7"/>
            <w:tcBorders>
              <w:top w:val="single" w:sz="4" w:space="0" w:color="auto"/>
              <w:left w:val="nil"/>
              <w:bottom w:val="single" w:sz="4" w:space="0" w:color="auto"/>
              <w:right w:val="nil"/>
            </w:tcBorders>
            <w:noWrap/>
            <w:vAlign w:val="bottom"/>
            <w:hideMark/>
          </w:tcPr>
          <w:p w14:paraId="398C2F94" w14:textId="034306E2"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5F3850">
              <w:rPr>
                <w:rFonts w:ascii="Times New Roman" w:eastAsia="Times New Roman" w:hAnsi="Times New Roman" w:cs="Times New Roman"/>
                <w:b/>
                <w:bCs/>
                <w:i/>
                <w:iCs/>
                <w:color w:val="000000"/>
                <w:kern w:val="0"/>
                <w:sz w:val="22"/>
                <w:szCs w:val="22"/>
                <w:lang w:eastAsia="en-CA"/>
                <w14:ligatures w14:val="none"/>
              </w:rPr>
              <w:t>Extraversion</w:t>
            </w:r>
          </w:p>
        </w:tc>
      </w:tr>
      <w:tr w:rsidR="00287315" w:rsidRPr="005F3850" w14:paraId="52B39A5A" w14:textId="77777777" w:rsidTr="00287315">
        <w:trPr>
          <w:trHeight w:val="288"/>
        </w:trPr>
        <w:tc>
          <w:tcPr>
            <w:tcW w:w="2884" w:type="dxa"/>
            <w:gridSpan w:val="2"/>
            <w:tcBorders>
              <w:top w:val="nil"/>
              <w:left w:val="nil"/>
              <w:bottom w:val="nil"/>
              <w:right w:val="nil"/>
            </w:tcBorders>
            <w:noWrap/>
            <w:vAlign w:val="bottom"/>
            <w:hideMark/>
          </w:tcPr>
          <w:p w14:paraId="685821BB"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Assertive</w:t>
            </w:r>
          </w:p>
        </w:tc>
        <w:tc>
          <w:tcPr>
            <w:tcW w:w="1560" w:type="dxa"/>
            <w:tcBorders>
              <w:top w:val="nil"/>
              <w:left w:val="nil"/>
              <w:bottom w:val="nil"/>
              <w:right w:val="nil"/>
            </w:tcBorders>
            <w:noWrap/>
            <w:vAlign w:val="bottom"/>
            <w:hideMark/>
          </w:tcPr>
          <w:p w14:paraId="1812E0BF"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19 (1.54%)</w:t>
            </w:r>
          </w:p>
        </w:tc>
        <w:tc>
          <w:tcPr>
            <w:tcW w:w="1520" w:type="dxa"/>
            <w:tcBorders>
              <w:top w:val="nil"/>
              <w:left w:val="nil"/>
              <w:bottom w:val="nil"/>
              <w:right w:val="nil"/>
            </w:tcBorders>
            <w:noWrap/>
            <w:vAlign w:val="bottom"/>
            <w:hideMark/>
          </w:tcPr>
          <w:p w14:paraId="2744C2C0"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10 (1.14%)</w:t>
            </w:r>
          </w:p>
        </w:tc>
        <w:tc>
          <w:tcPr>
            <w:tcW w:w="1640" w:type="dxa"/>
            <w:tcBorders>
              <w:top w:val="nil"/>
              <w:left w:val="nil"/>
              <w:bottom w:val="nil"/>
              <w:right w:val="nil"/>
            </w:tcBorders>
            <w:noWrap/>
            <w:vAlign w:val="bottom"/>
            <w:hideMark/>
          </w:tcPr>
          <w:p w14:paraId="13EFFE8B"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9 (0.64%)</w:t>
            </w:r>
          </w:p>
        </w:tc>
        <w:tc>
          <w:tcPr>
            <w:tcW w:w="1400" w:type="dxa"/>
            <w:tcBorders>
              <w:top w:val="nil"/>
              <w:left w:val="nil"/>
              <w:bottom w:val="nil"/>
              <w:right w:val="nil"/>
            </w:tcBorders>
            <w:noWrap/>
            <w:vAlign w:val="bottom"/>
            <w:hideMark/>
          </w:tcPr>
          <w:p w14:paraId="7904D636"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10 (1.07%)</w:t>
            </w:r>
          </w:p>
        </w:tc>
        <w:tc>
          <w:tcPr>
            <w:tcW w:w="1140" w:type="dxa"/>
            <w:tcBorders>
              <w:top w:val="nil"/>
              <w:left w:val="nil"/>
              <w:bottom w:val="nil"/>
              <w:right w:val="nil"/>
            </w:tcBorders>
          </w:tcPr>
          <w:p w14:paraId="06676076" w14:textId="06B2E38E" w:rsidR="00287315" w:rsidRPr="005F3850" w:rsidRDefault="004B24B7"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5.8%</w:t>
            </w:r>
          </w:p>
        </w:tc>
        <w:tc>
          <w:tcPr>
            <w:tcW w:w="1140" w:type="dxa"/>
            <w:tcBorders>
              <w:top w:val="nil"/>
              <w:left w:val="nil"/>
              <w:bottom w:val="nil"/>
              <w:right w:val="nil"/>
            </w:tcBorders>
            <w:noWrap/>
            <w:vAlign w:val="bottom"/>
            <w:hideMark/>
          </w:tcPr>
          <w:p w14:paraId="499ACCE7" w14:textId="5538FDA4"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48 (1.1%)</w:t>
            </w:r>
          </w:p>
        </w:tc>
      </w:tr>
      <w:tr w:rsidR="00287315" w:rsidRPr="005F3850" w14:paraId="4DA79B8D" w14:textId="77777777" w:rsidTr="00287315">
        <w:trPr>
          <w:trHeight w:val="288"/>
        </w:trPr>
        <w:tc>
          <w:tcPr>
            <w:tcW w:w="2884" w:type="dxa"/>
            <w:gridSpan w:val="2"/>
            <w:tcBorders>
              <w:top w:val="nil"/>
              <w:left w:val="nil"/>
              <w:bottom w:val="nil"/>
              <w:right w:val="nil"/>
            </w:tcBorders>
            <w:noWrap/>
            <w:vAlign w:val="bottom"/>
            <w:hideMark/>
          </w:tcPr>
          <w:p w14:paraId="4F353FC4"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Sociability/Affability</w:t>
            </w:r>
          </w:p>
        </w:tc>
        <w:tc>
          <w:tcPr>
            <w:tcW w:w="1560" w:type="dxa"/>
            <w:tcBorders>
              <w:top w:val="nil"/>
              <w:left w:val="nil"/>
              <w:bottom w:val="nil"/>
              <w:right w:val="nil"/>
            </w:tcBorders>
            <w:noWrap/>
            <w:vAlign w:val="bottom"/>
            <w:hideMark/>
          </w:tcPr>
          <w:p w14:paraId="48DC3093"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112 (9.06%)</w:t>
            </w:r>
          </w:p>
        </w:tc>
        <w:tc>
          <w:tcPr>
            <w:tcW w:w="1520" w:type="dxa"/>
            <w:tcBorders>
              <w:top w:val="nil"/>
              <w:left w:val="nil"/>
              <w:bottom w:val="nil"/>
              <w:right w:val="nil"/>
            </w:tcBorders>
            <w:noWrap/>
            <w:vAlign w:val="bottom"/>
            <w:hideMark/>
          </w:tcPr>
          <w:p w14:paraId="4240403C"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61 (6.96%)</w:t>
            </w:r>
          </w:p>
        </w:tc>
        <w:tc>
          <w:tcPr>
            <w:tcW w:w="1640" w:type="dxa"/>
            <w:tcBorders>
              <w:top w:val="nil"/>
              <w:left w:val="nil"/>
              <w:bottom w:val="nil"/>
              <w:right w:val="nil"/>
            </w:tcBorders>
            <w:noWrap/>
            <w:vAlign w:val="bottom"/>
            <w:hideMark/>
          </w:tcPr>
          <w:p w14:paraId="35ED068E"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48 (3.39%)</w:t>
            </w:r>
          </w:p>
        </w:tc>
        <w:tc>
          <w:tcPr>
            <w:tcW w:w="1400" w:type="dxa"/>
            <w:tcBorders>
              <w:top w:val="nil"/>
              <w:left w:val="nil"/>
              <w:bottom w:val="nil"/>
              <w:right w:val="nil"/>
            </w:tcBorders>
            <w:noWrap/>
            <w:vAlign w:val="bottom"/>
            <w:hideMark/>
          </w:tcPr>
          <w:p w14:paraId="6121375F"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54 (5.77%)</w:t>
            </w:r>
          </w:p>
        </w:tc>
        <w:tc>
          <w:tcPr>
            <w:tcW w:w="1140" w:type="dxa"/>
            <w:tcBorders>
              <w:top w:val="nil"/>
              <w:left w:val="nil"/>
              <w:bottom w:val="nil"/>
              <w:right w:val="nil"/>
            </w:tcBorders>
          </w:tcPr>
          <w:p w14:paraId="7187A4A5" w14:textId="2BA709D7" w:rsidR="00287315" w:rsidRPr="005F3850" w:rsidRDefault="004B24B7"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33.1%</w:t>
            </w:r>
          </w:p>
        </w:tc>
        <w:tc>
          <w:tcPr>
            <w:tcW w:w="1140" w:type="dxa"/>
            <w:tcBorders>
              <w:top w:val="nil"/>
              <w:left w:val="nil"/>
              <w:bottom w:val="nil"/>
              <w:right w:val="nil"/>
            </w:tcBorders>
            <w:noWrap/>
            <w:vAlign w:val="bottom"/>
            <w:hideMark/>
          </w:tcPr>
          <w:p w14:paraId="525623C8" w14:textId="29D87EDD"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275 (6.2%)</w:t>
            </w:r>
          </w:p>
        </w:tc>
      </w:tr>
      <w:tr w:rsidR="00287315" w:rsidRPr="005F3850" w14:paraId="2C5E874C" w14:textId="77777777" w:rsidTr="00287315">
        <w:trPr>
          <w:trHeight w:val="288"/>
        </w:trPr>
        <w:tc>
          <w:tcPr>
            <w:tcW w:w="2884" w:type="dxa"/>
            <w:gridSpan w:val="2"/>
            <w:tcBorders>
              <w:top w:val="nil"/>
              <w:left w:val="nil"/>
              <w:bottom w:val="nil"/>
              <w:right w:val="nil"/>
            </w:tcBorders>
            <w:noWrap/>
            <w:vAlign w:val="bottom"/>
            <w:hideMark/>
          </w:tcPr>
          <w:p w14:paraId="32075FA4"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Vigour</w:t>
            </w:r>
          </w:p>
        </w:tc>
        <w:tc>
          <w:tcPr>
            <w:tcW w:w="1560" w:type="dxa"/>
            <w:tcBorders>
              <w:top w:val="nil"/>
              <w:left w:val="nil"/>
              <w:bottom w:val="nil"/>
              <w:right w:val="nil"/>
            </w:tcBorders>
            <w:noWrap/>
            <w:vAlign w:val="bottom"/>
            <w:hideMark/>
          </w:tcPr>
          <w:p w14:paraId="5FECF43D"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39 (3.16%)</w:t>
            </w:r>
          </w:p>
        </w:tc>
        <w:tc>
          <w:tcPr>
            <w:tcW w:w="1520" w:type="dxa"/>
            <w:tcBorders>
              <w:top w:val="nil"/>
              <w:left w:val="nil"/>
              <w:bottom w:val="nil"/>
              <w:right w:val="nil"/>
            </w:tcBorders>
            <w:noWrap/>
            <w:vAlign w:val="bottom"/>
            <w:hideMark/>
          </w:tcPr>
          <w:p w14:paraId="2062A3F3"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21 (2.4%)</w:t>
            </w:r>
          </w:p>
        </w:tc>
        <w:tc>
          <w:tcPr>
            <w:tcW w:w="1640" w:type="dxa"/>
            <w:tcBorders>
              <w:top w:val="nil"/>
              <w:left w:val="nil"/>
              <w:bottom w:val="nil"/>
              <w:right w:val="nil"/>
            </w:tcBorders>
            <w:noWrap/>
            <w:vAlign w:val="bottom"/>
            <w:hideMark/>
          </w:tcPr>
          <w:p w14:paraId="03386850"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8 (0.56%)</w:t>
            </w:r>
          </w:p>
        </w:tc>
        <w:tc>
          <w:tcPr>
            <w:tcW w:w="1400" w:type="dxa"/>
            <w:tcBorders>
              <w:top w:val="nil"/>
              <w:left w:val="nil"/>
              <w:bottom w:val="nil"/>
              <w:right w:val="nil"/>
            </w:tcBorders>
            <w:noWrap/>
            <w:vAlign w:val="bottom"/>
            <w:hideMark/>
          </w:tcPr>
          <w:p w14:paraId="26068008"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13 (1.39%)</w:t>
            </w:r>
          </w:p>
        </w:tc>
        <w:tc>
          <w:tcPr>
            <w:tcW w:w="1140" w:type="dxa"/>
            <w:tcBorders>
              <w:top w:val="nil"/>
              <w:left w:val="nil"/>
              <w:bottom w:val="nil"/>
              <w:right w:val="nil"/>
            </w:tcBorders>
          </w:tcPr>
          <w:p w14:paraId="50971104" w14:textId="31061510" w:rsidR="00287315" w:rsidRPr="004B24B7" w:rsidRDefault="004B24B7"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4B24B7">
              <w:rPr>
                <w:rFonts w:ascii="Times New Roman" w:eastAsia="Times New Roman" w:hAnsi="Times New Roman" w:cs="Times New Roman"/>
                <w:i/>
                <w:iCs/>
                <w:color w:val="000000"/>
                <w:kern w:val="0"/>
                <w:sz w:val="22"/>
                <w:szCs w:val="22"/>
                <w:lang w:eastAsia="en-CA"/>
                <w14:ligatures w14:val="none"/>
              </w:rPr>
              <w:t>9.8%</w:t>
            </w:r>
          </w:p>
        </w:tc>
        <w:tc>
          <w:tcPr>
            <w:tcW w:w="1140" w:type="dxa"/>
            <w:tcBorders>
              <w:top w:val="nil"/>
              <w:left w:val="nil"/>
              <w:bottom w:val="nil"/>
              <w:right w:val="nil"/>
            </w:tcBorders>
            <w:noWrap/>
            <w:vAlign w:val="bottom"/>
            <w:hideMark/>
          </w:tcPr>
          <w:p w14:paraId="626A8ADF" w14:textId="6D682D19"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81 (1.8%)</w:t>
            </w:r>
          </w:p>
        </w:tc>
      </w:tr>
      <w:tr w:rsidR="00287315" w:rsidRPr="005F3850" w14:paraId="6BEF5F24" w14:textId="77777777" w:rsidTr="00287315">
        <w:trPr>
          <w:trHeight w:val="288"/>
        </w:trPr>
        <w:tc>
          <w:tcPr>
            <w:tcW w:w="2884" w:type="dxa"/>
            <w:gridSpan w:val="2"/>
            <w:tcBorders>
              <w:top w:val="nil"/>
              <w:left w:val="nil"/>
              <w:bottom w:val="nil"/>
              <w:right w:val="nil"/>
            </w:tcBorders>
            <w:noWrap/>
            <w:vAlign w:val="bottom"/>
            <w:hideMark/>
          </w:tcPr>
          <w:p w14:paraId="417932D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Attention-Seeking</w:t>
            </w:r>
          </w:p>
        </w:tc>
        <w:tc>
          <w:tcPr>
            <w:tcW w:w="1560" w:type="dxa"/>
            <w:tcBorders>
              <w:top w:val="nil"/>
              <w:left w:val="nil"/>
              <w:bottom w:val="nil"/>
              <w:right w:val="nil"/>
            </w:tcBorders>
            <w:noWrap/>
            <w:vAlign w:val="bottom"/>
            <w:hideMark/>
          </w:tcPr>
          <w:p w14:paraId="61A15AB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(0.57%)</w:t>
            </w:r>
          </w:p>
        </w:tc>
        <w:tc>
          <w:tcPr>
            <w:tcW w:w="1520" w:type="dxa"/>
            <w:tcBorders>
              <w:top w:val="nil"/>
              <w:left w:val="nil"/>
              <w:bottom w:val="nil"/>
              <w:right w:val="nil"/>
            </w:tcBorders>
            <w:noWrap/>
            <w:vAlign w:val="bottom"/>
            <w:hideMark/>
          </w:tcPr>
          <w:p w14:paraId="062135A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(0.23%)</w:t>
            </w:r>
          </w:p>
        </w:tc>
        <w:tc>
          <w:tcPr>
            <w:tcW w:w="1640" w:type="dxa"/>
            <w:tcBorders>
              <w:top w:val="nil"/>
              <w:left w:val="nil"/>
              <w:bottom w:val="nil"/>
              <w:right w:val="nil"/>
            </w:tcBorders>
            <w:noWrap/>
            <w:vAlign w:val="bottom"/>
            <w:hideMark/>
          </w:tcPr>
          <w:p w14:paraId="4314437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(0.28%)</w:t>
            </w:r>
          </w:p>
        </w:tc>
        <w:tc>
          <w:tcPr>
            <w:tcW w:w="1400" w:type="dxa"/>
            <w:tcBorders>
              <w:top w:val="nil"/>
              <w:left w:val="nil"/>
              <w:bottom w:val="nil"/>
              <w:right w:val="nil"/>
            </w:tcBorders>
            <w:noWrap/>
            <w:vAlign w:val="bottom"/>
            <w:hideMark/>
          </w:tcPr>
          <w:p w14:paraId="7B6C6F4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(0.21%)</w:t>
            </w:r>
          </w:p>
        </w:tc>
        <w:tc>
          <w:tcPr>
            <w:tcW w:w="1140" w:type="dxa"/>
            <w:tcBorders>
              <w:top w:val="nil"/>
              <w:left w:val="nil"/>
              <w:bottom w:val="nil"/>
              <w:right w:val="nil"/>
            </w:tcBorders>
          </w:tcPr>
          <w:p w14:paraId="3FBB86FC" w14:textId="3F864830" w:rsidR="00287315" w:rsidRPr="005F3850" w:rsidRDefault="008C4B6D"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1.8%</w:t>
            </w:r>
          </w:p>
        </w:tc>
        <w:tc>
          <w:tcPr>
            <w:tcW w:w="1140" w:type="dxa"/>
            <w:tcBorders>
              <w:top w:val="nil"/>
              <w:left w:val="nil"/>
              <w:bottom w:val="nil"/>
              <w:right w:val="nil"/>
            </w:tcBorders>
            <w:noWrap/>
            <w:vAlign w:val="bottom"/>
            <w:hideMark/>
          </w:tcPr>
          <w:p w14:paraId="09F7366B" w14:textId="00E72D25"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15 (0.3%)</w:t>
            </w:r>
          </w:p>
        </w:tc>
      </w:tr>
      <w:tr w:rsidR="00287315" w:rsidRPr="005F3850" w14:paraId="3BC117DF" w14:textId="77777777" w:rsidTr="00287315">
        <w:trPr>
          <w:trHeight w:val="288"/>
        </w:trPr>
        <w:tc>
          <w:tcPr>
            <w:tcW w:w="2884" w:type="dxa"/>
            <w:gridSpan w:val="2"/>
            <w:tcBorders>
              <w:top w:val="nil"/>
              <w:left w:val="nil"/>
              <w:bottom w:val="nil"/>
              <w:right w:val="nil"/>
            </w:tcBorders>
            <w:noWrap/>
            <w:vAlign w:val="bottom"/>
            <w:hideMark/>
          </w:tcPr>
          <w:p w14:paraId="5921D1B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Humour</w:t>
            </w:r>
          </w:p>
        </w:tc>
        <w:tc>
          <w:tcPr>
            <w:tcW w:w="1560" w:type="dxa"/>
            <w:tcBorders>
              <w:top w:val="nil"/>
              <w:left w:val="nil"/>
              <w:bottom w:val="nil"/>
              <w:right w:val="nil"/>
            </w:tcBorders>
            <w:noWrap/>
            <w:vAlign w:val="bottom"/>
            <w:hideMark/>
          </w:tcPr>
          <w:p w14:paraId="0177AAE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107 (8.66%)</w:t>
            </w:r>
          </w:p>
        </w:tc>
        <w:tc>
          <w:tcPr>
            <w:tcW w:w="1520" w:type="dxa"/>
            <w:tcBorders>
              <w:top w:val="nil"/>
              <w:left w:val="nil"/>
              <w:bottom w:val="nil"/>
              <w:right w:val="nil"/>
            </w:tcBorders>
            <w:noWrap/>
            <w:vAlign w:val="bottom"/>
            <w:hideMark/>
          </w:tcPr>
          <w:p w14:paraId="66E4540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72 (8.22%)</w:t>
            </w:r>
          </w:p>
        </w:tc>
        <w:tc>
          <w:tcPr>
            <w:tcW w:w="1640" w:type="dxa"/>
            <w:tcBorders>
              <w:top w:val="nil"/>
              <w:left w:val="nil"/>
              <w:bottom w:val="nil"/>
              <w:right w:val="nil"/>
            </w:tcBorders>
            <w:noWrap/>
            <w:vAlign w:val="bottom"/>
            <w:hideMark/>
          </w:tcPr>
          <w:p w14:paraId="60798BC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61 (4.31%)</w:t>
            </w:r>
          </w:p>
        </w:tc>
        <w:tc>
          <w:tcPr>
            <w:tcW w:w="1400" w:type="dxa"/>
            <w:tcBorders>
              <w:top w:val="nil"/>
              <w:left w:val="nil"/>
              <w:bottom w:val="nil"/>
              <w:right w:val="nil"/>
            </w:tcBorders>
            <w:noWrap/>
            <w:vAlign w:val="bottom"/>
            <w:hideMark/>
          </w:tcPr>
          <w:p w14:paraId="31F35B4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49 (5.24%)</w:t>
            </w:r>
          </w:p>
        </w:tc>
        <w:tc>
          <w:tcPr>
            <w:tcW w:w="1140" w:type="dxa"/>
            <w:tcBorders>
              <w:top w:val="nil"/>
              <w:left w:val="nil"/>
              <w:bottom w:val="nil"/>
              <w:right w:val="nil"/>
            </w:tcBorders>
          </w:tcPr>
          <w:p w14:paraId="2B920A82" w14:textId="32AE6359" w:rsidR="00287315" w:rsidRPr="005F3850" w:rsidRDefault="008C4B6D"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34.8%</w:t>
            </w:r>
          </w:p>
        </w:tc>
        <w:tc>
          <w:tcPr>
            <w:tcW w:w="1140" w:type="dxa"/>
            <w:tcBorders>
              <w:top w:val="nil"/>
              <w:left w:val="nil"/>
              <w:bottom w:val="nil"/>
              <w:right w:val="nil"/>
            </w:tcBorders>
            <w:noWrap/>
            <w:vAlign w:val="bottom"/>
            <w:hideMark/>
          </w:tcPr>
          <w:p w14:paraId="6001AFC6" w14:textId="7690C993"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289 (6.5%)</w:t>
            </w:r>
          </w:p>
        </w:tc>
      </w:tr>
      <w:tr w:rsidR="00287315" w:rsidRPr="005F3850" w14:paraId="4C1D0D0F" w14:textId="77777777" w:rsidTr="00287315">
        <w:trPr>
          <w:trHeight w:val="288"/>
        </w:trPr>
        <w:tc>
          <w:tcPr>
            <w:tcW w:w="2884" w:type="dxa"/>
            <w:gridSpan w:val="2"/>
            <w:tcBorders>
              <w:top w:val="nil"/>
              <w:left w:val="nil"/>
              <w:bottom w:val="nil"/>
              <w:right w:val="nil"/>
            </w:tcBorders>
            <w:noWrap/>
            <w:vAlign w:val="bottom"/>
            <w:hideMark/>
          </w:tcPr>
          <w:p w14:paraId="79BD90C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Personal Disclosure</w:t>
            </w:r>
          </w:p>
        </w:tc>
        <w:tc>
          <w:tcPr>
            <w:tcW w:w="1560" w:type="dxa"/>
            <w:tcBorders>
              <w:top w:val="nil"/>
              <w:left w:val="nil"/>
              <w:bottom w:val="nil"/>
              <w:right w:val="nil"/>
            </w:tcBorders>
            <w:noWrap/>
            <w:vAlign w:val="bottom"/>
            <w:hideMark/>
          </w:tcPr>
          <w:p w14:paraId="786879D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(0.16%)</w:t>
            </w:r>
          </w:p>
        </w:tc>
        <w:tc>
          <w:tcPr>
            <w:tcW w:w="1520" w:type="dxa"/>
            <w:tcBorders>
              <w:top w:val="nil"/>
              <w:left w:val="nil"/>
              <w:bottom w:val="nil"/>
              <w:right w:val="nil"/>
            </w:tcBorders>
            <w:noWrap/>
            <w:vAlign w:val="bottom"/>
            <w:hideMark/>
          </w:tcPr>
          <w:p w14:paraId="5B17DD1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(0.57%)</w:t>
            </w:r>
          </w:p>
        </w:tc>
        <w:tc>
          <w:tcPr>
            <w:tcW w:w="1640" w:type="dxa"/>
            <w:tcBorders>
              <w:top w:val="nil"/>
              <w:left w:val="nil"/>
              <w:bottom w:val="nil"/>
              <w:right w:val="nil"/>
            </w:tcBorders>
            <w:noWrap/>
            <w:vAlign w:val="bottom"/>
            <w:hideMark/>
          </w:tcPr>
          <w:p w14:paraId="3D89920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(0.14%)</w:t>
            </w:r>
          </w:p>
        </w:tc>
        <w:tc>
          <w:tcPr>
            <w:tcW w:w="1400" w:type="dxa"/>
            <w:tcBorders>
              <w:top w:val="nil"/>
              <w:left w:val="nil"/>
              <w:bottom w:val="nil"/>
              <w:right w:val="nil"/>
            </w:tcBorders>
            <w:noWrap/>
            <w:vAlign w:val="bottom"/>
            <w:hideMark/>
          </w:tcPr>
          <w:p w14:paraId="61B4B64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140" w:type="dxa"/>
            <w:tcBorders>
              <w:top w:val="nil"/>
              <w:left w:val="nil"/>
              <w:bottom w:val="nil"/>
              <w:right w:val="nil"/>
            </w:tcBorders>
          </w:tcPr>
          <w:p w14:paraId="2837B81D" w14:textId="2AF50309" w:rsidR="00287315" w:rsidRPr="005F3850" w:rsidRDefault="008C4B6D"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1.2%</w:t>
            </w:r>
          </w:p>
        </w:tc>
        <w:tc>
          <w:tcPr>
            <w:tcW w:w="1140" w:type="dxa"/>
            <w:tcBorders>
              <w:top w:val="nil"/>
              <w:left w:val="nil"/>
              <w:bottom w:val="nil"/>
              <w:right w:val="nil"/>
            </w:tcBorders>
            <w:noWrap/>
            <w:vAlign w:val="bottom"/>
            <w:hideMark/>
          </w:tcPr>
          <w:p w14:paraId="6CC13BB9" w14:textId="038F36D8"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(0.2%)</w:t>
            </w:r>
          </w:p>
        </w:tc>
      </w:tr>
      <w:tr w:rsidR="00287315" w:rsidRPr="005F3850" w14:paraId="0E1CD866" w14:textId="77777777" w:rsidTr="00287315">
        <w:trPr>
          <w:trHeight w:val="288"/>
        </w:trPr>
        <w:tc>
          <w:tcPr>
            <w:tcW w:w="2884" w:type="dxa"/>
            <w:gridSpan w:val="2"/>
            <w:tcBorders>
              <w:top w:val="nil"/>
              <w:left w:val="nil"/>
              <w:bottom w:val="nil"/>
              <w:right w:val="nil"/>
            </w:tcBorders>
            <w:noWrap/>
            <w:vAlign w:val="bottom"/>
            <w:hideMark/>
          </w:tcPr>
          <w:p w14:paraId="118AE52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Risk-Aversion</w:t>
            </w:r>
          </w:p>
        </w:tc>
        <w:tc>
          <w:tcPr>
            <w:tcW w:w="1560" w:type="dxa"/>
            <w:tcBorders>
              <w:top w:val="nil"/>
              <w:left w:val="nil"/>
              <w:bottom w:val="nil"/>
              <w:right w:val="nil"/>
            </w:tcBorders>
            <w:noWrap/>
            <w:vAlign w:val="bottom"/>
            <w:hideMark/>
          </w:tcPr>
          <w:p w14:paraId="188691F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(0.08%)</w:t>
            </w:r>
          </w:p>
        </w:tc>
        <w:tc>
          <w:tcPr>
            <w:tcW w:w="1520" w:type="dxa"/>
            <w:tcBorders>
              <w:top w:val="nil"/>
              <w:left w:val="nil"/>
              <w:bottom w:val="nil"/>
              <w:right w:val="nil"/>
            </w:tcBorders>
            <w:noWrap/>
            <w:vAlign w:val="bottom"/>
            <w:hideMark/>
          </w:tcPr>
          <w:p w14:paraId="7D9A876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640" w:type="dxa"/>
            <w:tcBorders>
              <w:top w:val="nil"/>
              <w:left w:val="nil"/>
              <w:bottom w:val="nil"/>
              <w:right w:val="nil"/>
            </w:tcBorders>
            <w:noWrap/>
            <w:vAlign w:val="bottom"/>
            <w:hideMark/>
          </w:tcPr>
          <w:p w14:paraId="2C4A1A2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(0.35%)</w:t>
            </w:r>
          </w:p>
        </w:tc>
        <w:tc>
          <w:tcPr>
            <w:tcW w:w="1400" w:type="dxa"/>
            <w:tcBorders>
              <w:top w:val="nil"/>
              <w:left w:val="nil"/>
              <w:bottom w:val="nil"/>
              <w:right w:val="nil"/>
            </w:tcBorders>
            <w:noWrap/>
            <w:vAlign w:val="bottom"/>
            <w:hideMark/>
          </w:tcPr>
          <w:p w14:paraId="31D9C41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5756C44E" w14:textId="58119D65" w:rsidR="00287315" w:rsidRPr="005F3850" w:rsidRDefault="003E5108"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.8%</w:t>
            </w:r>
          </w:p>
        </w:tc>
        <w:tc>
          <w:tcPr>
            <w:tcW w:w="1140" w:type="dxa"/>
            <w:tcBorders>
              <w:top w:val="nil"/>
              <w:left w:val="nil"/>
              <w:bottom w:val="nil"/>
              <w:right w:val="nil"/>
            </w:tcBorders>
            <w:noWrap/>
            <w:vAlign w:val="bottom"/>
            <w:hideMark/>
          </w:tcPr>
          <w:p w14:paraId="0A44D7F0" w14:textId="64ACE194"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(0.2%)</w:t>
            </w:r>
          </w:p>
        </w:tc>
      </w:tr>
      <w:tr w:rsidR="00287315" w:rsidRPr="005F3850" w14:paraId="3F9AB921" w14:textId="77777777" w:rsidTr="00287315">
        <w:trPr>
          <w:trHeight w:val="288"/>
        </w:trPr>
        <w:tc>
          <w:tcPr>
            <w:tcW w:w="2884" w:type="dxa"/>
            <w:gridSpan w:val="2"/>
            <w:tcBorders>
              <w:top w:val="nil"/>
              <w:left w:val="nil"/>
              <w:bottom w:val="nil"/>
              <w:right w:val="nil"/>
            </w:tcBorders>
            <w:noWrap/>
            <w:vAlign w:val="bottom"/>
            <w:hideMark/>
          </w:tcPr>
          <w:p w14:paraId="03A67C1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Sensation-Seeking</w:t>
            </w:r>
          </w:p>
        </w:tc>
        <w:tc>
          <w:tcPr>
            <w:tcW w:w="1560" w:type="dxa"/>
            <w:tcBorders>
              <w:top w:val="nil"/>
              <w:left w:val="nil"/>
              <w:bottom w:val="nil"/>
              <w:right w:val="nil"/>
            </w:tcBorders>
            <w:noWrap/>
            <w:vAlign w:val="bottom"/>
            <w:hideMark/>
          </w:tcPr>
          <w:p w14:paraId="24F3AA0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32CE3A9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640" w:type="dxa"/>
            <w:tcBorders>
              <w:top w:val="nil"/>
              <w:left w:val="nil"/>
              <w:bottom w:val="nil"/>
              <w:right w:val="nil"/>
            </w:tcBorders>
            <w:noWrap/>
            <w:vAlign w:val="bottom"/>
            <w:hideMark/>
          </w:tcPr>
          <w:p w14:paraId="2CAB66B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469121F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140" w:type="dxa"/>
            <w:tcBorders>
              <w:top w:val="nil"/>
              <w:left w:val="nil"/>
              <w:bottom w:val="nil"/>
              <w:right w:val="nil"/>
            </w:tcBorders>
          </w:tcPr>
          <w:p w14:paraId="25A1D0C4" w14:textId="060D15E7" w:rsidR="00287315" w:rsidRPr="005F3850" w:rsidRDefault="003E5108"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.4%</w:t>
            </w:r>
          </w:p>
        </w:tc>
        <w:tc>
          <w:tcPr>
            <w:tcW w:w="1140" w:type="dxa"/>
            <w:tcBorders>
              <w:top w:val="nil"/>
              <w:left w:val="nil"/>
              <w:bottom w:val="nil"/>
              <w:right w:val="nil"/>
            </w:tcBorders>
            <w:noWrap/>
            <w:vAlign w:val="bottom"/>
            <w:hideMark/>
          </w:tcPr>
          <w:p w14:paraId="48D21C76" w14:textId="1707E9D2"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(0.1%)</w:t>
            </w:r>
          </w:p>
        </w:tc>
      </w:tr>
      <w:tr w:rsidR="00287315" w:rsidRPr="005F3850" w14:paraId="7381B5B7" w14:textId="77777777" w:rsidTr="00287315">
        <w:trPr>
          <w:trHeight w:val="288"/>
        </w:trPr>
        <w:tc>
          <w:tcPr>
            <w:tcW w:w="2884" w:type="dxa"/>
            <w:gridSpan w:val="2"/>
            <w:tcBorders>
              <w:top w:val="nil"/>
              <w:left w:val="nil"/>
              <w:bottom w:val="nil"/>
              <w:right w:val="nil"/>
            </w:tcBorders>
            <w:noWrap/>
            <w:vAlign w:val="bottom"/>
            <w:hideMark/>
          </w:tcPr>
          <w:p w14:paraId="2DBCEDC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Social Confidence</w:t>
            </w:r>
          </w:p>
        </w:tc>
        <w:tc>
          <w:tcPr>
            <w:tcW w:w="1560" w:type="dxa"/>
            <w:tcBorders>
              <w:top w:val="nil"/>
              <w:left w:val="nil"/>
              <w:bottom w:val="nil"/>
              <w:right w:val="nil"/>
            </w:tcBorders>
            <w:noWrap/>
            <w:vAlign w:val="bottom"/>
            <w:hideMark/>
          </w:tcPr>
          <w:p w14:paraId="43FB778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14 (1.13%)</w:t>
            </w:r>
          </w:p>
        </w:tc>
        <w:tc>
          <w:tcPr>
            <w:tcW w:w="1520" w:type="dxa"/>
            <w:tcBorders>
              <w:top w:val="nil"/>
              <w:left w:val="nil"/>
              <w:bottom w:val="nil"/>
              <w:right w:val="nil"/>
            </w:tcBorders>
            <w:noWrap/>
            <w:vAlign w:val="bottom"/>
            <w:hideMark/>
          </w:tcPr>
          <w:p w14:paraId="2125A71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 (1.37%)</w:t>
            </w:r>
          </w:p>
        </w:tc>
        <w:tc>
          <w:tcPr>
            <w:tcW w:w="1640" w:type="dxa"/>
            <w:tcBorders>
              <w:top w:val="nil"/>
              <w:left w:val="nil"/>
              <w:bottom w:val="nil"/>
              <w:right w:val="nil"/>
            </w:tcBorders>
            <w:noWrap/>
            <w:vAlign w:val="bottom"/>
            <w:hideMark/>
          </w:tcPr>
          <w:p w14:paraId="3C884C3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26 (1.84%)</w:t>
            </w:r>
          </w:p>
        </w:tc>
        <w:tc>
          <w:tcPr>
            <w:tcW w:w="1400" w:type="dxa"/>
            <w:tcBorders>
              <w:top w:val="nil"/>
              <w:left w:val="nil"/>
              <w:bottom w:val="nil"/>
              <w:right w:val="nil"/>
            </w:tcBorders>
            <w:noWrap/>
            <w:vAlign w:val="bottom"/>
            <w:hideMark/>
          </w:tcPr>
          <w:p w14:paraId="53E1980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25 (2.67%)</w:t>
            </w:r>
          </w:p>
        </w:tc>
        <w:tc>
          <w:tcPr>
            <w:tcW w:w="1140" w:type="dxa"/>
            <w:tcBorders>
              <w:top w:val="nil"/>
              <w:left w:val="nil"/>
              <w:bottom w:val="nil"/>
              <w:right w:val="nil"/>
            </w:tcBorders>
          </w:tcPr>
          <w:p w14:paraId="4EEE9AB6" w14:textId="3C9B7B26" w:rsidR="00287315" w:rsidRPr="005F3850" w:rsidRDefault="003E5108"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9.3%</w:t>
            </w:r>
          </w:p>
        </w:tc>
        <w:tc>
          <w:tcPr>
            <w:tcW w:w="1140" w:type="dxa"/>
            <w:tcBorders>
              <w:top w:val="nil"/>
              <w:left w:val="nil"/>
              <w:bottom w:val="nil"/>
              <w:right w:val="nil"/>
            </w:tcBorders>
            <w:noWrap/>
            <w:vAlign w:val="bottom"/>
            <w:hideMark/>
          </w:tcPr>
          <w:p w14:paraId="1093070A" w14:textId="3EFB6F6E"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77 (1.7%)</w:t>
            </w:r>
          </w:p>
        </w:tc>
      </w:tr>
      <w:tr w:rsidR="00287315" w:rsidRPr="005F3850" w14:paraId="27C8E889" w14:textId="77777777" w:rsidTr="00287315">
        <w:trPr>
          <w:trHeight w:val="288"/>
        </w:trPr>
        <w:tc>
          <w:tcPr>
            <w:tcW w:w="2884" w:type="dxa"/>
            <w:gridSpan w:val="2"/>
            <w:tcBorders>
              <w:top w:val="nil"/>
              <w:left w:val="nil"/>
              <w:bottom w:val="nil"/>
              <w:right w:val="nil"/>
            </w:tcBorders>
            <w:noWrap/>
            <w:vAlign w:val="bottom"/>
            <w:hideMark/>
          </w:tcPr>
          <w:p w14:paraId="5225185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Multiple facets (in minimal)</w:t>
            </w:r>
          </w:p>
        </w:tc>
        <w:tc>
          <w:tcPr>
            <w:tcW w:w="1560" w:type="dxa"/>
            <w:tcBorders>
              <w:top w:val="nil"/>
              <w:left w:val="nil"/>
              <w:bottom w:val="nil"/>
              <w:right w:val="nil"/>
            </w:tcBorders>
            <w:noWrap/>
            <w:vAlign w:val="bottom"/>
            <w:hideMark/>
          </w:tcPr>
          <w:p w14:paraId="7423294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03F27B2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640" w:type="dxa"/>
            <w:tcBorders>
              <w:top w:val="nil"/>
              <w:left w:val="nil"/>
              <w:bottom w:val="nil"/>
              <w:right w:val="nil"/>
            </w:tcBorders>
            <w:noWrap/>
            <w:vAlign w:val="bottom"/>
            <w:hideMark/>
          </w:tcPr>
          <w:p w14:paraId="086C622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(0.71%)</w:t>
            </w:r>
          </w:p>
        </w:tc>
        <w:tc>
          <w:tcPr>
            <w:tcW w:w="1400" w:type="dxa"/>
            <w:tcBorders>
              <w:top w:val="nil"/>
              <w:left w:val="nil"/>
              <w:bottom w:val="nil"/>
              <w:right w:val="nil"/>
            </w:tcBorders>
            <w:noWrap/>
            <w:vAlign w:val="bottom"/>
            <w:hideMark/>
          </w:tcPr>
          <w:p w14:paraId="40FE9F8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13 (1.39%)</w:t>
            </w:r>
          </w:p>
        </w:tc>
        <w:tc>
          <w:tcPr>
            <w:tcW w:w="1140" w:type="dxa"/>
            <w:tcBorders>
              <w:top w:val="nil"/>
              <w:left w:val="nil"/>
              <w:bottom w:val="nil"/>
              <w:right w:val="nil"/>
            </w:tcBorders>
          </w:tcPr>
          <w:p w14:paraId="71186FB0" w14:textId="62162A37" w:rsidR="00287315" w:rsidRPr="005F3850" w:rsidRDefault="008C4B6D"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2.9%</w:t>
            </w:r>
          </w:p>
        </w:tc>
        <w:tc>
          <w:tcPr>
            <w:tcW w:w="1140" w:type="dxa"/>
            <w:tcBorders>
              <w:top w:val="nil"/>
              <w:left w:val="nil"/>
              <w:bottom w:val="nil"/>
              <w:right w:val="nil"/>
            </w:tcBorders>
            <w:noWrap/>
            <w:vAlign w:val="bottom"/>
            <w:hideMark/>
          </w:tcPr>
          <w:p w14:paraId="033BCA34" w14:textId="25A2C97C"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24 (0.5%)</w:t>
            </w:r>
          </w:p>
        </w:tc>
      </w:tr>
      <w:tr w:rsidR="00287315" w:rsidRPr="005F3850" w14:paraId="1FF67404" w14:textId="77777777" w:rsidTr="00287315">
        <w:trPr>
          <w:trHeight w:val="288"/>
        </w:trPr>
        <w:tc>
          <w:tcPr>
            <w:tcW w:w="2884" w:type="dxa"/>
            <w:gridSpan w:val="2"/>
            <w:tcBorders>
              <w:top w:val="nil"/>
              <w:left w:val="nil"/>
              <w:bottom w:val="nil"/>
              <w:right w:val="nil"/>
            </w:tcBorders>
            <w:noWrap/>
            <w:vAlign w:val="bottom"/>
            <w:hideMark/>
          </w:tcPr>
          <w:p w14:paraId="618D99B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Multiple facets (other)</w:t>
            </w:r>
          </w:p>
        </w:tc>
        <w:tc>
          <w:tcPr>
            <w:tcW w:w="1560" w:type="dxa"/>
            <w:tcBorders>
              <w:top w:val="nil"/>
              <w:left w:val="nil"/>
              <w:bottom w:val="nil"/>
              <w:right w:val="nil"/>
            </w:tcBorders>
            <w:noWrap/>
            <w:vAlign w:val="bottom"/>
            <w:hideMark/>
          </w:tcPr>
          <w:p w14:paraId="104F49C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4CCDABD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0945FD1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5D0B5F1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6B28F74A" w14:textId="6E4BF722" w:rsidR="00287315" w:rsidRPr="005F3850" w:rsidRDefault="008C4B6D"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w:t>
            </w:r>
          </w:p>
        </w:tc>
        <w:tc>
          <w:tcPr>
            <w:tcW w:w="1140" w:type="dxa"/>
            <w:tcBorders>
              <w:top w:val="nil"/>
              <w:left w:val="nil"/>
              <w:bottom w:val="nil"/>
              <w:right w:val="nil"/>
            </w:tcBorders>
            <w:noWrap/>
            <w:vAlign w:val="bottom"/>
            <w:hideMark/>
          </w:tcPr>
          <w:p w14:paraId="184B688C" w14:textId="159E0B6C"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w:t>
            </w:r>
          </w:p>
        </w:tc>
      </w:tr>
      <w:tr w:rsidR="00287315" w:rsidRPr="005F3850" w14:paraId="015821CA" w14:textId="77777777" w:rsidTr="00287315">
        <w:trPr>
          <w:trHeight w:val="288"/>
        </w:trPr>
        <w:tc>
          <w:tcPr>
            <w:tcW w:w="1140" w:type="dxa"/>
            <w:tcBorders>
              <w:top w:val="single" w:sz="4" w:space="0" w:color="auto"/>
              <w:left w:val="nil"/>
              <w:bottom w:val="single" w:sz="4" w:space="0" w:color="auto"/>
              <w:right w:val="nil"/>
            </w:tcBorders>
          </w:tcPr>
          <w:p w14:paraId="02C3EC57" w14:textId="77777777"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0144" w:type="dxa"/>
            <w:gridSpan w:val="7"/>
            <w:tcBorders>
              <w:top w:val="single" w:sz="4" w:space="0" w:color="auto"/>
              <w:left w:val="nil"/>
              <w:bottom w:val="single" w:sz="4" w:space="0" w:color="auto"/>
              <w:right w:val="nil"/>
            </w:tcBorders>
            <w:noWrap/>
            <w:vAlign w:val="bottom"/>
            <w:hideMark/>
          </w:tcPr>
          <w:p w14:paraId="4CCD76EC" w14:textId="2531CE4B"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5F3850">
              <w:rPr>
                <w:rFonts w:ascii="Times New Roman" w:eastAsia="Times New Roman" w:hAnsi="Times New Roman" w:cs="Times New Roman"/>
                <w:b/>
                <w:bCs/>
                <w:i/>
                <w:iCs/>
                <w:color w:val="000000"/>
                <w:kern w:val="0"/>
                <w:sz w:val="22"/>
                <w:szCs w:val="22"/>
                <w:lang w:eastAsia="en-CA"/>
                <w14:ligatures w14:val="none"/>
              </w:rPr>
              <w:t>Agreeableness</w:t>
            </w:r>
          </w:p>
        </w:tc>
      </w:tr>
      <w:tr w:rsidR="00287315" w:rsidRPr="005F3850" w14:paraId="74E1C204" w14:textId="77777777" w:rsidTr="00287315">
        <w:trPr>
          <w:trHeight w:val="288"/>
        </w:trPr>
        <w:tc>
          <w:tcPr>
            <w:tcW w:w="2884" w:type="dxa"/>
            <w:gridSpan w:val="2"/>
            <w:tcBorders>
              <w:top w:val="nil"/>
              <w:left w:val="nil"/>
              <w:bottom w:val="nil"/>
              <w:right w:val="nil"/>
            </w:tcBorders>
            <w:noWrap/>
            <w:vAlign w:val="bottom"/>
            <w:hideMark/>
          </w:tcPr>
          <w:p w14:paraId="2D1504FF"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Altruism</w:t>
            </w:r>
          </w:p>
        </w:tc>
        <w:tc>
          <w:tcPr>
            <w:tcW w:w="1560" w:type="dxa"/>
            <w:tcBorders>
              <w:top w:val="nil"/>
              <w:left w:val="nil"/>
              <w:bottom w:val="nil"/>
              <w:right w:val="nil"/>
            </w:tcBorders>
            <w:noWrap/>
            <w:vAlign w:val="bottom"/>
            <w:hideMark/>
          </w:tcPr>
          <w:p w14:paraId="1A6D7079"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61 (4.94%)</w:t>
            </w:r>
          </w:p>
        </w:tc>
        <w:tc>
          <w:tcPr>
            <w:tcW w:w="1520" w:type="dxa"/>
            <w:tcBorders>
              <w:top w:val="nil"/>
              <w:left w:val="nil"/>
              <w:bottom w:val="nil"/>
              <w:right w:val="nil"/>
            </w:tcBorders>
            <w:noWrap/>
            <w:vAlign w:val="bottom"/>
            <w:hideMark/>
          </w:tcPr>
          <w:p w14:paraId="73809C05"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41 (4.68%)</w:t>
            </w:r>
          </w:p>
        </w:tc>
        <w:tc>
          <w:tcPr>
            <w:tcW w:w="1640" w:type="dxa"/>
            <w:tcBorders>
              <w:top w:val="nil"/>
              <w:left w:val="nil"/>
              <w:bottom w:val="nil"/>
              <w:right w:val="nil"/>
            </w:tcBorders>
            <w:noWrap/>
            <w:vAlign w:val="bottom"/>
            <w:hideMark/>
          </w:tcPr>
          <w:p w14:paraId="27EE6E02"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100 (7.06%)</w:t>
            </w:r>
          </w:p>
        </w:tc>
        <w:tc>
          <w:tcPr>
            <w:tcW w:w="1400" w:type="dxa"/>
            <w:tcBorders>
              <w:top w:val="nil"/>
              <w:left w:val="nil"/>
              <w:bottom w:val="nil"/>
              <w:right w:val="nil"/>
            </w:tcBorders>
            <w:noWrap/>
            <w:vAlign w:val="bottom"/>
            <w:hideMark/>
          </w:tcPr>
          <w:p w14:paraId="00FEFA1A"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41 (4.38%)</w:t>
            </w:r>
          </w:p>
        </w:tc>
        <w:tc>
          <w:tcPr>
            <w:tcW w:w="1140" w:type="dxa"/>
            <w:tcBorders>
              <w:top w:val="nil"/>
              <w:left w:val="nil"/>
              <w:bottom w:val="nil"/>
              <w:right w:val="nil"/>
            </w:tcBorders>
          </w:tcPr>
          <w:p w14:paraId="3596C644" w14:textId="4BCC8273" w:rsidR="00287315" w:rsidRPr="005F3850" w:rsidRDefault="003E5108"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25.2%</w:t>
            </w:r>
          </w:p>
        </w:tc>
        <w:tc>
          <w:tcPr>
            <w:tcW w:w="1140" w:type="dxa"/>
            <w:tcBorders>
              <w:top w:val="nil"/>
              <w:left w:val="nil"/>
              <w:bottom w:val="nil"/>
              <w:right w:val="nil"/>
            </w:tcBorders>
            <w:noWrap/>
            <w:vAlign w:val="bottom"/>
            <w:hideMark/>
          </w:tcPr>
          <w:p w14:paraId="50CD73D6" w14:textId="45610201"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243 (5.4%)</w:t>
            </w:r>
          </w:p>
        </w:tc>
      </w:tr>
      <w:tr w:rsidR="00287315" w:rsidRPr="005F3850" w14:paraId="7C7A0F53" w14:textId="77777777" w:rsidTr="00287315">
        <w:trPr>
          <w:trHeight w:val="288"/>
        </w:trPr>
        <w:tc>
          <w:tcPr>
            <w:tcW w:w="2884" w:type="dxa"/>
            <w:gridSpan w:val="2"/>
            <w:tcBorders>
              <w:top w:val="nil"/>
              <w:left w:val="nil"/>
              <w:bottom w:val="nil"/>
              <w:right w:val="nil"/>
            </w:tcBorders>
            <w:noWrap/>
            <w:vAlign w:val="bottom"/>
            <w:hideMark/>
          </w:tcPr>
          <w:p w14:paraId="13DD00A0"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lastRenderedPageBreak/>
              <w:t>Callous/Empathy</w:t>
            </w:r>
          </w:p>
        </w:tc>
        <w:tc>
          <w:tcPr>
            <w:tcW w:w="1560" w:type="dxa"/>
            <w:tcBorders>
              <w:top w:val="nil"/>
              <w:left w:val="nil"/>
              <w:bottom w:val="nil"/>
              <w:right w:val="nil"/>
            </w:tcBorders>
            <w:noWrap/>
            <w:vAlign w:val="bottom"/>
            <w:hideMark/>
          </w:tcPr>
          <w:p w14:paraId="206DC6A1"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79 (6.39%)</w:t>
            </w:r>
          </w:p>
        </w:tc>
        <w:tc>
          <w:tcPr>
            <w:tcW w:w="1520" w:type="dxa"/>
            <w:tcBorders>
              <w:top w:val="nil"/>
              <w:left w:val="nil"/>
              <w:bottom w:val="nil"/>
              <w:right w:val="nil"/>
            </w:tcBorders>
            <w:noWrap/>
            <w:vAlign w:val="bottom"/>
            <w:hideMark/>
          </w:tcPr>
          <w:p w14:paraId="2E69D36C"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76 (8.68%)</w:t>
            </w:r>
          </w:p>
        </w:tc>
        <w:tc>
          <w:tcPr>
            <w:tcW w:w="1640" w:type="dxa"/>
            <w:tcBorders>
              <w:top w:val="nil"/>
              <w:left w:val="nil"/>
              <w:bottom w:val="nil"/>
              <w:right w:val="nil"/>
            </w:tcBorders>
            <w:noWrap/>
            <w:vAlign w:val="bottom"/>
            <w:hideMark/>
          </w:tcPr>
          <w:p w14:paraId="2CE0B445"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96 (6.78%)</w:t>
            </w:r>
          </w:p>
        </w:tc>
        <w:tc>
          <w:tcPr>
            <w:tcW w:w="1400" w:type="dxa"/>
            <w:tcBorders>
              <w:top w:val="nil"/>
              <w:left w:val="nil"/>
              <w:bottom w:val="nil"/>
              <w:right w:val="nil"/>
            </w:tcBorders>
            <w:noWrap/>
            <w:vAlign w:val="bottom"/>
            <w:hideMark/>
          </w:tcPr>
          <w:p w14:paraId="43709355"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45 (4.81%)</w:t>
            </w:r>
          </w:p>
        </w:tc>
        <w:tc>
          <w:tcPr>
            <w:tcW w:w="1140" w:type="dxa"/>
            <w:tcBorders>
              <w:top w:val="nil"/>
              <w:left w:val="nil"/>
              <w:bottom w:val="nil"/>
              <w:right w:val="nil"/>
            </w:tcBorders>
          </w:tcPr>
          <w:p w14:paraId="70FA715F" w14:textId="6EFB0D43" w:rsidR="00287315" w:rsidRPr="005F3850" w:rsidRDefault="003E5108"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30.7%</w:t>
            </w:r>
          </w:p>
        </w:tc>
        <w:tc>
          <w:tcPr>
            <w:tcW w:w="1140" w:type="dxa"/>
            <w:tcBorders>
              <w:top w:val="nil"/>
              <w:left w:val="nil"/>
              <w:bottom w:val="nil"/>
              <w:right w:val="nil"/>
            </w:tcBorders>
            <w:noWrap/>
            <w:vAlign w:val="bottom"/>
            <w:hideMark/>
          </w:tcPr>
          <w:p w14:paraId="50D0FCAB" w14:textId="1F71EF6A"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296 (6.6%)</w:t>
            </w:r>
          </w:p>
        </w:tc>
      </w:tr>
      <w:tr w:rsidR="00287315" w:rsidRPr="005F3850" w14:paraId="0E781E41" w14:textId="77777777" w:rsidTr="00287315">
        <w:trPr>
          <w:trHeight w:val="288"/>
        </w:trPr>
        <w:tc>
          <w:tcPr>
            <w:tcW w:w="2884" w:type="dxa"/>
            <w:gridSpan w:val="2"/>
            <w:tcBorders>
              <w:top w:val="nil"/>
              <w:left w:val="nil"/>
              <w:bottom w:val="nil"/>
              <w:right w:val="nil"/>
            </w:tcBorders>
            <w:noWrap/>
            <w:vAlign w:val="bottom"/>
            <w:hideMark/>
          </w:tcPr>
          <w:p w14:paraId="71AACFD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Aggression</w:t>
            </w:r>
          </w:p>
        </w:tc>
        <w:tc>
          <w:tcPr>
            <w:tcW w:w="1560" w:type="dxa"/>
            <w:tcBorders>
              <w:top w:val="nil"/>
              <w:left w:val="nil"/>
              <w:bottom w:val="nil"/>
              <w:right w:val="nil"/>
            </w:tcBorders>
            <w:noWrap/>
            <w:vAlign w:val="bottom"/>
            <w:hideMark/>
          </w:tcPr>
          <w:p w14:paraId="40F58D6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(0.16%)</w:t>
            </w:r>
          </w:p>
        </w:tc>
        <w:tc>
          <w:tcPr>
            <w:tcW w:w="1520" w:type="dxa"/>
            <w:tcBorders>
              <w:top w:val="nil"/>
              <w:left w:val="nil"/>
              <w:bottom w:val="nil"/>
              <w:right w:val="nil"/>
            </w:tcBorders>
            <w:noWrap/>
            <w:vAlign w:val="bottom"/>
            <w:hideMark/>
          </w:tcPr>
          <w:p w14:paraId="273F92B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640" w:type="dxa"/>
            <w:tcBorders>
              <w:top w:val="nil"/>
              <w:left w:val="nil"/>
              <w:bottom w:val="nil"/>
              <w:right w:val="nil"/>
            </w:tcBorders>
            <w:noWrap/>
            <w:vAlign w:val="bottom"/>
            <w:hideMark/>
          </w:tcPr>
          <w:p w14:paraId="4CEB996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400" w:type="dxa"/>
            <w:tcBorders>
              <w:top w:val="nil"/>
              <w:left w:val="nil"/>
              <w:bottom w:val="nil"/>
              <w:right w:val="nil"/>
            </w:tcBorders>
            <w:noWrap/>
            <w:vAlign w:val="bottom"/>
            <w:hideMark/>
          </w:tcPr>
          <w:p w14:paraId="0569872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1D6C758B" w14:textId="5A048D0F" w:rsidR="00287315" w:rsidRPr="005F3850" w:rsidRDefault="0004785A"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w:t>
            </w:r>
          </w:p>
        </w:tc>
        <w:tc>
          <w:tcPr>
            <w:tcW w:w="1140" w:type="dxa"/>
            <w:tcBorders>
              <w:top w:val="nil"/>
              <w:left w:val="nil"/>
              <w:bottom w:val="nil"/>
              <w:right w:val="nil"/>
            </w:tcBorders>
            <w:noWrap/>
            <w:vAlign w:val="bottom"/>
            <w:hideMark/>
          </w:tcPr>
          <w:p w14:paraId="3C727826" w14:textId="7632FEF8"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(0.1%)</w:t>
            </w:r>
          </w:p>
        </w:tc>
      </w:tr>
      <w:tr w:rsidR="00287315" w:rsidRPr="005F3850" w14:paraId="3FE2627A" w14:textId="77777777" w:rsidTr="00287315">
        <w:trPr>
          <w:trHeight w:val="288"/>
        </w:trPr>
        <w:tc>
          <w:tcPr>
            <w:tcW w:w="2884" w:type="dxa"/>
            <w:gridSpan w:val="2"/>
            <w:tcBorders>
              <w:top w:val="nil"/>
              <w:left w:val="nil"/>
              <w:bottom w:val="nil"/>
              <w:right w:val="nil"/>
            </w:tcBorders>
            <w:noWrap/>
            <w:vAlign w:val="bottom"/>
            <w:hideMark/>
          </w:tcPr>
          <w:p w14:paraId="312D4BE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Critical</w:t>
            </w:r>
          </w:p>
        </w:tc>
        <w:tc>
          <w:tcPr>
            <w:tcW w:w="1560" w:type="dxa"/>
            <w:tcBorders>
              <w:top w:val="nil"/>
              <w:left w:val="nil"/>
              <w:bottom w:val="nil"/>
              <w:right w:val="nil"/>
            </w:tcBorders>
            <w:noWrap/>
            <w:vAlign w:val="bottom"/>
            <w:hideMark/>
          </w:tcPr>
          <w:p w14:paraId="31C6924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(0.57%)</w:t>
            </w:r>
          </w:p>
        </w:tc>
        <w:tc>
          <w:tcPr>
            <w:tcW w:w="1520" w:type="dxa"/>
            <w:tcBorders>
              <w:top w:val="nil"/>
              <w:left w:val="nil"/>
              <w:bottom w:val="nil"/>
              <w:right w:val="nil"/>
            </w:tcBorders>
            <w:noWrap/>
            <w:vAlign w:val="bottom"/>
            <w:hideMark/>
          </w:tcPr>
          <w:p w14:paraId="29E7473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(0.57%)</w:t>
            </w:r>
          </w:p>
        </w:tc>
        <w:tc>
          <w:tcPr>
            <w:tcW w:w="1640" w:type="dxa"/>
            <w:tcBorders>
              <w:top w:val="nil"/>
              <w:left w:val="nil"/>
              <w:bottom w:val="nil"/>
              <w:right w:val="nil"/>
            </w:tcBorders>
            <w:noWrap/>
            <w:vAlign w:val="bottom"/>
            <w:hideMark/>
          </w:tcPr>
          <w:p w14:paraId="28A438D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(0.28%)</w:t>
            </w:r>
          </w:p>
        </w:tc>
        <w:tc>
          <w:tcPr>
            <w:tcW w:w="1400" w:type="dxa"/>
            <w:tcBorders>
              <w:top w:val="nil"/>
              <w:left w:val="nil"/>
              <w:bottom w:val="nil"/>
              <w:right w:val="nil"/>
            </w:tcBorders>
            <w:noWrap/>
            <w:vAlign w:val="bottom"/>
            <w:hideMark/>
          </w:tcPr>
          <w:p w14:paraId="3F254F7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(0.53%)</w:t>
            </w:r>
          </w:p>
        </w:tc>
        <w:tc>
          <w:tcPr>
            <w:tcW w:w="1140" w:type="dxa"/>
            <w:tcBorders>
              <w:top w:val="nil"/>
              <w:left w:val="nil"/>
              <w:bottom w:val="nil"/>
              <w:right w:val="nil"/>
            </w:tcBorders>
          </w:tcPr>
          <w:p w14:paraId="69D1C4DA" w14:textId="64EC8DCA" w:rsidR="00287315" w:rsidRPr="005F3850" w:rsidRDefault="0004785A"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2.2%</w:t>
            </w:r>
          </w:p>
        </w:tc>
        <w:tc>
          <w:tcPr>
            <w:tcW w:w="1140" w:type="dxa"/>
            <w:tcBorders>
              <w:top w:val="nil"/>
              <w:left w:val="nil"/>
              <w:bottom w:val="nil"/>
              <w:right w:val="nil"/>
            </w:tcBorders>
            <w:noWrap/>
            <w:vAlign w:val="bottom"/>
            <w:hideMark/>
          </w:tcPr>
          <w:p w14:paraId="1567883E" w14:textId="14CF252C"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21 (0.5%)</w:t>
            </w:r>
          </w:p>
        </w:tc>
      </w:tr>
      <w:tr w:rsidR="00287315" w:rsidRPr="005F3850" w14:paraId="2BF034DA" w14:textId="77777777" w:rsidTr="00287315">
        <w:trPr>
          <w:trHeight w:val="288"/>
        </w:trPr>
        <w:tc>
          <w:tcPr>
            <w:tcW w:w="2884" w:type="dxa"/>
            <w:gridSpan w:val="2"/>
            <w:tcBorders>
              <w:top w:val="nil"/>
              <w:left w:val="nil"/>
              <w:bottom w:val="nil"/>
              <w:right w:val="nil"/>
            </w:tcBorders>
            <w:noWrap/>
            <w:vAlign w:val="bottom"/>
            <w:hideMark/>
          </w:tcPr>
          <w:p w14:paraId="6AE8C5B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Forgiving</w:t>
            </w:r>
          </w:p>
        </w:tc>
        <w:tc>
          <w:tcPr>
            <w:tcW w:w="1560" w:type="dxa"/>
            <w:tcBorders>
              <w:top w:val="nil"/>
              <w:left w:val="nil"/>
              <w:bottom w:val="nil"/>
              <w:right w:val="nil"/>
            </w:tcBorders>
            <w:noWrap/>
            <w:vAlign w:val="bottom"/>
            <w:hideMark/>
          </w:tcPr>
          <w:p w14:paraId="7EF7320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6C46803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67B1CA2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(0.71%)</w:t>
            </w:r>
          </w:p>
        </w:tc>
        <w:tc>
          <w:tcPr>
            <w:tcW w:w="1400" w:type="dxa"/>
            <w:tcBorders>
              <w:top w:val="nil"/>
              <w:left w:val="nil"/>
              <w:bottom w:val="nil"/>
              <w:right w:val="nil"/>
            </w:tcBorders>
            <w:noWrap/>
            <w:vAlign w:val="bottom"/>
            <w:hideMark/>
          </w:tcPr>
          <w:p w14:paraId="2AA5CE2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(0.32%)</w:t>
            </w:r>
          </w:p>
        </w:tc>
        <w:tc>
          <w:tcPr>
            <w:tcW w:w="1140" w:type="dxa"/>
            <w:tcBorders>
              <w:top w:val="nil"/>
              <w:left w:val="nil"/>
              <w:bottom w:val="nil"/>
              <w:right w:val="nil"/>
            </w:tcBorders>
          </w:tcPr>
          <w:p w14:paraId="2780DE5D" w14:textId="0F8221F2" w:rsidR="00287315" w:rsidRPr="005F3850" w:rsidRDefault="00C64EF1"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1.3%</w:t>
            </w:r>
          </w:p>
        </w:tc>
        <w:tc>
          <w:tcPr>
            <w:tcW w:w="1140" w:type="dxa"/>
            <w:tcBorders>
              <w:top w:val="nil"/>
              <w:left w:val="nil"/>
              <w:bottom w:val="nil"/>
              <w:right w:val="nil"/>
            </w:tcBorders>
            <w:noWrap/>
            <w:vAlign w:val="bottom"/>
            <w:hideMark/>
          </w:tcPr>
          <w:p w14:paraId="35E1A127" w14:textId="1127309E"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13 (0.3%)</w:t>
            </w:r>
          </w:p>
        </w:tc>
      </w:tr>
      <w:tr w:rsidR="00287315" w:rsidRPr="005F3850" w14:paraId="44EC56A6" w14:textId="77777777" w:rsidTr="00287315">
        <w:trPr>
          <w:trHeight w:val="288"/>
        </w:trPr>
        <w:tc>
          <w:tcPr>
            <w:tcW w:w="2884" w:type="dxa"/>
            <w:gridSpan w:val="2"/>
            <w:tcBorders>
              <w:top w:val="nil"/>
              <w:left w:val="nil"/>
              <w:bottom w:val="nil"/>
              <w:right w:val="nil"/>
            </w:tcBorders>
            <w:noWrap/>
            <w:vAlign w:val="bottom"/>
            <w:hideMark/>
          </w:tcPr>
          <w:p w14:paraId="3928675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Grandiosity</w:t>
            </w:r>
          </w:p>
        </w:tc>
        <w:tc>
          <w:tcPr>
            <w:tcW w:w="1560" w:type="dxa"/>
            <w:tcBorders>
              <w:top w:val="nil"/>
              <w:left w:val="nil"/>
              <w:bottom w:val="nil"/>
              <w:right w:val="nil"/>
            </w:tcBorders>
            <w:noWrap/>
            <w:vAlign w:val="bottom"/>
            <w:hideMark/>
          </w:tcPr>
          <w:p w14:paraId="5E1032E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(0.81%)</w:t>
            </w:r>
          </w:p>
        </w:tc>
        <w:tc>
          <w:tcPr>
            <w:tcW w:w="1520" w:type="dxa"/>
            <w:tcBorders>
              <w:top w:val="nil"/>
              <w:left w:val="nil"/>
              <w:bottom w:val="nil"/>
              <w:right w:val="nil"/>
            </w:tcBorders>
            <w:noWrap/>
            <w:vAlign w:val="bottom"/>
            <w:hideMark/>
          </w:tcPr>
          <w:p w14:paraId="2E7E267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 (1.37%)</w:t>
            </w:r>
          </w:p>
        </w:tc>
        <w:tc>
          <w:tcPr>
            <w:tcW w:w="1640" w:type="dxa"/>
            <w:tcBorders>
              <w:top w:val="nil"/>
              <w:left w:val="nil"/>
              <w:bottom w:val="nil"/>
              <w:right w:val="nil"/>
            </w:tcBorders>
            <w:noWrap/>
            <w:vAlign w:val="bottom"/>
            <w:hideMark/>
          </w:tcPr>
          <w:p w14:paraId="38961C1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11 (0.78%)</w:t>
            </w:r>
          </w:p>
        </w:tc>
        <w:tc>
          <w:tcPr>
            <w:tcW w:w="1400" w:type="dxa"/>
            <w:tcBorders>
              <w:top w:val="nil"/>
              <w:left w:val="nil"/>
              <w:bottom w:val="nil"/>
              <w:right w:val="nil"/>
            </w:tcBorders>
            <w:noWrap/>
            <w:vAlign w:val="bottom"/>
            <w:hideMark/>
          </w:tcPr>
          <w:p w14:paraId="71C1548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 (0.96%)</w:t>
            </w:r>
          </w:p>
        </w:tc>
        <w:tc>
          <w:tcPr>
            <w:tcW w:w="1140" w:type="dxa"/>
            <w:tcBorders>
              <w:top w:val="nil"/>
              <w:left w:val="nil"/>
              <w:bottom w:val="nil"/>
              <w:right w:val="nil"/>
            </w:tcBorders>
          </w:tcPr>
          <w:p w14:paraId="69A063FD" w14:textId="2E976732" w:rsidR="00287315" w:rsidRPr="005F3850" w:rsidRDefault="00C64EF1"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4.4%</w:t>
            </w:r>
          </w:p>
        </w:tc>
        <w:tc>
          <w:tcPr>
            <w:tcW w:w="1140" w:type="dxa"/>
            <w:tcBorders>
              <w:top w:val="nil"/>
              <w:left w:val="nil"/>
              <w:bottom w:val="nil"/>
              <w:right w:val="nil"/>
            </w:tcBorders>
            <w:noWrap/>
            <w:vAlign w:val="bottom"/>
            <w:hideMark/>
          </w:tcPr>
          <w:p w14:paraId="20D5CB7E" w14:textId="3928B479"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42 (0.9%)</w:t>
            </w:r>
          </w:p>
        </w:tc>
      </w:tr>
      <w:tr w:rsidR="00287315" w:rsidRPr="005F3850" w14:paraId="314E33F0" w14:textId="77777777" w:rsidTr="00287315">
        <w:trPr>
          <w:trHeight w:val="288"/>
        </w:trPr>
        <w:tc>
          <w:tcPr>
            <w:tcW w:w="2884" w:type="dxa"/>
            <w:gridSpan w:val="2"/>
            <w:tcBorders>
              <w:top w:val="nil"/>
              <w:left w:val="nil"/>
              <w:bottom w:val="nil"/>
              <w:right w:val="nil"/>
            </w:tcBorders>
            <w:noWrap/>
            <w:vAlign w:val="bottom"/>
            <w:hideMark/>
          </w:tcPr>
          <w:p w14:paraId="39C4E8C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Honesty</w:t>
            </w:r>
          </w:p>
        </w:tc>
        <w:tc>
          <w:tcPr>
            <w:tcW w:w="1560" w:type="dxa"/>
            <w:tcBorders>
              <w:top w:val="nil"/>
              <w:left w:val="nil"/>
              <w:bottom w:val="nil"/>
              <w:right w:val="nil"/>
            </w:tcBorders>
            <w:noWrap/>
            <w:vAlign w:val="bottom"/>
            <w:hideMark/>
          </w:tcPr>
          <w:p w14:paraId="52232FA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31 (2.51%)</w:t>
            </w:r>
          </w:p>
        </w:tc>
        <w:tc>
          <w:tcPr>
            <w:tcW w:w="1520" w:type="dxa"/>
            <w:tcBorders>
              <w:top w:val="nil"/>
              <w:left w:val="nil"/>
              <w:bottom w:val="nil"/>
              <w:right w:val="nil"/>
            </w:tcBorders>
            <w:noWrap/>
            <w:vAlign w:val="bottom"/>
            <w:hideMark/>
          </w:tcPr>
          <w:p w14:paraId="2AE6E75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46 (5.25%)</w:t>
            </w:r>
          </w:p>
        </w:tc>
        <w:tc>
          <w:tcPr>
            <w:tcW w:w="1640" w:type="dxa"/>
            <w:tcBorders>
              <w:top w:val="nil"/>
              <w:left w:val="nil"/>
              <w:bottom w:val="nil"/>
              <w:right w:val="nil"/>
            </w:tcBorders>
            <w:noWrap/>
            <w:vAlign w:val="bottom"/>
            <w:hideMark/>
          </w:tcPr>
          <w:p w14:paraId="7745C2C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97 (6.85%)</w:t>
            </w:r>
          </w:p>
        </w:tc>
        <w:tc>
          <w:tcPr>
            <w:tcW w:w="1400" w:type="dxa"/>
            <w:tcBorders>
              <w:top w:val="nil"/>
              <w:left w:val="nil"/>
              <w:bottom w:val="nil"/>
              <w:right w:val="nil"/>
            </w:tcBorders>
            <w:noWrap/>
            <w:vAlign w:val="bottom"/>
            <w:hideMark/>
          </w:tcPr>
          <w:p w14:paraId="4A4D514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35 (3.74%)</w:t>
            </w:r>
          </w:p>
        </w:tc>
        <w:tc>
          <w:tcPr>
            <w:tcW w:w="1140" w:type="dxa"/>
            <w:tcBorders>
              <w:top w:val="nil"/>
              <w:left w:val="nil"/>
              <w:bottom w:val="nil"/>
              <w:right w:val="nil"/>
            </w:tcBorders>
          </w:tcPr>
          <w:p w14:paraId="557CB4E8" w14:textId="1A0561B6" w:rsidR="00287315" w:rsidRPr="005F3850" w:rsidRDefault="00C64EF1"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21.7%</w:t>
            </w:r>
          </w:p>
        </w:tc>
        <w:tc>
          <w:tcPr>
            <w:tcW w:w="1140" w:type="dxa"/>
            <w:tcBorders>
              <w:top w:val="nil"/>
              <w:left w:val="nil"/>
              <w:bottom w:val="nil"/>
              <w:right w:val="nil"/>
            </w:tcBorders>
            <w:noWrap/>
            <w:vAlign w:val="bottom"/>
            <w:hideMark/>
          </w:tcPr>
          <w:p w14:paraId="13334797" w14:textId="6EFC05F0"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209 (4.7%)</w:t>
            </w:r>
          </w:p>
        </w:tc>
      </w:tr>
      <w:tr w:rsidR="00287315" w:rsidRPr="005F3850" w14:paraId="6A5D9C1A" w14:textId="77777777" w:rsidTr="00287315">
        <w:trPr>
          <w:trHeight w:val="288"/>
        </w:trPr>
        <w:tc>
          <w:tcPr>
            <w:tcW w:w="2884" w:type="dxa"/>
            <w:gridSpan w:val="2"/>
            <w:tcBorders>
              <w:top w:val="nil"/>
              <w:left w:val="nil"/>
              <w:bottom w:val="nil"/>
              <w:right w:val="nil"/>
            </w:tcBorders>
            <w:noWrap/>
            <w:vAlign w:val="bottom"/>
            <w:hideMark/>
          </w:tcPr>
          <w:p w14:paraId="202B4DF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Manipulative</w:t>
            </w:r>
          </w:p>
        </w:tc>
        <w:tc>
          <w:tcPr>
            <w:tcW w:w="1560" w:type="dxa"/>
            <w:tcBorders>
              <w:top w:val="nil"/>
              <w:left w:val="nil"/>
              <w:bottom w:val="nil"/>
              <w:right w:val="nil"/>
            </w:tcBorders>
            <w:noWrap/>
            <w:vAlign w:val="bottom"/>
            <w:hideMark/>
          </w:tcPr>
          <w:p w14:paraId="385BA78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2F37680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7B9E709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085141F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0645B89B" w14:textId="7E968198" w:rsidR="00287315" w:rsidRPr="005F3850" w:rsidRDefault="00C64EF1"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w:t>
            </w:r>
          </w:p>
        </w:tc>
        <w:tc>
          <w:tcPr>
            <w:tcW w:w="1140" w:type="dxa"/>
            <w:tcBorders>
              <w:top w:val="nil"/>
              <w:left w:val="nil"/>
              <w:bottom w:val="nil"/>
              <w:right w:val="nil"/>
            </w:tcBorders>
            <w:noWrap/>
            <w:vAlign w:val="bottom"/>
            <w:hideMark/>
          </w:tcPr>
          <w:p w14:paraId="305C9219" w14:textId="6D5C3AB9"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w:t>
            </w:r>
          </w:p>
        </w:tc>
      </w:tr>
      <w:tr w:rsidR="00287315" w:rsidRPr="005F3850" w14:paraId="0F9F36F8" w14:textId="77777777" w:rsidTr="00287315">
        <w:trPr>
          <w:trHeight w:val="288"/>
        </w:trPr>
        <w:tc>
          <w:tcPr>
            <w:tcW w:w="2884" w:type="dxa"/>
            <w:gridSpan w:val="2"/>
            <w:tcBorders>
              <w:top w:val="nil"/>
              <w:left w:val="nil"/>
              <w:bottom w:val="nil"/>
              <w:right w:val="nil"/>
            </w:tcBorders>
            <w:noWrap/>
            <w:vAlign w:val="bottom"/>
            <w:hideMark/>
          </w:tcPr>
          <w:p w14:paraId="243A752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Respectfulness</w:t>
            </w:r>
          </w:p>
        </w:tc>
        <w:tc>
          <w:tcPr>
            <w:tcW w:w="1560" w:type="dxa"/>
            <w:tcBorders>
              <w:top w:val="nil"/>
              <w:left w:val="nil"/>
              <w:bottom w:val="nil"/>
              <w:right w:val="nil"/>
            </w:tcBorders>
            <w:noWrap/>
            <w:vAlign w:val="bottom"/>
            <w:hideMark/>
          </w:tcPr>
          <w:p w14:paraId="71AE101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(0.16%)</w:t>
            </w:r>
          </w:p>
        </w:tc>
        <w:tc>
          <w:tcPr>
            <w:tcW w:w="1520" w:type="dxa"/>
            <w:tcBorders>
              <w:top w:val="nil"/>
              <w:left w:val="nil"/>
              <w:bottom w:val="nil"/>
              <w:right w:val="nil"/>
            </w:tcBorders>
            <w:noWrap/>
            <w:vAlign w:val="bottom"/>
            <w:hideMark/>
          </w:tcPr>
          <w:p w14:paraId="3DAD47C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(0.46%)</w:t>
            </w:r>
          </w:p>
        </w:tc>
        <w:tc>
          <w:tcPr>
            <w:tcW w:w="1640" w:type="dxa"/>
            <w:tcBorders>
              <w:top w:val="nil"/>
              <w:left w:val="nil"/>
              <w:bottom w:val="nil"/>
              <w:right w:val="nil"/>
            </w:tcBorders>
            <w:noWrap/>
            <w:vAlign w:val="bottom"/>
            <w:hideMark/>
          </w:tcPr>
          <w:p w14:paraId="3BA6B6D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 (0.85%)</w:t>
            </w:r>
          </w:p>
        </w:tc>
        <w:tc>
          <w:tcPr>
            <w:tcW w:w="1400" w:type="dxa"/>
            <w:tcBorders>
              <w:top w:val="nil"/>
              <w:left w:val="nil"/>
              <w:bottom w:val="nil"/>
              <w:right w:val="nil"/>
            </w:tcBorders>
            <w:noWrap/>
            <w:vAlign w:val="bottom"/>
            <w:hideMark/>
          </w:tcPr>
          <w:p w14:paraId="05C230E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(0.64%)</w:t>
            </w:r>
          </w:p>
        </w:tc>
        <w:tc>
          <w:tcPr>
            <w:tcW w:w="1140" w:type="dxa"/>
            <w:tcBorders>
              <w:top w:val="nil"/>
              <w:left w:val="nil"/>
              <w:bottom w:val="nil"/>
              <w:right w:val="nil"/>
            </w:tcBorders>
          </w:tcPr>
          <w:p w14:paraId="4E1374E1" w14:textId="20CA5C66" w:rsidR="00287315" w:rsidRPr="005F3850" w:rsidRDefault="00C64EF1"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2.5%</w:t>
            </w:r>
          </w:p>
        </w:tc>
        <w:tc>
          <w:tcPr>
            <w:tcW w:w="1140" w:type="dxa"/>
            <w:tcBorders>
              <w:top w:val="nil"/>
              <w:left w:val="nil"/>
              <w:bottom w:val="nil"/>
              <w:right w:val="nil"/>
            </w:tcBorders>
            <w:noWrap/>
            <w:vAlign w:val="bottom"/>
            <w:hideMark/>
          </w:tcPr>
          <w:p w14:paraId="05D9CD22" w14:textId="542C99C1"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24 (0.5%)</w:t>
            </w:r>
          </w:p>
        </w:tc>
      </w:tr>
      <w:tr w:rsidR="00287315" w:rsidRPr="005F3850" w14:paraId="6B369839" w14:textId="77777777" w:rsidTr="00287315">
        <w:trPr>
          <w:trHeight w:val="288"/>
        </w:trPr>
        <w:tc>
          <w:tcPr>
            <w:tcW w:w="2884" w:type="dxa"/>
            <w:gridSpan w:val="2"/>
            <w:tcBorders>
              <w:top w:val="nil"/>
              <w:left w:val="nil"/>
              <w:bottom w:val="nil"/>
              <w:right w:val="nil"/>
            </w:tcBorders>
            <w:noWrap/>
            <w:vAlign w:val="bottom"/>
            <w:hideMark/>
          </w:tcPr>
          <w:p w14:paraId="6A0C829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Suspicious</w:t>
            </w:r>
          </w:p>
        </w:tc>
        <w:tc>
          <w:tcPr>
            <w:tcW w:w="1560" w:type="dxa"/>
            <w:tcBorders>
              <w:top w:val="nil"/>
              <w:left w:val="nil"/>
              <w:bottom w:val="nil"/>
              <w:right w:val="nil"/>
            </w:tcBorders>
            <w:noWrap/>
            <w:vAlign w:val="bottom"/>
            <w:hideMark/>
          </w:tcPr>
          <w:p w14:paraId="7CFB958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(0.16%)</w:t>
            </w:r>
          </w:p>
        </w:tc>
        <w:tc>
          <w:tcPr>
            <w:tcW w:w="1520" w:type="dxa"/>
            <w:tcBorders>
              <w:top w:val="nil"/>
              <w:left w:val="nil"/>
              <w:bottom w:val="nil"/>
              <w:right w:val="nil"/>
            </w:tcBorders>
            <w:noWrap/>
            <w:vAlign w:val="bottom"/>
            <w:hideMark/>
          </w:tcPr>
          <w:p w14:paraId="5AA53E3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(0.46%)</w:t>
            </w:r>
          </w:p>
        </w:tc>
        <w:tc>
          <w:tcPr>
            <w:tcW w:w="1640" w:type="dxa"/>
            <w:tcBorders>
              <w:top w:val="nil"/>
              <w:left w:val="nil"/>
              <w:bottom w:val="nil"/>
              <w:right w:val="nil"/>
            </w:tcBorders>
            <w:noWrap/>
            <w:vAlign w:val="bottom"/>
            <w:hideMark/>
          </w:tcPr>
          <w:p w14:paraId="1051289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(0.49%)</w:t>
            </w:r>
          </w:p>
        </w:tc>
        <w:tc>
          <w:tcPr>
            <w:tcW w:w="1400" w:type="dxa"/>
            <w:tcBorders>
              <w:top w:val="nil"/>
              <w:left w:val="nil"/>
              <w:bottom w:val="nil"/>
              <w:right w:val="nil"/>
            </w:tcBorders>
            <w:noWrap/>
            <w:vAlign w:val="bottom"/>
            <w:hideMark/>
          </w:tcPr>
          <w:p w14:paraId="148EE37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559CD193" w14:textId="49FBDD89" w:rsidR="00287315" w:rsidRPr="005F3850" w:rsidRDefault="00C64EF1"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1.3%</w:t>
            </w:r>
          </w:p>
        </w:tc>
        <w:tc>
          <w:tcPr>
            <w:tcW w:w="1140" w:type="dxa"/>
            <w:tcBorders>
              <w:top w:val="nil"/>
              <w:left w:val="nil"/>
              <w:bottom w:val="nil"/>
              <w:right w:val="nil"/>
            </w:tcBorders>
            <w:noWrap/>
            <w:vAlign w:val="bottom"/>
            <w:hideMark/>
          </w:tcPr>
          <w:p w14:paraId="48B88E44" w14:textId="57DD0886"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13 (0.3%)</w:t>
            </w:r>
          </w:p>
        </w:tc>
      </w:tr>
      <w:tr w:rsidR="00287315" w:rsidRPr="005F3850" w14:paraId="46108640" w14:textId="77777777" w:rsidTr="00287315">
        <w:trPr>
          <w:trHeight w:val="288"/>
        </w:trPr>
        <w:tc>
          <w:tcPr>
            <w:tcW w:w="2884" w:type="dxa"/>
            <w:gridSpan w:val="2"/>
            <w:tcBorders>
              <w:top w:val="nil"/>
              <w:left w:val="nil"/>
              <w:bottom w:val="nil"/>
              <w:right w:val="nil"/>
            </w:tcBorders>
            <w:noWrap/>
            <w:vAlign w:val="bottom"/>
            <w:hideMark/>
          </w:tcPr>
          <w:p w14:paraId="287AB48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Multiple facets (in minimal)</w:t>
            </w:r>
          </w:p>
        </w:tc>
        <w:tc>
          <w:tcPr>
            <w:tcW w:w="1560" w:type="dxa"/>
            <w:tcBorders>
              <w:top w:val="nil"/>
              <w:left w:val="nil"/>
              <w:bottom w:val="nil"/>
              <w:right w:val="nil"/>
            </w:tcBorders>
            <w:noWrap/>
            <w:vAlign w:val="bottom"/>
            <w:hideMark/>
          </w:tcPr>
          <w:p w14:paraId="066C4F3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(0.24%)</w:t>
            </w:r>
          </w:p>
        </w:tc>
        <w:tc>
          <w:tcPr>
            <w:tcW w:w="1520" w:type="dxa"/>
            <w:tcBorders>
              <w:top w:val="nil"/>
              <w:left w:val="nil"/>
              <w:bottom w:val="nil"/>
              <w:right w:val="nil"/>
            </w:tcBorders>
            <w:noWrap/>
            <w:vAlign w:val="bottom"/>
            <w:hideMark/>
          </w:tcPr>
          <w:p w14:paraId="04280FA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(0.23%)</w:t>
            </w:r>
          </w:p>
        </w:tc>
        <w:tc>
          <w:tcPr>
            <w:tcW w:w="1640" w:type="dxa"/>
            <w:tcBorders>
              <w:top w:val="nil"/>
              <w:left w:val="nil"/>
              <w:bottom w:val="nil"/>
              <w:right w:val="nil"/>
            </w:tcBorders>
            <w:noWrap/>
            <w:vAlign w:val="bottom"/>
            <w:hideMark/>
          </w:tcPr>
          <w:p w14:paraId="0FEE551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57 (4.03%)</w:t>
            </w:r>
          </w:p>
        </w:tc>
        <w:tc>
          <w:tcPr>
            <w:tcW w:w="1400" w:type="dxa"/>
            <w:tcBorders>
              <w:top w:val="nil"/>
              <w:left w:val="nil"/>
              <w:bottom w:val="nil"/>
              <w:right w:val="nil"/>
            </w:tcBorders>
            <w:noWrap/>
            <w:vAlign w:val="bottom"/>
            <w:hideMark/>
          </w:tcPr>
          <w:p w14:paraId="4543F74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35 (3.74%)</w:t>
            </w:r>
          </w:p>
        </w:tc>
        <w:tc>
          <w:tcPr>
            <w:tcW w:w="1140" w:type="dxa"/>
            <w:tcBorders>
              <w:top w:val="nil"/>
              <w:left w:val="nil"/>
              <w:bottom w:val="nil"/>
              <w:right w:val="nil"/>
            </w:tcBorders>
          </w:tcPr>
          <w:p w14:paraId="755A4DCB" w14:textId="674262F2" w:rsidR="00287315" w:rsidRPr="005F3850" w:rsidRDefault="0004785A"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10.1%</w:t>
            </w:r>
          </w:p>
        </w:tc>
        <w:tc>
          <w:tcPr>
            <w:tcW w:w="1140" w:type="dxa"/>
            <w:tcBorders>
              <w:top w:val="nil"/>
              <w:left w:val="nil"/>
              <w:bottom w:val="nil"/>
              <w:right w:val="nil"/>
            </w:tcBorders>
            <w:noWrap/>
            <w:vAlign w:val="bottom"/>
            <w:hideMark/>
          </w:tcPr>
          <w:p w14:paraId="5B722C0B" w14:textId="3BC7A6E4"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97 (2.2%)</w:t>
            </w:r>
          </w:p>
        </w:tc>
      </w:tr>
      <w:tr w:rsidR="00287315" w:rsidRPr="005F3850" w14:paraId="04CEDC6A" w14:textId="77777777" w:rsidTr="00287315">
        <w:trPr>
          <w:trHeight w:val="288"/>
        </w:trPr>
        <w:tc>
          <w:tcPr>
            <w:tcW w:w="2884" w:type="dxa"/>
            <w:gridSpan w:val="2"/>
            <w:tcBorders>
              <w:top w:val="nil"/>
              <w:left w:val="nil"/>
              <w:bottom w:val="nil"/>
              <w:right w:val="nil"/>
            </w:tcBorders>
            <w:noWrap/>
            <w:vAlign w:val="bottom"/>
            <w:hideMark/>
          </w:tcPr>
          <w:p w14:paraId="02FB207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Multiple facets (other)</w:t>
            </w:r>
          </w:p>
        </w:tc>
        <w:tc>
          <w:tcPr>
            <w:tcW w:w="1560" w:type="dxa"/>
            <w:tcBorders>
              <w:top w:val="nil"/>
              <w:left w:val="nil"/>
              <w:bottom w:val="nil"/>
              <w:right w:val="nil"/>
            </w:tcBorders>
            <w:noWrap/>
            <w:vAlign w:val="bottom"/>
            <w:hideMark/>
          </w:tcPr>
          <w:p w14:paraId="771844B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791062F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04B189B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(0.21%)</w:t>
            </w:r>
          </w:p>
        </w:tc>
        <w:tc>
          <w:tcPr>
            <w:tcW w:w="1400" w:type="dxa"/>
            <w:tcBorders>
              <w:top w:val="nil"/>
              <w:left w:val="nil"/>
              <w:bottom w:val="nil"/>
              <w:right w:val="nil"/>
            </w:tcBorders>
            <w:noWrap/>
            <w:vAlign w:val="bottom"/>
            <w:hideMark/>
          </w:tcPr>
          <w:p w14:paraId="29FC8E7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38A45436" w14:textId="6507D993" w:rsidR="00287315" w:rsidRPr="005F3850" w:rsidRDefault="00C64EF1"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w:t>
            </w:r>
          </w:p>
        </w:tc>
        <w:tc>
          <w:tcPr>
            <w:tcW w:w="1140" w:type="dxa"/>
            <w:tcBorders>
              <w:top w:val="nil"/>
              <w:left w:val="nil"/>
              <w:bottom w:val="nil"/>
              <w:right w:val="nil"/>
            </w:tcBorders>
            <w:noWrap/>
            <w:vAlign w:val="bottom"/>
            <w:hideMark/>
          </w:tcPr>
          <w:p w14:paraId="58F331EB" w14:textId="0219F3A3"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(0.1%)</w:t>
            </w:r>
          </w:p>
        </w:tc>
      </w:tr>
      <w:tr w:rsidR="00287315" w:rsidRPr="005F3850" w14:paraId="57FEF5E5" w14:textId="77777777" w:rsidTr="00287315">
        <w:trPr>
          <w:trHeight w:val="288"/>
        </w:trPr>
        <w:tc>
          <w:tcPr>
            <w:tcW w:w="1140" w:type="dxa"/>
            <w:tcBorders>
              <w:top w:val="single" w:sz="4" w:space="0" w:color="auto"/>
              <w:left w:val="nil"/>
              <w:bottom w:val="single" w:sz="4" w:space="0" w:color="auto"/>
              <w:right w:val="nil"/>
            </w:tcBorders>
          </w:tcPr>
          <w:p w14:paraId="6DFB6DB2" w14:textId="77777777"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0144" w:type="dxa"/>
            <w:gridSpan w:val="7"/>
            <w:tcBorders>
              <w:top w:val="single" w:sz="4" w:space="0" w:color="auto"/>
              <w:left w:val="nil"/>
              <w:bottom w:val="single" w:sz="4" w:space="0" w:color="auto"/>
              <w:right w:val="nil"/>
            </w:tcBorders>
            <w:noWrap/>
            <w:vAlign w:val="bottom"/>
            <w:hideMark/>
          </w:tcPr>
          <w:p w14:paraId="0EEA9265" w14:textId="4F398DA2"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5F3850">
              <w:rPr>
                <w:rFonts w:ascii="Times New Roman" w:eastAsia="Times New Roman" w:hAnsi="Times New Roman" w:cs="Times New Roman"/>
                <w:b/>
                <w:bCs/>
                <w:i/>
                <w:iCs/>
                <w:color w:val="000000"/>
                <w:kern w:val="0"/>
                <w:sz w:val="22"/>
                <w:szCs w:val="22"/>
                <w:lang w:eastAsia="en-CA"/>
                <w14:ligatures w14:val="none"/>
              </w:rPr>
              <w:t>Conscientiousness</w:t>
            </w:r>
          </w:p>
        </w:tc>
      </w:tr>
      <w:tr w:rsidR="00287315" w:rsidRPr="005F3850" w14:paraId="3FE89101" w14:textId="77777777" w:rsidTr="00287315">
        <w:trPr>
          <w:trHeight w:val="288"/>
        </w:trPr>
        <w:tc>
          <w:tcPr>
            <w:tcW w:w="2884" w:type="dxa"/>
            <w:gridSpan w:val="2"/>
            <w:tcBorders>
              <w:top w:val="nil"/>
              <w:left w:val="nil"/>
              <w:bottom w:val="nil"/>
              <w:right w:val="nil"/>
            </w:tcBorders>
            <w:noWrap/>
            <w:vAlign w:val="bottom"/>
            <w:hideMark/>
          </w:tcPr>
          <w:p w14:paraId="6B2C3DC9"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Orderly</w:t>
            </w:r>
          </w:p>
        </w:tc>
        <w:tc>
          <w:tcPr>
            <w:tcW w:w="1560" w:type="dxa"/>
            <w:tcBorders>
              <w:top w:val="nil"/>
              <w:left w:val="nil"/>
              <w:bottom w:val="nil"/>
              <w:right w:val="nil"/>
            </w:tcBorders>
            <w:noWrap/>
            <w:vAlign w:val="bottom"/>
            <w:hideMark/>
          </w:tcPr>
          <w:p w14:paraId="1B4B41EE"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 (0.16%)</w:t>
            </w:r>
          </w:p>
        </w:tc>
        <w:tc>
          <w:tcPr>
            <w:tcW w:w="1520" w:type="dxa"/>
            <w:tcBorders>
              <w:top w:val="nil"/>
              <w:left w:val="nil"/>
              <w:bottom w:val="nil"/>
              <w:right w:val="nil"/>
            </w:tcBorders>
            <w:noWrap/>
            <w:vAlign w:val="bottom"/>
            <w:hideMark/>
          </w:tcPr>
          <w:p w14:paraId="312D0F52"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3 (0.34%)</w:t>
            </w:r>
          </w:p>
        </w:tc>
        <w:tc>
          <w:tcPr>
            <w:tcW w:w="1640" w:type="dxa"/>
            <w:tcBorders>
              <w:top w:val="nil"/>
              <w:left w:val="nil"/>
              <w:bottom w:val="nil"/>
              <w:right w:val="nil"/>
            </w:tcBorders>
            <w:noWrap/>
            <w:vAlign w:val="bottom"/>
            <w:hideMark/>
          </w:tcPr>
          <w:p w14:paraId="28B177AF"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 (0.14%)</w:t>
            </w:r>
          </w:p>
        </w:tc>
        <w:tc>
          <w:tcPr>
            <w:tcW w:w="1400" w:type="dxa"/>
            <w:tcBorders>
              <w:top w:val="nil"/>
              <w:left w:val="nil"/>
              <w:bottom w:val="nil"/>
              <w:right w:val="nil"/>
            </w:tcBorders>
            <w:noWrap/>
            <w:vAlign w:val="bottom"/>
            <w:hideMark/>
          </w:tcPr>
          <w:p w14:paraId="3B494593"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5 (0.53%)</w:t>
            </w:r>
          </w:p>
        </w:tc>
        <w:tc>
          <w:tcPr>
            <w:tcW w:w="1140" w:type="dxa"/>
            <w:tcBorders>
              <w:top w:val="nil"/>
              <w:left w:val="nil"/>
              <w:bottom w:val="nil"/>
              <w:right w:val="nil"/>
            </w:tcBorders>
          </w:tcPr>
          <w:p w14:paraId="10838CFA" w14:textId="73F53F5E" w:rsidR="00287315" w:rsidRPr="005F3850" w:rsidRDefault="00AB2169"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2.5%</w:t>
            </w:r>
          </w:p>
        </w:tc>
        <w:tc>
          <w:tcPr>
            <w:tcW w:w="1140" w:type="dxa"/>
            <w:tcBorders>
              <w:top w:val="nil"/>
              <w:left w:val="nil"/>
              <w:bottom w:val="nil"/>
              <w:right w:val="nil"/>
            </w:tcBorders>
            <w:noWrap/>
            <w:vAlign w:val="bottom"/>
            <w:hideMark/>
          </w:tcPr>
          <w:p w14:paraId="04FED972" w14:textId="4213E6A1"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12 (0.3%)</w:t>
            </w:r>
          </w:p>
        </w:tc>
      </w:tr>
      <w:tr w:rsidR="00287315" w:rsidRPr="005F3850" w14:paraId="567F982C" w14:textId="77777777" w:rsidTr="00287315">
        <w:trPr>
          <w:trHeight w:val="288"/>
        </w:trPr>
        <w:tc>
          <w:tcPr>
            <w:tcW w:w="2884" w:type="dxa"/>
            <w:gridSpan w:val="2"/>
            <w:tcBorders>
              <w:top w:val="nil"/>
              <w:left w:val="nil"/>
              <w:bottom w:val="nil"/>
              <w:right w:val="nil"/>
            </w:tcBorders>
            <w:noWrap/>
            <w:vAlign w:val="bottom"/>
            <w:hideMark/>
          </w:tcPr>
          <w:p w14:paraId="580F9BBE"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Perseverance</w:t>
            </w:r>
          </w:p>
        </w:tc>
        <w:tc>
          <w:tcPr>
            <w:tcW w:w="1560" w:type="dxa"/>
            <w:tcBorders>
              <w:top w:val="nil"/>
              <w:left w:val="nil"/>
              <w:bottom w:val="nil"/>
              <w:right w:val="nil"/>
            </w:tcBorders>
            <w:noWrap/>
            <w:vAlign w:val="bottom"/>
            <w:hideMark/>
          </w:tcPr>
          <w:p w14:paraId="69D6B3B1"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23 (1.86%)</w:t>
            </w:r>
          </w:p>
        </w:tc>
        <w:tc>
          <w:tcPr>
            <w:tcW w:w="1520" w:type="dxa"/>
            <w:tcBorders>
              <w:top w:val="nil"/>
              <w:left w:val="nil"/>
              <w:bottom w:val="nil"/>
              <w:right w:val="nil"/>
            </w:tcBorders>
            <w:noWrap/>
            <w:vAlign w:val="bottom"/>
            <w:hideMark/>
          </w:tcPr>
          <w:p w14:paraId="6CB88E2D"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9 (1.03%)</w:t>
            </w:r>
          </w:p>
        </w:tc>
        <w:tc>
          <w:tcPr>
            <w:tcW w:w="1640" w:type="dxa"/>
            <w:tcBorders>
              <w:top w:val="nil"/>
              <w:left w:val="nil"/>
              <w:bottom w:val="nil"/>
              <w:right w:val="nil"/>
            </w:tcBorders>
            <w:noWrap/>
            <w:vAlign w:val="bottom"/>
            <w:hideMark/>
          </w:tcPr>
          <w:p w14:paraId="7F333E5E"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31 (2.19%)</w:t>
            </w:r>
          </w:p>
        </w:tc>
        <w:tc>
          <w:tcPr>
            <w:tcW w:w="1400" w:type="dxa"/>
            <w:tcBorders>
              <w:top w:val="nil"/>
              <w:left w:val="nil"/>
              <w:bottom w:val="nil"/>
              <w:right w:val="nil"/>
            </w:tcBorders>
            <w:noWrap/>
            <w:vAlign w:val="bottom"/>
            <w:hideMark/>
          </w:tcPr>
          <w:p w14:paraId="6BEC9D3F"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17 (1.82%)</w:t>
            </w:r>
          </w:p>
        </w:tc>
        <w:tc>
          <w:tcPr>
            <w:tcW w:w="1140" w:type="dxa"/>
            <w:tcBorders>
              <w:top w:val="nil"/>
              <w:left w:val="nil"/>
              <w:bottom w:val="nil"/>
              <w:right w:val="nil"/>
            </w:tcBorders>
          </w:tcPr>
          <w:p w14:paraId="3704904E" w14:textId="611AABEE" w:rsidR="00287315" w:rsidRPr="005F3850" w:rsidRDefault="00AB2169"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16.7%</w:t>
            </w:r>
          </w:p>
        </w:tc>
        <w:tc>
          <w:tcPr>
            <w:tcW w:w="1140" w:type="dxa"/>
            <w:tcBorders>
              <w:top w:val="nil"/>
              <w:left w:val="nil"/>
              <w:bottom w:val="nil"/>
              <w:right w:val="nil"/>
            </w:tcBorders>
            <w:noWrap/>
            <w:vAlign w:val="bottom"/>
            <w:hideMark/>
          </w:tcPr>
          <w:p w14:paraId="6F5978E3" w14:textId="04F7F1D1"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80 (1.8%)</w:t>
            </w:r>
          </w:p>
        </w:tc>
      </w:tr>
      <w:tr w:rsidR="00287315" w:rsidRPr="005F3850" w14:paraId="7CED93E2" w14:textId="77777777" w:rsidTr="00287315">
        <w:trPr>
          <w:trHeight w:val="288"/>
        </w:trPr>
        <w:tc>
          <w:tcPr>
            <w:tcW w:w="2884" w:type="dxa"/>
            <w:gridSpan w:val="2"/>
            <w:tcBorders>
              <w:top w:val="nil"/>
              <w:left w:val="nil"/>
              <w:bottom w:val="nil"/>
              <w:right w:val="nil"/>
            </w:tcBorders>
            <w:noWrap/>
            <w:vAlign w:val="bottom"/>
            <w:hideMark/>
          </w:tcPr>
          <w:p w14:paraId="77FDA5A0"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Procrastination</w:t>
            </w:r>
          </w:p>
        </w:tc>
        <w:tc>
          <w:tcPr>
            <w:tcW w:w="1560" w:type="dxa"/>
            <w:tcBorders>
              <w:top w:val="nil"/>
              <w:left w:val="nil"/>
              <w:bottom w:val="nil"/>
              <w:right w:val="nil"/>
            </w:tcBorders>
            <w:noWrap/>
            <w:vAlign w:val="bottom"/>
            <w:hideMark/>
          </w:tcPr>
          <w:p w14:paraId="58C7DC91"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3 (0.24%)</w:t>
            </w:r>
          </w:p>
        </w:tc>
        <w:tc>
          <w:tcPr>
            <w:tcW w:w="1520" w:type="dxa"/>
            <w:tcBorders>
              <w:top w:val="nil"/>
              <w:left w:val="nil"/>
              <w:bottom w:val="nil"/>
              <w:right w:val="nil"/>
            </w:tcBorders>
            <w:noWrap/>
            <w:vAlign w:val="bottom"/>
            <w:hideMark/>
          </w:tcPr>
          <w:p w14:paraId="066580D1"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5 (0.57%)</w:t>
            </w:r>
          </w:p>
        </w:tc>
        <w:tc>
          <w:tcPr>
            <w:tcW w:w="1640" w:type="dxa"/>
            <w:tcBorders>
              <w:top w:val="nil"/>
              <w:left w:val="nil"/>
              <w:bottom w:val="nil"/>
              <w:right w:val="nil"/>
            </w:tcBorders>
            <w:noWrap/>
            <w:vAlign w:val="bottom"/>
            <w:hideMark/>
          </w:tcPr>
          <w:p w14:paraId="7F0B991B"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 (0.14%)</w:t>
            </w:r>
          </w:p>
        </w:tc>
        <w:tc>
          <w:tcPr>
            <w:tcW w:w="1400" w:type="dxa"/>
            <w:tcBorders>
              <w:top w:val="nil"/>
              <w:left w:val="nil"/>
              <w:bottom w:val="nil"/>
              <w:right w:val="nil"/>
            </w:tcBorders>
            <w:noWrap/>
            <w:vAlign w:val="bottom"/>
            <w:hideMark/>
          </w:tcPr>
          <w:p w14:paraId="7AFD9013"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5 (0.53%)</w:t>
            </w:r>
          </w:p>
        </w:tc>
        <w:tc>
          <w:tcPr>
            <w:tcW w:w="1140" w:type="dxa"/>
            <w:tcBorders>
              <w:top w:val="nil"/>
              <w:left w:val="nil"/>
              <w:bottom w:val="nil"/>
              <w:right w:val="nil"/>
            </w:tcBorders>
          </w:tcPr>
          <w:p w14:paraId="50BFB775" w14:textId="31EE6C76" w:rsidR="00287315" w:rsidRPr="005F3850" w:rsidRDefault="00AB2169"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3.1%</w:t>
            </w:r>
          </w:p>
        </w:tc>
        <w:tc>
          <w:tcPr>
            <w:tcW w:w="1140" w:type="dxa"/>
            <w:tcBorders>
              <w:top w:val="nil"/>
              <w:left w:val="nil"/>
              <w:bottom w:val="nil"/>
              <w:right w:val="nil"/>
            </w:tcBorders>
            <w:noWrap/>
            <w:vAlign w:val="bottom"/>
            <w:hideMark/>
          </w:tcPr>
          <w:p w14:paraId="6C8D1F10" w14:textId="1E30C9F0"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15 (0.3%)</w:t>
            </w:r>
          </w:p>
        </w:tc>
      </w:tr>
      <w:tr w:rsidR="00287315" w:rsidRPr="005F3850" w14:paraId="2ACDCD7B" w14:textId="77777777" w:rsidTr="00287315">
        <w:trPr>
          <w:trHeight w:val="288"/>
        </w:trPr>
        <w:tc>
          <w:tcPr>
            <w:tcW w:w="2884" w:type="dxa"/>
            <w:gridSpan w:val="2"/>
            <w:tcBorders>
              <w:top w:val="nil"/>
              <w:left w:val="nil"/>
              <w:bottom w:val="nil"/>
              <w:right w:val="nil"/>
            </w:tcBorders>
            <w:noWrap/>
            <w:vAlign w:val="bottom"/>
            <w:hideMark/>
          </w:tcPr>
          <w:p w14:paraId="414F34A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Achievement-Striving</w:t>
            </w:r>
          </w:p>
        </w:tc>
        <w:tc>
          <w:tcPr>
            <w:tcW w:w="1560" w:type="dxa"/>
            <w:tcBorders>
              <w:top w:val="nil"/>
              <w:left w:val="nil"/>
              <w:bottom w:val="nil"/>
              <w:right w:val="nil"/>
            </w:tcBorders>
            <w:noWrap/>
            <w:vAlign w:val="bottom"/>
            <w:hideMark/>
          </w:tcPr>
          <w:p w14:paraId="16A46FC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54 (4.37%)</w:t>
            </w:r>
          </w:p>
        </w:tc>
        <w:tc>
          <w:tcPr>
            <w:tcW w:w="1520" w:type="dxa"/>
            <w:tcBorders>
              <w:top w:val="nil"/>
              <w:left w:val="nil"/>
              <w:bottom w:val="nil"/>
              <w:right w:val="nil"/>
            </w:tcBorders>
            <w:noWrap/>
            <w:vAlign w:val="bottom"/>
            <w:hideMark/>
          </w:tcPr>
          <w:p w14:paraId="3D61994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23 (2.63%)</w:t>
            </w:r>
          </w:p>
        </w:tc>
        <w:tc>
          <w:tcPr>
            <w:tcW w:w="1640" w:type="dxa"/>
            <w:tcBorders>
              <w:top w:val="nil"/>
              <w:left w:val="nil"/>
              <w:bottom w:val="nil"/>
              <w:right w:val="nil"/>
            </w:tcBorders>
            <w:noWrap/>
            <w:vAlign w:val="bottom"/>
            <w:hideMark/>
          </w:tcPr>
          <w:p w14:paraId="6441630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43 (3.04%)</w:t>
            </w:r>
          </w:p>
        </w:tc>
        <w:tc>
          <w:tcPr>
            <w:tcW w:w="1400" w:type="dxa"/>
            <w:tcBorders>
              <w:top w:val="nil"/>
              <w:left w:val="nil"/>
              <w:bottom w:val="nil"/>
              <w:right w:val="nil"/>
            </w:tcBorders>
            <w:noWrap/>
            <w:vAlign w:val="bottom"/>
            <w:hideMark/>
          </w:tcPr>
          <w:p w14:paraId="3B7FD1A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41 (4.38%)</w:t>
            </w:r>
          </w:p>
        </w:tc>
        <w:tc>
          <w:tcPr>
            <w:tcW w:w="1140" w:type="dxa"/>
            <w:tcBorders>
              <w:top w:val="nil"/>
              <w:left w:val="nil"/>
              <w:bottom w:val="nil"/>
              <w:right w:val="nil"/>
            </w:tcBorders>
          </w:tcPr>
          <w:p w14:paraId="18179CDD" w14:textId="497F4B8B" w:rsidR="00287315" w:rsidRPr="005F3850" w:rsidRDefault="00AB2169"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33.7%</w:t>
            </w:r>
          </w:p>
        </w:tc>
        <w:tc>
          <w:tcPr>
            <w:tcW w:w="1140" w:type="dxa"/>
            <w:tcBorders>
              <w:top w:val="nil"/>
              <w:left w:val="nil"/>
              <w:bottom w:val="nil"/>
              <w:right w:val="nil"/>
            </w:tcBorders>
            <w:noWrap/>
            <w:vAlign w:val="bottom"/>
            <w:hideMark/>
          </w:tcPr>
          <w:p w14:paraId="319B385B" w14:textId="43470F02"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161 (3.6%)</w:t>
            </w:r>
          </w:p>
        </w:tc>
      </w:tr>
      <w:tr w:rsidR="00287315" w:rsidRPr="005F3850" w14:paraId="23789EC2" w14:textId="77777777" w:rsidTr="00287315">
        <w:trPr>
          <w:trHeight w:val="288"/>
        </w:trPr>
        <w:tc>
          <w:tcPr>
            <w:tcW w:w="2884" w:type="dxa"/>
            <w:gridSpan w:val="2"/>
            <w:tcBorders>
              <w:top w:val="nil"/>
              <w:left w:val="nil"/>
              <w:bottom w:val="nil"/>
              <w:right w:val="nil"/>
            </w:tcBorders>
            <w:noWrap/>
            <w:vAlign w:val="bottom"/>
            <w:hideMark/>
          </w:tcPr>
          <w:p w14:paraId="3450BA0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Dependability</w:t>
            </w:r>
          </w:p>
        </w:tc>
        <w:tc>
          <w:tcPr>
            <w:tcW w:w="1560" w:type="dxa"/>
            <w:tcBorders>
              <w:top w:val="nil"/>
              <w:left w:val="nil"/>
              <w:bottom w:val="nil"/>
              <w:right w:val="nil"/>
            </w:tcBorders>
            <w:noWrap/>
            <w:vAlign w:val="bottom"/>
            <w:hideMark/>
          </w:tcPr>
          <w:p w14:paraId="17FD904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23 (1.86%)</w:t>
            </w:r>
          </w:p>
        </w:tc>
        <w:tc>
          <w:tcPr>
            <w:tcW w:w="1520" w:type="dxa"/>
            <w:tcBorders>
              <w:top w:val="nil"/>
              <w:left w:val="nil"/>
              <w:bottom w:val="nil"/>
              <w:right w:val="nil"/>
            </w:tcBorders>
            <w:noWrap/>
            <w:vAlign w:val="bottom"/>
            <w:hideMark/>
          </w:tcPr>
          <w:p w14:paraId="7595100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16 (1.83%)</w:t>
            </w:r>
          </w:p>
        </w:tc>
        <w:tc>
          <w:tcPr>
            <w:tcW w:w="1640" w:type="dxa"/>
            <w:tcBorders>
              <w:top w:val="nil"/>
              <w:left w:val="nil"/>
              <w:bottom w:val="nil"/>
              <w:right w:val="nil"/>
            </w:tcBorders>
            <w:noWrap/>
            <w:vAlign w:val="bottom"/>
            <w:hideMark/>
          </w:tcPr>
          <w:p w14:paraId="72945EF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37 (2.61%)</w:t>
            </w:r>
          </w:p>
        </w:tc>
        <w:tc>
          <w:tcPr>
            <w:tcW w:w="1400" w:type="dxa"/>
            <w:tcBorders>
              <w:top w:val="nil"/>
              <w:left w:val="nil"/>
              <w:bottom w:val="nil"/>
              <w:right w:val="nil"/>
            </w:tcBorders>
            <w:noWrap/>
            <w:vAlign w:val="bottom"/>
            <w:hideMark/>
          </w:tcPr>
          <w:p w14:paraId="410B163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15 (1.6%)</w:t>
            </w:r>
          </w:p>
        </w:tc>
        <w:tc>
          <w:tcPr>
            <w:tcW w:w="1140" w:type="dxa"/>
            <w:tcBorders>
              <w:top w:val="nil"/>
              <w:left w:val="nil"/>
              <w:bottom w:val="nil"/>
              <w:right w:val="nil"/>
            </w:tcBorders>
          </w:tcPr>
          <w:p w14:paraId="00A70951" w14:textId="3091A510" w:rsidR="00287315" w:rsidRPr="005F3850" w:rsidRDefault="00AA5C49"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19.0%</w:t>
            </w:r>
          </w:p>
        </w:tc>
        <w:tc>
          <w:tcPr>
            <w:tcW w:w="1140" w:type="dxa"/>
            <w:tcBorders>
              <w:top w:val="nil"/>
              <w:left w:val="nil"/>
              <w:bottom w:val="nil"/>
              <w:right w:val="nil"/>
            </w:tcBorders>
            <w:noWrap/>
            <w:vAlign w:val="bottom"/>
            <w:hideMark/>
          </w:tcPr>
          <w:p w14:paraId="615F637D" w14:textId="2E3D4C5B"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91 (2%)</w:t>
            </w:r>
          </w:p>
        </w:tc>
      </w:tr>
      <w:tr w:rsidR="00287315" w:rsidRPr="005F3850" w14:paraId="33CE00C2" w14:textId="77777777" w:rsidTr="00287315">
        <w:trPr>
          <w:trHeight w:val="288"/>
        </w:trPr>
        <w:tc>
          <w:tcPr>
            <w:tcW w:w="2884" w:type="dxa"/>
            <w:gridSpan w:val="2"/>
            <w:tcBorders>
              <w:top w:val="nil"/>
              <w:left w:val="nil"/>
              <w:bottom w:val="nil"/>
              <w:right w:val="nil"/>
            </w:tcBorders>
            <w:noWrap/>
            <w:vAlign w:val="bottom"/>
            <w:hideMark/>
          </w:tcPr>
          <w:p w14:paraId="656F44F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Detail-conscious</w:t>
            </w:r>
          </w:p>
        </w:tc>
        <w:tc>
          <w:tcPr>
            <w:tcW w:w="1560" w:type="dxa"/>
            <w:tcBorders>
              <w:top w:val="nil"/>
              <w:left w:val="nil"/>
              <w:bottom w:val="nil"/>
              <w:right w:val="nil"/>
            </w:tcBorders>
            <w:noWrap/>
            <w:vAlign w:val="bottom"/>
            <w:hideMark/>
          </w:tcPr>
          <w:p w14:paraId="78B6161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(0.49%)</w:t>
            </w:r>
          </w:p>
        </w:tc>
        <w:tc>
          <w:tcPr>
            <w:tcW w:w="1520" w:type="dxa"/>
            <w:tcBorders>
              <w:top w:val="nil"/>
              <w:left w:val="nil"/>
              <w:bottom w:val="nil"/>
              <w:right w:val="nil"/>
            </w:tcBorders>
            <w:noWrap/>
            <w:vAlign w:val="bottom"/>
            <w:hideMark/>
          </w:tcPr>
          <w:p w14:paraId="7C7B5AE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(0.68%)</w:t>
            </w:r>
          </w:p>
        </w:tc>
        <w:tc>
          <w:tcPr>
            <w:tcW w:w="1640" w:type="dxa"/>
            <w:tcBorders>
              <w:top w:val="nil"/>
              <w:left w:val="nil"/>
              <w:bottom w:val="nil"/>
              <w:right w:val="nil"/>
            </w:tcBorders>
            <w:noWrap/>
            <w:vAlign w:val="bottom"/>
            <w:hideMark/>
          </w:tcPr>
          <w:p w14:paraId="235C5B2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(0.71%)</w:t>
            </w:r>
          </w:p>
        </w:tc>
        <w:tc>
          <w:tcPr>
            <w:tcW w:w="1400" w:type="dxa"/>
            <w:tcBorders>
              <w:top w:val="nil"/>
              <w:left w:val="nil"/>
              <w:bottom w:val="nil"/>
              <w:right w:val="nil"/>
            </w:tcBorders>
            <w:noWrap/>
            <w:vAlign w:val="bottom"/>
            <w:hideMark/>
          </w:tcPr>
          <w:p w14:paraId="29223A1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(0.21%)</w:t>
            </w:r>
          </w:p>
        </w:tc>
        <w:tc>
          <w:tcPr>
            <w:tcW w:w="1140" w:type="dxa"/>
            <w:tcBorders>
              <w:top w:val="nil"/>
              <w:left w:val="nil"/>
              <w:bottom w:val="nil"/>
              <w:right w:val="nil"/>
            </w:tcBorders>
          </w:tcPr>
          <w:p w14:paraId="228E6BDF" w14:textId="5B38AE1B" w:rsidR="00287315" w:rsidRPr="005F3850" w:rsidRDefault="00AA5C49"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5.0%</w:t>
            </w:r>
          </w:p>
        </w:tc>
        <w:tc>
          <w:tcPr>
            <w:tcW w:w="1140" w:type="dxa"/>
            <w:tcBorders>
              <w:top w:val="nil"/>
              <w:left w:val="nil"/>
              <w:bottom w:val="nil"/>
              <w:right w:val="nil"/>
            </w:tcBorders>
            <w:noWrap/>
            <w:vAlign w:val="bottom"/>
            <w:hideMark/>
          </w:tcPr>
          <w:p w14:paraId="211B6A69" w14:textId="0475496C"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24 (0.5%)</w:t>
            </w:r>
          </w:p>
        </w:tc>
      </w:tr>
      <w:tr w:rsidR="00287315" w:rsidRPr="005F3850" w14:paraId="12750BE8" w14:textId="77777777" w:rsidTr="00287315">
        <w:trPr>
          <w:trHeight w:val="288"/>
        </w:trPr>
        <w:tc>
          <w:tcPr>
            <w:tcW w:w="2884" w:type="dxa"/>
            <w:gridSpan w:val="2"/>
            <w:tcBorders>
              <w:top w:val="nil"/>
              <w:left w:val="nil"/>
              <w:bottom w:val="nil"/>
              <w:right w:val="nil"/>
            </w:tcBorders>
            <w:noWrap/>
            <w:vAlign w:val="bottom"/>
            <w:hideMark/>
          </w:tcPr>
          <w:p w14:paraId="00FFD85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Dishonest-opportunism</w:t>
            </w:r>
          </w:p>
        </w:tc>
        <w:tc>
          <w:tcPr>
            <w:tcW w:w="1560" w:type="dxa"/>
            <w:tcBorders>
              <w:top w:val="nil"/>
              <w:left w:val="nil"/>
              <w:bottom w:val="nil"/>
              <w:right w:val="nil"/>
            </w:tcBorders>
            <w:noWrap/>
            <w:vAlign w:val="bottom"/>
            <w:hideMark/>
          </w:tcPr>
          <w:p w14:paraId="721A33A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723B74A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6DF7869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4BF2E07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73F15558" w14:textId="245D9983" w:rsidR="00287315" w:rsidRPr="005F3850" w:rsidRDefault="00AA5C49"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w:t>
            </w:r>
          </w:p>
        </w:tc>
        <w:tc>
          <w:tcPr>
            <w:tcW w:w="1140" w:type="dxa"/>
            <w:tcBorders>
              <w:top w:val="nil"/>
              <w:left w:val="nil"/>
              <w:bottom w:val="nil"/>
              <w:right w:val="nil"/>
            </w:tcBorders>
            <w:noWrap/>
            <w:vAlign w:val="bottom"/>
            <w:hideMark/>
          </w:tcPr>
          <w:p w14:paraId="3F9A0315" w14:textId="3E08D572"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w:t>
            </w:r>
          </w:p>
        </w:tc>
      </w:tr>
      <w:tr w:rsidR="00287315" w:rsidRPr="005F3850" w14:paraId="786782BE" w14:textId="77777777" w:rsidTr="00287315">
        <w:trPr>
          <w:trHeight w:val="288"/>
        </w:trPr>
        <w:tc>
          <w:tcPr>
            <w:tcW w:w="2884" w:type="dxa"/>
            <w:gridSpan w:val="2"/>
            <w:tcBorders>
              <w:top w:val="nil"/>
              <w:left w:val="nil"/>
              <w:bottom w:val="nil"/>
              <w:right w:val="nil"/>
            </w:tcBorders>
            <w:noWrap/>
            <w:vAlign w:val="bottom"/>
            <w:hideMark/>
          </w:tcPr>
          <w:p w14:paraId="2F567D8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Indecisive</w:t>
            </w:r>
          </w:p>
        </w:tc>
        <w:tc>
          <w:tcPr>
            <w:tcW w:w="1560" w:type="dxa"/>
            <w:tcBorders>
              <w:top w:val="nil"/>
              <w:left w:val="nil"/>
              <w:bottom w:val="nil"/>
              <w:right w:val="nil"/>
            </w:tcBorders>
            <w:noWrap/>
            <w:vAlign w:val="bottom"/>
            <w:hideMark/>
          </w:tcPr>
          <w:p w14:paraId="2419768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(0.24%)</w:t>
            </w:r>
          </w:p>
        </w:tc>
        <w:tc>
          <w:tcPr>
            <w:tcW w:w="1520" w:type="dxa"/>
            <w:tcBorders>
              <w:top w:val="nil"/>
              <w:left w:val="nil"/>
              <w:bottom w:val="nil"/>
              <w:right w:val="nil"/>
            </w:tcBorders>
            <w:noWrap/>
            <w:vAlign w:val="bottom"/>
            <w:hideMark/>
          </w:tcPr>
          <w:p w14:paraId="7FE43F5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(0.46%)</w:t>
            </w:r>
          </w:p>
        </w:tc>
        <w:tc>
          <w:tcPr>
            <w:tcW w:w="1640" w:type="dxa"/>
            <w:tcBorders>
              <w:top w:val="nil"/>
              <w:left w:val="nil"/>
              <w:bottom w:val="nil"/>
              <w:right w:val="nil"/>
            </w:tcBorders>
            <w:noWrap/>
            <w:vAlign w:val="bottom"/>
            <w:hideMark/>
          </w:tcPr>
          <w:p w14:paraId="725F4FA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4D7F087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(0.64%)</w:t>
            </w:r>
          </w:p>
        </w:tc>
        <w:tc>
          <w:tcPr>
            <w:tcW w:w="1140" w:type="dxa"/>
            <w:tcBorders>
              <w:top w:val="nil"/>
              <w:left w:val="nil"/>
              <w:bottom w:val="nil"/>
              <w:right w:val="nil"/>
            </w:tcBorders>
          </w:tcPr>
          <w:p w14:paraId="3F8703CA" w14:textId="4822E219" w:rsidR="00287315" w:rsidRPr="005F3850" w:rsidRDefault="00AA5C49"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2.9%</w:t>
            </w:r>
          </w:p>
        </w:tc>
        <w:tc>
          <w:tcPr>
            <w:tcW w:w="1140" w:type="dxa"/>
            <w:tcBorders>
              <w:top w:val="nil"/>
              <w:left w:val="nil"/>
              <w:bottom w:val="nil"/>
              <w:right w:val="nil"/>
            </w:tcBorders>
            <w:noWrap/>
            <w:vAlign w:val="bottom"/>
            <w:hideMark/>
          </w:tcPr>
          <w:p w14:paraId="1D73A401" w14:textId="3274A266"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14 (0.3%)</w:t>
            </w:r>
          </w:p>
        </w:tc>
      </w:tr>
      <w:tr w:rsidR="00287315" w:rsidRPr="005F3850" w14:paraId="16530150" w14:textId="77777777" w:rsidTr="00287315">
        <w:trPr>
          <w:trHeight w:val="288"/>
        </w:trPr>
        <w:tc>
          <w:tcPr>
            <w:tcW w:w="2884" w:type="dxa"/>
            <w:gridSpan w:val="2"/>
            <w:tcBorders>
              <w:top w:val="nil"/>
              <w:left w:val="nil"/>
              <w:bottom w:val="nil"/>
              <w:right w:val="nil"/>
            </w:tcBorders>
            <w:noWrap/>
            <w:vAlign w:val="bottom"/>
            <w:hideMark/>
          </w:tcPr>
          <w:p w14:paraId="360F9EB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Planful</w:t>
            </w:r>
          </w:p>
        </w:tc>
        <w:tc>
          <w:tcPr>
            <w:tcW w:w="1560" w:type="dxa"/>
            <w:tcBorders>
              <w:top w:val="nil"/>
              <w:left w:val="nil"/>
              <w:bottom w:val="nil"/>
              <w:right w:val="nil"/>
            </w:tcBorders>
            <w:noWrap/>
            <w:vAlign w:val="bottom"/>
            <w:hideMark/>
          </w:tcPr>
          <w:p w14:paraId="1047ED4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13 (1.05%)</w:t>
            </w:r>
          </w:p>
        </w:tc>
        <w:tc>
          <w:tcPr>
            <w:tcW w:w="1520" w:type="dxa"/>
            <w:tcBorders>
              <w:top w:val="nil"/>
              <w:left w:val="nil"/>
              <w:bottom w:val="nil"/>
              <w:right w:val="nil"/>
            </w:tcBorders>
            <w:noWrap/>
            <w:vAlign w:val="bottom"/>
            <w:hideMark/>
          </w:tcPr>
          <w:p w14:paraId="3265A13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 (1.37%)</w:t>
            </w:r>
          </w:p>
        </w:tc>
        <w:tc>
          <w:tcPr>
            <w:tcW w:w="1640" w:type="dxa"/>
            <w:tcBorders>
              <w:top w:val="nil"/>
              <w:left w:val="nil"/>
              <w:bottom w:val="nil"/>
              <w:right w:val="nil"/>
            </w:tcBorders>
            <w:noWrap/>
            <w:vAlign w:val="bottom"/>
            <w:hideMark/>
          </w:tcPr>
          <w:p w14:paraId="7FE79E1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(0.71%)</w:t>
            </w:r>
          </w:p>
        </w:tc>
        <w:tc>
          <w:tcPr>
            <w:tcW w:w="1400" w:type="dxa"/>
            <w:tcBorders>
              <w:top w:val="nil"/>
              <w:left w:val="nil"/>
              <w:bottom w:val="nil"/>
              <w:right w:val="nil"/>
            </w:tcBorders>
            <w:noWrap/>
            <w:vAlign w:val="bottom"/>
            <w:hideMark/>
          </w:tcPr>
          <w:p w14:paraId="73A7C42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(1.07%)</w:t>
            </w:r>
          </w:p>
        </w:tc>
        <w:tc>
          <w:tcPr>
            <w:tcW w:w="1140" w:type="dxa"/>
            <w:tcBorders>
              <w:top w:val="nil"/>
              <w:left w:val="nil"/>
              <w:bottom w:val="nil"/>
              <w:right w:val="nil"/>
            </w:tcBorders>
          </w:tcPr>
          <w:p w14:paraId="36364E9A" w14:textId="6FFEE6ED" w:rsidR="00287315" w:rsidRPr="005F3850" w:rsidRDefault="00AA5C49"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9.4%</w:t>
            </w:r>
          </w:p>
        </w:tc>
        <w:tc>
          <w:tcPr>
            <w:tcW w:w="1140" w:type="dxa"/>
            <w:tcBorders>
              <w:top w:val="nil"/>
              <w:left w:val="nil"/>
              <w:bottom w:val="nil"/>
              <w:right w:val="nil"/>
            </w:tcBorders>
            <w:noWrap/>
            <w:vAlign w:val="bottom"/>
            <w:hideMark/>
          </w:tcPr>
          <w:p w14:paraId="061CB4DC" w14:textId="658EE6BA"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45 (1%)</w:t>
            </w:r>
          </w:p>
        </w:tc>
      </w:tr>
      <w:tr w:rsidR="00287315" w:rsidRPr="005F3850" w14:paraId="39FDED3B" w14:textId="77777777" w:rsidTr="00287315">
        <w:trPr>
          <w:trHeight w:val="288"/>
        </w:trPr>
        <w:tc>
          <w:tcPr>
            <w:tcW w:w="2884" w:type="dxa"/>
            <w:gridSpan w:val="2"/>
            <w:tcBorders>
              <w:top w:val="nil"/>
              <w:left w:val="nil"/>
              <w:bottom w:val="nil"/>
              <w:right w:val="nil"/>
            </w:tcBorders>
            <w:noWrap/>
            <w:vAlign w:val="bottom"/>
            <w:hideMark/>
          </w:tcPr>
          <w:p w14:paraId="0966260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Multiple facets (in minimal)</w:t>
            </w:r>
          </w:p>
        </w:tc>
        <w:tc>
          <w:tcPr>
            <w:tcW w:w="1560" w:type="dxa"/>
            <w:tcBorders>
              <w:top w:val="nil"/>
              <w:left w:val="nil"/>
              <w:bottom w:val="nil"/>
              <w:right w:val="nil"/>
            </w:tcBorders>
            <w:noWrap/>
            <w:vAlign w:val="bottom"/>
            <w:hideMark/>
          </w:tcPr>
          <w:p w14:paraId="2ECE2E8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 (0.73%)</w:t>
            </w:r>
          </w:p>
        </w:tc>
        <w:tc>
          <w:tcPr>
            <w:tcW w:w="1520" w:type="dxa"/>
            <w:tcBorders>
              <w:top w:val="nil"/>
              <w:left w:val="nil"/>
              <w:bottom w:val="nil"/>
              <w:right w:val="nil"/>
            </w:tcBorders>
            <w:noWrap/>
            <w:vAlign w:val="bottom"/>
            <w:hideMark/>
          </w:tcPr>
          <w:p w14:paraId="36DB527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640" w:type="dxa"/>
            <w:tcBorders>
              <w:top w:val="nil"/>
              <w:left w:val="nil"/>
              <w:bottom w:val="nil"/>
              <w:right w:val="nil"/>
            </w:tcBorders>
            <w:noWrap/>
            <w:vAlign w:val="bottom"/>
            <w:hideMark/>
          </w:tcPr>
          <w:p w14:paraId="16F7C19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(0.71%)</w:t>
            </w:r>
          </w:p>
        </w:tc>
        <w:tc>
          <w:tcPr>
            <w:tcW w:w="1400" w:type="dxa"/>
            <w:tcBorders>
              <w:top w:val="nil"/>
              <w:left w:val="nil"/>
              <w:bottom w:val="nil"/>
              <w:right w:val="nil"/>
            </w:tcBorders>
            <w:noWrap/>
            <w:vAlign w:val="bottom"/>
            <w:hideMark/>
          </w:tcPr>
          <w:p w14:paraId="39CAFC0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8 (0.85%)</w:t>
            </w:r>
          </w:p>
        </w:tc>
        <w:tc>
          <w:tcPr>
            <w:tcW w:w="1140" w:type="dxa"/>
            <w:tcBorders>
              <w:top w:val="nil"/>
              <w:left w:val="nil"/>
              <w:bottom w:val="nil"/>
              <w:right w:val="nil"/>
            </w:tcBorders>
          </w:tcPr>
          <w:p w14:paraId="2F509DD8" w14:textId="79E7DEEA" w:rsidR="00287315" w:rsidRPr="005F3850" w:rsidRDefault="00AB2169"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5.9%</w:t>
            </w:r>
          </w:p>
        </w:tc>
        <w:tc>
          <w:tcPr>
            <w:tcW w:w="1140" w:type="dxa"/>
            <w:tcBorders>
              <w:top w:val="nil"/>
              <w:left w:val="nil"/>
              <w:bottom w:val="nil"/>
              <w:right w:val="nil"/>
            </w:tcBorders>
            <w:noWrap/>
            <w:vAlign w:val="bottom"/>
            <w:hideMark/>
          </w:tcPr>
          <w:p w14:paraId="3B334C2B" w14:textId="512FBC1E"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28 (0.6%)</w:t>
            </w:r>
          </w:p>
        </w:tc>
      </w:tr>
      <w:tr w:rsidR="00287315" w:rsidRPr="005F3850" w14:paraId="2E34E75E" w14:textId="77777777" w:rsidTr="00287315">
        <w:trPr>
          <w:trHeight w:val="288"/>
        </w:trPr>
        <w:tc>
          <w:tcPr>
            <w:tcW w:w="2884" w:type="dxa"/>
            <w:gridSpan w:val="2"/>
            <w:tcBorders>
              <w:top w:val="nil"/>
              <w:left w:val="nil"/>
              <w:bottom w:val="nil"/>
              <w:right w:val="nil"/>
            </w:tcBorders>
            <w:noWrap/>
            <w:vAlign w:val="bottom"/>
            <w:hideMark/>
          </w:tcPr>
          <w:p w14:paraId="5D82C19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Multiple facets (other)</w:t>
            </w:r>
          </w:p>
        </w:tc>
        <w:tc>
          <w:tcPr>
            <w:tcW w:w="1560" w:type="dxa"/>
            <w:tcBorders>
              <w:top w:val="nil"/>
              <w:left w:val="nil"/>
              <w:bottom w:val="nil"/>
              <w:right w:val="nil"/>
            </w:tcBorders>
            <w:noWrap/>
            <w:vAlign w:val="bottom"/>
            <w:hideMark/>
          </w:tcPr>
          <w:p w14:paraId="7C49401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212D108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58DF878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(0.21%)</w:t>
            </w:r>
          </w:p>
        </w:tc>
        <w:tc>
          <w:tcPr>
            <w:tcW w:w="1400" w:type="dxa"/>
            <w:tcBorders>
              <w:top w:val="nil"/>
              <w:left w:val="nil"/>
              <w:bottom w:val="nil"/>
              <w:right w:val="nil"/>
            </w:tcBorders>
            <w:noWrap/>
            <w:vAlign w:val="bottom"/>
            <w:hideMark/>
          </w:tcPr>
          <w:p w14:paraId="125EE4E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(0.43%)</w:t>
            </w:r>
          </w:p>
        </w:tc>
        <w:tc>
          <w:tcPr>
            <w:tcW w:w="1140" w:type="dxa"/>
            <w:tcBorders>
              <w:top w:val="nil"/>
              <w:left w:val="nil"/>
              <w:bottom w:val="nil"/>
              <w:right w:val="nil"/>
            </w:tcBorders>
          </w:tcPr>
          <w:p w14:paraId="7FC5720C" w14:textId="05B1218E" w:rsidR="00287315" w:rsidRPr="005F3850" w:rsidRDefault="00AA5C49"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1.5%</w:t>
            </w:r>
          </w:p>
        </w:tc>
        <w:tc>
          <w:tcPr>
            <w:tcW w:w="1140" w:type="dxa"/>
            <w:tcBorders>
              <w:top w:val="nil"/>
              <w:left w:val="nil"/>
              <w:bottom w:val="nil"/>
              <w:right w:val="nil"/>
            </w:tcBorders>
            <w:noWrap/>
            <w:vAlign w:val="bottom"/>
            <w:hideMark/>
          </w:tcPr>
          <w:p w14:paraId="5D80B88D" w14:textId="37CE48A3"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(0.2%)</w:t>
            </w:r>
          </w:p>
        </w:tc>
      </w:tr>
      <w:tr w:rsidR="00287315" w:rsidRPr="005F3850" w14:paraId="229B2CCF" w14:textId="77777777" w:rsidTr="00287315">
        <w:trPr>
          <w:trHeight w:val="288"/>
        </w:trPr>
        <w:tc>
          <w:tcPr>
            <w:tcW w:w="1140" w:type="dxa"/>
            <w:tcBorders>
              <w:top w:val="single" w:sz="4" w:space="0" w:color="auto"/>
              <w:left w:val="nil"/>
              <w:bottom w:val="single" w:sz="4" w:space="0" w:color="auto"/>
              <w:right w:val="nil"/>
            </w:tcBorders>
          </w:tcPr>
          <w:p w14:paraId="7EA115AA" w14:textId="77777777"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0144" w:type="dxa"/>
            <w:gridSpan w:val="7"/>
            <w:tcBorders>
              <w:top w:val="single" w:sz="4" w:space="0" w:color="auto"/>
              <w:left w:val="nil"/>
              <w:bottom w:val="single" w:sz="4" w:space="0" w:color="auto"/>
              <w:right w:val="nil"/>
            </w:tcBorders>
            <w:noWrap/>
            <w:vAlign w:val="bottom"/>
            <w:hideMark/>
          </w:tcPr>
          <w:p w14:paraId="3E9CDB70" w14:textId="48479EBA"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5F3850">
              <w:rPr>
                <w:rFonts w:ascii="Times New Roman" w:eastAsia="Times New Roman" w:hAnsi="Times New Roman" w:cs="Times New Roman"/>
                <w:b/>
                <w:bCs/>
                <w:i/>
                <w:iCs/>
                <w:color w:val="000000"/>
                <w:kern w:val="0"/>
                <w:sz w:val="22"/>
                <w:szCs w:val="22"/>
                <w:lang w:eastAsia="en-CA"/>
                <w14:ligatures w14:val="none"/>
              </w:rPr>
              <w:t>Neuroticism</w:t>
            </w:r>
          </w:p>
        </w:tc>
      </w:tr>
      <w:tr w:rsidR="00287315" w:rsidRPr="005F3850" w14:paraId="7E985879" w14:textId="77777777" w:rsidTr="00287315">
        <w:trPr>
          <w:trHeight w:val="288"/>
        </w:trPr>
        <w:tc>
          <w:tcPr>
            <w:tcW w:w="2884" w:type="dxa"/>
            <w:gridSpan w:val="2"/>
            <w:tcBorders>
              <w:top w:val="nil"/>
              <w:left w:val="nil"/>
              <w:bottom w:val="nil"/>
              <w:right w:val="nil"/>
            </w:tcBorders>
            <w:noWrap/>
            <w:vAlign w:val="bottom"/>
            <w:hideMark/>
          </w:tcPr>
          <w:p w14:paraId="3612C1DD"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Anxiety/Worry</w:t>
            </w:r>
          </w:p>
        </w:tc>
        <w:tc>
          <w:tcPr>
            <w:tcW w:w="1560" w:type="dxa"/>
            <w:tcBorders>
              <w:top w:val="nil"/>
              <w:left w:val="nil"/>
              <w:bottom w:val="nil"/>
              <w:right w:val="nil"/>
            </w:tcBorders>
            <w:noWrap/>
            <w:vAlign w:val="bottom"/>
            <w:hideMark/>
          </w:tcPr>
          <w:p w14:paraId="08A40BC3"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3 (0.24%)</w:t>
            </w:r>
          </w:p>
        </w:tc>
        <w:tc>
          <w:tcPr>
            <w:tcW w:w="1520" w:type="dxa"/>
            <w:tcBorders>
              <w:top w:val="nil"/>
              <w:left w:val="nil"/>
              <w:bottom w:val="nil"/>
              <w:right w:val="nil"/>
            </w:tcBorders>
            <w:noWrap/>
            <w:vAlign w:val="bottom"/>
            <w:hideMark/>
          </w:tcPr>
          <w:p w14:paraId="1863EE77"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12 (1.37%)</w:t>
            </w:r>
          </w:p>
        </w:tc>
        <w:tc>
          <w:tcPr>
            <w:tcW w:w="1640" w:type="dxa"/>
            <w:tcBorders>
              <w:top w:val="nil"/>
              <w:left w:val="nil"/>
              <w:bottom w:val="nil"/>
              <w:right w:val="nil"/>
            </w:tcBorders>
            <w:noWrap/>
            <w:vAlign w:val="bottom"/>
            <w:hideMark/>
          </w:tcPr>
          <w:p w14:paraId="4CC00EAA"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13 (0.92%)</w:t>
            </w:r>
          </w:p>
        </w:tc>
        <w:tc>
          <w:tcPr>
            <w:tcW w:w="1400" w:type="dxa"/>
            <w:tcBorders>
              <w:top w:val="nil"/>
              <w:left w:val="nil"/>
              <w:bottom w:val="nil"/>
              <w:right w:val="nil"/>
            </w:tcBorders>
            <w:noWrap/>
            <w:vAlign w:val="bottom"/>
            <w:hideMark/>
          </w:tcPr>
          <w:p w14:paraId="7EFF7BE0"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20 (2.14%)</w:t>
            </w:r>
          </w:p>
        </w:tc>
        <w:tc>
          <w:tcPr>
            <w:tcW w:w="1140" w:type="dxa"/>
            <w:tcBorders>
              <w:top w:val="nil"/>
              <w:left w:val="nil"/>
              <w:bottom w:val="nil"/>
              <w:right w:val="nil"/>
            </w:tcBorders>
          </w:tcPr>
          <w:p w14:paraId="7174D473" w14:textId="18F1EAA2" w:rsidR="00287315" w:rsidRPr="005F3850" w:rsidRDefault="00AA5C49"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21.4%</w:t>
            </w:r>
          </w:p>
        </w:tc>
        <w:tc>
          <w:tcPr>
            <w:tcW w:w="1140" w:type="dxa"/>
            <w:tcBorders>
              <w:top w:val="nil"/>
              <w:left w:val="nil"/>
              <w:bottom w:val="nil"/>
              <w:right w:val="nil"/>
            </w:tcBorders>
            <w:noWrap/>
            <w:vAlign w:val="bottom"/>
            <w:hideMark/>
          </w:tcPr>
          <w:p w14:paraId="2A4044B3" w14:textId="52A7264A"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48 (1.1%)</w:t>
            </w:r>
          </w:p>
        </w:tc>
      </w:tr>
      <w:tr w:rsidR="00287315" w:rsidRPr="005F3850" w14:paraId="7945800A" w14:textId="77777777" w:rsidTr="00287315">
        <w:trPr>
          <w:trHeight w:val="288"/>
        </w:trPr>
        <w:tc>
          <w:tcPr>
            <w:tcW w:w="2884" w:type="dxa"/>
            <w:gridSpan w:val="2"/>
            <w:tcBorders>
              <w:top w:val="nil"/>
              <w:left w:val="nil"/>
              <w:bottom w:val="nil"/>
              <w:right w:val="nil"/>
            </w:tcBorders>
            <w:noWrap/>
            <w:vAlign w:val="bottom"/>
            <w:hideMark/>
          </w:tcPr>
          <w:p w14:paraId="358704CE"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Depression</w:t>
            </w:r>
          </w:p>
        </w:tc>
        <w:tc>
          <w:tcPr>
            <w:tcW w:w="1560" w:type="dxa"/>
            <w:tcBorders>
              <w:top w:val="nil"/>
              <w:left w:val="nil"/>
              <w:bottom w:val="nil"/>
              <w:right w:val="nil"/>
            </w:tcBorders>
            <w:noWrap/>
            <w:vAlign w:val="bottom"/>
            <w:hideMark/>
          </w:tcPr>
          <w:p w14:paraId="17D02D94"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5 (0.4%)</w:t>
            </w:r>
          </w:p>
        </w:tc>
        <w:tc>
          <w:tcPr>
            <w:tcW w:w="1520" w:type="dxa"/>
            <w:tcBorders>
              <w:top w:val="nil"/>
              <w:left w:val="nil"/>
              <w:bottom w:val="nil"/>
              <w:right w:val="nil"/>
            </w:tcBorders>
            <w:noWrap/>
            <w:vAlign w:val="bottom"/>
            <w:hideMark/>
          </w:tcPr>
          <w:p w14:paraId="287138F8"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3 (0.34%)</w:t>
            </w:r>
          </w:p>
        </w:tc>
        <w:tc>
          <w:tcPr>
            <w:tcW w:w="1640" w:type="dxa"/>
            <w:tcBorders>
              <w:top w:val="nil"/>
              <w:left w:val="nil"/>
              <w:bottom w:val="nil"/>
              <w:right w:val="nil"/>
            </w:tcBorders>
            <w:noWrap/>
            <w:vAlign w:val="bottom"/>
            <w:hideMark/>
          </w:tcPr>
          <w:p w14:paraId="1AA35065"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7 (0.49%)</w:t>
            </w:r>
          </w:p>
        </w:tc>
        <w:tc>
          <w:tcPr>
            <w:tcW w:w="1400" w:type="dxa"/>
            <w:tcBorders>
              <w:top w:val="nil"/>
              <w:left w:val="nil"/>
              <w:bottom w:val="nil"/>
              <w:right w:val="nil"/>
            </w:tcBorders>
            <w:noWrap/>
            <w:vAlign w:val="bottom"/>
            <w:hideMark/>
          </w:tcPr>
          <w:p w14:paraId="0650056B"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4 (0.43%)</w:t>
            </w:r>
          </w:p>
        </w:tc>
        <w:tc>
          <w:tcPr>
            <w:tcW w:w="1140" w:type="dxa"/>
            <w:tcBorders>
              <w:top w:val="nil"/>
              <w:left w:val="nil"/>
              <w:bottom w:val="nil"/>
              <w:right w:val="nil"/>
            </w:tcBorders>
          </w:tcPr>
          <w:p w14:paraId="47346BE4" w14:textId="7E6768E3" w:rsidR="00287315" w:rsidRPr="005F3850" w:rsidRDefault="00AA5C49"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8.5%</w:t>
            </w:r>
          </w:p>
        </w:tc>
        <w:tc>
          <w:tcPr>
            <w:tcW w:w="1140" w:type="dxa"/>
            <w:tcBorders>
              <w:top w:val="nil"/>
              <w:left w:val="nil"/>
              <w:bottom w:val="nil"/>
              <w:right w:val="nil"/>
            </w:tcBorders>
            <w:noWrap/>
            <w:vAlign w:val="bottom"/>
            <w:hideMark/>
          </w:tcPr>
          <w:p w14:paraId="46EC7B5D" w14:textId="5D635804"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19 (0.4%)</w:t>
            </w:r>
          </w:p>
        </w:tc>
      </w:tr>
      <w:tr w:rsidR="00287315" w:rsidRPr="005F3850" w14:paraId="02F64C11" w14:textId="77777777" w:rsidTr="00287315">
        <w:trPr>
          <w:trHeight w:val="288"/>
        </w:trPr>
        <w:tc>
          <w:tcPr>
            <w:tcW w:w="2884" w:type="dxa"/>
            <w:gridSpan w:val="2"/>
            <w:tcBorders>
              <w:top w:val="nil"/>
              <w:left w:val="nil"/>
              <w:bottom w:val="nil"/>
              <w:right w:val="nil"/>
            </w:tcBorders>
            <w:noWrap/>
            <w:vAlign w:val="bottom"/>
            <w:hideMark/>
          </w:tcPr>
          <w:p w14:paraId="7A4DF6FE"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Emotional Stability</w:t>
            </w:r>
          </w:p>
        </w:tc>
        <w:tc>
          <w:tcPr>
            <w:tcW w:w="1560" w:type="dxa"/>
            <w:tcBorders>
              <w:top w:val="nil"/>
              <w:left w:val="nil"/>
              <w:bottom w:val="nil"/>
              <w:right w:val="nil"/>
            </w:tcBorders>
            <w:noWrap/>
            <w:vAlign w:val="bottom"/>
            <w:hideMark/>
          </w:tcPr>
          <w:p w14:paraId="1C0955C0"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32 (2.59%)</w:t>
            </w:r>
          </w:p>
        </w:tc>
        <w:tc>
          <w:tcPr>
            <w:tcW w:w="1520" w:type="dxa"/>
            <w:tcBorders>
              <w:top w:val="nil"/>
              <w:left w:val="nil"/>
              <w:bottom w:val="nil"/>
              <w:right w:val="nil"/>
            </w:tcBorders>
            <w:noWrap/>
            <w:vAlign w:val="bottom"/>
            <w:hideMark/>
          </w:tcPr>
          <w:p w14:paraId="2D2B7ABF"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23 (2.63%)</w:t>
            </w:r>
          </w:p>
        </w:tc>
        <w:tc>
          <w:tcPr>
            <w:tcW w:w="1640" w:type="dxa"/>
            <w:tcBorders>
              <w:top w:val="nil"/>
              <w:left w:val="nil"/>
              <w:bottom w:val="nil"/>
              <w:right w:val="nil"/>
            </w:tcBorders>
            <w:noWrap/>
            <w:vAlign w:val="bottom"/>
            <w:hideMark/>
          </w:tcPr>
          <w:p w14:paraId="7810BC9D"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21 (1.48%)</w:t>
            </w:r>
          </w:p>
        </w:tc>
        <w:tc>
          <w:tcPr>
            <w:tcW w:w="1400" w:type="dxa"/>
            <w:tcBorders>
              <w:top w:val="nil"/>
              <w:left w:val="nil"/>
              <w:bottom w:val="nil"/>
              <w:right w:val="nil"/>
            </w:tcBorders>
            <w:noWrap/>
            <w:vAlign w:val="bottom"/>
            <w:hideMark/>
          </w:tcPr>
          <w:p w14:paraId="3520BAF6"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18 (1.92%)</w:t>
            </w:r>
          </w:p>
        </w:tc>
        <w:tc>
          <w:tcPr>
            <w:tcW w:w="1140" w:type="dxa"/>
            <w:tcBorders>
              <w:top w:val="nil"/>
              <w:left w:val="nil"/>
              <w:bottom w:val="nil"/>
              <w:right w:val="nil"/>
            </w:tcBorders>
          </w:tcPr>
          <w:p w14:paraId="2531CEE2" w14:textId="77683ACC" w:rsidR="00287315" w:rsidRPr="005F3850" w:rsidRDefault="00FA1E8F"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42.0%</w:t>
            </w:r>
          </w:p>
        </w:tc>
        <w:tc>
          <w:tcPr>
            <w:tcW w:w="1140" w:type="dxa"/>
            <w:tcBorders>
              <w:top w:val="nil"/>
              <w:left w:val="nil"/>
              <w:bottom w:val="nil"/>
              <w:right w:val="nil"/>
            </w:tcBorders>
            <w:noWrap/>
            <w:vAlign w:val="bottom"/>
            <w:hideMark/>
          </w:tcPr>
          <w:p w14:paraId="43B146CF" w14:textId="3B396DB0"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94 (2.1%)</w:t>
            </w:r>
          </w:p>
        </w:tc>
      </w:tr>
      <w:tr w:rsidR="00287315" w:rsidRPr="005F3850" w14:paraId="5C011395" w14:textId="77777777" w:rsidTr="00287315">
        <w:trPr>
          <w:trHeight w:val="288"/>
        </w:trPr>
        <w:tc>
          <w:tcPr>
            <w:tcW w:w="2884" w:type="dxa"/>
            <w:gridSpan w:val="2"/>
            <w:tcBorders>
              <w:top w:val="nil"/>
              <w:left w:val="nil"/>
              <w:bottom w:val="nil"/>
              <w:right w:val="nil"/>
            </w:tcBorders>
            <w:noWrap/>
            <w:vAlign w:val="bottom"/>
            <w:hideMark/>
          </w:tcPr>
          <w:p w14:paraId="3DD0EBF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Envy</w:t>
            </w:r>
          </w:p>
        </w:tc>
        <w:tc>
          <w:tcPr>
            <w:tcW w:w="1560" w:type="dxa"/>
            <w:tcBorders>
              <w:top w:val="nil"/>
              <w:left w:val="nil"/>
              <w:bottom w:val="nil"/>
              <w:right w:val="nil"/>
            </w:tcBorders>
            <w:noWrap/>
            <w:vAlign w:val="bottom"/>
            <w:hideMark/>
          </w:tcPr>
          <w:p w14:paraId="12FA0B2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1D8A912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67EFC25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400" w:type="dxa"/>
            <w:tcBorders>
              <w:top w:val="nil"/>
              <w:left w:val="nil"/>
              <w:bottom w:val="nil"/>
              <w:right w:val="nil"/>
            </w:tcBorders>
            <w:noWrap/>
            <w:vAlign w:val="bottom"/>
            <w:hideMark/>
          </w:tcPr>
          <w:p w14:paraId="740035E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(0.21%)</w:t>
            </w:r>
          </w:p>
        </w:tc>
        <w:tc>
          <w:tcPr>
            <w:tcW w:w="1140" w:type="dxa"/>
            <w:tcBorders>
              <w:top w:val="nil"/>
              <w:left w:val="nil"/>
              <w:bottom w:val="nil"/>
              <w:right w:val="nil"/>
            </w:tcBorders>
          </w:tcPr>
          <w:p w14:paraId="1583CBFB" w14:textId="5CD7F69A" w:rsidR="00287315" w:rsidRPr="005F3850" w:rsidRDefault="00FA1E8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2.7%</w:t>
            </w:r>
          </w:p>
        </w:tc>
        <w:tc>
          <w:tcPr>
            <w:tcW w:w="1140" w:type="dxa"/>
            <w:tcBorders>
              <w:top w:val="nil"/>
              <w:left w:val="nil"/>
              <w:bottom w:val="nil"/>
              <w:right w:val="nil"/>
            </w:tcBorders>
            <w:noWrap/>
            <w:vAlign w:val="bottom"/>
            <w:hideMark/>
          </w:tcPr>
          <w:p w14:paraId="47211A77" w14:textId="5F5686F2"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w:t>
            </w:r>
          </w:p>
        </w:tc>
      </w:tr>
      <w:tr w:rsidR="00287315" w:rsidRPr="005F3850" w14:paraId="6336DBB9" w14:textId="77777777" w:rsidTr="00287315">
        <w:trPr>
          <w:trHeight w:val="288"/>
        </w:trPr>
        <w:tc>
          <w:tcPr>
            <w:tcW w:w="2884" w:type="dxa"/>
            <w:gridSpan w:val="2"/>
            <w:tcBorders>
              <w:top w:val="nil"/>
              <w:left w:val="nil"/>
              <w:bottom w:val="nil"/>
              <w:right w:val="nil"/>
            </w:tcBorders>
            <w:noWrap/>
            <w:vAlign w:val="bottom"/>
            <w:hideMark/>
          </w:tcPr>
          <w:p w14:paraId="3059187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Inferiority</w:t>
            </w:r>
          </w:p>
        </w:tc>
        <w:tc>
          <w:tcPr>
            <w:tcW w:w="1560" w:type="dxa"/>
            <w:tcBorders>
              <w:top w:val="nil"/>
              <w:left w:val="nil"/>
              <w:bottom w:val="nil"/>
              <w:right w:val="nil"/>
            </w:tcBorders>
            <w:noWrap/>
            <w:vAlign w:val="bottom"/>
            <w:hideMark/>
          </w:tcPr>
          <w:p w14:paraId="650D59A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8 (0.65%)</w:t>
            </w:r>
          </w:p>
        </w:tc>
        <w:tc>
          <w:tcPr>
            <w:tcW w:w="1520" w:type="dxa"/>
            <w:tcBorders>
              <w:top w:val="nil"/>
              <w:left w:val="nil"/>
              <w:bottom w:val="nil"/>
              <w:right w:val="nil"/>
            </w:tcBorders>
            <w:noWrap/>
            <w:vAlign w:val="bottom"/>
            <w:hideMark/>
          </w:tcPr>
          <w:p w14:paraId="4C368C7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(0.23%)</w:t>
            </w:r>
          </w:p>
        </w:tc>
        <w:tc>
          <w:tcPr>
            <w:tcW w:w="1640" w:type="dxa"/>
            <w:tcBorders>
              <w:top w:val="nil"/>
              <w:left w:val="nil"/>
              <w:bottom w:val="nil"/>
              <w:right w:val="nil"/>
            </w:tcBorders>
            <w:noWrap/>
            <w:vAlign w:val="bottom"/>
            <w:hideMark/>
          </w:tcPr>
          <w:p w14:paraId="63B71DF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400" w:type="dxa"/>
            <w:tcBorders>
              <w:top w:val="nil"/>
              <w:left w:val="nil"/>
              <w:bottom w:val="nil"/>
              <w:right w:val="nil"/>
            </w:tcBorders>
            <w:noWrap/>
            <w:vAlign w:val="bottom"/>
            <w:hideMark/>
          </w:tcPr>
          <w:p w14:paraId="0305BF8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(0.53%)</w:t>
            </w:r>
          </w:p>
        </w:tc>
        <w:tc>
          <w:tcPr>
            <w:tcW w:w="1140" w:type="dxa"/>
            <w:tcBorders>
              <w:top w:val="nil"/>
              <w:left w:val="nil"/>
              <w:bottom w:val="nil"/>
              <w:right w:val="nil"/>
            </w:tcBorders>
          </w:tcPr>
          <w:p w14:paraId="3C6AD45F" w14:textId="472F160C" w:rsidR="00287315" w:rsidRPr="005F3850" w:rsidRDefault="00FA1E8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6.7%</w:t>
            </w:r>
          </w:p>
        </w:tc>
        <w:tc>
          <w:tcPr>
            <w:tcW w:w="1140" w:type="dxa"/>
            <w:tcBorders>
              <w:top w:val="nil"/>
              <w:left w:val="nil"/>
              <w:bottom w:val="nil"/>
              <w:right w:val="nil"/>
            </w:tcBorders>
            <w:noWrap/>
            <w:vAlign w:val="bottom"/>
            <w:hideMark/>
          </w:tcPr>
          <w:p w14:paraId="0E90C734" w14:textId="3EE6EEFA"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15 (0.3%)</w:t>
            </w:r>
          </w:p>
        </w:tc>
      </w:tr>
      <w:tr w:rsidR="00287315" w:rsidRPr="005F3850" w14:paraId="1275A1C6" w14:textId="77777777" w:rsidTr="00287315">
        <w:trPr>
          <w:trHeight w:val="288"/>
        </w:trPr>
        <w:tc>
          <w:tcPr>
            <w:tcW w:w="2884" w:type="dxa"/>
            <w:gridSpan w:val="2"/>
            <w:tcBorders>
              <w:top w:val="nil"/>
              <w:left w:val="nil"/>
              <w:bottom w:val="nil"/>
              <w:right w:val="nil"/>
            </w:tcBorders>
            <w:noWrap/>
            <w:vAlign w:val="bottom"/>
            <w:hideMark/>
          </w:tcPr>
          <w:p w14:paraId="4A98442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Need for Social Acceptance</w:t>
            </w:r>
          </w:p>
        </w:tc>
        <w:tc>
          <w:tcPr>
            <w:tcW w:w="1560" w:type="dxa"/>
            <w:tcBorders>
              <w:top w:val="nil"/>
              <w:left w:val="nil"/>
              <w:bottom w:val="nil"/>
              <w:right w:val="nil"/>
            </w:tcBorders>
            <w:noWrap/>
            <w:vAlign w:val="bottom"/>
            <w:hideMark/>
          </w:tcPr>
          <w:p w14:paraId="4E7ADD3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(0.16%)</w:t>
            </w:r>
          </w:p>
        </w:tc>
        <w:tc>
          <w:tcPr>
            <w:tcW w:w="1520" w:type="dxa"/>
            <w:tcBorders>
              <w:top w:val="nil"/>
              <w:left w:val="nil"/>
              <w:bottom w:val="nil"/>
              <w:right w:val="nil"/>
            </w:tcBorders>
            <w:noWrap/>
            <w:vAlign w:val="bottom"/>
            <w:hideMark/>
          </w:tcPr>
          <w:p w14:paraId="5A84588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(0.34%)</w:t>
            </w:r>
          </w:p>
        </w:tc>
        <w:tc>
          <w:tcPr>
            <w:tcW w:w="1640" w:type="dxa"/>
            <w:tcBorders>
              <w:top w:val="nil"/>
              <w:left w:val="nil"/>
              <w:bottom w:val="nil"/>
              <w:right w:val="nil"/>
            </w:tcBorders>
            <w:noWrap/>
            <w:vAlign w:val="bottom"/>
            <w:hideMark/>
          </w:tcPr>
          <w:p w14:paraId="2245D21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(0.28%)</w:t>
            </w:r>
          </w:p>
        </w:tc>
        <w:tc>
          <w:tcPr>
            <w:tcW w:w="1400" w:type="dxa"/>
            <w:tcBorders>
              <w:top w:val="nil"/>
              <w:left w:val="nil"/>
              <w:bottom w:val="nil"/>
              <w:right w:val="nil"/>
            </w:tcBorders>
            <w:noWrap/>
            <w:vAlign w:val="bottom"/>
            <w:hideMark/>
          </w:tcPr>
          <w:p w14:paraId="6B99B76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(0.32%)</w:t>
            </w:r>
          </w:p>
        </w:tc>
        <w:tc>
          <w:tcPr>
            <w:tcW w:w="1140" w:type="dxa"/>
            <w:tcBorders>
              <w:top w:val="nil"/>
              <w:left w:val="nil"/>
              <w:bottom w:val="nil"/>
              <w:right w:val="nil"/>
            </w:tcBorders>
          </w:tcPr>
          <w:p w14:paraId="28087246" w14:textId="644586B7" w:rsidR="00287315" w:rsidRPr="005F3850" w:rsidRDefault="00FA1E8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5.4%</w:t>
            </w:r>
          </w:p>
        </w:tc>
        <w:tc>
          <w:tcPr>
            <w:tcW w:w="1140" w:type="dxa"/>
            <w:tcBorders>
              <w:top w:val="nil"/>
              <w:left w:val="nil"/>
              <w:bottom w:val="nil"/>
              <w:right w:val="nil"/>
            </w:tcBorders>
            <w:noWrap/>
            <w:vAlign w:val="bottom"/>
            <w:hideMark/>
          </w:tcPr>
          <w:p w14:paraId="031D348C" w14:textId="744F7A01"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 (0.3%)</w:t>
            </w:r>
          </w:p>
        </w:tc>
      </w:tr>
      <w:tr w:rsidR="00287315" w:rsidRPr="005F3850" w14:paraId="4FFD1AE5" w14:textId="77777777" w:rsidTr="00287315">
        <w:trPr>
          <w:trHeight w:val="288"/>
        </w:trPr>
        <w:tc>
          <w:tcPr>
            <w:tcW w:w="2884" w:type="dxa"/>
            <w:gridSpan w:val="2"/>
            <w:tcBorders>
              <w:top w:val="nil"/>
              <w:left w:val="nil"/>
              <w:bottom w:val="nil"/>
              <w:right w:val="nil"/>
            </w:tcBorders>
            <w:noWrap/>
            <w:vAlign w:val="bottom"/>
            <w:hideMark/>
          </w:tcPr>
          <w:p w14:paraId="45CBE44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Rumination</w:t>
            </w:r>
          </w:p>
        </w:tc>
        <w:tc>
          <w:tcPr>
            <w:tcW w:w="1560" w:type="dxa"/>
            <w:tcBorders>
              <w:top w:val="nil"/>
              <w:left w:val="nil"/>
              <w:bottom w:val="nil"/>
              <w:right w:val="nil"/>
            </w:tcBorders>
            <w:noWrap/>
            <w:vAlign w:val="bottom"/>
            <w:hideMark/>
          </w:tcPr>
          <w:p w14:paraId="3A013CE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(0.08%)</w:t>
            </w:r>
          </w:p>
        </w:tc>
        <w:tc>
          <w:tcPr>
            <w:tcW w:w="1520" w:type="dxa"/>
            <w:tcBorders>
              <w:top w:val="nil"/>
              <w:left w:val="nil"/>
              <w:bottom w:val="nil"/>
              <w:right w:val="nil"/>
            </w:tcBorders>
            <w:noWrap/>
            <w:vAlign w:val="bottom"/>
            <w:hideMark/>
          </w:tcPr>
          <w:p w14:paraId="5C89495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(0.34%)</w:t>
            </w:r>
          </w:p>
        </w:tc>
        <w:tc>
          <w:tcPr>
            <w:tcW w:w="1640" w:type="dxa"/>
            <w:tcBorders>
              <w:top w:val="nil"/>
              <w:left w:val="nil"/>
              <w:bottom w:val="nil"/>
              <w:right w:val="nil"/>
            </w:tcBorders>
            <w:noWrap/>
            <w:vAlign w:val="bottom"/>
            <w:hideMark/>
          </w:tcPr>
          <w:p w14:paraId="19CFAB5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(0.14%)</w:t>
            </w:r>
          </w:p>
        </w:tc>
        <w:tc>
          <w:tcPr>
            <w:tcW w:w="1400" w:type="dxa"/>
            <w:tcBorders>
              <w:top w:val="nil"/>
              <w:left w:val="nil"/>
              <w:bottom w:val="nil"/>
              <w:right w:val="nil"/>
            </w:tcBorders>
            <w:noWrap/>
            <w:vAlign w:val="bottom"/>
            <w:hideMark/>
          </w:tcPr>
          <w:p w14:paraId="4EED9B9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(0.53%)</w:t>
            </w:r>
          </w:p>
        </w:tc>
        <w:tc>
          <w:tcPr>
            <w:tcW w:w="1140" w:type="dxa"/>
            <w:tcBorders>
              <w:top w:val="nil"/>
              <w:left w:val="nil"/>
              <w:bottom w:val="nil"/>
              <w:right w:val="nil"/>
            </w:tcBorders>
          </w:tcPr>
          <w:p w14:paraId="00E6B94A" w14:textId="39698118" w:rsidR="00287315" w:rsidRPr="005F3850" w:rsidRDefault="00FA1E8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4.9%</w:t>
            </w:r>
          </w:p>
        </w:tc>
        <w:tc>
          <w:tcPr>
            <w:tcW w:w="1140" w:type="dxa"/>
            <w:tcBorders>
              <w:top w:val="nil"/>
              <w:left w:val="nil"/>
              <w:bottom w:val="nil"/>
              <w:right w:val="nil"/>
            </w:tcBorders>
            <w:noWrap/>
            <w:vAlign w:val="bottom"/>
            <w:hideMark/>
          </w:tcPr>
          <w:p w14:paraId="0C7718BF" w14:textId="4147F74A"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11 (0.2%)</w:t>
            </w:r>
          </w:p>
        </w:tc>
      </w:tr>
      <w:tr w:rsidR="00287315" w:rsidRPr="005F3850" w14:paraId="12A6D215" w14:textId="77777777" w:rsidTr="00287315">
        <w:trPr>
          <w:trHeight w:val="288"/>
        </w:trPr>
        <w:tc>
          <w:tcPr>
            <w:tcW w:w="2884" w:type="dxa"/>
            <w:gridSpan w:val="2"/>
            <w:tcBorders>
              <w:top w:val="nil"/>
              <w:left w:val="nil"/>
              <w:bottom w:val="nil"/>
              <w:right w:val="nil"/>
            </w:tcBorders>
            <w:noWrap/>
            <w:vAlign w:val="bottom"/>
            <w:hideMark/>
          </w:tcPr>
          <w:p w14:paraId="3BFDB64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Sensitivity to Criticism</w:t>
            </w:r>
          </w:p>
        </w:tc>
        <w:tc>
          <w:tcPr>
            <w:tcW w:w="1560" w:type="dxa"/>
            <w:tcBorders>
              <w:top w:val="nil"/>
              <w:left w:val="nil"/>
              <w:bottom w:val="nil"/>
              <w:right w:val="nil"/>
            </w:tcBorders>
            <w:noWrap/>
            <w:vAlign w:val="bottom"/>
            <w:hideMark/>
          </w:tcPr>
          <w:p w14:paraId="0F46C20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(0.08%)</w:t>
            </w:r>
          </w:p>
        </w:tc>
        <w:tc>
          <w:tcPr>
            <w:tcW w:w="1520" w:type="dxa"/>
            <w:tcBorders>
              <w:top w:val="nil"/>
              <w:left w:val="nil"/>
              <w:bottom w:val="nil"/>
              <w:right w:val="nil"/>
            </w:tcBorders>
            <w:noWrap/>
            <w:vAlign w:val="bottom"/>
            <w:hideMark/>
          </w:tcPr>
          <w:p w14:paraId="288D254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(0.8%)</w:t>
            </w:r>
          </w:p>
        </w:tc>
        <w:tc>
          <w:tcPr>
            <w:tcW w:w="1640" w:type="dxa"/>
            <w:tcBorders>
              <w:top w:val="nil"/>
              <w:left w:val="nil"/>
              <w:bottom w:val="nil"/>
              <w:right w:val="nil"/>
            </w:tcBorders>
            <w:noWrap/>
            <w:vAlign w:val="bottom"/>
            <w:hideMark/>
          </w:tcPr>
          <w:p w14:paraId="49DD211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(0.14%)</w:t>
            </w:r>
          </w:p>
        </w:tc>
        <w:tc>
          <w:tcPr>
            <w:tcW w:w="1400" w:type="dxa"/>
            <w:tcBorders>
              <w:top w:val="nil"/>
              <w:left w:val="nil"/>
              <w:bottom w:val="nil"/>
              <w:right w:val="nil"/>
            </w:tcBorders>
            <w:noWrap/>
            <w:vAlign w:val="bottom"/>
            <w:hideMark/>
          </w:tcPr>
          <w:p w14:paraId="434B3D9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(0.53%)</w:t>
            </w:r>
          </w:p>
        </w:tc>
        <w:tc>
          <w:tcPr>
            <w:tcW w:w="1140" w:type="dxa"/>
            <w:tcBorders>
              <w:top w:val="nil"/>
              <w:left w:val="nil"/>
              <w:bottom w:val="nil"/>
              <w:right w:val="nil"/>
            </w:tcBorders>
          </w:tcPr>
          <w:p w14:paraId="08CF71AC" w14:textId="01220D82" w:rsidR="00287315" w:rsidRPr="005F3850" w:rsidRDefault="00FA1E8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6.7%</w:t>
            </w:r>
          </w:p>
        </w:tc>
        <w:tc>
          <w:tcPr>
            <w:tcW w:w="1140" w:type="dxa"/>
            <w:tcBorders>
              <w:top w:val="nil"/>
              <w:left w:val="nil"/>
              <w:bottom w:val="nil"/>
              <w:right w:val="nil"/>
            </w:tcBorders>
            <w:noWrap/>
            <w:vAlign w:val="bottom"/>
            <w:hideMark/>
          </w:tcPr>
          <w:p w14:paraId="388648E2" w14:textId="1B46DE6B"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15 (0.3%)</w:t>
            </w:r>
          </w:p>
        </w:tc>
      </w:tr>
      <w:tr w:rsidR="00287315" w:rsidRPr="005F3850" w14:paraId="33E7F467" w14:textId="77777777" w:rsidTr="00287315">
        <w:trPr>
          <w:trHeight w:val="288"/>
        </w:trPr>
        <w:tc>
          <w:tcPr>
            <w:tcW w:w="2884" w:type="dxa"/>
            <w:gridSpan w:val="2"/>
            <w:tcBorders>
              <w:top w:val="nil"/>
              <w:left w:val="nil"/>
              <w:bottom w:val="nil"/>
              <w:right w:val="nil"/>
            </w:tcBorders>
            <w:noWrap/>
            <w:vAlign w:val="bottom"/>
            <w:hideMark/>
          </w:tcPr>
          <w:p w14:paraId="24D62A2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Social Dependence</w:t>
            </w:r>
          </w:p>
        </w:tc>
        <w:tc>
          <w:tcPr>
            <w:tcW w:w="1560" w:type="dxa"/>
            <w:tcBorders>
              <w:top w:val="nil"/>
              <w:left w:val="nil"/>
              <w:bottom w:val="nil"/>
              <w:right w:val="nil"/>
            </w:tcBorders>
            <w:noWrap/>
            <w:vAlign w:val="bottom"/>
            <w:hideMark/>
          </w:tcPr>
          <w:p w14:paraId="471BC85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0FE0EDC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430F763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4335E96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140" w:type="dxa"/>
            <w:tcBorders>
              <w:top w:val="nil"/>
              <w:left w:val="nil"/>
              <w:bottom w:val="nil"/>
              <w:right w:val="nil"/>
            </w:tcBorders>
          </w:tcPr>
          <w:p w14:paraId="5D517351" w14:textId="281C33DE" w:rsidR="00287315" w:rsidRPr="005F3850" w:rsidRDefault="00A91D2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.9%</w:t>
            </w:r>
          </w:p>
        </w:tc>
        <w:tc>
          <w:tcPr>
            <w:tcW w:w="1140" w:type="dxa"/>
            <w:tcBorders>
              <w:top w:val="nil"/>
              <w:left w:val="nil"/>
              <w:bottom w:val="nil"/>
              <w:right w:val="nil"/>
            </w:tcBorders>
            <w:noWrap/>
            <w:vAlign w:val="bottom"/>
            <w:hideMark/>
          </w:tcPr>
          <w:p w14:paraId="0648DA36" w14:textId="24E0C0CE"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w:t>
            </w:r>
          </w:p>
        </w:tc>
      </w:tr>
      <w:tr w:rsidR="00287315" w:rsidRPr="005F3850" w14:paraId="13F7FD4C" w14:textId="77777777" w:rsidTr="00287315">
        <w:trPr>
          <w:trHeight w:val="288"/>
        </w:trPr>
        <w:tc>
          <w:tcPr>
            <w:tcW w:w="2884" w:type="dxa"/>
            <w:gridSpan w:val="2"/>
            <w:tcBorders>
              <w:top w:val="nil"/>
              <w:left w:val="nil"/>
              <w:bottom w:val="nil"/>
              <w:right w:val="nil"/>
            </w:tcBorders>
            <w:noWrap/>
            <w:vAlign w:val="bottom"/>
            <w:hideMark/>
          </w:tcPr>
          <w:p w14:paraId="6497E26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lastRenderedPageBreak/>
              <w:t>Multiple facets (in minimal)</w:t>
            </w:r>
          </w:p>
        </w:tc>
        <w:tc>
          <w:tcPr>
            <w:tcW w:w="1560" w:type="dxa"/>
            <w:tcBorders>
              <w:top w:val="nil"/>
              <w:left w:val="nil"/>
              <w:bottom w:val="nil"/>
              <w:right w:val="nil"/>
            </w:tcBorders>
            <w:noWrap/>
            <w:vAlign w:val="bottom"/>
            <w:hideMark/>
          </w:tcPr>
          <w:p w14:paraId="31D5016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53A3958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45AD007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(0.28%)</w:t>
            </w:r>
          </w:p>
        </w:tc>
        <w:tc>
          <w:tcPr>
            <w:tcW w:w="1400" w:type="dxa"/>
            <w:tcBorders>
              <w:top w:val="nil"/>
              <w:left w:val="nil"/>
              <w:bottom w:val="nil"/>
              <w:right w:val="nil"/>
            </w:tcBorders>
            <w:noWrap/>
            <w:vAlign w:val="bottom"/>
            <w:hideMark/>
          </w:tcPr>
          <w:p w14:paraId="18F8931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(0.21%)</w:t>
            </w:r>
          </w:p>
        </w:tc>
        <w:tc>
          <w:tcPr>
            <w:tcW w:w="1140" w:type="dxa"/>
            <w:tcBorders>
              <w:top w:val="nil"/>
              <w:left w:val="nil"/>
              <w:bottom w:val="nil"/>
              <w:right w:val="nil"/>
            </w:tcBorders>
          </w:tcPr>
          <w:p w14:paraId="18BC7D00" w14:textId="48E456E0" w:rsidR="00287315" w:rsidRPr="005F3850" w:rsidRDefault="00A91D2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2.7%</w:t>
            </w:r>
          </w:p>
        </w:tc>
        <w:tc>
          <w:tcPr>
            <w:tcW w:w="1140" w:type="dxa"/>
            <w:tcBorders>
              <w:top w:val="nil"/>
              <w:left w:val="nil"/>
              <w:bottom w:val="nil"/>
              <w:right w:val="nil"/>
            </w:tcBorders>
            <w:noWrap/>
            <w:vAlign w:val="bottom"/>
            <w:hideMark/>
          </w:tcPr>
          <w:p w14:paraId="132F2DAD" w14:textId="35D3C86B"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(0.1%)</w:t>
            </w:r>
          </w:p>
        </w:tc>
      </w:tr>
      <w:tr w:rsidR="00287315" w:rsidRPr="005F3850" w14:paraId="0F1A8240" w14:textId="77777777" w:rsidTr="00287315">
        <w:trPr>
          <w:trHeight w:val="288"/>
        </w:trPr>
        <w:tc>
          <w:tcPr>
            <w:tcW w:w="1140" w:type="dxa"/>
            <w:tcBorders>
              <w:top w:val="single" w:sz="4" w:space="0" w:color="auto"/>
              <w:left w:val="nil"/>
              <w:bottom w:val="single" w:sz="4" w:space="0" w:color="auto"/>
              <w:right w:val="nil"/>
            </w:tcBorders>
          </w:tcPr>
          <w:p w14:paraId="32D6D2C2" w14:textId="77777777"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0144" w:type="dxa"/>
            <w:gridSpan w:val="7"/>
            <w:tcBorders>
              <w:top w:val="single" w:sz="4" w:space="0" w:color="auto"/>
              <w:left w:val="nil"/>
              <w:bottom w:val="single" w:sz="4" w:space="0" w:color="auto"/>
              <w:right w:val="nil"/>
            </w:tcBorders>
            <w:noWrap/>
            <w:vAlign w:val="bottom"/>
            <w:hideMark/>
          </w:tcPr>
          <w:p w14:paraId="2BBD0FF9" w14:textId="1EAECC0D"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5F3850">
              <w:rPr>
                <w:rFonts w:ascii="Times New Roman" w:eastAsia="Times New Roman" w:hAnsi="Times New Roman" w:cs="Times New Roman"/>
                <w:b/>
                <w:bCs/>
                <w:i/>
                <w:iCs/>
                <w:color w:val="000000"/>
                <w:kern w:val="0"/>
                <w:sz w:val="22"/>
                <w:szCs w:val="22"/>
                <w:lang w:eastAsia="en-CA"/>
                <w14:ligatures w14:val="none"/>
              </w:rPr>
              <w:t>Openness</w:t>
            </w:r>
          </w:p>
        </w:tc>
      </w:tr>
      <w:tr w:rsidR="00287315" w:rsidRPr="005F3850" w14:paraId="231B8330" w14:textId="77777777" w:rsidTr="00287315">
        <w:trPr>
          <w:trHeight w:val="288"/>
        </w:trPr>
        <w:tc>
          <w:tcPr>
            <w:tcW w:w="2884" w:type="dxa"/>
            <w:gridSpan w:val="2"/>
            <w:tcBorders>
              <w:top w:val="nil"/>
              <w:left w:val="nil"/>
              <w:bottom w:val="nil"/>
              <w:right w:val="nil"/>
            </w:tcBorders>
            <w:noWrap/>
            <w:vAlign w:val="bottom"/>
            <w:hideMark/>
          </w:tcPr>
          <w:p w14:paraId="07038CF9"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Abstract thinking</w:t>
            </w:r>
          </w:p>
        </w:tc>
        <w:tc>
          <w:tcPr>
            <w:tcW w:w="1560" w:type="dxa"/>
            <w:tcBorders>
              <w:top w:val="nil"/>
              <w:left w:val="nil"/>
              <w:bottom w:val="nil"/>
              <w:right w:val="nil"/>
            </w:tcBorders>
            <w:noWrap/>
            <w:vAlign w:val="bottom"/>
            <w:hideMark/>
          </w:tcPr>
          <w:p w14:paraId="2E43D705"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 (0.16%)</w:t>
            </w:r>
          </w:p>
        </w:tc>
        <w:tc>
          <w:tcPr>
            <w:tcW w:w="1520" w:type="dxa"/>
            <w:tcBorders>
              <w:top w:val="nil"/>
              <w:left w:val="nil"/>
              <w:bottom w:val="nil"/>
              <w:right w:val="nil"/>
            </w:tcBorders>
            <w:noWrap/>
            <w:vAlign w:val="bottom"/>
            <w:hideMark/>
          </w:tcPr>
          <w:p w14:paraId="7B9C94E2"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4108998A"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0 (0%)</w:t>
            </w:r>
          </w:p>
        </w:tc>
        <w:tc>
          <w:tcPr>
            <w:tcW w:w="1400" w:type="dxa"/>
            <w:tcBorders>
              <w:top w:val="nil"/>
              <w:left w:val="nil"/>
              <w:bottom w:val="nil"/>
              <w:right w:val="nil"/>
            </w:tcBorders>
            <w:noWrap/>
            <w:vAlign w:val="bottom"/>
            <w:hideMark/>
          </w:tcPr>
          <w:p w14:paraId="01F70B4B"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 (0.11%)</w:t>
            </w:r>
          </w:p>
        </w:tc>
        <w:tc>
          <w:tcPr>
            <w:tcW w:w="1140" w:type="dxa"/>
            <w:tcBorders>
              <w:top w:val="nil"/>
              <w:left w:val="nil"/>
              <w:bottom w:val="nil"/>
              <w:right w:val="nil"/>
            </w:tcBorders>
          </w:tcPr>
          <w:p w14:paraId="6A8B0B9F" w14:textId="7DEA40B4" w:rsidR="00287315" w:rsidRPr="005F3850" w:rsidRDefault="00A91D2F"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.5%</w:t>
            </w:r>
          </w:p>
        </w:tc>
        <w:tc>
          <w:tcPr>
            <w:tcW w:w="1140" w:type="dxa"/>
            <w:tcBorders>
              <w:top w:val="nil"/>
              <w:left w:val="nil"/>
              <w:bottom w:val="nil"/>
              <w:right w:val="nil"/>
            </w:tcBorders>
            <w:noWrap/>
            <w:vAlign w:val="bottom"/>
            <w:hideMark/>
          </w:tcPr>
          <w:p w14:paraId="7D78ECA5" w14:textId="69011B8E"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3 (0.1%)</w:t>
            </w:r>
          </w:p>
        </w:tc>
      </w:tr>
      <w:tr w:rsidR="00287315" w:rsidRPr="005F3850" w14:paraId="1E62ECA7" w14:textId="77777777" w:rsidTr="00287315">
        <w:trPr>
          <w:trHeight w:val="288"/>
        </w:trPr>
        <w:tc>
          <w:tcPr>
            <w:tcW w:w="2884" w:type="dxa"/>
            <w:gridSpan w:val="2"/>
            <w:tcBorders>
              <w:top w:val="nil"/>
              <w:left w:val="nil"/>
              <w:bottom w:val="nil"/>
              <w:right w:val="nil"/>
            </w:tcBorders>
            <w:noWrap/>
            <w:vAlign w:val="bottom"/>
            <w:hideMark/>
          </w:tcPr>
          <w:p w14:paraId="71847B9C"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Aesthetics</w:t>
            </w:r>
          </w:p>
        </w:tc>
        <w:tc>
          <w:tcPr>
            <w:tcW w:w="1560" w:type="dxa"/>
            <w:tcBorders>
              <w:top w:val="nil"/>
              <w:left w:val="nil"/>
              <w:bottom w:val="nil"/>
              <w:right w:val="nil"/>
            </w:tcBorders>
            <w:noWrap/>
            <w:vAlign w:val="bottom"/>
            <w:hideMark/>
          </w:tcPr>
          <w:p w14:paraId="02871233"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6 (0.49%)</w:t>
            </w:r>
          </w:p>
        </w:tc>
        <w:tc>
          <w:tcPr>
            <w:tcW w:w="1520" w:type="dxa"/>
            <w:tcBorders>
              <w:top w:val="nil"/>
              <w:left w:val="nil"/>
              <w:bottom w:val="nil"/>
              <w:right w:val="nil"/>
            </w:tcBorders>
            <w:noWrap/>
            <w:vAlign w:val="bottom"/>
            <w:hideMark/>
          </w:tcPr>
          <w:p w14:paraId="12D1F231"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 (0.23%)</w:t>
            </w:r>
          </w:p>
        </w:tc>
        <w:tc>
          <w:tcPr>
            <w:tcW w:w="1640" w:type="dxa"/>
            <w:tcBorders>
              <w:top w:val="nil"/>
              <w:left w:val="nil"/>
              <w:bottom w:val="nil"/>
              <w:right w:val="nil"/>
            </w:tcBorders>
            <w:noWrap/>
            <w:vAlign w:val="bottom"/>
            <w:hideMark/>
          </w:tcPr>
          <w:p w14:paraId="1B44F61B"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18 (1.27%)</w:t>
            </w:r>
          </w:p>
        </w:tc>
        <w:tc>
          <w:tcPr>
            <w:tcW w:w="1400" w:type="dxa"/>
            <w:tcBorders>
              <w:top w:val="nil"/>
              <w:left w:val="nil"/>
              <w:bottom w:val="nil"/>
              <w:right w:val="nil"/>
            </w:tcBorders>
            <w:noWrap/>
            <w:vAlign w:val="bottom"/>
            <w:hideMark/>
          </w:tcPr>
          <w:p w14:paraId="3FA22C0C"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14 (1.5%)</w:t>
            </w:r>
          </w:p>
        </w:tc>
        <w:tc>
          <w:tcPr>
            <w:tcW w:w="1140" w:type="dxa"/>
            <w:tcBorders>
              <w:top w:val="nil"/>
              <w:left w:val="nil"/>
              <w:bottom w:val="nil"/>
              <w:right w:val="nil"/>
            </w:tcBorders>
          </w:tcPr>
          <w:p w14:paraId="64AFD5B4" w14:textId="58128E9A" w:rsidR="00287315" w:rsidRPr="005F3850" w:rsidRDefault="00DF67F3"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6.5%</w:t>
            </w:r>
          </w:p>
        </w:tc>
        <w:tc>
          <w:tcPr>
            <w:tcW w:w="1140" w:type="dxa"/>
            <w:tcBorders>
              <w:top w:val="nil"/>
              <w:left w:val="nil"/>
              <w:bottom w:val="nil"/>
              <w:right w:val="nil"/>
            </w:tcBorders>
            <w:noWrap/>
            <w:vAlign w:val="bottom"/>
            <w:hideMark/>
          </w:tcPr>
          <w:p w14:paraId="4B8091B7" w14:textId="69C5CF55"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40 (0.9%)</w:t>
            </w:r>
          </w:p>
        </w:tc>
      </w:tr>
      <w:tr w:rsidR="00287315" w:rsidRPr="005F3850" w14:paraId="703E26C1" w14:textId="77777777" w:rsidTr="00287315">
        <w:trPr>
          <w:trHeight w:val="288"/>
        </w:trPr>
        <w:tc>
          <w:tcPr>
            <w:tcW w:w="2884" w:type="dxa"/>
            <w:gridSpan w:val="2"/>
            <w:tcBorders>
              <w:top w:val="nil"/>
              <w:left w:val="nil"/>
              <w:bottom w:val="nil"/>
              <w:right w:val="nil"/>
            </w:tcBorders>
            <w:noWrap/>
            <w:vAlign w:val="bottom"/>
            <w:hideMark/>
          </w:tcPr>
          <w:p w14:paraId="541D8DF8"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Imagination</w:t>
            </w:r>
          </w:p>
        </w:tc>
        <w:tc>
          <w:tcPr>
            <w:tcW w:w="1560" w:type="dxa"/>
            <w:tcBorders>
              <w:top w:val="nil"/>
              <w:left w:val="nil"/>
              <w:bottom w:val="nil"/>
              <w:right w:val="nil"/>
            </w:tcBorders>
            <w:noWrap/>
            <w:vAlign w:val="bottom"/>
            <w:hideMark/>
          </w:tcPr>
          <w:p w14:paraId="0CDC51FE"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30 (2.43%)</w:t>
            </w:r>
          </w:p>
        </w:tc>
        <w:tc>
          <w:tcPr>
            <w:tcW w:w="1520" w:type="dxa"/>
            <w:tcBorders>
              <w:top w:val="nil"/>
              <w:left w:val="nil"/>
              <w:bottom w:val="nil"/>
              <w:right w:val="nil"/>
            </w:tcBorders>
            <w:noWrap/>
            <w:vAlign w:val="bottom"/>
            <w:hideMark/>
          </w:tcPr>
          <w:p w14:paraId="7B422A27"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27 (3.08%)</w:t>
            </w:r>
          </w:p>
        </w:tc>
        <w:tc>
          <w:tcPr>
            <w:tcW w:w="1640" w:type="dxa"/>
            <w:tcBorders>
              <w:top w:val="nil"/>
              <w:left w:val="nil"/>
              <w:bottom w:val="nil"/>
              <w:right w:val="nil"/>
            </w:tcBorders>
            <w:noWrap/>
            <w:vAlign w:val="bottom"/>
            <w:hideMark/>
          </w:tcPr>
          <w:p w14:paraId="345812CE"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25 (1.77%)</w:t>
            </w:r>
          </w:p>
        </w:tc>
        <w:tc>
          <w:tcPr>
            <w:tcW w:w="1400" w:type="dxa"/>
            <w:tcBorders>
              <w:top w:val="nil"/>
              <w:left w:val="nil"/>
              <w:bottom w:val="nil"/>
              <w:right w:val="nil"/>
            </w:tcBorders>
            <w:noWrap/>
            <w:vAlign w:val="bottom"/>
            <w:hideMark/>
          </w:tcPr>
          <w:p w14:paraId="31D62D66"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10 (1.07%)</w:t>
            </w:r>
          </w:p>
        </w:tc>
        <w:tc>
          <w:tcPr>
            <w:tcW w:w="1140" w:type="dxa"/>
            <w:tcBorders>
              <w:top w:val="nil"/>
              <w:left w:val="nil"/>
              <w:bottom w:val="nil"/>
              <w:right w:val="nil"/>
            </w:tcBorders>
          </w:tcPr>
          <w:p w14:paraId="0587A0F6" w14:textId="456F0A2E" w:rsidR="00287315" w:rsidRPr="005F3850" w:rsidRDefault="00DF67F3"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14.9%</w:t>
            </w:r>
          </w:p>
        </w:tc>
        <w:tc>
          <w:tcPr>
            <w:tcW w:w="1140" w:type="dxa"/>
            <w:tcBorders>
              <w:top w:val="nil"/>
              <w:left w:val="nil"/>
              <w:bottom w:val="nil"/>
              <w:right w:val="nil"/>
            </w:tcBorders>
            <w:noWrap/>
            <w:vAlign w:val="bottom"/>
            <w:hideMark/>
          </w:tcPr>
          <w:p w14:paraId="00985D41" w14:textId="158E0CA4"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92 (2.1%)</w:t>
            </w:r>
          </w:p>
        </w:tc>
      </w:tr>
      <w:tr w:rsidR="00287315" w:rsidRPr="005F3850" w14:paraId="6535C377" w14:textId="77777777" w:rsidTr="00287315">
        <w:trPr>
          <w:trHeight w:val="288"/>
        </w:trPr>
        <w:tc>
          <w:tcPr>
            <w:tcW w:w="2884" w:type="dxa"/>
            <w:gridSpan w:val="2"/>
            <w:tcBorders>
              <w:top w:val="nil"/>
              <w:left w:val="nil"/>
              <w:bottom w:val="nil"/>
              <w:right w:val="nil"/>
            </w:tcBorders>
            <w:noWrap/>
            <w:vAlign w:val="bottom"/>
            <w:hideMark/>
          </w:tcPr>
          <w:p w14:paraId="1B61B766"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Intellectual curiosity</w:t>
            </w:r>
          </w:p>
        </w:tc>
        <w:tc>
          <w:tcPr>
            <w:tcW w:w="1560" w:type="dxa"/>
            <w:tcBorders>
              <w:top w:val="nil"/>
              <w:left w:val="nil"/>
              <w:bottom w:val="nil"/>
              <w:right w:val="nil"/>
            </w:tcBorders>
            <w:noWrap/>
            <w:vAlign w:val="bottom"/>
            <w:hideMark/>
          </w:tcPr>
          <w:p w14:paraId="0EC577AF"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21 (1.7%)</w:t>
            </w:r>
          </w:p>
        </w:tc>
        <w:tc>
          <w:tcPr>
            <w:tcW w:w="1520" w:type="dxa"/>
            <w:tcBorders>
              <w:top w:val="nil"/>
              <w:left w:val="nil"/>
              <w:bottom w:val="nil"/>
              <w:right w:val="nil"/>
            </w:tcBorders>
            <w:noWrap/>
            <w:vAlign w:val="bottom"/>
            <w:hideMark/>
          </w:tcPr>
          <w:p w14:paraId="488D2DD2"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17 (1.94%)</w:t>
            </w:r>
          </w:p>
        </w:tc>
        <w:tc>
          <w:tcPr>
            <w:tcW w:w="1640" w:type="dxa"/>
            <w:tcBorders>
              <w:top w:val="nil"/>
              <w:left w:val="nil"/>
              <w:bottom w:val="nil"/>
              <w:right w:val="nil"/>
            </w:tcBorders>
            <w:noWrap/>
            <w:vAlign w:val="bottom"/>
            <w:hideMark/>
          </w:tcPr>
          <w:p w14:paraId="6B23A26F"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45 (3.18%)</w:t>
            </w:r>
          </w:p>
        </w:tc>
        <w:tc>
          <w:tcPr>
            <w:tcW w:w="1400" w:type="dxa"/>
            <w:tcBorders>
              <w:top w:val="nil"/>
              <w:left w:val="nil"/>
              <w:bottom w:val="nil"/>
              <w:right w:val="nil"/>
            </w:tcBorders>
            <w:noWrap/>
            <w:vAlign w:val="bottom"/>
            <w:hideMark/>
          </w:tcPr>
          <w:p w14:paraId="511B71A9"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17 (1.82%)</w:t>
            </w:r>
          </w:p>
        </w:tc>
        <w:tc>
          <w:tcPr>
            <w:tcW w:w="1140" w:type="dxa"/>
            <w:tcBorders>
              <w:top w:val="nil"/>
              <w:left w:val="nil"/>
              <w:bottom w:val="nil"/>
              <w:right w:val="nil"/>
            </w:tcBorders>
          </w:tcPr>
          <w:p w14:paraId="35D380CC" w14:textId="15742F10" w:rsidR="00287315" w:rsidRPr="005F3850" w:rsidRDefault="00DF67F3"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16.2%</w:t>
            </w:r>
          </w:p>
        </w:tc>
        <w:tc>
          <w:tcPr>
            <w:tcW w:w="1140" w:type="dxa"/>
            <w:tcBorders>
              <w:top w:val="nil"/>
              <w:left w:val="nil"/>
              <w:bottom w:val="nil"/>
              <w:right w:val="nil"/>
            </w:tcBorders>
            <w:noWrap/>
            <w:vAlign w:val="bottom"/>
            <w:hideMark/>
          </w:tcPr>
          <w:p w14:paraId="24E44B9E" w14:textId="19679533"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100 (2.2%)</w:t>
            </w:r>
          </w:p>
        </w:tc>
      </w:tr>
      <w:tr w:rsidR="00287315" w:rsidRPr="005F3850" w14:paraId="49C24541" w14:textId="77777777" w:rsidTr="00287315">
        <w:trPr>
          <w:trHeight w:val="288"/>
        </w:trPr>
        <w:tc>
          <w:tcPr>
            <w:tcW w:w="2884" w:type="dxa"/>
            <w:gridSpan w:val="2"/>
            <w:tcBorders>
              <w:top w:val="nil"/>
              <w:left w:val="nil"/>
              <w:bottom w:val="nil"/>
              <w:right w:val="nil"/>
            </w:tcBorders>
            <w:noWrap/>
            <w:vAlign w:val="bottom"/>
            <w:hideMark/>
          </w:tcPr>
          <w:p w14:paraId="5A98889E"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Intelligence</w:t>
            </w:r>
          </w:p>
        </w:tc>
        <w:tc>
          <w:tcPr>
            <w:tcW w:w="1560" w:type="dxa"/>
            <w:tcBorders>
              <w:top w:val="nil"/>
              <w:left w:val="nil"/>
              <w:bottom w:val="nil"/>
              <w:right w:val="nil"/>
            </w:tcBorders>
            <w:noWrap/>
            <w:vAlign w:val="bottom"/>
            <w:hideMark/>
          </w:tcPr>
          <w:p w14:paraId="28BDEDD1"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68 (5.5%)</w:t>
            </w:r>
          </w:p>
        </w:tc>
        <w:tc>
          <w:tcPr>
            <w:tcW w:w="1520" w:type="dxa"/>
            <w:tcBorders>
              <w:top w:val="nil"/>
              <w:left w:val="nil"/>
              <w:bottom w:val="nil"/>
              <w:right w:val="nil"/>
            </w:tcBorders>
            <w:noWrap/>
            <w:vAlign w:val="bottom"/>
            <w:hideMark/>
          </w:tcPr>
          <w:p w14:paraId="19592B4B"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23 (2.63%)</w:t>
            </w:r>
          </w:p>
        </w:tc>
        <w:tc>
          <w:tcPr>
            <w:tcW w:w="1640" w:type="dxa"/>
            <w:tcBorders>
              <w:top w:val="nil"/>
              <w:left w:val="nil"/>
              <w:bottom w:val="nil"/>
              <w:right w:val="nil"/>
            </w:tcBorders>
            <w:noWrap/>
            <w:vAlign w:val="bottom"/>
            <w:hideMark/>
          </w:tcPr>
          <w:p w14:paraId="0CDE90D9"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36 (2.54%)</w:t>
            </w:r>
          </w:p>
        </w:tc>
        <w:tc>
          <w:tcPr>
            <w:tcW w:w="1400" w:type="dxa"/>
            <w:tcBorders>
              <w:top w:val="nil"/>
              <w:left w:val="nil"/>
              <w:bottom w:val="nil"/>
              <w:right w:val="nil"/>
            </w:tcBorders>
            <w:noWrap/>
            <w:vAlign w:val="bottom"/>
            <w:hideMark/>
          </w:tcPr>
          <w:p w14:paraId="51679BF0" w14:textId="77777777"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20 (2.14%)</w:t>
            </w:r>
          </w:p>
        </w:tc>
        <w:tc>
          <w:tcPr>
            <w:tcW w:w="1140" w:type="dxa"/>
            <w:tcBorders>
              <w:top w:val="nil"/>
              <w:left w:val="nil"/>
              <w:bottom w:val="nil"/>
              <w:right w:val="nil"/>
            </w:tcBorders>
          </w:tcPr>
          <w:p w14:paraId="11A0FDE5" w14:textId="7463E060" w:rsidR="00287315" w:rsidRPr="005F3850" w:rsidRDefault="00DF67F3"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Pr>
                <w:rFonts w:ascii="Times New Roman" w:eastAsia="Times New Roman" w:hAnsi="Times New Roman" w:cs="Times New Roman"/>
                <w:i/>
                <w:iCs/>
                <w:color w:val="000000"/>
                <w:kern w:val="0"/>
                <w:sz w:val="22"/>
                <w:szCs w:val="22"/>
                <w:lang w:eastAsia="en-CA"/>
                <w14:ligatures w14:val="none"/>
              </w:rPr>
              <w:t>23.7%</w:t>
            </w:r>
          </w:p>
        </w:tc>
        <w:tc>
          <w:tcPr>
            <w:tcW w:w="1140" w:type="dxa"/>
            <w:tcBorders>
              <w:top w:val="nil"/>
              <w:left w:val="nil"/>
              <w:bottom w:val="nil"/>
              <w:right w:val="nil"/>
            </w:tcBorders>
            <w:noWrap/>
            <w:vAlign w:val="bottom"/>
            <w:hideMark/>
          </w:tcPr>
          <w:p w14:paraId="0ED62E7E" w14:textId="38AAF5B5" w:rsidR="00287315" w:rsidRPr="005F3850" w:rsidRDefault="00287315" w:rsidP="005F3850">
            <w:pPr>
              <w:spacing w:after="0" w:line="240" w:lineRule="auto"/>
              <w:rPr>
                <w:rFonts w:ascii="Times New Roman" w:eastAsia="Times New Roman" w:hAnsi="Times New Roman" w:cs="Times New Roman"/>
                <w:i/>
                <w:iCs/>
                <w:color w:val="000000"/>
                <w:kern w:val="0"/>
                <w:sz w:val="22"/>
                <w:szCs w:val="22"/>
                <w:lang w:eastAsia="en-CA"/>
                <w14:ligatures w14:val="none"/>
              </w:rPr>
            </w:pPr>
            <w:r w:rsidRPr="005F3850">
              <w:rPr>
                <w:rFonts w:ascii="Times New Roman" w:eastAsia="Times New Roman" w:hAnsi="Times New Roman" w:cs="Times New Roman"/>
                <w:i/>
                <w:iCs/>
                <w:color w:val="000000"/>
                <w:kern w:val="0"/>
                <w:sz w:val="22"/>
                <w:szCs w:val="22"/>
                <w:lang w:eastAsia="en-CA"/>
                <w14:ligatures w14:val="none"/>
              </w:rPr>
              <w:t>147 (3.3%)</w:t>
            </w:r>
          </w:p>
        </w:tc>
      </w:tr>
      <w:tr w:rsidR="00287315" w:rsidRPr="005F3850" w14:paraId="4738CF8C" w14:textId="77777777" w:rsidTr="00287315">
        <w:trPr>
          <w:trHeight w:val="288"/>
        </w:trPr>
        <w:tc>
          <w:tcPr>
            <w:tcW w:w="2884" w:type="dxa"/>
            <w:gridSpan w:val="2"/>
            <w:tcBorders>
              <w:top w:val="nil"/>
              <w:left w:val="nil"/>
              <w:bottom w:val="nil"/>
              <w:right w:val="nil"/>
            </w:tcBorders>
            <w:noWrap/>
            <w:vAlign w:val="bottom"/>
            <w:hideMark/>
          </w:tcPr>
          <w:p w14:paraId="3CE7B24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Absorption</w:t>
            </w:r>
          </w:p>
        </w:tc>
        <w:tc>
          <w:tcPr>
            <w:tcW w:w="1560" w:type="dxa"/>
            <w:tcBorders>
              <w:top w:val="nil"/>
              <w:left w:val="nil"/>
              <w:bottom w:val="nil"/>
              <w:right w:val="nil"/>
            </w:tcBorders>
            <w:noWrap/>
            <w:vAlign w:val="bottom"/>
            <w:hideMark/>
          </w:tcPr>
          <w:p w14:paraId="1FAECAE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 (0.97%)</w:t>
            </w:r>
          </w:p>
        </w:tc>
        <w:tc>
          <w:tcPr>
            <w:tcW w:w="1520" w:type="dxa"/>
            <w:tcBorders>
              <w:top w:val="nil"/>
              <w:left w:val="nil"/>
              <w:bottom w:val="nil"/>
              <w:right w:val="nil"/>
            </w:tcBorders>
            <w:noWrap/>
            <w:vAlign w:val="bottom"/>
            <w:hideMark/>
          </w:tcPr>
          <w:p w14:paraId="0FA9A3A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(0.57%)</w:t>
            </w:r>
          </w:p>
        </w:tc>
        <w:tc>
          <w:tcPr>
            <w:tcW w:w="1640" w:type="dxa"/>
            <w:tcBorders>
              <w:top w:val="nil"/>
              <w:left w:val="nil"/>
              <w:bottom w:val="nil"/>
              <w:right w:val="nil"/>
            </w:tcBorders>
            <w:noWrap/>
            <w:vAlign w:val="bottom"/>
            <w:hideMark/>
          </w:tcPr>
          <w:p w14:paraId="79F7306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1B09B6B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(0.64%)</w:t>
            </w:r>
          </w:p>
        </w:tc>
        <w:tc>
          <w:tcPr>
            <w:tcW w:w="1140" w:type="dxa"/>
            <w:tcBorders>
              <w:top w:val="nil"/>
              <w:left w:val="nil"/>
              <w:bottom w:val="nil"/>
              <w:right w:val="nil"/>
            </w:tcBorders>
          </w:tcPr>
          <w:p w14:paraId="4C391107" w14:textId="33D9DCB2" w:rsidR="00287315" w:rsidRPr="005F3850" w:rsidRDefault="00DF67F3"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3.9%</w:t>
            </w:r>
          </w:p>
        </w:tc>
        <w:tc>
          <w:tcPr>
            <w:tcW w:w="1140" w:type="dxa"/>
            <w:tcBorders>
              <w:top w:val="nil"/>
              <w:left w:val="nil"/>
              <w:bottom w:val="nil"/>
              <w:right w:val="nil"/>
            </w:tcBorders>
            <w:noWrap/>
            <w:vAlign w:val="bottom"/>
            <w:hideMark/>
          </w:tcPr>
          <w:p w14:paraId="5EB4554A" w14:textId="2E7EA97E"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24 (0.5%)</w:t>
            </w:r>
          </w:p>
        </w:tc>
      </w:tr>
      <w:tr w:rsidR="00287315" w:rsidRPr="005F3850" w14:paraId="18E3A1FA" w14:textId="77777777" w:rsidTr="00287315">
        <w:trPr>
          <w:trHeight w:val="288"/>
        </w:trPr>
        <w:tc>
          <w:tcPr>
            <w:tcW w:w="2884" w:type="dxa"/>
            <w:gridSpan w:val="2"/>
            <w:tcBorders>
              <w:top w:val="nil"/>
              <w:left w:val="nil"/>
              <w:bottom w:val="nil"/>
              <w:right w:val="nil"/>
            </w:tcBorders>
            <w:noWrap/>
            <w:vAlign w:val="bottom"/>
            <w:hideMark/>
          </w:tcPr>
          <w:p w14:paraId="3785B9A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Fantasy</w:t>
            </w:r>
          </w:p>
        </w:tc>
        <w:tc>
          <w:tcPr>
            <w:tcW w:w="1560" w:type="dxa"/>
            <w:tcBorders>
              <w:top w:val="nil"/>
              <w:left w:val="nil"/>
              <w:bottom w:val="nil"/>
              <w:right w:val="nil"/>
            </w:tcBorders>
            <w:noWrap/>
            <w:vAlign w:val="bottom"/>
            <w:hideMark/>
          </w:tcPr>
          <w:p w14:paraId="202F6A3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(0.08%)</w:t>
            </w:r>
          </w:p>
        </w:tc>
        <w:tc>
          <w:tcPr>
            <w:tcW w:w="1520" w:type="dxa"/>
            <w:tcBorders>
              <w:top w:val="nil"/>
              <w:left w:val="nil"/>
              <w:bottom w:val="nil"/>
              <w:right w:val="nil"/>
            </w:tcBorders>
            <w:noWrap/>
            <w:vAlign w:val="bottom"/>
            <w:hideMark/>
          </w:tcPr>
          <w:p w14:paraId="560AD58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78AED7E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400" w:type="dxa"/>
            <w:tcBorders>
              <w:top w:val="nil"/>
              <w:left w:val="nil"/>
              <w:bottom w:val="nil"/>
              <w:right w:val="nil"/>
            </w:tcBorders>
            <w:noWrap/>
            <w:vAlign w:val="bottom"/>
            <w:hideMark/>
          </w:tcPr>
          <w:p w14:paraId="669D079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1F970937" w14:textId="66E85E66" w:rsidR="00287315" w:rsidRPr="005F3850" w:rsidRDefault="00182193"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w:t>
            </w:r>
          </w:p>
        </w:tc>
        <w:tc>
          <w:tcPr>
            <w:tcW w:w="1140" w:type="dxa"/>
            <w:tcBorders>
              <w:top w:val="nil"/>
              <w:left w:val="nil"/>
              <w:bottom w:val="nil"/>
              <w:right w:val="nil"/>
            </w:tcBorders>
            <w:noWrap/>
            <w:vAlign w:val="bottom"/>
            <w:hideMark/>
          </w:tcPr>
          <w:p w14:paraId="3139FE75" w14:textId="3273CD48"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w:t>
            </w:r>
          </w:p>
        </w:tc>
      </w:tr>
      <w:tr w:rsidR="00287315" w:rsidRPr="005F3850" w14:paraId="59E88DF1" w14:textId="77777777" w:rsidTr="00287315">
        <w:trPr>
          <w:trHeight w:val="288"/>
        </w:trPr>
        <w:tc>
          <w:tcPr>
            <w:tcW w:w="2884" w:type="dxa"/>
            <w:gridSpan w:val="2"/>
            <w:tcBorders>
              <w:top w:val="nil"/>
              <w:left w:val="nil"/>
              <w:bottom w:val="nil"/>
              <w:right w:val="nil"/>
            </w:tcBorders>
            <w:noWrap/>
            <w:vAlign w:val="bottom"/>
            <w:hideMark/>
          </w:tcPr>
          <w:p w14:paraId="6FC9B4A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Intolerance</w:t>
            </w:r>
          </w:p>
        </w:tc>
        <w:tc>
          <w:tcPr>
            <w:tcW w:w="1560" w:type="dxa"/>
            <w:tcBorders>
              <w:top w:val="nil"/>
              <w:left w:val="nil"/>
              <w:bottom w:val="nil"/>
              <w:right w:val="nil"/>
            </w:tcBorders>
            <w:noWrap/>
            <w:vAlign w:val="bottom"/>
            <w:hideMark/>
          </w:tcPr>
          <w:p w14:paraId="2823894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(0.4%)</w:t>
            </w:r>
          </w:p>
        </w:tc>
        <w:tc>
          <w:tcPr>
            <w:tcW w:w="1520" w:type="dxa"/>
            <w:tcBorders>
              <w:top w:val="nil"/>
              <w:left w:val="nil"/>
              <w:bottom w:val="nil"/>
              <w:right w:val="nil"/>
            </w:tcBorders>
            <w:noWrap/>
            <w:vAlign w:val="bottom"/>
            <w:hideMark/>
          </w:tcPr>
          <w:p w14:paraId="7655A41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26 (2.97%)</w:t>
            </w:r>
          </w:p>
        </w:tc>
        <w:tc>
          <w:tcPr>
            <w:tcW w:w="1640" w:type="dxa"/>
            <w:tcBorders>
              <w:top w:val="nil"/>
              <w:left w:val="nil"/>
              <w:bottom w:val="nil"/>
              <w:right w:val="nil"/>
            </w:tcBorders>
            <w:noWrap/>
            <w:vAlign w:val="bottom"/>
            <w:hideMark/>
          </w:tcPr>
          <w:p w14:paraId="4E84A42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(0.35%)</w:t>
            </w:r>
          </w:p>
        </w:tc>
        <w:tc>
          <w:tcPr>
            <w:tcW w:w="1400" w:type="dxa"/>
            <w:tcBorders>
              <w:top w:val="nil"/>
              <w:left w:val="nil"/>
              <w:bottom w:val="nil"/>
              <w:right w:val="nil"/>
            </w:tcBorders>
            <w:noWrap/>
            <w:vAlign w:val="bottom"/>
            <w:hideMark/>
          </w:tcPr>
          <w:p w14:paraId="519B379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(0.75%)</w:t>
            </w:r>
          </w:p>
        </w:tc>
        <w:tc>
          <w:tcPr>
            <w:tcW w:w="1140" w:type="dxa"/>
            <w:tcBorders>
              <w:top w:val="nil"/>
              <w:left w:val="nil"/>
              <w:bottom w:val="nil"/>
              <w:right w:val="nil"/>
            </w:tcBorders>
          </w:tcPr>
          <w:p w14:paraId="68DF88D5" w14:textId="1ACFA658" w:rsidR="00287315" w:rsidRPr="005F3850" w:rsidRDefault="00182193"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6.9%</w:t>
            </w:r>
          </w:p>
        </w:tc>
        <w:tc>
          <w:tcPr>
            <w:tcW w:w="1140" w:type="dxa"/>
            <w:tcBorders>
              <w:top w:val="nil"/>
              <w:left w:val="nil"/>
              <w:bottom w:val="nil"/>
              <w:right w:val="nil"/>
            </w:tcBorders>
            <w:noWrap/>
            <w:vAlign w:val="bottom"/>
            <w:hideMark/>
          </w:tcPr>
          <w:p w14:paraId="4AAFEB74" w14:textId="76424F0C"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43 (1%)</w:t>
            </w:r>
          </w:p>
        </w:tc>
      </w:tr>
      <w:tr w:rsidR="00287315" w:rsidRPr="005F3850" w14:paraId="2DB0DBD7" w14:textId="77777777" w:rsidTr="00287315">
        <w:trPr>
          <w:trHeight w:val="288"/>
        </w:trPr>
        <w:tc>
          <w:tcPr>
            <w:tcW w:w="2884" w:type="dxa"/>
            <w:gridSpan w:val="2"/>
            <w:tcBorders>
              <w:top w:val="nil"/>
              <w:left w:val="nil"/>
              <w:bottom w:val="nil"/>
              <w:right w:val="nil"/>
            </w:tcBorders>
            <w:noWrap/>
            <w:vAlign w:val="bottom"/>
            <w:hideMark/>
          </w:tcPr>
          <w:p w14:paraId="499A375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Introspection</w:t>
            </w:r>
          </w:p>
        </w:tc>
        <w:tc>
          <w:tcPr>
            <w:tcW w:w="1560" w:type="dxa"/>
            <w:tcBorders>
              <w:top w:val="nil"/>
              <w:left w:val="nil"/>
              <w:bottom w:val="nil"/>
              <w:right w:val="nil"/>
            </w:tcBorders>
            <w:noWrap/>
            <w:vAlign w:val="bottom"/>
            <w:hideMark/>
          </w:tcPr>
          <w:p w14:paraId="3C4A91F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 (0.97%)</w:t>
            </w:r>
          </w:p>
        </w:tc>
        <w:tc>
          <w:tcPr>
            <w:tcW w:w="1520" w:type="dxa"/>
            <w:tcBorders>
              <w:top w:val="nil"/>
              <w:left w:val="nil"/>
              <w:bottom w:val="nil"/>
              <w:right w:val="nil"/>
            </w:tcBorders>
            <w:noWrap/>
            <w:vAlign w:val="bottom"/>
            <w:hideMark/>
          </w:tcPr>
          <w:p w14:paraId="13CED73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8 (0.91%)</w:t>
            </w:r>
          </w:p>
        </w:tc>
        <w:tc>
          <w:tcPr>
            <w:tcW w:w="1640" w:type="dxa"/>
            <w:tcBorders>
              <w:top w:val="nil"/>
              <w:left w:val="nil"/>
              <w:bottom w:val="nil"/>
              <w:right w:val="nil"/>
            </w:tcBorders>
            <w:noWrap/>
            <w:vAlign w:val="bottom"/>
            <w:hideMark/>
          </w:tcPr>
          <w:p w14:paraId="0123706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(0.14%)</w:t>
            </w:r>
          </w:p>
        </w:tc>
        <w:tc>
          <w:tcPr>
            <w:tcW w:w="1400" w:type="dxa"/>
            <w:tcBorders>
              <w:top w:val="nil"/>
              <w:left w:val="nil"/>
              <w:bottom w:val="nil"/>
              <w:right w:val="nil"/>
            </w:tcBorders>
            <w:noWrap/>
            <w:vAlign w:val="bottom"/>
            <w:hideMark/>
          </w:tcPr>
          <w:p w14:paraId="479C49A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 (1.28%)</w:t>
            </w:r>
          </w:p>
        </w:tc>
        <w:tc>
          <w:tcPr>
            <w:tcW w:w="1140" w:type="dxa"/>
            <w:tcBorders>
              <w:top w:val="nil"/>
              <w:left w:val="nil"/>
              <w:bottom w:val="nil"/>
              <w:right w:val="nil"/>
            </w:tcBorders>
          </w:tcPr>
          <w:p w14:paraId="7A31934C" w14:textId="37E1D4AC" w:rsidR="00287315" w:rsidRPr="005F3850" w:rsidRDefault="00182193"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5.5%</w:t>
            </w:r>
          </w:p>
        </w:tc>
        <w:tc>
          <w:tcPr>
            <w:tcW w:w="1140" w:type="dxa"/>
            <w:tcBorders>
              <w:top w:val="nil"/>
              <w:left w:val="nil"/>
              <w:bottom w:val="nil"/>
              <w:right w:val="nil"/>
            </w:tcBorders>
            <w:noWrap/>
            <w:vAlign w:val="bottom"/>
            <w:hideMark/>
          </w:tcPr>
          <w:p w14:paraId="51C27FE2" w14:textId="759898FA"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34 (0.8%)</w:t>
            </w:r>
          </w:p>
        </w:tc>
      </w:tr>
      <w:tr w:rsidR="00287315" w:rsidRPr="005F3850" w14:paraId="31F4BDE5" w14:textId="77777777" w:rsidTr="00287315">
        <w:trPr>
          <w:trHeight w:val="288"/>
        </w:trPr>
        <w:tc>
          <w:tcPr>
            <w:tcW w:w="2884" w:type="dxa"/>
            <w:gridSpan w:val="2"/>
            <w:tcBorders>
              <w:top w:val="nil"/>
              <w:left w:val="nil"/>
              <w:bottom w:val="nil"/>
              <w:right w:val="nil"/>
            </w:tcBorders>
            <w:noWrap/>
            <w:vAlign w:val="bottom"/>
            <w:hideMark/>
          </w:tcPr>
          <w:p w14:paraId="74EE9FA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Need for cognition</w:t>
            </w:r>
          </w:p>
        </w:tc>
        <w:tc>
          <w:tcPr>
            <w:tcW w:w="1560" w:type="dxa"/>
            <w:tcBorders>
              <w:top w:val="nil"/>
              <w:left w:val="nil"/>
              <w:bottom w:val="nil"/>
              <w:right w:val="nil"/>
            </w:tcBorders>
            <w:noWrap/>
            <w:vAlign w:val="bottom"/>
            <w:hideMark/>
          </w:tcPr>
          <w:p w14:paraId="017057C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(0.24%)</w:t>
            </w:r>
          </w:p>
        </w:tc>
        <w:tc>
          <w:tcPr>
            <w:tcW w:w="1520" w:type="dxa"/>
            <w:tcBorders>
              <w:top w:val="nil"/>
              <w:left w:val="nil"/>
              <w:bottom w:val="nil"/>
              <w:right w:val="nil"/>
            </w:tcBorders>
            <w:noWrap/>
            <w:vAlign w:val="bottom"/>
            <w:hideMark/>
          </w:tcPr>
          <w:p w14:paraId="4DE48CD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53FAFCC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(0.49%)</w:t>
            </w:r>
          </w:p>
        </w:tc>
        <w:tc>
          <w:tcPr>
            <w:tcW w:w="1400" w:type="dxa"/>
            <w:tcBorders>
              <w:top w:val="nil"/>
              <w:left w:val="nil"/>
              <w:bottom w:val="nil"/>
              <w:right w:val="nil"/>
            </w:tcBorders>
            <w:noWrap/>
            <w:vAlign w:val="bottom"/>
            <w:hideMark/>
          </w:tcPr>
          <w:p w14:paraId="5EBF3A5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312B102A" w14:textId="11C464B0" w:rsidR="00287315" w:rsidRPr="005F3850" w:rsidRDefault="006664F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1.6%</w:t>
            </w:r>
          </w:p>
        </w:tc>
        <w:tc>
          <w:tcPr>
            <w:tcW w:w="1140" w:type="dxa"/>
            <w:tcBorders>
              <w:top w:val="nil"/>
              <w:left w:val="nil"/>
              <w:bottom w:val="nil"/>
              <w:right w:val="nil"/>
            </w:tcBorders>
            <w:noWrap/>
            <w:vAlign w:val="bottom"/>
            <w:hideMark/>
          </w:tcPr>
          <w:p w14:paraId="692E580C" w14:textId="3DD1B575"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(0.2%)</w:t>
            </w:r>
          </w:p>
        </w:tc>
      </w:tr>
      <w:tr w:rsidR="00287315" w:rsidRPr="005F3850" w14:paraId="3B3C7EEF" w14:textId="77777777" w:rsidTr="00287315">
        <w:trPr>
          <w:trHeight w:val="288"/>
        </w:trPr>
        <w:tc>
          <w:tcPr>
            <w:tcW w:w="2884" w:type="dxa"/>
            <w:gridSpan w:val="2"/>
            <w:tcBorders>
              <w:top w:val="nil"/>
              <w:left w:val="nil"/>
              <w:bottom w:val="nil"/>
              <w:right w:val="nil"/>
            </w:tcBorders>
            <w:noWrap/>
            <w:vAlign w:val="bottom"/>
            <w:hideMark/>
          </w:tcPr>
          <w:p w14:paraId="1525C57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Novelty-seeking</w:t>
            </w:r>
          </w:p>
        </w:tc>
        <w:tc>
          <w:tcPr>
            <w:tcW w:w="1560" w:type="dxa"/>
            <w:tcBorders>
              <w:top w:val="nil"/>
              <w:left w:val="nil"/>
              <w:bottom w:val="nil"/>
              <w:right w:val="nil"/>
            </w:tcBorders>
            <w:noWrap/>
            <w:vAlign w:val="bottom"/>
            <w:hideMark/>
          </w:tcPr>
          <w:p w14:paraId="651661A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8 (0.65%)</w:t>
            </w:r>
          </w:p>
        </w:tc>
        <w:tc>
          <w:tcPr>
            <w:tcW w:w="1520" w:type="dxa"/>
            <w:tcBorders>
              <w:top w:val="nil"/>
              <w:left w:val="nil"/>
              <w:bottom w:val="nil"/>
              <w:right w:val="nil"/>
            </w:tcBorders>
            <w:noWrap/>
            <w:vAlign w:val="bottom"/>
            <w:hideMark/>
          </w:tcPr>
          <w:p w14:paraId="26ADB05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(0.8%)</w:t>
            </w:r>
          </w:p>
        </w:tc>
        <w:tc>
          <w:tcPr>
            <w:tcW w:w="1640" w:type="dxa"/>
            <w:tcBorders>
              <w:top w:val="nil"/>
              <w:left w:val="nil"/>
              <w:bottom w:val="nil"/>
              <w:right w:val="nil"/>
            </w:tcBorders>
            <w:noWrap/>
            <w:vAlign w:val="bottom"/>
            <w:hideMark/>
          </w:tcPr>
          <w:p w14:paraId="7053D86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(0.49%)</w:t>
            </w:r>
          </w:p>
        </w:tc>
        <w:tc>
          <w:tcPr>
            <w:tcW w:w="1400" w:type="dxa"/>
            <w:tcBorders>
              <w:top w:val="nil"/>
              <w:left w:val="nil"/>
              <w:bottom w:val="nil"/>
              <w:right w:val="nil"/>
            </w:tcBorders>
            <w:noWrap/>
            <w:vAlign w:val="bottom"/>
            <w:hideMark/>
          </w:tcPr>
          <w:p w14:paraId="5BA26BA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 (0.96%)</w:t>
            </w:r>
          </w:p>
        </w:tc>
        <w:tc>
          <w:tcPr>
            <w:tcW w:w="1140" w:type="dxa"/>
            <w:tcBorders>
              <w:top w:val="nil"/>
              <w:left w:val="nil"/>
              <w:bottom w:val="nil"/>
              <w:right w:val="nil"/>
            </w:tcBorders>
          </w:tcPr>
          <w:p w14:paraId="55ED3314" w14:textId="26E1FC74" w:rsidR="00287315" w:rsidRPr="005F3850" w:rsidRDefault="006664F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5.0%</w:t>
            </w:r>
          </w:p>
        </w:tc>
        <w:tc>
          <w:tcPr>
            <w:tcW w:w="1140" w:type="dxa"/>
            <w:tcBorders>
              <w:top w:val="nil"/>
              <w:left w:val="nil"/>
              <w:bottom w:val="nil"/>
              <w:right w:val="nil"/>
            </w:tcBorders>
            <w:noWrap/>
            <w:vAlign w:val="bottom"/>
            <w:hideMark/>
          </w:tcPr>
          <w:p w14:paraId="01086CA4" w14:textId="74D97868"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31 (0.7%)</w:t>
            </w:r>
          </w:p>
        </w:tc>
      </w:tr>
      <w:tr w:rsidR="00287315" w:rsidRPr="005F3850" w14:paraId="4C181578" w14:textId="77777777" w:rsidTr="00287315">
        <w:trPr>
          <w:trHeight w:val="288"/>
        </w:trPr>
        <w:tc>
          <w:tcPr>
            <w:tcW w:w="2884" w:type="dxa"/>
            <w:gridSpan w:val="2"/>
            <w:tcBorders>
              <w:top w:val="nil"/>
              <w:left w:val="nil"/>
              <w:bottom w:val="nil"/>
              <w:right w:val="nil"/>
            </w:tcBorders>
            <w:noWrap/>
            <w:vAlign w:val="bottom"/>
            <w:hideMark/>
          </w:tcPr>
          <w:p w14:paraId="1ADE68E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Perceptiveness</w:t>
            </w:r>
          </w:p>
        </w:tc>
        <w:tc>
          <w:tcPr>
            <w:tcW w:w="1560" w:type="dxa"/>
            <w:tcBorders>
              <w:top w:val="nil"/>
              <w:left w:val="nil"/>
              <w:bottom w:val="nil"/>
              <w:right w:val="nil"/>
            </w:tcBorders>
            <w:noWrap/>
            <w:vAlign w:val="bottom"/>
            <w:hideMark/>
          </w:tcPr>
          <w:p w14:paraId="616A145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(0.4%)</w:t>
            </w:r>
          </w:p>
        </w:tc>
        <w:tc>
          <w:tcPr>
            <w:tcW w:w="1520" w:type="dxa"/>
            <w:tcBorders>
              <w:top w:val="nil"/>
              <w:left w:val="nil"/>
              <w:bottom w:val="nil"/>
              <w:right w:val="nil"/>
            </w:tcBorders>
            <w:noWrap/>
            <w:vAlign w:val="bottom"/>
            <w:hideMark/>
          </w:tcPr>
          <w:p w14:paraId="3D9B4BE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(0.68%)</w:t>
            </w:r>
          </w:p>
        </w:tc>
        <w:tc>
          <w:tcPr>
            <w:tcW w:w="1640" w:type="dxa"/>
            <w:tcBorders>
              <w:top w:val="nil"/>
              <w:left w:val="nil"/>
              <w:bottom w:val="nil"/>
              <w:right w:val="nil"/>
            </w:tcBorders>
            <w:noWrap/>
            <w:vAlign w:val="bottom"/>
            <w:hideMark/>
          </w:tcPr>
          <w:p w14:paraId="09BCF31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30C7202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(0.43%)</w:t>
            </w:r>
          </w:p>
        </w:tc>
        <w:tc>
          <w:tcPr>
            <w:tcW w:w="1140" w:type="dxa"/>
            <w:tcBorders>
              <w:top w:val="nil"/>
              <w:left w:val="nil"/>
              <w:bottom w:val="nil"/>
              <w:right w:val="nil"/>
            </w:tcBorders>
          </w:tcPr>
          <w:p w14:paraId="57FCC2CD" w14:textId="2268E992" w:rsidR="00287315" w:rsidRPr="005F3850" w:rsidRDefault="006664F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2.6%</w:t>
            </w:r>
          </w:p>
        </w:tc>
        <w:tc>
          <w:tcPr>
            <w:tcW w:w="1140" w:type="dxa"/>
            <w:tcBorders>
              <w:top w:val="nil"/>
              <w:left w:val="nil"/>
              <w:bottom w:val="nil"/>
              <w:right w:val="nil"/>
            </w:tcBorders>
            <w:noWrap/>
            <w:vAlign w:val="bottom"/>
            <w:hideMark/>
          </w:tcPr>
          <w:p w14:paraId="6228A392" w14:textId="54FBB933"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16 (0.4%)</w:t>
            </w:r>
          </w:p>
        </w:tc>
      </w:tr>
      <w:tr w:rsidR="00287315" w:rsidRPr="005F3850" w14:paraId="3B242E35" w14:textId="77777777" w:rsidTr="00287315">
        <w:trPr>
          <w:trHeight w:val="288"/>
        </w:trPr>
        <w:tc>
          <w:tcPr>
            <w:tcW w:w="2884" w:type="dxa"/>
            <w:gridSpan w:val="2"/>
            <w:tcBorders>
              <w:top w:val="nil"/>
              <w:left w:val="nil"/>
              <w:bottom w:val="nil"/>
              <w:right w:val="nil"/>
            </w:tcBorders>
            <w:noWrap/>
            <w:vAlign w:val="bottom"/>
            <w:hideMark/>
          </w:tcPr>
          <w:p w14:paraId="52FC78F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Spirituality</w:t>
            </w:r>
          </w:p>
        </w:tc>
        <w:tc>
          <w:tcPr>
            <w:tcW w:w="1560" w:type="dxa"/>
            <w:tcBorders>
              <w:top w:val="nil"/>
              <w:left w:val="nil"/>
              <w:bottom w:val="nil"/>
              <w:right w:val="nil"/>
            </w:tcBorders>
            <w:noWrap/>
            <w:vAlign w:val="bottom"/>
            <w:hideMark/>
          </w:tcPr>
          <w:p w14:paraId="3ABA0D9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(0.08%)</w:t>
            </w:r>
          </w:p>
        </w:tc>
        <w:tc>
          <w:tcPr>
            <w:tcW w:w="1520" w:type="dxa"/>
            <w:tcBorders>
              <w:top w:val="nil"/>
              <w:left w:val="nil"/>
              <w:bottom w:val="nil"/>
              <w:right w:val="nil"/>
            </w:tcBorders>
            <w:noWrap/>
            <w:vAlign w:val="bottom"/>
            <w:hideMark/>
          </w:tcPr>
          <w:p w14:paraId="0EA88D5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7341EAA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11 (0.78%)</w:t>
            </w:r>
          </w:p>
        </w:tc>
        <w:tc>
          <w:tcPr>
            <w:tcW w:w="1400" w:type="dxa"/>
            <w:tcBorders>
              <w:top w:val="nil"/>
              <w:left w:val="nil"/>
              <w:bottom w:val="nil"/>
              <w:right w:val="nil"/>
            </w:tcBorders>
            <w:noWrap/>
            <w:vAlign w:val="bottom"/>
            <w:hideMark/>
          </w:tcPr>
          <w:p w14:paraId="42D442D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(1.07%)</w:t>
            </w:r>
          </w:p>
        </w:tc>
        <w:tc>
          <w:tcPr>
            <w:tcW w:w="1140" w:type="dxa"/>
            <w:tcBorders>
              <w:top w:val="nil"/>
              <w:left w:val="nil"/>
              <w:bottom w:val="nil"/>
              <w:right w:val="nil"/>
            </w:tcBorders>
          </w:tcPr>
          <w:p w14:paraId="61FADE74" w14:textId="3699C823" w:rsidR="00287315" w:rsidRPr="005F3850" w:rsidRDefault="006664F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3.6%</w:t>
            </w:r>
          </w:p>
        </w:tc>
        <w:tc>
          <w:tcPr>
            <w:tcW w:w="1140" w:type="dxa"/>
            <w:tcBorders>
              <w:top w:val="nil"/>
              <w:left w:val="nil"/>
              <w:bottom w:val="nil"/>
              <w:right w:val="nil"/>
            </w:tcBorders>
            <w:noWrap/>
            <w:vAlign w:val="bottom"/>
            <w:hideMark/>
          </w:tcPr>
          <w:p w14:paraId="641600A9" w14:textId="6020B634"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22 (0.5%)</w:t>
            </w:r>
          </w:p>
        </w:tc>
      </w:tr>
      <w:tr w:rsidR="00287315" w:rsidRPr="005F3850" w14:paraId="78372E44" w14:textId="77777777" w:rsidTr="00287315">
        <w:trPr>
          <w:trHeight w:val="288"/>
        </w:trPr>
        <w:tc>
          <w:tcPr>
            <w:tcW w:w="2884" w:type="dxa"/>
            <w:gridSpan w:val="2"/>
            <w:tcBorders>
              <w:top w:val="nil"/>
              <w:left w:val="nil"/>
              <w:bottom w:val="nil"/>
              <w:right w:val="nil"/>
            </w:tcBorders>
            <w:noWrap/>
            <w:vAlign w:val="bottom"/>
            <w:hideMark/>
          </w:tcPr>
          <w:p w14:paraId="760D86C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Traditionalism</w:t>
            </w:r>
          </w:p>
        </w:tc>
        <w:tc>
          <w:tcPr>
            <w:tcW w:w="1560" w:type="dxa"/>
            <w:tcBorders>
              <w:top w:val="nil"/>
              <w:left w:val="nil"/>
              <w:bottom w:val="nil"/>
              <w:right w:val="nil"/>
            </w:tcBorders>
            <w:noWrap/>
            <w:vAlign w:val="bottom"/>
            <w:hideMark/>
          </w:tcPr>
          <w:p w14:paraId="7FF8BD8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048D109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(0.23%)</w:t>
            </w:r>
          </w:p>
        </w:tc>
        <w:tc>
          <w:tcPr>
            <w:tcW w:w="1640" w:type="dxa"/>
            <w:tcBorders>
              <w:top w:val="nil"/>
              <w:left w:val="nil"/>
              <w:bottom w:val="nil"/>
              <w:right w:val="nil"/>
            </w:tcBorders>
            <w:noWrap/>
            <w:vAlign w:val="bottom"/>
            <w:hideMark/>
          </w:tcPr>
          <w:p w14:paraId="32C1104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400" w:type="dxa"/>
            <w:tcBorders>
              <w:top w:val="nil"/>
              <w:left w:val="nil"/>
              <w:bottom w:val="nil"/>
              <w:right w:val="nil"/>
            </w:tcBorders>
            <w:noWrap/>
            <w:vAlign w:val="bottom"/>
            <w:hideMark/>
          </w:tcPr>
          <w:p w14:paraId="339AFEF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53C0ACC4" w14:textId="3FBDA3D2" w:rsidR="00287315" w:rsidRPr="005F3850" w:rsidRDefault="006664F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w:t>
            </w:r>
          </w:p>
        </w:tc>
        <w:tc>
          <w:tcPr>
            <w:tcW w:w="1140" w:type="dxa"/>
            <w:tcBorders>
              <w:top w:val="nil"/>
              <w:left w:val="nil"/>
              <w:bottom w:val="nil"/>
              <w:right w:val="nil"/>
            </w:tcBorders>
            <w:noWrap/>
            <w:vAlign w:val="bottom"/>
            <w:hideMark/>
          </w:tcPr>
          <w:p w14:paraId="5C34FF68" w14:textId="30A20C5A"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w:t>
            </w:r>
          </w:p>
        </w:tc>
      </w:tr>
      <w:tr w:rsidR="00287315" w:rsidRPr="005F3850" w14:paraId="7C56004B" w14:textId="77777777" w:rsidTr="00287315">
        <w:trPr>
          <w:trHeight w:val="288"/>
        </w:trPr>
        <w:tc>
          <w:tcPr>
            <w:tcW w:w="2884" w:type="dxa"/>
            <w:gridSpan w:val="2"/>
            <w:tcBorders>
              <w:top w:val="nil"/>
              <w:left w:val="nil"/>
              <w:bottom w:val="nil"/>
              <w:right w:val="nil"/>
            </w:tcBorders>
            <w:noWrap/>
            <w:vAlign w:val="bottom"/>
            <w:hideMark/>
          </w:tcPr>
          <w:p w14:paraId="77F6DFB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Multiple facets (in minimal)</w:t>
            </w:r>
          </w:p>
        </w:tc>
        <w:tc>
          <w:tcPr>
            <w:tcW w:w="1560" w:type="dxa"/>
            <w:tcBorders>
              <w:top w:val="nil"/>
              <w:left w:val="nil"/>
              <w:bottom w:val="nil"/>
              <w:right w:val="nil"/>
            </w:tcBorders>
            <w:noWrap/>
            <w:vAlign w:val="bottom"/>
            <w:hideMark/>
          </w:tcPr>
          <w:p w14:paraId="54F1307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43DC4B7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(0.23%)</w:t>
            </w:r>
          </w:p>
        </w:tc>
        <w:tc>
          <w:tcPr>
            <w:tcW w:w="1640" w:type="dxa"/>
            <w:tcBorders>
              <w:top w:val="nil"/>
              <w:left w:val="nil"/>
              <w:bottom w:val="nil"/>
              <w:right w:val="nil"/>
            </w:tcBorders>
            <w:noWrap/>
            <w:vAlign w:val="bottom"/>
            <w:hideMark/>
          </w:tcPr>
          <w:p w14:paraId="7548346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27 (1.91%)</w:t>
            </w:r>
          </w:p>
        </w:tc>
        <w:tc>
          <w:tcPr>
            <w:tcW w:w="1400" w:type="dxa"/>
            <w:tcBorders>
              <w:top w:val="nil"/>
              <w:left w:val="nil"/>
              <w:bottom w:val="nil"/>
              <w:right w:val="nil"/>
            </w:tcBorders>
            <w:noWrap/>
            <w:vAlign w:val="bottom"/>
            <w:hideMark/>
          </w:tcPr>
          <w:p w14:paraId="6E1020C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22 (2.35%)</w:t>
            </w:r>
          </w:p>
        </w:tc>
        <w:tc>
          <w:tcPr>
            <w:tcW w:w="1140" w:type="dxa"/>
            <w:tcBorders>
              <w:top w:val="nil"/>
              <w:left w:val="nil"/>
              <w:bottom w:val="nil"/>
              <w:right w:val="nil"/>
            </w:tcBorders>
          </w:tcPr>
          <w:p w14:paraId="77BA6821" w14:textId="0C58A864" w:rsidR="00287315" w:rsidRPr="005F3850" w:rsidRDefault="006664F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8.2%</w:t>
            </w:r>
          </w:p>
        </w:tc>
        <w:tc>
          <w:tcPr>
            <w:tcW w:w="1140" w:type="dxa"/>
            <w:tcBorders>
              <w:top w:val="nil"/>
              <w:left w:val="nil"/>
              <w:bottom w:val="nil"/>
              <w:right w:val="nil"/>
            </w:tcBorders>
            <w:noWrap/>
            <w:vAlign w:val="bottom"/>
            <w:hideMark/>
          </w:tcPr>
          <w:p w14:paraId="7BC62A69" w14:textId="1962A0AA"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51 (1.1%)</w:t>
            </w:r>
          </w:p>
        </w:tc>
      </w:tr>
      <w:tr w:rsidR="00287315" w:rsidRPr="005F3850" w14:paraId="670E14D7" w14:textId="77777777" w:rsidTr="00287315">
        <w:trPr>
          <w:trHeight w:val="288"/>
        </w:trPr>
        <w:tc>
          <w:tcPr>
            <w:tcW w:w="2884" w:type="dxa"/>
            <w:gridSpan w:val="2"/>
            <w:tcBorders>
              <w:top w:val="nil"/>
              <w:left w:val="nil"/>
              <w:bottom w:val="nil"/>
              <w:right w:val="nil"/>
            </w:tcBorders>
            <w:noWrap/>
            <w:vAlign w:val="bottom"/>
            <w:hideMark/>
          </w:tcPr>
          <w:p w14:paraId="0A562AB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Multiple facets (other)</w:t>
            </w:r>
          </w:p>
        </w:tc>
        <w:tc>
          <w:tcPr>
            <w:tcW w:w="1560" w:type="dxa"/>
            <w:tcBorders>
              <w:top w:val="nil"/>
              <w:left w:val="nil"/>
              <w:bottom w:val="nil"/>
              <w:right w:val="nil"/>
            </w:tcBorders>
            <w:noWrap/>
            <w:vAlign w:val="bottom"/>
            <w:hideMark/>
          </w:tcPr>
          <w:p w14:paraId="26B196D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05F52A6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29675E0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(0.14%)</w:t>
            </w:r>
          </w:p>
        </w:tc>
        <w:tc>
          <w:tcPr>
            <w:tcW w:w="1400" w:type="dxa"/>
            <w:tcBorders>
              <w:top w:val="nil"/>
              <w:left w:val="nil"/>
              <w:bottom w:val="nil"/>
              <w:right w:val="nil"/>
            </w:tcBorders>
            <w:noWrap/>
            <w:vAlign w:val="bottom"/>
            <w:hideMark/>
          </w:tcPr>
          <w:p w14:paraId="7D8FBC8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140" w:type="dxa"/>
            <w:tcBorders>
              <w:top w:val="nil"/>
              <w:left w:val="nil"/>
              <w:bottom w:val="nil"/>
              <w:right w:val="nil"/>
            </w:tcBorders>
          </w:tcPr>
          <w:p w14:paraId="73D4F00A" w14:textId="0F2CCF00" w:rsidR="00287315" w:rsidRPr="005F3850" w:rsidRDefault="006664F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.5%</w:t>
            </w:r>
          </w:p>
        </w:tc>
        <w:tc>
          <w:tcPr>
            <w:tcW w:w="1140" w:type="dxa"/>
            <w:tcBorders>
              <w:top w:val="nil"/>
              <w:left w:val="nil"/>
              <w:bottom w:val="nil"/>
              <w:right w:val="nil"/>
            </w:tcBorders>
            <w:noWrap/>
            <w:vAlign w:val="bottom"/>
            <w:hideMark/>
          </w:tcPr>
          <w:p w14:paraId="0E40CD3B" w14:textId="51A2F66F"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(0.1%)</w:t>
            </w:r>
          </w:p>
        </w:tc>
      </w:tr>
      <w:tr w:rsidR="00287315" w:rsidRPr="005F3850" w14:paraId="6AB91F1A" w14:textId="77777777" w:rsidTr="00287315">
        <w:trPr>
          <w:trHeight w:val="288"/>
        </w:trPr>
        <w:tc>
          <w:tcPr>
            <w:tcW w:w="1140" w:type="dxa"/>
            <w:tcBorders>
              <w:top w:val="single" w:sz="4" w:space="0" w:color="auto"/>
              <w:left w:val="nil"/>
              <w:bottom w:val="single" w:sz="4" w:space="0" w:color="auto"/>
              <w:right w:val="nil"/>
            </w:tcBorders>
          </w:tcPr>
          <w:p w14:paraId="0B23CC85" w14:textId="77777777"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0144" w:type="dxa"/>
            <w:gridSpan w:val="7"/>
            <w:tcBorders>
              <w:top w:val="single" w:sz="4" w:space="0" w:color="auto"/>
              <w:left w:val="nil"/>
              <w:bottom w:val="single" w:sz="4" w:space="0" w:color="auto"/>
              <w:right w:val="nil"/>
            </w:tcBorders>
            <w:noWrap/>
            <w:vAlign w:val="bottom"/>
            <w:hideMark/>
          </w:tcPr>
          <w:p w14:paraId="22427617" w14:textId="6F75895E"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5F3850">
              <w:rPr>
                <w:rFonts w:ascii="Times New Roman" w:eastAsia="Times New Roman" w:hAnsi="Times New Roman" w:cs="Times New Roman"/>
                <w:b/>
                <w:bCs/>
                <w:i/>
                <w:iCs/>
                <w:color w:val="000000"/>
                <w:kern w:val="0"/>
                <w:sz w:val="22"/>
                <w:szCs w:val="22"/>
                <w:lang w:eastAsia="en-CA"/>
                <w14:ligatures w14:val="none"/>
              </w:rPr>
              <w:t>Interstitial &amp; combination traits</w:t>
            </w:r>
          </w:p>
        </w:tc>
      </w:tr>
      <w:tr w:rsidR="00287315" w:rsidRPr="005F3850" w14:paraId="751BD8A0" w14:textId="77777777" w:rsidTr="00287315">
        <w:trPr>
          <w:trHeight w:val="288"/>
        </w:trPr>
        <w:tc>
          <w:tcPr>
            <w:tcW w:w="2884" w:type="dxa"/>
            <w:gridSpan w:val="2"/>
            <w:tcBorders>
              <w:top w:val="nil"/>
              <w:left w:val="nil"/>
              <w:bottom w:val="nil"/>
              <w:right w:val="nil"/>
            </w:tcBorders>
            <w:noWrap/>
            <w:vAlign w:val="bottom"/>
            <w:hideMark/>
          </w:tcPr>
          <w:p w14:paraId="5AEB24F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Anger</w:t>
            </w:r>
          </w:p>
        </w:tc>
        <w:tc>
          <w:tcPr>
            <w:tcW w:w="1560" w:type="dxa"/>
            <w:tcBorders>
              <w:top w:val="nil"/>
              <w:left w:val="nil"/>
              <w:bottom w:val="nil"/>
              <w:right w:val="nil"/>
            </w:tcBorders>
            <w:noWrap/>
            <w:vAlign w:val="bottom"/>
            <w:hideMark/>
          </w:tcPr>
          <w:p w14:paraId="09F6605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(0.24%)</w:t>
            </w:r>
          </w:p>
        </w:tc>
        <w:tc>
          <w:tcPr>
            <w:tcW w:w="1520" w:type="dxa"/>
            <w:tcBorders>
              <w:top w:val="nil"/>
              <w:left w:val="nil"/>
              <w:bottom w:val="nil"/>
              <w:right w:val="nil"/>
            </w:tcBorders>
            <w:noWrap/>
            <w:vAlign w:val="bottom"/>
            <w:hideMark/>
          </w:tcPr>
          <w:p w14:paraId="4BD9C09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(1.14%)</w:t>
            </w:r>
          </w:p>
        </w:tc>
        <w:tc>
          <w:tcPr>
            <w:tcW w:w="1640" w:type="dxa"/>
            <w:tcBorders>
              <w:top w:val="nil"/>
              <w:left w:val="nil"/>
              <w:bottom w:val="nil"/>
              <w:right w:val="nil"/>
            </w:tcBorders>
            <w:noWrap/>
            <w:vAlign w:val="bottom"/>
            <w:hideMark/>
          </w:tcPr>
          <w:p w14:paraId="7BBD5CE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(0.71%)</w:t>
            </w:r>
          </w:p>
        </w:tc>
        <w:tc>
          <w:tcPr>
            <w:tcW w:w="1400" w:type="dxa"/>
            <w:tcBorders>
              <w:top w:val="nil"/>
              <w:left w:val="nil"/>
              <w:bottom w:val="nil"/>
              <w:right w:val="nil"/>
            </w:tcBorders>
            <w:noWrap/>
            <w:vAlign w:val="bottom"/>
            <w:hideMark/>
          </w:tcPr>
          <w:p w14:paraId="2AA20F2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(0.75%)</w:t>
            </w:r>
          </w:p>
        </w:tc>
        <w:tc>
          <w:tcPr>
            <w:tcW w:w="1140" w:type="dxa"/>
            <w:tcBorders>
              <w:top w:val="nil"/>
              <w:left w:val="nil"/>
              <w:bottom w:val="nil"/>
              <w:right w:val="nil"/>
            </w:tcBorders>
          </w:tcPr>
          <w:p w14:paraId="11015652" w14:textId="4EE8F9C7" w:rsidR="00287315" w:rsidRPr="005F3850" w:rsidRDefault="006664F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3.8%</w:t>
            </w:r>
          </w:p>
        </w:tc>
        <w:tc>
          <w:tcPr>
            <w:tcW w:w="1140" w:type="dxa"/>
            <w:tcBorders>
              <w:top w:val="nil"/>
              <w:left w:val="nil"/>
              <w:bottom w:val="nil"/>
              <w:right w:val="nil"/>
            </w:tcBorders>
            <w:noWrap/>
            <w:vAlign w:val="bottom"/>
            <w:hideMark/>
          </w:tcPr>
          <w:p w14:paraId="262BB06C" w14:textId="75AD3619"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30 (0.7%)</w:t>
            </w:r>
          </w:p>
        </w:tc>
      </w:tr>
      <w:tr w:rsidR="00287315" w:rsidRPr="005F3850" w14:paraId="7E7B403D" w14:textId="77777777" w:rsidTr="00287315">
        <w:trPr>
          <w:trHeight w:val="288"/>
        </w:trPr>
        <w:tc>
          <w:tcPr>
            <w:tcW w:w="2884" w:type="dxa"/>
            <w:gridSpan w:val="2"/>
            <w:tcBorders>
              <w:top w:val="nil"/>
              <w:left w:val="nil"/>
              <w:bottom w:val="nil"/>
              <w:right w:val="nil"/>
            </w:tcBorders>
            <w:noWrap/>
            <w:vAlign w:val="bottom"/>
            <w:hideMark/>
          </w:tcPr>
          <w:p w14:paraId="4852779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Eccentricity</w:t>
            </w:r>
          </w:p>
        </w:tc>
        <w:tc>
          <w:tcPr>
            <w:tcW w:w="1560" w:type="dxa"/>
            <w:tcBorders>
              <w:top w:val="nil"/>
              <w:left w:val="nil"/>
              <w:bottom w:val="nil"/>
              <w:right w:val="nil"/>
            </w:tcBorders>
            <w:noWrap/>
            <w:vAlign w:val="bottom"/>
            <w:hideMark/>
          </w:tcPr>
          <w:p w14:paraId="1EC2093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15 (1.21%)</w:t>
            </w:r>
          </w:p>
        </w:tc>
        <w:tc>
          <w:tcPr>
            <w:tcW w:w="1520" w:type="dxa"/>
            <w:tcBorders>
              <w:top w:val="nil"/>
              <w:left w:val="nil"/>
              <w:bottom w:val="nil"/>
              <w:right w:val="nil"/>
            </w:tcBorders>
            <w:noWrap/>
            <w:vAlign w:val="bottom"/>
            <w:hideMark/>
          </w:tcPr>
          <w:p w14:paraId="14E8290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(0.23%)</w:t>
            </w:r>
          </w:p>
        </w:tc>
        <w:tc>
          <w:tcPr>
            <w:tcW w:w="1640" w:type="dxa"/>
            <w:tcBorders>
              <w:top w:val="nil"/>
              <w:left w:val="nil"/>
              <w:bottom w:val="nil"/>
              <w:right w:val="nil"/>
            </w:tcBorders>
            <w:noWrap/>
            <w:vAlign w:val="bottom"/>
            <w:hideMark/>
          </w:tcPr>
          <w:p w14:paraId="297B6F5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(0.35%)</w:t>
            </w:r>
          </w:p>
        </w:tc>
        <w:tc>
          <w:tcPr>
            <w:tcW w:w="1400" w:type="dxa"/>
            <w:tcBorders>
              <w:top w:val="nil"/>
              <w:left w:val="nil"/>
              <w:bottom w:val="nil"/>
              <w:right w:val="nil"/>
            </w:tcBorders>
            <w:noWrap/>
            <w:vAlign w:val="bottom"/>
            <w:hideMark/>
          </w:tcPr>
          <w:p w14:paraId="7F6AA54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(0.21%)</w:t>
            </w:r>
          </w:p>
        </w:tc>
        <w:tc>
          <w:tcPr>
            <w:tcW w:w="1140" w:type="dxa"/>
            <w:tcBorders>
              <w:top w:val="nil"/>
              <w:left w:val="nil"/>
              <w:bottom w:val="nil"/>
              <w:right w:val="nil"/>
            </w:tcBorders>
          </w:tcPr>
          <w:p w14:paraId="52C9F920" w14:textId="1B5A5082" w:rsidR="00287315" w:rsidRPr="005F3850" w:rsidRDefault="002532BD"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3.0%</w:t>
            </w:r>
          </w:p>
        </w:tc>
        <w:tc>
          <w:tcPr>
            <w:tcW w:w="1140" w:type="dxa"/>
            <w:tcBorders>
              <w:top w:val="nil"/>
              <w:left w:val="nil"/>
              <w:bottom w:val="nil"/>
              <w:right w:val="nil"/>
            </w:tcBorders>
            <w:noWrap/>
            <w:vAlign w:val="bottom"/>
            <w:hideMark/>
          </w:tcPr>
          <w:p w14:paraId="39549F97" w14:textId="3513C71A"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24 (0.5%)</w:t>
            </w:r>
          </w:p>
        </w:tc>
      </w:tr>
      <w:tr w:rsidR="00287315" w:rsidRPr="005F3850" w14:paraId="152B2265" w14:textId="77777777" w:rsidTr="00287315">
        <w:trPr>
          <w:trHeight w:val="288"/>
        </w:trPr>
        <w:tc>
          <w:tcPr>
            <w:tcW w:w="2884" w:type="dxa"/>
            <w:gridSpan w:val="2"/>
            <w:tcBorders>
              <w:top w:val="nil"/>
              <w:left w:val="nil"/>
              <w:bottom w:val="nil"/>
              <w:right w:val="nil"/>
            </w:tcBorders>
            <w:noWrap/>
            <w:vAlign w:val="bottom"/>
            <w:hideMark/>
          </w:tcPr>
          <w:p w14:paraId="595C62F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Impetuous</w:t>
            </w:r>
          </w:p>
        </w:tc>
        <w:tc>
          <w:tcPr>
            <w:tcW w:w="1560" w:type="dxa"/>
            <w:tcBorders>
              <w:top w:val="nil"/>
              <w:left w:val="nil"/>
              <w:bottom w:val="nil"/>
              <w:right w:val="nil"/>
            </w:tcBorders>
            <w:noWrap/>
            <w:vAlign w:val="bottom"/>
            <w:hideMark/>
          </w:tcPr>
          <w:p w14:paraId="484C77E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11 (0.89%)</w:t>
            </w:r>
          </w:p>
        </w:tc>
        <w:tc>
          <w:tcPr>
            <w:tcW w:w="1520" w:type="dxa"/>
            <w:tcBorders>
              <w:top w:val="nil"/>
              <w:left w:val="nil"/>
              <w:bottom w:val="nil"/>
              <w:right w:val="nil"/>
            </w:tcBorders>
            <w:noWrap/>
            <w:vAlign w:val="bottom"/>
            <w:hideMark/>
          </w:tcPr>
          <w:p w14:paraId="38A126F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640" w:type="dxa"/>
            <w:tcBorders>
              <w:top w:val="nil"/>
              <w:left w:val="nil"/>
              <w:bottom w:val="nil"/>
              <w:right w:val="nil"/>
            </w:tcBorders>
            <w:noWrap/>
            <w:vAlign w:val="bottom"/>
            <w:hideMark/>
          </w:tcPr>
          <w:p w14:paraId="1960E59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(0.35%)</w:t>
            </w:r>
          </w:p>
        </w:tc>
        <w:tc>
          <w:tcPr>
            <w:tcW w:w="1400" w:type="dxa"/>
            <w:tcBorders>
              <w:top w:val="nil"/>
              <w:left w:val="nil"/>
              <w:bottom w:val="nil"/>
              <w:right w:val="nil"/>
            </w:tcBorders>
            <w:noWrap/>
            <w:vAlign w:val="bottom"/>
            <w:hideMark/>
          </w:tcPr>
          <w:p w14:paraId="3553AD9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(0.75%)</w:t>
            </w:r>
          </w:p>
        </w:tc>
        <w:tc>
          <w:tcPr>
            <w:tcW w:w="1140" w:type="dxa"/>
            <w:tcBorders>
              <w:top w:val="nil"/>
              <w:left w:val="nil"/>
              <w:bottom w:val="nil"/>
              <w:right w:val="nil"/>
            </w:tcBorders>
          </w:tcPr>
          <w:p w14:paraId="59296BDF" w14:textId="73ADA118" w:rsidR="00287315" w:rsidRPr="005F3850" w:rsidRDefault="002532BD"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3.0%</w:t>
            </w:r>
          </w:p>
        </w:tc>
        <w:tc>
          <w:tcPr>
            <w:tcW w:w="1140" w:type="dxa"/>
            <w:tcBorders>
              <w:top w:val="nil"/>
              <w:left w:val="nil"/>
              <w:bottom w:val="nil"/>
              <w:right w:val="nil"/>
            </w:tcBorders>
            <w:noWrap/>
            <w:vAlign w:val="bottom"/>
            <w:hideMark/>
          </w:tcPr>
          <w:p w14:paraId="663833E1" w14:textId="3F0FB898"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24 (0.5%)</w:t>
            </w:r>
          </w:p>
        </w:tc>
      </w:tr>
      <w:tr w:rsidR="00287315" w:rsidRPr="005F3850" w14:paraId="4D60AAC0" w14:textId="77777777" w:rsidTr="00287315">
        <w:trPr>
          <w:trHeight w:val="288"/>
        </w:trPr>
        <w:tc>
          <w:tcPr>
            <w:tcW w:w="2884" w:type="dxa"/>
            <w:gridSpan w:val="2"/>
            <w:tcBorders>
              <w:top w:val="nil"/>
              <w:left w:val="nil"/>
              <w:bottom w:val="nil"/>
              <w:right w:val="nil"/>
            </w:tcBorders>
            <w:noWrap/>
            <w:vAlign w:val="bottom"/>
            <w:hideMark/>
          </w:tcPr>
          <w:p w14:paraId="32D3467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Positivity</w:t>
            </w:r>
          </w:p>
        </w:tc>
        <w:tc>
          <w:tcPr>
            <w:tcW w:w="1560" w:type="dxa"/>
            <w:tcBorders>
              <w:top w:val="nil"/>
              <w:left w:val="nil"/>
              <w:bottom w:val="nil"/>
              <w:right w:val="nil"/>
            </w:tcBorders>
            <w:noWrap/>
            <w:vAlign w:val="bottom"/>
            <w:hideMark/>
          </w:tcPr>
          <w:p w14:paraId="6E444CC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61 (4.94%)</w:t>
            </w:r>
          </w:p>
        </w:tc>
        <w:tc>
          <w:tcPr>
            <w:tcW w:w="1520" w:type="dxa"/>
            <w:tcBorders>
              <w:top w:val="nil"/>
              <w:left w:val="nil"/>
              <w:bottom w:val="nil"/>
              <w:right w:val="nil"/>
            </w:tcBorders>
            <w:noWrap/>
            <w:vAlign w:val="bottom"/>
            <w:hideMark/>
          </w:tcPr>
          <w:p w14:paraId="4D41610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17 (1.94%)</w:t>
            </w:r>
          </w:p>
        </w:tc>
        <w:tc>
          <w:tcPr>
            <w:tcW w:w="1640" w:type="dxa"/>
            <w:tcBorders>
              <w:top w:val="nil"/>
              <w:left w:val="nil"/>
              <w:bottom w:val="nil"/>
              <w:right w:val="nil"/>
            </w:tcBorders>
            <w:noWrap/>
            <w:vAlign w:val="bottom"/>
            <w:hideMark/>
          </w:tcPr>
          <w:p w14:paraId="603520F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22 (1.55%)</w:t>
            </w:r>
          </w:p>
        </w:tc>
        <w:tc>
          <w:tcPr>
            <w:tcW w:w="1400" w:type="dxa"/>
            <w:tcBorders>
              <w:top w:val="nil"/>
              <w:left w:val="nil"/>
              <w:bottom w:val="nil"/>
              <w:right w:val="nil"/>
            </w:tcBorders>
            <w:noWrap/>
            <w:vAlign w:val="bottom"/>
            <w:hideMark/>
          </w:tcPr>
          <w:p w14:paraId="713D82A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20 (2.14%)</w:t>
            </w:r>
          </w:p>
        </w:tc>
        <w:tc>
          <w:tcPr>
            <w:tcW w:w="1140" w:type="dxa"/>
            <w:tcBorders>
              <w:top w:val="nil"/>
              <w:left w:val="nil"/>
              <w:bottom w:val="nil"/>
              <w:right w:val="nil"/>
            </w:tcBorders>
          </w:tcPr>
          <w:p w14:paraId="1DB11C01" w14:textId="44EFC891" w:rsidR="00287315" w:rsidRPr="005F3850" w:rsidRDefault="00592500"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15.1</w:t>
            </w:r>
          </w:p>
        </w:tc>
        <w:tc>
          <w:tcPr>
            <w:tcW w:w="1140" w:type="dxa"/>
            <w:tcBorders>
              <w:top w:val="nil"/>
              <w:left w:val="nil"/>
              <w:bottom w:val="nil"/>
              <w:right w:val="nil"/>
            </w:tcBorders>
            <w:noWrap/>
            <w:vAlign w:val="bottom"/>
            <w:hideMark/>
          </w:tcPr>
          <w:p w14:paraId="5FC96CD2" w14:textId="31762D35"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120 (2.7%)</w:t>
            </w:r>
          </w:p>
        </w:tc>
      </w:tr>
      <w:tr w:rsidR="00287315" w:rsidRPr="005F3850" w14:paraId="599C0DD0" w14:textId="77777777" w:rsidTr="00287315">
        <w:trPr>
          <w:trHeight w:val="288"/>
        </w:trPr>
        <w:tc>
          <w:tcPr>
            <w:tcW w:w="2884" w:type="dxa"/>
            <w:gridSpan w:val="2"/>
            <w:tcBorders>
              <w:top w:val="nil"/>
              <w:left w:val="nil"/>
              <w:bottom w:val="nil"/>
              <w:right w:val="nil"/>
            </w:tcBorders>
            <w:noWrap/>
            <w:vAlign w:val="bottom"/>
            <w:hideMark/>
          </w:tcPr>
          <w:p w14:paraId="1083684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Self-control</w:t>
            </w:r>
          </w:p>
        </w:tc>
        <w:tc>
          <w:tcPr>
            <w:tcW w:w="1560" w:type="dxa"/>
            <w:tcBorders>
              <w:top w:val="nil"/>
              <w:left w:val="nil"/>
              <w:bottom w:val="nil"/>
              <w:right w:val="nil"/>
            </w:tcBorders>
            <w:noWrap/>
            <w:vAlign w:val="bottom"/>
            <w:hideMark/>
          </w:tcPr>
          <w:p w14:paraId="1C43840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(0.57%)</w:t>
            </w:r>
          </w:p>
        </w:tc>
        <w:tc>
          <w:tcPr>
            <w:tcW w:w="1520" w:type="dxa"/>
            <w:tcBorders>
              <w:top w:val="nil"/>
              <w:left w:val="nil"/>
              <w:bottom w:val="nil"/>
              <w:right w:val="nil"/>
            </w:tcBorders>
            <w:noWrap/>
            <w:vAlign w:val="bottom"/>
            <w:hideMark/>
          </w:tcPr>
          <w:p w14:paraId="652C77B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(0.68%)</w:t>
            </w:r>
          </w:p>
        </w:tc>
        <w:tc>
          <w:tcPr>
            <w:tcW w:w="1640" w:type="dxa"/>
            <w:tcBorders>
              <w:top w:val="nil"/>
              <w:left w:val="nil"/>
              <w:bottom w:val="nil"/>
              <w:right w:val="nil"/>
            </w:tcBorders>
            <w:noWrap/>
            <w:vAlign w:val="bottom"/>
            <w:hideMark/>
          </w:tcPr>
          <w:p w14:paraId="75F8FD9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(0.49%)</w:t>
            </w:r>
          </w:p>
        </w:tc>
        <w:tc>
          <w:tcPr>
            <w:tcW w:w="1400" w:type="dxa"/>
            <w:tcBorders>
              <w:top w:val="nil"/>
              <w:left w:val="nil"/>
              <w:bottom w:val="nil"/>
              <w:right w:val="nil"/>
            </w:tcBorders>
            <w:noWrap/>
            <w:vAlign w:val="bottom"/>
            <w:hideMark/>
          </w:tcPr>
          <w:p w14:paraId="6C259BD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(0.53%)</w:t>
            </w:r>
          </w:p>
        </w:tc>
        <w:tc>
          <w:tcPr>
            <w:tcW w:w="1140" w:type="dxa"/>
            <w:tcBorders>
              <w:top w:val="nil"/>
              <w:left w:val="nil"/>
              <w:bottom w:val="nil"/>
              <w:right w:val="nil"/>
            </w:tcBorders>
          </w:tcPr>
          <w:p w14:paraId="269D9271" w14:textId="527569CD" w:rsidR="00287315" w:rsidRPr="005F3850" w:rsidRDefault="00592500"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3.1</w:t>
            </w:r>
          </w:p>
        </w:tc>
        <w:tc>
          <w:tcPr>
            <w:tcW w:w="1140" w:type="dxa"/>
            <w:tcBorders>
              <w:top w:val="nil"/>
              <w:left w:val="nil"/>
              <w:bottom w:val="nil"/>
              <w:right w:val="nil"/>
            </w:tcBorders>
            <w:noWrap/>
            <w:vAlign w:val="bottom"/>
            <w:hideMark/>
          </w:tcPr>
          <w:p w14:paraId="79D77478" w14:textId="4A6BDA2B"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25 (0.6%)</w:t>
            </w:r>
          </w:p>
        </w:tc>
      </w:tr>
      <w:tr w:rsidR="00287315" w:rsidRPr="005F3850" w14:paraId="0FF15FC1" w14:textId="77777777" w:rsidTr="00287315">
        <w:trPr>
          <w:trHeight w:val="288"/>
        </w:trPr>
        <w:tc>
          <w:tcPr>
            <w:tcW w:w="2884" w:type="dxa"/>
            <w:gridSpan w:val="2"/>
            <w:tcBorders>
              <w:top w:val="nil"/>
              <w:left w:val="nil"/>
              <w:bottom w:val="nil"/>
              <w:right w:val="nil"/>
            </w:tcBorders>
            <w:noWrap/>
            <w:vAlign w:val="bottom"/>
            <w:hideMark/>
          </w:tcPr>
          <w:p w14:paraId="52CAC5E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Self-efficacy</w:t>
            </w:r>
          </w:p>
        </w:tc>
        <w:tc>
          <w:tcPr>
            <w:tcW w:w="1560" w:type="dxa"/>
            <w:tcBorders>
              <w:top w:val="nil"/>
              <w:left w:val="nil"/>
              <w:bottom w:val="nil"/>
              <w:right w:val="nil"/>
            </w:tcBorders>
            <w:noWrap/>
            <w:vAlign w:val="bottom"/>
            <w:hideMark/>
          </w:tcPr>
          <w:p w14:paraId="4816BA2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19 (1.54%)</w:t>
            </w:r>
          </w:p>
        </w:tc>
        <w:tc>
          <w:tcPr>
            <w:tcW w:w="1520" w:type="dxa"/>
            <w:tcBorders>
              <w:top w:val="nil"/>
              <w:left w:val="nil"/>
              <w:bottom w:val="nil"/>
              <w:right w:val="nil"/>
            </w:tcBorders>
            <w:noWrap/>
            <w:vAlign w:val="bottom"/>
            <w:hideMark/>
          </w:tcPr>
          <w:p w14:paraId="2AF073D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(0.34%)</w:t>
            </w:r>
          </w:p>
        </w:tc>
        <w:tc>
          <w:tcPr>
            <w:tcW w:w="1640" w:type="dxa"/>
            <w:tcBorders>
              <w:top w:val="nil"/>
              <w:left w:val="nil"/>
              <w:bottom w:val="nil"/>
              <w:right w:val="nil"/>
            </w:tcBorders>
            <w:noWrap/>
            <w:vAlign w:val="bottom"/>
            <w:hideMark/>
          </w:tcPr>
          <w:p w14:paraId="6597BFE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15 (1.06%)</w:t>
            </w:r>
          </w:p>
        </w:tc>
        <w:tc>
          <w:tcPr>
            <w:tcW w:w="1400" w:type="dxa"/>
            <w:tcBorders>
              <w:top w:val="nil"/>
              <w:left w:val="nil"/>
              <w:bottom w:val="nil"/>
              <w:right w:val="nil"/>
            </w:tcBorders>
            <w:noWrap/>
            <w:vAlign w:val="bottom"/>
            <w:hideMark/>
          </w:tcPr>
          <w:p w14:paraId="09A952B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(0.75%)</w:t>
            </w:r>
          </w:p>
        </w:tc>
        <w:tc>
          <w:tcPr>
            <w:tcW w:w="1140" w:type="dxa"/>
            <w:tcBorders>
              <w:top w:val="nil"/>
              <w:left w:val="nil"/>
              <w:bottom w:val="nil"/>
              <w:right w:val="nil"/>
            </w:tcBorders>
          </w:tcPr>
          <w:p w14:paraId="3E0DC55A" w14:textId="034BFF83" w:rsidR="00287315" w:rsidRPr="005F3850" w:rsidRDefault="00A92B1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5.5</w:t>
            </w:r>
          </w:p>
        </w:tc>
        <w:tc>
          <w:tcPr>
            <w:tcW w:w="1140" w:type="dxa"/>
            <w:tcBorders>
              <w:top w:val="nil"/>
              <w:left w:val="nil"/>
              <w:bottom w:val="nil"/>
              <w:right w:val="nil"/>
            </w:tcBorders>
            <w:noWrap/>
            <w:vAlign w:val="bottom"/>
            <w:hideMark/>
          </w:tcPr>
          <w:p w14:paraId="3FD60101" w14:textId="2CFE97AE"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44 (1%)</w:t>
            </w:r>
          </w:p>
        </w:tc>
      </w:tr>
      <w:tr w:rsidR="00287315" w:rsidRPr="005F3850" w14:paraId="0A94D610" w14:textId="77777777" w:rsidTr="00287315">
        <w:trPr>
          <w:trHeight w:val="288"/>
        </w:trPr>
        <w:tc>
          <w:tcPr>
            <w:tcW w:w="2884" w:type="dxa"/>
            <w:gridSpan w:val="2"/>
            <w:tcBorders>
              <w:top w:val="nil"/>
              <w:left w:val="nil"/>
              <w:bottom w:val="nil"/>
              <w:right w:val="nil"/>
            </w:tcBorders>
            <w:noWrap/>
            <w:vAlign w:val="bottom"/>
            <w:hideMark/>
          </w:tcPr>
          <w:p w14:paraId="39F3212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Stubborn</w:t>
            </w:r>
          </w:p>
        </w:tc>
        <w:tc>
          <w:tcPr>
            <w:tcW w:w="1560" w:type="dxa"/>
            <w:tcBorders>
              <w:top w:val="nil"/>
              <w:left w:val="nil"/>
              <w:bottom w:val="nil"/>
              <w:right w:val="nil"/>
            </w:tcBorders>
            <w:noWrap/>
            <w:vAlign w:val="bottom"/>
            <w:hideMark/>
          </w:tcPr>
          <w:p w14:paraId="3F4C2EF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(0.57%)</w:t>
            </w:r>
          </w:p>
        </w:tc>
        <w:tc>
          <w:tcPr>
            <w:tcW w:w="1520" w:type="dxa"/>
            <w:tcBorders>
              <w:top w:val="nil"/>
              <w:left w:val="nil"/>
              <w:bottom w:val="nil"/>
              <w:right w:val="nil"/>
            </w:tcBorders>
            <w:noWrap/>
            <w:vAlign w:val="bottom"/>
            <w:hideMark/>
          </w:tcPr>
          <w:p w14:paraId="68B3548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(1.14%)</w:t>
            </w:r>
          </w:p>
        </w:tc>
        <w:tc>
          <w:tcPr>
            <w:tcW w:w="1640" w:type="dxa"/>
            <w:tcBorders>
              <w:top w:val="nil"/>
              <w:left w:val="nil"/>
              <w:bottom w:val="nil"/>
              <w:right w:val="nil"/>
            </w:tcBorders>
            <w:noWrap/>
            <w:vAlign w:val="bottom"/>
            <w:hideMark/>
          </w:tcPr>
          <w:p w14:paraId="42BDECB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15 (1.06%)</w:t>
            </w:r>
          </w:p>
        </w:tc>
        <w:tc>
          <w:tcPr>
            <w:tcW w:w="1400" w:type="dxa"/>
            <w:tcBorders>
              <w:top w:val="nil"/>
              <w:left w:val="nil"/>
              <w:bottom w:val="nil"/>
              <w:right w:val="nil"/>
            </w:tcBorders>
            <w:noWrap/>
            <w:vAlign w:val="bottom"/>
            <w:hideMark/>
          </w:tcPr>
          <w:p w14:paraId="0B2E50F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 (0.96%)</w:t>
            </w:r>
          </w:p>
        </w:tc>
        <w:tc>
          <w:tcPr>
            <w:tcW w:w="1140" w:type="dxa"/>
            <w:tcBorders>
              <w:top w:val="nil"/>
              <w:left w:val="nil"/>
              <w:bottom w:val="nil"/>
              <w:right w:val="nil"/>
            </w:tcBorders>
          </w:tcPr>
          <w:p w14:paraId="26939307" w14:textId="61049F03" w:rsidR="00287315" w:rsidRPr="005F3850" w:rsidRDefault="00A92B1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5.2</w:t>
            </w:r>
          </w:p>
        </w:tc>
        <w:tc>
          <w:tcPr>
            <w:tcW w:w="1140" w:type="dxa"/>
            <w:tcBorders>
              <w:top w:val="nil"/>
              <w:left w:val="nil"/>
              <w:bottom w:val="nil"/>
              <w:right w:val="nil"/>
            </w:tcBorders>
            <w:noWrap/>
            <w:vAlign w:val="bottom"/>
            <w:hideMark/>
          </w:tcPr>
          <w:p w14:paraId="0AE4E794" w14:textId="58B8048E"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41 (0.9%)</w:t>
            </w:r>
          </w:p>
        </w:tc>
      </w:tr>
      <w:tr w:rsidR="00287315" w:rsidRPr="005F3850" w14:paraId="19346D4B" w14:textId="77777777" w:rsidTr="00287315">
        <w:trPr>
          <w:trHeight w:val="288"/>
        </w:trPr>
        <w:tc>
          <w:tcPr>
            <w:tcW w:w="2884" w:type="dxa"/>
            <w:gridSpan w:val="2"/>
            <w:tcBorders>
              <w:top w:val="nil"/>
              <w:left w:val="nil"/>
              <w:bottom w:val="nil"/>
              <w:right w:val="nil"/>
            </w:tcBorders>
            <w:noWrap/>
            <w:vAlign w:val="bottom"/>
            <w:hideMark/>
          </w:tcPr>
          <w:p w14:paraId="0AE4C74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Warmth</w:t>
            </w:r>
          </w:p>
        </w:tc>
        <w:tc>
          <w:tcPr>
            <w:tcW w:w="1560" w:type="dxa"/>
            <w:tcBorders>
              <w:top w:val="nil"/>
              <w:left w:val="nil"/>
              <w:bottom w:val="nil"/>
              <w:right w:val="nil"/>
            </w:tcBorders>
            <w:noWrap/>
            <w:vAlign w:val="bottom"/>
            <w:hideMark/>
          </w:tcPr>
          <w:p w14:paraId="05BCDF3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90 (7.28%)</w:t>
            </w:r>
          </w:p>
        </w:tc>
        <w:tc>
          <w:tcPr>
            <w:tcW w:w="1520" w:type="dxa"/>
            <w:tcBorders>
              <w:top w:val="nil"/>
              <w:left w:val="nil"/>
              <w:bottom w:val="nil"/>
              <w:right w:val="nil"/>
            </w:tcBorders>
            <w:noWrap/>
            <w:vAlign w:val="bottom"/>
            <w:hideMark/>
          </w:tcPr>
          <w:p w14:paraId="39CCB36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76 (8.68%)</w:t>
            </w:r>
          </w:p>
        </w:tc>
        <w:tc>
          <w:tcPr>
            <w:tcW w:w="1640" w:type="dxa"/>
            <w:tcBorders>
              <w:top w:val="nil"/>
              <w:left w:val="nil"/>
              <w:bottom w:val="nil"/>
              <w:right w:val="nil"/>
            </w:tcBorders>
            <w:noWrap/>
            <w:vAlign w:val="bottom"/>
            <w:hideMark/>
          </w:tcPr>
          <w:p w14:paraId="7D0A34A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59 (4.17%)</w:t>
            </w:r>
          </w:p>
        </w:tc>
        <w:tc>
          <w:tcPr>
            <w:tcW w:w="1400" w:type="dxa"/>
            <w:tcBorders>
              <w:top w:val="nil"/>
              <w:left w:val="nil"/>
              <w:bottom w:val="nil"/>
              <w:right w:val="nil"/>
            </w:tcBorders>
            <w:noWrap/>
            <w:vAlign w:val="bottom"/>
            <w:hideMark/>
          </w:tcPr>
          <w:p w14:paraId="0B92CF2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36 (3.85%)</w:t>
            </w:r>
          </w:p>
        </w:tc>
        <w:tc>
          <w:tcPr>
            <w:tcW w:w="1140" w:type="dxa"/>
            <w:tcBorders>
              <w:top w:val="nil"/>
              <w:left w:val="nil"/>
              <w:bottom w:val="nil"/>
              <w:right w:val="nil"/>
            </w:tcBorders>
          </w:tcPr>
          <w:p w14:paraId="47F53BE1" w14:textId="35F9923D" w:rsidR="00287315" w:rsidRPr="005F3850" w:rsidRDefault="00A92B1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32.9</w:t>
            </w:r>
          </w:p>
        </w:tc>
        <w:tc>
          <w:tcPr>
            <w:tcW w:w="1140" w:type="dxa"/>
            <w:tcBorders>
              <w:top w:val="nil"/>
              <w:left w:val="nil"/>
              <w:bottom w:val="nil"/>
              <w:right w:val="nil"/>
            </w:tcBorders>
            <w:noWrap/>
            <w:vAlign w:val="bottom"/>
            <w:hideMark/>
          </w:tcPr>
          <w:p w14:paraId="1A21AE9D" w14:textId="3F19483E"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261 (5.8%)</w:t>
            </w:r>
          </w:p>
        </w:tc>
      </w:tr>
      <w:tr w:rsidR="00287315" w:rsidRPr="005F3850" w14:paraId="3AD3C976" w14:textId="77777777" w:rsidTr="00287315">
        <w:trPr>
          <w:trHeight w:val="288"/>
        </w:trPr>
        <w:tc>
          <w:tcPr>
            <w:tcW w:w="2884" w:type="dxa"/>
            <w:gridSpan w:val="2"/>
            <w:tcBorders>
              <w:top w:val="nil"/>
              <w:left w:val="nil"/>
              <w:bottom w:val="nil"/>
              <w:right w:val="nil"/>
            </w:tcBorders>
            <w:noWrap/>
            <w:vAlign w:val="bottom"/>
            <w:hideMark/>
          </w:tcPr>
          <w:p w14:paraId="0B5188D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Multiple facets</w:t>
            </w:r>
          </w:p>
        </w:tc>
        <w:tc>
          <w:tcPr>
            <w:tcW w:w="1560" w:type="dxa"/>
            <w:tcBorders>
              <w:top w:val="nil"/>
              <w:left w:val="nil"/>
              <w:bottom w:val="nil"/>
              <w:right w:val="nil"/>
            </w:tcBorders>
            <w:noWrap/>
            <w:vAlign w:val="bottom"/>
            <w:hideMark/>
          </w:tcPr>
          <w:p w14:paraId="51FAD16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1E414D7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4A44B1C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4865154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5137FC72" w14:textId="1C453083" w:rsidR="00287315" w:rsidRPr="005F3850" w:rsidRDefault="002532BD"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w:t>
            </w:r>
          </w:p>
        </w:tc>
        <w:tc>
          <w:tcPr>
            <w:tcW w:w="1140" w:type="dxa"/>
            <w:tcBorders>
              <w:top w:val="nil"/>
              <w:left w:val="nil"/>
              <w:bottom w:val="nil"/>
              <w:right w:val="nil"/>
            </w:tcBorders>
            <w:noWrap/>
            <w:vAlign w:val="bottom"/>
            <w:hideMark/>
          </w:tcPr>
          <w:p w14:paraId="68EF2E65" w14:textId="58B274CF"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w:t>
            </w:r>
          </w:p>
        </w:tc>
      </w:tr>
      <w:tr w:rsidR="00287315" w:rsidRPr="005F3850" w14:paraId="4CBB1D70" w14:textId="77777777" w:rsidTr="00287315">
        <w:trPr>
          <w:trHeight w:val="288"/>
        </w:trPr>
        <w:tc>
          <w:tcPr>
            <w:tcW w:w="2884" w:type="dxa"/>
            <w:gridSpan w:val="2"/>
            <w:tcBorders>
              <w:top w:val="nil"/>
              <w:left w:val="nil"/>
              <w:bottom w:val="nil"/>
              <w:right w:val="nil"/>
            </w:tcBorders>
            <w:noWrap/>
            <w:vAlign w:val="bottom"/>
            <w:hideMark/>
          </w:tcPr>
          <w:p w14:paraId="69E4758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Combination traits</w:t>
            </w:r>
          </w:p>
        </w:tc>
        <w:tc>
          <w:tcPr>
            <w:tcW w:w="1560" w:type="dxa"/>
            <w:tcBorders>
              <w:top w:val="nil"/>
              <w:left w:val="nil"/>
              <w:bottom w:val="nil"/>
              <w:right w:val="nil"/>
            </w:tcBorders>
            <w:noWrap/>
            <w:vAlign w:val="bottom"/>
            <w:hideMark/>
          </w:tcPr>
          <w:p w14:paraId="7C7CB43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32 (2.59%)</w:t>
            </w:r>
          </w:p>
        </w:tc>
        <w:tc>
          <w:tcPr>
            <w:tcW w:w="1520" w:type="dxa"/>
            <w:tcBorders>
              <w:top w:val="nil"/>
              <w:left w:val="nil"/>
              <w:bottom w:val="nil"/>
              <w:right w:val="nil"/>
            </w:tcBorders>
            <w:noWrap/>
            <w:vAlign w:val="bottom"/>
            <w:hideMark/>
          </w:tcPr>
          <w:p w14:paraId="5719D64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16 (1.83%)</w:t>
            </w:r>
          </w:p>
        </w:tc>
        <w:tc>
          <w:tcPr>
            <w:tcW w:w="1640" w:type="dxa"/>
            <w:tcBorders>
              <w:top w:val="nil"/>
              <w:left w:val="nil"/>
              <w:bottom w:val="nil"/>
              <w:right w:val="nil"/>
            </w:tcBorders>
            <w:noWrap/>
            <w:vAlign w:val="bottom"/>
            <w:hideMark/>
          </w:tcPr>
          <w:p w14:paraId="153F36C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106 (7.49%)</w:t>
            </w:r>
          </w:p>
        </w:tc>
        <w:tc>
          <w:tcPr>
            <w:tcW w:w="1400" w:type="dxa"/>
            <w:tcBorders>
              <w:top w:val="nil"/>
              <w:left w:val="nil"/>
              <w:bottom w:val="nil"/>
              <w:right w:val="nil"/>
            </w:tcBorders>
            <w:noWrap/>
            <w:vAlign w:val="bottom"/>
            <w:hideMark/>
          </w:tcPr>
          <w:p w14:paraId="3525D60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70 (7.48%)</w:t>
            </w:r>
          </w:p>
        </w:tc>
        <w:tc>
          <w:tcPr>
            <w:tcW w:w="1140" w:type="dxa"/>
            <w:tcBorders>
              <w:top w:val="nil"/>
              <w:left w:val="nil"/>
              <w:bottom w:val="nil"/>
              <w:right w:val="nil"/>
            </w:tcBorders>
          </w:tcPr>
          <w:p w14:paraId="0740A744" w14:textId="7E8CC7C3" w:rsidR="00287315" w:rsidRPr="005F3850" w:rsidRDefault="002532BD"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28.2%</w:t>
            </w:r>
          </w:p>
        </w:tc>
        <w:tc>
          <w:tcPr>
            <w:tcW w:w="1140" w:type="dxa"/>
            <w:tcBorders>
              <w:top w:val="nil"/>
              <w:left w:val="nil"/>
              <w:bottom w:val="nil"/>
              <w:right w:val="nil"/>
            </w:tcBorders>
            <w:noWrap/>
            <w:vAlign w:val="bottom"/>
            <w:hideMark/>
          </w:tcPr>
          <w:p w14:paraId="07907A93" w14:textId="05A78908"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224 (5%)</w:t>
            </w:r>
          </w:p>
        </w:tc>
      </w:tr>
      <w:tr w:rsidR="00287315" w:rsidRPr="005F3850" w14:paraId="60DC305E" w14:textId="77777777" w:rsidTr="00287315">
        <w:trPr>
          <w:trHeight w:val="288"/>
        </w:trPr>
        <w:tc>
          <w:tcPr>
            <w:tcW w:w="1140" w:type="dxa"/>
            <w:tcBorders>
              <w:top w:val="single" w:sz="4" w:space="0" w:color="auto"/>
              <w:left w:val="nil"/>
              <w:bottom w:val="single" w:sz="4" w:space="0" w:color="auto"/>
              <w:right w:val="nil"/>
            </w:tcBorders>
          </w:tcPr>
          <w:p w14:paraId="15E1629F" w14:textId="77777777"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0144" w:type="dxa"/>
            <w:gridSpan w:val="7"/>
            <w:tcBorders>
              <w:top w:val="single" w:sz="4" w:space="0" w:color="auto"/>
              <w:left w:val="nil"/>
              <w:bottom w:val="single" w:sz="4" w:space="0" w:color="auto"/>
              <w:right w:val="nil"/>
            </w:tcBorders>
            <w:noWrap/>
            <w:vAlign w:val="bottom"/>
            <w:hideMark/>
          </w:tcPr>
          <w:p w14:paraId="416528D4" w14:textId="555E1891"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5F3850">
              <w:rPr>
                <w:rFonts w:ascii="Times New Roman" w:eastAsia="Times New Roman" w:hAnsi="Times New Roman" w:cs="Times New Roman"/>
                <w:b/>
                <w:bCs/>
                <w:i/>
                <w:iCs/>
                <w:color w:val="000000"/>
                <w:kern w:val="0"/>
                <w:sz w:val="22"/>
                <w:szCs w:val="22"/>
                <w:lang w:eastAsia="en-CA"/>
                <w14:ligatures w14:val="none"/>
              </w:rPr>
              <w:t>Other trait content</w:t>
            </w:r>
          </w:p>
        </w:tc>
      </w:tr>
      <w:tr w:rsidR="00287315" w:rsidRPr="005F3850" w14:paraId="7943BB9A" w14:textId="77777777" w:rsidTr="00287315">
        <w:trPr>
          <w:trHeight w:val="288"/>
        </w:trPr>
        <w:tc>
          <w:tcPr>
            <w:tcW w:w="2884" w:type="dxa"/>
            <w:gridSpan w:val="2"/>
            <w:tcBorders>
              <w:top w:val="nil"/>
              <w:left w:val="nil"/>
              <w:bottom w:val="nil"/>
              <w:right w:val="nil"/>
            </w:tcBorders>
            <w:noWrap/>
            <w:vAlign w:val="bottom"/>
            <w:hideMark/>
          </w:tcPr>
          <w:p w14:paraId="7A3880C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Changeability</w:t>
            </w:r>
          </w:p>
        </w:tc>
        <w:tc>
          <w:tcPr>
            <w:tcW w:w="1560" w:type="dxa"/>
            <w:tcBorders>
              <w:top w:val="nil"/>
              <w:left w:val="nil"/>
              <w:bottom w:val="nil"/>
              <w:right w:val="nil"/>
            </w:tcBorders>
            <w:noWrap/>
            <w:vAlign w:val="bottom"/>
            <w:hideMark/>
          </w:tcPr>
          <w:p w14:paraId="64B245E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(0.24%)</w:t>
            </w:r>
          </w:p>
        </w:tc>
        <w:tc>
          <w:tcPr>
            <w:tcW w:w="1520" w:type="dxa"/>
            <w:tcBorders>
              <w:top w:val="nil"/>
              <w:left w:val="nil"/>
              <w:bottom w:val="nil"/>
              <w:right w:val="nil"/>
            </w:tcBorders>
            <w:noWrap/>
            <w:vAlign w:val="bottom"/>
            <w:hideMark/>
          </w:tcPr>
          <w:p w14:paraId="2631DFA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8 (0.91%)</w:t>
            </w:r>
          </w:p>
        </w:tc>
        <w:tc>
          <w:tcPr>
            <w:tcW w:w="1640" w:type="dxa"/>
            <w:tcBorders>
              <w:top w:val="nil"/>
              <w:left w:val="nil"/>
              <w:bottom w:val="nil"/>
              <w:right w:val="nil"/>
            </w:tcBorders>
            <w:noWrap/>
            <w:vAlign w:val="bottom"/>
            <w:hideMark/>
          </w:tcPr>
          <w:p w14:paraId="625CFC5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8 (0.56%)</w:t>
            </w:r>
          </w:p>
        </w:tc>
        <w:tc>
          <w:tcPr>
            <w:tcW w:w="1400" w:type="dxa"/>
            <w:tcBorders>
              <w:top w:val="nil"/>
              <w:left w:val="nil"/>
              <w:bottom w:val="nil"/>
              <w:right w:val="nil"/>
            </w:tcBorders>
            <w:noWrap/>
            <w:vAlign w:val="bottom"/>
            <w:hideMark/>
          </w:tcPr>
          <w:p w14:paraId="2449F2D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(0.75%)</w:t>
            </w:r>
          </w:p>
        </w:tc>
        <w:tc>
          <w:tcPr>
            <w:tcW w:w="1140" w:type="dxa"/>
            <w:tcBorders>
              <w:top w:val="nil"/>
              <w:left w:val="nil"/>
              <w:bottom w:val="nil"/>
              <w:right w:val="nil"/>
            </w:tcBorders>
          </w:tcPr>
          <w:p w14:paraId="78E52751" w14:textId="6FFE2543" w:rsidR="00287315" w:rsidRPr="005F3850" w:rsidRDefault="00F77A26"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6.4</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43F71740" w14:textId="551745FF"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26 (0.6%)</w:t>
            </w:r>
          </w:p>
        </w:tc>
      </w:tr>
      <w:tr w:rsidR="00287315" w:rsidRPr="005F3850" w14:paraId="024EEF07" w14:textId="77777777" w:rsidTr="00287315">
        <w:trPr>
          <w:trHeight w:val="288"/>
        </w:trPr>
        <w:tc>
          <w:tcPr>
            <w:tcW w:w="2884" w:type="dxa"/>
            <w:gridSpan w:val="2"/>
            <w:tcBorders>
              <w:top w:val="nil"/>
              <w:left w:val="nil"/>
              <w:bottom w:val="nil"/>
              <w:right w:val="nil"/>
            </w:tcBorders>
            <w:noWrap/>
            <w:vAlign w:val="bottom"/>
            <w:hideMark/>
          </w:tcPr>
          <w:p w14:paraId="3680FC7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Courageous</w:t>
            </w:r>
          </w:p>
        </w:tc>
        <w:tc>
          <w:tcPr>
            <w:tcW w:w="1560" w:type="dxa"/>
            <w:tcBorders>
              <w:top w:val="nil"/>
              <w:left w:val="nil"/>
              <w:bottom w:val="nil"/>
              <w:right w:val="nil"/>
            </w:tcBorders>
            <w:noWrap/>
            <w:vAlign w:val="bottom"/>
            <w:hideMark/>
          </w:tcPr>
          <w:p w14:paraId="0D62C62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2158032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487EED1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(0.28%)</w:t>
            </w:r>
          </w:p>
        </w:tc>
        <w:tc>
          <w:tcPr>
            <w:tcW w:w="1400" w:type="dxa"/>
            <w:tcBorders>
              <w:top w:val="nil"/>
              <w:left w:val="nil"/>
              <w:bottom w:val="nil"/>
              <w:right w:val="nil"/>
            </w:tcBorders>
            <w:noWrap/>
            <w:vAlign w:val="bottom"/>
            <w:hideMark/>
          </w:tcPr>
          <w:p w14:paraId="4859EB4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(0.21%)</w:t>
            </w:r>
          </w:p>
        </w:tc>
        <w:tc>
          <w:tcPr>
            <w:tcW w:w="1140" w:type="dxa"/>
            <w:tcBorders>
              <w:top w:val="nil"/>
              <w:left w:val="nil"/>
              <w:bottom w:val="nil"/>
              <w:right w:val="nil"/>
            </w:tcBorders>
          </w:tcPr>
          <w:p w14:paraId="651E5814" w14:textId="03E85E2D" w:rsidR="00287315" w:rsidRPr="005F3850" w:rsidRDefault="00F77A26"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1.5</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3CA43340" w14:textId="059CA2CD"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(0.1%)</w:t>
            </w:r>
          </w:p>
        </w:tc>
      </w:tr>
      <w:tr w:rsidR="00287315" w:rsidRPr="005F3850" w14:paraId="1BF32AF5" w14:textId="77777777" w:rsidTr="00287315">
        <w:trPr>
          <w:trHeight w:val="288"/>
        </w:trPr>
        <w:tc>
          <w:tcPr>
            <w:tcW w:w="2884" w:type="dxa"/>
            <w:gridSpan w:val="2"/>
            <w:tcBorders>
              <w:top w:val="nil"/>
              <w:left w:val="nil"/>
              <w:bottom w:val="nil"/>
              <w:right w:val="nil"/>
            </w:tcBorders>
            <w:noWrap/>
            <w:vAlign w:val="bottom"/>
            <w:hideMark/>
          </w:tcPr>
          <w:p w14:paraId="29348BA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lastRenderedPageBreak/>
              <w:t>Distractibility</w:t>
            </w:r>
          </w:p>
        </w:tc>
        <w:tc>
          <w:tcPr>
            <w:tcW w:w="1560" w:type="dxa"/>
            <w:tcBorders>
              <w:top w:val="nil"/>
              <w:left w:val="nil"/>
              <w:bottom w:val="nil"/>
              <w:right w:val="nil"/>
            </w:tcBorders>
            <w:noWrap/>
            <w:vAlign w:val="bottom"/>
            <w:hideMark/>
          </w:tcPr>
          <w:p w14:paraId="5FDF452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(0.57%)</w:t>
            </w:r>
          </w:p>
        </w:tc>
        <w:tc>
          <w:tcPr>
            <w:tcW w:w="1520" w:type="dxa"/>
            <w:tcBorders>
              <w:top w:val="nil"/>
              <w:left w:val="nil"/>
              <w:bottom w:val="nil"/>
              <w:right w:val="nil"/>
            </w:tcBorders>
            <w:noWrap/>
            <w:vAlign w:val="bottom"/>
            <w:hideMark/>
          </w:tcPr>
          <w:p w14:paraId="136D3A8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606AC71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(0.28%)</w:t>
            </w:r>
          </w:p>
        </w:tc>
        <w:tc>
          <w:tcPr>
            <w:tcW w:w="1400" w:type="dxa"/>
            <w:tcBorders>
              <w:top w:val="nil"/>
              <w:left w:val="nil"/>
              <w:bottom w:val="nil"/>
              <w:right w:val="nil"/>
            </w:tcBorders>
            <w:noWrap/>
            <w:vAlign w:val="bottom"/>
            <w:hideMark/>
          </w:tcPr>
          <w:p w14:paraId="7B65E30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(0.53%)</w:t>
            </w:r>
          </w:p>
        </w:tc>
        <w:tc>
          <w:tcPr>
            <w:tcW w:w="1140" w:type="dxa"/>
            <w:tcBorders>
              <w:top w:val="nil"/>
              <w:left w:val="nil"/>
              <w:bottom w:val="nil"/>
              <w:right w:val="nil"/>
            </w:tcBorders>
          </w:tcPr>
          <w:p w14:paraId="201BC662" w14:textId="047187F1" w:rsidR="00287315" w:rsidRPr="005F3850" w:rsidRDefault="00F77A26"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4.0</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0EC44E0E" w14:textId="1FD7426B"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16 (0.4%)</w:t>
            </w:r>
          </w:p>
        </w:tc>
      </w:tr>
      <w:tr w:rsidR="00287315" w:rsidRPr="005F3850" w14:paraId="5EDA92E7" w14:textId="77777777" w:rsidTr="00287315">
        <w:trPr>
          <w:trHeight w:val="288"/>
        </w:trPr>
        <w:tc>
          <w:tcPr>
            <w:tcW w:w="2884" w:type="dxa"/>
            <w:gridSpan w:val="2"/>
            <w:tcBorders>
              <w:top w:val="nil"/>
              <w:left w:val="nil"/>
              <w:bottom w:val="nil"/>
              <w:right w:val="nil"/>
            </w:tcBorders>
            <w:noWrap/>
            <w:vAlign w:val="bottom"/>
            <w:hideMark/>
          </w:tcPr>
          <w:p w14:paraId="5AC3B18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Emotion-based decision-making</w:t>
            </w:r>
          </w:p>
        </w:tc>
        <w:tc>
          <w:tcPr>
            <w:tcW w:w="1560" w:type="dxa"/>
            <w:tcBorders>
              <w:top w:val="nil"/>
              <w:left w:val="nil"/>
              <w:bottom w:val="nil"/>
              <w:right w:val="nil"/>
            </w:tcBorders>
            <w:noWrap/>
            <w:vAlign w:val="bottom"/>
            <w:hideMark/>
          </w:tcPr>
          <w:p w14:paraId="207D53B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16 (1.29%)</w:t>
            </w:r>
          </w:p>
        </w:tc>
        <w:tc>
          <w:tcPr>
            <w:tcW w:w="1520" w:type="dxa"/>
            <w:tcBorders>
              <w:top w:val="nil"/>
              <w:left w:val="nil"/>
              <w:bottom w:val="nil"/>
              <w:right w:val="nil"/>
            </w:tcBorders>
            <w:noWrap/>
            <w:vAlign w:val="bottom"/>
            <w:hideMark/>
          </w:tcPr>
          <w:p w14:paraId="03007F2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 (1.03%)</w:t>
            </w:r>
          </w:p>
        </w:tc>
        <w:tc>
          <w:tcPr>
            <w:tcW w:w="1640" w:type="dxa"/>
            <w:tcBorders>
              <w:top w:val="nil"/>
              <w:left w:val="nil"/>
              <w:bottom w:val="nil"/>
              <w:right w:val="nil"/>
            </w:tcBorders>
            <w:noWrap/>
            <w:vAlign w:val="bottom"/>
            <w:hideMark/>
          </w:tcPr>
          <w:p w14:paraId="4519AF9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15 (1.06%)</w:t>
            </w:r>
          </w:p>
        </w:tc>
        <w:tc>
          <w:tcPr>
            <w:tcW w:w="1400" w:type="dxa"/>
            <w:tcBorders>
              <w:top w:val="nil"/>
              <w:left w:val="nil"/>
              <w:bottom w:val="nil"/>
              <w:right w:val="nil"/>
            </w:tcBorders>
            <w:noWrap/>
            <w:vAlign w:val="bottom"/>
            <w:hideMark/>
          </w:tcPr>
          <w:p w14:paraId="0571F9D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13 (1.39%)</w:t>
            </w:r>
          </w:p>
        </w:tc>
        <w:tc>
          <w:tcPr>
            <w:tcW w:w="1140" w:type="dxa"/>
            <w:tcBorders>
              <w:top w:val="nil"/>
              <w:left w:val="nil"/>
              <w:bottom w:val="nil"/>
              <w:right w:val="nil"/>
            </w:tcBorders>
          </w:tcPr>
          <w:p w14:paraId="57660579" w14:textId="1278E6BF" w:rsidR="00287315" w:rsidRPr="005F3850" w:rsidRDefault="00F8243B"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13.1</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008A909D" w14:textId="56535EBB"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53 (1.2%)</w:t>
            </w:r>
          </w:p>
        </w:tc>
      </w:tr>
      <w:tr w:rsidR="00287315" w:rsidRPr="005F3850" w14:paraId="5F99C979" w14:textId="77777777" w:rsidTr="00287315">
        <w:trPr>
          <w:trHeight w:val="288"/>
        </w:trPr>
        <w:tc>
          <w:tcPr>
            <w:tcW w:w="2884" w:type="dxa"/>
            <w:gridSpan w:val="2"/>
            <w:tcBorders>
              <w:top w:val="nil"/>
              <w:left w:val="nil"/>
              <w:bottom w:val="nil"/>
              <w:right w:val="nil"/>
            </w:tcBorders>
            <w:noWrap/>
            <w:vAlign w:val="bottom"/>
            <w:hideMark/>
          </w:tcPr>
          <w:p w14:paraId="024286C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Extrospection</w:t>
            </w:r>
          </w:p>
        </w:tc>
        <w:tc>
          <w:tcPr>
            <w:tcW w:w="1560" w:type="dxa"/>
            <w:tcBorders>
              <w:top w:val="nil"/>
              <w:left w:val="nil"/>
              <w:bottom w:val="nil"/>
              <w:right w:val="nil"/>
            </w:tcBorders>
            <w:noWrap/>
            <w:vAlign w:val="bottom"/>
            <w:hideMark/>
          </w:tcPr>
          <w:p w14:paraId="4D3963F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2DBC2B1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26CDB24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(0.21%)</w:t>
            </w:r>
          </w:p>
        </w:tc>
        <w:tc>
          <w:tcPr>
            <w:tcW w:w="1400" w:type="dxa"/>
            <w:tcBorders>
              <w:top w:val="nil"/>
              <w:left w:val="nil"/>
              <w:bottom w:val="nil"/>
              <w:right w:val="nil"/>
            </w:tcBorders>
            <w:noWrap/>
            <w:vAlign w:val="bottom"/>
            <w:hideMark/>
          </w:tcPr>
          <w:p w14:paraId="3C3C112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(0.32%)</w:t>
            </w:r>
          </w:p>
        </w:tc>
        <w:tc>
          <w:tcPr>
            <w:tcW w:w="1140" w:type="dxa"/>
            <w:tcBorders>
              <w:top w:val="nil"/>
              <w:left w:val="nil"/>
              <w:bottom w:val="nil"/>
              <w:right w:val="nil"/>
            </w:tcBorders>
          </w:tcPr>
          <w:p w14:paraId="183131BE" w14:textId="4338D7B9" w:rsidR="00287315" w:rsidRPr="005F3850" w:rsidRDefault="00F8243B"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1.5</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6769C43A" w14:textId="3CAEC7BB"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(0.1%)</w:t>
            </w:r>
          </w:p>
        </w:tc>
      </w:tr>
      <w:tr w:rsidR="00287315" w:rsidRPr="005F3850" w14:paraId="4098FBAD" w14:textId="77777777" w:rsidTr="00287315">
        <w:trPr>
          <w:trHeight w:val="288"/>
        </w:trPr>
        <w:tc>
          <w:tcPr>
            <w:tcW w:w="2884" w:type="dxa"/>
            <w:gridSpan w:val="2"/>
            <w:tcBorders>
              <w:top w:val="nil"/>
              <w:left w:val="nil"/>
              <w:bottom w:val="nil"/>
              <w:right w:val="nil"/>
            </w:tcBorders>
            <w:noWrap/>
            <w:vAlign w:val="bottom"/>
            <w:hideMark/>
          </w:tcPr>
          <w:p w14:paraId="29D3101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Fair</w:t>
            </w:r>
          </w:p>
        </w:tc>
        <w:tc>
          <w:tcPr>
            <w:tcW w:w="1560" w:type="dxa"/>
            <w:tcBorders>
              <w:top w:val="nil"/>
              <w:left w:val="nil"/>
              <w:bottom w:val="nil"/>
              <w:right w:val="nil"/>
            </w:tcBorders>
            <w:noWrap/>
            <w:vAlign w:val="bottom"/>
            <w:hideMark/>
          </w:tcPr>
          <w:p w14:paraId="211CC96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(0.16%)</w:t>
            </w:r>
          </w:p>
        </w:tc>
        <w:tc>
          <w:tcPr>
            <w:tcW w:w="1520" w:type="dxa"/>
            <w:tcBorders>
              <w:top w:val="nil"/>
              <w:left w:val="nil"/>
              <w:bottom w:val="nil"/>
              <w:right w:val="nil"/>
            </w:tcBorders>
            <w:noWrap/>
            <w:vAlign w:val="bottom"/>
            <w:hideMark/>
          </w:tcPr>
          <w:p w14:paraId="68672AB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(0.23%)</w:t>
            </w:r>
          </w:p>
        </w:tc>
        <w:tc>
          <w:tcPr>
            <w:tcW w:w="1640" w:type="dxa"/>
            <w:tcBorders>
              <w:top w:val="nil"/>
              <w:left w:val="nil"/>
              <w:bottom w:val="nil"/>
              <w:right w:val="nil"/>
            </w:tcBorders>
            <w:noWrap/>
            <w:vAlign w:val="bottom"/>
            <w:hideMark/>
          </w:tcPr>
          <w:p w14:paraId="58DF88F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 (0.64%)</w:t>
            </w:r>
          </w:p>
        </w:tc>
        <w:tc>
          <w:tcPr>
            <w:tcW w:w="1400" w:type="dxa"/>
            <w:tcBorders>
              <w:top w:val="nil"/>
              <w:left w:val="nil"/>
              <w:bottom w:val="nil"/>
              <w:right w:val="nil"/>
            </w:tcBorders>
            <w:noWrap/>
            <w:vAlign w:val="bottom"/>
            <w:hideMark/>
          </w:tcPr>
          <w:p w14:paraId="1295A88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140" w:type="dxa"/>
            <w:tcBorders>
              <w:top w:val="nil"/>
              <w:left w:val="nil"/>
              <w:bottom w:val="nil"/>
              <w:right w:val="nil"/>
            </w:tcBorders>
          </w:tcPr>
          <w:p w14:paraId="5CDC21BD" w14:textId="76B89FBB" w:rsidR="00287315" w:rsidRPr="005F3850" w:rsidRDefault="00F8243B"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3.5</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126ED2C8" w14:textId="7478E452"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14 (0.3%)</w:t>
            </w:r>
          </w:p>
        </w:tc>
      </w:tr>
      <w:tr w:rsidR="00287315" w:rsidRPr="005F3850" w14:paraId="0FF8D882" w14:textId="77777777" w:rsidTr="00287315">
        <w:trPr>
          <w:trHeight w:val="288"/>
        </w:trPr>
        <w:tc>
          <w:tcPr>
            <w:tcW w:w="2884" w:type="dxa"/>
            <w:gridSpan w:val="2"/>
            <w:tcBorders>
              <w:top w:val="nil"/>
              <w:left w:val="nil"/>
              <w:bottom w:val="nil"/>
              <w:right w:val="nil"/>
            </w:tcBorders>
            <w:noWrap/>
            <w:vAlign w:val="bottom"/>
            <w:hideMark/>
          </w:tcPr>
          <w:p w14:paraId="47FBFE7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Generic morality</w:t>
            </w:r>
          </w:p>
        </w:tc>
        <w:tc>
          <w:tcPr>
            <w:tcW w:w="1560" w:type="dxa"/>
            <w:tcBorders>
              <w:top w:val="nil"/>
              <w:left w:val="nil"/>
              <w:bottom w:val="nil"/>
              <w:right w:val="nil"/>
            </w:tcBorders>
            <w:noWrap/>
            <w:vAlign w:val="bottom"/>
            <w:hideMark/>
          </w:tcPr>
          <w:p w14:paraId="295D837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(0.24%)</w:t>
            </w:r>
          </w:p>
        </w:tc>
        <w:tc>
          <w:tcPr>
            <w:tcW w:w="1520" w:type="dxa"/>
            <w:tcBorders>
              <w:top w:val="nil"/>
              <w:left w:val="nil"/>
              <w:bottom w:val="nil"/>
              <w:right w:val="nil"/>
            </w:tcBorders>
            <w:noWrap/>
            <w:vAlign w:val="bottom"/>
            <w:hideMark/>
          </w:tcPr>
          <w:p w14:paraId="0389C94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(0.46%)</w:t>
            </w:r>
          </w:p>
        </w:tc>
        <w:tc>
          <w:tcPr>
            <w:tcW w:w="1640" w:type="dxa"/>
            <w:tcBorders>
              <w:top w:val="nil"/>
              <w:left w:val="nil"/>
              <w:bottom w:val="nil"/>
              <w:right w:val="nil"/>
            </w:tcBorders>
            <w:noWrap/>
            <w:vAlign w:val="bottom"/>
            <w:hideMark/>
          </w:tcPr>
          <w:p w14:paraId="57FB2FC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(0.71%)</w:t>
            </w:r>
          </w:p>
        </w:tc>
        <w:tc>
          <w:tcPr>
            <w:tcW w:w="1400" w:type="dxa"/>
            <w:tcBorders>
              <w:top w:val="nil"/>
              <w:left w:val="nil"/>
              <w:bottom w:val="nil"/>
              <w:right w:val="nil"/>
            </w:tcBorders>
            <w:noWrap/>
            <w:vAlign w:val="bottom"/>
            <w:hideMark/>
          </w:tcPr>
          <w:p w14:paraId="5A64218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(0.64%)</w:t>
            </w:r>
          </w:p>
        </w:tc>
        <w:tc>
          <w:tcPr>
            <w:tcW w:w="1140" w:type="dxa"/>
            <w:tcBorders>
              <w:top w:val="nil"/>
              <w:left w:val="nil"/>
              <w:bottom w:val="nil"/>
              <w:right w:val="nil"/>
            </w:tcBorders>
          </w:tcPr>
          <w:p w14:paraId="5D905DB7" w14:textId="23D4CCBC" w:rsidR="00287315" w:rsidRPr="005F3850" w:rsidRDefault="00F8243B"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5.7</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4E683CFF" w14:textId="5170559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23 (0.5%)</w:t>
            </w:r>
          </w:p>
        </w:tc>
      </w:tr>
      <w:tr w:rsidR="00287315" w:rsidRPr="005F3850" w14:paraId="32251C7E" w14:textId="77777777" w:rsidTr="00287315">
        <w:trPr>
          <w:trHeight w:val="288"/>
        </w:trPr>
        <w:tc>
          <w:tcPr>
            <w:tcW w:w="2884" w:type="dxa"/>
            <w:gridSpan w:val="2"/>
            <w:tcBorders>
              <w:top w:val="nil"/>
              <w:left w:val="nil"/>
              <w:bottom w:val="nil"/>
              <w:right w:val="nil"/>
            </w:tcBorders>
            <w:noWrap/>
            <w:vAlign w:val="bottom"/>
            <w:hideMark/>
          </w:tcPr>
          <w:p w14:paraId="5896ACD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Gratitude</w:t>
            </w:r>
          </w:p>
        </w:tc>
        <w:tc>
          <w:tcPr>
            <w:tcW w:w="1560" w:type="dxa"/>
            <w:tcBorders>
              <w:top w:val="nil"/>
              <w:left w:val="nil"/>
              <w:bottom w:val="nil"/>
              <w:right w:val="nil"/>
            </w:tcBorders>
            <w:noWrap/>
            <w:vAlign w:val="bottom"/>
            <w:hideMark/>
          </w:tcPr>
          <w:p w14:paraId="2771CE7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(0.16%)</w:t>
            </w:r>
          </w:p>
        </w:tc>
        <w:tc>
          <w:tcPr>
            <w:tcW w:w="1520" w:type="dxa"/>
            <w:tcBorders>
              <w:top w:val="nil"/>
              <w:left w:val="nil"/>
              <w:bottom w:val="nil"/>
              <w:right w:val="nil"/>
            </w:tcBorders>
            <w:noWrap/>
            <w:vAlign w:val="bottom"/>
            <w:hideMark/>
          </w:tcPr>
          <w:p w14:paraId="540A3F3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640" w:type="dxa"/>
            <w:tcBorders>
              <w:top w:val="nil"/>
              <w:left w:val="nil"/>
              <w:bottom w:val="nil"/>
              <w:right w:val="nil"/>
            </w:tcBorders>
            <w:noWrap/>
            <w:vAlign w:val="bottom"/>
            <w:hideMark/>
          </w:tcPr>
          <w:p w14:paraId="2828CDB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(0.21%)</w:t>
            </w:r>
          </w:p>
        </w:tc>
        <w:tc>
          <w:tcPr>
            <w:tcW w:w="1400" w:type="dxa"/>
            <w:tcBorders>
              <w:top w:val="nil"/>
              <w:left w:val="nil"/>
              <w:bottom w:val="nil"/>
              <w:right w:val="nil"/>
            </w:tcBorders>
            <w:noWrap/>
            <w:vAlign w:val="bottom"/>
            <w:hideMark/>
          </w:tcPr>
          <w:p w14:paraId="4069CFE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(0.32%)</w:t>
            </w:r>
          </w:p>
        </w:tc>
        <w:tc>
          <w:tcPr>
            <w:tcW w:w="1140" w:type="dxa"/>
            <w:tcBorders>
              <w:top w:val="nil"/>
              <w:left w:val="nil"/>
              <w:bottom w:val="nil"/>
              <w:right w:val="nil"/>
            </w:tcBorders>
          </w:tcPr>
          <w:p w14:paraId="4A4A7FFB" w14:textId="35BF0F41" w:rsidR="00287315" w:rsidRPr="005F3850" w:rsidRDefault="00F8243B"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2.2</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3659E7F9" w14:textId="36648B8D"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 (0.2%)</w:t>
            </w:r>
          </w:p>
        </w:tc>
      </w:tr>
      <w:tr w:rsidR="00287315" w:rsidRPr="005F3850" w14:paraId="606E3955" w14:textId="77777777" w:rsidTr="00287315">
        <w:trPr>
          <w:trHeight w:val="288"/>
        </w:trPr>
        <w:tc>
          <w:tcPr>
            <w:tcW w:w="2884" w:type="dxa"/>
            <w:gridSpan w:val="2"/>
            <w:tcBorders>
              <w:top w:val="nil"/>
              <w:left w:val="nil"/>
              <w:bottom w:val="nil"/>
              <w:right w:val="nil"/>
            </w:tcBorders>
            <w:noWrap/>
            <w:vAlign w:val="bottom"/>
            <w:hideMark/>
          </w:tcPr>
          <w:p w14:paraId="54C2C9D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Greed-avoidance</w:t>
            </w:r>
          </w:p>
        </w:tc>
        <w:tc>
          <w:tcPr>
            <w:tcW w:w="1560" w:type="dxa"/>
            <w:tcBorders>
              <w:top w:val="nil"/>
              <w:left w:val="nil"/>
              <w:bottom w:val="nil"/>
              <w:right w:val="nil"/>
            </w:tcBorders>
            <w:noWrap/>
            <w:vAlign w:val="bottom"/>
            <w:hideMark/>
          </w:tcPr>
          <w:p w14:paraId="4FC7170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23CC198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640" w:type="dxa"/>
            <w:tcBorders>
              <w:top w:val="nil"/>
              <w:left w:val="nil"/>
              <w:bottom w:val="nil"/>
              <w:right w:val="nil"/>
            </w:tcBorders>
            <w:noWrap/>
            <w:vAlign w:val="bottom"/>
            <w:hideMark/>
          </w:tcPr>
          <w:p w14:paraId="67FD092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7155936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13E0DBEA" w14:textId="7DB90AF9" w:rsidR="00287315" w:rsidRPr="005F3850" w:rsidRDefault="00F8243B"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.5</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7B03EB7E" w14:textId="58BADDEE"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w:t>
            </w:r>
          </w:p>
        </w:tc>
      </w:tr>
      <w:tr w:rsidR="00287315" w:rsidRPr="005F3850" w14:paraId="62DE81E9" w14:textId="77777777" w:rsidTr="00287315">
        <w:trPr>
          <w:trHeight w:val="288"/>
        </w:trPr>
        <w:tc>
          <w:tcPr>
            <w:tcW w:w="2884" w:type="dxa"/>
            <w:gridSpan w:val="2"/>
            <w:tcBorders>
              <w:top w:val="nil"/>
              <w:left w:val="nil"/>
              <w:bottom w:val="nil"/>
              <w:right w:val="nil"/>
            </w:tcBorders>
            <w:noWrap/>
            <w:vAlign w:val="bottom"/>
            <w:hideMark/>
          </w:tcPr>
          <w:p w14:paraId="7F9A55C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Hedonism</w:t>
            </w:r>
          </w:p>
        </w:tc>
        <w:tc>
          <w:tcPr>
            <w:tcW w:w="1560" w:type="dxa"/>
            <w:tcBorders>
              <w:top w:val="nil"/>
              <w:left w:val="nil"/>
              <w:bottom w:val="nil"/>
              <w:right w:val="nil"/>
            </w:tcBorders>
            <w:noWrap/>
            <w:vAlign w:val="bottom"/>
            <w:hideMark/>
          </w:tcPr>
          <w:p w14:paraId="5ED8D22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(0.24%)</w:t>
            </w:r>
          </w:p>
        </w:tc>
        <w:tc>
          <w:tcPr>
            <w:tcW w:w="1520" w:type="dxa"/>
            <w:tcBorders>
              <w:top w:val="nil"/>
              <w:left w:val="nil"/>
              <w:bottom w:val="nil"/>
              <w:right w:val="nil"/>
            </w:tcBorders>
            <w:noWrap/>
            <w:vAlign w:val="bottom"/>
            <w:hideMark/>
          </w:tcPr>
          <w:p w14:paraId="3F0445B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(0.23%)</w:t>
            </w:r>
          </w:p>
        </w:tc>
        <w:tc>
          <w:tcPr>
            <w:tcW w:w="1640" w:type="dxa"/>
            <w:tcBorders>
              <w:top w:val="nil"/>
              <w:left w:val="nil"/>
              <w:bottom w:val="nil"/>
              <w:right w:val="nil"/>
            </w:tcBorders>
            <w:noWrap/>
            <w:vAlign w:val="bottom"/>
            <w:hideMark/>
          </w:tcPr>
          <w:p w14:paraId="21F2715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(0.28%)</w:t>
            </w:r>
          </w:p>
        </w:tc>
        <w:tc>
          <w:tcPr>
            <w:tcW w:w="1400" w:type="dxa"/>
            <w:tcBorders>
              <w:top w:val="nil"/>
              <w:left w:val="nil"/>
              <w:bottom w:val="nil"/>
              <w:right w:val="nil"/>
            </w:tcBorders>
            <w:noWrap/>
            <w:vAlign w:val="bottom"/>
            <w:hideMark/>
          </w:tcPr>
          <w:p w14:paraId="6CF3E35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140" w:type="dxa"/>
            <w:tcBorders>
              <w:top w:val="nil"/>
              <w:left w:val="nil"/>
              <w:bottom w:val="nil"/>
              <w:right w:val="nil"/>
            </w:tcBorders>
          </w:tcPr>
          <w:p w14:paraId="6219F283" w14:textId="3EE6F4E8" w:rsidR="00287315" w:rsidRPr="005F3850" w:rsidRDefault="00F8243B"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2.5</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636633CF" w14:textId="2F8D7DA5"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10 (0.2%)</w:t>
            </w:r>
          </w:p>
        </w:tc>
      </w:tr>
      <w:tr w:rsidR="00287315" w:rsidRPr="005F3850" w14:paraId="4972E99F" w14:textId="77777777" w:rsidTr="00287315">
        <w:trPr>
          <w:trHeight w:val="288"/>
        </w:trPr>
        <w:tc>
          <w:tcPr>
            <w:tcW w:w="2884" w:type="dxa"/>
            <w:gridSpan w:val="2"/>
            <w:tcBorders>
              <w:top w:val="nil"/>
              <w:left w:val="nil"/>
              <w:bottom w:val="nil"/>
              <w:right w:val="nil"/>
            </w:tcBorders>
            <w:noWrap/>
            <w:vAlign w:val="bottom"/>
            <w:hideMark/>
          </w:tcPr>
          <w:p w14:paraId="0D2AAF3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Insecure attachment</w:t>
            </w:r>
          </w:p>
        </w:tc>
        <w:tc>
          <w:tcPr>
            <w:tcW w:w="1560" w:type="dxa"/>
            <w:tcBorders>
              <w:top w:val="nil"/>
              <w:left w:val="nil"/>
              <w:bottom w:val="nil"/>
              <w:right w:val="nil"/>
            </w:tcBorders>
            <w:noWrap/>
            <w:vAlign w:val="bottom"/>
            <w:hideMark/>
          </w:tcPr>
          <w:p w14:paraId="398FEC0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615F953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2AEC982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5194FD7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5D2CE46D" w14:textId="3D4E4B43" w:rsidR="00287315" w:rsidRPr="005F3850" w:rsidRDefault="006F1DA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w:t>
            </w:r>
          </w:p>
        </w:tc>
        <w:tc>
          <w:tcPr>
            <w:tcW w:w="1140" w:type="dxa"/>
            <w:tcBorders>
              <w:top w:val="nil"/>
              <w:left w:val="nil"/>
              <w:bottom w:val="nil"/>
              <w:right w:val="nil"/>
            </w:tcBorders>
            <w:noWrap/>
            <w:vAlign w:val="bottom"/>
            <w:hideMark/>
          </w:tcPr>
          <w:p w14:paraId="5BCC58AE" w14:textId="032C7FBB"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w:t>
            </w:r>
          </w:p>
        </w:tc>
      </w:tr>
      <w:tr w:rsidR="00287315" w:rsidRPr="005F3850" w14:paraId="53482EEE" w14:textId="77777777" w:rsidTr="00287315">
        <w:trPr>
          <w:trHeight w:val="288"/>
        </w:trPr>
        <w:tc>
          <w:tcPr>
            <w:tcW w:w="2884" w:type="dxa"/>
            <w:gridSpan w:val="2"/>
            <w:tcBorders>
              <w:top w:val="nil"/>
              <w:left w:val="nil"/>
              <w:bottom w:val="nil"/>
              <w:right w:val="nil"/>
            </w:tcBorders>
            <w:noWrap/>
            <w:vAlign w:val="bottom"/>
            <w:hideMark/>
          </w:tcPr>
          <w:p w14:paraId="58794D8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Loyalty</w:t>
            </w:r>
          </w:p>
        </w:tc>
        <w:tc>
          <w:tcPr>
            <w:tcW w:w="1560" w:type="dxa"/>
            <w:tcBorders>
              <w:top w:val="nil"/>
              <w:left w:val="nil"/>
              <w:bottom w:val="nil"/>
              <w:right w:val="nil"/>
            </w:tcBorders>
            <w:noWrap/>
            <w:vAlign w:val="bottom"/>
            <w:hideMark/>
          </w:tcPr>
          <w:p w14:paraId="409F386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17 (1.38%)</w:t>
            </w:r>
          </w:p>
        </w:tc>
        <w:tc>
          <w:tcPr>
            <w:tcW w:w="1520" w:type="dxa"/>
            <w:tcBorders>
              <w:top w:val="nil"/>
              <w:left w:val="nil"/>
              <w:bottom w:val="nil"/>
              <w:right w:val="nil"/>
            </w:tcBorders>
            <w:noWrap/>
            <w:vAlign w:val="bottom"/>
            <w:hideMark/>
          </w:tcPr>
          <w:p w14:paraId="3743F93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20 (2.28%)</w:t>
            </w:r>
          </w:p>
        </w:tc>
        <w:tc>
          <w:tcPr>
            <w:tcW w:w="1640" w:type="dxa"/>
            <w:tcBorders>
              <w:top w:val="nil"/>
              <w:left w:val="nil"/>
              <w:bottom w:val="nil"/>
              <w:right w:val="nil"/>
            </w:tcBorders>
            <w:noWrap/>
            <w:vAlign w:val="bottom"/>
            <w:hideMark/>
          </w:tcPr>
          <w:p w14:paraId="45BCDAD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71 (5.01%)</w:t>
            </w:r>
          </w:p>
        </w:tc>
        <w:tc>
          <w:tcPr>
            <w:tcW w:w="1400" w:type="dxa"/>
            <w:tcBorders>
              <w:top w:val="nil"/>
              <w:left w:val="nil"/>
              <w:bottom w:val="nil"/>
              <w:right w:val="nil"/>
            </w:tcBorders>
            <w:noWrap/>
            <w:vAlign w:val="bottom"/>
            <w:hideMark/>
          </w:tcPr>
          <w:p w14:paraId="79237F5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17 (1.82%)</w:t>
            </w:r>
          </w:p>
        </w:tc>
        <w:tc>
          <w:tcPr>
            <w:tcW w:w="1140" w:type="dxa"/>
            <w:tcBorders>
              <w:top w:val="nil"/>
              <w:left w:val="nil"/>
              <w:bottom w:val="nil"/>
              <w:right w:val="nil"/>
            </w:tcBorders>
          </w:tcPr>
          <w:p w14:paraId="5BED8056" w14:textId="7FAA2127" w:rsidR="00287315" w:rsidRPr="005F3850" w:rsidRDefault="006F1DA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30.9%</w:t>
            </w:r>
          </w:p>
        </w:tc>
        <w:tc>
          <w:tcPr>
            <w:tcW w:w="1140" w:type="dxa"/>
            <w:tcBorders>
              <w:top w:val="nil"/>
              <w:left w:val="nil"/>
              <w:bottom w:val="nil"/>
              <w:right w:val="nil"/>
            </w:tcBorders>
            <w:noWrap/>
            <w:vAlign w:val="bottom"/>
            <w:hideMark/>
          </w:tcPr>
          <w:p w14:paraId="61D8BFEF" w14:textId="2F228FA5"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125 (2.8%)</w:t>
            </w:r>
          </w:p>
        </w:tc>
      </w:tr>
      <w:tr w:rsidR="00287315" w:rsidRPr="005F3850" w14:paraId="2940AC36" w14:textId="77777777" w:rsidTr="00287315">
        <w:trPr>
          <w:trHeight w:val="288"/>
        </w:trPr>
        <w:tc>
          <w:tcPr>
            <w:tcW w:w="2884" w:type="dxa"/>
            <w:gridSpan w:val="2"/>
            <w:tcBorders>
              <w:top w:val="nil"/>
              <w:left w:val="nil"/>
              <w:bottom w:val="nil"/>
              <w:right w:val="nil"/>
            </w:tcBorders>
            <w:noWrap/>
            <w:vAlign w:val="bottom"/>
            <w:hideMark/>
          </w:tcPr>
          <w:p w14:paraId="133D4B0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Self-reliance</w:t>
            </w:r>
          </w:p>
        </w:tc>
        <w:tc>
          <w:tcPr>
            <w:tcW w:w="1560" w:type="dxa"/>
            <w:tcBorders>
              <w:top w:val="nil"/>
              <w:left w:val="nil"/>
              <w:bottom w:val="nil"/>
              <w:right w:val="nil"/>
            </w:tcBorders>
            <w:noWrap/>
            <w:vAlign w:val="bottom"/>
            <w:hideMark/>
          </w:tcPr>
          <w:p w14:paraId="317370C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6 (0.49%)</w:t>
            </w:r>
          </w:p>
        </w:tc>
        <w:tc>
          <w:tcPr>
            <w:tcW w:w="1520" w:type="dxa"/>
            <w:tcBorders>
              <w:top w:val="nil"/>
              <w:left w:val="nil"/>
              <w:bottom w:val="nil"/>
              <w:right w:val="nil"/>
            </w:tcBorders>
            <w:noWrap/>
            <w:vAlign w:val="bottom"/>
            <w:hideMark/>
          </w:tcPr>
          <w:p w14:paraId="34BB69F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8 (0.91%)</w:t>
            </w:r>
          </w:p>
        </w:tc>
        <w:tc>
          <w:tcPr>
            <w:tcW w:w="1640" w:type="dxa"/>
            <w:tcBorders>
              <w:top w:val="nil"/>
              <w:left w:val="nil"/>
              <w:bottom w:val="nil"/>
              <w:right w:val="nil"/>
            </w:tcBorders>
            <w:noWrap/>
            <w:vAlign w:val="bottom"/>
            <w:hideMark/>
          </w:tcPr>
          <w:p w14:paraId="14DC645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15 (1.06%)</w:t>
            </w:r>
          </w:p>
        </w:tc>
        <w:tc>
          <w:tcPr>
            <w:tcW w:w="1400" w:type="dxa"/>
            <w:tcBorders>
              <w:top w:val="nil"/>
              <w:left w:val="nil"/>
              <w:bottom w:val="nil"/>
              <w:right w:val="nil"/>
            </w:tcBorders>
            <w:noWrap/>
            <w:vAlign w:val="bottom"/>
            <w:hideMark/>
          </w:tcPr>
          <w:p w14:paraId="66017DD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30 (3.21%)</w:t>
            </w:r>
          </w:p>
        </w:tc>
        <w:tc>
          <w:tcPr>
            <w:tcW w:w="1140" w:type="dxa"/>
            <w:tcBorders>
              <w:top w:val="nil"/>
              <w:left w:val="nil"/>
              <w:bottom w:val="nil"/>
              <w:right w:val="nil"/>
            </w:tcBorders>
          </w:tcPr>
          <w:p w14:paraId="01717640" w14:textId="3CC6D0E0" w:rsidR="00287315" w:rsidRPr="005F3850" w:rsidRDefault="006F1DA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14.6%</w:t>
            </w:r>
          </w:p>
        </w:tc>
        <w:tc>
          <w:tcPr>
            <w:tcW w:w="1140" w:type="dxa"/>
            <w:tcBorders>
              <w:top w:val="nil"/>
              <w:left w:val="nil"/>
              <w:bottom w:val="nil"/>
              <w:right w:val="nil"/>
            </w:tcBorders>
            <w:noWrap/>
            <w:vAlign w:val="bottom"/>
            <w:hideMark/>
          </w:tcPr>
          <w:p w14:paraId="6245C26D" w14:textId="0E522C12"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59 (1.3%)</w:t>
            </w:r>
          </w:p>
        </w:tc>
      </w:tr>
      <w:tr w:rsidR="00287315" w:rsidRPr="005F3850" w14:paraId="51041FF7" w14:textId="77777777" w:rsidTr="00287315">
        <w:trPr>
          <w:trHeight w:val="288"/>
        </w:trPr>
        <w:tc>
          <w:tcPr>
            <w:tcW w:w="2884" w:type="dxa"/>
            <w:gridSpan w:val="2"/>
            <w:tcBorders>
              <w:top w:val="nil"/>
              <w:left w:val="nil"/>
              <w:bottom w:val="nil"/>
              <w:right w:val="nil"/>
            </w:tcBorders>
            <w:noWrap/>
            <w:vAlign w:val="bottom"/>
            <w:hideMark/>
          </w:tcPr>
          <w:p w14:paraId="311B5A9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Vengeance</w:t>
            </w:r>
          </w:p>
        </w:tc>
        <w:tc>
          <w:tcPr>
            <w:tcW w:w="1560" w:type="dxa"/>
            <w:tcBorders>
              <w:top w:val="nil"/>
              <w:left w:val="nil"/>
              <w:bottom w:val="nil"/>
              <w:right w:val="nil"/>
            </w:tcBorders>
            <w:noWrap/>
            <w:vAlign w:val="bottom"/>
            <w:hideMark/>
          </w:tcPr>
          <w:p w14:paraId="016E93C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0A27A24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2D89D3CA"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400" w:type="dxa"/>
            <w:tcBorders>
              <w:top w:val="nil"/>
              <w:left w:val="nil"/>
              <w:bottom w:val="nil"/>
              <w:right w:val="nil"/>
            </w:tcBorders>
            <w:noWrap/>
            <w:vAlign w:val="bottom"/>
            <w:hideMark/>
          </w:tcPr>
          <w:p w14:paraId="1B8EC8B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140" w:type="dxa"/>
            <w:tcBorders>
              <w:top w:val="nil"/>
              <w:left w:val="nil"/>
              <w:bottom w:val="nil"/>
              <w:right w:val="nil"/>
            </w:tcBorders>
          </w:tcPr>
          <w:p w14:paraId="0E35A18D" w14:textId="3247F705" w:rsidR="00287315" w:rsidRPr="005F3850" w:rsidRDefault="006F1DA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w:t>
            </w:r>
          </w:p>
        </w:tc>
        <w:tc>
          <w:tcPr>
            <w:tcW w:w="1140" w:type="dxa"/>
            <w:tcBorders>
              <w:top w:val="nil"/>
              <w:left w:val="nil"/>
              <w:bottom w:val="nil"/>
              <w:right w:val="nil"/>
            </w:tcBorders>
            <w:noWrap/>
            <w:vAlign w:val="bottom"/>
            <w:hideMark/>
          </w:tcPr>
          <w:p w14:paraId="4FB7960C" w14:textId="65BFE809"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w:t>
            </w:r>
          </w:p>
        </w:tc>
      </w:tr>
      <w:tr w:rsidR="00287315" w:rsidRPr="005F3850" w14:paraId="77879895" w14:textId="77777777" w:rsidTr="00287315">
        <w:trPr>
          <w:trHeight w:val="288"/>
        </w:trPr>
        <w:tc>
          <w:tcPr>
            <w:tcW w:w="2884" w:type="dxa"/>
            <w:gridSpan w:val="2"/>
            <w:tcBorders>
              <w:top w:val="nil"/>
              <w:left w:val="nil"/>
              <w:bottom w:val="nil"/>
              <w:right w:val="nil"/>
            </w:tcBorders>
            <w:noWrap/>
            <w:vAlign w:val="bottom"/>
            <w:hideMark/>
          </w:tcPr>
          <w:p w14:paraId="264B218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None of the above</w:t>
            </w:r>
          </w:p>
        </w:tc>
        <w:tc>
          <w:tcPr>
            <w:tcW w:w="1560" w:type="dxa"/>
            <w:tcBorders>
              <w:top w:val="nil"/>
              <w:left w:val="nil"/>
              <w:bottom w:val="nil"/>
              <w:right w:val="nil"/>
            </w:tcBorders>
            <w:noWrap/>
            <w:vAlign w:val="bottom"/>
            <w:hideMark/>
          </w:tcPr>
          <w:p w14:paraId="2B52B10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 (0.97%)</w:t>
            </w:r>
          </w:p>
        </w:tc>
        <w:tc>
          <w:tcPr>
            <w:tcW w:w="1520" w:type="dxa"/>
            <w:tcBorders>
              <w:top w:val="nil"/>
              <w:left w:val="nil"/>
              <w:bottom w:val="nil"/>
              <w:right w:val="nil"/>
            </w:tcBorders>
            <w:noWrap/>
            <w:vAlign w:val="bottom"/>
            <w:hideMark/>
          </w:tcPr>
          <w:p w14:paraId="1E5E4A1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(0.8%)</w:t>
            </w:r>
          </w:p>
        </w:tc>
        <w:tc>
          <w:tcPr>
            <w:tcW w:w="1640" w:type="dxa"/>
            <w:tcBorders>
              <w:top w:val="nil"/>
              <w:left w:val="nil"/>
              <w:bottom w:val="nil"/>
              <w:right w:val="nil"/>
            </w:tcBorders>
            <w:noWrap/>
            <w:vAlign w:val="bottom"/>
            <w:hideMark/>
          </w:tcPr>
          <w:p w14:paraId="224D011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21 (1.48%)</w:t>
            </w:r>
          </w:p>
        </w:tc>
        <w:tc>
          <w:tcPr>
            <w:tcW w:w="1400" w:type="dxa"/>
            <w:tcBorders>
              <w:top w:val="nil"/>
              <w:left w:val="nil"/>
              <w:bottom w:val="nil"/>
              <w:right w:val="nil"/>
            </w:tcBorders>
            <w:noWrap/>
            <w:vAlign w:val="bottom"/>
            <w:hideMark/>
          </w:tcPr>
          <w:p w14:paraId="7F2F93B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13 (1.39%)</w:t>
            </w:r>
          </w:p>
        </w:tc>
        <w:tc>
          <w:tcPr>
            <w:tcW w:w="1140" w:type="dxa"/>
            <w:tcBorders>
              <w:top w:val="nil"/>
              <w:left w:val="nil"/>
              <w:bottom w:val="nil"/>
              <w:right w:val="nil"/>
            </w:tcBorders>
          </w:tcPr>
          <w:p w14:paraId="1855A8DB" w14:textId="0DDC45E6" w:rsidR="00287315" w:rsidRPr="005F3850" w:rsidRDefault="006F1DA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13.1%</w:t>
            </w:r>
          </w:p>
        </w:tc>
        <w:tc>
          <w:tcPr>
            <w:tcW w:w="1140" w:type="dxa"/>
            <w:tcBorders>
              <w:top w:val="nil"/>
              <w:left w:val="nil"/>
              <w:bottom w:val="nil"/>
              <w:right w:val="nil"/>
            </w:tcBorders>
            <w:noWrap/>
            <w:vAlign w:val="bottom"/>
            <w:hideMark/>
          </w:tcPr>
          <w:p w14:paraId="5F41B9F3" w14:textId="49673B2A"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53 (1.2%)</w:t>
            </w:r>
          </w:p>
        </w:tc>
      </w:tr>
      <w:tr w:rsidR="00287315" w:rsidRPr="005F3850" w14:paraId="128585A9" w14:textId="77777777" w:rsidTr="00287315">
        <w:trPr>
          <w:trHeight w:val="288"/>
        </w:trPr>
        <w:tc>
          <w:tcPr>
            <w:tcW w:w="1140" w:type="dxa"/>
            <w:tcBorders>
              <w:top w:val="single" w:sz="4" w:space="0" w:color="auto"/>
              <w:left w:val="nil"/>
              <w:bottom w:val="single" w:sz="4" w:space="0" w:color="auto"/>
              <w:right w:val="nil"/>
            </w:tcBorders>
          </w:tcPr>
          <w:p w14:paraId="00714F66" w14:textId="77777777"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0144" w:type="dxa"/>
            <w:gridSpan w:val="7"/>
            <w:tcBorders>
              <w:top w:val="single" w:sz="4" w:space="0" w:color="auto"/>
              <w:left w:val="nil"/>
              <w:bottom w:val="single" w:sz="4" w:space="0" w:color="auto"/>
              <w:right w:val="nil"/>
            </w:tcBorders>
            <w:noWrap/>
            <w:vAlign w:val="bottom"/>
            <w:hideMark/>
          </w:tcPr>
          <w:p w14:paraId="27F58F41" w14:textId="79BA7040"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5F3850">
              <w:rPr>
                <w:rFonts w:ascii="Times New Roman" w:eastAsia="Times New Roman" w:hAnsi="Times New Roman" w:cs="Times New Roman"/>
                <w:b/>
                <w:bCs/>
                <w:i/>
                <w:iCs/>
                <w:color w:val="000000"/>
                <w:kern w:val="0"/>
                <w:sz w:val="22"/>
                <w:szCs w:val="22"/>
                <w:lang w:eastAsia="en-CA"/>
                <w14:ligatures w14:val="none"/>
              </w:rPr>
              <w:t>Non-trait content</w:t>
            </w:r>
          </w:p>
        </w:tc>
      </w:tr>
      <w:tr w:rsidR="00287315" w:rsidRPr="005F3850" w14:paraId="1EB319D8" w14:textId="77777777" w:rsidTr="00287315">
        <w:trPr>
          <w:trHeight w:val="288"/>
        </w:trPr>
        <w:tc>
          <w:tcPr>
            <w:tcW w:w="2884" w:type="dxa"/>
            <w:gridSpan w:val="2"/>
            <w:tcBorders>
              <w:top w:val="nil"/>
              <w:left w:val="nil"/>
              <w:bottom w:val="nil"/>
              <w:right w:val="nil"/>
            </w:tcBorders>
            <w:noWrap/>
            <w:vAlign w:val="bottom"/>
            <w:hideMark/>
          </w:tcPr>
          <w:p w14:paraId="27655E1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Generic positivity</w:t>
            </w:r>
          </w:p>
        </w:tc>
        <w:tc>
          <w:tcPr>
            <w:tcW w:w="1560" w:type="dxa"/>
            <w:tcBorders>
              <w:top w:val="nil"/>
              <w:left w:val="nil"/>
              <w:bottom w:val="nil"/>
              <w:right w:val="nil"/>
            </w:tcBorders>
            <w:noWrap/>
            <w:vAlign w:val="bottom"/>
            <w:hideMark/>
          </w:tcPr>
          <w:p w14:paraId="76D76CF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(0.32%)</w:t>
            </w:r>
          </w:p>
        </w:tc>
        <w:tc>
          <w:tcPr>
            <w:tcW w:w="1520" w:type="dxa"/>
            <w:tcBorders>
              <w:top w:val="nil"/>
              <w:left w:val="nil"/>
              <w:bottom w:val="nil"/>
              <w:right w:val="nil"/>
            </w:tcBorders>
            <w:noWrap/>
            <w:vAlign w:val="bottom"/>
            <w:hideMark/>
          </w:tcPr>
          <w:p w14:paraId="417B82E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(0.46%)</w:t>
            </w:r>
          </w:p>
        </w:tc>
        <w:tc>
          <w:tcPr>
            <w:tcW w:w="1640" w:type="dxa"/>
            <w:tcBorders>
              <w:top w:val="nil"/>
              <w:left w:val="nil"/>
              <w:bottom w:val="nil"/>
              <w:right w:val="nil"/>
            </w:tcBorders>
            <w:noWrap/>
            <w:vAlign w:val="bottom"/>
            <w:hideMark/>
          </w:tcPr>
          <w:p w14:paraId="3A592BC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400" w:type="dxa"/>
            <w:tcBorders>
              <w:top w:val="nil"/>
              <w:left w:val="nil"/>
              <w:bottom w:val="nil"/>
              <w:right w:val="nil"/>
            </w:tcBorders>
            <w:noWrap/>
            <w:vAlign w:val="bottom"/>
            <w:hideMark/>
          </w:tcPr>
          <w:p w14:paraId="09F1986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140" w:type="dxa"/>
            <w:tcBorders>
              <w:top w:val="nil"/>
              <w:left w:val="nil"/>
              <w:bottom w:val="nil"/>
              <w:right w:val="nil"/>
            </w:tcBorders>
          </w:tcPr>
          <w:p w14:paraId="5CAE09DD" w14:textId="56723C2E" w:rsidR="00287315" w:rsidRPr="005F3850" w:rsidRDefault="00731711"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9.7</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146FC3B1" w14:textId="78B1EBBF"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9 (0.2%)</w:t>
            </w:r>
          </w:p>
        </w:tc>
      </w:tr>
      <w:tr w:rsidR="00287315" w:rsidRPr="005F3850" w14:paraId="5DB6C981" w14:textId="77777777" w:rsidTr="00287315">
        <w:trPr>
          <w:trHeight w:val="288"/>
        </w:trPr>
        <w:tc>
          <w:tcPr>
            <w:tcW w:w="2884" w:type="dxa"/>
            <w:gridSpan w:val="2"/>
            <w:tcBorders>
              <w:top w:val="nil"/>
              <w:left w:val="nil"/>
              <w:bottom w:val="nil"/>
              <w:right w:val="nil"/>
            </w:tcBorders>
            <w:noWrap/>
            <w:vAlign w:val="bottom"/>
            <w:hideMark/>
          </w:tcPr>
          <w:p w14:paraId="57F3445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Hobbies and interests</w:t>
            </w:r>
          </w:p>
        </w:tc>
        <w:tc>
          <w:tcPr>
            <w:tcW w:w="1560" w:type="dxa"/>
            <w:tcBorders>
              <w:top w:val="nil"/>
              <w:left w:val="nil"/>
              <w:bottom w:val="nil"/>
              <w:right w:val="nil"/>
            </w:tcBorders>
            <w:noWrap/>
            <w:vAlign w:val="bottom"/>
            <w:hideMark/>
          </w:tcPr>
          <w:p w14:paraId="2A90B0E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(0.4%)</w:t>
            </w:r>
          </w:p>
        </w:tc>
        <w:tc>
          <w:tcPr>
            <w:tcW w:w="1520" w:type="dxa"/>
            <w:tcBorders>
              <w:top w:val="nil"/>
              <w:left w:val="nil"/>
              <w:bottom w:val="nil"/>
              <w:right w:val="nil"/>
            </w:tcBorders>
            <w:noWrap/>
            <w:vAlign w:val="bottom"/>
            <w:hideMark/>
          </w:tcPr>
          <w:p w14:paraId="0BDEF00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02AADDD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8 (0.56%)</w:t>
            </w:r>
          </w:p>
        </w:tc>
        <w:tc>
          <w:tcPr>
            <w:tcW w:w="1400" w:type="dxa"/>
            <w:tcBorders>
              <w:top w:val="nil"/>
              <w:left w:val="nil"/>
              <w:bottom w:val="nil"/>
              <w:right w:val="nil"/>
            </w:tcBorders>
            <w:noWrap/>
            <w:vAlign w:val="bottom"/>
            <w:hideMark/>
          </w:tcPr>
          <w:p w14:paraId="700C40E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(0.21%)</w:t>
            </w:r>
          </w:p>
        </w:tc>
        <w:tc>
          <w:tcPr>
            <w:tcW w:w="1140" w:type="dxa"/>
            <w:tcBorders>
              <w:top w:val="nil"/>
              <w:left w:val="nil"/>
              <w:bottom w:val="nil"/>
              <w:right w:val="nil"/>
            </w:tcBorders>
          </w:tcPr>
          <w:p w14:paraId="3964AE1C" w14:textId="777B9051" w:rsidR="00287315" w:rsidRPr="005F3850" w:rsidRDefault="00731711"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16.1</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21232E5F" w14:textId="666E8802"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15 (0.3%)</w:t>
            </w:r>
          </w:p>
        </w:tc>
      </w:tr>
      <w:tr w:rsidR="00287315" w:rsidRPr="005F3850" w14:paraId="65AB0BB5" w14:textId="77777777" w:rsidTr="00287315">
        <w:trPr>
          <w:trHeight w:val="288"/>
        </w:trPr>
        <w:tc>
          <w:tcPr>
            <w:tcW w:w="2884" w:type="dxa"/>
            <w:gridSpan w:val="2"/>
            <w:tcBorders>
              <w:top w:val="nil"/>
              <w:left w:val="nil"/>
              <w:bottom w:val="nil"/>
              <w:right w:val="nil"/>
            </w:tcBorders>
            <w:noWrap/>
            <w:vAlign w:val="bottom"/>
            <w:hideMark/>
          </w:tcPr>
          <w:p w14:paraId="485D2F4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Physical attributes</w:t>
            </w:r>
          </w:p>
        </w:tc>
        <w:tc>
          <w:tcPr>
            <w:tcW w:w="1560" w:type="dxa"/>
            <w:tcBorders>
              <w:top w:val="nil"/>
              <w:left w:val="nil"/>
              <w:bottom w:val="nil"/>
              <w:right w:val="nil"/>
            </w:tcBorders>
            <w:noWrap/>
            <w:vAlign w:val="bottom"/>
            <w:hideMark/>
          </w:tcPr>
          <w:p w14:paraId="39EBB9B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(0.4%)</w:t>
            </w:r>
          </w:p>
        </w:tc>
        <w:tc>
          <w:tcPr>
            <w:tcW w:w="1520" w:type="dxa"/>
            <w:tcBorders>
              <w:top w:val="nil"/>
              <w:left w:val="nil"/>
              <w:bottom w:val="nil"/>
              <w:right w:val="nil"/>
            </w:tcBorders>
            <w:noWrap/>
            <w:vAlign w:val="bottom"/>
            <w:hideMark/>
          </w:tcPr>
          <w:p w14:paraId="233FA1A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(0.23%)</w:t>
            </w:r>
          </w:p>
        </w:tc>
        <w:tc>
          <w:tcPr>
            <w:tcW w:w="1640" w:type="dxa"/>
            <w:tcBorders>
              <w:top w:val="nil"/>
              <w:left w:val="nil"/>
              <w:bottom w:val="nil"/>
              <w:right w:val="nil"/>
            </w:tcBorders>
            <w:noWrap/>
            <w:vAlign w:val="bottom"/>
            <w:hideMark/>
          </w:tcPr>
          <w:p w14:paraId="5B29622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(0.07%)</w:t>
            </w:r>
          </w:p>
        </w:tc>
        <w:tc>
          <w:tcPr>
            <w:tcW w:w="1400" w:type="dxa"/>
            <w:tcBorders>
              <w:top w:val="nil"/>
              <w:left w:val="nil"/>
              <w:bottom w:val="nil"/>
              <w:right w:val="nil"/>
            </w:tcBorders>
            <w:noWrap/>
            <w:vAlign w:val="bottom"/>
            <w:hideMark/>
          </w:tcPr>
          <w:p w14:paraId="5DA74DE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(0.43%)</w:t>
            </w:r>
          </w:p>
        </w:tc>
        <w:tc>
          <w:tcPr>
            <w:tcW w:w="1140" w:type="dxa"/>
            <w:tcBorders>
              <w:top w:val="nil"/>
              <w:left w:val="nil"/>
              <w:bottom w:val="nil"/>
              <w:right w:val="nil"/>
            </w:tcBorders>
          </w:tcPr>
          <w:p w14:paraId="09EB386D" w14:textId="5A5C6AEF" w:rsidR="00287315" w:rsidRPr="005F3850" w:rsidRDefault="00CB41D4"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12.9</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7663972A" w14:textId="3E8831CC"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12 (0.3%)</w:t>
            </w:r>
          </w:p>
        </w:tc>
      </w:tr>
      <w:tr w:rsidR="00287315" w:rsidRPr="005F3850" w14:paraId="7967C895" w14:textId="77777777" w:rsidTr="00287315">
        <w:trPr>
          <w:trHeight w:val="288"/>
        </w:trPr>
        <w:tc>
          <w:tcPr>
            <w:tcW w:w="2884" w:type="dxa"/>
            <w:gridSpan w:val="2"/>
            <w:tcBorders>
              <w:top w:val="nil"/>
              <w:left w:val="nil"/>
              <w:bottom w:val="nil"/>
              <w:right w:val="nil"/>
            </w:tcBorders>
            <w:noWrap/>
            <w:vAlign w:val="bottom"/>
            <w:hideMark/>
          </w:tcPr>
          <w:p w14:paraId="6DED1CD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Skills or abilities</w:t>
            </w:r>
          </w:p>
        </w:tc>
        <w:tc>
          <w:tcPr>
            <w:tcW w:w="1560" w:type="dxa"/>
            <w:tcBorders>
              <w:top w:val="nil"/>
              <w:left w:val="nil"/>
              <w:bottom w:val="nil"/>
              <w:right w:val="nil"/>
            </w:tcBorders>
            <w:noWrap/>
            <w:vAlign w:val="bottom"/>
            <w:hideMark/>
          </w:tcPr>
          <w:p w14:paraId="3C78F24C"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7 (0.57%)</w:t>
            </w:r>
          </w:p>
        </w:tc>
        <w:tc>
          <w:tcPr>
            <w:tcW w:w="1520" w:type="dxa"/>
            <w:tcBorders>
              <w:top w:val="nil"/>
              <w:left w:val="nil"/>
              <w:bottom w:val="nil"/>
              <w:right w:val="nil"/>
            </w:tcBorders>
            <w:noWrap/>
            <w:vAlign w:val="bottom"/>
            <w:hideMark/>
          </w:tcPr>
          <w:p w14:paraId="06F4277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(0.34%)</w:t>
            </w:r>
          </w:p>
        </w:tc>
        <w:tc>
          <w:tcPr>
            <w:tcW w:w="1640" w:type="dxa"/>
            <w:tcBorders>
              <w:top w:val="nil"/>
              <w:left w:val="nil"/>
              <w:bottom w:val="nil"/>
              <w:right w:val="nil"/>
            </w:tcBorders>
            <w:noWrap/>
            <w:vAlign w:val="bottom"/>
            <w:hideMark/>
          </w:tcPr>
          <w:p w14:paraId="5F9A3873"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 (0.35%)</w:t>
            </w:r>
          </w:p>
        </w:tc>
        <w:tc>
          <w:tcPr>
            <w:tcW w:w="1400" w:type="dxa"/>
            <w:tcBorders>
              <w:top w:val="nil"/>
              <w:left w:val="nil"/>
              <w:bottom w:val="nil"/>
              <w:right w:val="nil"/>
            </w:tcBorders>
            <w:noWrap/>
            <w:vAlign w:val="bottom"/>
            <w:hideMark/>
          </w:tcPr>
          <w:p w14:paraId="3A746D2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(0.21%)</w:t>
            </w:r>
          </w:p>
        </w:tc>
        <w:tc>
          <w:tcPr>
            <w:tcW w:w="1140" w:type="dxa"/>
            <w:tcBorders>
              <w:top w:val="nil"/>
              <w:left w:val="nil"/>
              <w:bottom w:val="nil"/>
              <w:right w:val="nil"/>
            </w:tcBorders>
          </w:tcPr>
          <w:p w14:paraId="0EC1AE82" w14:textId="267F483D" w:rsidR="00287315" w:rsidRPr="005F3850" w:rsidRDefault="00CB41D4"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18.3</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1F8CD8D9" w14:textId="0975FEEE"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17 (0.4%)</w:t>
            </w:r>
          </w:p>
        </w:tc>
      </w:tr>
      <w:tr w:rsidR="00287315" w:rsidRPr="005F3850" w14:paraId="2DFD65DC" w14:textId="77777777" w:rsidTr="00287315">
        <w:trPr>
          <w:trHeight w:val="288"/>
        </w:trPr>
        <w:tc>
          <w:tcPr>
            <w:tcW w:w="2884" w:type="dxa"/>
            <w:gridSpan w:val="2"/>
            <w:tcBorders>
              <w:top w:val="nil"/>
              <w:left w:val="nil"/>
              <w:bottom w:val="nil"/>
              <w:right w:val="nil"/>
            </w:tcBorders>
            <w:noWrap/>
            <w:vAlign w:val="bottom"/>
            <w:hideMark/>
          </w:tcPr>
          <w:p w14:paraId="1D86EE7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Social categories</w:t>
            </w:r>
          </w:p>
        </w:tc>
        <w:tc>
          <w:tcPr>
            <w:tcW w:w="1560" w:type="dxa"/>
            <w:tcBorders>
              <w:top w:val="nil"/>
              <w:left w:val="nil"/>
              <w:bottom w:val="nil"/>
              <w:right w:val="nil"/>
            </w:tcBorders>
            <w:noWrap/>
            <w:vAlign w:val="bottom"/>
            <w:hideMark/>
          </w:tcPr>
          <w:p w14:paraId="5C7752A0"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520" w:type="dxa"/>
            <w:tcBorders>
              <w:top w:val="nil"/>
              <w:left w:val="nil"/>
              <w:bottom w:val="nil"/>
              <w:right w:val="nil"/>
            </w:tcBorders>
            <w:noWrap/>
            <w:vAlign w:val="bottom"/>
            <w:hideMark/>
          </w:tcPr>
          <w:p w14:paraId="68A9A69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4F686F8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(0.14%)</w:t>
            </w:r>
          </w:p>
        </w:tc>
        <w:tc>
          <w:tcPr>
            <w:tcW w:w="1400" w:type="dxa"/>
            <w:tcBorders>
              <w:top w:val="nil"/>
              <w:left w:val="nil"/>
              <w:bottom w:val="nil"/>
              <w:right w:val="nil"/>
            </w:tcBorders>
            <w:noWrap/>
            <w:vAlign w:val="bottom"/>
            <w:hideMark/>
          </w:tcPr>
          <w:p w14:paraId="748B803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6C37FBDA" w14:textId="1DB6581E" w:rsidR="00287315" w:rsidRPr="005F3850" w:rsidRDefault="00CB41D4"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2.2</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26C350BF" w14:textId="37199A0F"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 (0%)</w:t>
            </w:r>
          </w:p>
        </w:tc>
      </w:tr>
      <w:tr w:rsidR="00287315" w:rsidRPr="005F3850" w14:paraId="65CF58D3" w14:textId="77777777" w:rsidTr="00287315">
        <w:trPr>
          <w:trHeight w:val="288"/>
        </w:trPr>
        <w:tc>
          <w:tcPr>
            <w:tcW w:w="2884" w:type="dxa"/>
            <w:gridSpan w:val="2"/>
            <w:tcBorders>
              <w:top w:val="nil"/>
              <w:left w:val="nil"/>
              <w:bottom w:val="nil"/>
              <w:right w:val="nil"/>
            </w:tcBorders>
            <w:noWrap/>
            <w:vAlign w:val="bottom"/>
            <w:hideMark/>
          </w:tcPr>
          <w:p w14:paraId="6D3984C8"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Social roles</w:t>
            </w:r>
          </w:p>
        </w:tc>
        <w:tc>
          <w:tcPr>
            <w:tcW w:w="1560" w:type="dxa"/>
            <w:tcBorders>
              <w:top w:val="nil"/>
              <w:left w:val="nil"/>
              <w:bottom w:val="nil"/>
              <w:right w:val="nil"/>
            </w:tcBorders>
            <w:noWrap/>
            <w:vAlign w:val="bottom"/>
            <w:hideMark/>
          </w:tcPr>
          <w:p w14:paraId="52A7E10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(0.32%)</w:t>
            </w:r>
          </w:p>
        </w:tc>
        <w:tc>
          <w:tcPr>
            <w:tcW w:w="1520" w:type="dxa"/>
            <w:tcBorders>
              <w:top w:val="nil"/>
              <w:left w:val="nil"/>
              <w:bottom w:val="nil"/>
              <w:right w:val="nil"/>
            </w:tcBorders>
            <w:noWrap/>
            <w:vAlign w:val="bottom"/>
            <w:hideMark/>
          </w:tcPr>
          <w:p w14:paraId="0D705A1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(0.34%)</w:t>
            </w:r>
          </w:p>
        </w:tc>
        <w:tc>
          <w:tcPr>
            <w:tcW w:w="1640" w:type="dxa"/>
            <w:tcBorders>
              <w:top w:val="nil"/>
              <w:left w:val="nil"/>
              <w:bottom w:val="nil"/>
              <w:right w:val="nil"/>
            </w:tcBorders>
            <w:noWrap/>
            <w:vAlign w:val="bottom"/>
            <w:hideMark/>
          </w:tcPr>
          <w:p w14:paraId="2A3D76C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18 (1.27%)</w:t>
            </w:r>
          </w:p>
        </w:tc>
        <w:tc>
          <w:tcPr>
            <w:tcW w:w="1400" w:type="dxa"/>
            <w:tcBorders>
              <w:top w:val="nil"/>
              <w:left w:val="nil"/>
              <w:bottom w:val="nil"/>
              <w:right w:val="nil"/>
            </w:tcBorders>
            <w:noWrap/>
            <w:vAlign w:val="bottom"/>
            <w:hideMark/>
          </w:tcPr>
          <w:p w14:paraId="1301A5C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140" w:type="dxa"/>
            <w:tcBorders>
              <w:top w:val="nil"/>
              <w:left w:val="nil"/>
              <w:bottom w:val="nil"/>
              <w:right w:val="nil"/>
            </w:tcBorders>
          </w:tcPr>
          <w:p w14:paraId="2F72FE1A" w14:textId="7C0317D6" w:rsidR="00287315" w:rsidRPr="005F3850" w:rsidRDefault="00CB41D4"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28.2</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41409635" w14:textId="5AACBA46"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26 (0.6%)</w:t>
            </w:r>
          </w:p>
        </w:tc>
      </w:tr>
      <w:tr w:rsidR="00287315" w:rsidRPr="005F3850" w14:paraId="225B6E3B" w14:textId="77777777" w:rsidTr="00287315">
        <w:trPr>
          <w:trHeight w:val="288"/>
        </w:trPr>
        <w:tc>
          <w:tcPr>
            <w:tcW w:w="2884" w:type="dxa"/>
            <w:gridSpan w:val="2"/>
            <w:tcBorders>
              <w:top w:val="nil"/>
              <w:left w:val="nil"/>
              <w:bottom w:val="nil"/>
              <w:right w:val="nil"/>
            </w:tcBorders>
            <w:noWrap/>
            <w:vAlign w:val="bottom"/>
            <w:hideMark/>
          </w:tcPr>
          <w:p w14:paraId="5E8F943B"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Multiple facets</w:t>
            </w:r>
          </w:p>
        </w:tc>
        <w:tc>
          <w:tcPr>
            <w:tcW w:w="1560" w:type="dxa"/>
            <w:tcBorders>
              <w:top w:val="nil"/>
              <w:left w:val="nil"/>
              <w:bottom w:val="nil"/>
              <w:right w:val="nil"/>
            </w:tcBorders>
            <w:noWrap/>
            <w:vAlign w:val="bottom"/>
            <w:hideMark/>
          </w:tcPr>
          <w:p w14:paraId="453685C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(0.08%)</w:t>
            </w:r>
          </w:p>
        </w:tc>
        <w:tc>
          <w:tcPr>
            <w:tcW w:w="1520" w:type="dxa"/>
            <w:tcBorders>
              <w:top w:val="nil"/>
              <w:left w:val="nil"/>
              <w:bottom w:val="nil"/>
              <w:right w:val="nil"/>
            </w:tcBorders>
            <w:noWrap/>
            <w:vAlign w:val="bottom"/>
            <w:hideMark/>
          </w:tcPr>
          <w:p w14:paraId="57B633A6"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640" w:type="dxa"/>
            <w:tcBorders>
              <w:top w:val="nil"/>
              <w:left w:val="nil"/>
              <w:bottom w:val="nil"/>
              <w:right w:val="nil"/>
            </w:tcBorders>
            <w:noWrap/>
            <w:vAlign w:val="bottom"/>
            <w:hideMark/>
          </w:tcPr>
          <w:p w14:paraId="03E84EC9"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400" w:type="dxa"/>
            <w:tcBorders>
              <w:top w:val="nil"/>
              <w:left w:val="nil"/>
              <w:bottom w:val="nil"/>
              <w:right w:val="nil"/>
            </w:tcBorders>
            <w:noWrap/>
            <w:vAlign w:val="bottom"/>
            <w:hideMark/>
          </w:tcPr>
          <w:p w14:paraId="02232294"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nil"/>
              <w:right w:val="nil"/>
            </w:tcBorders>
          </w:tcPr>
          <w:p w14:paraId="589672D9" w14:textId="775F359C" w:rsidR="00287315" w:rsidRPr="005F3850" w:rsidRDefault="00CB41D4"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1.1</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18F24C07" w14:textId="6BB9F91B"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w:t>
            </w:r>
          </w:p>
        </w:tc>
      </w:tr>
      <w:tr w:rsidR="00287315" w:rsidRPr="005F3850" w14:paraId="0617D88D" w14:textId="77777777" w:rsidTr="00287315">
        <w:trPr>
          <w:trHeight w:val="288"/>
        </w:trPr>
        <w:tc>
          <w:tcPr>
            <w:tcW w:w="2884" w:type="dxa"/>
            <w:gridSpan w:val="2"/>
            <w:tcBorders>
              <w:top w:val="nil"/>
              <w:left w:val="nil"/>
              <w:bottom w:val="nil"/>
              <w:right w:val="nil"/>
            </w:tcBorders>
            <w:noWrap/>
            <w:vAlign w:val="bottom"/>
            <w:hideMark/>
          </w:tcPr>
          <w:p w14:paraId="28A09511"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Other non-trait</w:t>
            </w:r>
          </w:p>
        </w:tc>
        <w:tc>
          <w:tcPr>
            <w:tcW w:w="1560" w:type="dxa"/>
            <w:tcBorders>
              <w:top w:val="nil"/>
              <w:left w:val="nil"/>
              <w:bottom w:val="nil"/>
              <w:right w:val="nil"/>
            </w:tcBorders>
            <w:noWrap/>
            <w:vAlign w:val="bottom"/>
            <w:hideMark/>
          </w:tcPr>
          <w:p w14:paraId="3383798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(0.24%)</w:t>
            </w:r>
          </w:p>
        </w:tc>
        <w:tc>
          <w:tcPr>
            <w:tcW w:w="1520" w:type="dxa"/>
            <w:tcBorders>
              <w:top w:val="nil"/>
              <w:left w:val="nil"/>
              <w:bottom w:val="nil"/>
              <w:right w:val="nil"/>
            </w:tcBorders>
            <w:noWrap/>
            <w:vAlign w:val="bottom"/>
            <w:hideMark/>
          </w:tcPr>
          <w:p w14:paraId="55DA0D67"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 (0.11%)</w:t>
            </w:r>
          </w:p>
        </w:tc>
        <w:tc>
          <w:tcPr>
            <w:tcW w:w="1640" w:type="dxa"/>
            <w:tcBorders>
              <w:top w:val="nil"/>
              <w:left w:val="nil"/>
              <w:bottom w:val="nil"/>
              <w:right w:val="nil"/>
            </w:tcBorders>
            <w:noWrap/>
            <w:vAlign w:val="bottom"/>
            <w:hideMark/>
          </w:tcPr>
          <w:p w14:paraId="29410EB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4 (0.28%)</w:t>
            </w:r>
          </w:p>
        </w:tc>
        <w:tc>
          <w:tcPr>
            <w:tcW w:w="1400" w:type="dxa"/>
            <w:tcBorders>
              <w:top w:val="nil"/>
              <w:left w:val="nil"/>
              <w:bottom w:val="nil"/>
              <w:right w:val="nil"/>
            </w:tcBorders>
            <w:noWrap/>
            <w:vAlign w:val="bottom"/>
            <w:hideMark/>
          </w:tcPr>
          <w:p w14:paraId="3FDD9A2E"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 (0.32%)</w:t>
            </w:r>
          </w:p>
        </w:tc>
        <w:tc>
          <w:tcPr>
            <w:tcW w:w="1140" w:type="dxa"/>
            <w:tcBorders>
              <w:top w:val="nil"/>
              <w:left w:val="nil"/>
              <w:bottom w:val="nil"/>
              <w:right w:val="nil"/>
            </w:tcBorders>
          </w:tcPr>
          <w:p w14:paraId="0CD576D1" w14:textId="1A98A327" w:rsidR="00287315" w:rsidRPr="005F3850" w:rsidRDefault="00CB41D4"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11.8</w:t>
            </w:r>
            <w:r w:rsidR="006F1DAF">
              <w:rPr>
                <w:rFonts w:ascii="Times New Roman" w:eastAsia="Times New Roman" w:hAnsi="Times New Roman" w:cs="Times New Roman"/>
                <w:color w:val="000000"/>
                <w:kern w:val="0"/>
                <w:sz w:val="22"/>
                <w:szCs w:val="22"/>
                <w:lang w:eastAsia="en-CA"/>
                <w14:ligatures w14:val="none"/>
              </w:rPr>
              <w:t>%</w:t>
            </w:r>
          </w:p>
        </w:tc>
        <w:tc>
          <w:tcPr>
            <w:tcW w:w="1140" w:type="dxa"/>
            <w:tcBorders>
              <w:top w:val="nil"/>
              <w:left w:val="nil"/>
              <w:bottom w:val="nil"/>
              <w:right w:val="nil"/>
            </w:tcBorders>
            <w:noWrap/>
            <w:vAlign w:val="bottom"/>
            <w:hideMark/>
          </w:tcPr>
          <w:p w14:paraId="3370B68C" w14:textId="0C96B61F"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11 (0.2%)</w:t>
            </w:r>
          </w:p>
        </w:tc>
      </w:tr>
      <w:tr w:rsidR="00287315" w:rsidRPr="005F3850" w14:paraId="095EE694" w14:textId="77777777" w:rsidTr="00287315">
        <w:trPr>
          <w:trHeight w:val="288"/>
        </w:trPr>
        <w:tc>
          <w:tcPr>
            <w:tcW w:w="1140" w:type="dxa"/>
            <w:tcBorders>
              <w:top w:val="single" w:sz="4" w:space="0" w:color="auto"/>
              <w:left w:val="nil"/>
              <w:bottom w:val="single" w:sz="4" w:space="0" w:color="auto"/>
              <w:right w:val="nil"/>
            </w:tcBorders>
          </w:tcPr>
          <w:p w14:paraId="7226E11B" w14:textId="77777777"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0144" w:type="dxa"/>
            <w:gridSpan w:val="7"/>
            <w:tcBorders>
              <w:top w:val="single" w:sz="4" w:space="0" w:color="auto"/>
              <w:left w:val="nil"/>
              <w:bottom w:val="single" w:sz="4" w:space="0" w:color="auto"/>
              <w:right w:val="nil"/>
            </w:tcBorders>
            <w:noWrap/>
            <w:vAlign w:val="bottom"/>
            <w:hideMark/>
          </w:tcPr>
          <w:p w14:paraId="5BDB5BD5" w14:textId="182F85A6" w:rsidR="00287315" w:rsidRPr="005F3850" w:rsidRDefault="00287315" w:rsidP="005F3850">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5F3850">
              <w:rPr>
                <w:rFonts w:ascii="Times New Roman" w:eastAsia="Times New Roman" w:hAnsi="Times New Roman" w:cs="Times New Roman"/>
                <w:b/>
                <w:bCs/>
                <w:i/>
                <w:iCs/>
                <w:color w:val="000000"/>
                <w:kern w:val="0"/>
                <w:sz w:val="22"/>
                <w:szCs w:val="22"/>
                <w:lang w:eastAsia="en-CA"/>
                <w14:ligatures w14:val="none"/>
              </w:rPr>
              <w:t>Ambiguous content</w:t>
            </w:r>
          </w:p>
        </w:tc>
      </w:tr>
      <w:tr w:rsidR="00287315" w:rsidRPr="005F3850" w14:paraId="4C355C4F" w14:textId="77777777" w:rsidTr="00287315">
        <w:trPr>
          <w:trHeight w:val="288"/>
        </w:trPr>
        <w:tc>
          <w:tcPr>
            <w:tcW w:w="2884" w:type="dxa"/>
            <w:gridSpan w:val="2"/>
            <w:tcBorders>
              <w:top w:val="nil"/>
              <w:left w:val="nil"/>
              <w:bottom w:val="single" w:sz="4" w:space="0" w:color="auto"/>
              <w:right w:val="nil"/>
            </w:tcBorders>
            <w:noWrap/>
            <w:vAlign w:val="bottom"/>
            <w:hideMark/>
          </w:tcPr>
          <w:p w14:paraId="18C07A55"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Too vague</w:t>
            </w:r>
          </w:p>
        </w:tc>
        <w:tc>
          <w:tcPr>
            <w:tcW w:w="1560" w:type="dxa"/>
            <w:tcBorders>
              <w:top w:val="nil"/>
              <w:left w:val="nil"/>
              <w:bottom w:val="single" w:sz="4" w:space="0" w:color="auto"/>
              <w:right w:val="nil"/>
            </w:tcBorders>
            <w:noWrap/>
            <w:vAlign w:val="bottom"/>
            <w:hideMark/>
          </w:tcPr>
          <w:p w14:paraId="2B21DC0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31 (2.51%)</w:t>
            </w:r>
          </w:p>
        </w:tc>
        <w:tc>
          <w:tcPr>
            <w:tcW w:w="1520" w:type="dxa"/>
            <w:tcBorders>
              <w:top w:val="nil"/>
              <w:left w:val="nil"/>
              <w:bottom w:val="single" w:sz="4" w:space="0" w:color="auto"/>
              <w:right w:val="nil"/>
            </w:tcBorders>
            <w:noWrap/>
            <w:vAlign w:val="bottom"/>
            <w:hideMark/>
          </w:tcPr>
          <w:p w14:paraId="4D03E25F"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26 (2.97%)</w:t>
            </w:r>
          </w:p>
        </w:tc>
        <w:tc>
          <w:tcPr>
            <w:tcW w:w="1640" w:type="dxa"/>
            <w:tcBorders>
              <w:top w:val="nil"/>
              <w:left w:val="nil"/>
              <w:bottom w:val="single" w:sz="4" w:space="0" w:color="auto"/>
              <w:right w:val="nil"/>
            </w:tcBorders>
            <w:noWrap/>
            <w:vAlign w:val="bottom"/>
            <w:hideMark/>
          </w:tcPr>
          <w:p w14:paraId="291035D2"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400" w:type="dxa"/>
            <w:tcBorders>
              <w:top w:val="nil"/>
              <w:left w:val="nil"/>
              <w:bottom w:val="single" w:sz="4" w:space="0" w:color="auto"/>
              <w:right w:val="nil"/>
            </w:tcBorders>
            <w:noWrap/>
            <w:vAlign w:val="bottom"/>
            <w:hideMark/>
          </w:tcPr>
          <w:p w14:paraId="6DED94ED" w14:textId="77777777"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0 (0%)</w:t>
            </w:r>
          </w:p>
        </w:tc>
        <w:tc>
          <w:tcPr>
            <w:tcW w:w="1140" w:type="dxa"/>
            <w:tcBorders>
              <w:top w:val="nil"/>
              <w:left w:val="nil"/>
              <w:bottom w:val="single" w:sz="4" w:space="0" w:color="auto"/>
              <w:right w:val="nil"/>
            </w:tcBorders>
          </w:tcPr>
          <w:p w14:paraId="5E9EBECA" w14:textId="6CB7BDD9" w:rsidR="00287315" w:rsidRPr="005F3850" w:rsidRDefault="006F1DAF" w:rsidP="005F3850">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100%</w:t>
            </w:r>
          </w:p>
        </w:tc>
        <w:tc>
          <w:tcPr>
            <w:tcW w:w="1140" w:type="dxa"/>
            <w:tcBorders>
              <w:top w:val="nil"/>
              <w:left w:val="nil"/>
              <w:bottom w:val="single" w:sz="4" w:space="0" w:color="auto"/>
              <w:right w:val="nil"/>
            </w:tcBorders>
            <w:noWrap/>
            <w:vAlign w:val="bottom"/>
            <w:hideMark/>
          </w:tcPr>
          <w:p w14:paraId="4E77278E" w14:textId="42EB7971" w:rsidR="00287315" w:rsidRPr="005F3850" w:rsidRDefault="00287315" w:rsidP="005F3850">
            <w:pPr>
              <w:spacing w:after="0" w:line="240" w:lineRule="auto"/>
              <w:rPr>
                <w:rFonts w:ascii="Times New Roman" w:eastAsia="Times New Roman" w:hAnsi="Times New Roman" w:cs="Times New Roman"/>
                <w:color w:val="000000"/>
                <w:kern w:val="0"/>
                <w:sz w:val="22"/>
                <w:szCs w:val="22"/>
                <w:lang w:eastAsia="en-CA"/>
                <w14:ligatures w14:val="none"/>
              </w:rPr>
            </w:pPr>
            <w:r w:rsidRPr="005F3850">
              <w:rPr>
                <w:rFonts w:ascii="Times New Roman" w:eastAsia="Times New Roman" w:hAnsi="Times New Roman" w:cs="Times New Roman"/>
                <w:color w:val="000000"/>
                <w:kern w:val="0"/>
                <w:sz w:val="22"/>
                <w:szCs w:val="22"/>
                <w:lang w:eastAsia="en-CA"/>
                <w14:ligatures w14:val="none"/>
              </w:rPr>
              <w:t>57 (1.3%)</w:t>
            </w:r>
          </w:p>
        </w:tc>
      </w:tr>
    </w:tbl>
    <w:p w14:paraId="1242BD77" w14:textId="77777777" w:rsidR="005F3850" w:rsidRDefault="005F3850">
      <w:pPr>
        <w:rPr>
          <w:rFonts w:ascii="Times New Roman" w:hAnsi="Times New Roman" w:cs="Times New Roman"/>
          <w:sz w:val="20"/>
          <w:szCs w:val="20"/>
        </w:rPr>
      </w:pPr>
    </w:p>
    <w:p w14:paraId="3E4A354E" w14:textId="29DBFF2C" w:rsidR="00D61569" w:rsidRPr="007D17B0" w:rsidRDefault="00D61569" w:rsidP="00D61569">
      <w:pPr>
        <w:pStyle w:val="Heading2"/>
        <w:rPr>
          <w:rFonts w:ascii="Times New Roman" w:eastAsia="Times New Roman" w:hAnsi="Times New Roman" w:cs="Times New Roman"/>
          <w:b/>
          <w:bCs/>
          <w:color w:val="auto"/>
          <w:sz w:val="24"/>
          <w:szCs w:val="24"/>
          <w:lang w:eastAsia="en-CA"/>
        </w:rPr>
      </w:pPr>
      <w:bookmarkStart w:id="15" w:name="_Toc214884556"/>
      <w:r w:rsidRPr="007D17B0">
        <w:rPr>
          <w:rFonts w:ascii="Times New Roman" w:eastAsia="Times New Roman" w:hAnsi="Times New Roman" w:cs="Times New Roman"/>
          <w:b/>
          <w:bCs/>
          <w:color w:val="auto"/>
          <w:sz w:val="24"/>
          <w:szCs w:val="24"/>
          <w:lang w:eastAsia="en-CA"/>
        </w:rPr>
        <w:t>Supplementary Table S</w:t>
      </w:r>
      <w:r w:rsidR="005E4094">
        <w:rPr>
          <w:rFonts w:ascii="Times New Roman" w:eastAsia="Times New Roman" w:hAnsi="Times New Roman" w:cs="Times New Roman"/>
          <w:b/>
          <w:bCs/>
          <w:color w:val="auto"/>
          <w:sz w:val="24"/>
          <w:szCs w:val="24"/>
          <w:lang w:eastAsia="en-CA"/>
        </w:rPr>
        <w:t>7</w:t>
      </w:r>
      <w:bookmarkEnd w:id="15"/>
    </w:p>
    <w:p w14:paraId="1D44635F" w14:textId="41663D37" w:rsidR="005F3850" w:rsidRDefault="004F61A0">
      <w:pPr>
        <w:rPr>
          <w:rFonts w:ascii="Times New Roman" w:hAnsi="Times New Roman" w:cs="Times New Roman"/>
          <w:sz w:val="20"/>
          <w:szCs w:val="20"/>
        </w:rPr>
      </w:pPr>
      <w:r>
        <w:rPr>
          <w:rFonts w:ascii="Times New Roman" w:hAnsi="Times New Roman" w:cs="Times New Roman"/>
          <w:i/>
          <w:iCs/>
          <w:sz w:val="20"/>
          <w:szCs w:val="20"/>
        </w:rPr>
        <w:t>Top trait terms assigned to each facet</w:t>
      </w:r>
    </w:p>
    <w:tbl>
      <w:tblPr>
        <w:tblW w:w="14601" w:type="dxa"/>
        <w:tblLayout w:type="fixed"/>
        <w:tblLook w:val="04A0" w:firstRow="1" w:lastRow="0" w:firstColumn="1" w:lastColumn="0" w:noHBand="0" w:noVBand="1"/>
      </w:tblPr>
      <w:tblGrid>
        <w:gridCol w:w="1560"/>
        <w:gridCol w:w="3543"/>
        <w:gridCol w:w="3261"/>
        <w:gridCol w:w="2976"/>
        <w:gridCol w:w="3261"/>
      </w:tblGrid>
      <w:tr w:rsidR="00B24C2E" w:rsidRPr="00A87897" w14:paraId="606889B4" w14:textId="77777777" w:rsidTr="00A87897">
        <w:trPr>
          <w:trHeight w:val="288"/>
        </w:trPr>
        <w:tc>
          <w:tcPr>
            <w:tcW w:w="1560" w:type="dxa"/>
            <w:tcBorders>
              <w:top w:val="single" w:sz="4" w:space="0" w:color="auto"/>
              <w:left w:val="nil"/>
              <w:bottom w:val="single" w:sz="4" w:space="0" w:color="auto"/>
              <w:right w:val="nil"/>
            </w:tcBorders>
            <w:vAlign w:val="bottom"/>
            <w:hideMark/>
          </w:tcPr>
          <w:p w14:paraId="7ADF81B7" w14:textId="77777777" w:rsidR="00A87897" w:rsidRPr="00A87897" w:rsidRDefault="00A87897" w:rsidP="00A87897">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A87897">
              <w:rPr>
                <w:rFonts w:ascii="Times New Roman" w:eastAsia="Times New Roman" w:hAnsi="Times New Roman" w:cs="Times New Roman"/>
                <w:b/>
                <w:bCs/>
                <w:color w:val="000000"/>
                <w:kern w:val="0"/>
                <w:sz w:val="22"/>
                <w:szCs w:val="22"/>
                <w:lang w:eastAsia="en-CA"/>
                <w14:ligatures w14:val="none"/>
              </w:rPr>
              <w:t>Facet</w:t>
            </w:r>
          </w:p>
        </w:tc>
        <w:tc>
          <w:tcPr>
            <w:tcW w:w="3543" w:type="dxa"/>
            <w:tcBorders>
              <w:top w:val="single" w:sz="4" w:space="0" w:color="auto"/>
              <w:left w:val="nil"/>
              <w:bottom w:val="single" w:sz="4" w:space="0" w:color="auto"/>
              <w:right w:val="nil"/>
            </w:tcBorders>
            <w:vAlign w:val="bottom"/>
            <w:hideMark/>
          </w:tcPr>
          <w:p w14:paraId="6B804F60" w14:textId="77777777" w:rsidR="00A87897" w:rsidRPr="00A87897" w:rsidRDefault="00A87897" w:rsidP="00A87897">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A87897">
              <w:rPr>
                <w:rFonts w:ascii="Times New Roman" w:eastAsia="Times New Roman" w:hAnsi="Times New Roman" w:cs="Times New Roman"/>
                <w:b/>
                <w:bCs/>
                <w:color w:val="000000"/>
                <w:kern w:val="0"/>
                <w:sz w:val="22"/>
                <w:szCs w:val="22"/>
                <w:lang w:eastAsia="en-CA"/>
                <w14:ligatures w14:val="none"/>
              </w:rPr>
              <w:t>Sample 1</w:t>
            </w:r>
          </w:p>
        </w:tc>
        <w:tc>
          <w:tcPr>
            <w:tcW w:w="3261" w:type="dxa"/>
            <w:tcBorders>
              <w:top w:val="single" w:sz="4" w:space="0" w:color="auto"/>
              <w:left w:val="nil"/>
              <w:bottom w:val="single" w:sz="4" w:space="0" w:color="auto"/>
              <w:right w:val="nil"/>
            </w:tcBorders>
            <w:vAlign w:val="bottom"/>
            <w:hideMark/>
          </w:tcPr>
          <w:p w14:paraId="3472067E" w14:textId="77777777" w:rsidR="00A87897" w:rsidRPr="00A87897" w:rsidRDefault="00A87897" w:rsidP="00A87897">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A87897">
              <w:rPr>
                <w:rFonts w:ascii="Times New Roman" w:eastAsia="Times New Roman" w:hAnsi="Times New Roman" w:cs="Times New Roman"/>
                <w:b/>
                <w:bCs/>
                <w:color w:val="000000"/>
                <w:kern w:val="0"/>
                <w:sz w:val="22"/>
                <w:szCs w:val="22"/>
                <w:lang w:eastAsia="en-CA"/>
                <w14:ligatures w14:val="none"/>
              </w:rPr>
              <w:t>Sample 2</w:t>
            </w:r>
          </w:p>
        </w:tc>
        <w:tc>
          <w:tcPr>
            <w:tcW w:w="2976" w:type="dxa"/>
            <w:tcBorders>
              <w:top w:val="single" w:sz="4" w:space="0" w:color="auto"/>
              <w:left w:val="nil"/>
              <w:bottom w:val="single" w:sz="4" w:space="0" w:color="auto"/>
              <w:right w:val="nil"/>
            </w:tcBorders>
            <w:vAlign w:val="bottom"/>
            <w:hideMark/>
          </w:tcPr>
          <w:p w14:paraId="156FE9EA" w14:textId="77777777" w:rsidR="00A87897" w:rsidRPr="00A87897" w:rsidRDefault="00A87897" w:rsidP="00A87897">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A87897">
              <w:rPr>
                <w:rFonts w:ascii="Times New Roman" w:eastAsia="Times New Roman" w:hAnsi="Times New Roman" w:cs="Times New Roman"/>
                <w:b/>
                <w:bCs/>
                <w:color w:val="000000"/>
                <w:kern w:val="0"/>
                <w:sz w:val="22"/>
                <w:szCs w:val="22"/>
                <w:lang w:eastAsia="en-CA"/>
                <w14:ligatures w14:val="none"/>
              </w:rPr>
              <w:t>Sample 3</w:t>
            </w:r>
          </w:p>
        </w:tc>
        <w:tc>
          <w:tcPr>
            <w:tcW w:w="3261" w:type="dxa"/>
            <w:tcBorders>
              <w:top w:val="single" w:sz="4" w:space="0" w:color="auto"/>
              <w:left w:val="nil"/>
              <w:bottom w:val="single" w:sz="4" w:space="0" w:color="auto"/>
              <w:right w:val="nil"/>
            </w:tcBorders>
            <w:vAlign w:val="bottom"/>
            <w:hideMark/>
          </w:tcPr>
          <w:p w14:paraId="016D7D32" w14:textId="77777777" w:rsidR="00A87897" w:rsidRPr="00A87897" w:rsidRDefault="00A87897" w:rsidP="00A87897">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A87897">
              <w:rPr>
                <w:rFonts w:ascii="Times New Roman" w:eastAsia="Times New Roman" w:hAnsi="Times New Roman" w:cs="Times New Roman"/>
                <w:b/>
                <w:bCs/>
                <w:color w:val="000000"/>
                <w:kern w:val="0"/>
                <w:sz w:val="22"/>
                <w:szCs w:val="22"/>
                <w:lang w:eastAsia="en-CA"/>
                <w14:ligatures w14:val="none"/>
              </w:rPr>
              <w:t>Sample 4</w:t>
            </w:r>
          </w:p>
        </w:tc>
      </w:tr>
      <w:tr w:rsidR="00A87897" w:rsidRPr="00A87897" w14:paraId="7C539BCF" w14:textId="77777777" w:rsidTr="00A87897">
        <w:trPr>
          <w:trHeight w:val="288"/>
        </w:trPr>
        <w:tc>
          <w:tcPr>
            <w:tcW w:w="14601" w:type="dxa"/>
            <w:gridSpan w:val="5"/>
            <w:tcBorders>
              <w:top w:val="single" w:sz="4" w:space="0" w:color="auto"/>
              <w:left w:val="nil"/>
              <w:bottom w:val="single" w:sz="4" w:space="0" w:color="auto"/>
              <w:right w:val="nil"/>
            </w:tcBorders>
            <w:noWrap/>
            <w:vAlign w:val="bottom"/>
            <w:hideMark/>
          </w:tcPr>
          <w:p w14:paraId="2577B47B" w14:textId="77777777" w:rsidR="00A87897" w:rsidRPr="00A87897" w:rsidRDefault="00A87897" w:rsidP="00A87897">
            <w:pPr>
              <w:spacing w:after="0" w:line="240" w:lineRule="auto"/>
              <w:rPr>
                <w:rFonts w:ascii="Times New Roman" w:eastAsia="Times New Roman" w:hAnsi="Times New Roman" w:cs="Times New Roman"/>
                <w:b/>
                <w:bCs/>
                <w:color w:val="000000"/>
                <w:kern w:val="0"/>
                <w:sz w:val="22"/>
                <w:szCs w:val="22"/>
                <w:lang w:eastAsia="en-CA"/>
                <w14:ligatures w14:val="none"/>
              </w:rPr>
            </w:pPr>
            <w:r w:rsidRPr="00A87897">
              <w:rPr>
                <w:rFonts w:ascii="Times New Roman" w:eastAsia="Times New Roman" w:hAnsi="Times New Roman" w:cs="Times New Roman"/>
                <w:b/>
                <w:bCs/>
                <w:color w:val="000000"/>
                <w:kern w:val="0"/>
                <w:sz w:val="22"/>
                <w:szCs w:val="22"/>
                <w:lang w:eastAsia="en-CA"/>
                <w14:ligatures w14:val="none"/>
              </w:rPr>
              <w:t>Extraversion</w:t>
            </w:r>
          </w:p>
        </w:tc>
      </w:tr>
      <w:tr w:rsidR="00B24C2E" w:rsidRPr="00A87897" w14:paraId="070F0279" w14:textId="77777777" w:rsidTr="00A87897">
        <w:trPr>
          <w:trHeight w:val="1116"/>
        </w:trPr>
        <w:tc>
          <w:tcPr>
            <w:tcW w:w="1560" w:type="dxa"/>
            <w:tcBorders>
              <w:top w:val="nil"/>
              <w:left w:val="nil"/>
              <w:bottom w:val="nil"/>
              <w:right w:val="nil"/>
            </w:tcBorders>
            <w:vAlign w:val="bottom"/>
            <w:hideMark/>
          </w:tcPr>
          <w:p w14:paraId="2E8D5F3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lastRenderedPageBreak/>
              <w:t>Assertive</w:t>
            </w:r>
          </w:p>
        </w:tc>
        <w:tc>
          <w:tcPr>
            <w:tcW w:w="3543" w:type="dxa"/>
            <w:tcBorders>
              <w:top w:val="nil"/>
              <w:left w:val="nil"/>
              <w:bottom w:val="nil"/>
              <w:right w:val="nil"/>
            </w:tcBorders>
            <w:vAlign w:val="bottom"/>
            <w:hideMark/>
          </w:tcPr>
          <w:p w14:paraId="0089B28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assertive (6), dominant (3), bold (2), leader (2), blunt (1), bossy (1), leadership (1), opinionated (1), outspoken (1), straightforward (1)</w:t>
            </w:r>
          </w:p>
        </w:tc>
        <w:tc>
          <w:tcPr>
            <w:tcW w:w="3261" w:type="dxa"/>
            <w:tcBorders>
              <w:top w:val="nil"/>
              <w:left w:val="nil"/>
              <w:bottom w:val="nil"/>
              <w:right w:val="nil"/>
            </w:tcBorders>
            <w:vAlign w:val="bottom"/>
            <w:hideMark/>
          </w:tcPr>
          <w:p w14:paraId="3D934CD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blunt (2), straightforward (2), assertive (1), direct (1), dominant (1), firm (1), outspoken (1), passive (1)</w:t>
            </w:r>
          </w:p>
        </w:tc>
        <w:tc>
          <w:tcPr>
            <w:tcW w:w="2976" w:type="dxa"/>
            <w:tcBorders>
              <w:top w:val="nil"/>
              <w:left w:val="nil"/>
              <w:bottom w:val="nil"/>
              <w:right w:val="nil"/>
            </w:tcBorders>
            <w:vAlign w:val="bottom"/>
            <w:hideMark/>
          </w:tcPr>
          <w:p w14:paraId="56F8E0B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passive (2), agreeable (1), dominant (1), leader (1), leadership (1), opinionated (1), stern (1), tough (1)</w:t>
            </w:r>
          </w:p>
        </w:tc>
        <w:tc>
          <w:tcPr>
            <w:tcW w:w="3261" w:type="dxa"/>
            <w:tcBorders>
              <w:top w:val="nil"/>
              <w:left w:val="nil"/>
              <w:bottom w:val="nil"/>
              <w:right w:val="nil"/>
            </w:tcBorders>
            <w:vAlign w:val="bottom"/>
            <w:hideMark/>
          </w:tcPr>
          <w:p w14:paraId="24D1289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bold (2), opinionated (2), agreeable (1), assertive (1), confident (1), leader (1), outspoken (1), peaceful (1)</w:t>
            </w:r>
          </w:p>
        </w:tc>
      </w:tr>
      <w:tr w:rsidR="00B24C2E" w:rsidRPr="00A87897" w14:paraId="5BB6AB2A" w14:textId="77777777" w:rsidTr="00A87897">
        <w:trPr>
          <w:trHeight w:val="840"/>
        </w:trPr>
        <w:tc>
          <w:tcPr>
            <w:tcW w:w="1560" w:type="dxa"/>
            <w:tcBorders>
              <w:top w:val="nil"/>
              <w:left w:val="nil"/>
              <w:bottom w:val="nil"/>
              <w:right w:val="nil"/>
            </w:tcBorders>
            <w:vAlign w:val="bottom"/>
            <w:hideMark/>
          </w:tcPr>
          <w:p w14:paraId="65DE98B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Sociability/Affability</w:t>
            </w:r>
          </w:p>
        </w:tc>
        <w:tc>
          <w:tcPr>
            <w:tcW w:w="3543" w:type="dxa"/>
            <w:tcBorders>
              <w:top w:val="nil"/>
              <w:left w:val="nil"/>
              <w:bottom w:val="nil"/>
              <w:right w:val="nil"/>
            </w:tcBorders>
            <w:vAlign w:val="bottom"/>
            <w:hideMark/>
          </w:tcPr>
          <w:p w14:paraId="2795D6F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outgoing (30), quiet (15), introverted (14), talkative (13), reserved (12)</w:t>
            </w:r>
          </w:p>
        </w:tc>
        <w:tc>
          <w:tcPr>
            <w:tcW w:w="3261" w:type="dxa"/>
            <w:tcBorders>
              <w:top w:val="nil"/>
              <w:left w:val="nil"/>
              <w:bottom w:val="nil"/>
              <w:right w:val="nil"/>
            </w:tcBorders>
            <w:vAlign w:val="bottom"/>
            <w:hideMark/>
          </w:tcPr>
          <w:p w14:paraId="3A64687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outgoing (14), extraverted (11), quiet (10), introverted (8), talkative (6)</w:t>
            </w:r>
          </w:p>
        </w:tc>
        <w:tc>
          <w:tcPr>
            <w:tcW w:w="2976" w:type="dxa"/>
            <w:tcBorders>
              <w:top w:val="nil"/>
              <w:left w:val="nil"/>
              <w:bottom w:val="nil"/>
              <w:right w:val="nil"/>
            </w:tcBorders>
            <w:vAlign w:val="bottom"/>
            <w:hideMark/>
          </w:tcPr>
          <w:p w14:paraId="390899E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introverted (17), quiet (8), reserved (6), friendly (5), extraverted (3), outgoing (3)</w:t>
            </w:r>
          </w:p>
        </w:tc>
        <w:tc>
          <w:tcPr>
            <w:tcW w:w="3261" w:type="dxa"/>
            <w:tcBorders>
              <w:top w:val="nil"/>
              <w:left w:val="nil"/>
              <w:bottom w:val="nil"/>
              <w:right w:val="nil"/>
            </w:tcBorders>
            <w:vAlign w:val="bottom"/>
            <w:hideMark/>
          </w:tcPr>
          <w:p w14:paraId="1A05631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introverted (10), extraverted (9), social (6), friendly (5), outgoing (5)</w:t>
            </w:r>
          </w:p>
        </w:tc>
      </w:tr>
      <w:tr w:rsidR="00B24C2E" w:rsidRPr="00A87897" w14:paraId="44D43EBC" w14:textId="77777777" w:rsidTr="00A87897">
        <w:trPr>
          <w:trHeight w:val="1668"/>
        </w:trPr>
        <w:tc>
          <w:tcPr>
            <w:tcW w:w="1560" w:type="dxa"/>
            <w:tcBorders>
              <w:top w:val="nil"/>
              <w:left w:val="nil"/>
              <w:bottom w:val="nil"/>
              <w:right w:val="nil"/>
            </w:tcBorders>
            <w:vAlign w:val="bottom"/>
            <w:hideMark/>
          </w:tcPr>
          <w:p w14:paraId="09D14D3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Vigour</w:t>
            </w:r>
          </w:p>
        </w:tc>
        <w:tc>
          <w:tcPr>
            <w:tcW w:w="3543" w:type="dxa"/>
            <w:tcBorders>
              <w:top w:val="nil"/>
              <w:left w:val="nil"/>
              <w:bottom w:val="nil"/>
              <w:right w:val="nil"/>
            </w:tcBorders>
            <w:vAlign w:val="bottom"/>
            <w:hideMark/>
          </w:tcPr>
          <w:p w14:paraId="3D8CF4F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enthusiastic (15), energetic (14), excitable (2), animated (1), busy (1), energy/enthusiasm (1), energy/vitality (1), excited (1), expressiveness (1), exuberant (1), having a lot of energy (1)</w:t>
            </w:r>
          </w:p>
        </w:tc>
        <w:tc>
          <w:tcPr>
            <w:tcW w:w="3261" w:type="dxa"/>
            <w:tcBorders>
              <w:top w:val="nil"/>
              <w:left w:val="nil"/>
              <w:bottom w:val="nil"/>
              <w:right w:val="nil"/>
            </w:tcBorders>
            <w:vAlign w:val="bottom"/>
            <w:hideMark/>
          </w:tcPr>
          <w:p w14:paraId="639EF02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energetic (12), enthusiastic (7), energetic, extroverted (1), very energetic (1)</w:t>
            </w:r>
          </w:p>
        </w:tc>
        <w:tc>
          <w:tcPr>
            <w:tcW w:w="2976" w:type="dxa"/>
            <w:tcBorders>
              <w:top w:val="nil"/>
              <w:left w:val="nil"/>
              <w:bottom w:val="nil"/>
              <w:right w:val="nil"/>
            </w:tcBorders>
            <w:vAlign w:val="bottom"/>
            <w:hideMark/>
          </w:tcPr>
          <w:p w14:paraId="637050D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active (3), easily excitable (1), energetic (1), lively (1), passionate (1), vivacious (1)</w:t>
            </w:r>
          </w:p>
        </w:tc>
        <w:tc>
          <w:tcPr>
            <w:tcW w:w="3261" w:type="dxa"/>
            <w:tcBorders>
              <w:top w:val="nil"/>
              <w:left w:val="nil"/>
              <w:bottom w:val="nil"/>
              <w:right w:val="nil"/>
            </w:tcBorders>
            <w:vAlign w:val="bottom"/>
            <w:hideMark/>
          </w:tcPr>
          <w:p w14:paraId="66D9992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energetic (5), passionate (3), active (1), enthusiastic (1), extraverted (1), high energy (1), talkative (1)</w:t>
            </w:r>
          </w:p>
        </w:tc>
      </w:tr>
      <w:tr w:rsidR="00B24C2E" w:rsidRPr="00A87897" w14:paraId="6F7F36AB" w14:textId="77777777" w:rsidTr="00A87897">
        <w:trPr>
          <w:trHeight w:val="564"/>
        </w:trPr>
        <w:tc>
          <w:tcPr>
            <w:tcW w:w="1560" w:type="dxa"/>
            <w:tcBorders>
              <w:top w:val="nil"/>
              <w:left w:val="nil"/>
              <w:bottom w:val="nil"/>
              <w:right w:val="nil"/>
            </w:tcBorders>
            <w:vAlign w:val="bottom"/>
            <w:hideMark/>
          </w:tcPr>
          <w:p w14:paraId="1D77918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Attention-Seeking</w:t>
            </w:r>
          </w:p>
        </w:tc>
        <w:tc>
          <w:tcPr>
            <w:tcW w:w="3543" w:type="dxa"/>
            <w:tcBorders>
              <w:top w:val="nil"/>
              <w:left w:val="nil"/>
              <w:bottom w:val="nil"/>
              <w:right w:val="nil"/>
            </w:tcBorders>
            <w:vAlign w:val="bottom"/>
            <w:hideMark/>
          </w:tcPr>
          <w:p w14:paraId="0F16E31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loud (7)</w:t>
            </w:r>
          </w:p>
        </w:tc>
        <w:tc>
          <w:tcPr>
            <w:tcW w:w="3261" w:type="dxa"/>
            <w:tcBorders>
              <w:top w:val="nil"/>
              <w:left w:val="nil"/>
              <w:bottom w:val="nil"/>
              <w:right w:val="nil"/>
            </w:tcBorders>
            <w:vAlign w:val="bottom"/>
            <w:hideMark/>
          </w:tcPr>
          <w:p w14:paraId="7C12337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loud (2)</w:t>
            </w:r>
          </w:p>
        </w:tc>
        <w:tc>
          <w:tcPr>
            <w:tcW w:w="2976" w:type="dxa"/>
            <w:tcBorders>
              <w:top w:val="nil"/>
              <w:left w:val="nil"/>
              <w:bottom w:val="nil"/>
              <w:right w:val="nil"/>
            </w:tcBorders>
            <w:vAlign w:val="bottom"/>
            <w:hideMark/>
          </w:tcPr>
          <w:p w14:paraId="614DDEE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quiet (2), introverted (1), reserved (1)</w:t>
            </w:r>
          </w:p>
        </w:tc>
        <w:tc>
          <w:tcPr>
            <w:tcW w:w="3261" w:type="dxa"/>
            <w:tcBorders>
              <w:top w:val="nil"/>
              <w:left w:val="nil"/>
              <w:bottom w:val="nil"/>
              <w:right w:val="nil"/>
            </w:tcBorders>
            <w:vAlign w:val="bottom"/>
            <w:hideMark/>
          </w:tcPr>
          <w:p w14:paraId="036C5ED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confident (1), introverted (1)</w:t>
            </w:r>
          </w:p>
        </w:tc>
      </w:tr>
      <w:tr w:rsidR="00B24C2E" w:rsidRPr="00A87897" w14:paraId="2140EDB8" w14:textId="77777777" w:rsidTr="00A87897">
        <w:trPr>
          <w:trHeight w:val="1116"/>
        </w:trPr>
        <w:tc>
          <w:tcPr>
            <w:tcW w:w="1560" w:type="dxa"/>
            <w:tcBorders>
              <w:top w:val="nil"/>
              <w:left w:val="nil"/>
              <w:bottom w:val="nil"/>
              <w:right w:val="nil"/>
            </w:tcBorders>
            <w:vAlign w:val="bottom"/>
            <w:hideMark/>
          </w:tcPr>
          <w:p w14:paraId="7E6132C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Humour</w:t>
            </w:r>
          </w:p>
        </w:tc>
        <w:tc>
          <w:tcPr>
            <w:tcW w:w="3543" w:type="dxa"/>
            <w:tcBorders>
              <w:top w:val="nil"/>
              <w:left w:val="nil"/>
              <w:bottom w:val="nil"/>
              <w:right w:val="nil"/>
            </w:tcBorders>
            <w:vAlign w:val="bottom"/>
            <w:hideMark/>
          </w:tcPr>
          <w:p w14:paraId="71E61BD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funny (50), humorous (13), humour (9), fun (8), goofy (4), silly (4)</w:t>
            </w:r>
          </w:p>
        </w:tc>
        <w:tc>
          <w:tcPr>
            <w:tcW w:w="3261" w:type="dxa"/>
            <w:tcBorders>
              <w:top w:val="nil"/>
              <w:left w:val="nil"/>
              <w:bottom w:val="nil"/>
              <w:right w:val="nil"/>
            </w:tcBorders>
            <w:vAlign w:val="bottom"/>
            <w:hideMark/>
          </w:tcPr>
          <w:p w14:paraId="23C5EFD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funny (49), humorous (6), humour (3), entertaining (2), hilarious (2)</w:t>
            </w:r>
          </w:p>
        </w:tc>
        <w:tc>
          <w:tcPr>
            <w:tcW w:w="2976" w:type="dxa"/>
            <w:tcBorders>
              <w:top w:val="nil"/>
              <w:left w:val="nil"/>
              <w:bottom w:val="nil"/>
              <w:right w:val="nil"/>
            </w:tcBorders>
            <w:vAlign w:val="bottom"/>
            <w:hideMark/>
          </w:tcPr>
          <w:p w14:paraId="7B8E55D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humour (22), funny (20), humorous (8), fun (3), sense of humor (2)</w:t>
            </w:r>
          </w:p>
        </w:tc>
        <w:tc>
          <w:tcPr>
            <w:tcW w:w="3261" w:type="dxa"/>
            <w:tcBorders>
              <w:top w:val="nil"/>
              <w:left w:val="nil"/>
              <w:bottom w:val="nil"/>
              <w:right w:val="nil"/>
            </w:tcBorders>
            <w:vAlign w:val="bottom"/>
            <w:hideMark/>
          </w:tcPr>
          <w:p w14:paraId="1E7FA09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funny (37), humorous (5), charming (1), childish (1), dark humour (1), goofy (1), humour (1), playful (1), unserious (1)</w:t>
            </w:r>
          </w:p>
        </w:tc>
      </w:tr>
      <w:tr w:rsidR="00B24C2E" w:rsidRPr="00A87897" w14:paraId="551C6EC4" w14:textId="77777777" w:rsidTr="00A87897">
        <w:trPr>
          <w:trHeight w:val="564"/>
        </w:trPr>
        <w:tc>
          <w:tcPr>
            <w:tcW w:w="1560" w:type="dxa"/>
            <w:tcBorders>
              <w:top w:val="nil"/>
              <w:left w:val="nil"/>
              <w:bottom w:val="nil"/>
              <w:right w:val="nil"/>
            </w:tcBorders>
            <w:vAlign w:val="bottom"/>
            <w:hideMark/>
          </w:tcPr>
          <w:p w14:paraId="52EC610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Personal Disclosure</w:t>
            </w:r>
          </w:p>
        </w:tc>
        <w:tc>
          <w:tcPr>
            <w:tcW w:w="3543" w:type="dxa"/>
            <w:tcBorders>
              <w:top w:val="nil"/>
              <w:left w:val="nil"/>
              <w:bottom w:val="nil"/>
              <w:right w:val="nil"/>
            </w:tcBorders>
            <w:vAlign w:val="bottom"/>
            <w:hideMark/>
          </w:tcPr>
          <w:p w14:paraId="5153BB7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stoic (2)</w:t>
            </w:r>
          </w:p>
        </w:tc>
        <w:tc>
          <w:tcPr>
            <w:tcW w:w="3261" w:type="dxa"/>
            <w:tcBorders>
              <w:top w:val="nil"/>
              <w:left w:val="nil"/>
              <w:bottom w:val="nil"/>
              <w:right w:val="nil"/>
            </w:tcBorders>
            <w:vAlign w:val="bottom"/>
            <w:hideMark/>
          </w:tcPr>
          <w:p w14:paraId="144C71B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stoic (2), emotionally open (1), private (1), unfiltered (1)</w:t>
            </w:r>
          </w:p>
        </w:tc>
        <w:tc>
          <w:tcPr>
            <w:tcW w:w="2976" w:type="dxa"/>
            <w:tcBorders>
              <w:top w:val="nil"/>
              <w:left w:val="nil"/>
              <w:bottom w:val="nil"/>
              <w:right w:val="nil"/>
            </w:tcBorders>
            <w:vAlign w:val="bottom"/>
            <w:hideMark/>
          </w:tcPr>
          <w:p w14:paraId="53B45CD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honest (1), private (1)</w:t>
            </w:r>
          </w:p>
        </w:tc>
        <w:tc>
          <w:tcPr>
            <w:tcW w:w="3261" w:type="dxa"/>
            <w:tcBorders>
              <w:top w:val="nil"/>
              <w:left w:val="nil"/>
              <w:bottom w:val="nil"/>
              <w:right w:val="nil"/>
            </w:tcBorders>
            <w:vAlign w:val="bottom"/>
            <w:hideMark/>
          </w:tcPr>
          <w:p w14:paraId="495B782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enigmatic (1)</w:t>
            </w:r>
          </w:p>
        </w:tc>
      </w:tr>
      <w:tr w:rsidR="00B24C2E" w:rsidRPr="00A87897" w14:paraId="0BAE9E81" w14:textId="77777777" w:rsidTr="00A87897">
        <w:trPr>
          <w:trHeight w:val="564"/>
        </w:trPr>
        <w:tc>
          <w:tcPr>
            <w:tcW w:w="1560" w:type="dxa"/>
            <w:tcBorders>
              <w:top w:val="nil"/>
              <w:left w:val="nil"/>
              <w:bottom w:val="nil"/>
              <w:right w:val="nil"/>
            </w:tcBorders>
            <w:vAlign w:val="bottom"/>
            <w:hideMark/>
          </w:tcPr>
          <w:p w14:paraId="3ED23AC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Risk-Aversion</w:t>
            </w:r>
          </w:p>
        </w:tc>
        <w:tc>
          <w:tcPr>
            <w:tcW w:w="3543" w:type="dxa"/>
            <w:tcBorders>
              <w:top w:val="nil"/>
              <w:left w:val="nil"/>
              <w:bottom w:val="nil"/>
              <w:right w:val="nil"/>
            </w:tcBorders>
            <w:vAlign w:val="bottom"/>
            <w:hideMark/>
          </w:tcPr>
          <w:p w14:paraId="2226D65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cautious (1)</w:t>
            </w:r>
          </w:p>
        </w:tc>
        <w:tc>
          <w:tcPr>
            <w:tcW w:w="3261" w:type="dxa"/>
            <w:tcBorders>
              <w:top w:val="nil"/>
              <w:left w:val="nil"/>
              <w:bottom w:val="nil"/>
              <w:right w:val="nil"/>
            </w:tcBorders>
            <w:vAlign w:val="bottom"/>
            <w:hideMark/>
          </w:tcPr>
          <w:p w14:paraId="46FA8C5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cautious (1)</w:t>
            </w:r>
          </w:p>
        </w:tc>
        <w:tc>
          <w:tcPr>
            <w:tcW w:w="2976" w:type="dxa"/>
            <w:tcBorders>
              <w:top w:val="nil"/>
              <w:left w:val="nil"/>
              <w:bottom w:val="nil"/>
              <w:right w:val="nil"/>
            </w:tcBorders>
            <w:vAlign w:val="bottom"/>
            <w:hideMark/>
          </w:tcPr>
          <w:p w14:paraId="14E6EEA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cautious (2), conservative (1), risk taker (1), risk-avoidant (1)</w:t>
            </w:r>
          </w:p>
        </w:tc>
        <w:tc>
          <w:tcPr>
            <w:tcW w:w="3261" w:type="dxa"/>
            <w:tcBorders>
              <w:top w:val="nil"/>
              <w:left w:val="nil"/>
              <w:bottom w:val="nil"/>
              <w:right w:val="nil"/>
            </w:tcBorders>
            <w:vAlign w:val="bottom"/>
            <w:hideMark/>
          </w:tcPr>
          <w:p w14:paraId="7A5E389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r>
      <w:tr w:rsidR="00B24C2E" w:rsidRPr="00A87897" w14:paraId="5E5722A8" w14:textId="77777777" w:rsidTr="00A87897">
        <w:trPr>
          <w:trHeight w:val="288"/>
        </w:trPr>
        <w:tc>
          <w:tcPr>
            <w:tcW w:w="1560" w:type="dxa"/>
            <w:tcBorders>
              <w:top w:val="nil"/>
              <w:left w:val="nil"/>
              <w:bottom w:val="nil"/>
              <w:right w:val="nil"/>
            </w:tcBorders>
            <w:vAlign w:val="bottom"/>
            <w:hideMark/>
          </w:tcPr>
          <w:p w14:paraId="450368A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Sensation-Seeking</w:t>
            </w:r>
          </w:p>
        </w:tc>
        <w:tc>
          <w:tcPr>
            <w:tcW w:w="3543" w:type="dxa"/>
            <w:tcBorders>
              <w:top w:val="nil"/>
              <w:left w:val="nil"/>
              <w:bottom w:val="nil"/>
              <w:right w:val="nil"/>
            </w:tcBorders>
            <w:vAlign w:val="bottom"/>
            <w:hideMark/>
          </w:tcPr>
          <w:p w14:paraId="2ED25B1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56FDFA7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wild (1)</w:t>
            </w:r>
          </w:p>
        </w:tc>
        <w:tc>
          <w:tcPr>
            <w:tcW w:w="2976" w:type="dxa"/>
            <w:tcBorders>
              <w:top w:val="nil"/>
              <w:left w:val="nil"/>
              <w:bottom w:val="nil"/>
              <w:right w:val="nil"/>
            </w:tcBorders>
            <w:vAlign w:val="bottom"/>
            <w:hideMark/>
          </w:tcPr>
          <w:p w14:paraId="687F8BE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quiet (1)</w:t>
            </w:r>
          </w:p>
        </w:tc>
        <w:tc>
          <w:tcPr>
            <w:tcW w:w="3261" w:type="dxa"/>
            <w:tcBorders>
              <w:top w:val="nil"/>
              <w:left w:val="nil"/>
              <w:bottom w:val="nil"/>
              <w:right w:val="nil"/>
            </w:tcBorders>
            <w:vAlign w:val="bottom"/>
            <w:hideMark/>
          </w:tcPr>
          <w:p w14:paraId="002674B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adventurous (1)</w:t>
            </w:r>
          </w:p>
        </w:tc>
      </w:tr>
      <w:tr w:rsidR="00B24C2E" w:rsidRPr="00A87897" w14:paraId="4C9D2DA9" w14:textId="77777777" w:rsidTr="00A87897">
        <w:trPr>
          <w:trHeight w:val="1944"/>
        </w:trPr>
        <w:tc>
          <w:tcPr>
            <w:tcW w:w="1560" w:type="dxa"/>
            <w:tcBorders>
              <w:top w:val="nil"/>
              <w:left w:val="nil"/>
              <w:bottom w:val="nil"/>
              <w:right w:val="nil"/>
            </w:tcBorders>
            <w:vAlign w:val="bottom"/>
            <w:hideMark/>
          </w:tcPr>
          <w:p w14:paraId="4FD9730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Social Confidence</w:t>
            </w:r>
          </w:p>
        </w:tc>
        <w:tc>
          <w:tcPr>
            <w:tcW w:w="3543" w:type="dxa"/>
            <w:tcBorders>
              <w:top w:val="nil"/>
              <w:left w:val="nil"/>
              <w:bottom w:val="nil"/>
              <w:right w:val="nil"/>
            </w:tcBorders>
            <w:vAlign w:val="bottom"/>
            <w:hideMark/>
          </w:tcPr>
          <w:p w14:paraId="641DCBC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shy (8), charisma (1), charismatic (1), charming (1), don't speak in front of strangers (1), engaging (1), quiet around unfamiliar people (1)</w:t>
            </w:r>
          </w:p>
        </w:tc>
        <w:tc>
          <w:tcPr>
            <w:tcW w:w="3261" w:type="dxa"/>
            <w:tcBorders>
              <w:top w:val="nil"/>
              <w:left w:val="nil"/>
              <w:bottom w:val="nil"/>
              <w:right w:val="nil"/>
            </w:tcBorders>
            <w:vAlign w:val="bottom"/>
            <w:hideMark/>
          </w:tcPr>
          <w:p w14:paraId="661F3FA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charismatic (3), charming (3), ambivert (2), shy (2), socially awkward (1), unashamed (1)</w:t>
            </w:r>
          </w:p>
        </w:tc>
        <w:tc>
          <w:tcPr>
            <w:tcW w:w="2976" w:type="dxa"/>
            <w:tcBorders>
              <w:top w:val="nil"/>
              <w:left w:val="nil"/>
              <w:bottom w:val="nil"/>
              <w:right w:val="nil"/>
            </w:tcBorders>
            <w:vAlign w:val="bottom"/>
            <w:hideMark/>
          </w:tcPr>
          <w:p w14:paraId="57DA940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shy (15), introverted (4), reserved (2), anxious (1), composure (1), confident (1), quiet (1), quiet/shy/social phobia (1)</w:t>
            </w:r>
          </w:p>
        </w:tc>
        <w:tc>
          <w:tcPr>
            <w:tcW w:w="3261" w:type="dxa"/>
            <w:tcBorders>
              <w:top w:val="nil"/>
              <w:left w:val="nil"/>
              <w:bottom w:val="nil"/>
              <w:right w:val="nil"/>
            </w:tcBorders>
            <w:vAlign w:val="bottom"/>
            <w:hideMark/>
          </w:tcPr>
          <w:p w14:paraId="776DDBF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shy (10), introverted (4), confident (3), quiet (2), ambivert (1), charismatic (1), charming (1), i am bad at communicating with people (1), i get extremely nervous when put on the spot like presentations interviews and stuff (1), outgoing (1)</w:t>
            </w:r>
          </w:p>
        </w:tc>
      </w:tr>
      <w:tr w:rsidR="00B24C2E" w:rsidRPr="00A87897" w14:paraId="7B0C9089" w14:textId="77777777" w:rsidTr="00A87897">
        <w:trPr>
          <w:trHeight w:val="840"/>
        </w:trPr>
        <w:tc>
          <w:tcPr>
            <w:tcW w:w="1560" w:type="dxa"/>
            <w:tcBorders>
              <w:top w:val="nil"/>
              <w:left w:val="nil"/>
              <w:bottom w:val="nil"/>
              <w:right w:val="nil"/>
            </w:tcBorders>
            <w:vAlign w:val="bottom"/>
            <w:hideMark/>
          </w:tcPr>
          <w:p w14:paraId="44ED817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Multiple facets</w:t>
            </w:r>
          </w:p>
        </w:tc>
        <w:tc>
          <w:tcPr>
            <w:tcW w:w="3543" w:type="dxa"/>
            <w:tcBorders>
              <w:top w:val="nil"/>
              <w:left w:val="nil"/>
              <w:bottom w:val="nil"/>
              <w:right w:val="nil"/>
            </w:tcBorders>
            <w:vAlign w:val="bottom"/>
            <w:hideMark/>
          </w:tcPr>
          <w:p w14:paraId="668B85B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1196C4F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sociable and funny (1)</w:t>
            </w:r>
          </w:p>
        </w:tc>
        <w:tc>
          <w:tcPr>
            <w:tcW w:w="2976" w:type="dxa"/>
            <w:tcBorders>
              <w:top w:val="nil"/>
              <w:left w:val="nil"/>
              <w:bottom w:val="nil"/>
              <w:right w:val="nil"/>
            </w:tcBorders>
            <w:vAlign w:val="bottom"/>
            <w:hideMark/>
          </w:tcPr>
          <w:p w14:paraId="600FADC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introverted (7), reserved (2), charisma (1), charismatic (1)</w:t>
            </w:r>
          </w:p>
        </w:tc>
        <w:tc>
          <w:tcPr>
            <w:tcW w:w="3261" w:type="dxa"/>
            <w:tcBorders>
              <w:top w:val="nil"/>
              <w:left w:val="nil"/>
              <w:bottom w:val="nil"/>
              <w:right w:val="nil"/>
            </w:tcBorders>
            <w:vAlign w:val="bottom"/>
            <w:hideMark/>
          </w:tcPr>
          <w:p w14:paraId="548B321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introverted (7), confident (2), reserved (2), extraverted (1), private (1)</w:t>
            </w:r>
          </w:p>
        </w:tc>
      </w:tr>
      <w:tr w:rsidR="00A87897" w:rsidRPr="00A87897" w14:paraId="43ED7953" w14:textId="77777777" w:rsidTr="00A87897">
        <w:trPr>
          <w:trHeight w:val="288"/>
        </w:trPr>
        <w:tc>
          <w:tcPr>
            <w:tcW w:w="14601" w:type="dxa"/>
            <w:gridSpan w:val="5"/>
            <w:tcBorders>
              <w:top w:val="single" w:sz="4" w:space="0" w:color="auto"/>
              <w:left w:val="nil"/>
              <w:bottom w:val="single" w:sz="4" w:space="0" w:color="auto"/>
              <w:right w:val="nil"/>
            </w:tcBorders>
            <w:noWrap/>
            <w:vAlign w:val="bottom"/>
            <w:hideMark/>
          </w:tcPr>
          <w:p w14:paraId="2C11DA39" w14:textId="77777777" w:rsidR="00A87897" w:rsidRPr="00A87897" w:rsidRDefault="00A87897" w:rsidP="00A87897">
            <w:pPr>
              <w:spacing w:after="0" w:line="240" w:lineRule="auto"/>
              <w:rPr>
                <w:rFonts w:ascii="Times New Roman" w:eastAsia="Times New Roman" w:hAnsi="Times New Roman" w:cs="Times New Roman"/>
                <w:b/>
                <w:bCs/>
                <w:color w:val="000000"/>
                <w:kern w:val="0"/>
                <w:sz w:val="22"/>
                <w:szCs w:val="22"/>
                <w:lang w:eastAsia="en-CA"/>
                <w14:ligatures w14:val="none"/>
              </w:rPr>
            </w:pPr>
            <w:r w:rsidRPr="00A87897">
              <w:rPr>
                <w:rFonts w:ascii="Times New Roman" w:eastAsia="Times New Roman" w:hAnsi="Times New Roman" w:cs="Times New Roman"/>
                <w:b/>
                <w:bCs/>
                <w:color w:val="000000"/>
                <w:kern w:val="0"/>
                <w:sz w:val="22"/>
                <w:szCs w:val="22"/>
                <w:lang w:eastAsia="en-CA"/>
                <w14:ligatures w14:val="none"/>
              </w:rPr>
              <w:t>Agreeableness</w:t>
            </w:r>
          </w:p>
        </w:tc>
      </w:tr>
      <w:tr w:rsidR="00B24C2E" w:rsidRPr="00A87897" w14:paraId="1D77BFAE" w14:textId="77777777" w:rsidTr="00A87897">
        <w:trPr>
          <w:trHeight w:val="564"/>
        </w:trPr>
        <w:tc>
          <w:tcPr>
            <w:tcW w:w="1560" w:type="dxa"/>
            <w:tcBorders>
              <w:top w:val="nil"/>
              <w:left w:val="nil"/>
              <w:bottom w:val="nil"/>
              <w:right w:val="nil"/>
            </w:tcBorders>
            <w:vAlign w:val="bottom"/>
            <w:hideMark/>
          </w:tcPr>
          <w:p w14:paraId="08543CF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lastRenderedPageBreak/>
              <w:t>Altruism</w:t>
            </w:r>
          </w:p>
        </w:tc>
        <w:tc>
          <w:tcPr>
            <w:tcW w:w="3543" w:type="dxa"/>
            <w:tcBorders>
              <w:top w:val="nil"/>
              <w:left w:val="nil"/>
              <w:bottom w:val="nil"/>
              <w:right w:val="nil"/>
            </w:tcBorders>
            <w:vAlign w:val="bottom"/>
            <w:hideMark/>
          </w:tcPr>
          <w:p w14:paraId="22B3CB7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caring (41), nice (8), generous (3), helpful (3), giving (2)</w:t>
            </w:r>
          </w:p>
        </w:tc>
        <w:tc>
          <w:tcPr>
            <w:tcW w:w="3261" w:type="dxa"/>
            <w:tcBorders>
              <w:top w:val="nil"/>
              <w:left w:val="nil"/>
              <w:bottom w:val="nil"/>
              <w:right w:val="nil"/>
            </w:tcBorders>
            <w:vAlign w:val="bottom"/>
            <w:hideMark/>
          </w:tcPr>
          <w:p w14:paraId="66905D4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caring (27), helpful (4), nice (4), altruistic (2), selfless (2)</w:t>
            </w:r>
          </w:p>
        </w:tc>
        <w:tc>
          <w:tcPr>
            <w:tcW w:w="2976" w:type="dxa"/>
            <w:tcBorders>
              <w:top w:val="nil"/>
              <w:left w:val="nil"/>
              <w:bottom w:val="nil"/>
              <w:right w:val="nil"/>
            </w:tcBorders>
            <w:vAlign w:val="bottom"/>
            <w:hideMark/>
          </w:tcPr>
          <w:p w14:paraId="4B56711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caring (30), kind (16), helpful (12), compassionate (6), generous (6)</w:t>
            </w:r>
          </w:p>
        </w:tc>
        <w:tc>
          <w:tcPr>
            <w:tcW w:w="3261" w:type="dxa"/>
            <w:tcBorders>
              <w:top w:val="nil"/>
              <w:left w:val="nil"/>
              <w:bottom w:val="nil"/>
              <w:right w:val="nil"/>
            </w:tcBorders>
            <w:vAlign w:val="bottom"/>
            <w:hideMark/>
          </w:tcPr>
          <w:p w14:paraId="4E3D371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caring (12), helpful (10), kind (3), loving (3), thoughtful (3)</w:t>
            </w:r>
          </w:p>
        </w:tc>
      </w:tr>
      <w:tr w:rsidR="00B24C2E" w:rsidRPr="00A87897" w14:paraId="65A294A5" w14:textId="77777777" w:rsidTr="00A87897">
        <w:trPr>
          <w:trHeight w:val="840"/>
        </w:trPr>
        <w:tc>
          <w:tcPr>
            <w:tcW w:w="1560" w:type="dxa"/>
            <w:tcBorders>
              <w:top w:val="nil"/>
              <w:left w:val="nil"/>
              <w:bottom w:val="nil"/>
              <w:right w:val="nil"/>
            </w:tcBorders>
            <w:vAlign w:val="bottom"/>
            <w:hideMark/>
          </w:tcPr>
          <w:p w14:paraId="16014AE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Callous/Empathy</w:t>
            </w:r>
          </w:p>
        </w:tc>
        <w:tc>
          <w:tcPr>
            <w:tcW w:w="3543" w:type="dxa"/>
            <w:tcBorders>
              <w:top w:val="nil"/>
              <w:left w:val="nil"/>
              <w:bottom w:val="nil"/>
              <w:right w:val="nil"/>
            </w:tcBorders>
            <w:vAlign w:val="bottom"/>
            <w:hideMark/>
          </w:tcPr>
          <w:p w14:paraId="4AA27D5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compassionate (25), thoughtful (24), compassion (11), empathetic (9), understanding (5)</w:t>
            </w:r>
          </w:p>
        </w:tc>
        <w:tc>
          <w:tcPr>
            <w:tcW w:w="3261" w:type="dxa"/>
            <w:tcBorders>
              <w:top w:val="nil"/>
              <w:left w:val="nil"/>
              <w:bottom w:val="nil"/>
              <w:right w:val="nil"/>
            </w:tcBorders>
            <w:vAlign w:val="bottom"/>
            <w:hideMark/>
          </w:tcPr>
          <w:p w14:paraId="56AE75A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empathetic (39), compassionate (15), understanding (7), sympathetic (6), thoughtful (5)</w:t>
            </w:r>
          </w:p>
        </w:tc>
        <w:tc>
          <w:tcPr>
            <w:tcW w:w="2976" w:type="dxa"/>
            <w:tcBorders>
              <w:top w:val="nil"/>
              <w:left w:val="nil"/>
              <w:bottom w:val="nil"/>
              <w:right w:val="nil"/>
            </w:tcBorders>
            <w:vAlign w:val="bottom"/>
            <w:hideMark/>
          </w:tcPr>
          <w:p w14:paraId="7DE355D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empathetic (29), caring (12), compassionate (11), kind (9), compassion (8)</w:t>
            </w:r>
          </w:p>
        </w:tc>
        <w:tc>
          <w:tcPr>
            <w:tcW w:w="3261" w:type="dxa"/>
            <w:tcBorders>
              <w:top w:val="nil"/>
              <w:left w:val="nil"/>
              <w:bottom w:val="nil"/>
              <w:right w:val="nil"/>
            </w:tcBorders>
            <w:vAlign w:val="bottom"/>
            <w:hideMark/>
          </w:tcPr>
          <w:p w14:paraId="1561D7D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empathetic (17), caring (5), compassionate (5), understanding (5), considerate (4)</w:t>
            </w:r>
          </w:p>
        </w:tc>
      </w:tr>
      <w:tr w:rsidR="00B24C2E" w:rsidRPr="00A87897" w14:paraId="7716E1CB" w14:textId="77777777" w:rsidTr="00A87897">
        <w:trPr>
          <w:trHeight w:val="288"/>
        </w:trPr>
        <w:tc>
          <w:tcPr>
            <w:tcW w:w="1560" w:type="dxa"/>
            <w:tcBorders>
              <w:top w:val="nil"/>
              <w:left w:val="nil"/>
              <w:bottom w:val="nil"/>
              <w:right w:val="nil"/>
            </w:tcBorders>
            <w:vAlign w:val="bottom"/>
            <w:hideMark/>
          </w:tcPr>
          <w:p w14:paraId="292D5E9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Aggression</w:t>
            </w:r>
          </w:p>
        </w:tc>
        <w:tc>
          <w:tcPr>
            <w:tcW w:w="3543" w:type="dxa"/>
            <w:tcBorders>
              <w:top w:val="nil"/>
              <w:left w:val="nil"/>
              <w:bottom w:val="nil"/>
              <w:right w:val="nil"/>
            </w:tcBorders>
            <w:vAlign w:val="bottom"/>
            <w:hideMark/>
          </w:tcPr>
          <w:p w14:paraId="4C92F98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aggressive (2)</w:t>
            </w:r>
          </w:p>
        </w:tc>
        <w:tc>
          <w:tcPr>
            <w:tcW w:w="3261" w:type="dxa"/>
            <w:tcBorders>
              <w:top w:val="nil"/>
              <w:left w:val="nil"/>
              <w:bottom w:val="nil"/>
              <w:right w:val="nil"/>
            </w:tcBorders>
            <w:vAlign w:val="bottom"/>
            <w:hideMark/>
          </w:tcPr>
          <w:p w14:paraId="3D7CC4F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gentle (1)</w:t>
            </w:r>
          </w:p>
        </w:tc>
        <w:tc>
          <w:tcPr>
            <w:tcW w:w="2976" w:type="dxa"/>
            <w:tcBorders>
              <w:top w:val="nil"/>
              <w:left w:val="nil"/>
              <w:bottom w:val="nil"/>
              <w:right w:val="nil"/>
            </w:tcBorders>
            <w:vAlign w:val="bottom"/>
            <w:hideMark/>
          </w:tcPr>
          <w:p w14:paraId="769CB4F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74D6FF8E"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r>
      <w:tr w:rsidR="00B24C2E" w:rsidRPr="00A87897" w14:paraId="7C15FD94" w14:textId="77777777" w:rsidTr="00A87897">
        <w:trPr>
          <w:trHeight w:val="840"/>
        </w:trPr>
        <w:tc>
          <w:tcPr>
            <w:tcW w:w="1560" w:type="dxa"/>
            <w:tcBorders>
              <w:top w:val="nil"/>
              <w:left w:val="nil"/>
              <w:bottom w:val="nil"/>
              <w:right w:val="nil"/>
            </w:tcBorders>
            <w:vAlign w:val="bottom"/>
            <w:hideMark/>
          </w:tcPr>
          <w:p w14:paraId="43E128A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Critical</w:t>
            </w:r>
          </w:p>
        </w:tc>
        <w:tc>
          <w:tcPr>
            <w:tcW w:w="3543" w:type="dxa"/>
            <w:tcBorders>
              <w:top w:val="nil"/>
              <w:left w:val="nil"/>
              <w:bottom w:val="nil"/>
              <w:right w:val="nil"/>
            </w:tcBorders>
            <w:vAlign w:val="bottom"/>
            <w:hideMark/>
          </w:tcPr>
          <w:p w14:paraId="2FE1448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critical (2), judgemental (2), abrasive (1), challenging (1), non-judgemental (1)</w:t>
            </w:r>
          </w:p>
        </w:tc>
        <w:tc>
          <w:tcPr>
            <w:tcW w:w="3261" w:type="dxa"/>
            <w:tcBorders>
              <w:top w:val="nil"/>
              <w:left w:val="nil"/>
              <w:bottom w:val="nil"/>
              <w:right w:val="nil"/>
            </w:tcBorders>
            <w:vAlign w:val="bottom"/>
            <w:hideMark/>
          </w:tcPr>
          <w:p w14:paraId="700F52F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critical (3), judgemental (1), mean (1)</w:t>
            </w:r>
          </w:p>
        </w:tc>
        <w:tc>
          <w:tcPr>
            <w:tcW w:w="2976" w:type="dxa"/>
            <w:tcBorders>
              <w:top w:val="nil"/>
              <w:left w:val="nil"/>
              <w:bottom w:val="nil"/>
              <w:right w:val="nil"/>
            </w:tcBorders>
            <w:vAlign w:val="bottom"/>
            <w:hideMark/>
          </w:tcPr>
          <w:p w14:paraId="16EF096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critical (1), kind (1), non-judgemental (1), patient (1)</w:t>
            </w:r>
          </w:p>
        </w:tc>
        <w:tc>
          <w:tcPr>
            <w:tcW w:w="3261" w:type="dxa"/>
            <w:tcBorders>
              <w:top w:val="nil"/>
              <w:left w:val="nil"/>
              <w:bottom w:val="nil"/>
              <w:right w:val="nil"/>
            </w:tcBorders>
            <w:vAlign w:val="bottom"/>
            <w:hideMark/>
          </w:tcPr>
          <w:p w14:paraId="6B4974E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critical (1), humble (1), mean (1), patient (1), understanding (1)</w:t>
            </w:r>
          </w:p>
        </w:tc>
      </w:tr>
      <w:tr w:rsidR="00B24C2E" w:rsidRPr="00A87897" w14:paraId="46307FB4" w14:textId="77777777" w:rsidTr="00A87897">
        <w:trPr>
          <w:trHeight w:val="564"/>
        </w:trPr>
        <w:tc>
          <w:tcPr>
            <w:tcW w:w="1560" w:type="dxa"/>
            <w:tcBorders>
              <w:top w:val="nil"/>
              <w:left w:val="nil"/>
              <w:bottom w:val="nil"/>
              <w:right w:val="nil"/>
            </w:tcBorders>
            <w:vAlign w:val="bottom"/>
            <w:hideMark/>
          </w:tcPr>
          <w:p w14:paraId="72AE242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Forgiving</w:t>
            </w:r>
          </w:p>
        </w:tc>
        <w:tc>
          <w:tcPr>
            <w:tcW w:w="3543" w:type="dxa"/>
            <w:tcBorders>
              <w:top w:val="nil"/>
              <w:left w:val="nil"/>
              <w:bottom w:val="nil"/>
              <w:right w:val="nil"/>
            </w:tcBorders>
            <w:vAlign w:val="bottom"/>
            <w:hideMark/>
          </w:tcPr>
          <w:p w14:paraId="1DADE31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32ED5A4C"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56ADDBE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forgiving (6), kind (2), merciful (1), patience (1)</w:t>
            </w:r>
          </w:p>
        </w:tc>
        <w:tc>
          <w:tcPr>
            <w:tcW w:w="3261" w:type="dxa"/>
            <w:tcBorders>
              <w:top w:val="nil"/>
              <w:left w:val="nil"/>
              <w:bottom w:val="nil"/>
              <w:right w:val="nil"/>
            </w:tcBorders>
            <w:vAlign w:val="bottom"/>
            <w:hideMark/>
          </w:tcPr>
          <w:p w14:paraId="66D9A23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easygoing (1), forgiving (1), passionate (1)</w:t>
            </w:r>
          </w:p>
        </w:tc>
      </w:tr>
      <w:tr w:rsidR="00B24C2E" w:rsidRPr="00A87897" w14:paraId="08BC1A85" w14:textId="77777777" w:rsidTr="00A87897">
        <w:trPr>
          <w:trHeight w:val="840"/>
        </w:trPr>
        <w:tc>
          <w:tcPr>
            <w:tcW w:w="1560" w:type="dxa"/>
            <w:tcBorders>
              <w:top w:val="nil"/>
              <w:left w:val="nil"/>
              <w:bottom w:val="nil"/>
              <w:right w:val="nil"/>
            </w:tcBorders>
            <w:vAlign w:val="bottom"/>
            <w:hideMark/>
          </w:tcPr>
          <w:p w14:paraId="4D9FFBE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Grandiosity</w:t>
            </w:r>
          </w:p>
        </w:tc>
        <w:tc>
          <w:tcPr>
            <w:tcW w:w="3543" w:type="dxa"/>
            <w:tcBorders>
              <w:top w:val="nil"/>
              <w:left w:val="nil"/>
              <w:bottom w:val="nil"/>
              <w:right w:val="nil"/>
            </w:tcBorders>
            <w:vAlign w:val="bottom"/>
            <w:hideMark/>
          </w:tcPr>
          <w:p w14:paraId="0D907D4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humble (4), arrogant (2), prideful (2), bad at bragging/ talking about myself (1), modesty (1)</w:t>
            </w:r>
          </w:p>
        </w:tc>
        <w:tc>
          <w:tcPr>
            <w:tcW w:w="3261" w:type="dxa"/>
            <w:tcBorders>
              <w:top w:val="nil"/>
              <w:left w:val="nil"/>
              <w:bottom w:val="nil"/>
              <w:right w:val="nil"/>
            </w:tcBorders>
            <w:vAlign w:val="bottom"/>
            <w:hideMark/>
          </w:tcPr>
          <w:p w14:paraId="7B22DFE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humble (8), modest (2), narcissistic (1), self-absorbed (1)</w:t>
            </w:r>
          </w:p>
        </w:tc>
        <w:tc>
          <w:tcPr>
            <w:tcW w:w="2976" w:type="dxa"/>
            <w:tcBorders>
              <w:top w:val="nil"/>
              <w:left w:val="nil"/>
              <w:bottom w:val="nil"/>
              <w:right w:val="nil"/>
            </w:tcBorders>
            <w:vAlign w:val="bottom"/>
            <w:hideMark/>
          </w:tcPr>
          <w:p w14:paraId="03F3F22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humble (8), modest (1), proud (1), self-respect (1)</w:t>
            </w:r>
          </w:p>
        </w:tc>
        <w:tc>
          <w:tcPr>
            <w:tcW w:w="3261" w:type="dxa"/>
            <w:tcBorders>
              <w:top w:val="nil"/>
              <w:left w:val="nil"/>
              <w:bottom w:val="nil"/>
              <w:right w:val="nil"/>
            </w:tcBorders>
            <w:vAlign w:val="bottom"/>
            <w:hideMark/>
          </w:tcPr>
          <w:p w14:paraId="409E01E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humble (5), narcissistic (1), proud (1), self-obsessed (1), selfish (1)</w:t>
            </w:r>
          </w:p>
        </w:tc>
      </w:tr>
      <w:tr w:rsidR="00B24C2E" w:rsidRPr="00A87897" w14:paraId="4E8FA8E1" w14:textId="77777777" w:rsidTr="00A87897">
        <w:trPr>
          <w:trHeight w:val="1116"/>
        </w:trPr>
        <w:tc>
          <w:tcPr>
            <w:tcW w:w="1560" w:type="dxa"/>
            <w:tcBorders>
              <w:top w:val="nil"/>
              <w:left w:val="nil"/>
              <w:bottom w:val="nil"/>
              <w:right w:val="nil"/>
            </w:tcBorders>
            <w:vAlign w:val="bottom"/>
            <w:hideMark/>
          </w:tcPr>
          <w:p w14:paraId="33520FB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Honesty</w:t>
            </w:r>
          </w:p>
        </w:tc>
        <w:tc>
          <w:tcPr>
            <w:tcW w:w="3543" w:type="dxa"/>
            <w:tcBorders>
              <w:top w:val="nil"/>
              <w:left w:val="nil"/>
              <w:bottom w:val="nil"/>
              <w:right w:val="nil"/>
            </w:tcBorders>
            <w:vAlign w:val="bottom"/>
            <w:hideMark/>
          </w:tcPr>
          <w:p w14:paraId="6E32EB6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honest (12), genuine (9), trustworthy (8), dishonest (1), transparent (1)</w:t>
            </w:r>
          </w:p>
        </w:tc>
        <w:tc>
          <w:tcPr>
            <w:tcW w:w="3261" w:type="dxa"/>
            <w:tcBorders>
              <w:top w:val="nil"/>
              <w:left w:val="nil"/>
              <w:bottom w:val="nil"/>
              <w:right w:val="nil"/>
            </w:tcBorders>
            <w:vAlign w:val="bottom"/>
            <w:hideMark/>
          </w:tcPr>
          <w:p w14:paraId="327DA02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honest (31), trustworthy (13), genuine (1), sincere (1)</w:t>
            </w:r>
          </w:p>
        </w:tc>
        <w:tc>
          <w:tcPr>
            <w:tcW w:w="2976" w:type="dxa"/>
            <w:tcBorders>
              <w:top w:val="nil"/>
              <w:left w:val="nil"/>
              <w:bottom w:val="nil"/>
              <w:right w:val="nil"/>
            </w:tcBorders>
            <w:vAlign w:val="bottom"/>
            <w:hideMark/>
          </w:tcPr>
          <w:p w14:paraId="18764BB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honest (78), trustworthy (7), sincere (4), truthful (3), genuine (1), i am trustworthy (1), integrity (1), transparent (1), trusting (1)</w:t>
            </w:r>
          </w:p>
        </w:tc>
        <w:tc>
          <w:tcPr>
            <w:tcW w:w="3261" w:type="dxa"/>
            <w:tcBorders>
              <w:top w:val="nil"/>
              <w:left w:val="nil"/>
              <w:bottom w:val="nil"/>
              <w:right w:val="nil"/>
            </w:tcBorders>
            <w:vAlign w:val="bottom"/>
            <w:hideMark/>
          </w:tcPr>
          <w:p w14:paraId="0D42966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honest (25), trustworthy (7), genuine (1), genuine/honest (1), truthful (1)</w:t>
            </w:r>
          </w:p>
        </w:tc>
      </w:tr>
      <w:tr w:rsidR="00B24C2E" w:rsidRPr="00A87897" w14:paraId="78EC0972" w14:textId="77777777" w:rsidTr="00A87897">
        <w:trPr>
          <w:trHeight w:val="288"/>
        </w:trPr>
        <w:tc>
          <w:tcPr>
            <w:tcW w:w="1560" w:type="dxa"/>
            <w:tcBorders>
              <w:top w:val="nil"/>
              <w:left w:val="nil"/>
              <w:bottom w:val="nil"/>
              <w:right w:val="nil"/>
            </w:tcBorders>
            <w:vAlign w:val="bottom"/>
            <w:hideMark/>
          </w:tcPr>
          <w:p w14:paraId="784EAEE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Manipulative</w:t>
            </w:r>
          </w:p>
        </w:tc>
        <w:tc>
          <w:tcPr>
            <w:tcW w:w="3543" w:type="dxa"/>
            <w:tcBorders>
              <w:top w:val="nil"/>
              <w:left w:val="nil"/>
              <w:bottom w:val="nil"/>
              <w:right w:val="nil"/>
            </w:tcBorders>
            <w:vAlign w:val="bottom"/>
            <w:hideMark/>
          </w:tcPr>
          <w:p w14:paraId="7D99CF9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10BD48FE"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48A6053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being smart (1)</w:t>
            </w:r>
          </w:p>
        </w:tc>
        <w:tc>
          <w:tcPr>
            <w:tcW w:w="3261" w:type="dxa"/>
            <w:tcBorders>
              <w:top w:val="nil"/>
              <w:left w:val="nil"/>
              <w:bottom w:val="nil"/>
              <w:right w:val="nil"/>
            </w:tcBorders>
            <w:vAlign w:val="bottom"/>
            <w:hideMark/>
          </w:tcPr>
          <w:p w14:paraId="24234A7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r>
      <w:tr w:rsidR="00B24C2E" w:rsidRPr="00A87897" w14:paraId="2E6F3B70" w14:textId="77777777" w:rsidTr="00A87897">
        <w:trPr>
          <w:trHeight w:val="1392"/>
        </w:trPr>
        <w:tc>
          <w:tcPr>
            <w:tcW w:w="1560" w:type="dxa"/>
            <w:tcBorders>
              <w:top w:val="nil"/>
              <w:left w:val="nil"/>
              <w:bottom w:val="nil"/>
              <w:right w:val="nil"/>
            </w:tcBorders>
            <w:vAlign w:val="bottom"/>
            <w:hideMark/>
          </w:tcPr>
          <w:p w14:paraId="12335B4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Respectfulness</w:t>
            </w:r>
          </w:p>
        </w:tc>
        <w:tc>
          <w:tcPr>
            <w:tcW w:w="3543" w:type="dxa"/>
            <w:tcBorders>
              <w:top w:val="nil"/>
              <w:left w:val="nil"/>
              <w:bottom w:val="nil"/>
              <w:right w:val="nil"/>
            </w:tcBorders>
            <w:vAlign w:val="bottom"/>
            <w:hideMark/>
          </w:tcPr>
          <w:p w14:paraId="57420FE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courteous (1), respectful (1)</w:t>
            </w:r>
          </w:p>
        </w:tc>
        <w:tc>
          <w:tcPr>
            <w:tcW w:w="3261" w:type="dxa"/>
            <w:tcBorders>
              <w:top w:val="nil"/>
              <w:left w:val="nil"/>
              <w:bottom w:val="nil"/>
              <w:right w:val="nil"/>
            </w:tcBorders>
            <w:vAlign w:val="bottom"/>
            <w:hideMark/>
          </w:tcPr>
          <w:p w14:paraId="1C6911F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respectful (3), courteous (1)</w:t>
            </w:r>
          </w:p>
        </w:tc>
        <w:tc>
          <w:tcPr>
            <w:tcW w:w="2976" w:type="dxa"/>
            <w:tcBorders>
              <w:top w:val="nil"/>
              <w:left w:val="nil"/>
              <w:bottom w:val="nil"/>
              <w:right w:val="nil"/>
            </w:tcBorders>
            <w:vAlign w:val="bottom"/>
            <w:hideMark/>
          </w:tcPr>
          <w:p w14:paraId="05E2428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respect (4), kind (2), respectful (2), helpful (1), how i treat other people (1), i am a considerate person and i will put you as a priority for my friends and family. (1), polite (1)</w:t>
            </w:r>
          </w:p>
        </w:tc>
        <w:tc>
          <w:tcPr>
            <w:tcW w:w="3261" w:type="dxa"/>
            <w:tcBorders>
              <w:top w:val="nil"/>
              <w:left w:val="nil"/>
              <w:bottom w:val="nil"/>
              <w:right w:val="nil"/>
            </w:tcBorders>
            <w:vAlign w:val="bottom"/>
            <w:hideMark/>
          </w:tcPr>
          <w:p w14:paraId="541E6E0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respectful (4), kind (2)</w:t>
            </w:r>
          </w:p>
        </w:tc>
      </w:tr>
      <w:tr w:rsidR="00B24C2E" w:rsidRPr="00A87897" w14:paraId="662F9C22" w14:textId="77777777" w:rsidTr="00A87897">
        <w:trPr>
          <w:trHeight w:val="840"/>
        </w:trPr>
        <w:tc>
          <w:tcPr>
            <w:tcW w:w="1560" w:type="dxa"/>
            <w:tcBorders>
              <w:top w:val="nil"/>
              <w:left w:val="nil"/>
              <w:bottom w:val="nil"/>
              <w:right w:val="nil"/>
            </w:tcBorders>
            <w:vAlign w:val="bottom"/>
            <w:hideMark/>
          </w:tcPr>
          <w:p w14:paraId="7C48031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Suspicious</w:t>
            </w:r>
          </w:p>
        </w:tc>
        <w:tc>
          <w:tcPr>
            <w:tcW w:w="3543" w:type="dxa"/>
            <w:tcBorders>
              <w:top w:val="nil"/>
              <w:left w:val="nil"/>
              <w:bottom w:val="nil"/>
              <w:right w:val="nil"/>
            </w:tcBorders>
            <w:vAlign w:val="bottom"/>
            <w:hideMark/>
          </w:tcPr>
          <w:p w14:paraId="71AA72A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naive (1), trusting (1)</w:t>
            </w:r>
          </w:p>
        </w:tc>
        <w:tc>
          <w:tcPr>
            <w:tcW w:w="3261" w:type="dxa"/>
            <w:tcBorders>
              <w:top w:val="nil"/>
              <w:left w:val="nil"/>
              <w:bottom w:val="nil"/>
              <w:right w:val="nil"/>
            </w:tcBorders>
            <w:vAlign w:val="bottom"/>
            <w:hideMark/>
          </w:tcPr>
          <w:p w14:paraId="32FE260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trusting (2), gullible (1), vulnerable (1)</w:t>
            </w:r>
          </w:p>
        </w:tc>
        <w:tc>
          <w:tcPr>
            <w:tcW w:w="2976" w:type="dxa"/>
            <w:tcBorders>
              <w:top w:val="nil"/>
              <w:left w:val="nil"/>
              <w:bottom w:val="nil"/>
              <w:right w:val="nil"/>
            </w:tcBorders>
            <w:vAlign w:val="bottom"/>
            <w:hideMark/>
          </w:tcPr>
          <w:p w14:paraId="5B06740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naive (2), cynical (1), i trust nobody. (1), intuition (1), trusting (1), vulnerable (1)</w:t>
            </w:r>
          </w:p>
        </w:tc>
        <w:tc>
          <w:tcPr>
            <w:tcW w:w="3261" w:type="dxa"/>
            <w:tcBorders>
              <w:top w:val="nil"/>
              <w:left w:val="nil"/>
              <w:bottom w:val="nil"/>
              <w:right w:val="nil"/>
            </w:tcBorders>
            <w:vAlign w:val="bottom"/>
            <w:hideMark/>
          </w:tcPr>
          <w:p w14:paraId="219EDA7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r>
      <w:tr w:rsidR="00B24C2E" w:rsidRPr="00A87897" w14:paraId="012614E8" w14:textId="77777777" w:rsidTr="00A87897">
        <w:trPr>
          <w:trHeight w:val="840"/>
        </w:trPr>
        <w:tc>
          <w:tcPr>
            <w:tcW w:w="1560" w:type="dxa"/>
            <w:tcBorders>
              <w:top w:val="nil"/>
              <w:left w:val="nil"/>
              <w:bottom w:val="nil"/>
              <w:right w:val="nil"/>
            </w:tcBorders>
            <w:vAlign w:val="bottom"/>
            <w:hideMark/>
          </w:tcPr>
          <w:p w14:paraId="4B85B83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Multiple facets</w:t>
            </w:r>
          </w:p>
        </w:tc>
        <w:tc>
          <w:tcPr>
            <w:tcW w:w="3543" w:type="dxa"/>
            <w:tcBorders>
              <w:top w:val="nil"/>
              <w:left w:val="nil"/>
              <w:bottom w:val="nil"/>
              <w:right w:val="nil"/>
            </w:tcBorders>
            <w:vAlign w:val="bottom"/>
            <w:hideMark/>
          </w:tcPr>
          <w:p w14:paraId="63F8029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advice-giving/empathetic (1), caring/ supportive (1), supportive (1)</w:t>
            </w:r>
          </w:p>
        </w:tc>
        <w:tc>
          <w:tcPr>
            <w:tcW w:w="3261" w:type="dxa"/>
            <w:tcBorders>
              <w:top w:val="nil"/>
              <w:left w:val="nil"/>
              <w:bottom w:val="nil"/>
              <w:right w:val="nil"/>
            </w:tcBorders>
            <w:vAlign w:val="bottom"/>
            <w:hideMark/>
          </w:tcPr>
          <w:p w14:paraId="3C88766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supportive (2)</w:t>
            </w:r>
          </w:p>
        </w:tc>
        <w:tc>
          <w:tcPr>
            <w:tcW w:w="2976" w:type="dxa"/>
            <w:tcBorders>
              <w:top w:val="nil"/>
              <w:left w:val="nil"/>
              <w:bottom w:val="nil"/>
              <w:right w:val="nil"/>
            </w:tcBorders>
            <w:vAlign w:val="bottom"/>
            <w:hideMark/>
          </w:tcPr>
          <w:p w14:paraId="5A3350E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kind (19), caring (12), empathetic (10), compassionate (8), compassion (3)</w:t>
            </w:r>
          </w:p>
        </w:tc>
        <w:tc>
          <w:tcPr>
            <w:tcW w:w="3261" w:type="dxa"/>
            <w:tcBorders>
              <w:top w:val="nil"/>
              <w:left w:val="nil"/>
              <w:bottom w:val="nil"/>
              <w:right w:val="nil"/>
            </w:tcBorders>
            <w:vAlign w:val="bottom"/>
            <w:hideMark/>
          </w:tcPr>
          <w:p w14:paraId="7DB418B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caring (15), kind (10), empathetic (3), considerate (2), supportive (2)</w:t>
            </w:r>
          </w:p>
        </w:tc>
      </w:tr>
      <w:tr w:rsidR="00A87897" w:rsidRPr="00A87897" w14:paraId="77798A9C" w14:textId="77777777" w:rsidTr="00A87897">
        <w:trPr>
          <w:trHeight w:val="288"/>
        </w:trPr>
        <w:tc>
          <w:tcPr>
            <w:tcW w:w="14601" w:type="dxa"/>
            <w:gridSpan w:val="5"/>
            <w:tcBorders>
              <w:top w:val="single" w:sz="4" w:space="0" w:color="auto"/>
              <w:left w:val="nil"/>
              <w:bottom w:val="single" w:sz="4" w:space="0" w:color="auto"/>
              <w:right w:val="nil"/>
            </w:tcBorders>
            <w:vAlign w:val="bottom"/>
            <w:hideMark/>
          </w:tcPr>
          <w:p w14:paraId="2CFCC0B4"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Conscientiousness</w:t>
            </w:r>
          </w:p>
        </w:tc>
      </w:tr>
      <w:tr w:rsidR="00B24C2E" w:rsidRPr="00A87897" w14:paraId="48E96870" w14:textId="77777777" w:rsidTr="00A87897">
        <w:trPr>
          <w:trHeight w:val="288"/>
        </w:trPr>
        <w:tc>
          <w:tcPr>
            <w:tcW w:w="1560" w:type="dxa"/>
            <w:tcBorders>
              <w:top w:val="nil"/>
              <w:left w:val="nil"/>
              <w:bottom w:val="nil"/>
              <w:right w:val="nil"/>
            </w:tcBorders>
            <w:vAlign w:val="bottom"/>
            <w:hideMark/>
          </w:tcPr>
          <w:p w14:paraId="0CC78A7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Orderly</w:t>
            </w:r>
          </w:p>
        </w:tc>
        <w:tc>
          <w:tcPr>
            <w:tcW w:w="3543" w:type="dxa"/>
            <w:tcBorders>
              <w:top w:val="nil"/>
              <w:left w:val="nil"/>
              <w:bottom w:val="nil"/>
              <w:right w:val="nil"/>
            </w:tcBorders>
            <w:vAlign w:val="bottom"/>
            <w:hideMark/>
          </w:tcPr>
          <w:p w14:paraId="5E18600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disorganized (1), ordered (1)</w:t>
            </w:r>
          </w:p>
        </w:tc>
        <w:tc>
          <w:tcPr>
            <w:tcW w:w="3261" w:type="dxa"/>
            <w:tcBorders>
              <w:top w:val="nil"/>
              <w:left w:val="nil"/>
              <w:bottom w:val="nil"/>
              <w:right w:val="nil"/>
            </w:tcBorders>
            <w:vAlign w:val="bottom"/>
            <w:hideMark/>
          </w:tcPr>
          <w:p w14:paraId="6828FA7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disorganized (2), unorganized (1)</w:t>
            </w:r>
          </w:p>
        </w:tc>
        <w:tc>
          <w:tcPr>
            <w:tcW w:w="2976" w:type="dxa"/>
            <w:tcBorders>
              <w:top w:val="nil"/>
              <w:left w:val="nil"/>
              <w:bottom w:val="nil"/>
              <w:right w:val="nil"/>
            </w:tcBorders>
            <w:vAlign w:val="bottom"/>
            <w:hideMark/>
          </w:tcPr>
          <w:p w14:paraId="071D356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organized (2)</w:t>
            </w:r>
          </w:p>
        </w:tc>
        <w:tc>
          <w:tcPr>
            <w:tcW w:w="3261" w:type="dxa"/>
            <w:tcBorders>
              <w:top w:val="nil"/>
              <w:left w:val="nil"/>
              <w:bottom w:val="nil"/>
              <w:right w:val="nil"/>
            </w:tcBorders>
            <w:vAlign w:val="bottom"/>
            <w:hideMark/>
          </w:tcPr>
          <w:p w14:paraId="069623D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organized (3), disorganized (2)</w:t>
            </w:r>
          </w:p>
        </w:tc>
      </w:tr>
      <w:tr w:rsidR="00B24C2E" w:rsidRPr="00A87897" w14:paraId="3EB1F93C" w14:textId="77777777" w:rsidTr="00A87897">
        <w:trPr>
          <w:trHeight w:val="840"/>
        </w:trPr>
        <w:tc>
          <w:tcPr>
            <w:tcW w:w="1560" w:type="dxa"/>
            <w:tcBorders>
              <w:top w:val="nil"/>
              <w:left w:val="nil"/>
              <w:bottom w:val="nil"/>
              <w:right w:val="nil"/>
            </w:tcBorders>
            <w:vAlign w:val="bottom"/>
            <w:hideMark/>
          </w:tcPr>
          <w:p w14:paraId="3D58642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lastRenderedPageBreak/>
              <w:t>Perseverance</w:t>
            </w:r>
          </w:p>
        </w:tc>
        <w:tc>
          <w:tcPr>
            <w:tcW w:w="3543" w:type="dxa"/>
            <w:tcBorders>
              <w:top w:val="nil"/>
              <w:left w:val="nil"/>
              <w:bottom w:val="nil"/>
              <w:right w:val="nil"/>
            </w:tcBorders>
            <w:vAlign w:val="bottom"/>
            <w:hideMark/>
          </w:tcPr>
          <w:p w14:paraId="030739B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persistent (6), determined (4), diligent (3), persevering (3), tenacious (3)</w:t>
            </w:r>
          </w:p>
        </w:tc>
        <w:tc>
          <w:tcPr>
            <w:tcW w:w="3261" w:type="dxa"/>
            <w:tcBorders>
              <w:top w:val="nil"/>
              <w:left w:val="nil"/>
              <w:bottom w:val="nil"/>
              <w:right w:val="nil"/>
            </w:tcBorders>
            <w:vAlign w:val="bottom"/>
            <w:hideMark/>
          </w:tcPr>
          <w:p w14:paraId="473DB32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determined (5), diligent (2), perseverance (2)</w:t>
            </w:r>
          </w:p>
        </w:tc>
        <w:tc>
          <w:tcPr>
            <w:tcW w:w="2976" w:type="dxa"/>
            <w:tcBorders>
              <w:top w:val="nil"/>
              <w:left w:val="nil"/>
              <w:bottom w:val="nil"/>
              <w:right w:val="nil"/>
            </w:tcBorders>
            <w:vAlign w:val="bottom"/>
            <w:hideMark/>
          </w:tcPr>
          <w:p w14:paraId="250F270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determined (8), hardworking (4), persistent (4), stubborn (3), diligent (2)</w:t>
            </w:r>
          </w:p>
        </w:tc>
        <w:tc>
          <w:tcPr>
            <w:tcW w:w="3261" w:type="dxa"/>
            <w:tcBorders>
              <w:top w:val="nil"/>
              <w:left w:val="nil"/>
              <w:bottom w:val="nil"/>
              <w:right w:val="nil"/>
            </w:tcBorders>
            <w:vAlign w:val="bottom"/>
            <w:hideMark/>
          </w:tcPr>
          <w:p w14:paraId="51582C8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determined (8), persistent (3), hardworking (2), easily bored (1), grit (1), perseverant (1), resilience (1)</w:t>
            </w:r>
          </w:p>
        </w:tc>
      </w:tr>
      <w:tr w:rsidR="00B24C2E" w:rsidRPr="00A87897" w14:paraId="709AED49" w14:textId="77777777" w:rsidTr="00A87897">
        <w:trPr>
          <w:trHeight w:val="564"/>
        </w:trPr>
        <w:tc>
          <w:tcPr>
            <w:tcW w:w="1560" w:type="dxa"/>
            <w:tcBorders>
              <w:top w:val="nil"/>
              <w:left w:val="nil"/>
              <w:bottom w:val="nil"/>
              <w:right w:val="nil"/>
            </w:tcBorders>
            <w:vAlign w:val="bottom"/>
            <w:hideMark/>
          </w:tcPr>
          <w:p w14:paraId="4CB34EB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Procrastination</w:t>
            </w:r>
          </w:p>
        </w:tc>
        <w:tc>
          <w:tcPr>
            <w:tcW w:w="3543" w:type="dxa"/>
            <w:tcBorders>
              <w:top w:val="nil"/>
              <w:left w:val="nil"/>
              <w:bottom w:val="nil"/>
              <w:right w:val="nil"/>
            </w:tcBorders>
            <w:vAlign w:val="bottom"/>
            <w:hideMark/>
          </w:tcPr>
          <w:p w14:paraId="15E0574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lazy (3)</w:t>
            </w:r>
          </w:p>
        </w:tc>
        <w:tc>
          <w:tcPr>
            <w:tcW w:w="3261" w:type="dxa"/>
            <w:tcBorders>
              <w:top w:val="nil"/>
              <w:left w:val="nil"/>
              <w:bottom w:val="nil"/>
              <w:right w:val="nil"/>
            </w:tcBorders>
            <w:vAlign w:val="bottom"/>
            <w:hideMark/>
          </w:tcPr>
          <w:p w14:paraId="5A80A4C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lazy (5)</w:t>
            </w:r>
          </w:p>
        </w:tc>
        <w:tc>
          <w:tcPr>
            <w:tcW w:w="2976" w:type="dxa"/>
            <w:tcBorders>
              <w:top w:val="nil"/>
              <w:left w:val="nil"/>
              <w:bottom w:val="nil"/>
              <w:right w:val="nil"/>
            </w:tcBorders>
            <w:vAlign w:val="bottom"/>
            <w:hideMark/>
          </w:tcPr>
          <w:p w14:paraId="143ED87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lazy (1), procrastination (1)</w:t>
            </w:r>
          </w:p>
        </w:tc>
        <w:tc>
          <w:tcPr>
            <w:tcW w:w="3261" w:type="dxa"/>
            <w:tcBorders>
              <w:top w:val="nil"/>
              <w:left w:val="nil"/>
              <w:bottom w:val="nil"/>
              <w:right w:val="nil"/>
            </w:tcBorders>
            <w:vAlign w:val="bottom"/>
            <w:hideMark/>
          </w:tcPr>
          <w:p w14:paraId="4A03031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lazy (2), hardworking (1), procrastination (1), punctual (1)</w:t>
            </w:r>
          </w:p>
        </w:tc>
      </w:tr>
      <w:tr w:rsidR="00B24C2E" w:rsidRPr="00A87897" w14:paraId="57F44857" w14:textId="77777777" w:rsidTr="00A87897">
        <w:trPr>
          <w:trHeight w:val="1944"/>
        </w:trPr>
        <w:tc>
          <w:tcPr>
            <w:tcW w:w="1560" w:type="dxa"/>
            <w:tcBorders>
              <w:top w:val="nil"/>
              <w:left w:val="nil"/>
              <w:bottom w:val="nil"/>
              <w:right w:val="nil"/>
            </w:tcBorders>
            <w:vAlign w:val="bottom"/>
            <w:hideMark/>
          </w:tcPr>
          <w:p w14:paraId="028DF87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Achievement-Striving</w:t>
            </w:r>
          </w:p>
        </w:tc>
        <w:tc>
          <w:tcPr>
            <w:tcW w:w="3543" w:type="dxa"/>
            <w:tcBorders>
              <w:top w:val="nil"/>
              <w:left w:val="nil"/>
              <w:bottom w:val="nil"/>
              <w:right w:val="nil"/>
            </w:tcBorders>
            <w:vAlign w:val="bottom"/>
            <w:hideMark/>
          </w:tcPr>
          <w:p w14:paraId="1B82ADB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hardworking (25), driven (7), ambitious (6), competitive (3), motivated (3), studious (3)</w:t>
            </w:r>
          </w:p>
        </w:tc>
        <w:tc>
          <w:tcPr>
            <w:tcW w:w="3261" w:type="dxa"/>
            <w:tcBorders>
              <w:top w:val="nil"/>
              <w:left w:val="nil"/>
              <w:bottom w:val="nil"/>
              <w:right w:val="nil"/>
            </w:tcBorders>
            <w:vAlign w:val="bottom"/>
            <w:hideMark/>
          </w:tcPr>
          <w:p w14:paraId="7F4E812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hardworking (10), ambitious (7), driven (2), ambitious and driven (1), goal-oriented (1), opportunity-seeking (1), self-driven (1)</w:t>
            </w:r>
          </w:p>
        </w:tc>
        <w:tc>
          <w:tcPr>
            <w:tcW w:w="2976" w:type="dxa"/>
            <w:tcBorders>
              <w:top w:val="nil"/>
              <w:left w:val="nil"/>
              <w:bottom w:val="nil"/>
              <w:right w:val="nil"/>
            </w:tcBorders>
            <w:vAlign w:val="bottom"/>
            <w:hideMark/>
          </w:tcPr>
          <w:p w14:paraId="01BD667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hardworking (24), ambitious (8), competitive (2), determined (2), always hungry (1), driven (1), goal-oriented (1), i always up for a challenge. (1), i try to improve (1), i'm highly goal motivated. (1), motivated (1)</w:t>
            </w:r>
          </w:p>
        </w:tc>
        <w:tc>
          <w:tcPr>
            <w:tcW w:w="3261" w:type="dxa"/>
            <w:tcBorders>
              <w:top w:val="nil"/>
              <w:left w:val="nil"/>
              <w:bottom w:val="nil"/>
              <w:right w:val="nil"/>
            </w:tcBorders>
            <w:vAlign w:val="bottom"/>
            <w:hideMark/>
          </w:tcPr>
          <w:p w14:paraId="5A10F78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ambitious (13), hardworking (13), driven (3), passionate (3), determined (2), motivated (2)</w:t>
            </w:r>
          </w:p>
        </w:tc>
      </w:tr>
      <w:tr w:rsidR="00B24C2E" w:rsidRPr="00A87897" w14:paraId="590D5A2E" w14:textId="77777777" w:rsidTr="00A87897">
        <w:trPr>
          <w:trHeight w:val="840"/>
        </w:trPr>
        <w:tc>
          <w:tcPr>
            <w:tcW w:w="1560" w:type="dxa"/>
            <w:tcBorders>
              <w:top w:val="nil"/>
              <w:left w:val="nil"/>
              <w:bottom w:val="nil"/>
              <w:right w:val="nil"/>
            </w:tcBorders>
            <w:vAlign w:val="bottom"/>
            <w:hideMark/>
          </w:tcPr>
          <w:p w14:paraId="518803B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Dependability</w:t>
            </w:r>
          </w:p>
        </w:tc>
        <w:tc>
          <w:tcPr>
            <w:tcW w:w="3543" w:type="dxa"/>
            <w:tcBorders>
              <w:top w:val="nil"/>
              <w:left w:val="nil"/>
              <w:bottom w:val="nil"/>
              <w:right w:val="nil"/>
            </w:tcBorders>
            <w:vAlign w:val="bottom"/>
            <w:hideMark/>
          </w:tcPr>
          <w:p w14:paraId="6A03D36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responsible (11), reliable (6), dependable (3), flighty (1), late (1), solid (1)</w:t>
            </w:r>
          </w:p>
        </w:tc>
        <w:tc>
          <w:tcPr>
            <w:tcW w:w="3261" w:type="dxa"/>
            <w:tcBorders>
              <w:top w:val="nil"/>
              <w:left w:val="nil"/>
              <w:bottom w:val="nil"/>
              <w:right w:val="nil"/>
            </w:tcBorders>
            <w:vAlign w:val="bottom"/>
            <w:hideMark/>
          </w:tcPr>
          <w:p w14:paraId="2FD218A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dependable (7), reliable (5), responsible (3), late (1)</w:t>
            </w:r>
          </w:p>
        </w:tc>
        <w:tc>
          <w:tcPr>
            <w:tcW w:w="2976" w:type="dxa"/>
            <w:tcBorders>
              <w:top w:val="nil"/>
              <w:left w:val="nil"/>
              <w:bottom w:val="nil"/>
              <w:right w:val="nil"/>
            </w:tcBorders>
            <w:vAlign w:val="bottom"/>
            <w:hideMark/>
          </w:tcPr>
          <w:p w14:paraId="2A083FF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dependable (9), reliable (6), responsible (6), hardworking (5), trustworthy (4)</w:t>
            </w:r>
          </w:p>
        </w:tc>
        <w:tc>
          <w:tcPr>
            <w:tcW w:w="3261" w:type="dxa"/>
            <w:tcBorders>
              <w:top w:val="nil"/>
              <w:left w:val="nil"/>
              <w:bottom w:val="nil"/>
              <w:right w:val="nil"/>
            </w:tcBorders>
            <w:vAlign w:val="bottom"/>
            <w:hideMark/>
          </w:tcPr>
          <w:p w14:paraId="1989DDC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responsible (7), reliable (6), dependable (1), mature (1)</w:t>
            </w:r>
          </w:p>
        </w:tc>
      </w:tr>
      <w:tr w:rsidR="00B24C2E" w:rsidRPr="00A87897" w14:paraId="67B1A959" w14:textId="77777777" w:rsidTr="00A87897">
        <w:trPr>
          <w:trHeight w:val="1116"/>
        </w:trPr>
        <w:tc>
          <w:tcPr>
            <w:tcW w:w="1560" w:type="dxa"/>
            <w:tcBorders>
              <w:top w:val="nil"/>
              <w:left w:val="nil"/>
              <w:bottom w:val="nil"/>
              <w:right w:val="nil"/>
            </w:tcBorders>
            <w:vAlign w:val="bottom"/>
            <w:hideMark/>
          </w:tcPr>
          <w:p w14:paraId="7049767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Detail-conscious</w:t>
            </w:r>
          </w:p>
        </w:tc>
        <w:tc>
          <w:tcPr>
            <w:tcW w:w="3543" w:type="dxa"/>
            <w:tcBorders>
              <w:top w:val="nil"/>
              <w:left w:val="nil"/>
              <w:bottom w:val="nil"/>
              <w:right w:val="nil"/>
            </w:tcBorders>
            <w:vAlign w:val="bottom"/>
            <w:hideMark/>
          </w:tcPr>
          <w:p w14:paraId="4D52B8A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conscientious (2), meticulous (2), careless (1), obsessive/pedantic (1)</w:t>
            </w:r>
          </w:p>
        </w:tc>
        <w:tc>
          <w:tcPr>
            <w:tcW w:w="3261" w:type="dxa"/>
            <w:tcBorders>
              <w:top w:val="nil"/>
              <w:left w:val="nil"/>
              <w:bottom w:val="nil"/>
              <w:right w:val="nil"/>
            </w:tcBorders>
            <w:vAlign w:val="bottom"/>
            <w:hideMark/>
          </w:tcPr>
          <w:p w14:paraId="7983B20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conscientious (2), detail-oriented (1), methodical (1), meticulous (1), perfectionist (1)</w:t>
            </w:r>
          </w:p>
        </w:tc>
        <w:tc>
          <w:tcPr>
            <w:tcW w:w="2976" w:type="dxa"/>
            <w:tcBorders>
              <w:top w:val="nil"/>
              <w:left w:val="nil"/>
              <w:bottom w:val="nil"/>
              <w:right w:val="nil"/>
            </w:tcBorders>
            <w:vAlign w:val="bottom"/>
            <w:hideMark/>
          </w:tcPr>
          <w:p w14:paraId="4C51363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meticulous (2), perfectionist (2), attentive (1), being detail oriented (1), conscientious (1), diligent (1), patience (1), smart (1)</w:t>
            </w:r>
          </w:p>
        </w:tc>
        <w:tc>
          <w:tcPr>
            <w:tcW w:w="3261" w:type="dxa"/>
            <w:tcBorders>
              <w:top w:val="nil"/>
              <w:left w:val="nil"/>
              <w:bottom w:val="nil"/>
              <w:right w:val="nil"/>
            </w:tcBorders>
            <w:vAlign w:val="bottom"/>
            <w:hideMark/>
          </w:tcPr>
          <w:p w14:paraId="629ACCD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conscientious (2)</w:t>
            </w:r>
          </w:p>
        </w:tc>
      </w:tr>
      <w:tr w:rsidR="00B24C2E" w:rsidRPr="00A87897" w14:paraId="52AF6345" w14:textId="77777777" w:rsidTr="00A87897">
        <w:trPr>
          <w:trHeight w:val="564"/>
        </w:trPr>
        <w:tc>
          <w:tcPr>
            <w:tcW w:w="1560" w:type="dxa"/>
            <w:tcBorders>
              <w:top w:val="nil"/>
              <w:left w:val="nil"/>
              <w:bottom w:val="nil"/>
              <w:right w:val="nil"/>
            </w:tcBorders>
            <w:vAlign w:val="bottom"/>
            <w:hideMark/>
          </w:tcPr>
          <w:p w14:paraId="25BAB99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Dishonest-opportunism</w:t>
            </w:r>
          </w:p>
        </w:tc>
        <w:tc>
          <w:tcPr>
            <w:tcW w:w="3543" w:type="dxa"/>
            <w:tcBorders>
              <w:top w:val="nil"/>
              <w:left w:val="nil"/>
              <w:bottom w:val="nil"/>
              <w:right w:val="nil"/>
            </w:tcBorders>
            <w:vAlign w:val="bottom"/>
            <w:hideMark/>
          </w:tcPr>
          <w:p w14:paraId="076E8BC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36F62F49"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1D80C80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opportunistic (1)</w:t>
            </w:r>
          </w:p>
        </w:tc>
        <w:tc>
          <w:tcPr>
            <w:tcW w:w="3261" w:type="dxa"/>
            <w:tcBorders>
              <w:top w:val="nil"/>
              <w:left w:val="nil"/>
              <w:bottom w:val="nil"/>
              <w:right w:val="nil"/>
            </w:tcBorders>
            <w:vAlign w:val="bottom"/>
            <w:hideMark/>
          </w:tcPr>
          <w:p w14:paraId="7085A8F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r>
      <w:tr w:rsidR="00B24C2E" w:rsidRPr="00A87897" w14:paraId="306BC6E7" w14:textId="77777777" w:rsidTr="00A87897">
        <w:trPr>
          <w:trHeight w:val="564"/>
        </w:trPr>
        <w:tc>
          <w:tcPr>
            <w:tcW w:w="1560" w:type="dxa"/>
            <w:tcBorders>
              <w:top w:val="nil"/>
              <w:left w:val="nil"/>
              <w:bottom w:val="nil"/>
              <w:right w:val="nil"/>
            </w:tcBorders>
            <w:vAlign w:val="bottom"/>
            <w:hideMark/>
          </w:tcPr>
          <w:p w14:paraId="2D80249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Indecisive</w:t>
            </w:r>
          </w:p>
        </w:tc>
        <w:tc>
          <w:tcPr>
            <w:tcW w:w="3543" w:type="dxa"/>
            <w:tcBorders>
              <w:top w:val="nil"/>
              <w:left w:val="nil"/>
              <w:bottom w:val="nil"/>
              <w:right w:val="nil"/>
            </w:tcBorders>
            <w:vAlign w:val="bottom"/>
            <w:hideMark/>
          </w:tcPr>
          <w:p w14:paraId="280946A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ambivalence (1), conflicted (1), indecisive (1)</w:t>
            </w:r>
          </w:p>
        </w:tc>
        <w:tc>
          <w:tcPr>
            <w:tcW w:w="3261" w:type="dxa"/>
            <w:tcBorders>
              <w:top w:val="nil"/>
              <w:left w:val="nil"/>
              <w:bottom w:val="nil"/>
              <w:right w:val="nil"/>
            </w:tcBorders>
            <w:vAlign w:val="bottom"/>
            <w:hideMark/>
          </w:tcPr>
          <w:p w14:paraId="06E7F6D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indecisive (4)</w:t>
            </w:r>
          </w:p>
        </w:tc>
        <w:tc>
          <w:tcPr>
            <w:tcW w:w="2976" w:type="dxa"/>
            <w:tcBorders>
              <w:top w:val="nil"/>
              <w:left w:val="nil"/>
              <w:bottom w:val="nil"/>
              <w:right w:val="nil"/>
            </w:tcBorders>
            <w:vAlign w:val="bottom"/>
            <w:hideMark/>
          </w:tcPr>
          <w:p w14:paraId="0BF57A3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cautious (1)</w:t>
            </w:r>
          </w:p>
        </w:tc>
        <w:tc>
          <w:tcPr>
            <w:tcW w:w="3261" w:type="dxa"/>
            <w:tcBorders>
              <w:top w:val="nil"/>
              <w:left w:val="nil"/>
              <w:bottom w:val="nil"/>
              <w:right w:val="nil"/>
            </w:tcBorders>
            <w:vAlign w:val="bottom"/>
            <w:hideMark/>
          </w:tcPr>
          <w:p w14:paraId="635E36D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indecisive (4), decisive (1), doubtful (1)</w:t>
            </w:r>
          </w:p>
        </w:tc>
      </w:tr>
      <w:tr w:rsidR="00B24C2E" w:rsidRPr="00A87897" w14:paraId="4CB915AA" w14:textId="77777777" w:rsidTr="00A87897">
        <w:trPr>
          <w:trHeight w:val="1116"/>
        </w:trPr>
        <w:tc>
          <w:tcPr>
            <w:tcW w:w="1560" w:type="dxa"/>
            <w:tcBorders>
              <w:top w:val="nil"/>
              <w:left w:val="nil"/>
              <w:bottom w:val="nil"/>
              <w:right w:val="nil"/>
            </w:tcBorders>
            <w:vAlign w:val="bottom"/>
            <w:hideMark/>
          </w:tcPr>
          <w:p w14:paraId="31BA671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Planful</w:t>
            </w:r>
          </w:p>
        </w:tc>
        <w:tc>
          <w:tcPr>
            <w:tcW w:w="3543" w:type="dxa"/>
            <w:tcBorders>
              <w:top w:val="nil"/>
              <w:left w:val="nil"/>
              <w:bottom w:val="nil"/>
              <w:right w:val="nil"/>
            </w:tcBorders>
            <w:vAlign w:val="bottom"/>
            <w:hideMark/>
          </w:tcPr>
          <w:p w14:paraId="571252D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organized (8), efficiency (2), prepared (2), efficient (1)</w:t>
            </w:r>
          </w:p>
        </w:tc>
        <w:tc>
          <w:tcPr>
            <w:tcW w:w="3261" w:type="dxa"/>
            <w:tcBorders>
              <w:top w:val="nil"/>
              <w:left w:val="nil"/>
              <w:bottom w:val="nil"/>
              <w:right w:val="nil"/>
            </w:tcBorders>
            <w:vAlign w:val="bottom"/>
            <w:hideMark/>
          </w:tcPr>
          <w:p w14:paraId="75001E3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organized (10), future planner (1), structured (1)</w:t>
            </w:r>
          </w:p>
        </w:tc>
        <w:tc>
          <w:tcPr>
            <w:tcW w:w="2976" w:type="dxa"/>
            <w:tcBorders>
              <w:top w:val="nil"/>
              <w:left w:val="nil"/>
              <w:bottom w:val="nil"/>
              <w:right w:val="nil"/>
            </w:tcBorders>
            <w:vAlign w:val="bottom"/>
            <w:hideMark/>
          </w:tcPr>
          <w:p w14:paraId="20946C0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efficient (2), planner (2), conscientious (1), determined (1), hardworking (1), organized (1), rational (1), responsible (1)</w:t>
            </w:r>
          </w:p>
        </w:tc>
        <w:tc>
          <w:tcPr>
            <w:tcW w:w="3261" w:type="dxa"/>
            <w:tcBorders>
              <w:top w:val="nil"/>
              <w:left w:val="nil"/>
              <w:bottom w:val="nil"/>
              <w:right w:val="nil"/>
            </w:tcBorders>
            <w:vAlign w:val="bottom"/>
            <w:hideMark/>
          </w:tcPr>
          <w:p w14:paraId="790194D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organized (5), determined (1), mature (1), responsible (1), smart (1), thoughtful (1)</w:t>
            </w:r>
          </w:p>
        </w:tc>
      </w:tr>
      <w:tr w:rsidR="00B24C2E" w:rsidRPr="00A87897" w14:paraId="209F45E9" w14:textId="77777777" w:rsidTr="00A87897">
        <w:trPr>
          <w:trHeight w:val="1116"/>
        </w:trPr>
        <w:tc>
          <w:tcPr>
            <w:tcW w:w="1560" w:type="dxa"/>
            <w:tcBorders>
              <w:top w:val="nil"/>
              <w:left w:val="nil"/>
              <w:bottom w:val="nil"/>
              <w:right w:val="nil"/>
            </w:tcBorders>
            <w:vAlign w:val="bottom"/>
            <w:hideMark/>
          </w:tcPr>
          <w:p w14:paraId="7380EEE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Multiple facets</w:t>
            </w:r>
          </w:p>
        </w:tc>
        <w:tc>
          <w:tcPr>
            <w:tcW w:w="3543" w:type="dxa"/>
            <w:tcBorders>
              <w:top w:val="nil"/>
              <w:left w:val="nil"/>
              <w:bottom w:val="nil"/>
              <w:right w:val="nil"/>
            </w:tcBorders>
            <w:vAlign w:val="bottom"/>
            <w:hideMark/>
          </w:tcPr>
          <w:p w14:paraId="3459ED1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dedicated (9)</w:t>
            </w:r>
          </w:p>
        </w:tc>
        <w:tc>
          <w:tcPr>
            <w:tcW w:w="3261" w:type="dxa"/>
            <w:tcBorders>
              <w:top w:val="nil"/>
              <w:left w:val="nil"/>
              <w:bottom w:val="nil"/>
              <w:right w:val="nil"/>
            </w:tcBorders>
            <w:vAlign w:val="bottom"/>
            <w:hideMark/>
          </w:tcPr>
          <w:p w14:paraId="78E91E7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dedicated (1)</w:t>
            </w:r>
          </w:p>
        </w:tc>
        <w:tc>
          <w:tcPr>
            <w:tcW w:w="2976" w:type="dxa"/>
            <w:tcBorders>
              <w:top w:val="nil"/>
              <w:left w:val="nil"/>
              <w:bottom w:val="nil"/>
              <w:right w:val="nil"/>
            </w:tcBorders>
            <w:vAlign w:val="bottom"/>
            <w:hideMark/>
          </w:tcPr>
          <w:p w14:paraId="22427AE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dedicated (3), hardworking (3), organized (2), conscientious (1), determined (1), driven (1), executive dysfunction (1), responsible (1)</w:t>
            </w:r>
          </w:p>
        </w:tc>
        <w:tc>
          <w:tcPr>
            <w:tcW w:w="3261" w:type="dxa"/>
            <w:tcBorders>
              <w:top w:val="nil"/>
              <w:left w:val="nil"/>
              <w:bottom w:val="nil"/>
              <w:right w:val="nil"/>
            </w:tcBorders>
            <w:vAlign w:val="bottom"/>
            <w:hideMark/>
          </w:tcPr>
          <w:p w14:paraId="6B72727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responsible (3), determined (2), hardworking (2), organized (2), persistent (1), proactive (1), smart (1)</w:t>
            </w:r>
          </w:p>
        </w:tc>
      </w:tr>
      <w:tr w:rsidR="00A87897" w:rsidRPr="00A87897" w14:paraId="3B4304C3" w14:textId="77777777" w:rsidTr="00A87897">
        <w:trPr>
          <w:trHeight w:val="288"/>
        </w:trPr>
        <w:tc>
          <w:tcPr>
            <w:tcW w:w="14601" w:type="dxa"/>
            <w:gridSpan w:val="5"/>
            <w:tcBorders>
              <w:top w:val="single" w:sz="4" w:space="0" w:color="auto"/>
              <w:left w:val="nil"/>
              <w:bottom w:val="single" w:sz="4" w:space="0" w:color="auto"/>
              <w:right w:val="nil"/>
            </w:tcBorders>
            <w:vAlign w:val="bottom"/>
            <w:hideMark/>
          </w:tcPr>
          <w:p w14:paraId="1949B21F"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Neuroticism</w:t>
            </w:r>
          </w:p>
        </w:tc>
      </w:tr>
      <w:tr w:rsidR="00B24C2E" w:rsidRPr="00A87897" w14:paraId="6AF920DF" w14:textId="77777777" w:rsidTr="00A87897">
        <w:trPr>
          <w:trHeight w:val="840"/>
        </w:trPr>
        <w:tc>
          <w:tcPr>
            <w:tcW w:w="1560" w:type="dxa"/>
            <w:tcBorders>
              <w:top w:val="nil"/>
              <w:left w:val="nil"/>
              <w:bottom w:val="nil"/>
              <w:right w:val="nil"/>
            </w:tcBorders>
            <w:vAlign w:val="bottom"/>
            <w:hideMark/>
          </w:tcPr>
          <w:p w14:paraId="151A7AD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lastRenderedPageBreak/>
              <w:t>Anxiety/Worry</w:t>
            </w:r>
          </w:p>
        </w:tc>
        <w:tc>
          <w:tcPr>
            <w:tcW w:w="3543" w:type="dxa"/>
            <w:tcBorders>
              <w:top w:val="nil"/>
              <w:left w:val="nil"/>
              <w:bottom w:val="nil"/>
              <w:right w:val="nil"/>
            </w:tcBorders>
            <w:vAlign w:val="bottom"/>
            <w:hideMark/>
          </w:tcPr>
          <w:p w14:paraId="33E7675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tranquility (1), worried (1), worrying (1)</w:t>
            </w:r>
          </w:p>
        </w:tc>
        <w:tc>
          <w:tcPr>
            <w:tcW w:w="3261" w:type="dxa"/>
            <w:tcBorders>
              <w:top w:val="nil"/>
              <w:left w:val="nil"/>
              <w:bottom w:val="nil"/>
              <w:right w:val="nil"/>
            </w:tcBorders>
            <w:vAlign w:val="bottom"/>
            <w:hideMark/>
          </w:tcPr>
          <w:p w14:paraId="4F7366C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anxious (9), anxious and quiet (1), neurotic (1), stressful (1)</w:t>
            </w:r>
          </w:p>
        </w:tc>
        <w:tc>
          <w:tcPr>
            <w:tcW w:w="2976" w:type="dxa"/>
            <w:tcBorders>
              <w:top w:val="nil"/>
              <w:left w:val="nil"/>
              <w:bottom w:val="nil"/>
              <w:right w:val="nil"/>
            </w:tcBorders>
            <w:vAlign w:val="bottom"/>
            <w:hideMark/>
          </w:tcPr>
          <w:p w14:paraId="193A4CF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anxious (12), apprehensive (1)</w:t>
            </w:r>
          </w:p>
        </w:tc>
        <w:tc>
          <w:tcPr>
            <w:tcW w:w="3261" w:type="dxa"/>
            <w:tcBorders>
              <w:top w:val="nil"/>
              <w:left w:val="nil"/>
              <w:bottom w:val="nil"/>
              <w:right w:val="nil"/>
            </w:tcBorders>
            <w:vAlign w:val="bottom"/>
            <w:hideMark/>
          </w:tcPr>
          <w:p w14:paraId="6CA7587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anxious (15), worrying (2), anxious/stress-prone (1), laidback (1), worried (1)</w:t>
            </w:r>
          </w:p>
        </w:tc>
      </w:tr>
      <w:tr w:rsidR="00B24C2E" w:rsidRPr="00A87897" w14:paraId="0E138BB0" w14:textId="77777777" w:rsidTr="00A87897">
        <w:trPr>
          <w:trHeight w:val="840"/>
        </w:trPr>
        <w:tc>
          <w:tcPr>
            <w:tcW w:w="1560" w:type="dxa"/>
            <w:tcBorders>
              <w:top w:val="nil"/>
              <w:left w:val="nil"/>
              <w:bottom w:val="nil"/>
              <w:right w:val="nil"/>
            </w:tcBorders>
            <w:vAlign w:val="bottom"/>
            <w:hideMark/>
          </w:tcPr>
          <w:p w14:paraId="726EF6D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Depression</w:t>
            </w:r>
          </w:p>
        </w:tc>
        <w:tc>
          <w:tcPr>
            <w:tcW w:w="3543" w:type="dxa"/>
            <w:tcBorders>
              <w:top w:val="nil"/>
              <w:left w:val="nil"/>
              <w:bottom w:val="nil"/>
              <w:right w:val="nil"/>
            </w:tcBorders>
            <w:vAlign w:val="bottom"/>
            <w:hideMark/>
          </w:tcPr>
          <w:p w14:paraId="260031E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pessimistic (2), blue (1), depressed (1), self-pitying (1)</w:t>
            </w:r>
          </w:p>
        </w:tc>
        <w:tc>
          <w:tcPr>
            <w:tcW w:w="3261" w:type="dxa"/>
            <w:tcBorders>
              <w:top w:val="nil"/>
              <w:left w:val="nil"/>
              <w:bottom w:val="nil"/>
              <w:right w:val="nil"/>
            </w:tcBorders>
            <w:vAlign w:val="bottom"/>
            <w:hideMark/>
          </w:tcPr>
          <w:p w14:paraId="708753B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pessimistic (2), dispirited (1)</w:t>
            </w:r>
          </w:p>
        </w:tc>
        <w:tc>
          <w:tcPr>
            <w:tcW w:w="2976" w:type="dxa"/>
            <w:tcBorders>
              <w:top w:val="nil"/>
              <w:left w:val="nil"/>
              <w:bottom w:val="nil"/>
              <w:right w:val="nil"/>
            </w:tcBorders>
            <w:vAlign w:val="bottom"/>
            <w:hideMark/>
          </w:tcPr>
          <w:p w14:paraId="12A47E4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pessimistic (2), cynical (1), damaged (1), depressed (1), negative (1), sad (1)</w:t>
            </w:r>
          </w:p>
        </w:tc>
        <w:tc>
          <w:tcPr>
            <w:tcW w:w="3261" w:type="dxa"/>
            <w:tcBorders>
              <w:top w:val="nil"/>
              <w:left w:val="nil"/>
              <w:bottom w:val="nil"/>
              <w:right w:val="nil"/>
            </w:tcBorders>
            <w:vAlign w:val="bottom"/>
            <w:hideMark/>
          </w:tcPr>
          <w:p w14:paraId="4B8D7D7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pessimistic (3), depressed (1)</w:t>
            </w:r>
          </w:p>
        </w:tc>
      </w:tr>
      <w:tr w:rsidR="00B24C2E" w:rsidRPr="00A87897" w14:paraId="30F19A5F" w14:textId="77777777" w:rsidTr="00A87897">
        <w:trPr>
          <w:trHeight w:val="1668"/>
        </w:trPr>
        <w:tc>
          <w:tcPr>
            <w:tcW w:w="1560" w:type="dxa"/>
            <w:tcBorders>
              <w:top w:val="nil"/>
              <w:left w:val="nil"/>
              <w:bottom w:val="nil"/>
              <w:right w:val="nil"/>
            </w:tcBorders>
            <w:vAlign w:val="bottom"/>
            <w:hideMark/>
          </w:tcPr>
          <w:p w14:paraId="1EE294A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Emotional Stability</w:t>
            </w:r>
          </w:p>
        </w:tc>
        <w:tc>
          <w:tcPr>
            <w:tcW w:w="3543" w:type="dxa"/>
            <w:tcBorders>
              <w:top w:val="nil"/>
              <w:left w:val="nil"/>
              <w:bottom w:val="nil"/>
              <w:right w:val="nil"/>
            </w:tcBorders>
            <w:vAlign w:val="bottom"/>
            <w:hideMark/>
          </w:tcPr>
          <w:p w14:paraId="756DFA4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easygoing (11), emotional (7), calm (6), calm in bad situations, good with giving logical advice (1), calm/detached (1), calmness (1), emotionally stable (1), mellow (1), moody (1), peaceful (1), stable (1)</w:t>
            </w:r>
          </w:p>
        </w:tc>
        <w:tc>
          <w:tcPr>
            <w:tcW w:w="3261" w:type="dxa"/>
            <w:tcBorders>
              <w:top w:val="nil"/>
              <w:left w:val="nil"/>
              <w:bottom w:val="nil"/>
              <w:right w:val="nil"/>
            </w:tcBorders>
            <w:vAlign w:val="bottom"/>
            <w:hideMark/>
          </w:tcPr>
          <w:p w14:paraId="17282CD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calm (13), emotional (3), easygoing (2), emotionally sensitive (1), fragile (1), mellow (1), unbothered (1), unexcitable (1)</w:t>
            </w:r>
          </w:p>
        </w:tc>
        <w:tc>
          <w:tcPr>
            <w:tcW w:w="2976" w:type="dxa"/>
            <w:tcBorders>
              <w:top w:val="nil"/>
              <w:left w:val="nil"/>
              <w:bottom w:val="nil"/>
              <w:right w:val="nil"/>
            </w:tcBorders>
            <w:vAlign w:val="bottom"/>
            <w:hideMark/>
          </w:tcPr>
          <w:p w14:paraId="7B4C4DD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calm (6), easygoing (3), calmness (2), emotional (2), calm and collected (1), complex (1), laidback (1), peace (1), quiet (1), sensitive (1), steady (1), stoic (1)</w:t>
            </w:r>
          </w:p>
        </w:tc>
        <w:tc>
          <w:tcPr>
            <w:tcW w:w="3261" w:type="dxa"/>
            <w:tcBorders>
              <w:top w:val="nil"/>
              <w:left w:val="nil"/>
              <w:bottom w:val="nil"/>
              <w:right w:val="nil"/>
            </w:tcBorders>
            <w:vAlign w:val="bottom"/>
            <w:hideMark/>
          </w:tcPr>
          <w:p w14:paraId="39529A2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emotional (7), calm (3), mellow (2), clear-headed (1), cool (1), desensitized (1), mood swings (1), moody (1), peaceful (1)</w:t>
            </w:r>
          </w:p>
        </w:tc>
      </w:tr>
      <w:tr w:rsidR="00B24C2E" w:rsidRPr="00A87897" w14:paraId="1825882B" w14:textId="77777777" w:rsidTr="00A87897">
        <w:trPr>
          <w:trHeight w:val="288"/>
        </w:trPr>
        <w:tc>
          <w:tcPr>
            <w:tcW w:w="1560" w:type="dxa"/>
            <w:tcBorders>
              <w:top w:val="nil"/>
              <w:left w:val="nil"/>
              <w:bottom w:val="nil"/>
              <w:right w:val="nil"/>
            </w:tcBorders>
            <w:vAlign w:val="bottom"/>
            <w:hideMark/>
          </w:tcPr>
          <w:p w14:paraId="3FBC092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Envy</w:t>
            </w:r>
          </w:p>
        </w:tc>
        <w:tc>
          <w:tcPr>
            <w:tcW w:w="3543" w:type="dxa"/>
            <w:tcBorders>
              <w:top w:val="nil"/>
              <w:left w:val="nil"/>
              <w:bottom w:val="nil"/>
              <w:right w:val="nil"/>
            </w:tcBorders>
            <w:vAlign w:val="bottom"/>
            <w:hideMark/>
          </w:tcPr>
          <w:p w14:paraId="2BB8D4F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6CCE1A55"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39D52797"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3261" w:type="dxa"/>
            <w:tcBorders>
              <w:top w:val="nil"/>
              <w:left w:val="nil"/>
              <w:bottom w:val="nil"/>
              <w:right w:val="nil"/>
            </w:tcBorders>
            <w:vAlign w:val="bottom"/>
            <w:hideMark/>
          </w:tcPr>
          <w:p w14:paraId="415C974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jealous (1), protective (1)</w:t>
            </w:r>
          </w:p>
        </w:tc>
      </w:tr>
      <w:tr w:rsidR="00B24C2E" w:rsidRPr="00A87897" w14:paraId="4B306BD0" w14:textId="77777777" w:rsidTr="00A87897">
        <w:trPr>
          <w:trHeight w:val="1116"/>
        </w:trPr>
        <w:tc>
          <w:tcPr>
            <w:tcW w:w="1560" w:type="dxa"/>
            <w:tcBorders>
              <w:top w:val="nil"/>
              <w:left w:val="nil"/>
              <w:bottom w:val="nil"/>
              <w:right w:val="nil"/>
            </w:tcBorders>
            <w:vAlign w:val="bottom"/>
            <w:hideMark/>
          </w:tcPr>
          <w:p w14:paraId="72E5A49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Inferiority</w:t>
            </w:r>
          </w:p>
        </w:tc>
        <w:tc>
          <w:tcPr>
            <w:tcW w:w="3543" w:type="dxa"/>
            <w:tcBorders>
              <w:top w:val="nil"/>
              <w:left w:val="nil"/>
              <w:bottom w:val="nil"/>
              <w:right w:val="nil"/>
            </w:tcBorders>
            <w:vAlign w:val="bottom"/>
            <w:hideMark/>
          </w:tcPr>
          <w:p w14:paraId="6EE9612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self-deprecating (2), hard on myself (1), high self-esteem (1), insecure (1), need for self-reassurance (1), self-conscious (1), self-esteem (1)</w:t>
            </w:r>
          </w:p>
        </w:tc>
        <w:tc>
          <w:tcPr>
            <w:tcW w:w="3261" w:type="dxa"/>
            <w:tcBorders>
              <w:top w:val="nil"/>
              <w:left w:val="nil"/>
              <w:bottom w:val="nil"/>
              <w:right w:val="nil"/>
            </w:tcBorders>
            <w:vAlign w:val="bottom"/>
            <w:hideMark/>
          </w:tcPr>
          <w:p w14:paraId="0A40AC2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insecure (1), self-critical (1)</w:t>
            </w:r>
          </w:p>
        </w:tc>
        <w:tc>
          <w:tcPr>
            <w:tcW w:w="2976" w:type="dxa"/>
            <w:tcBorders>
              <w:top w:val="nil"/>
              <w:left w:val="nil"/>
              <w:bottom w:val="nil"/>
              <w:right w:val="nil"/>
            </w:tcBorders>
            <w:vAlign w:val="bottom"/>
            <w:hideMark/>
          </w:tcPr>
          <w:p w14:paraId="6E19E4D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726C98D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self-conscious (3), insecure (2)</w:t>
            </w:r>
          </w:p>
        </w:tc>
      </w:tr>
      <w:tr w:rsidR="00B24C2E" w:rsidRPr="00A87897" w14:paraId="1B62699A" w14:textId="77777777" w:rsidTr="00A87897">
        <w:trPr>
          <w:trHeight w:val="564"/>
        </w:trPr>
        <w:tc>
          <w:tcPr>
            <w:tcW w:w="1560" w:type="dxa"/>
            <w:tcBorders>
              <w:top w:val="nil"/>
              <w:left w:val="nil"/>
              <w:bottom w:val="nil"/>
              <w:right w:val="nil"/>
            </w:tcBorders>
            <w:vAlign w:val="bottom"/>
            <w:hideMark/>
          </w:tcPr>
          <w:p w14:paraId="1BA4E03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Need for Social Acceptance</w:t>
            </w:r>
          </w:p>
        </w:tc>
        <w:tc>
          <w:tcPr>
            <w:tcW w:w="3543" w:type="dxa"/>
            <w:tcBorders>
              <w:top w:val="nil"/>
              <w:left w:val="nil"/>
              <w:bottom w:val="nil"/>
              <w:right w:val="nil"/>
            </w:tcBorders>
            <w:vAlign w:val="bottom"/>
            <w:hideMark/>
          </w:tcPr>
          <w:p w14:paraId="1F3A1C5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lonely (1), real (1)</w:t>
            </w:r>
          </w:p>
        </w:tc>
        <w:tc>
          <w:tcPr>
            <w:tcW w:w="3261" w:type="dxa"/>
            <w:tcBorders>
              <w:top w:val="nil"/>
              <w:left w:val="nil"/>
              <w:bottom w:val="nil"/>
              <w:right w:val="nil"/>
            </w:tcBorders>
            <w:vAlign w:val="bottom"/>
            <w:hideMark/>
          </w:tcPr>
          <w:p w14:paraId="135DC2D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people-pleaser (2), real (1)</w:t>
            </w:r>
          </w:p>
        </w:tc>
        <w:tc>
          <w:tcPr>
            <w:tcW w:w="2976" w:type="dxa"/>
            <w:tcBorders>
              <w:top w:val="nil"/>
              <w:left w:val="nil"/>
              <w:bottom w:val="nil"/>
              <w:right w:val="nil"/>
            </w:tcBorders>
            <w:vAlign w:val="bottom"/>
            <w:hideMark/>
          </w:tcPr>
          <w:p w14:paraId="0F099E4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consistent (1), my individuality (1), quiet (1), real (1)</w:t>
            </w:r>
          </w:p>
        </w:tc>
        <w:tc>
          <w:tcPr>
            <w:tcW w:w="3261" w:type="dxa"/>
            <w:tcBorders>
              <w:top w:val="nil"/>
              <w:left w:val="nil"/>
              <w:bottom w:val="nil"/>
              <w:right w:val="nil"/>
            </w:tcBorders>
            <w:vAlign w:val="bottom"/>
            <w:hideMark/>
          </w:tcPr>
          <w:p w14:paraId="7F091B1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people-pleaser (1), receptive (1), turbulent (1)</w:t>
            </w:r>
          </w:p>
        </w:tc>
      </w:tr>
      <w:tr w:rsidR="00B24C2E" w:rsidRPr="00A87897" w14:paraId="06EFC749" w14:textId="77777777" w:rsidTr="00A87897">
        <w:trPr>
          <w:trHeight w:val="288"/>
        </w:trPr>
        <w:tc>
          <w:tcPr>
            <w:tcW w:w="1560" w:type="dxa"/>
            <w:tcBorders>
              <w:top w:val="nil"/>
              <w:left w:val="nil"/>
              <w:bottom w:val="nil"/>
              <w:right w:val="nil"/>
            </w:tcBorders>
            <w:vAlign w:val="bottom"/>
            <w:hideMark/>
          </w:tcPr>
          <w:p w14:paraId="2979FDC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Rumination</w:t>
            </w:r>
          </w:p>
        </w:tc>
        <w:tc>
          <w:tcPr>
            <w:tcW w:w="3543" w:type="dxa"/>
            <w:tcBorders>
              <w:top w:val="nil"/>
              <w:left w:val="nil"/>
              <w:bottom w:val="nil"/>
              <w:right w:val="nil"/>
            </w:tcBorders>
            <w:vAlign w:val="bottom"/>
            <w:hideMark/>
          </w:tcPr>
          <w:p w14:paraId="480A9EE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over-analyzer (1)</w:t>
            </w:r>
          </w:p>
        </w:tc>
        <w:tc>
          <w:tcPr>
            <w:tcW w:w="3261" w:type="dxa"/>
            <w:tcBorders>
              <w:top w:val="nil"/>
              <w:left w:val="nil"/>
              <w:bottom w:val="nil"/>
              <w:right w:val="nil"/>
            </w:tcBorders>
            <w:vAlign w:val="bottom"/>
            <w:hideMark/>
          </w:tcPr>
          <w:p w14:paraId="5A7EE04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overthinker (2), obsessive (1)</w:t>
            </w:r>
          </w:p>
        </w:tc>
        <w:tc>
          <w:tcPr>
            <w:tcW w:w="2976" w:type="dxa"/>
            <w:tcBorders>
              <w:top w:val="nil"/>
              <w:left w:val="nil"/>
              <w:bottom w:val="nil"/>
              <w:right w:val="nil"/>
            </w:tcBorders>
            <w:vAlign w:val="bottom"/>
            <w:hideMark/>
          </w:tcPr>
          <w:p w14:paraId="506FE8C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calculating (1), overthinker (1)</w:t>
            </w:r>
          </w:p>
        </w:tc>
        <w:tc>
          <w:tcPr>
            <w:tcW w:w="3261" w:type="dxa"/>
            <w:tcBorders>
              <w:top w:val="nil"/>
              <w:left w:val="nil"/>
              <w:bottom w:val="nil"/>
              <w:right w:val="nil"/>
            </w:tcBorders>
            <w:vAlign w:val="bottom"/>
            <w:hideMark/>
          </w:tcPr>
          <w:p w14:paraId="7040F47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overthinker (4), obsessive (1)</w:t>
            </w:r>
          </w:p>
        </w:tc>
      </w:tr>
      <w:tr w:rsidR="00B24C2E" w:rsidRPr="00A87897" w14:paraId="108F7A62" w14:textId="77777777" w:rsidTr="00A87897">
        <w:trPr>
          <w:trHeight w:val="564"/>
        </w:trPr>
        <w:tc>
          <w:tcPr>
            <w:tcW w:w="1560" w:type="dxa"/>
            <w:tcBorders>
              <w:top w:val="nil"/>
              <w:left w:val="nil"/>
              <w:bottom w:val="nil"/>
              <w:right w:val="nil"/>
            </w:tcBorders>
            <w:vAlign w:val="bottom"/>
            <w:hideMark/>
          </w:tcPr>
          <w:p w14:paraId="37BD02C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Sensitivity to Criticism</w:t>
            </w:r>
          </w:p>
        </w:tc>
        <w:tc>
          <w:tcPr>
            <w:tcW w:w="3543" w:type="dxa"/>
            <w:tcBorders>
              <w:top w:val="nil"/>
              <w:left w:val="nil"/>
              <w:bottom w:val="nil"/>
              <w:right w:val="nil"/>
            </w:tcBorders>
            <w:vAlign w:val="bottom"/>
            <w:hideMark/>
          </w:tcPr>
          <w:p w14:paraId="69205C2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sensitive (1)</w:t>
            </w:r>
          </w:p>
        </w:tc>
        <w:tc>
          <w:tcPr>
            <w:tcW w:w="3261" w:type="dxa"/>
            <w:tcBorders>
              <w:top w:val="nil"/>
              <w:left w:val="nil"/>
              <w:bottom w:val="nil"/>
              <w:right w:val="nil"/>
            </w:tcBorders>
            <w:vAlign w:val="bottom"/>
            <w:hideMark/>
          </w:tcPr>
          <w:p w14:paraId="197CA93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sensitive (6), defensive (1)</w:t>
            </w:r>
          </w:p>
        </w:tc>
        <w:tc>
          <w:tcPr>
            <w:tcW w:w="2976" w:type="dxa"/>
            <w:tcBorders>
              <w:top w:val="nil"/>
              <w:left w:val="nil"/>
              <w:bottom w:val="nil"/>
              <w:right w:val="nil"/>
            </w:tcBorders>
            <w:vAlign w:val="bottom"/>
            <w:hideMark/>
          </w:tcPr>
          <w:p w14:paraId="5E74D41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sensitive (1), willingness (1)</w:t>
            </w:r>
          </w:p>
        </w:tc>
        <w:tc>
          <w:tcPr>
            <w:tcW w:w="3261" w:type="dxa"/>
            <w:tcBorders>
              <w:top w:val="nil"/>
              <w:left w:val="nil"/>
              <w:bottom w:val="nil"/>
              <w:right w:val="nil"/>
            </w:tcBorders>
            <w:vAlign w:val="bottom"/>
            <w:hideMark/>
          </w:tcPr>
          <w:p w14:paraId="42FA1F4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sensitive (4), emotional (1)</w:t>
            </w:r>
          </w:p>
        </w:tc>
      </w:tr>
      <w:tr w:rsidR="00B24C2E" w:rsidRPr="00A87897" w14:paraId="3EAB80BA" w14:textId="77777777" w:rsidTr="00A87897">
        <w:trPr>
          <w:trHeight w:val="288"/>
        </w:trPr>
        <w:tc>
          <w:tcPr>
            <w:tcW w:w="1560" w:type="dxa"/>
            <w:tcBorders>
              <w:top w:val="nil"/>
              <w:left w:val="nil"/>
              <w:bottom w:val="nil"/>
              <w:right w:val="nil"/>
            </w:tcBorders>
            <w:vAlign w:val="bottom"/>
            <w:hideMark/>
          </w:tcPr>
          <w:p w14:paraId="6B56B7E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Social Dependence</w:t>
            </w:r>
          </w:p>
        </w:tc>
        <w:tc>
          <w:tcPr>
            <w:tcW w:w="3543" w:type="dxa"/>
            <w:tcBorders>
              <w:top w:val="nil"/>
              <w:left w:val="nil"/>
              <w:bottom w:val="nil"/>
              <w:right w:val="nil"/>
            </w:tcBorders>
            <w:vAlign w:val="bottom"/>
            <w:hideMark/>
          </w:tcPr>
          <w:p w14:paraId="78DACD0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7CF8356B"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59264CC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self-reliant (1)</w:t>
            </w:r>
          </w:p>
        </w:tc>
        <w:tc>
          <w:tcPr>
            <w:tcW w:w="3261" w:type="dxa"/>
            <w:tcBorders>
              <w:top w:val="nil"/>
              <w:left w:val="nil"/>
              <w:bottom w:val="nil"/>
              <w:right w:val="nil"/>
            </w:tcBorders>
            <w:vAlign w:val="bottom"/>
            <w:hideMark/>
          </w:tcPr>
          <w:p w14:paraId="2D5C07F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dependent (1)</w:t>
            </w:r>
          </w:p>
        </w:tc>
      </w:tr>
      <w:tr w:rsidR="00B24C2E" w:rsidRPr="00A87897" w14:paraId="135A6006" w14:textId="77777777" w:rsidTr="00A87897">
        <w:trPr>
          <w:trHeight w:val="840"/>
        </w:trPr>
        <w:tc>
          <w:tcPr>
            <w:tcW w:w="1560" w:type="dxa"/>
            <w:tcBorders>
              <w:top w:val="nil"/>
              <w:left w:val="nil"/>
              <w:bottom w:val="nil"/>
              <w:right w:val="nil"/>
            </w:tcBorders>
            <w:vAlign w:val="bottom"/>
            <w:hideMark/>
          </w:tcPr>
          <w:p w14:paraId="5476372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Multiple facets</w:t>
            </w:r>
          </w:p>
        </w:tc>
        <w:tc>
          <w:tcPr>
            <w:tcW w:w="3543" w:type="dxa"/>
            <w:tcBorders>
              <w:top w:val="nil"/>
              <w:left w:val="nil"/>
              <w:bottom w:val="nil"/>
              <w:right w:val="nil"/>
            </w:tcBorders>
            <w:vAlign w:val="bottom"/>
            <w:hideMark/>
          </w:tcPr>
          <w:p w14:paraId="562F06B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6520BC98"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33EFFC9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mental illness (1), nervous (1), neurotic (1), neurotic (low on emotional stability) (1)</w:t>
            </w:r>
          </w:p>
        </w:tc>
        <w:tc>
          <w:tcPr>
            <w:tcW w:w="3261" w:type="dxa"/>
            <w:tcBorders>
              <w:top w:val="nil"/>
              <w:left w:val="nil"/>
              <w:bottom w:val="nil"/>
              <w:right w:val="nil"/>
            </w:tcBorders>
            <w:vAlign w:val="bottom"/>
            <w:hideMark/>
          </w:tcPr>
          <w:p w14:paraId="18B92F5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neurotic (1), scared (1)</w:t>
            </w:r>
          </w:p>
        </w:tc>
      </w:tr>
      <w:tr w:rsidR="00B24C2E" w:rsidRPr="00A87897" w14:paraId="648EBCE6" w14:textId="77777777" w:rsidTr="00A87897">
        <w:trPr>
          <w:trHeight w:val="288"/>
        </w:trPr>
        <w:tc>
          <w:tcPr>
            <w:tcW w:w="1560" w:type="dxa"/>
            <w:tcBorders>
              <w:top w:val="single" w:sz="4" w:space="0" w:color="auto"/>
              <w:left w:val="nil"/>
              <w:bottom w:val="single" w:sz="4" w:space="0" w:color="auto"/>
              <w:right w:val="nil"/>
            </w:tcBorders>
            <w:vAlign w:val="bottom"/>
            <w:hideMark/>
          </w:tcPr>
          <w:p w14:paraId="0D226EDF"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Openness</w:t>
            </w:r>
          </w:p>
        </w:tc>
        <w:tc>
          <w:tcPr>
            <w:tcW w:w="3543" w:type="dxa"/>
            <w:tcBorders>
              <w:top w:val="single" w:sz="4" w:space="0" w:color="auto"/>
              <w:left w:val="nil"/>
              <w:bottom w:val="single" w:sz="4" w:space="0" w:color="auto"/>
              <w:right w:val="nil"/>
            </w:tcBorders>
            <w:vAlign w:val="bottom"/>
            <w:hideMark/>
          </w:tcPr>
          <w:p w14:paraId="7D040653"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 </w:t>
            </w:r>
          </w:p>
        </w:tc>
        <w:tc>
          <w:tcPr>
            <w:tcW w:w="3261" w:type="dxa"/>
            <w:tcBorders>
              <w:top w:val="single" w:sz="4" w:space="0" w:color="auto"/>
              <w:left w:val="nil"/>
              <w:bottom w:val="single" w:sz="4" w:space="0" w:color="auto"/>
              <w:right w:val="nil"/>
            </w:tcBorders>
            <w:vAlign w:val="bottom"/>
            <w:hideMark/>
          </w:tcPr>
          <w:p w14:paraId="1E738987"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 </w:t>
            </w:r>
          </w:p>
        </w:tc>
        <w:tc>
          <w:tcPr>
            <w:tcW w:w="2976" w:type="dxa"/>
            <w:tcBorders>
              <w:top w:val="single" w:sz="4" w:space="0" w:color="auto"/>
              <w:left w:val="nil"/>
              <w:bottom w:val="single" w:sz="4" w:space="0" w:color="auto"/>
              <w:right w:val="nil"/>
            </w:tcBorders>
            <w:vAlign w:val="bottom"/>
            <w:hideMark/>
          </w:tcPr>
          <w:p w14:paraId="516FBEC2"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 </w:t>
            </w:r>
          </w:p>
        </w:tc>
        <w:tc>
          <w:tcPr>
            <w:tcW w:w="3261" w:type="dxa"/>
            <w:tcBorders>
              <w:top w:val="single" w:sz="4" w:space="0" w:color="auto"/>
              <w:left w:val="nil"/>
              <w:bottom w:val="single" w:sz="4" w:space="0" w:color="auto"/>
              <w:right w:val="nil"/>
            </w:tcBorders>
            <w:vAlign w:val="bottom"/>
            <w:hideMark/>
          </w:tcPr>
          <w:p w14:paraId="46F5F397"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 </w:t>
            </w:r>
          </w:p>
        </w:tc>
      </w:tr>
      <w:tr w:rsidR="00B24C2E" w:rsidRPr="00A87897" w14:paraId="2F71689D" w14:textId="77777777" w:rsidTr="00A87897">
        <w:trPr>
          <w:trHeight w:val="288"/>
        </w:trPr>
        <w:tc>
          <w:tcPr>
            <w:tcW w:w="1560" w:type="dxa"/>
            <w:tcBorders>
              <w:top w:val="nil"/>
              <w:left w:val="nil"/>
              <w:bottom w:val="nil"/>
              <w:right w:val="nil"/>
            </w:tcBorders>
            <w:vAlign w:val="bottom"/>
            <w:hideMark/>
          </w:tcPr>
          <w:p w14:paraId="52F1A39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Abstract thinking</w:t>
            </w:r>
          </w:p>
        </w:tc>
        <w:tc>
          <w:tcPr>
            <w:tcW w:w="3543" w:type="dxa"/>
            <w:tcBorders>
              <w:top w:val="nil"/>
              <w:left w:val="nil"/>
              <w:bottom w:val="nil"/>
              <w:right w:val="nil"/>
            </w:tcBorders>
            <w:vAlign w:val="bottom"/>
            <w:hideMark/>
          </w:tcPr>
          <w:p w14:paraId="1B1E92A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idea-oriented (1), philosophical (1)</w:t>
            </w:r>
          </w:p>
        </w:tc>
        <w:tc>
          <w:tcPr>
            <w:tcW w:w="3261" w:type="dxa"/>
            <w:tcBorders>
              <w:top w:val="nil"/>
              <w:left w:val="nil"/>
              <w:bottom w:val="nil"/>
              <w:right w:val="nil"/>
            </w:tcBorders>
            <w:vAlign w:val="bottom"/>
            <w:hideMark/>
          </w:tcPr>
          <w:p w14:paraId="7EEC071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2976" w:type="dxa"/>
            <w:tcBorders>
              <w:top w:val="nil"/>
              <w:left w:val="nil"/>
              <w:bottom w:val="nil"/>
              <w:right w:val="nil"/>
            </w:tcBorders>
            <w:vAlign w:val="bottom"/>
            <w:hideMark/>
          </w:tcPr>
          <w:p w14:paraId="3FD93767"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3261" w:type="dxa"/>
            <w:tcBorders>
              <w:top w:val="nil"/>
              <w:left w:val="nil"/>
              <w:bottom w:val="nil"/>
              <w:right w:val="nil"/>
            </w:tcBorders>
            <w:vAlign w:val="bottom"/>
            <w:hideMark/>
          </w:tcPr>
          <w:p w14:paraId="0B2F44D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reflective (1)</w:t>
            </w:r>
          </w:p>
        </w:tc>
      </w:tr>
      <w:tr w:rsidR="00B24C2E" w:rsidRPr="00A87897" w14:paraId="54A4F618" w14:textId="77777777" w:rsidTr="00A87897">
        <w:trPr>
          <w:trHeight w:val="1116"/>
        </w:trPr>
        <w:tc>
          <w:tcPr>
            <w:tcW w:w="1560" w:type="dxa"/>
            <w:tcBorders>
              <w:top w:val="nil"/>
              <w:left w:val="nil"/>
              <w:bottom w:val="nil"/>
              <w:right w:val="nil"/>
            </w:tcBorders>
            <w:vAlign w:val="bottom"/>
            <w:hideMark/>
          </w:tcPr>
          <w:p w14:paraId="2CC72DD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Aesthetics</w:t>
            </w:r>
          </w:p>
        </w:tc>
        <w:tc>
          <w:tcPr>
            <w:tcW w:w="3543" w:type="dxa"/>
            <w:tcBorders>
              <w:top w:val="nil"/>
              <w:left w:val="nil"/>
              <w:bottom w:val="nil"/>
              <w:right w:val="nil"/>
            </w:tcBorders>
            <w:vAlign w:val="bottom"/>
            <w:hideMark/>
          </w:tcPr>
          <w:p w14:paraId="7035A28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artistic (4), inclination towards art (1), musical (1)</w:t>
            </w:r>
          </w:p>
        </w:tc>
        <w:tc>
          <w:tcPr>
            <w:tcW w:w="3261" w:type="dxa"/>
            <w:tcBorders>
              <w:top w:val="nil"/>
              <w:left w:val="nil"/>
              <w:bottom w:val="nil"/>
              <w:right w:val="nil"/>
            </w:tcBorders>
            <w:vAlign w:val="bottom"/>
            <w:hideMark/>
          </w:tcPr>
          <w:p w14:paraId="54A8518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artistic (2)</w:t>
            </w:r>
          </w:p>
        </w:tc>
        <w:tc>
          <w:tcPr>
            <w:tcW w:w="2976" w:type="dxa"/>
            <w:tcBorders>
              <w:top w:val="nil"/>
              <w:left w:val="nil"/>
              <w:bottom w:val="nil"/>
              <w:right w:val="nil"/>
            </w:tcBorders>
            <w:vAlign w:val="bottom"/>
            <w:hideMark/>
          </w:tcPr>
          <w:p w14:paraId="584CB56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creative (11), art (1), artist (1), artistic (1), creator/writer (1), i consider myself the creative type. (1), music (1), musical (1)</w:t>
            </w:r>
          </w:p>
        </w:tc>
        <w:tc>
          <w:tcPr>
            <w:tcW w:w="3261" w:type="dxa"/>
            <w:tcBorders>
              <w:top w:val="nil"/>
              <w:left w:val="nil"/>
              <w:bottom w:val="nil"/>
              <w:right w:val="nil"/>
            </w:tcBorders>
            <w:vAlign w:val="bottom"/>
            <w:hideMark/>
          </w:tcPr>
          <w:p w14:paraId="11D933C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creative (8), artistic (6)</w:t>
            </w:r>
          </w:p>
        </w:tc>
      </w:tr>
      <w:tr w:rsidR="00B24C2E" w:rsidRPr="00A87897" w14:paraId="02FAB878" w14:textId="77777777" w:rsidTr="00A87897">
        <w:trPr>
          <w:trHeight w:val="1116"/>
        </w:trPr>
        <w:tc>
          <w:tcPr>
            <w:tcW w:w="1560" w:type="dxa"/>
            <w:tcBorders>
              <w:top w:val="nil"/>
              <w:left w:val="nil"/>
              <w:bottom w:val="nil"/>
              <w:right w:val="nil"/>
            </w:tcBorders>
            <w:vAlign w:val="bottom"/>
            <w:hideMark/>
          </w:tcPr>
          <w:p w14:paraId="5781E08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lastRenderedPageBreak/>
              <w:t>Imagination</w:t>
            </w:r>
          </w:p>
        </w:tc>
        <w:tc>
          <w:tcPr>
            <w:tcW w:w="3543" w:type="dxa"/>
            <w:tcBorders>
              <w:top w:val="nil"/>
              <w:left w:val="nil"/>
              <w:bottom w:val="nil"/>
              <w:right w:val="nil"/>
            </w:tcBorders>
            <w:vAlign w:val="bottom"/>
            <w:hideMark/>
          </w:tcPr>
          <w:p w14:paraId="2C8F141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creative (25), creative intelligence (1), imaginative (1), independent thinker/original (1), original (1), visionary (1)</w:t>
            </w:r>
          </w:p>
        </w:tc>
        <w:tc>
          <w:tcPr>
            <w:tcW w:w="3261" w:type="dxa"/>
            <w:tcBorders>
              <w:top w:val="nil"/>
              <w:left w:val="nil"/>
              <w:bottom w:val="nil"/>
              <w:right w:val="nil"/>
            </w:tcBorders>
            <w:vAlign w:val="bottom"/>
            <w:hideMark/>
          </w:tcPr>
          <w:p w14:paraId="0801FAD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creative (26), innovative (1)</w:t>
            </w:r>
          </w:p>
        </w:tc>
        <w:tc>
          <w:tcPr>
            <w:tcW w:w="2976" w:type="dxa"/>
            <w:tcBorders>
              <w:top w:val="nil"/>
              <w:left w:val="nil"/>
              <w:bottom w:val="nil"/>
              <w:right w:val="nil"/>
            </w:tcBorders>
            <w:vAlign w:val="bottom"/>
            <w:hideMark/>
          </w:tcPr>
          <w:p w14:paraId="4F01C19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creative (19), innovative (3), being creative (1), imaginative (1), innovation (1)</w:t>
            </w:r>
          </w:p>
        </w:tc>
        <w:tc>
          <w:tcPr>
            <w:tcW w:w="3261" w:type="dxa"/>
            <w:tcBorders>
              <w:top w:val="nil"/>
              <w:left w:val="nil"/>
              <w:bottom w:val="nil"/>
              <w:right w:val="nil"/>
            </w:tcBorders>
            <w:vAlign w:val="bottom"/>
            <w:hideMark/>
          </w:tcPr>
          <w:p w14:paraId="116C4E0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creative (9), imaginative (1)</w:t>
            </w:r>
          </w:p>
        </w:tc>
      </w:tr>
      <w:tr w:rsidR="00B24C2E" w:rsidRPr="00A87897" w14:paraId="60FBBBD8" w14:textId="77777777" w:rsidTr="00A87897">
        <w:trPr>
          <w:trHeight w:val="1116"/>
        </w:trPr>
        <w:tc>
          <w:tcPr>
            <w:tcW w:w="1560" w:type="dxa"/>
            <w:tcBorders>
              <w:top w:val="nil"/>
              <w:left w:val="nil"/>
              <w:bottom w:val="nil"/>
              <w:right w:val="nil"/>
            </w:tcBorders>
            <w:vAlign w:val="bottom"/>
            <w:hideMark/>
          </w:tcPr>
          <w:p w14:paraId="6783771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Intellectual Curiosity</w:t>
            </w:r>
          </w:p>
        </w:tc>
        <w:tc>
          <w:tcPr>
            <w:tcW w:w="3543" w:type="dxa"/>
            <w:tcBorders>
              <w:top w:val="nil"/>
              <w:left w:val="nil"/>
              <w:bottom w:val="nil"/>
              <w:right w:val="nil"/>
            </w:tcBorders>
            <w:vAlign w:val="bottom"/>
            <w:hideMark/>
          </w:tcPr>
          <w:p w14:paraId="397D4AC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curious (10), inquisitive (3), analytical (2), intellectual (2), learner (1), nerdy (1), questioning (1), skeptical (1)</w:t>
            </w:r>
          </w:p>
        </w:tc>
        <w:tc>
          <w:tcPr>
            <w:tcW w:w="3261" w:type="dxa"/>
            <w:tcBorders>
              <w:top w:val="nil"/>
              <w:left w:val="nil"/>
              <w:bottom w:val="nil"/>
              <w:right w:val="nil"/>
            </w:tcBorders>
            <w:vAlign w:val="bottom"/>
            <w:hideMark/>
          </w:tcPr>
          <w:p w14:paraId="16A9E04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curious (9), analytical (2), critical thinker (1), geek (1), inquisitive (1), intellectual (1), nerdy (1), total nerd (1)</w:t>
            </w:r>
          </w:p>
        </w:tc>
        <w:tc>
          <w:tcPr>
            <w:tcW w:w="2976" w:type="dxa"/>
            <w:tcBorders>
              <w:top w:val="nil"/>
              <w:left w:val="nil"/>
              <w:bottom w:val="nil"/>
              <w:right w:val="nil"/>
            </w:tcBorders>
            <w:vAlign w:val="bottom"/>
            <w:hideMark/>
          </w:tcPr>
          <w:p w14:paraId="0E0EAC1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curious (23), inquisitive (5), intelligent (3), analytical (2), smart (2)</w:t>
            </w:r>
          </w:p>
        </w:tc>
        <w:tc>
          <w:tcPr>
            <w:tcW w:w="3261" w:type="dxa"/>
            <w:tcBorders>
              <w:top w:val="nil"/>
              <w:left w:val="nil"/>
              <w:bottom w:val="nil"/>
              <w:right w:val="nil"/>
            </w:tcBorders>
            <w:vAlign w:val="bottom"/>
            <w:hideMark/>
          </w:tcPr>
          <w:p w14:paraId="63EB9D3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curious (10), openminded (2), bookworm (1), creative (1), inquisitive (1), intelligent (1), skeptical (1)</w:t>
            </w:r>
          </w:p>
        </w:tc>
      </w:tr>
      <w:tr w:rsidR="00B24C2E" w:rsidRPr="00A87897" w14:paraId="52D2DC53" w14:textId="77777777" w:rsidTr="00A87897">
        <w:trPr>
          <w:trHeight w:val="1668"/>
        </w:trPr>
        <w:tc>
          <w:tcPr>
            <w:tcW w:w="1560" w:type="dxa"/>
            <w:tcBorders>
              <w:top w:val="nil"/>
              <w:left w:val="nil"/>
              <w:bottom w:val="nil"/>
              <w:right w:val="nil"/>
            </w:tcBorders>
            <w:vAlign w:val="bottom"/>
            <w:hideMark/>
          </w:tcPr>
          <w:p w14:paraId="34623E6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Intelligence</w:t>
            </w:r>
          </w:p>
        </w:tc>
        <w:tc>
          <w:tcPr>
            <w:tcW w:w="3543" w:type="dxa"/>
            <w:tcBorders>
              <w:top w:val="nil"/>
              <w:left w:val="nil"/>
              <w:bottom w:val="nil"/>
              <w:right w:val="nil"/>
            </w:tcBorders>
            <w:vAlign w:val="bottom"/>
            <w:hideMark/>
          </w:tcPr>
          <w:p w14:paraId="38002B8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intelligent (52), smart (10), clever (2), ignorant (not people, but other things like grade and such) (1), knowledge (1), knowledgeable (1), people are surprised by my intelligence (1)</w:t>
            </w:r>
          </w:p>
        </w:tc>
        <w:tc>
          <w:tcPr>
            <w:tcW w:w="3261" w:type="dxa"/>
            <w:tcBorders>
              <w:top w:val="nil"/>
              <w:left w:val="nil"/>
              <w:bottom w:val="nil"/>
              <w:right w:val="nil"/>
            </w:tcBorders>
            <w:vAlign w:val="bottom"/>
            <w:hideMark/>
          </w:tcPr>
          <w:p w14:paraId="7993233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intelligent (11), smart (4), bright (3), problem-solver (2), slow (2)</w:t>
            </w:r>
          </w:p>
        </w:tc>
        <w:tc>
          <w:tcPr>
            <w:tcW w:w="2976" w:type="dxa"/>
            <w:tcBorders>
              <w:top w:val="nil"/>
              <w:left w:val="nil"/>
              <w:bottom w:val="nil"/>
              <w:right w:val="nil"/>
            </w:tcBorders>
            <w:vAlign w:val="bottom"/>
            <w:hideMark/>
          </w:tcPr>
          <w:p w14:paraId="1CBB369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intelligent (24), smart (7), educated (1), good learner (1), quick-thinking (1), quick-witted (1), talented (1)</w:t>
            </w:r>
          </w:p>
        </w:tc>
        <w:tc>
          <w:tcPr>
            <w:tcW w:w="3261" w:type="dxa"/>
            <w:tcBorders>
              <w:top w:val="nil"/>
              <w:left w:val="nil"/>
              <w:bottom w:val="nil"/>
              <w:right w:val="nil"/>
            </w:tcBorders>
            <w:vAlign w:val="bottom"/>
            <w:hideMark/>
          </w:tcPr>
          <w:p w14:paraId="552A4CD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intelligent (11), smart (7), academically smart (1), knowledgeable (1)</w:t>
            </w:r>
          </w:p>
        </w:tc>
      </w:tr>
      <w:tr w:rsidR="00B24C2E" w:rsidRPr="00A87897" w14:paraId="41A14490" w14:textId="77777777" w:rsidTr="00A87897">
        <w:trPr>
          <w:trHeight w:val="288"/>
        </w:trPr>
        <w:tc>
          <w:tcPr>
            <w:tcW w:w="1560" w:type="dxa"/>
            <w:tcBorders>
              <w:top w:val="nil"/>
              <w:left w:val="nil"/>
              <w:bottom w:val="nil"/>
              <w:right w:val="nil"/>
            </w:tcBorders>
            <w:vAlign w:val="bottom"/>
            <w:hideMark/>
          </w:tcPr>
          <w:p w14:paraId="7E5B3E8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Absorption</w:t>
            </w:r>
          </w:p>
        </w:tc>
        <w:tc>
          <w:tcPr>
            <w:tcW w:w="3543" w:type="dxa"/>
            <w:tcBorders>
              <w:top w:val="nil"/>
              <w:left w:val="nil"/>
              <w:bottom w:val="nil"/>
              <w:right w:val="nil"/>
            </w:tcBorders>
            <w:vAlign w:val="bottom"/>
            <w:hideMark/>
          </w:tcPr>
          <w:p w14:paraId="0D7AD43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passionate (12)</w:t>
            </w:r>
          </w:p>
        </w:tc>
        <w:tc>
          <w:tcPr>
            <w:tcW w:w="3261" w:type="dxa"/>
            <w:tcBorders>
              <w:top w:val="nil"/>
              <w:left w:val="nil"/>
              <w:bottom w:val="nil"/>
              <w:right w:val="nil"/>
            </w:tcBorders>
            <w:vAlign w:val="bottom"/>
            <w:hideMark/>
          </w:tcPr>
          <w:p w14:paraId="3C2B9ED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passionate (5)</w:t>
            </w:r>
          </w:p>
        </w:tc>
        <w:tc>
          <w:tcPr>
            <w:tcW w:w="2976" w:type="dxa"/>
            <w:tcBorders>
              <w:top w:val="nil"/>
              <w:left w:val="nil"/>
              <w:bottom w:val="nil"/>
              <w:right w:val="nil"/>
            </w:tcBorders>
            <w:vAlign w:val="bottom"/>
            <w:hideMark/>
          </w:tcPr>
          <w:p w14:paraId="707970A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passionate (1)</w:t>
            </w:r>
          </w:p>
        </w:tc>
        <w:tc>
          <w:tcPr>
            <w:tcW w:w="3261" w:type="dxa"/>
            <w:tcBorders>
              <w:top w:val="nil"/>
              <w:left w:val="nil"/>
              <w:bottom w:val="nil"/>
              <w:right w:val="nil"/>
            </w:tcBorders>
            <w:vAlign w:val="bottom"/>
            <w:hideMark/>
          </w:tcPr>
          <w:p w14:paraId="7DE47D2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passionate (6)</w:t>
            </w:r>
          </w:p>
        </w:tc>
      </w:tr>
      <w:tr w:rsidR="00B24C2E" w:rsidRPr="00A87897" w14:paraId="310D544B" w14:textId="77777777" w:rsidTr="00A87897">
        <w:trPr>
          <w:trHeight w:val="288"/>
        </w:trPr>
        <w:tc>
          <w:tcPr>
            <w:tcW w:w="1560" w:type="dxa"/>
            <w:tcBorders>
              <w:top w:val="nil"/>
              <w:left w:val="nil"/>
              <w:bottom w:val="nil"/>
              <w:right w:val="nil"/>
            </w:tcBorders>
            <w:vAlign w:val="bottom"/>
            <w:hideMark/>
          </w:tcPr>
          <w:p w14:paraId="62D01F9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Fantasy</w:t>
            </w:r>
          </w:p>
        </w:tc>
        <w:tc>
          <w:tcPr>
            <w:tcW w:w="3543" w:type="dxa"/>
            <w:tcBorders>
              <w:top w:val="nil"/>
              <w:left w:val="nil"/>
              <w:bottom w:val="nil"/>
              <w:right w:val="nil"/>
            </w:tcBorders>
            <w:vAlign w:val="bottom"/>
            <w:hideMark/>
          </w:tcPr>
          <w:p w14:paraId="6559483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down to earth (1)</w:t>
            </w:r>
          </w:p>
        </w:tc>
        <w:tc>
          <w:tcPr>
            <w:tcW w:w="3261" w:type="dxa"/>
            <w:tcBorders>
              <w:top w:val="nil"/>
              <w:left w:val="nil"/>
              <w:bottom w:val="nil"/>
              <w:right w:val="nil"/>
            </w:tcBorders>
            <w:vAlign w:val="bottom"/>
            <w:hideMark/>
          </w:tcPr>
          <w:p w14:paraId="2D35183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2976" w:type="dxa"/>
            <w:tcBorders>
              <w:top w:val="nil"/>
              <w:left w:val="nil"/>
              <w:bottom w:val="nil"/>
              <w:right w:val="nil"/>
            </w:tcBorders>
            <w:vAlign w:val="bottom"/>
            <w:hideMark/>
          </w:tcPr>
          <w:p w14:paraId="68EEB777"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3261" w:type="dxa"/>
            <w:tcBorders>
              <w:top w:val="nil"/>
              <w:left w:val="nil"/>
              <w:bottom w:val="nil"/>
              <w:right w:val="nil"/>
            </w:tcBorders>
            <w:vAlign w:val="bottom"/>
            <w:hideMark/>
          </w:tcPr>
          <w:p w14:paraId="290146FE"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r>
      <w:tr w:rsidR="00B24C2E" w:rsidRPr="00A87897" w14:paraId="2BA6EB34" w14:textId="77777777" w:rsidTr="00A87897">
        <w:trPr>
          <w:trHeight w:val="564"/>
        </w:trPr>
        <w:tc>
          <w:tcPr>
            <w:tcW w:w="1560" w:type="dxa"/>
            <w:tcBorders>
              <w:top w:val="nil"/>
              <w:left w:val="nil"/>
              <w:bottom w:val="nil"/>
              <w:right w:val="nil"/>
            </w:tcBorders>
            <w:vAlign w:val="bottom"/>
            <w:hideMark/>
          </w:tcPr>
          <w:p w14:paraId="676788C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Intolerance</w:t>
            </w:r>
          </w:p>
        </w:tc>
        <w:tc>
          <w:tcPr>
            <w:tcW w:w="3543" w:type="dxa"/>
            <w:tcBorders>
              <w:top w:val="nil"/>
              <w:left w:val="nil"/>
              <w:bottom w:val="nil"/>
              <w:right w:val="nil"/>
            </w:tcBorders>
            <w:vAlign w:val="bottom"/>
            <w:hideMark/>
          </w:tcPr>
          <w:p w14:paraId="09F80C3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open (4), openminded (1)</w:t>
            </w:r>
          </w:p>
        </w:tc>
        <w:tc>
          <w:tcPr>
            <w:tcW w:w="3261" w:type="dxa"/>
            <w:tcBorders>
              <w:top w:val="nil"/>
              <w:left w:val="nil"/>
              <w:bottom w:val="nil"/>
              <w:right w:val="nil"/>
            </w:tcBorders>
            <w:vAlign w:val="bottom"/>
            <w:hideMark/>
          </w:tcPr>
          <w:p w14:paraId="0BF9A1D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openminded (21), open (3), accepting (2)</w:t>
            </w:r>
          </w:p>
        </w:tc>
        <w:tc>
          <w:tcPr>
            <w:tcW w:w="2976" w:type="dxa"/>
            <w:tcBorders>
              <w:top w:val="nil"/>
              <w:left w:val="nil"/>
              <w:bottom w:val="nil"/>
              <w:right w:val="nil"/>
            </w:tcBorders>
            <w:vAlign w:val="bottom"/>
            <w:hideMark/>
          </w:tcPr>
          <w:p w14:paraId="02C2018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openminded (3), accepting (1), tolerant (1)</w:t>
            </w:r>
          </w:p>
        </w:tc>
        <w:tc>
          <w:tcPr>
            <w:tcW w:w="3261" w:type="dxa"/>
            <w:tcBorders>
              <w:top w:val="nil"/>
              <w:left w:val="nil"/>
              <w:bottom w:val="nil"/>
              <w:right w:val="nil"/>
            </w:tcBorders>
            <w:vAlign w:val="bottom"/>
            <w:hideMark/>
          </w:tcPr>
          <w:p w14:paraId="67C27F9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openminded (5), open (2)</w:t>
            </w:r>
          </w:p>
        </w:tc>
      </w:tr>
      <w:tr w:rsidR="00B24C2E" w:rsidRPr="00A87897" w14:paraId="11081A45" w14:textId="77777777" w:rsidTr="00A87897">
        <w:trPr>
          <w:trHeight w:val="840"/>
        </w:trPr>
        <w:tc>
          <w:tcPr>
            <w:tcW w:w="1560" w:type="dxa"/>
            <w:tcBorders>
              <w:top w:val="nil"/>
              <w:left w:val="nil"/>
              <w:bottom w:val="nil"/>
              <w:right w:val="nil"/>
            </w:tcBorders>
            <w:vAlign w:val="bottom"/>
            <w:hideMark/>
          </w:tcPr>
          <w:p w14:paraId="3D99FEB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Introspection</w:t>
            </w:r>
          </w:p>
        </w:tc>
        <w:tc>
          <w:tcPr>
            <w:tcW w:w="3543" w:type="dxa"/>
            <w:tcBorders>
              <w:top w:val="nil"/>
              <w:left w:val="nil"/>
              <w:bottom w:val="nil"/>
              <w:right w:val="nil"/>
            </w:tcBorders>
            <w:vAlign w:val="bottom"/>
            <w:hideMark/>
          </w:tcPr>
          <w:p w14:paraId="57CD574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introspective (4), reflective (4), self-aware (3), contemplative (1)</w:t>
            </w:r>
          </w:p>
        </w:tc>
        <w:tc>
          <w:tcPr>
            <w:tcW w:w="3261" w:type="dxa"/>
            <w:tcBorders>
              <w:top w:val="nil"/>
              <w:left w:val="nil"/>
              <w:bottom w:val="nil"/>
              <w:right w:val="nil"/>
            </w:tcBorders>
            <w:vAlign w:val="bottom"/>
            <w:hideMark/>
          </w:tcPr>
          <w:p w14:paraId="7B99D30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reflective (3), self-aware (3), introspective (2)</w:t>
            </w:r>
          </w:p>
        </w:tc>
        <w:tc>
          <w:tcPr>
            <w:tcW w:w="2976" w:type="dxa"/>
            <w:tcBorders>
              <w:top w:val="nil"/>
              <w:left w:val="nil"/>
              <w:bottom w:val="nil"/>
              <w:right w:val="nil"/>
            </w:tcBorders>
            <w:vAlign w:val="bottom"/>
            <w:hideMark/>
          </w:tcPr>
          <w:p w14:paraId="574168A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introspective (2)</w:t>
            </w:r>
          </w:p>
        </w:tc>
        <w:tc>
          <w:tcPr>
            <w:tcW w:w="3261" w:type="dxa"/>
            <w:tcBorders>
              <w:top w:val="nil"/>
              <w:left w:val="nil"/>
              <w:bottom w:val="nil"/>
              <w:right w:val="nil"/>
            </w:tcBorders>
            <w:vAlign w:val="bottom"/>
            <w:hideMark/>
          </w:tcPr>
          <w:p w14:paraId="035939B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self-aware (5), reflective (3), introspective (2), emotionally intelligent (1), pensive (1)</w:t>
            </w:r>
          </w:p>
        </w:tc>
      </w:tr>
      <w:tr w:rsidR="00B24C2E" w:rsidRPr="00A87897" w14:paraId="5279D373" w14:textId="77777777" w:rsidTr="00A87897">
        <w:trPr>
          <w:trHeight w:val="288"/>
        </w:trPr>
        <w:tc>
          <w:tcPr>
            <w:tcW w:w="1560" w:type="dxa"/>
            <w:tcBorders>
              <w:top w:val="nil"/>
              <w:left w:val="nil"/>
              <w:bottom w:val="nil"/>
              <w:right w:val="nil"/>
            </w:tcBorders>
            <w:vAlign w:val="bottom"/>
            <w:hideMark/>
          </w:tcPr>
          <w:p w14:paraId="7EE4750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Need for Cognition</w:t>
            </w:r>
          </w:p>
        </w:tc>
        <w:tc>
          <w:tcPr>
            <w:tcW w:w="3543" w:type="dxa"/>
            <w:tcBorders>
              <w:top w:val="nil"/>
              <w:left w:val="nil"/>
              <w:bottom w:val="nil"/>
              <w:right w:val="nil"/>
            </w:tcBorders>
            <w:vAlign w:val="bottom"/>
            <w:hideMark/>
          </w:tcPr>
          <w:p w14:paraId="1D6B3F1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thinker (2), over-analytical (1)</w:t>
            </w:r>
          </w:p>
        </w:tc>
        <w:tc>
          <w:tcPr>
            <w:tcW w:w="3261" w:type="dxa"/>
            <w:tcBorders>
              <w:top w:val="nil"/>
              <w:left w:val="nil"/>
              <w:bottom w:val="nil"/>
              <w:right w:val="nil"/>
            </w:tcBorders>
            <w:vAlign w:val="bottom"/>
            <w:hideMark/>
          </w:tcPr>
          <w:p w14:paraId="3660981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2976" w:type="dxa"/>
            <w:tcBorders>
              <w:top w:val="nil"/>
              <w:left w:val="nil"/>
              <w:bottom w:val="nil"/>
              <w:right w:val="nil"/>
            </w:tcBorders>
            <w:vAlign w:val="bottom"/>
            <w:hideMark/>
          </w:tcPr>
          <w:p w14:paraId="32B7ADC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thoughtful (4), intelligent (3)</w:t>
            </w:r>
          </w:p>
        </w:tc>
        <w:tc>
          <w:tcPr>
            <w:tcW w:w="3261" w:type="dxa"/>
            <w:tcBorders>
              <w:top w:val="nil"/>
              <w:left w:val="nil"/>
              <w:bottom w:val="nil"/>
              <w:right w:val="nil"/>
            </w:tcBorders>
            <w:vAlign w:val="bottom"/>
            <w:hideMark/>
          </w:tcPr>
          <w:p w14:paraId="4B929C0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r>
      <w:tr w:rsidR="00B24C2E" w:rsidRPr="00A87897" w14:paraId="7FC749A9" w14:textId="77777777" w:rsidTr="00A87897">
        <w:trPr>
          <w:trHeight w:val="1116"/>
        </w:trPr>
        <w:tc>
          <w:tcPr>
            <w:tcW w:w="1560" w:type="dxa"/>
            <w:tcBorders>
              <w:top w:val="nil"/>
              <w:left w:val="nil"/>
              <w:bottom w:val="nil"/>
              <w:right w:val="nil"/>
            </w:tcBorders>
            <w:vAlign w:val="bottom"/>
            <w:hideMark/>
          </w:tcPr>
          <w:p w14:paraId="26B1C11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Novelty Seeking</w:t>
            </w:r>
          </w:p>
        </w:tc>
        <w:tc>
          <w:tcPr>
            <w:tcW w:w="3543" w:type="dxa"/>
            <w:tcBorders>
              <w:top w:val="nil"/>
              <w:left w:val="nil"/>
              <w:bottom w:val="nil"/>
              <w:right w:val="nil"/>
            </w:tcBorders>
            <w:vAlign w:val="bottom"/>
            <w:hideMark/>
          </w:tcPr>
          <w:p w14:paraId="0C4A435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adventurous (5), open to experience (1), tendency to try everything (1), willing to explore/venture (1)</w:t>
            </w:r>
          </w:p>
        </w:tc>
        <w:tc>
          <w:tcPr>
            <w:tcW w:w="3261" w:type="dxa"/>
            <w:tcBorders>
              <w:top w:val="nil"/>
              <w:left w:val="nil"/>
              <w:bottom w:val="nil"/>
              <w:right w:val="nil"/>
            </w:tcBorders>
            <w:vAlign w:val="bottom"/>
            <w:hideMark/>
          </w:tcPr>
          <w:p w14:paraId="18051C5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adventurous (3), adventure-seeking (1), open to experience (1), open to new experiences (1), open to trying new things (1)</w:t>
            </w:r>
          </w:p>
        </w:tc>
        <w:tc>
          <w:tcPr>
            <w:tcW w:w="2976" w:type="dxa"/>
            <w:tcBorders>
              <w:top w:val="nil"/>
              <w:left w:val="nil"/>
              <w:bottom w:val="nil"/>
              <w:right w:val="nil"/>
            </w:tcBorders>
            <w:vAlign w:val="bottom"/>
            <w:hideMark/>
          </w:tcPr>
          <w:p w14:paraId="171E26D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adventurous (4), curious (1), traveler (1), wanderer (1)</w:t>
            </w:r>
          </w:p>
        </w:tc>
        <w:tc>
          <w:tcPr>
            <w:tcW w:w="3261" w:type="dxa"/>
            <w:tcBorders>
              <w:top w:val="nil"/>
              <w:left w:val="nil"/>
              <w:bottom w:val="nil"/>
              <w:right w:val="nil"/>
            </w:tcBorders>
            <w:vAlign w:val="bottom"/>
            <w:hideMark/>
          </w:tcPr>
          <w:p w14:paraId="7AC557D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adventurous (8), fun-loving (1)</w:t>
            </w:r>
          </w:p>
        </w:tc>
      </w:tr>
      <w:tr w:rsidR="00B24C2E" w:rsidRPr="00A87897" w14:paraId="21987369" w14:textId="77777777" w:rsidTr="00A87897">
        <w:trPr>
          <w:trHeight w:val="840"/>
        </w:trPr>
        <w:tc>
          <w:tcPr>
            <w:tcW w:w="1560" w:type="dxa"/>
            <w:tcBorders>
              <w:top w:val="nil"/>
              <w:left w:val="nil"/>
              <w:bottom w:val="nil"/>
              <w:right w:val="nil"/>
            </w:tcBorders>
            <w:vAlign w:val="bottom"/>
            <w:hideMark/>
          </w:tcPr>
          <w:p w14:paraId="1B61DD1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Perceptiveness</w:t>
            </w:r>
          </w:p>
        </w:tc>
        <w:tc>
          <w:tcPr>
            <w:tcW w:w="3543" w:type="dxa"/>
            <w:tcBorders>
              <w:top w:val="nil"/>
              <w:left w:val="nil"/>
              <w:bottom w:val="nil"/>
              <w:right w:val="nil"/>
            </w:tcBorders>
            <w:vAlign w:val="bottom"/>
            <w:hideMark/>
          </w:tcPr>
          <w:p w14:paraId="146BAF9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observant (2), insightful (1), perceptive (1), wise (1)</w:t>
            </w:r>
          </w:p>
        </w:tc>
        <w:tc>
          <w:tcPr>
            <w:tcW w:w="3261" w:type="dxa"/>
            <w:tcBorders>
              <w:top w:val="nil"/>
              <w:left w:val="nil"/>
              <w:bottom w:val="nil"/>
              <w:right w:val="nil"/>
            </w:tcBorders>
            <w:vAlign w:val="bottom"/>
            <w:hideMark/>
          </w:tcPr>
          <w:p w14:paraId="023B435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observant (2), insightful/ perceptive (1), oblivious (1), perceptive (1), wise (1)</w:t>
            </w:r>
          </w:p>
        </w:tc>
        <w:tc>
          <w:tcPr>
            <w:tcW w:w="2976" w:type="dxa"/>
            <w:tcBorders>
              <w:top w:val="nil"/>
              <w:left w:val="nil"/>
              <w:bottom w:val="nil"/>
              <w:right w:val="nil"/>
            </w:tcBorders>
            <w:vAlign w:val="bottom"/>
            <w:hideMark/>
          </w:tcPr>
          <w:p w14:paraId="369234A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awareness (1)</w:t>
            </w:r>
          </w:p>
        </w:tc>
        <w:tc>
          <w:tcPr>
            <w:tcW w:w="3261" w:type="dxa"/>
            <w:tcBorders>
              <w:top w:val="nil"/>
              <w:left w:val="nil"/>
              <w:bottom w:val="nil"/>
              <w:right w:val="nil"/>
            </w:tcBorders>
            <w:vAlign w:val="bottom"/>
            <w:hideMark/>
          </w:tcPr>
          <w:p w14:paraId="21FA7CF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observant (3), perceptive (1)</w:t>
            </w:r>
          </w:p>
        </w:tc>
      </w:tr>
      <w:tr w:rsidR="00B24C2E" w:rsidRPr="00A87897" w14:paraId="2F9483AB" w14:textId="77777777" w:rsidTr="00A87897">
        <w:trPr>
          <w:trHeight w:val="1116"/>
        </w:trPr>
        <w:tc>
          <w:tcPr>
            <w:tcW w:w="1560" w:type="dxa"/>
            <w:tcBorders>
              <w:top w:val="nil"/>
              <w:left w:val="nil"/>
              <w:bottom w:val="nil"/>
              <w:right w:val="nil"/>
            </w:tcBorders>
            <w:vAlign w:val="bottom"/>
            <w:hideMark/>
          </w:tcPr>
          <w:p w14:paraId="709043A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Spirituality</w:t>
            </w:r>
          </w:p>
        </w:tc>
        <w:tc>
          <w:tcPr>
            <w:tcW w:w="3543" w:type="dxa"/>
            <w:tcBorders>
              <w:top w:val="nil"/>
              <w:left w:val="nil"/>
              <w:bottom w:val="nil"/>
              <w:right w:val="nil"/>
            </w:tcBorders>
            <w:vAlign w:val="bottom"/>
            <w:hideMark/>
          </w:tcPr>
          <w:p w14:paraId="69806CE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spiritual (1)</w:t>
            </w:r>
          </w:p>
        </w:tc>
        <w:tc>
          <w:tcPr>
            <w:tcW w:w="3261" w:type="dxa"/>
            <w:tcBorders>
              <w:top w:val="nil"/>
              <w:left w:val="nil"/>
              <w:bottom w:val="nil"/>
              <w:right w:val="nil"/>
            </w:tcBorders>
            <w:vAlign w:val="bottom"/>
            <w:hideMark/>
          </w:tcPr>
          <w:p w14:paraId="7EDFCBB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2976" w:type="dxa"/>
            <w:tcBorders>
              <w:top w:val="nil"/>
              <w:left w:val="nil"/>
              <w:bottom w:val="nil"/>
              <w:right w:val="nil"/>
            </w:tcBorders>
            <w:vAlign w:val="bottom"/>
            <w:hideMark/>
          </w:tcPr>
          <w:p w14:paraId="6A9607F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spiritual (3), faithful (2), child of god (1), faith (1), god fearing (1), holy living (holiness) is a must! (1), praying (1), religion (1)</w:t>
            </w:r>
          </w:p>
        </w:tc>
        <w:tc>
          <w:tcPr>
            <w:tcW w:w="3261" w:type="dxa"/>
            <w:tcBorders>
              <w:top w:val="nil"/>
              <w:left w:val="nil"/>
              <w:bottom w:val="nil"/>
              <w:right w:val="nil"/>
            </w:tcBorders>
            <w:vAlign w:val="bottom"/>
            <w:hideMark/>
          </w:tcPr>
          <w:p w14:paraId="18BD41D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religious (4), spiritual (3), god-fearing (1), godliness (1), pious (1)</w:t>
            </w:r>
          </w:p>
        </w:tc>
      </w:tr>
      <w:tr w:rsidR="00B24C2E" w:rsidRPr="00A87897" w14:paraId="7E3CB474" w14:textId="77777777" w:rsidTr="00A87897">
        <w:trPr>
          <w:trHeight w:val="288"/>
        </w:trPr>
        <w:tc>
          <w:tcPr>
            <w:tcW w:w="1560" w:type="dxa"/>
            <w:tcBorders>
              <w:top w:val="nil"/>
              <w:left w:val="nil"/>
              <w:bottom w:val="nil"/>
              <w:right w:val="nil"/>
            </w:tcBorders>
            <w:vAlign w:val="bottom"/>
            <w:hideMark/>
          </w:tcPr>
          <w:p w14:paraId="6F8BFC6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Traditionalism</w:t>
            </w:r>
          </w:p>
        </w:tc>
        <w:tc>
          <w:tcPr>
            <w:tcW w:w="3543" w:type="dxa"/>
            <w:tcBorders>
              <w:top w:val="nil"/>
              <w:left w:val="nil"/>
              <w:bottom w:val="nil"/>
              <w:right w:val="nil"/>
            </w:tcBorders>
            <w:vAlign w:val="bottom"/>
            <w:hideMark/>
          </w:tcPr>
          <w:p w14:paraId="685FE27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418025F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free-spirited (1), freethinking (1)</w:t>
            </w:r>
          </w:p>
        </w:tc>
        <w:tc>
          <w:tcPr>
            <w:tcW w:w="2976" w:type="dxa"/>
            <w:tcBorders>
              <w:top w:val="nil"/>
              <w:left w:val="nil"/>
              <w:bottom w:val="nil"/>
              <w:right w:val="nil"/>
            </w:tcBorders>
            <w:vAlign w:val="bottom"/>
            <w:hideMark/>
          </w:tcPr>
          <w:p w14:paraId="6C3DE8D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1E1A9E6E"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r>
      <w:tr w:rsidR="00B24C2E" w:rsidRPr="00A87897" w14:paraId="2B33B055" w14:textId="77777777" w:rsidTr="00A87897">
        <w:trPr>
          <w:trHeight w:val="564"/>
        </w:trPr>
        <w:tc>
          <w:tcPr>
            <w:tcW w:w="1560" w:type="dxa"/>
            <w:tcBorders>
              <w:top w:val="nil"/>
              <w:left w:val="nil"/>
              <w:bottom w:val="nil"/>
              <w:right w:val="nil"/>
            </w:tcBorders>
            <w:vAlign w:val="bottom"/>
            <w:hideMark/>
          </w:tcPr>
          <w:p w14:paraId="79E3C5D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lastRenderedPageBreak/>
              <w:t>Multiple facets</w:t>
            </w:r>
          </w:p>
        </w:tc>
        <w:tc>
          <w:tcPr>
            <w:tcW w:w="3543" w:type="dxa"/>
            <w:tcBorders>
              <w:top w:val="nil"/>
              <w:left w:val="nil"/>
              <w:bottom w:val="nil"/>
              <w:right w:val="nil"/>
            </w:tcBorders>
            <w:vAlign w:val="bottom"/>
            <w:hideMark/>
          </w:tcPr>
          <w:p w14:paraId="3228D08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62D55AC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openness (2)</w:t>
            </w:r>
          </w:p>
        </w:tc>
        <w:tc>
          <w:tcPr>
            <w:tcW w:w="2976" w:type="dxa"/>
            <w:tcBorders>
              <w:top w:val="nil"/>
              <w:left w:val="nil"/>
              <w:bottom w:val="nil"/>
              <w:right w:val="nil"/>
            </w:tcBorders>
            <w:vAlign w:val="bottom"/>
            <w:hideMark/>
          </w:tcPr>
          <w:p w14:paraId="2E0989C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creative (11), intelligent (7), artistic (2), curious (2), openminded (2)</w:t>
            </w:r>
          </w:p>
        </w:tc>
        <w:tc>
          <w:tcPr>
            <w:tcW w:w="3261" w:type="dxa"/>
            <w:tcBorders>
              <w:top w:val="nil"/>
              <w:left w:val="nil"/>
              <w:bottom w:val="nil"/>
              <w:right w:val="nil"/>
            </w:tcBorders>
            <w:vAlign w:val="bottom"/>
            <w:hideMark/>
          </w:tcPr>
          <w:p w14:paraId="3EF72AD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creative (13), intelligent (4), artistic (3), openminded (2), open (1)</w:t>
            </w:r>
          </w:p>
        </w:tc>
      </w:tr>
      <w:tr w:rsidR="00B24C2E" w:rsidRPr="00A87897" w14:paraId="624EF9BA" w14:textId="77777777" w:rsidTr="00A87897">
        <w:trPr>
          <w:trHeight w:val="288"/>
        </w:trPr>
        <w:tc>
          <w:tcPr>
            <w:tcW w:w="1560" w:type="dxa"/>
            <w:tcBorders>
              <w:top w:val="single" w:sz="4" w:space="0" w:color="auto"/>
              <w:left w:val="nil"/>
              <w:bottom w:val="single" w:sz="4" w:space="0" w:color="auto"/>
              <w:right w:val="nil"/>
            </w:tcBorders>
            <w:vAlign w:val="bottom"/>
            <w:hideMark/>
          </w:tcPr>
          <w:p w14:paraId="79007D20"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Interstitial</w:t>
            </w:r>
          </w:p>
        </w:tc>
        <w:tc>
          <w:tcPr>
            <w:tcW w:w="3543" w:type="dxa"/>
            <w:tcBorders>
              <w:top w:val="single" w:sz="4" w:space="0" w:color="auto"/>
              <w:left w:val="nil"/>
              <w:bottom w:val="single" w:sz="4" w:space="0" w:color="auto"/>
              <w:right w:val="nil"/>
            </w:tcBorders>
            <w:vAlign w:val="bottom"/>
            <w:hideMark/>
          </w:tcPr>
          <w:p w14:paraId="22CD2312"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 </w:t>
            </w:r>
          </w:p>
        </w:tc>
        <w:tc>
          <w:tcPr>
            <w:tcW w:w="3261" w:type="dxa"/>
            <w:tcBorders>
              <w:top w:val="single" w:sz="4" w:space="0" w:color="auto"/>
              <w:left w:val="nil"/>
              <w:bottom w:val="single" w:sz="4" w:space="0" w:color="auto"/>
              <w:right w:val="nil"/>
            </w:tcBorders>
            <w:vAlign w:val="bottom"/>
            <w:hideMark/>
          </w:tcPr>
          <w:p w14:paraId="32C7397D"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 </w:t>
            </w:r>
          </w:p>
        </w:tc>
        <w:tc>
          <w:tcPr>
            <w:tcW w:w="2976" w:type="dxa"/>
            <w:tcBorders>
              <w:top w:val="single" w:sz="4" w:space="0" w:color="auto"/>
              <w:left w:val="nil"/>
              <w:bottom w:val="single" w:sz="4" w:space="0" w:color="auto"/>
              <w:right w:val="nil"/>
            </w:tcBorders>
            <w:vAlign w:val="bottom"/>
            <w:hideMark/>
          </w:tcPr>
          <w:p w14:paraId="1FF542FC"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 </w:t>
            </w:r>
          </w:p>
        </w:tc>
        <w:tc>
          <w:tcPr>
            <w:tcW w:w="3261" w:type="dxa"/>
            <w:tcBorders>
              <w:top w:val="single" w:sz="4" w:space="0" w:color="auto"/>
              <w:left w:val="nil"/>
              <w:bottom w:val="single" w:sz="4" w:space="0" w:color="auto"/>
              <w:right w:val="nil"/>
            </w:tcBorders>
            <w:vAlign w:val="bottom"/>
            <w:hideMark/>
          </w:tcPr>
          <w:p w14:paraId="1F177778"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 </w:t>
            </w:r>
          </w:p>
        </w:tc>
      </w:tr>
      <w:tr w:rsidR="00B24C2E" w:rsidRPr="00A87897" w14:paraId="53016449" w14:textId="77777777" w:rsidTr="00A87897">
        <w:trPr>
          <w:trHeight w:val="1116"/>
        </w:trPr>
        <w:tc>
          <w:tcPr>
            <w:tcW w:w="1560" w:type="dxa"/>
            <w:tcBorders>
              <w:top w:val="nil"/>
              <w:left w:val="nil"/>
              <w:bottom w:val="nil"/>
              <w:right w:val="nil"/>
            </w:tcBorders>
            <w:vAlign w:val="bottom"/>
            <w:hideMark/>
          </w:tcPr>
          <w:p w14:paraId="0ACF4B2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Anger</w:t>
            </w:r>
          </w:p>
        </w:tc>
        <w:tc>
          <w:tcPr>
            <w:tcW w:w="3543" w:type="dxa"/>
            <w:tcBorders>
              <w:top w:val="nil"/>
              <w:left w:val="nil"/>
              <w:bottom w:val="nil"/>
              <w:right w:val="nil"/>
            </w:tcBorders>
            <w:vAlign w:val="bottom"/>
            <w:hideMark/>
          </w:tcPr>
          <w:p w14:paraId="4D84122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bitchy (1), frustrated (1), grumpy (1)</w:t>
            </w:r>
          </w:p>
        </w:tc>
        <w:tc>
          <w:tcPr>
            <w:tcW w:w="3261" w:type="dxa"/>
            <w:tcBorders>
              <w:top w:val="nil"/>
              <w:left w:val="nil"/>
              <w:bottom w:val="nil"/>
              <w:right w:val="nil"/>
            </w:tcBorders>
            <w:vAlign w:val="bottom"/>
            <w:hideMark/>
          </w:tcPr>
          <w:p w14:paraId="5EB9585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patient (7), agitated (1), intense (1), irritable (1)</w:t>
            </w:r>
          </w:p>
        </w:tc>
        <w:tc>
          <w:tcPr>
            <w:tcW w:w="2976" w:type="dxa"/>
            <w:tcBorders>
              <w:top w:val="nil"/>
              <w:left w:val="nil"/>
              <w:bottom w:val="nil"/>
              <w:right w:val="nil"/>
            </w:tcBorders>
            <w:vAlign w:val="bottom"/>
            <w:hideMark/>
          </w:tcPr>
          <w:p w14:paraId="077E798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patient (4), patience (3), calm (1), grumpy (1), intense (1)</w:t>
            </w:r>
          </w:p>
        </w:tc>
        <w:tc>
          <w:tcPr>
            <w:tcW w:w="3261" w:type="dxa"/>
            <w:tcBorders>
              <w:top w:val="nil"/>
              <w:left w:val="nil"/>
              <w:bottom w:val="nil"/>
              <w:right w:val="nil"/>
            </w:tcBorders>
            <w:vAlign w:val="bottom"/>
            <w:hideMark/>
          </w:tcPr>
          <w:p w14:paraId="1A087F1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calm (1), easygoing (1), emotionally unstable (1), impatient (1), level-headed (1), non-patient (1), patient (1)</w:t>
            </w:r>
          </w:p>
        </w:tc>
      </w:tr>
      <w:tr w:rsidR="00B24C2E" w:rsidRPr="00A87897" w14:paraId="64597D2C" w14:textId="77777777" w:rsidTr="00A87897">
        <w:trPr>
          <w:trHeight w:val="1116"/>
        </w:trPr>
        <w:tc>
          <w:tcPr>
            <w:tcW w:w="1560" w:type="dxa"/>
            <w:tcBorders>
              <w:top w:val="nil"/>
              <w:left w:val="nil"/>
              <w:bottom w:val="nil"/>
              <w:right w:val="nil"/>
            </w:tcBorders>
            <w:vAlign w:val="bottom"/>
            <w:hideMark/>
          </w:tcPr>
          <w:p w14:paraId="77711BC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Eccentricity</w:t>
            </w:r>
          </w:p>
        </w:tc>
        <w:tc>
          <w:tcPr>
            <w:tcW w:w="3543" w:type="dxa"/>
            <w:tcBorders>
              <w:top w:val="nil"/>
              <w:left w:val="nil"/>
              <w:bottom w:val="nil"/>
              <w:right w:val="nil"/>
            </w:tcBorders>
            <w:vAlign w:val="bottom"/>
            <w:hideMark/>
          </w:tcPr>
          <w:p w14:paraId="4944C57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weird (5), quirky (3), random (2), being quirky/an individual (1), bizarre (1), eccentric (1), eclectic (1), odd (1)</w:t>
            </w:r>
          </w:p>
        </w:tc>
        <w:tc>
          <w:tcPr>
            <w:tcW w:w="3261" w:type="dxa"/>
            <w:tcBorders>
              <w:top w:val="nil"/>
              <w:left w:val="nil"/>
              <w:bottom w:val="nil"/>
              <w:right w:val="nil"/>
            </w:tcBorders>
            <w:vAlign w:val="bottom"/>
            <w:hideMark/>
          </w:tcPr>
          <w:p w14:paraId="6E593ED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blandness (1), weird (1)</w:t>
            </w:r>
          </w:p>
        </w:tc>
        <w:tc>
          <w:tcPr>
            <w:tcW w:w="2976" w:type="dxa"/>
            <w:tcBorders>
              <w:top w:val="nil"/>
              <w:left w:val="nil"/>
              <w:bottom w:val="nil"/>
              <w:right w:val="nil"/>
            </w:tcBorders>
            <w:vAlign w:val="bottom"/>
            <w:hideMark/>
          </w:tcPr>
          <w:p w14:paraId="70CC0C8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independent (2), unique (2), individuality (1)</w:t>
            </w:r>
          </w:p>
        </w:tc>
        <w:tc>
          <w:tcPr>
            <w:tcW w:w="3261" w:type="dxa"/>
            <w:tcBorders>
              <w:top w:val="nil"/>
              <w:left w:val="nil"/>
              <w:bottom w:val="nil"/>
              <w:right w:val="nil"/>
            </w:tcBorders>
            <w:vAlign w:val="bottom"/>
            <w:hideMark/>
          </w:tcPr>
          <w:p w14:paraId="5F08816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caring (1), weird (1)</w:t>
            </w:r>
          </w:p>
        </w:tc>
      </w:tr>
      <w:tr w:rsidR="00B24C2E" w:rsidRPr="00A87897" w14:paraId="15EE17DD" w14:textId="77777777" w:rsidTr="00A87897">
        <w:trPr>
          <w:trHeight w:val="1116"/>
        </w:trPr>
        <w:tc>
          <w:tcPr>
            <w:tcW w:w="1560" w:type="dxa"/>
            <w:tcBorders>
              <w:top w:val="nil"/>
              <w:left w:val="nil"/>
              <w:bottom w:val="nil"/>
              <w:right w:val="nil"/>
            </w:tcBorders>
            <w:vAlign w:val="bottom"/>
            <w:hideMark/>
          </w:tcPr>
          <w:p w14:paraId="5823EDA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Impetuous</w:t>
            </w:r>
          </w:p>
        </w:tc>
        <w:tc>
          <w:tcPr>
            <w:tcW w:w="3543" w:type="dxa"/>
            <w:tcBorders>
              <w:top w:val="nil"/>
              <w:left w:val="nil"/>
              <w:bottom w:val="nil"/>
              <w:right w:val="nil"/>
            </w:tcBorders>
            <w:vAlign w:val="bottom"/>
            <w:hideMark/>
          </w:tcPr>
          <w:p w14:paraId="756021D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impulsive (6), spontaneous (2), always think before doing things (1), careful (1), doesn't really think before he speaks (1)</w:t>
            </w:r>
          </w:p>
        </w:tc>
        <w:tc>
          <w:tcPr>
            <w:tcW w:w="3261" w:type="dxa"/>
            <w:tcBorders>
              <w:top w:val="nil"/>
              <w:left w:val="nil"/>
              <w:bottom w:val="nil"/>
              <w:right w:val="nil"/>
            </w:tcBorders>
            <w:vAlign w:val="bottom"/>
            <w:hideMark/>
          </w:tcPr>
          <w:p w14:paraId="03FFF61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impulsive (1)</w:t>
            </w:r>
          </w:p>
        </w:tc>
        <w:tc>
          <w:tcPr>
            <w:tcW w:w="2976" w:type="dxa"/>
            <w:tcBorders>
              <w:top w:val="nil"/>
              <w:left w:val="nil"/>
              <w:bottom w:val="nil"/>
              <w:right w:val="nil"/>
            </w:tcBorders>
            <w:vAlign w:val="bottom"/>
            <w:hideMark/>
          </w:tcPr>
          <w:p w14:paraId="0D90FC9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thoughtful (2), careful (1), cautious (1), laidback (1)</w:t>
            </w:r>
          </w:p>
        </w:tc>
        <w:tc>
          <w:tcPr>
            <w:tcW w:w="3261" w:type="dxa"/>
            <w:tcBorders>
              <w:top w:val="nil"/>
              <w:left w:val="nil"/>
              <w:bottom w:val="nil"/>
              <w:right w:val="nil"/>
            </w:tcBorders>
            <w:vAlign w:val="bottom"/>
            <w:hideMark/>
          </w:tcPr>
          <w:p w14:paraId="0E38039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impulsive (3), spontaneous (2), careful (1), rational (1)</w:t>
            </w:r>
          </w:p>
        </w:tc>
      </w:tr>
      <w:tr w:rsidR="00B24C2E" w:rsidRPr="00A87897" w14:paraId="4ABA3B43" w14:textId="77777777" w:rsidTr="00A87897">
        <w:trPr>
          <w:trHeight w:val="1116"/>
        </w:trPr>
        <w:tc>
          <w:tcPr>
            <w:tcW w:w="1560" w:type="dxa"/>
            <w:tcBorders>
              <w:top w:val="nil"/>
              <w:left w:val="nil"/>
              <w:bottom w:val="nil"/>
              <w:right w:val="nil"/>
            </w:tcBorders>
            <w:vAlign w:val="bottom"/>
            <w:hideMark/>
          </w:tcPr>
          <w:p w14:paraId="6A163D9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Positivity</w:t>
            </w:r>
          </w:p>
        </w:tc>
        <w:tc>
          <w:tcPr>
            <w:tcW w:w="3543" w:type="dxa"/>
            <w:tcBorders>
              <w:top w:val="nil"/>
              <w:left w:val="nil"/>
              <w:bottom w:val="nil"/>
              <w:right w:val="nil"/>
            </w:tcBorders>
            <w:vAlign w:val="bottom"/>
            <w:hideMark/>
          </w:tcPr>
          <w:p w14:paraId="7246C96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optimistic (21), happy (13), positive (10), joyful (3), cheerful (2)</w:t>
            </w:r>
          </w:p>
        </w:tc>
        <w:tc>
          <w:tcPr>
            <w:tcW w:w="3261" w:type="dxa"/>
            <w:tcBorders>
              <w:top w:val="nil"/>
              <w:left w:val="nil"/>
              <w:bottom w:val="nil"/>
              <w:right w:val="nil"/>
            </w:tcBorders>
            <w:vAlign w:val="bottom"/>
            <w:hideMark/>
          </w:tcPr>
          <w:p w14:paraId="20A9BA6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optimistic (8), cheerful (3), happy (3), positive (2), jubilant (1)</w:t>
            </w:r>
          </w:p>
        </w:tc>
        <w:tc>
          <w:tcPr>
            <w:tcW w:w="2976" w:type="dxa"/>
            <w:tcBorders>
              <w:top w:val="nil"/>
              <w:left w:val="nil"/>
              <w:bottom w:val="nil"/>
              <w:right w:val="nil"/>
            </w:tcBorders>
            <w:vAlign w:val="bottom"/>
            <w:hideMark/>
          </w:tcPr>
          <w:p w14:paraId="2A5FF12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optimistic (8), happy (6), positive (3), cheerful (1), fun (1), good natured (1), loving (1), positive thinking (1)</w:t>
            </w:r>
          </w:p>
        </w:tc>
        <w:tc>
          <w:tcPr>
            <w:tcW w:w="3261" w:type="dxa"/>
            <w:tcBorders>
              <w:top w:val="nil"/>
              <w:left w:val="nil"/>
              <w:bottom w:val="nil"/>
              <w:right w:val="nil"/>
            </w:tcBorders>
            <w:vAlign w:val="bottom"/>
            <w:hideMark/>
          </w:tcPr>
          <w:p w14:paraId="3DB458A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optimistic (15), cheerful (2), happy (1), joyful (1), positive (1)</w:t>
            </w:r>
          </w:p>
        </w:tc>
      </w:tr>
      <w:tr w:rsidR="00B24C2E" w:rsidRPr="00A87897" w14:paraId="38422F82" w14:textId="77777777" w:rsidTr="00A87897">
        <w:trPr>
          <w:trHeight w:val="840"/>
        </w:trPr>
        <w:tc>
          <w:tcPr>
            <w:tcW w:w="1560" w:type="dxa"/>
            <w:tcBorders>
              <w:top w:val="nil"/>
              <w:left w:val="nil"/>
              <w:bottom w:val="nil"/>
              <w:right w:val="nil"/>
            </w:tcBorders>
            <w:vAlign w:val="bottom"/>
            <w:hideMark/>
          </w:tcPr>
          <w:p w14:paraId="65805A7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Self-control</w:t>
            </w:r>
          </w:p>
        </w:tc>
        <w:tc>
          <w:tcPr>
            <w:tcW w:w="3543" w:type="dxa"/>
            <w:tcBorders>
              <w:top w:val="nil"/>
              <w:left w:val="nil"/>
              <w:bottom w:val="nil"/>
              <w:right w:val="nil"/>
            </w:tcBorders>
            <w:vAlign w:val="bottom"/>
            <w:hideMark/>
          </w:tcPr>
          <w:p w14:paraId="081AB0D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practical (3), disciplined (2), self-controlled (1), self-restricted (1)</w:t>
            </w:r>
          </w:p>
        </w:tc>
        <w:tc>
          <w:tcPr>
            <w:tcW w:w="3261" w:type="dxa"/>
            <w:tcBorders>
              <w:top w:val="nil"/>
              <w:left w:val="nil"/>
              <w:bottom w:val="nil"/>
              <w:right w:val="nil"/>
            </w:tcBorders>
            <w:vAlign w:val="bottom"/>
            <w:hideMark/>
          </w:tcPr>
          <w:p w14:paraId="02FEF16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disciplined (3), disciplined, committed (1), practical (1), self-indulging (1)</w:t>
            </w:r>
          </w:p>
        </w:tc>
        <w:tc>
          <w:tcPr>
            <w:tcW w:w="2976" w:type="dxa"/>
            <w:tcBorders>
              <w:top w:val="nil"/>
              <w:left w:val="nil"/>
              <w:bottom w:val="nil"/>
              <w:right w:val="nil"/>
            </w:tcBorders>
            <w:vAlign w:val="bottom"/>
            <w:hideMark/>
          </w:tcPr>
          <w:p w14:paraId="097F2F2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disciplined (2), practical (2), patience (1), patient (1), responsible (1)</w:t>
            </w:r>
          </w:p>
        </w:tc>
        <w:tc>
          <w:tcPr>
            <w:tcW w:w="3261" w:type="dxa"/>
            <w:tcBorders>
              <w:top w:val="nil"/>
              <w:left w:val="nil"/>
              <w:bottom w:val="nil"/>
              <w:right w:val="nil"/>
            </w:tcBorders>
            <w:vAlign w:val="bottom"/>
            <w:hideMark/>
          </w:tcPr>
          <w:p w14:paraId="6F41540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disciplined (4), honest (1)</w:t>
            </w:r>
          </w:p>
        </w:tc>
      </w:tr>
      <w:tr w:rsidR="00B24C2E" w:rsidRPr="00A87897" w14:paraId="661676E5" w14:textId="77777777" w:rsidTr="00A87897">
        <w:trPr>
          <w:trHeight w:val="1392"/>
        </w:trPr>
        <w:tc>
          <w:tcPr>
            <w:tcW w:w="1560" w:type="dxa"/>
            <w:tcBorders>
              <w:top w:val="nil"/>
              <w:left w:val="nil"/>
              <w:bottom w:val="nil"/>
              <w:right w:val="nil"/>
            </w:tcBorders>
            <w:vAlign w:val="bottom"/>
            <w:hideMark/>
          </w:tcPr>
          <w:p w14:paraId="5E25732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Self-efficacy</w:t>
            </w:r>
          </w:p>
        </w:tc>
        <w:tc>
          <w:tcPr>
            <w:tcW w:w="3543" w:type="dxa"/>
            <w:tcBorders>
              <w:top w:val="nil"/>
              <w:left w:val="nil"/>
              <w:bottom w:val="nil"/>
              <w:right w:val="nil"/>
            </w:tcBorders>
            <w:vAlign w:val="bottom"/>
            <w:hideMark/>
          </w:tcPr>
          <w:p w14:paraId="5DBF92B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confident (12), confidence (2), self-confident (2), self-assured (1), talented (1), unconfident (1)</w:t>
            </w:r>
          </w:p>
        </w:tc>
        <w:tc>
          <w:tcPr>
            <w:tcW w:w="3261" w:type="dxa"/>
            <w:tcBorders>
              <w:top w:val="nil"/>
              <w:left w:val="nil"/>
              <w:bottom w:val="nil"/>
              <w:right w:val="nil"/>
            </w:tcBorders>
            <w:vAlign w:val="bottom"/>
            <w:hideMark/>
          </w:tcPr>
          <w:p w14:paraId="196C070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confident (2), capable (1)</w:t>
            </w:r>
          </w:p>
        </w:tc>
        <w:tc>
          <w:tcPr>
            <w:tcW w:w="2976" w:type="dxa"/>
            <w:tcBorders>
              <w:top w:val="nil"/>
              <w:left w:val="nil"/>
              <w:bottom w:val="nil"/>
              <w:right w:val="nil"/>
            </w:tcBorders>
            <w:vAlign w:val="bottom"/>
            <w:hideMark/>
          </w:tcPr>
          <w:p w14:paraId="6056E9F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competent (4), confidence (2), smart (2), adaptive (1), capable (1), confident (1), determined (1), independent (1), logical (1), steadfast (1)</w:t>
            </w:r>
          </w:p>
        </w:tc>
        <w:tc>
          <w:tcPr>
            <w:tcW w:w="3261" w:type="dxa"/>
            <w:tcBorders>
              <w:top w:val="nil"/>
              <w:left w:val="nil"/>
              <w:bottom w:val="nil"/>
              <w:right w:val="nil"/>
            </w:tcBorders>
            <w:vAlign w:val="bottom"/>
            <w:hideMark/>
          </w:tcPr>
          <w:p w14:paraId="01599E3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confident (4), confused (1), cool (1), talented (1)</w:t>
            </w:r>
          </w:p>
        </w:tc>
      </w:tr>
      <w:tr w:rsidR="00B24C2E" w:rsidRPr="00A87897" w14:paraId="5325CB38" w14:textId="77777777" w:rsidTr="00A87897">
        <w:trPr>
          <w:trHeight w:val="1392"/>
        </w:trPr>
        <w:tc>
          <w:tcPr>
            <w:tcW w:w="1560" w:type="dxa"/>
            <w:tcBorders>
              <w:top w:val="nil"/>
              <w:left w:val="nil"/>
              <w:bottom w:val="nil"/>
              <w:right w:val="nil"/>
            </w:tcBorders>
            <w:vAlign w:val="bottom"/>
            <w:hideMark/>
          </w:tcPr>
          <w:p w14:paraId="06DC18C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Stubborn</w:t>
            </w:r>
          </w:p>
        </w:tc>
        <w:tc>
          <w:tcPr>
            <w:tcW w:w="3543" w:type="dxa"/>
            <w:tcBorders>
              <w:top w:val="nil"/>
              <w:left w:val="nil"/>
              <w:bottom w:val="nil"/>
              <w:right w:val="nil"/>
            </w:tcBorders>
            <w:vAlign w:val="bottom"/>
            <w:hideMark/>
          </w:tcPr>
          <w:p w14:paraId="44AEF9E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stubborn (3), argumentative (2), agreeable (1), strong-willed (1)</w:t>
            </w:r>
          </w:p>
        </w:tc>
        <w:tc>
          <w:tcPr>
            <w:tcW w:w="3261" w:type="dxa"/>
            <w:tcBorders>
              <w:top w:val="nil"/>
              <w:left w:val="nil"/>
              <w:bottom w:val="nil"/>
              <w:right w:val="nil"/>
            </w:tcBorders>
            <w:vAlign w:val="bottom"/>
            <w:hideMark/>
          </w:tcPr>
          <w:p w14:paraId="07B5356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cooperative (3), stubborn (3), accommodating (1), agreeable (1), rigid (1), strong-minded (1)</w:t>
            </w:r>
          </w:p>
        </w:tc>
        <w:tc>
          <w:tcPr>
            <w:tcW w:w="2976" w:type="dxa"/>
            <w:tcBorders>
              <w:top w:val="nil"/>
              <w:left w:val="nil"/>
              <w:bottom w:val="nil"/>
              <w:right w:val="nil"/>
            </w:tcBorders>
            <w:vAlign w:val="bottom"/>
            <w:hideMark/>
          </w:tcPr>
          <w:p w14:paraId="4DCEBC9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stubborn (9), agreeable (1), cooperative (1), easygoing (1), openminded (1), we all have our own rights. (1), we have the option to choose. (1)</w:t>
            </w:r>
          </w:p>
        </w:tc>
        <w:tc>
          <w:tcPr>
            <w:tcW w:w="3261" w:type="dxa"/>
            <w:tcBorders>
              <w:top w:val="nil"/>
              <w:left w:val="nil"/>
              <w:bottom w:val="nil"/>
              <w:right w:val="nil"/>
            </w:tcBorders>
            <w:vAlign w:val="bottom"/>
            <w:hideMark/>
          </w:tcPr>
          <w:p w14:paraId="0F2680B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stubborn (3), agreeable (2), argumentative (1), easygoing (1), outgoing (1), team player (1)</w:t>
            </w:r>
          </w:p>
        </w:tc>
      </w:tr>
      <w:tr w:rsidR="00B24C2E" w:rsidRPr="00A87897" w14:paraId="27B0F047" w14:textId="77777777" w:rsidTr="00A87897">
        <w:trPr>
          <w:trHeight w:val="2220"/>
        </w:trPr>
        <w:tc>
          <w:tcPr>
            <w:tcW w:w="1560" w:type="dxa"/>
            <w:tcBorders>
              <w:top w:val="nil"/>
              <w:left w:val="nil"/>
              <w:bottom w:val="nil"/>
              <w:right w:val="nil"/>
            </w:tcBorders>
            <w:vAlign w:val="bottom"/>
            <w:hideMark/>
          </w:tcPr>
          <w:p w14:paraId="6BF2072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lastRenderedPageBreak/>
              <w:t>Warmth</w:t>
            </w:r>
          </w:p>
        </w:tc>
        <w:tc>
          <w:tcPr>
            <w:tcW w:w="3543" w:type="dxa"/>
            <w:tcBorders>
              <w:top w:val="nil"/>
              <w:left w:val="nil"/>
              <w:bottom w:val="nil"/>
              <w:right w:val="nil"/>
            </w:tcBorders>
            <w:vAlign w:val="bottom"/>
            <w:hideMark/>
          </w:tcPr>
          <w:p w14:paraId="3F09148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kind (26), friendly (23), warm (7), bubbly (6), sweet (5)</w:t>
            </w:r>
          </w:p>
        </w:tc>
        <w:tc>
          <w:tcPr>
            <w:tcW w:w="3261" w:type="dxa"/>
            <w:tcBorders>
              <w:top w:val="nil"/>
              <w:left w:val="nil"/>
              <w:bottom w:val="nil"/>
              <w:right w:val="nil"/>
            </w:tcBorders>
            <w:vAlign w:val="bottom"/>
            <w:hideMark/>
          </w:tcPr>
          <w:p w14:paraId="5A660D4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kind (39), friendly (13), loving (6), bubbly (4), warm (3)</w:t>
            </w:r>
          </w:p>
        </w:tc>
        <w:tc>
          <w:tcPr>
            <w:tcW w:w="2976" w:type="dxa"/>
            <w:tcBorders>
              <w:top w:val="nil"/>
              <w:left w:val="nil"/>
              <w:bottom w:val="nil"/>
              <w:right w:val="nil"/>
            </w:tcBorders>
            <w:vAlign w:val="bottom"/>
            <w:hideMark/>
          </w:tcPr>
          <w:p w14:paraId="1819705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kind (21), loving (13), friendly (11), aloof (2), awkward (1), i am a friendly person that likes to talk and engage in conversation. (1), i am kind (1), i'm kind. (1), kind to everyone (1), kindhearted (1), nice smile (1), outgoing (1), passion (1), positive (1), thoughtful (1), warm (1)</w:t>
            </w:r>
          </w:p>
        </w:tc>
        <w:tc>
          <w:tcPr>
            <w:tcW w:w="3261" w:type="dxa"/>
            <w:tcBorders>
              <w:top w:val="nil"/>
              <w:left w:val="nil"/>
              <w:bottom w:val="nil"/>
              <w:right w:val="nil"/>
            </w:tcBorders>
            <w:vAlign w:val="bottom"/>
            <w:hideMark/>
          </w:tcPr>
          <w:p w14:paraId="22F8390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friendly (11), kind (9), loving (5), affectionate (2), amiable (1), approachable (1), caring (1), chill (1), easygoing (1), energetic (1), genuine (1), responsive (1), welcoming (1)</w:t>
            </w:r>
          </w:p>
        </w:tc>
      </w:tr>
      <w:tr w:rsidR="00B24C2E" w:rsidRPr="00A87897" w14:paraId="171243D2" w14:textId="77777777" w:rsidTr="00A87897">
        <w:trPr>
          <w:trHeight w:val="288"/>
        </w:trPr>
        <w:tc>
          <w:tcPr>
            <w:tcW w:w="1560" w:type="dxa"/>
            <w:tcBorders>
              <w:top w:val="nil"/>
              <w:left w:val="nil"/>
              <w:bottom w:val="nil"/>
              <w:right w:val="nil"/>
            </w:tcBorders>
            <w:vAlign w:val="bottom"/>
            <w:hideMark/>
          </w:tcPr>
          <w:p w14:paraId="49FE9DB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Multiple facets</w:t>
            </w:r>
          </w:p>
        </w:tc>
        <w:tc>
          <w:tcPr>
            <w:tcW w:w="3543" w:type="dxa"/>
            <w:tcBorders>
              <w:top w:val="nil"/>
              <w:left w:val="nil"/>
              <w:bottom w:val="nil"/>
              <w:right w:val="nil"/>
            </w:tcBorders>
            <w:vAlign w:val="bottom"/>
            <w:hideMark/>
          </w:tcPr>
          <w:p w14:paraId="47F68CF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5889CA3F"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3920C4C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positive (1)</w:t>
            </w:r>
          </w:p>
        </w:tc>
        <w:tc>
          <w:tcPr>
            <w:tcW w:w="3261" w:type="dxa"/>
            <w:tcBorders>
              <w:top w:val="nil"/>
              <w:left w:val="nil"/>
              <w:bottom w:val="nil"/>
              <w:right w:val="nil"/>
            </w:tcBorders>
            <w:vAlign w:val="bottom"/>
            <w:hideMark/>
          </w:tcPr>
          <w:p w14:paraId="3929E3B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r>
      <w:tr w:rsidR="00A87897" w:rsidRPr="00A87897" w14:paraId="1D6E3600" w14:textId="77777777" w:rsidTr="00A87897">
        <w:trPr>
          <w:trHeight w:val="288"/>
        </w:trPr>
        <w:tc>
          <w:tcPr>
            <w:tcW w:w="14601" w:type="dxa"/>
            <w:gridSpan w:val="5"/>
            <w:tcBorders>
              <w:top w:val="single" w:sz="4" w:space="0" w:color="auto"/>
              <w:left w:val="nil"/>
              <w:bottom w:val="single" w:sz="4" w:space="0" w:color="auto"/>
              <w:right w:val="nil"/>
            </w:tcBorders>
            <w:vAlign w:val="bottom"/>
            <w:hideMark/>
          </w:tcPr>
          <w:p w14:paraId="32C07C52"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Combination Traits</w:t>
            </w:r>
          </w:p>
        </w:tc>
      </w:tr>
      <w:tr w:rsidR="00B24C2E" w:rsidRPr="00A87897" w14:paraId="7AD14C18" w14:textId="77777777" w:rsidTr="00A87897">
        <w:trPr>
          <w:trHeight w:val="3048"/>
        </w:trPr>
        <w:tc>
          <w:tcPr>
            <w:tcW w:w="1560" w:type="dxa"/>
            <w:tcBorders>
              <w:top w:val="nil"/>
              <w:left w:val="nil"/>
              <w:bottom w:val="nil"/>
              <w:right w:val="nil"/>
            </w:tcBorders>
            <w:vAlign w:val="bottom"/>
            <w:hideMark/>
          </w:tcPr>
          <w:p w14:paraId="281A5A2B"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3543" w:type="dxa"/>
            <w:tcBorders>
              <w:top w:val="nil"/>
              <w:left w:val="nil"/>
              <w:bottom w:val="nil"/>
              <w:right w:val="nil"/>
            </w:tcBorders>
            <w:vAlign w:val="bottom"/>
            <w:hideMark/>
          </w:tcPr>
          <w:p w14:paraId="1601F7F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sarcastic (13), cynical (3), witty (3), a little sassy (1), a word that is a combination of random/unpredictable/creative/spontaneous (1), blunt / severe (1), cold (1), i am very friendly and polite around others. (1), kind, thoughtful (1), relaxed (1), reliable/trustworthy (1), resourceful (1), sarcastic/sassy (1), sardonic (1), sassy (1), satirical (1)</w:t>
            </w:r>
          </w:p>
        </w:tc>
        <w:tc>
          <w:tcPr>
            <w:tcW w:w="3261" w:type="dxa"/>
            <w:tcBorders>
              <w:top w:val="nil"/>
              <w:left w:val="nil"/>
              <w:bottom w:val="nil"/>
              <w:right w:val="nil"/>
            </w:tcBorders>
            <w:vAlign w:val="bottom"/>
            <w:hideMark/>
          </w:tcPr>
          <w:p w14:paraId="649392F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sarcastic (3), adventurous/fun (1), cold (1), cynical (1), honest and blunt (1), individualistic (1), nonchalant (1), outgoing, adventurous (1), paranoid (1), reliable and loyal (1), reliable and trustworthy (1), willing to try new things/meet new people (1), wise and understanding (1), witty (1)</w:t>
            </w:r>
          </w:p>
        </w:tc>
        <w:tc>
          <w:tcPr>
            <w:tcW w:w="2976" w:type="dxa"/>
            <w:tcBorders>
              <w:top w:val="nil"/>
              <w:left w:val="nil"/>
              <w:bottom w:val="nil"/>
              <w:right w:val="nil"/>
            </w:tcBorders>
            <w:vAlign w:val="bottom"/>
            <w:hideMark/>
          </w:tcPr>
          <w:p w14:paraId="0C7A7A8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kind (12), honest (6), friendly (4), responsible (4), faithful (3), intelligent (3), loyal (3), patient (3), sarcastic (3)</w:t>
            </w:r>
          </w:p>
        </w:tc>
        <w:tc>
          <w:tcPr>
            <w:tcW w:w="3261" w:type="dxa"/>
            <w:tcBorders>
              <w:top w:val="nil"/>
              <w:left w:val="nil"/>
              <w:bottom w:val="nil"/>
              <w:right w:val="nil"/>
            </w:tcBorders>
            <w:vAlign w:val="bottom"/>
            <w:hideMark/>
          </w:tcPr>
          <w:p w14:paraId="51BA801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emotional (6), kind (6), reliable (6), friendly (5), openminded (4), thoughtful (4)</w:t>
            </w:r>
          </w:p>
        </w:tc>
      </w:tr>
      <w:tr w:rsidR="00A87897" w:rsidRPr="00A87897" w14:paraId="0D57DD92" w14:textId="77777777" w:rsidTr="00A87897">
        <w:trPr>
          <w:trHeight w:val="288"/>
        </w:trPr>
        <w:tc>
          <w:tcPr>
            <w:tcW w:w="14601" w:type="dxa"/>
            <w:gridSpan w:val="5"/>
            <w:tcBorders>
              <w:top w:val="single" w:sz="4" w:space="0" w:color="auto"/>
              <w:left w:val="nil"/>
              <w:bottom w:val="single" w:sz="4" w:space="0" w:color="auto"/>
              <w:right w:val="nil"/>
            </w:tcBorders>
            <w:vAlign w:val="bottom"/>
            <w:hideMark/>
          </w:tcPr>
          <w:p w14:paraId="4A612F14"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Other Trait Content</w:t>
            </w:r>
          </w:p>
        </w:tc>
      </w:tr>
      <w:tr w:rsidR="00B24C2E" w:rsidRPr="00A87897" w14:paraId="54D8B932" w14:textId="77777777" w:rsidTr="00A87897">
        <w:trPr>
          <w:trHeight w:val="564"/>
        </w:trPr>
        <w:tc>
          <w:tcPr>
            <w:tcW w:w="1560" w:type="dxa"/>
            <w:tcBorders>
              <w:top w:val="nil"/>
              <w:left w:val="nil"/>
              <w:bottom w:val="nil"/>
              <w:right w:val="nil"/>
            </w:tcBorders>
            <w:vAlign w:val="bottom"/>
            <w:hideMark/>
          </w:tcPr>
          <w:p w14:paraId="7EDBF29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Changeability</w:t>
            </w:r>
          </w:p>
        </w:tc>
        <w:tc>
          <w:tcPr>
            <w:tcW w:w="3543" w:type="dxa"/>
            <w:tcBorders>
              <w:top w:val="nil"/>
              <w:left w:val="nil"/>
              <w:bottom w:val="nil"/>
              <w:right w:val="nil"/>
            </w:tcBorders>
            <w:vAlign w:val="bottom"/>
            <w:hideMark/>
          </w:tcPr>
          <w:p w14:paraId="56F59E4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adaptable (1), flexible (1), mutable (1)</w:t>
            </w:r>
          </w:p>
        </w:tc>
        <w:tc>
          <w:tcPr>
            <w:tcW w:w="3261" w:type="dxa"/>
            <w:tcBorders>
              <w:top w:val="nil"/>
              <w:left w:val="nil"/>
              <w:bottom w:val="nil"/>
              <w:right w:val="nil"/>
            </w:tcBorders>
            <w:vAlign w:val="bottom"/>
            <w:hideMark/>
          </w:tcPr>
          <w:p w14:paraId="27C628D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adaptable (4), flexible (2), adaptive (1), dynamic (1)</w:t>
            </w:r>
          </w:p>
        </w:tc>
        <w:tc>
          <w:tcPr>
            <w:tcW w:w="2976" w:type="dxa"/>
            <w:tcBorders>
              <w:top w:val="nil"/>
              <w:left w:val="nil"/>
              <w:bottom w:val="nil"/>
              <w:right w:val="nil"/>
            </w:tcBorders>
            <w:vAlign w:val="bottom"/>
            <w:hideMark/>
          </w:tcPr>
          <w:p w14:paraId="781A980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adaptable (5), flexible (2), dynamic (1)</w:t>
            </w:r>
          </w:p>
        </w:tc>
        <w:tc>
          <w:tcPr>
            <w:tcW w:w="3261" w:type="dxa"/>
            <w:tcBorders>
              <w:top w:val="nil"/>
              <w:left w:val="nil"/>
              <w:bottom w:val="nil"/>
              <w:right w:val="nil"/>
            </w:tcBorders>
            <w:vAlign w:val="bottom"/>
            <w:hideMark/>
          </w:tcPr>
          <w:p w14:paraId="2F47140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adaptable (5), adaptive (1), dynamic (1)</w:t>
            </w:r>
          </w:p>
        </w:tc>
      </w:tr>
      <w:tr w:rsidR="00B24C2E" w:rsidRPr="00A87897" w14:paraId="14CA5216" w14:textId="77777777" w:rsidTr="00A87897">
        <w:trPr>
          <w:trHeight w:val="288"/>
        </w:trPr>
        <w:tc>
          <w:tcPr>
            <w:tcW w:w="1560" w:type="dxa"/>
            <w:tcBorders>
              <w:top w:val="nil"/>
              <w:left w:val="nil"/>
              <w:bottom w:val="nil"/>
              <w:right w:val="nil"/>
            </w:tcBorders>
            <w:vAlign w:val="bottom"/>
            <w:hideMark/>
          </w:tcPr>
          <w:p w14:paraId="19458CC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Courageous</w:t>
            </w:r>
          </w:p>
        </w:tc>
        <w:tc>
          <w:tcPr>
            <w:tcW w:w="3543" w:type="dxa"/>
            <w:tcBorders>
              <w:top w:val="nil"/>
              <w:left w:val="nil"/>
              <w:bottom w:val="nil"/>
              <w:right w:val="nil"/>
            </w:tcBorders>
            <w:vAlign w:val="bottom"/>
            <w:hideMark/>
          </w:tcPr>
          <w:p w14:paraId="1C36916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7475C1FC"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649FD40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brave (2), courageous (2)</w:t>
            </w:r>
          </w:p>
        </w:tc>
        <w:tc>
          <w:tcPr>
            <w:tcW w:w="3261" w:type="dxa"/>
            <w:tcBorders>
              <w:top w:val="nil"/>
              <w:left w:val="nil"/>
              <w:bottom w:val="nil"/>
              <w:right w:val="nil"/>
            </w:tcBorders>
            <w:vAlign w:val="bottom"/>
            <w:hideMark/>
          </w:tcPr>
          <w:p w14:paraId="62954D7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brave (2)</w:t>
            </w:r>
          </w:p>
        </w:tc>
      </w:tr>
      <w:tr w:rsidR="00B24C2E" w:rsidRPr="00A87897" w14:paraId="1C583078" w14:textId="77777777" w:rsidTr="00A87897">
        <w:trPr>
          <w:trHeight w:val="564"/>
        </w:trPr>
        <w:tc>
          <w:tcPr>
            <w:tcW w:w="1560" w:type="dxa"/>
            <w:tcBorders>
              <w:top w:val="nil"/>
              <w:left w:val="nil"/>
              <w:bottom w:val="nil"/>
              <w:right w:val="nil"/>
            </w:tcBorders>
            <w:vAlign w:val="bottom"/>
            <w:hideMark/>
          </w:tcPr>
          <w:p w14:paraId="30BBC6C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Distractibility</w:t>
            </w:r>
          </w:p>
        </w:tc>
        <w:tc>
          <w:tcPr>
            <w:tcW w:w="3543" w:type="dxa"/>
            <w:tcBorders>
              <w:top w:val="nil"/>
              <w:left w:val="nil"/>
              <w:bottom w:val="nil"/>
              <w:right w:val="nil"/>
            </w:tcBorders>
            <w:vAlign w:val="bottom"/>
            <w:hideMark/>
          </w:tcPr>
          <w:p w14:paraId="2EC556E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focused (4), able to get distracted (1), scattered (1), spacey/ditzy (1)</w:t>
            </w:r>
          </w:p>
        </w:tc>
        <w:tc>
          <w:tcPr>
            <w:tcW w:w="3261" w:type="dxa"/>
            <w:tcBorders>
              <w:top w:val="nil"/>
              <w:left w:val="nil"/>
              <w:bottom w:val="nil"/>
              <w:right w:val="nil"/>
            </w:tcBorders>
            <w:vAlign w:val="bottom"/>
            <w:hideMark/>
          </w:tcPr>
          <w:p w14:paraId="63A4700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2976" w:type="dxa"/>
            <w:tcBorders>
              <w:top w:val="nil"/>
              <w:left w:val="nil"/>
              <w:bottom w:val="nil"/>
              <w:right w:val="nil"/>
            </w:tcBorders>
            <w:vAlign w:val="bottom"/>
            <w:hideMark/>
          </w:tcPr>
          <w:p w14:paraId="366AA3A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focus (2), focused (2)</w:t>
            </w:r>
          </w:p>
        </w:tc>
        <w:tc>
          <w:tcPr>
            <w:tcW w:w="3261" w:type="dxa"/>
            <w:tcBorders>
              <w:top w:val="nil"/>
              <w:left w:val="nil"/>
              <w:bottom w:val="nil"/>
              <w:right w:val="nil"/>
            </w:tcBorders>
            <w:vAlign w:val="bottom"/>
            <w:hideMark/>
          </w:tcPr>
          <w:p w14:paraId="3414C86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clumsy (2), absent-minded (1), hardworking (1), scatterbrained (1)</w:t>
            </w:r>
          </w:p>
        </w:tc>
      </w:tr>
      <w:tr w:rsidR="00B24C2E" w:rsidRPr="00A87897" w14:paraId="1442EA47" w14:textId="77777777" w:rsidTr="00A87897">
        <w:trPr>
          <w:trHeight w:val="1116"/>
        </w:trPr>
        <w:tc>
          <w:tcPr>
            <w:tcW w:w="1560" w:type="dxa"/>
            <w:tcBorders>
              <w:top w:val="nil"/>
              <w:left w:val="nil"/>
              <w:bottom w:val="nil"/>
              <w:right w:val="nil"/>
            </w:tcBorders>
            <w:vAlign w:val="bottom"/>
            <w:hideMark/>
          </w:tcPr>
          <w:p w14:paraId="7E482F6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Emotion-based decision-making</w:t>
            </w:r>
          </w:p>
        </w:tc>
        <w:tc>
          <w:tcPr>
            <w:tcW w:w="3543" w:type="dxa"/>
            <w:tcBorders>
              <w:top w:val="nil"/>
              <w:left w:val="nil"/>
              <w:bottom w:val="nil"/>
              <w:right w:val="nil"/>
            </w:tcBorders>
            <w:vAlign w:val="bottom"/>
            <w:hideMark/>
          </w:tcPr>
          <w:p w14:paraId="324F6B0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logical (5), intuitive (3), rational (3), pragmatic (2), realistic (2)</w:t>
            </w:r>
          </w:p>
        </w:tc>
        <w:tc>
          <w:tcPr>
            <w:tcW w:w="3261" w:type="dxa"/>
            <w:tcBorders>
              <w:top w:val="nil"/>
              <w:left w:val="nil"/>
              <w:bottom w:val="nil"/>
              <w:right w:val="nil"/>
            </w:tcBorders>
            <w:vAlign w:val="bottom"/>
            <w:hideMark/>
          </w:tcPr>
          <w:p w14:paraId="2BC9682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logical (6), rational (2), realistic (1)</w:t>
            </w:r>
          </w:p>
        </w:tc>
        <w:tc>
          <w:tcPr>
            <w:tcW w:w="2976" w:type="dxa"/>
            <w:tcBorders>
              <w:top w:val="nil"/>
              <w:left w:val="nil"/>
              <w:bottom w:val="nil"/>
              <w:right w:val="nil"/>
            </w:tcBorders>
            <w:vAlign w:val="bottom"/>
            <w:hideMark/>
          </w:tcPr>
          <w:p w14:paraId="68AE332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logical (5), rational (3), analytical (2), clear-headed (1), common sense (1), logical thinker (1), pragmatic (1), rational/logical (1)</w:t>
            </w:r>
          </w:p>
        </w:tc>
        <w:tc>
          <w:tcPr>
            <w:tcW w:w="3261" w:type="dxa"/>
            <w:tcBorders>
              <w:top w:val="nil"/>
              <w:left w:val="nil"/>
              <w:bottom w:val="nil"/>
              <w:right w:val="nil"/>
            </w:tcBorders>
            <w:vAlign w:val="bottom"/>
            <w:hideMark/>
          </w:tcPr>
          <w:p w14:paraId="7DED50D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logical (7), realistic (2), intuitive (1), practical (1), rational (1), reasonable/rational (1)</w:t>
            </w:r>
          </w:p>
        </w:tc>
      </w:tr>
      <w:tr w:rsidR="00B24C2E" w:rsidRPr="00A87897" w14:paraId="7376461D" w14:textId="77777777" w:rsidTr="00A87897">
        <w:trPr>
          <w:trHeight w:val="564"/>
        </w:trPr>
        <w:tc>
          <w:tcPr>
            <w:tcW w:w="1560" w:type="dxa"/>
            <w:tcBorders>
              <w:top w:val="nil"/>
              <w:left w:val="nil"/>
              <w:bottom w:val="nil"/>
              <w:right w:val="nil"/>
            </w:tcBorders>
            <w:vAlign w:val="bottom"/>
            <w:hideMark/>
          </w:tcPr>
          <w:p w14:paraId="662252A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Extrospection</w:t>
            </w:r>
          </w:p>
        </w:tc>
        <w:tc>
          <w:tcPr>
            <w:tcW w:w="3543" w:type="dxa"/>
            <w:tcBorders>
              <w:top w:val="nil"/>
              <w:left w:val="nil"/>
              <w:bottom w:val="nil"/>
              <w:right w:val="nil"/>
            </w:tcBorders>
            <w:vAlign w:val="bottom"/>
            <w:hideMark/>
          </w:tcPr>
          <w:p w14:paraId="4DCA891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6DFB2EAB"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583A501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sensitive (1), social awareness (1), thoughtful (1)</w:t>
            </w:r>
          </w:p>
        </w:tc>
        <w:tc>
          <w:tcPr>
            <w:tcW w:w="3261" w:type="dxa"/>
            <w:tcBorders>
              <w:top w:val="nil"/>
              <w:left w:val="nil"/>
              <w:bottom w:val="nil"/>
              <w:right w:val="nil"/>
            </w:tcBorders>
            <w:vAlign w:val="bottom"/>
            <w:hideMark/>
          </w:tcPr>
          <w:p w14:paraId="501FEA8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observant (2), attentive (1)</w:t>
            </w:r>
          </w:p>
        </w:tc>
      </w:tr>
      <w:tr w:rsidR="00B24C2E" w:rsidRPr="00A87897" w14:paraId="53EE6CC6" w14:textId="77777777" w:rsidTr="00A87897">
        <w:trPr>
          <w:trHeight w:val="564"/>
        </w:trPr>
        <w:tc>
          <w:tcPr>
            <w:tcW w:w="1560" w:type="dxa"/>
            <w:tcBorders>
              <w:top w:val="nil"/>
              <w:left w:val="nil"/>
              <w:bottom w:val="nil"/>
              <w:right w:val="nil"/>
            </w:tcBorders>
            <w:vAlign w:val="bottom"/>
            <w:hideMark/>
          </w:tcPr>
          <w:p w14:paraId="1B6CC26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lastRenderedPageBreak/>
              <w:t>Fair</w:t>
            </w:r>
          </w:p>
        </w:tc>
        <w:tc>
          <w:tcPr>
            <w:tcW w:w="3543" w:type="dxa"/>
            <w:tcBorders>
              <w:top w:val="nil"/>
              <w:left w:val="nil"/>
              <w:bottom w:val="nil"/>
              <w:right w:val="nil"/>
            </w:tcBorders>
            <w:vAlign w:val="bottom"/>
            <w:hideMark/>
          </w:tcPr>
          <w:p w14:paraId="366A59E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fair (2)</w:t>
            </w:r>
          </w:p>
        </w:tc>
        <w:tc>
          <w:tcPr>
            <w:tcW w:w="3261" w:type="dxa"/>
            <w:tcBorders>
              <w:top w:val="nil"/>
              <w:left w:val="nil"/>
              <w:bottom w:val="nil"/>
              <w:right w:val="nil"/>
            </w:tcBorders>
            <w:vAlign w:val="bottom"/>
            <w:hideMark/>
          </w:tcPr>
          <w:p w14:paraId="2908027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fair (2)</w:t>
            </w:r>
          </w:p>
        </w:tc>
        <w:tc>
          <w:tcPr>
            <w:tcW w:w="2976" w:type="dxa"/>
            <w:tcBorders>
              <w:top w:val="nil"/>
              <w:left w:val="nil"/>
              <w:bottom w:val="nil"/>
              <w:right w:val="nil"/>
            </w:tcBorders>
            <w:vAlign w:val="bottom"/>
            <w:hideMark/>
          </w:tcPr>
          <w:p w14:paraId="3354036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fair (5), just (1), neutral (1), protective (1), righteousness (1)</w:t>
            </w:r>
          </w:p>
        </w:tc>
        <w:tc>
          <w:tcPr>
            <w:tcW w:w="3261" w:type="dxa"/>
            <w:tcBorders>
              <w:top w:val="nil"/>
              <w:left w:val="nil"/>
              <w:bottom w:val="nil"/>
              <w:right w:val="nil"/>
            </w:tcBorders>
            <w:vAlign w:val="bottom"/>
            <w:hideMark/>
          </w:tcPr>
          <w:p w14:paraId="39141EC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fair (1)</w:t>
            </w:r>
          </w:p>
        </w:tc>
      </w:tr>
      <w:tr w:rsidR="00B24C2E" w:rsidRPr="00A87897" w14:paraId="5A3E8079" w14:textId="77777777" w:rsidTr="00A87897">
        <w:trPr>
          <w:trHeight w:val="840"/>
        </w:trPr>
        <w:tc>
          <w:tcPr>
            <w:tcW w:w="1560" w:type="dxa"/>
            <w:tcBorders>
              <w:top w:val="nil"/>
              <w:left w:val="nil"/>
              <w:bottom w:val="nil"/>
              <w:right w:val="nil"/>
            </w:tcBorders>
            <w:vAlign w:val="bottom"/>
            <w:hideMark/>
          </w:tcPr>
          <w:p w14:paraId="7CCFBAA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Generic morality</w:t>
            </w:r>
          </w:p>
        </w:tc>
        <w:tc>
          <w:tcPr>
            <w:tcW w:w="3543" w:type="dxa"/>
            <w:tcBorders>
              <w:top w:val="nil"/>
              <w:left w:val="nil"/>
              <w:bottom w:val="nil"/>
              <w:right w:val="nil"/>
            </w:tcBorders>
            <w:vAlign w:val="bottom"/>
            <w:hideMark/>
          </w:tcPr>
          <w:p w14:paraId="4838608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integrity (2), well-intended (1)</w:t>
            </w:r>
          </w:p>
        </w:tc>
        <w:tc>
          <w:tcPr>
            <w:tcW w:w="3261" w:type="dxa"/>
            <w:tcBorders>
              <w:top w:val="nil"/>
              <w:left w:val="nil"/>
              <w:bottom w:val="nil"/>
              <w:right w:val="nil"/>
            </w:tcBorders>
            <w:vAlign w:val="bottom"/>
            <w:hideMark/>
          </w:tcPr>
          <w:p w14:paraId="35DBD60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integrity (1), moralistic (1), purehearted (1), upstanding (1)</w:t>
            </w:r>
          </w:p>
        </w:tc>
        <w:tc>
          <w:tcPr>
            <w:tcW w:w="2976" w:type="dxa"/>
            <w:tcBorders>
              <w:top w:val="nil"/>
              <w:left w:val="nil"/>
              <w:bottom w:val="nil"/>
              <w:right w:val="nil"/>
            </w:tcBorders>
            <w:vAlign w:val="bottom"/>
            <w:hideMark/>
          </w:tcPr>
          <w:p w14:paraId="4DAE090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integrity (4), ethical (1), honorable (1), kind person (1), moral (1), morality (1), noble (1)</w:t>
            </w:r>
          </w:p>
        </w:tc>
        <w:tc>
          <w:tcPr>
            <w:tcW w:w="3261" w:type="dxa"/>
            <w:tcBorders>
              <w:top w:val="nil"/>
              <w:left w:val="nil"/>
              <w:bottom w:val="nil"/>
              <w:right w:val="nil"/>
            </w:tcBorders>
            <w:vAlign w:val="bottom"/>
            <w:hideMark/>
          </w:tcPr>
          <w:p w14:paraId="289E415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principled (2), kind (1), moral (1), nice (1), noble (1)</w:t>
            </w:r>
          </w:p>
        </w:tc>
      </w:tr>
      <w:tr w:rsidR="00B24C2E" w:rsidRPr="00A87897" w14:paraId="5F64033B" w14:textId="77777777" w:rsidTr="00A87897">
        <w:trPr>
          <w:trHeight w:val="288"/>
        </w:trPr>
        <w:tc>
          <w:tcPr>
            <w:tcW w:w="1560" w:type="dxa"/>
            <w:tcBorders>
              <w:top w:val="nil"/>
              <w:left w:val="nil"/>
              <w:bottom w:val="nil"/>
              <w:right w:val="nil"/>
            </w:tcBorders>
            <w:vAlign w:val="bottom"/>
            <w:hideMark/>
          </w:tcPr>
          <w:p w14:paraId="2AD38D2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Gratitude</w:t>
            </w:r>
          </w:p>
        </w:tc>
        <w:tc>
          <w:tcPr>
            <w:tcW w:w="3543" w:type="dxa"/>
            <w:tcBorders>
              <w:top w:val="nil"/>
              <w:left w:val="nil"/>
              <w:bottom w:val="nil"/>
              <w:right w:val="nil"/>
            </w:tcBorders>
            <w:vAlign w:val="bottom"/>
            <w:hideMark/>
          </w:tcPr>
          <w:p w14:paraId="10DBF4C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appreciative (1), thankful (1)</w:t>
            </w:r>
          </w:p>
        </w:tc>
        <w:tc>
          <w:tcPr>
            <w:tcW w:w="3261" w:type="dxa"/>
            <w:tcBorders>
              <w:top w:val="nil"/>
              <w:left w:val="nil"/>
              <w:bottom w:val="nil"/>
              <w:right w:val="nil"/>
            </w:tcBorders>
            <w:vAlign w:val="bottom"/>
            <w:hideMark/>
          </w:tcPr>
          <w:p w14:paraId="614A52A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grateful (1)</w:t>
            </w:r>
          </w:p>
        </w:tc>
        <w:tc>
          <w:tcPr>
            <w:tcW w:w="2976" w:type="dxa"/>
            <w:tcBorders>
              <w:top w:val="nil"/>
              <w:left w:val="nil"/>
              <w:bottom w:val="nil"/>
              <w:right w:val="nil"/>
            </w:tcBorders>
            <w:vAlign w:val="bottom"/>
            <w:hideMark/>
          </w:tcPr>
          <w:p w14:paraId="7B52B59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appreciative (2), humble person (1)</w:t>
            </w:r>
          </w:p>
        </w:tc>
        <w:tc>
          <w:tcPr>
            <w:tcW w:w="3261" w:type="dxa"/>
            <w:tcBorders>
              <w:top w:val="nil"/>
              <w:left w:val="nil"/>
              <w:bottom w:val="nil"/>
              <w:right w:val="nil"/>
            </w:tcBorders>
            <w:vAlign w:val="bottom"/>
            <w:hideMark/>
          </w:tcPr>
          <w:p w14:paraId="2F0EA1D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grateful (2), generous (1)</w:t>
            </w:r>
          </w:p>
        </w:tc>
      </w:tr>
      <w:tr w:rsidR="00B24C2E" w:rsidRPr="00A87897" w14:paraId="2A378D99" w14:textId="77777777" w:rsidTr="00A87897">
        <w:trPr>
          <w:trHeight w:val="288"/>
        </w:trPr>
        <w:tc>
          <w:tcPr>
            <w:tcW w:w="1560" w:type="dxa"/>
            <w:tcBorders>
              <w:top w:val="nil"/>
              <w:left w:val="nil"/>
              <w:bottom w:val="nil"/>
              <w:right w:val="nil"/>
            </w:tcBorders>
            <w:vAlign w:val="bottom"/>
            <w:hideMark/>
          </w:tcPr>
          <w:p w14:paraId="1ADCE2E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Greed-avoidance</w:t>
            </w:r>
          </w:p>
        </w:tc>
        <w:tc>
          <w:tcPr>
            <w:tcW w:w="3543" w:type="dxa"/>
            <w:tcBorders>
              <w:top w:val="nil"/>
              <w:left w:val="nil"/>
              <w:bottom w:val="nil"/>
              <w:right w:val="nil"/>
            </w:tcBorders>
            <w:vAlign w:val="bottom"/>
            <w:hideMark/>
          </w:tcPr>
          <w:p w14:paraId="26F8693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22E8510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money-minded (1)</w:t>
            </w:r>
          </w:p>
        </w:tc>
        <w:tc>
          <w:tcPr>
            <w:tcW w:w="2976" w:type="dxa"/>
            <w:tcBorders>
              <w:top w:val="nil"/>
              <w:left w:val="nil"/>
              <w:bottom w:val="nil"/>
              <w:right w:val="nil"/>
            </w:tcBorders>
            <w:vAlign w:val="bottom"/>
            <w:hideMark/>
          </w:tcPr>
          <w:p w14:paraId="45790CF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minimalist (1)</w:t>
            </w:r>
          </w:p>
        </w:tc>
        <w:tc>
          <w:tcPr>
            <w:tcW w:w="3261" w:type="dxa"/>
            <w:tcBorders>
              <w:top w:val="nil"/>
              <w:left w:val="nil"/>
              <w:bottom w:val="nil"/>
              <w:right w:val="nil"/>
            </w:tcBorders>
            <w:vAlign w:val="bottom"/>
            <w:hideMark/>
          </w:tcPr>
          <w:p w14:paraId="4FF2A1D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r>
      <w:tr w:rsidR="00B24C2E" w:rsidRPr="00A87897" w14:paraId="63ABFAF8" w14:textId="77777777" w:rsidTr="00A87897">
        <w:trPr>
          <w:trHeight w:val="840"/>
        </w:trPr>
        <w:tc>
          <w:tcPr>
            <w:tcW w:w="1560" w:type="dxa"/>
            <w:tcBorders>
              <w:top w:val="nil"/>
              <w:left w:val="nil"/>
              <w:bottom w:val="nil"/>
              <w:right w:val="nil"/>
            </w:tcBorders>
            <w:vAlign w:val="bottom"/>
            <w:hideMark/>
          </w:tcPr>
          <w:p w14:paraId="303FEDE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Hedonism</w:t>
            </w:r>
          </w:p>
        </w:tc>
        <w:tc>
          <w:tcPr>
            <w:tcW w:w="3543" w:type="dxa"/>
            <w:tcBorders>
              <w:top w:val="nil"/>
              <w:left w:val="nil"/>
              <w:bottom w:val="nil"/>
              <w:right w:val="nil"/>
            </w:tcBorders>
            <w:vAlign w:val="bottom"/>
            <w:hideMark/>
          </w:tcPr>
          <w:p w14:paraId="1F9700D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fun-loving (3)</w:t>
            </w:r>
          </w:p>
        </w:tc>
        <w:tc>
          <w:tcPr>
            <w:tcW w:w="3261" w:type="dxa"/>
            <w:tcBorders>
              <w:top w:val="nil"/>
              <w:left w:val="nil"/>
              <w:bottom w:val="nil"/>
              <w:right w:val="nil"/>
            </w:tcBorders>
            <w:vAlign w:val="bottom"/>
            <w:hideMark/>
          </w:tcPr>
          <w:p w14:paraId="7F0872A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fun-loving (2)</w:t>
            </w:r>
          </w:p>
        </w:tc>
        <w:tc>
          <w:tcPr>
            <w:tcW w:w="2976" w:type="dxa"/>
            <w:tcBorders>
              <w:top w:val="nil"/>
              <w:left w:val="nil"/>
              <w:bottom w:val="nil"/>
              <w:right w:val="nil"/>
            </w:tcBorders>
            <w:vAlign w:val="bottom"/>
            <w:hideMark/>
          </w:tcPr>
          <w:p w14:paraId="02243BA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carpe diem (1), fun-loving (1), hedonistic (1), i try to enjoy things (1)</w:t>
            </w:r>
          </w:p>
        </w:tc>
        <w:tc>
          <w:tcPr>
            <w:tcW w:w="3261" w:type="dxa"/>
            <w:tcBorders>
              <w:top w:val="nil"/>
              <w:left w:val="nil"/>
              <w:bottom w:val="nil"/>
              <w:right w:val="nil"/>
            </w:tcBorders>
            <w:vAlign w:val="bottom"/>
            <w:hideMark/>
          </w:tcPr>
          <w:p w14:paraId="43104EC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energetic (1)</w:t>
            </w:r>
          </w:p>
        </w:tc>
      </w:tr>
      <w:tr w:rsidR="00B24C2E" w:rsidRPr="00A87897" w14:paraId="0FBEDACC" w14:textId="77777777" w:rsidTr="00A87897">
        <w:trPr>
          <w:trHeight w:val="288"/>
        </w:trPr>
        <w:tc>
          <w:tcPr>
            <w:tcW w:w="1560" w:type="dxa"/>
            <w:tcBorders>
              <w:top w:val="nil"/>
              <w:left w:val="nil"/>
              <w:bottom w:val="nil"/>
              <w:right w:val="nil"/>
            </w:tcBorders>
            <w:vAlign w:val="bottom"/>
            <w:hideMark/>
          </w:tcPr>
          <w:p w14:paraId="57C7ED8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Insecure attachment</w:t>
            </w:r>
          </w:p>
        </w:tc>
        <w:tc>
          <w:tcPr>
            <w:tcW w:w="3543" w:type="dxa"/>
            <w:tcBorders>
              <w:top w:val="nil"/>
              <w:left w:val="nil"/>
              <w:bottom w:val="nil"/>
              <w:right w:val="nil"/>
            </w:tcBorders>
            <w:vAlign w:val="bottom"/>
            <w:hideMark/>
          </w:tcPr>
          <w:p w14:paraId="2BF07AC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43A24416"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431AD12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attachment (1)</w:t>
            </w:r>
          </w:p>
        </w:tc>
        <w:tc>
          <w:tcPr>
            <w:tcW w:w="3261" w:type="dxa"/>
            <w:tcBorders>
              <w:top w:val="nil"/>
              <w:left w:val="nil"/>
              <w:bottom w:val="nil"/>
              <w:right w:val="nil"/>
            </w:tcBorders>
            <w:vAlign w:val="bottom"/>
            <w:hideMark/>
          </w:tcPr>
          <w:p w14:paraId="76D6210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r>
      <w:tr w:rsidR="00B24C2E" w:rsidRPr="00A87897" w14:paraId="0E1A5D7C" w14:textId="77777777" w:rsidTr="00A87897">
        <w:trPr>
          <w:trHeight w:val="840"/>
        </w:trPr>
        <w:tc>
          <w:tcPr>
            <w:tcW w:w="1560" w:type="dxa"/>
            <w:tcBorders>
              <w:top w:val="nil"/>
              <w:left w:val="nil"/>
              <w:bottom w:val="nil"/>
              <w:right w:val="nil"/>
            </w:tcBorders>
            <w:vAlign w:val="bottom"/>
            <w:hideMark/>
          </w:tcPr>
          <w:p w14:paraId="27DC8D5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Loyalty</w:t>
            </w:r>
          </w:p>
        </w:tc>
        <w:tc>
          <w:tcPr>
            <w:tcW w:w="3543" w:type="dxa"/>
            <w:tcBorders>
              <w:top w:val="nil"/>
              <w:left w:val="nil"/>
              <w:bottom w:val="nil"/>
              <w:right w:val="nil"/>
            </w:tcBorders>
            <w:vAlign w:val="bottom"/>
            <w:hideMark/>
          </w:tcPr>
          <w:p w14:paraId="532621A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loyal (17)</w:t>
            </w:r>
          </w:p>
        </w:tc>
        <w:tc>
          <w:tcPr>
            <w:tcW w:w="3261" w:type="dxa"/>
            <w:tcBorders>
              <w:top w:val="nil"/>
              <w:left w:val="nil"/>
              <w:bottom w:val="nil"/>
              <w:right w:val="nil"/>
            </w:tcBorders>
            <w:vAlign w:val="bottom"/>
            <w:hideMark/>
          </w:tcPr>
          <w:p w14:paraId="78E623F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loyal (19), steadfast/ loyal (1)</w:t>
            </w:r>
          </w:p>
        </w:tc>
        <w:tc>
          <w:tcPr>
            <w:tcW w:w="2976" w:type="dxa"/>
            <w:tcBorders>
              <w:top w:val="nil"/>
              <w:left w:val="nil"/>
              <w:bottom w:val="nil"/>
              <w:right w:val="nil"/>
            </w:tcBorders>
            <w:vAlign w:val="bottom"/>
            <w:hideMark/>
          </w:tcPr>
          <w:p w14:paraId="2FFD9C5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loyal (65), dedicated (1), faithful (1), friendly (1), integrity (1), love (1), passionate (1)</w:t>
            </w:r>
          </w:p>
        </w:tc>
        <w:tc>
          <w:tcPr>
            <w:tcW w:w="3261" w:type="dxa"/>
            <w:tcBorders>
              <w:top w:val="nil"/>
              <w:left w:val="nil"/>
              <w:bottom w:val="nil"/>
              <w:right w:val="nil"/>
            </w:tcBorders>
            <w:vAlign w:val="bottom"/>
            <w:hideMark/>
          </w:tcPr>
          <w:p w14:paraId="2F63435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loyal (16), faithful (1)</w:t>
            </w:r>
          </w:p>
        </w:tc>
      </w:tr>
      <w:tr w:rsidR="00B24C2E" w:rsidRPr="00A87897" w14:paraId="0B28D5F6" w14:textId="77777777" w:rsidTr="00A87897">
        <w:trPr>
          <w:trHeight w:val="840"/>
        </w:trPr>
        <w:tc>
          <w:tcPr>
            <w:tcW w:w="1560" w:type="dxa"/>
            <w:tcBorders>
              <w:top w:val="nil"/>
              <w:left w:val="nil"/>
              <w:bottom w:val="nil"/>
              <w:right w:val="nil"/>
            </w:tcBorders>
            <w:vAlign w:val="bottom"/>
            <w:hideMark/>
          </w:tcPr>
          <w:p w14:paraId="2481167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Self-reliance</w:t>
            </w:r>
          </w:p>
        </w:tc>
        <w:tc>
          <w:tcPr>
            <w:tcW w:w="3543" w:type="dxa"/>
            <w:tcBorders>
              <w:top w:val="nil"/>
              <w:left w:val="nil"/>
              <w:bottom w:val="nil"/>
              <w:right w:val="nil"/>
            </w:tcBorders>
            <w:vAlign w:val="bottom"/>
            <w:hideMark/>
          </w:tcPr>
          <w:p w14:paraId="0747CAD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independent (6)</w:t>
            </w:r>
          </w:p>
        </w:tc>
        <w:tc>
          <w:tcPr>
            <w:tcW w:w="3261" w:type="dxa"/>
            <w:tcBorders>
              <w:top w:val="nil"/>
              <w:left w:val="nil"/>
              <w:bottom w:val="nil"/>
              <w:right w:val="nil"/>
            </w:tcBorders>
            <w:vAlign w:val="bottom"/>
            <w:hideMark/>
          </w:tcPr>
          <w:p w14:paraId="683C89D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independent (6), independent and self reliant (1), self-sufficient (1)</w:t>
            </w:r>
          </w:p>
        </w:tc>
        <w:tc>
          <w:tcPr>
            <w:tcW w:w="2976" w:type="dxa"/>
            <w:tcBorders>
              <w:top w:val="nil"/>
              <w:left w:val="nil"/>
              <w:bottom w:val="nil"/>
              <w:right w:val="nil"/>
            </w:tcBorders>
            <w:vAlign w:val="bottom"/>
            <w:hideMark/>
          </w:tcPr>
          <w:p w14:paraId="7581F09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independent (11), free (1), responsible (1), self-reliant (1), self-sufficient (1)</w:t>
            </w:r>
          </w:p>
        </w:tc>
        <w:tc>
          <w:tcPr>
            <w:tcW w:w="3261" w:type="dxa"/>
            <w:tcBorders>
              <w:top w:val="nil"/>
              <w:left w:val="nil"/>
              <w:bottom w:val="nil"/>
              <w:right w:val="nil"/>
            </w:tcBorders>
            <w:vAlign w:val="bottom"/>
            <w:hideMark/>
          </w:tcPr>
          <w:p w14:paraId="14F80D7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independent (30)</w:t>
            </w:r>
          </w:p>
        </w:tc>
      </w:tr>
      <w:tr w:rsidR="00B24C2E" w:rsidRPr="00A87897" w14:paraId="48B724D0" w14:textId="77777777" w:rsidTr="00A87897">
        <w:trPr>
          <w:trHeight w:val="288"/>
        </w:trPr>
        <w:tc>
          <w:tcPr>
            <w:tcW w:w="1560" w:type="dxa"/>
            <w:tcBorders>
              <w:top w:val="nil"/>
              <w:left w:val="nil"/>
              <w:bottom w:val="nil"/>
              <w:right w:val="nil"/>
            </w:tcBorders>
            <w:vAlign w:val="bottom"/>
            <w:hideMark/>
          </w:tcPr>
          <w:p w14:paraId="38A5086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Vengeance</w:t>
            </w:r>
          </w:p>
        </w:tc>
        <w:tc>
          <w:tcPr>
            <w:tcW w:w="3543" w:type="dxa"/>
            <w:tcBorders>
              <w:top w:val="nil"/>
              <w:left w:val="nil"/>
              <w:bottom w:val="nil"/>
              <w:right w:val="nil"/>
            </w:tcBorders>
            <w:vAlign w:val="bottom"/>
            <w:hideMark/>
          </w:tcPr>
          <w:p w14:paraId="2E3FF63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66D5688E"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241901DB"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3261" w:type="dxa"/>
            <w:tcBorders>
              <w:top w:val="nil"/>
              <w:left w:val="nil"/>
              <w:bottom w:val="nil"/>
              <w:right w:val="nil"/>
            </w:tcBorders>
            <w:vAlign w:val="bottom"/>
            <w:hideMark/>
          </w:tcPr>
          <w:p w14:paraId="6E68E21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vindictive (1)</w:t>
            </w:r>
          </w:p>
        </w:tc>
      </w:tr>
      <w:tr w:rsidR="00B24C2E" w:rsidRPr="00A87897" w14:paraId="4F416EF9" w14:textId="77777777" w:rsidTr="00A87897">
        <w:trPr>
          <w:trHeight w:val="1668"/>
        </w:trPr>
        <w:tc>
          <w:tcPr>
            <w:tcW w:w="1560" w:type="dxa"/>
            <w:tcBorders>
              <w:top w:val="nil"/>
              <w:left w:val="nil"/>
              <w:bottom w:val="nil"/>
              <w:right w:val="nil"/>
            </w:tcBorders>
            <w:vAlign w:val="bottom"/>
            <w:hideMark/>
          </w:tcPr>
          <w:p w14:paraId="350C14E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None of the above</w:t>
            </w:r>
          </w:p>
        </w:tc>
        <w:tc>
          <w:tcPr>
            <w:tcW w:w="3543" w:type="dxa"/>
            <w:tcBorders>
              <w:top w:val="nil"/>
              <w:left w:val="nil"/>
              <w:bottom w:val="nil"/>
              <w:right w:val="nil"/>
            </w:tcBorders>
            <w:vAlign w:val="bottom"/>
            <w:hideMark/>
          </w:tcPr>
          <w:p w14:paraId="2B8ADDDA"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authentic (5), i have an addictive personality when i comes to tv shows or the internet or coffee (1), persnickety (1), relentless (1), resilience (1), sexual (1), street-smart (1), well-rounded (1)</w:t>
            </w:r>
          </w:p>
        </w:tc>
        <w:tc>
          <w:tcPr>
            <w:tcW w:w="3261" w:type="dxa"/>
            <w:tcBorders>
              <w:top w:val="nil"/>
              <w:left w:val="nil"/>
              <w:bottom w:val="nil"/>
              <w:right w:val="nil"/>
            </w:tcBorders>
            <w:vAlign w:val="bottom"/>
            <w:hideMark/>
          </w:tcPr>
          <w:p w14:paraId="096DB84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resilient (5), authentic (1), sentimental (1)</w:t>
            </w:r>
          </w:p>
        </w:tc>
        <w:tc>
          <w:tcPr>
            <w:tcW w:w="2976" w:type="dxa"/>
            <w:tcBorders>
              <w:top w:val="nil"/>
              <w:left w:val="nil"/>
              <w:bottom w:val="nil"/>
              <w:right w:val="nil"/>
            </w:tcBorders>
            <w:vAlign w:val="bottom"/>
            <w:hideMark/>
          </w:tcPr>
          <w:p w14:paraId="5144667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resilient (3), strong (3), patience (2), delusional (1), genuine (1), honest (1), life hacking (1), patient (1), resilience (1), satisfied (1), self-teaching (1), sensitive (1), smart (1), survivor (1), tactile (1), tough (1)</w:t>
            </w:r>
          </w:p>
        </w:tc>
        <w:tc>
          <w:tcPr>
            <w:tcW w:w="3261" w:type="dxa"/>
            <w:tcBorders>
              <w:top w:val="nil"/>
              <w:left w:val="nil"/>
              <w:bottom w:val="nil"/>
              <w:right w:val="nil"/>
            </w:tcBorders>
            <w:vAlign w:val="bottom"/>
            <w:hideMark/>
          </w:tcPr>
          <w:p w14:paraId="481B02A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resilient (2), strong (2), authentic (1), genuine (1), growth mindset (1), honest (1), patient (1), quiet (1), relentless (1), romantic (1), sentimental (1)</w:t>
            </w:r>
          </w:p>
        </w:tc>
      </w:tr>
      <w:tr w:rsidR="00A87897" w:rsidRPr="00A87897" w14:paraId="0A988479" w14:textId="77777777" w:rsidTr="00A87897">
        <w:trPr>
          <w:trHeight w:val="288"/>
        </w:trPr>
        <w:tc>
          <w:tcPr>
            <w:tcW w:w="14601" w:type="dxa"/>
            <w:gridSpan w:val="5"/>
            <w:tcBorders>
              <w:top w:val="single" w:sz="4" w:space="0" w:color="auto"/>
              <w:left w:val="nil"/>
              <w:bottom w:val="single" w:sz="4" w:space="0" w:color="auto"/>
              <w:right w:val="nil"/>
            </w:tcBorders>
            <w:vAlign w:val="bottom"/>
            <w:hideMark/>
          </w:tcPr>
          <w:p w14:paraId="1C4B2A0A"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Non-Trait Content</w:t>
            </w:r>
          </w:p>
        </w:tc>
      </w:tr>
      <w:tr w:rsidR="00B24C2E" w:rsidRPr="00A87897" w14:paraId="394D8189" w14:textId="77777777" w:rsidTr="00A87897">
        <w:trPr>
          <w:trHeight w:val="564"/>
        </w:trPr>
        <w:tc>
          <w:tcPr>
            <w:tcW w:w="1560" w:type="dxa"/>
            <w:tcBorders>
              <w:top w:val="nil"/>
              <w:left w:val="nil"/>
              <w:bottom w:val="nil"/>
              <w:right w:val="nil"/>
            </w:tcBorders>
            <w:vAlign w:val="bottom"/>
            <w:hideMark/>
          </w:tcPr>
          <w:p w14:paraId="181ECA5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Generic positivity</w:t>
            </w:r>
          </w:p>
        </w:tc>
        <w:tc>
          <w:tcPr>
            <w:tcW w:w="3543" w:type="dxa"/>
            <w:tcBorders>
              <w:top w:val="nil"/>
              <w:left w:val="nil"/>
              <w:bottom w:val="nil"/>
              <w:right w:val="nil"/>
            </w:tcBorders>
            <w:vAlign w:val="bottom"/>
            <w:hideMark/>
          </w:tcPr>
          <w:p w14:paraId="7044F77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interesting (2), likeable (1), obnoxious (1)</w:t>
            </w:r>
          </w:p>
        </w:tc>
        <w:tc>
          <w:tcPr>
            <w:tcW w:w="3261" w:type="dxa"/>
            <w:tcBorders>
              <w:top w:val="nil"/>
              <w:left w:val="nil"/>
              <w:bottom w:val="nil"/>
              <w:right w:val="nil"/>
            </w:tcBorders>
            <w:vAlign w:val="bottom"/>
            <w:hideMark/>
          </w:tcPr>
          <w:p w14:paraId="20D59EB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alluring (1), annoying (1), goodness (1), obnoxious (1)</w:t>
            </w:r>
          </w:p>
        </w:tc>
        <w:tc>
          <w:tcPr>
            <w:tcW w:w="2976" w:type="dxa"/>
            <w:tcBorders>
              <w:top w:val="nil"/>
              <w:left w:val="nil"/>
              <w:bottom w:val="nil"/>
              <w:right w:val="nil"/>
            </w:tcBorders>
            <w:vAlign w:val="bottom"/>
            <w:hideMark/>
          </w:tcPr>
          <w:p w14:paraId="3E36A54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516F639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interesting (1)</w:t>
            </w:r>
          </w:p>
        </w:tc>
      </w:tr>
      <w:tr w:rsidR="00B24C2E" w:rsidRPr="00A87897" w14:paraId="17844334" w14:textId="77777777" w:rsidTr="00A87897">
        <w:trPr>
          <w:trHeight w:val="1116"/>
        </w:trPr>
        <w:tc>
          <w:tcPr>
            <w:tcW w:w="1560" w:type="dxa"/>
            <w:tcBorders>
              <w:top w:val="nil"/>
              <w:left w:val="nil"/>
              <w:bottom w:val="nil"/>
              <w:right w:val="nil"/>
            </w:tcBorders>
            <w:vAlign w:val="bottom"/>
            <w:hideMark/>
          </w:tcPr>
          <w:p w14:paraId="6D6F362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lastRenderedPageBreak/>
              <w:t>Hobbies and interests</w:t>
            </w:r>
          </w:p>
        </w:tc>
        <w:tc>
          <w:tcPr>
            <w:tcW w:w="3543" w:type="dxa"/>
            <w:tcBorders>
              <w:top w:val="nil"/>
              <w:left w:val="nil"/>
              <w:bottom w:val="nil"/>
              <w:right w:val="nil"/>
            </w:tcBorders>
            <w:vAlign w:val="bottom"/>
            <w:hideMark/>
          </w:tcPr>
          <w:p w14:paraId="5E7CE6F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athletic (4), health-consciousness (1)</w:t>
            </w:r>
          </w:p>
        </w:tc>
        <w:tc>
          <w:tcPr>
            <w:tcW w:w="3261" w:type="dxa"/>
            <w:tcBorders>
              <w:top w:val="nil"/>
              <w:left w:val="nil"/>
              <w:bottom w:val="nil"/>
              <w:right w:val="nil"/>
            </w:tcBorders>
            <w:vAlign w:val="bottom"/>
            <w:hideMark/>
          </w:tcPr>
          <w:p w14:paraId="78B523C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2976" w:type="dxa"/>
            <w:tcBorders>
              <w:top w:val="nil"/>
              <w:left w:val="nil"/>
              <w:bottom w:val="nil"/>
              <w:right w:val="nil"/>
            </w:tcBorders>
            <w:vAlign w:val="bottom"/>
            <w:hideMark/>
          </w:tcPr>
          <w:p w14:paraId="582ACD9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athletic (2), animal lover (1), dark (1), i like small gardening (1), like outdoors (1), traveler (1), world events (1)</w:t>
            </w:r>
          </w:p>
        </w:tc>
        <w:tc>
          <w:tcPr>
            <w:tcW w:w="3261" w:type="dxa"/>
            <w:tcBorders>
              <w:top w:val="nil"/>
              <w:left w:val="nil"/>
              <w:bottom w:val="nil"/>
              <w:right w:val="nil"/>
            </w:tcBorders>
            <w:vAlign w:val="bottom"/>
            <w:hideMark/>
          </w:tcPr>
          <w:p w14:paraId="7D1E893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athletic (1), loves roblox (1)</w:t>
            </w:r>
          </w:p>
        </w:tc>
      </w:tr>
      <w:tr w:rsidR="00B24C2E" w:rsidRPr="00A87897" w14:paraId="059DE157" w14:textId="77777777" w:rsidTr="00A87897">
        <w:trPr>
          <w:trHeight w:val="564"/>
        </w:trPr>
        <w:tc>
          <w:tcPr>
            <w:tcW w:w="1560" w:type="dxa"/>
            <w:tcBorders>
              <w:top w:val="nil"/>
              <w:left w:val="nil"/>
              <w:bottom w:val="nil"/>
              <w:right w:val="nil"/>
            </w:tcBorders>
            <w:vAlign w:val="bottom"/>
            <w:hideMark/>
          </w:tcPr>
          <w:p w14:paraId="4812EB8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Physical attributes</w:t>
            </w:r>
          </w:p>
        </w:tc>
        <w:tc>
          <w:tcPr>
            <w:tcW w:w="3543" w:type="dxa"/>
            <w:tcBorders>
              <w:top w:val="nil"/>
              <w:left w:val="nil"/>
              <w:bottom w:val="nil"/>
              <w:right w:val="nil"/>
            </w:tcBorders>
            <w:vAlign w:val="bottom"/>
            <w:hideMark/>
          </w:tcPr>
          <w:p w14:paraId="18E3228B"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adorable (1), contagious smile (1), fashionable (1), smile (1), stylish (1)</w:t>
            </w:r>
          </w:p>
        </w:tc>
        <w:tc>
          <w:tcPr>
            <w:tcW w:w="3261" w:type="dxa"/>
            <w:tcBorders>
              <w:top w:val="nil"/>
              <w:left w:val="nil"/>
              <w:bottom w:val="nil"/>
              <w:right w:val="nil"/>
            </w:tcBorders>
            <w:vAlign w:val="bottom"/>
            <w:hideMark/>
          </w:tcPr>
          <w:p w14:paraId="5CB0E95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beautiful (1), tall (1)</w:t>
            </w:r>
          </w:p>
        </w:tc>
        <w:tc>
          <w:tcPr>
            <w:tcW w:w="2976" w:type="dxa"/>
            <w:tcBorders>
              <w:top w:val="nil"/>
              <w:left w:val="nil"/>
              <w:bottom w:val="nil"/>
              <w:right w:val="nil"/>
            </w:tcBorders>
            <w:vAlign w:val="bottom"/>
            <w:hideMark/>
          </w:tcPr>
          <w:p w14:paraId="09F3927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fabulous (1)</w:t>
            </w:r>
          </w:p>
        </w:tc>
        <w:tc>
          <w:tcPr>
            <w:tcW w:w="3261" w:type="dxa"/>
            <w:tcBorders>
              <w:top w:val="nil"/>
              <w:left w:val="nil"/>
              <w:bottom w:val="nil"/>
              <w:right w:val="nil"/>
            </w:tcBorders>
            <w:vAlign w:val="bottom"/>
            <w:hideMark/>
          </w:tcPr>
          <w:p w14:paraId="604657A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athletic (1), attractive (1), cool (1), pretty (1)</w:t>
            </w:r>
          </w:p>
        </w:tc>
      </w:tr>
      <w:tr w:rsidR="00B24C2E" w:rsidRPr="00A87897" w14:paraId="523FC9D9" w14:textId="77777777" w:rsidTr="00A87897">
        <w:trPr>
          <w:trHeight w:val="1116"/>
        </w:trPr>
        <w:tc>
          <w:tcPr>
            <w:tcW w:w="1560" w:type="dxa"/>
            <w:tcBorders>
              <w:top w:val="nil"/>
              <w:left w:val="nil"/>
              <w:bottom w:val="nil"/>
              <w:right w:val="nil"/>
            </w:tcBorders>
            <w:vAlign w:val="bottom"/>
            <w:hideMark/>
          </w:tcPr>
          <w:p w14:paraId="14DA6C26"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Skills or abilities</w:t>
            </w:r>
          </w:p>
        </w:tc>
        <w:tc>
          <w:tcPr>
            <w:tcW w:w="3543" w:type="dxa"/>
            <w:tcBorders>
              <w:top w:val="nil"/>
              <w:left w:val="nil"/>
              <w:bottom w:val="nil"/>
              <w:right w:val="nil"/>
            </w:tcBorders>
            <w:vAlign w:val="bottom"/>
            <w:hideMark/>
          </w:tcPr>
          <w:p w14:paraId="1A73A15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good listener (2), a good listener (1), communicates well with others (1), good-listener (1), listener (1), substantive converser (1)</w:t>
            </w:r>
          </w:p>
        </w:tc>
        <w:tc>
          <w:tcPr>
            <w:tcW w:w="3261" w:type="dxa"/>
            <w:tcBorders>
              <w:top w:val="nil"/>
              <w:left w:val="nil"/>
              <w:bottom w:val="nil"/>
              <w:right w:val="nil"/>
            </w:tcBorders>
            <w:vAlign w:val="bottom"/>
            <w:hideMark/>
          </w:tcPr>
          <w:p w14:paraId="6101F8B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good communicator (2), listener (1)</w:t>
            </w:r>
          </w:p>
        </w:tc>
        <w:tc>
          <w:tcPr>
            <w:tcW w:w="2976" w:type="dxa"/>
            <w:tcBorders>
              <w:top w:val="nil"/>
              <w:left w:val="nil"/>
              <w:bottom w:val="nil"/>
              <w:right w:val="nil"/>
            </w:tcBorders>
            <w:vAlign w:val="bottom"/>
            <w:hideMark/>
          </w:tcPr>
          <w:p w14:paraId="23AEC04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good listener (3), great listener (1), i'm a good listener. (1)</w:t>
            </w:r>
          </w:p>
        </w:tc>
        <w:tc>
          <w:tcPr>
            <w:tcW w:w="3261" w:type="dxa"/>
            <w:tcBorders>
              <w:top w:val="nil"/>
              <w:left w:val="nil"/>
              <w:bottom w:val="nil"/>
              <w:right w:val="nil"/>
            </w:tcBorders>
            <w:vAlign w:val="bottom"/>
            <w:hideMark/>
          </w:tcPr>
          <w:p w14:paraId="0213F23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good listener (1), listener (1)</w:t>
            </w:r>
          </w:p>
        </w:tc>
      </w:tr>
      <w:tr w:rsidR="00B24C2E" w:rsidRPr="00A87897" w14:paraId="5049B8DC" w14:textId="77777777" w:rsidTr="00A87897">
        <w:trPr>
          <w:trHeight w:val="288"/>
        </w:trPr>
        <w:tc>
          <w:tcPr>
            <w:tcW w:w="1560" w:type="dxa"/>
            <w:tcBorders>
              <w:top w:val="nil"/>
              <w:left w:val="nil"/>
              <w:bottom w:val="nil"/>
              <w:right w:val="nil"/>
            </w:tcBorders>
            <w:vAlign w:val="bottom"/>
            <w:hideMark/>
          </w:tcPr>
          <w:p w14:paraId="742F679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Social categories</w:t>
            </w:r>
          </w:p>
        </w:tc>
        <w:tc>
          <w:tcPr>
            <w:tcW w:w="3543" w:type="dxa"/>
            <w:tcBorders>
              <w:top w:val="nil"/>
              <w:left w:val="nil"/>
              <w:bottom w:val="nil"/>
              <w:right w:val="nil"/>
            </w:tcBorders>
            <w:vAlign w:val="bottom"/>
            <w:hideMark/>
          </w:tcPr>
          <w:p w14:paraId="59A51F6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3261" w:type="dxa"/>
            <w:tcBorders>
              <w:top w:val="nil"/>
              <w:left w:val="nil"/>
              <w:bottom w:val="nil"/>
              <w:right w:val="nil"/>
            </w:tcBorders>
            <w:vAlign w:val="bottom"/>
            <w:hideMark/>
          </w:tcPr>
          <w:p w14:paraId="2EB3C59C"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2976" w:type="dxa"/>
            <w:tcBorders>
              <w:top w:val="nil"/>
              <w:left w:val="nil"/>
              <w:bottom w:val="nil"/>
              <w:right w:val="nil"/>
            </w:tcBorders>
            <w:vAlign w:val="bottom"/>
            <w:hideMark/>
          </w:tcPr>
          <w:p w14:paraId="41B0B4C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being a christian (1), progressive (1)</w:t>
            </w:r>
          </w:p>
        </w:tc>
        <w:tc>
          <w:tcPr>
            <w:tcW w:w="3261" w:type="dxa"/>
            <w:tcBorders>
              <w:top w:val="nil"/>
              <w:left w:val="nil"/>
              <w:bottom w:val="nil"/>
              <w:right w:val="nil"/>
            </w:tcBorders>
            <w:vAlign w:val="bottom"/>
            <w:hideMark/>
          </w:tcPr>
          <w:p w14:paraId="3315397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r>
      <w:tr w:rsidR="00B24C2E" w:rsidRPr="00A87897" w14:paraId="31884D12" w14:textId="77777777" w:rsidTr="00A87897">
        <w:trPr>
          <w:trHeight w:val="1668"/>
        </w:trPr>
        <w:tc>
          <w:tcPr>
            <w:tcW w:w="1560" w:type="dxa"/>
            <w:tcBorders>
              <w:top w:val="nil"/>
              <w:left w:val="nil"/>
              <w:bottom w:val="nil"/>
              <w:right w:val="nil"/>
            </w:tcBorders>
            <w:vAlign w:val="bottom"/>
            <w:hideMark/>
          </w:tcPr>
          <w:p w14:paraId="37459FB9"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Social roles</w:t>
            </w:r>
          </w:p>
        </w:tc>
        <w:tc>
          <w:tcPr>
            <w:tcW w:w="3543" w:type="dxa"/>
            <w:tcBorders>
              <w:top w:val="nil"/>
              <w:left w:val="nil"/>
              <w:bottom w:val="nil"/>
              <w:right w:val="nil"/>
            </w:tcBorders>
            <w:vAlign w:val="bottom"/>
            <w:hideMark/>
          </w:tcPr>
          <w:p w14:paraId="050D40D8"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being a confidant (1), maternal (1), motherly (1), peacekeeper (1)</w:t>
            </w:r>
          </w:p>
        </w:tc>
        <w:tc>
          <w:tcPr>
            <w:tcW w:w="3261" w:type="dxa"/>
            <w:tcBorders>
              <w:top w:val="nil"/>
              <w:left w:val="nil"/>
              <w:bottom w:val="nil"/>
              <w:right w:val="nil"/>
            </w:tcBorders>
            <w:vAlign w:val="bottom"/>
            <w:hideMark/>
          </w:tcPr>
          <w:p w14:paraId="687D60A1"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confidant (1), passionate friend (1), social roles (1)</w:t>
            </w:r>
          </w:p>
        </w:tc>
        <w:tc>
          <w:tcPr>
            <w:tcW w:w="2976" w:type="dxa"/>
            <w:tcBorders>
              <w:top w:val="nil"/>
              <w:left w:val="nil"/>
              <w:bottom w:val="nil"/>
              <w:right w:val="nil"/>
            </w:tcBorders>
            <w:vAlign w:val="bottom"/>
            <w:hideMark/>
          </w:tcPr>
          <w:p w14:paraId="2CF0E93D"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father (2), husband (2), wife (2), being a caretaker (1), boyfriend (1), brother (1), loving mom (1), loving mother (1), mom (1), motherly (1), parent (1), sister (1), son (1), uncle (1), unconditional love (1)</w:t>
            </w:r>
          </w:p>
        </w:tc>
        <w:tc>
          <w:tcPr>
            <w:tcW w:w="3261" w:type="dxa"/>
            <w:tcBorders>
              <w:top w:val="nil"/>
              <w:left w:val="nil"/>
              <w:bottom w:val="nil"/>
              <w:right w:val="nil"/>
            </w:tcBorders>
            <w:vAlign w:val="bottom"/>
            <w:hideMark/>
          </w:tcPr>
          <w:p w14:paraId="3130A07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 mentor (1)</w:t>
            </w:r>
          </w:p>
        </w:tc>
      </w:tr>
      <w:tr w:rsidR="00B24C2E" w:rsidRPr="00A87897" w14:paraId="6D259505" w14:textId="77777777" w:rsidTr="00A87897">
        <w:trPr>
          <w:trHeight w:val="564"/>
        </w:trPr>
        <w:tc>
          <w:tcPr>
            <w:tcW w:w="1560" w:type="dxa"/>
            <w:tcBorders>
              <w:top w:val="nil"/>
              <w:left w:val="nil"/>
              <w:bottom w:val="nil"/>
              <w:right w:val="nil"/>
            </w:tcBorders>
            <w:vAlign w:val="bottom"/>
            <w:hideMark/>
          </w:tcPr>
          <w:p w14:paraId="5501779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Other non-trait</w:t>
            </w:r>
          </w:p>
        </w:tc>
        <w:tc>
          <w:tcPr>
            <w:tcW w:w="3543" w:type="dxa"/>
            <w:tcBorders>
              <w:top w:val="nil"/>
              <w:left w:val="nil"/>
              <w:bottom w:val="nil"/>
              <w:right w:val="nil"/>
            </w:tcBorders>
            <w:vAlign w:val="bottom"/>
            <w:hideMark/>
          </w:tcPr>
          <w:p w14:paraId="3455C3B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laughs and cries loudly (1), sleep (1), talk when i am nervous (1)</w:t>
            </w:r>
          </w:p>
        </w:tc>
        <w:tc>
          <w:tcPr>
            <w:tcW w:w="3261" w:type="dxa"/>
            <w:tcBorders>
              <w:top w:val="nil"/>
              <w:left w:val="nil"/>
              <w:bottom w:val="nil"/>
              <w:right w:val="nil"/>
            </w:tcBorders>
            <w:vAlign w:val="bottom"/>
            <w:hideMark/>
          </w:tcPr>
          <w:p w14:paraId="5941C72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hungry (1)</w:t>
            </w:r>
          </w:p>
        </w:tc>
        <w:tc>
          <w:tcPr>
            <w:tcW w:w="2976" w:type="dxa"/>
            <w:tcBorders>
              <w:top w:val="nil"/>
              <w:left w:val="nil"/>
              <w:bottom w:val="nil"/>
              <w:right w:val="nil"/>
            </w:tcBorders>
            <w:vAlign w:val="bottom"/>
            <w:hideMark/>
          </w:tcPr>
          <w:p w14:paraId="4B81F92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family-oriented (2), habits (1), sleepy (1)</w:t>
            </w:r>
          </w:p>
        </w:tc>
        <w:tc>
          <w:tcPr>
            <w:tcW w:w="3261" w:type="dxa"/>
            <w:tcBorders>
              <w:top w:val="nil"/>
              <w:left w:val="nil"/>
              <w:bottom w:val="nil"/>
              <w:right w:val="nil"/>
            </w:tcBorders>
            <w:vAlign w:val="bottom"/>
            <w:hideMark/>
          </w:tcPr>
          <w:p w14:paraId="54416DFE"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family-oriented (2), academic (1)</w:t>
            </w:r>
          </w:p>
        </w:tc>
      </w:tr>
      <w:tr w:rsidR="00B24C2E" w:rsidRPr="00A87897" w14:paraId="7815A25C" w14:textId="77777777" w:rsidTr="00A87897">
        <w:trPr>
          <w:trHeight w:val="288"/>
        </w:trPr>
        <w:tc>
          <w:tcPr>
            <w:tcW w:w="1560" w:type="dxa"/>
            <w:tcBorders>
              <w:top w:val="nil"/>
              <w:left w:val="nil"/>
              <w:bottom w:val="nil"/>
              <w:right w:val="nil"/>
            </w:tcBorders>
            <w:vAlign w:val="bottom"/>
            <w:hideMark/>
          </w:tcPr>
          <w:p w14:paraId="55D2C24C"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Multiple facets</w:t>
            </w:r>
          </w:p>
        </w:tc>
        <w:tc>
          <w:tcPr>
            <w:tcW w:w="3543" w:type="dxa"/>
            <w:tcBorders>
              <w:top w:val="nil"/>
              <w:left w:val="nil"/>
              <w:bottom w:val="nil"/>
              <w:right w:val="nil"/>
            </w:tcBorders>
            <w:vAlign w:val="bottom"/>
            <w:hideMark/>
          </w:tcPr>
          <w:p w14:paraId="1174C397"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athletic/masculine (1)</w:t>
            </w:r>
          </w:p>
        </w:tc>
        <w:tc>
          <w:tcPr>
            <w:tcW w:w="3261" w:type="dxa"/>
            <w:tcBorders>
              <w:top w:val="nil"/>
              <w:left w:val="nil"/>
              <w:bottom w:val="nil"/>
              <w:right w:val="nil"/>
            </w:tcBorders>
            <w:vAlign w:val="bottom"/>
            <w:hideMark/>
          </w:tcPr>
          <w:p w14:paraId="47803380"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2976" w:type="dxa"/>
            <w:tcBorders>
              <w:top w:val="nil"/>
              <w:left w:val="nil"/>
              <w:bottom w:val="nil"/>
              <w:right w:val="nil"/>
            </w:tcBorders>
            <w:vAlign w:val="bottom"/>
            <w:hideMark/>
          </w:tcPr>
          <w:p w14:paraId="1C447F75"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c>
          <w:tcPr>
            <w:tcW w:w="3261" w:type="dxa"/>
            <w:tcBorders>
              <w:top w:val="nil"/>
              <w:left w:val="nil"/>
              <w:bottom w:val="nil"/>
              <w:right w:val="nil"/>
            </w:tcBorders>
            <w:vAlign w:val="bottom"/>
            <w:hideMark/>
          </w:tcPr>
          <w:p w14:paraId="0ADA69B3" w14:textId="77777777" w:rsidR="00A87897" w:rsidRPr="00A87897" w:rsidRDefault="00A87897" w:rsidP="00A87897">
            <w:pPr>
              <w:spacing w:after="0" w:line="240" w:lineRule="auto"/>
              <w:rPr>
                <w:rFonts w:ascii="Times New Roman" w:eastAsia="Times New Roman" w:hAnsi="Times New Roman" w:cs="Times New Roman"/>
                <w:kern w:val="0"/>
                <w:sz w:val="20"/>
                <w:szCs w:val="20"/>
                <w:lang w:eastAsia="en-CA"/>
                <w14:ligatures w14:val="none"/>
              </w:rPr>
            </w:pPr>
          </w:p>
        </w:tc>
      </w:tr>
      <w:tr w:rsidR="00A87897" w:rsidRPr="00A87897" w14:paraId="0B26FB80" w14:textId="77777777" w:rsidTr="00A87897">
        <w:trPr>
          <w:trHeight w:val="288"/>
        </w:trPr>
        <w:tc>
          <w:tcPr>
            <w:tcW w:w="14601" w:type="dxa"/>
            <w:gridSpan w:val="5"/>
            <w:tcBorders>
              <w:top w:val="single" w:sz="4" w:space="0" w:color="auto"/>
              <w:left w:val="nil"/>
              <w:bottom w:val="single" w:sz="4" w:space="0" w:color="auto"/>
              <w:right w:val="nil"/>
            </w:tcBorders>
            <w:vAlign w:val="bottom"/>
            <w:hideMark/>
          </w:tcPr>
          <w:p w14:paraId="7102954F" w14:textId="77777777" w:rsidR="00A87897" w:rsidRPr="00A87897" w:rsidRDefault="00A87897" w:rsidP="00A87897">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A87897">
              <w:rPr>
                <w:rFonts w:ascii="Times New Roman" w:eastAsia="Times New Roman" w:hAnsi="Times New Roman" w:cs="Times New Roman"/>
                <w:b/>
                <w:bCs/>
                <w:i/>
                <w:iCs/>
                <w:color w:val="000000"/>
                <w:kern w:val="0"/>
                <w:sz w:val="22"/>
                <w:szCs w:val="22"/>
                <w:lang w:eastAsia="en-CA"/>
                <w14:ligatures w14:val="none"/>
              </w:rPr>
              <w:t>Ambiguous Content</w:t>
            </w:r>
          </w:p>
        </w:tc>
      </w:tr>
      <w:tr w:rsidR="00B24C2E" w:rsidRPr="00A87897" w14:paraId="316550D4" w14:textId="77777777" w:rsidTr="00A87897">
        <w:trPr>
          <w:trHeight w:val="2220"/>
        </w:trPr>
        <w:tc>
          <w:tcPr>
            <w:tcW w:w="1560" w:type="dxa"/>
            <w:tcBorders>
              <w:top w:val="nil"/>
              <w:left w:val="nil"/>
              <w:bottom w:val="single" w:sz="4" w:space="0" w:color="auto"/>
              <w:right w:val="nil"/>
            </w:tcBorders>
            <w:vAlign w:val="bottom"/>
            <w:hideMark/>
          </w:tcPr>
          <w:p w14:paraId="718B2474"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ambiguous</w:t>
            </w:r>
          </w:p>
        </w:tc>
        <w:tc>
          <w:tcPr>
            <w:tcW w:w="3543" w:type="dxa"/>
            <w:tcBorders>
              <w:top w:val="nil"/>
              <w:left w:val="nil"/>
              <w:bottom w:val="single" w:sz="4" w:space="0" w:color="auto"/>
              <w:right w:val="nil"/>
            </w:tcBorders>
            <w:vAlign w:val="bottom"/>
            <w:hideMark/>
          </w:tcPr>
          <w:p w14:paraId="020276DF"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laidback (4), controlling (3), crazy (2), spunky (2), unpredictable (2)</w:t>
            </w:r>
          </w:p>
        </w:tc>
        <w:tc>
          <w:tcPr>
            <w:tcW w:w="3261" w:type="dxa"/>
            <w:tcBorders>
              <w:top w:val="nil"/>
              <w:left w:val="nil"/>
              <w:bottom w:val="single" w:sz="4" w:space="0" w:color="auto"/>
              <w:right w:val="nil"/>
            </w:tcBorders>
            <w:vAlign w:val="bottom"/>
            <w:hideMark/>
          </w:tcPr>
          <w:p w14:paraId="3396FEE3"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attentive (5), laidback (3), crazy (2), mindful (2), avoidant (1), balanced (1), chaotic (1), commitment (1), committed (1), esoteric (1), futuristic (1), match other ppls energy (1), mature (1), reciprocal (1), relatable (1), vigilant (1), weary (1), whimsical (1)</w:t>
            </w:r>
          </w:p>
        </w:tc>
        <w:tc>
          <w:tcPr>
            <w:tcW w:w="2976" w:type="dxa"/>
            <w:tcBorders>
              <w:top w:val="nil"/>
              <w:left w:val="nil"/>
              <w:bottom w:val="single" w:sz="4" w:space="0" w:color="auto"/>
              <w:right w:val="nil"/>
            </w:tcBorders>
            <w:vAlign w:val="bottom"/>
            <w:hideMark/>
          </w:tcPr>
          <w:p w14:paraId="42BD14F2"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 </w:t>
            </w:r>
          </w:p>
        </w:tc>
        <w:tc>
          <w:tcPr>
            <w:tcW w:w="3261" w:type="dxa"/>
            <w:tcBorders>
              <w:top w:val="nil"/>
              <w:left w:val="nil"/>
              <w:bottom w:val="single" w:sz="4" w:space="0" w:color="auto"/>
              <w:right w:val="nil"/>
            </w:tcBorders>
            <w:vAlign w:val="bottom"/>
            <w:hideMark/>
          </w:tcPr>
          <w:p w14:paraId="6AD96785" w14:textId="77777777" w:rsidR="00A87897" w:rsidRPr="00A87897" w:rsidRDefault="00A87897" w:rsidP="00A87897">
            <w:pPr>
              <w:spacing w:after="0" w:line="240" w:lineRule="auto"/>
              <w:rPr>
                <w:rFonts w:ascii="Times New Roman" w:eastAsia="Times New Roman" w:hAnsi="Times New Roman" w:cs="Times New Roman"/>
                <w:color w:val="000000"/>
                <w:kern w:val="0"/>
                <w:sz w:val="22"/>
                <w:szCs w:val="22"/>
                <w:lang w:eastAsia="en-CA"/>
                <w14:ligatures w14:val="none"/>
              </w:rPr>
            </w:pPr>
            <w:r w:rsidRPr="00A87897">
              <w:rPr>
                <w:rFonts w:ascii="Times New Roman" w:eastAsia="Times New Roman" w:hAnsi="Times New Roman" w:cs="Times New Roman"/>
                <w:color w:val="000000"/>
                <w:kern w:val="0"/>
                <w:sz w:val="22"/>
                <w:szCs w:val="22"/>
                <w:lang w:eastAsia="en-CA"/>
                <w14:ligatures w14:val="none"/>
              </w:rPr>
              <w:t> </w:t>
            </w:r>
          </w:p>
        </w:tc>
      </w:tr>
    </w:tbl>
    <w:p w14:paraId="67D6E941" w14:textId="77777777" w:rsidR="004F61A0" w:rsidRDefault="004F61A0">
      <w:pPr>
        <w:rPr>
          <w:rFonts w:ascii="Times New Roman" w:hAnsi="Times New Roman" w:cs="Times New Roman"/>
          <w:sz w:val="20"/>
          <w:szCs w:val="20"/>
        </w:rPr>
      </w:pPr>
    </w:p>
    <w:p w14:paraId="4ADA7367" w14:textId="5AF8973E" w:rsidR="00830263" w:rsidRPr="007D17B0" w:rsidRDefault="00830263" w:rsidP="00830263">
      <w:pPr>
        <w:pStyle w:val="Heading2"/>
        <w:rPr>
          <w:rFonts w:ascii="Times New Roman" w:eastAsia="Times New Roman" w:hAnsi="Times New Roman" w:cs="Times New Roman"/>
          <w:b/>
          <w:bCs/>
          <w:color w:val="auto"/>
          <w:sz w:val="24"/>
          <w:szCs w:val="24"/>
          <w:lang w:eastAsia="en-CA"/>
        </w:rPr>
      </w:pPr>
      <w:bookmarkStart w:id="16" w:name="_Toc214884557"/>
      <w:r w:rsidRPr="007D17B0">
        <w:rPr>
          <w:rFonts w:ascii="Times New Roman" w:eastAsia="Times New Roman" w:hAnsi="Times New Roman" w:cs="Times New Roman"/>
          <w:b/>
          <w:bCs/>
          <w:color w:val="auto"/>
          <w:sz w:val="24"/>
          <w:szCs w:val="24"/>
          <w:lang w:eastAsia="en-CA"/>
        </w:rPr>
        <w:t>Supplementary Table S</w:t>
      </w:r>
      <w:r w:rsidR="005E4094">
        <w:rPr>
          <w:rFonts w:ascii="Times New Roman" w:eastAsia="Times New Roman" w:hAnsi="Times New Roman" w:cs="Times New Roman"/>
          <w:b/>
          <w:bCs/>
          <w:color w:val="auto"/>
          <w:sz w:val="24"/>
          <w:szCs w:val="24"/>
          <w:lang w:eastAsia="en-CA"/>
        </w:rPr>
        <w:t>8</w:t>
      </w:r>
      <w:bookmarkEnd w:id="16"/>
    </w:p>
    <w:p w14:paraId="398A07DE" w14:textId="77777777" w:rsidR="00830263" w:rsidRDefault="00830263" w:rsidP="00830263">
      <w:pPr>
        <w:rPr>
          <w:rFonts w:ascii="Times New Roman" w:hAnsi="Times New Roman" w:cs="Times New Roman"/>
          <w:sz w:val="20"/>
          <w:szCs w:val="20"/>
        </w:rPr>
      </w:pPr>
      <w:r>
        <w:rPr>
          <w:rFonts w:ascii="Times New Roman" w:hAnsi="Times New Roman" w:cs="Times New Roman"/>
          <w:i/>
          <w:iCs/>
          <w:sz w:val="20"/>
          <w:szCs w:val="20"/>
        </w:rPr>
        <w:t>Breakdown of trait content from alternative elicitation procedures</w:t>
      </w:r>
    </w:p>
    <w:tbl>
      <w:tblPr>
        <w:tblW w:w="9024" w:type="dxa"/>
        <w:tblLook w:val="04A0" w:firstRow="1" w:lastRow="0" w:firstColumn="1" w:lastColumn="0" w:noHBand="0" w:noVBand="1"/>
      </w:tblPr>
      <w:tblGrid>
        <w:gridCol w:w="2884"/>
        <w:gridCol w:w="2860"/>
        <w:gridCol w:w="3280"/>
      </w:tblGrid>
      <w:tr w:rsidR="00830263" w:rsidRPr="00D06999" w14:paraId="197AC920" w14:textId="77777777" w:rsidTr="008547A8">
        <w:trPr>
          <w:trHeight w:val="288"/>
        </w:trPr>
        <w:tc>
          <w:tcPr>
            <w:tcW w:w="2884" w:type="dxa"/>
            <w:tcBorders>
              <w:top w:val="single" w:sz="4" w:space="0" w:color="auto"/>
              <w:left w:val="nil"/>
              <w:bottom w:val="nil"/>
              <w:right w:val="nil"/>
            </w:tcBorders>
            <w:noWrap/>
            <w:vAlign w:val="bottom"/>
            <w:hideMark/>
          </w:tcPr>
          <w:p w14:paraId="7F5C9421" w14:textId="77777777" w:rsidR="00830263" w:rsidRPr="00D06999" w:rsidRDefault="00830263" w:rsidP="008547A8">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06999">
              <w:rPr>
                <w:rFonts w:ascii="Times New Roman" w:eastAsia="Times New Roman" w:hAnsi="Times New Roman" w:cs="Times New Roman"/>
                <w:b/>
                <w:bCs/>
                <w:color w:val="000000"/>
                <w:kern w:val="0"/>
                <w:sz w:val="22"/>
                <w:szCs w:val="22"/>
                <w:lang w:eastAsia="en-CA"/>
                <w14:ligatures w14:val="none"/>
              </w:rPr>
              <w:lastRenderedPageBreak/>
              <w:t>Facet</w:t>
            </w:r>
          </w:p>
        </w:tc>
        <w:tc>
          <w:tcPr>
            <w:tcW w:w="2860" w:type="dxa"/>
            <w:tcBorders>
              <w:top w:val="single" w:sz="4" w:space="0" w:color="auto"/>
              <w:left w:val="nil"/>
              <w:bottom w:val="nil"/>
              <w:right w:val="nil"/>
            </w:tcBorders>
            <w:noWrap/>
            <w:vAlign w:val="bottom"/>
            <w:hideMark/>
          </w:tcPr>
          <w:p w14:paraId="1DABB6F1" w14:textId="77777777" w:rsidR="00830263" w:rsidRPr="00D06999" w:rsidRDefault="00830263" w:rsidP="008547A8">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06999">
              <w:rPr>
                <w:rFonts w:ascii="Times New Roman" w:eastAsia="Times New Roman" w:hAnsi="Times New Roman" w:cs="Times New Roman"/>
                <w:b/>
                <w:bCs/>
                <w:color w:val="000000"/>
                <w:kern w:val="0"/>
                <w:sz w:val="22"/>
                <w:szCs w:val="22"/>
                <w:lang w:eastAsia="en-CA"/>
                <w14:ligatures w14:val="none"/>
              </w:rPr>
              <w:t>Sample 3 (paragraphs)</w:t>
            </w:r>
          </w:p>
        </w:tc>
        <w:tc>
          <w:tcPr>
            <w:tcW w:w="3280" w:type="dxa"/>
            <w:tcBorders>
              <w:top w:val="single" w:sz="4" w:space="0" w:color="auto"/>
              <w:left w:val="nil"/>
              <w:bottom w:val="nil"/>
              <w:right w:val="nil"/>
            </w:tcBorders>
            <w:noWrap/>
            <w:vAlign w:val="bottom"/>
            <w:hideMark/>
          </w:tcPr>
          <w:p w14:paraId="5F960641" w14:textId="77777777" w:rsidR="00830263" w:rsidRPr="00D06999" w:rsidRDefault="00830263" w:rsidP="008547A8">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06999">
              <w:rPr>
                <w:rFonts w:ascii="Times New Roman" w:eastAsia="Times New Roman" w:hAnsi="Times New Roman" w:cs="Times New Roman"/>
                <w:b/>
                <w:bCs/>
                <w:color w:val="000000"/>
                <w:kern w:val="0"/>
                <w:sz w:val="22"/>
                <w:szCs w:val="22"/>
                <w:lang w:eastAsia="en-CA"/>
                <w14:ligatures w14:val="none"/>
              </w:rPr>
              <w:t>Sample 4 (10 word lists)</w:t>
            </w:r>
          </w:p>
        </w:tc>
      </w:tr>
      <w:tr w:rsidR="00830263" w:rsidRPr="00D06999" w14:paraId="2C067D99" w14:textId="77777777" w:rsidTr="008547A8">
        <w:trPr>
          <w:trHeight w:val="288"/>
        </w:trPr>
        <w:tc>
          <w:tcPr>
            <w:tcW w:w="9024" w:type="dxa"/>
            <w:gridSpan w:val="3"/>
            <w:tcBorders>
              <w:top w:val="single" w:sz="4" w:space="0" w:color="auto"/>
              <w:left w:val="nil"/>
              <w:bottom w:val="single" w:sz="4" w:space="0" w:color="auto"/>
              <w:right w:val="nil"/>
            </w:tcBorders>
            <w:noWrap/>
            <w:vAlign w:val="bottom"/>
            <w:hideMark/>
          </w:tcPr>
          <w:p w14:paraId="16829E7A" w14:textId="77777777" w:rsidR="00830263" w:rsidRPr="00D06999" w:rsidRDefault="00830263"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D06999">
              <w:rPr>
                <w:rFonts w:ascii="Times New Roman" w:eastAsia="Times New Roman" w:hAnsi="Times New Roman" w:cs="Times New Roman"/>
                <w:b/>
                <w:bCs/>
                <w:i/>
                <w:iCs/>
                <w:color w:val="000000"/>
                <w:kern w:val="0"/>
                <w:sz w:val="22"/>
                <w:szCs w:val="22"/>
                <w:lang w:eastAsia="en-CA"/>
                <w14:ligatures w14:val="none"/>
              </w:rPr>
              <w:t>Extraversion</w:t>
            </w:r>
          </w:p>
        </w:tc>
      </w:tr>
      <w:tr w:rsidR="00830263" w:rsidRPr="00D06999" w14:paraId="7D7B5823" w14:textId="77777777" w:rsidTr="008547A8">
        <w:trPr>
          <w:trHeight w:val="288"/>
        </w:trPr>
        <w:tc>
          <w:tcPr>
            <w:tcW w:w="2884" w:type="dxa"/>
            <w:tcBorders>
              <w:top w:val="nil"/>
              <w:left w:val="nil"/>
              <w:bottom w:val="nil"/>
              <w:right w:val="nil"/>
            </w:tcBorders>
            <w:noWrap/>
            <w:vAlign w:val="bottom"/>
            <w:hideMark/>
          </w:tcPr>
          <w:p w14:paraId="100D10C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Assertive</w:t>
            </w:r>
          </w:p>
        </w:tc>
        <w:tc>
          <w:tcPr>
            <w:tcW w:w="2860" w:type="dxa"/>
            <w:tcBorders>
              <w:top w:val="nil"/>
              <w:left w:val="nil"/>
              <w:bottom w:val="nil"/>
              <w:right w:val="nil"/>
            </w:tcBorders>
            <w:noWrap/>
            <w:vAlign w:val="bottom"/>
            <w:hideMark/>
          </w:tcPr>
          <w:p w14:paraId="604A677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852487">
              <w:rPr>
                <w:rFonts w:ascii="Times New Roman" w:eastAsia="Times New Roman" w:hAnsi="Times New Roman" w:cs="Times New Roman"/>
                <w:color w:val="000000"/>
                <w:kern w:val="0"/>
                <w:sz w:val="22"/>
                <w:szCs w:val="22"/>
                <w:lang w:eastAsia="en-CA"/>
                <w14:ligatures w14:val="none"/>
              </w:rPr>
              <w:t>34 (1.8%)</w:t>
            </w:r>
          </w:p>
        </w:tc>
        <w:tc>
          <w:tcPr>
            <w:tcW w:w="3280" w:type="dxa"/>
            <w:tcBorders>
              <w:top w:val="nil"/>
              <w:left w:val="nil"/>
              <w:bottom w:val="nil"/>
              <w:right w:val="nil"/>
            </w:tcBorders>
            <w:noWrap/>
            <w:vAlign w:val="bottom"/>
            <w:hideMark/>
          </w:tcPr>
          <w:p w14:paraId="2170BFD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35 (1.15%)</w:t>
            </w:r>
          </w:p>
        </w:tc>
      </w:tr>
      <w:tr w:rsidR="00830263" w:rsidRPr="00D06999" w14:paraId="7168B679" w14:textId="77777777" w:rsidTr="008547A8">
        <w:trPr>
          <w:trHeight w:val="288"/>
        </w:trPr>
        <w:tc>
          <w:tcPr>
            <w:tcW w:w="2884" w:type="dxa"/>
            <w:tcBorders>
              <w:top w:val="nil"/>
              <w:left w:val="nil"/>
              <w:bottom w:val="nil"/>
              <w:right w:val="nil"/>
            </w:tcBorders>
            <w:noWrap/>
            <w:vAlign w:val="bottom"/>
            <w:hideMark/>
          </w:tcPr>
          <w:p w14:paraId="7FF1452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Sociability/Affability</w:t>
            </w:r>
          </w:p>
        </w:tc>
        <w:tc>
          <w:tcPr>
            <w:tcW w:w="2860" w:type="dxa"/>
            <w:tcBorders>
              <w:top w:val="nil"/>
              <w:left w:val="nil"/>
              <w:bottom w:val="nil"/>
              <w:right w:val="nil"/>
            </w:tcBorders>
            <w:noWrap/>
            <w:vAlign w:val="bottom"/>
            <w:hideMark/>
          </w:tcPr>
          <w:p w14:paraId="65F6CE8B" w14:textId="77777777" w:rsidR="00830263" w:rsidRPr="00852487"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852487">
              <w:rPr>
                <w:rFonts w:ascii="Times New Roman" w:hAnsi="Times New Roman" w:cs="Times New Roman"/>
                <w:color w:val="000000"/>
                <w:sz w:val="22"/>
                <w:szCs w:val="22"/>
              </w:rPr>
              <w:t>297 (15.69%)</w:t>
            </w:r>
          </w:p>
        </w:tc>
        <w:tc>
          <w:tcPr>
            <w:tcW w:w="3280" w:type="dxa"/>
            <w:tcBorders>
              <w:top w:val="nil"/>
              <w:left w:val="nil"/>
              <w:bottom w:val="nil"/>
              <w:right w:val="nil"/>
            </w:tcBorders>
            <w:noWrap/>
            <w:vAlign w:val="bottom"/>
            <w:hideMark/>
          </w:tcPr>
          <w:p w14:paraId="485EA18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192 (6.32%)</w:t>
            </w:r>
          </w:p>
        </w:tc>
      </w:tr>
      <w:tr w:rsidR="00830263" w:rsidRPr="00D06999" w14:paraId="488FF806" w14:textId="77777777" w:rsidTr="008547A8">
        <w:trPr>
          <w:trHeight w:val="288"/>
        </w:trPr>
        <w:tc>
          <w:tcPr>
            <w:tcW w:w="2884" w:type="dxa"/>
            <w:tcBorders>
              <w:top w:val="nil"/>
              <w:left w:val="nil"/>
              <w:bottom w:val="nil"/>
              <w:right w:val="nil"/>
            </w:tcBorders>
            <w:noWrap/>
            <w:vAlign w:val="bottom"/>
            <w:hideMark/>
          </w:tcPr>
          <w:p w14:paraId="592D43C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Vigour</w:t>
            </w:r>
          </w:p>
        </w:tc>
        <w:tc>
          <w:tcPr>
            <w:tcW w:w="2860" w:type="dxa"/>
            <w:tcBorders>
              <w:top w:val="nil"/>
              <w:left w:val="nil"/>
              <w:bottom w:val="nil"/>
              <w:right w:val="nil"/>
            </w:tcBorders>
            <w:noWrap/>
            <w:vAlign w:val="bottom"/>
            <w:hideMark/>
          </w:tcPr>
          <w:p w14:paraId="388D306F" w14:textId="77777777" w:rsidR="00830263" w:rsidRPr="00852487"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852487">
              <w:rPr>
                <w:rFonts w:ascii="Times New Roman" w:hAnsi="Times New Roman" w:cs="Times New Roman"/>
                <w:color w:val="000000"/>
                <w:sz w:val="22"/>
                <w:szCs w:val="22"/>
              </w:rPr>
              <w:t>14 (0.74%)</w:t>
            </w:r>
          </w:p>
        </w:tc>
        <w:tc>
          <w:tcPr>
            <w:tcW w:w="3280" w:type="dxa"/>
            <w:tcBorders>
              <w:top w:val="nil"/>
              <w:left w:val="nil"/>
              <w:bottom w:val="nil"/>
              <w:right w:val="nil"/>
            </w:tcBorders>
            <w:noWrap/>
            <w:vAlign w:val="bottom"/>
            <w:hideMark/>
          </w:tcPr>
          <w:p w14:paraId="1B87ECB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52 (1.71%)</w:t>
            </w:r>
          </w:p>
        </w:tc>
      </w:tr>
      <w:tr w:rsidR="00830263" w:rsidRPr="00D06999" w14:paraId="54F8443B" w14:textId="77777777" w:rsidTr="008547A8">
        <w:trPr>
          <w:trHeight w:val="288"/>
        </w:trPr>
        <w:tc>
          <w:tcPr>
            <w:tcW w:w="2884" w:type="dxa"/>
            <w:tcBorders>
              <w:top w:val="nil"/>
              <w:left w:val="nil"/>
              <w:bottom w:val="nil"/>
              <w:right w:val="nil"/>
            </w:tcBorders>
            <w:noWrap/>
            <w:vAlign w:val="bottom"/>
            <w:hideMark/>
          </w:tcPr>
          <w:p w14:paraId="562AE11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Attention-Seeking</w:t>
            </w:r>
          </w:p>
        </w:tc>
        <w:tc>
          <w:tcPr>
            <w:tcW w:w="2860" w:type="dxa"/>
            <w:tcBorders>
              <w:top w:val="nil"/>
              <w:left w:val="nil"/>
              <w:bottom w:val="nil"/>
              <w:right w:val="nil"/>
            </w:tcBorders>
            <w:noWrap/>
            <w:vAlign w:val="bottom"/>
            <w:hideMark/>
          </w:tcPr>
          <w:p w14:paraId="4609D9D7" w14:textId="77777777" w:rsidR="00830263" w:rsidRPr="00852487"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852487">
              <w:rPr>
                <w:rFonts w:ascii="Times New Roman" w:hAnsi="Times New Roman" w:cs="Times New Roman"/>
                <w:color w:val="000000"/>
                <w:sz w:val="22"/>
                <w:szCs w:val="22"/>
              </w:rPr>
              <w:t>7 (0.37%)</w:t>
            </w:r>
          </w:p>
        </w:tc>
        <w:tc>
          <w:tcPr>
            <w:tcW w:w="3280" w:type="dxa"/>
            <w:tcBorders>
              <w:top w:val="nil"/>
              <w:left w:val="nil"/>
              <w:bottom w:val="nil"/>
              <w:right w:val="nil"/>
            </w:tcBorders>
            <w:noWrap/>
            <w:vAlign w:val="bottom"/>
            <w:hideMark/>
          </w:tcPr>
          <w:p w14:paraId="02F6E693"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12 (0.39%)</w:t>
            </w:r>
          </w:p>
        </w:tc>
      </w:tr>
      <w:tr w:rsidR="00830263" w:rsidRPr="00D06999" w14:paraId="2C7728F2" w14:textId="77777777" w:rsidTr="008547A8">
        <w:trPr>
          <w:trHeight w:val="288"/>
        </w:trPr>
        <w:tc>
          <w:tcPr>
            <w:tcW w:w="2884" w:type="dxa"/>
            <w:tcBorders>
              <w:top w:val="nil"/>
              <w:left w:val="nil"/>
              <w:bottom w:val="nil"/>
              <w:right w:val="nil"/>
            </w:tcBorders>
            <w:noWrap/>
            <w:vAlign w:val="bottom"/>
            <w:hideMark/>
          </w:tcPr>
          <w:p w14:paraId="535E796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Humour</w:t>
            </w:r>
          </w:p>
        </w:tc>
        <w:tc>
          <w:tcPr>
            <w:tcW w:w="2860" w:type="dxa"/>
            <w:tcBorders>
              <w:top w:val="nil"/>
              <w:left w:val="nil"/>
              <w:bottom w:val="nil"/>
              <w:right w:val="nil"/>
            </w:tcBorders>
            <w:noWrap/>
            <w:vAlign w:val="bottom"/>
            <w:hideMark/>
          </w:tcPr>
          <w:p w14:paraId="6A655450" w14:textId="77777777" w:rsidR="00830263" w:rsidRPr="00852487"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852487">
              <w:rPr>
                <w:rFonts w:ascii="Times New Roman" w:hAnsi="Times New Roman" w:cs="Times New Roman"/>
                <w:color w:val="000000"/>
                <w:sz w:val="22"/>
                <w:szCs w:val="22"/>
              </w:rPr>
              <w:t>51 (2.69%)</w:t>
            </w:r>
          </w:p>
        </w:tc>
        <w:tc>
          <w:tcPr>
            <w:tcW w:w="3280" w:type="dxa"/>
            <w:tcBorders>
              <w:top w:val="nil"/>
              <w:left w:val="nil"/>
              <w:bottom w:val="nil"/>
              <w:right w:val="nil"/>
            </w:tcBorders>
            <w:noWrap/>
            <w:vAlign w:val="bottom"/>
            <w:hideMark/>
          </w:tcPr>
          <w:p w14:paraId="4C607BB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155 (5.1%)</w:t>
            </w:r>
          </w:p>
        </w:tc>
      </w:tr>
      <w:tr w:rsidR="00830263" w:rsidRPr="00D06999" w14:paraId="244FF9A0" w14:textId="77777777" w:rsidTr="008547A8">
        <w:trPr>
          <w:trHeight w:val="288"/>
        </w:trPr>
        <w:tc>
          <w:tcPr>
            <w:tcW w:w="2884" w:type="dxa"/>
            <w:tcBorders>
              <w:top w:val="nil"/>
              <w:left w:val="nil"/>
              <w:bottom w:val="nil"/>
              <w:right w:val="nil"/>
            </w:tcBorders>
            <w:noWrap/>
            <w:vAlign w:val="bottom"/>
            <w:hideMark/>
          </w:tcPr>
          <w:p w14:paraId="726AA35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Personal Disclosure</w:t>
            </w:r>
          </w:p>
        </w:tc>
        <w:tc>
          <w:tcPr>
            <w:tcW w:w="2860" w:type="dxa"/>
            <w:tcBorders>
              <w:top w:val="nil"/>
              <w:left w:val="nil"/>
              <w:bottom w:val="nil"/>
              <w:right w:val="nil"/>
            </w:tcBorders>
            <w:noWrap/>
            <w:vAlign w:val="bottom"/>
            <w:hideMark/>
          </w:tcPr>
          <w:p w14:paraId="0009B2EE" w14:textId="77777777" w:rsidR="00830263" w:rsidRPr="00C313BB"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313BB">
              <w:rPr>
                <w:rFonts w:ascii="Times New Roman" w:hAnsi="Times New Roman" w:cs="Times New Roman"/>
                <w:color w:val="000000"/>
                <w:sz w:val="22"/>
                <w:szCs w:val="22"/>
              </w:rPr>
              <w:t>9 (0.48%)</w:t>
            </w:r>
          </w:p>
        </w:tc>
        <w:tc>
          <w:tcPr>
            <w:tcW w:w="3280" w:type="dxa"/>
            <w:tcBorders>
              <w:top w:val="nil"/>
              <w:left w:val="nil"/>
              <w:bottom w:val="nil"/>
              <w:right w:val="nil"/>
            </w:tcBorders>
            <w:noWrap/>
            <w:vAlign w:val="bottom"/>
            <w:hideMark/>
          </w:tcPr>
          <w:p w14:paraId="0F21F21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 (0.13%)</w:t>
            </w:r>
          </w:p>
        </w:tc>
      </w:tr>
      <w:tr w:rsidR="00830263" w:rsidRPr="00D06999" w14:paraId="7BAFBBFD" w14:textId="77777777" w:rsidTr="008547A8">
        <w:trPr>
          <w:trHeight w:val="288"/>
        </w:trPr>
        <w:tc>
          <w:tcPr>
            <w:tcW w:w="2884" w:type="dxa"/>
            <w:tcBorders>
              <w:top w:val="nil"/>
              <w:left w:val="nil"/>
              <w:bottom w:val="nil"/>
              <w:right w:val="nil"/>
            </w:tcBorders>
            <w:noWrap/>
            <w:vAlign w:val="bottom"/>
            <w:hideMark/>
          </w:tcPr>
          <w:p w14:paraId="2B283DE5"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Risk-Aversion</w:t>
            </w:r>
          </w:p>
        </w:tc>
        <w:tc>
          <w:tcPr>
            <w:tcW w:w="2860" w:type="dxa"/>
            <w:tcBorders>
              <w:top w:val="nil"/>
              <w:left w:val="nil"/>
              <w:bottom w:val="nil"/>
              <w:right w:val="nil"/>
            </w:tcBorders>
            <w:noWrap/>
            <w:vAlign w:val="bottom"/>
            <w:hideMark/>
          </w:tcPr>
          <w:p w14:paraId="41DB487E" w14:textId="77777777" w:rsidR="00830263" w:rsidRPr="00C313BB"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313BB">
              <w:rPr>
                <w:rFonts w:ascii="Times New Roman" w:hAnsi="Times New Roman" w:cs="Times New Roman"/>
                <w:color w:val="000000"/>
                <w:sz w:val="22"/>
                <w:szCs w:val="22"/>
              </w:rPr>
              <w:t>19 (1%)</w:t>
            </w:r>
          </w:p>
        </w:tc>
        <w:tc>
          <w:tcPr>
            <w:tcW w:w="3280" w:type="dxa"/>
            <w:tcBorders>
              <w:top w:val="nil"/>
              <w:left w:val="nil"/>
              <w:bottom w:val="nil"/>
              <w:right w:val="nil"/>
            </w:tcBorders>
            <w:noWrap/>
            <w:vAlign w:val="bottom"/>
            <w:hideMark/>
          </w:tcPr>
          <w:p w14:paraId="1478DC7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8 (0.26%)</w:t>
            </w:r>
          </w:p>
        </w:tc>
      </w:tr>
      <w:tr w:rsidR="00830263" w:rsidRPr="00D06999" w14:paraId="28BDF92C" w14:textId="77777777" w:rsidTr="008547A8">
        <w:trPr>
          <w:trHeight w:val="288"/>
        </w:trPr>
        <w:tc>
          <w:tcPr>
            <w:tcW w:w="2884" w:type="dxa"/>
            <w:tcBorders>
              <w:top w:val="nil"/>
              <w:left w:val="nil"/>
              <w:bottom w:val="nil"/>
              <w:right w:val="nil"/>
            </w:tcBorders>
            <w:noWrap/>
            <w:vAlign w:val="bottom"/>
            <w:hideMark/>
          </w:tcPr>
          <w:p w14:paraId="1FCBE08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Sensation-Seeking</w:t>
            </w:r>
          </w:p>
        </w:tc>
        <w:tc>
          <w:tcPr>
            <w:tcW w:w="2860" w:type="dxa"/>
            <w:tcBorders>
              <w:top w:val="nil"/>
              <w:left w:val="nil"/>
              <w:bottom w:val="nil"/>
              <w:right w:val="nil"/>
            </w:tcBorders>
            <w:noWrap/>
            <w:vAlign w:val="bottom"/>
            <w:hideMark/>
          </w:tcPr>
          <w:p w14:paraId="6B71928D" w14:textId="77777777" w:rsidR="00830263" w:rsidRPr="00C313BB"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313BB">
              <w:rPr>
                <w:rFonts w:ascii="Times New Roman" w:hAnsi="Times New Roman" w:cs="Times New Roman"/>
                <w:color w:val="000000"/>
                <w:sz w:val="22"/>
                <w:szCs w:val="22"/>
              </w:rPr>
              <w:t>1 (0.05%)</w:t>
            </w:r>
          </w:p>
        </w:tc>
        <w:tc>
          <w:tcPr>
            <w:tcW w:w="3280" w:type="dxa"/>
            <w:tcBorders>
              <w:top w:val="nil"/>
              <w:left w:val="nil"/>
              <w:bottom w:val="nil"/>
              <w:right w:val="nil"/>
            </w:tcBorders>
            <w:noWrap/>
            <w:vAlign w:val="bottom"/>
            <w:hideMark/>
          </w:tcPr>
          <w:p w14:paraId="7F10208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 (0.03%)</w:t>
            </w:r>
          </w:p>
        </w:tc>
      </w:tr>
      <w:tr w:rsidR="00830263" w:rsidRPr="00D06999" w14:paraId="1EF04E6D" w14:textId="77777777" w:rsidTr="008547A8">
        <w:trPr>
          <w:trHeight w:val="288"/>
        </w:trPr>
        <w:tc>
          <w:tcPr>
            <w:tcW w:w="2884" w:type="dxa"/>
            <w:tcBorders>
              <w:top w:val="nil"/>
              <w:left w:val="nil"/>
              <w:bottom w:val="nil"/>
              <w:right w:val="nil"/>
            </w:tcBorders>
            <w:noWrap/>
            <w:vAlign w:val="bottom"/>
            <w:hideMark/>
          </w:tcPr>
          <w:p w14:paraId="1B0CE42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Social Confidence</w:t>
            </w:r>
          </w:p>
        </w:tc>
        <w:tc>
          <w:tcPr>
            <w:tcW w:w="2860" w:type="dxa"/>
            <w:tcBorders>
              <w:top w:val="nil"/>
              <w:left w:val="nil"/>
              <w:bottom w:val="nil"/>
              <w:right w:val="nil"/>
            </w:tcBorders>
            <w:noWrap/>
            <w:vAlign w:val="bottom"/>
            <w:hideMark/>
          </w:tcPr>
          <w:p w14:paraId="589882FB" w14:textId="77777777" w:rsidR="00830263" w:rsidRPr="00C313BB"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313BB">
              <w:rPr>
                <w:rFonts w:ascii="Times New Roman" w:hAnsi="Times New Roman" w:cs="Times New Roman"/>
                <w:color w:val="000000"/>
                <w:sz w:val="22"/>
                <w:szCs w:val="22"/>
              </w:rPr>
              <w:t>64 (3.38%)</w:t>
            </w:r>
          </w:p>
        </w:tc>
        <w:tc>
          <w:tcPr>
            <w:tcW w:w="3280" w:type="dxa"/>
            <w:tcBorders>
              <w:top w:val="nil"/>
              <w:left w:val="nil"/>
              <w:bottom w:val="nil"/>
              <w:right w:val="nil"/>
            </w:tcBorders>
            <w:noWrap/>
            <w:vAlign w:val="bottom"/>
            <w:hideMark/>
          </w:tcPr>
          <w:p w14:paraId="6DE5AB7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49 (1.61%)</w:t>
            </w:r>
          </w:p>
        </w:tc>
      </w:tr>
      <w:tr w:rsidR="00830263" w:rsidRPr="00D06999" w14:paraId="3385E87C" w14:textId="77777777" w:rsidTr="008547A8">
        <w:trPr>
          <w:trHeight w:val="288"/>
        </w:trPr>
        <w:tc>
          <w:tcPr>
            <w:tcW w:w="2884" w:type="dxa"/>
            <w:tcBorders>
              <w:top w:val="nil"/>
              <w:left w:val="nil"/>
              <w:bottom w:val="nil"/>
              <w:right w:val="nil"/>
            </w:tcBorders>
            <w:noWrap/>
            <w:vAlign w:val="bottom"/>
            <w:hideMark/>
          </w:tcPr>
          <w:p w14:paraId="03FD5CA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Multiple facets (in minimal)</w:t>
            </w:r>
          </w:p>
        </w:tc>
        <w:tc>
          <w:tcPr>
            <w:tcW w:w="2860" w:type="dxa"/>
            <w:tcBorders>
              <w:top w:val="nil"/>
              <w:left w:val="nil"/>
              <w:bottom w:val="nil"/>
              <w:right w:val="nil"/>
            </w:tcBorders>
            <w:noWrap/>
            <w:vAlign w:val="bottom"/>
            <w:hideMark/>
          </w:tcPr>
          <w:p w14:paraId="29D931B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c>
          <w:tcPr>
            <w:tcW w:w="3280" w:type="dxa"/>
            <w:tcBorders>
              <w:top w:val="nil"/>
              <w:left w:val="nil"/>
              <w:bottom w:val="nil"/>
              <w:right w:val="nil"/>
            </w:tcBorders>
            <w:noWrap/>
            <w:vAlign w:val="bottom"/>
            <w:hideMark/>
          </w:tcPr>
          <w:p w14:paraId="0C54FD4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13 (0.43%)</w:t>
            </w:r>
          </w:p>
        </w:tc>
      </w:tr>
      <w:tr w:rsidR="00830263" w:rsidRPr="00D06999" w14:paraId="109A396E" w14:textId="77777777" w:rsidTr="008547A8">
        <w:trPr>
          <w:trHeight w:val="288"/>
        </w:trPr>
        <w:tc>
          <w:tcPr>
            <w:tcW w:w="2884" w:type="dxa"/>
            <w:tcBorders>
              <w:top w:val="nil"/>
              <w:left w:val="nil"/>
              <w:bottom w:val="nil"/>
              <w:right w:val="nil"/>
            </w:tcBorders>
            <w:noWrap/>
            <w:vAlign w:val="bottom"/>
          </w:tcPr>
          <w:p w14:paraId="3334A66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Multiple facets (other)</w:t>
            </w:r>
          </w:p>
        </w:tc>
        <w:tc>
          <w:tcPr>
            <w:tcW w:w="2860" w:type="dxa"/>
            <w:tcBorders>
              <w:top w:val="nil"/>
              <w:left w:val="nil"/>
              <w:bottom w:val="nil"/>
              <w:right w:val="nil"/>
            </w:tcBorders>
            <w:noWrap/>
            <w:vAlign w:val="bottom"/>
          </w:tcPr>
          <w:p w14:paraId="05E0909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c>
          <w:tcPr>
            <w:tcW w:w="3280" w:type="dxa"/>
            <w:tcBorders>
              <w:top w:val="nil"/>
              <w:left w:val="nil"/>
              <w:bottom w:val="nil"/>
              <w:right w:val="nil"/>
            </w:tcBorders>
            <w:noWrap/>
            <w:vAlign w:val="bottom"/>
          </w:tcPr>
          <w:p w14:paraId="1317BC2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r>
      <w:tr w:rsidR="00830263" w:rsidRPr="00D06999" w14:paraId="34E079BE" w14:textId="77777777" w:rsidTr="008547A8">
        <w:trPr>
          <w:trHeight w:val="288"/>
        </w:trPr>
        <w:tc>
          <w:tcPr>
            <w:tcW w:w="9024" w:type="dxa"/>
            <w:gridSpan w:val="3"/>
            <w:tcBorders>
              <w:top w:val="single" w:sz="4" w:space="0" w:color="auto"/>
              <w:left w:val="nil"/>
              <w:bottom w:val="single" w:sz="4" w:space="0" w:color="auto"/>
              <w:right w:val="nil"/>
            </w:tcBorders>
            <w:noWrap/>
            <w:vAlign w:val="bottom"/>
            <w:hideMark/>
          </w:tcPr>
          <w:p w14:paraId="0799DDD9" w14:textId="77777777" w:rsidR="00830263" w:rsidRPr="00D06999" w:rsidRDefault="00830263"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D06999">
              <w:rPr>
                <w:rFonts w:ascii="Times New Roman" w:eastAsia="Times New Roman" w:hAnsi="Times New Roman" w:cs="Times New Roman"/>
                <w:b/>
                <w:bCs/>
                <w:i/>
                <w:iCs/>
                <w:color w:val="000000"/>
                <w:kern w:val="0"/>
                <w:sz w:val="22"/>
                <w:szCs w:val="22"/>
                <w:lang w:eastAsia="en-CA"/>
                <w14:ligatures w14:val="none"/>
              </w:rPr>
              <w:t>Agreeableness</w:t>
            </w:r>
          </w:p>
        </w:tc>
      </w:tr>
      <w:tr w:rsidR="00830263" w:rsidRPr="00D06999" w14:paraId="3B8FB0ED" w14:textId="77777777" w:rsidTr="008547A8">
        <w:trPr>
          <w:trHeight w:val="288"/>
        </w:trPr>
        <w:tc>
          <w:tcPr>
            <w:tcW w:w="2884" w:type="dxa"/>
            <w:tcBorders>
              <w:top w:val="nil"/>
              <w:left w:val="nil"/>
              <w:bottom w:val="nil"/>
              <w:right w:val="nil"/>
            </w:tcBorders>
            <w:noWrap/>
            <w:vAlign w:val="bottom"/>
            <w:hideMark/>
          </w:tcPr>
          <w:p w14:paraId="22AB326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Altruism</w:t>
            </w:r>
          </w:p>
        </w:tc>
        <w:tc>
          <w:tcPr>
            <w:tcW w:w="2860" w:type="dxa"/>
            <w:tcBorders>
              <w:top w:val="nil"/>
              <w:left w:val="nil"/>
              <w:bottom w:val="nil"/>
              <w:right w:val="nil"/>
            </w:tcBorders>
            <w:noWrap/>
            <w:vAlign w:val="bottom"/>
            <w:hideMark/>
          </w:tcPr>
          <w:p w14:paraId="1CBA9FF2" w14:textId="77777777" w:rsidR="00830263" w:rsidRPr="0086320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863209">
              <w:rPr>
                <w:rFonts w:ascii="Times New Roman" w:hAnsi="Times New Roman" w:cs="Times New Roman"/>
                <w:color w:val="000000"/>
                <w:sz w:val="22"/>
                <w:szCs w:val="22"/>
              </w:rPr>
              <w:t>88 (4.65%)</w:t>
            </w:r>
          </w:p>
        </w:tc>
        <w:tc>
          <w:tcPr>
            <w:tcW w:w="3280" w:type="dxa"/>
            <w:tcBorders>
              <w:top w:val="nil"/>
              <w:left w:val="nil"/>
              <w:bottom w:val="nil"/>
              <w:right w:val="nil"/>
            </w:tcBorders>
            <w:noWrap/>
            <w:vAlign w:val="bottom"/>
            <w:hideMark/>
          </w:tcPr>
          <w:p w14:paraId="3E96D5A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175 (5.76%)</w:t>
            </w:r>
          </w:p>
        </w:tc>
      </w:tr>
      <w:tr w:rsidR="00830263" w:rsidRPr="00D06999" w14:paraId="05271588" w14:textId="77777777" w:rsidTr="008547A8">
        <w:trPr>
          <w:trHeight w:val="288"/>
        </w:trPr>
        <w:tc>
          <w:tcPr>
            <w:tcW w:w="2884" w:type="dxa"/>
            <w:tcBorders>
              <w:top w:val="nil"/>
              <w:left w:val="nil"/>
              <w:bottom w:val="nil"/>
              <w:right w:val="nil"/>
            </w:tcBorders>
            <w:noWrap/>
            <w:vAlign w:val="bottom"/>
            <w:hideMark/>
          </w:tcPr>
          <w:p w14:paraId="1283499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Callous/Empathy</w:t>
            </w:r>
          </w:p>
        </w:tc>
        <w:tc>
          <w:tcPr>
            <w:tcW w:w="2860" w:type="dxa"/>
            <w:tcBorders>
              <w:top w:val="nil"/>
              <w:left w:val="nil"/>
              <w:bottom w:val="nil"/>
              <w:right w:val="nil"/>
            </w:tcBorders>
            <w:noWrap/>
            <w:vAlign w:val="bottom"/>
            <w:hideMark/>
          </w:tcPr>
          <w:p w14:paraId="51AB095C" w14:textId="77777777" w:rsidR="00830263" w:rsidRPr="0086320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863209">
              <w:rPr>
                <w:rFonts w:ascii="Times New Roman" w:hAnsi="Times New Roman" w:cs="Times New Roman"/>
                <w:color w:val="000000"/>
                <w:sz w:val="22"/>
                <w:szCs w:val="22"/>
              </w:rPr>
              <w:t>105 (5.55%)</w:t>
            </w:r>
          </w:p>
        </w:tc>
        <w:tc>
          <w:tcPr>
            <w:tcW w:w="3280" w:type="dxa"/>
            <w:tcBorders>
              <w:top w:val="nil"/>
              <w:left w:val="nil"/>
              <w:bottom w:val="nil"/>
              <w:right w:val="nil"/>
            </w:tcBorders>
            <w:noWrap/>
            <w:vAlign w:val="bottom"/>
            <w:hideMark/>
          </w:tcPr>
          <w:p w14:paraId="2992F0A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174 (5.73%)</w:t>
            </w:r>
          </w:p>
        </w:tc>
      </w:tr>
      <w:tr w:rsidR="00830263" w:rsidRPr="00D06999" w14:paraId="4A3574A1" w14:textId="77777777" w:rsidTr="008547A8">
        <w:trPr>
          <w:trHeight w:val="288"/>
        </w:trPr>
        <w:tc>
          <w:tcPr>
            <w:tcW w:w="2884" w:type="dxa"/>
            <w:tcBorders>
              <w:top w:val="nil"/>
              <w:left w:val="nil"/>
              <w:bottom w:val="nil"/>
              <w:right w:val="nil"/>
            </w:tcBorders>
            <w:noWrap/>
            <w:vAlign w:val="bottom"/>
            <w:hideMark/>
          </w:tcPr>
          <w:p w14:paraId="4771B43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Aggression</w:t>
            </w:r>
          </w:p>
        </w:tc>
        <w:tc>
          <w:tcPr>
            <w:tcW w:w="2860" w:type="dxa"/>
            <w:tcBorders>
              <w:top w:val="nil"/>
              <w:left w:val="nil"/>
              <w:bottom w:val="nil"/>
              <w:right w:val="nil"/>
            </w:tcBorders>
            <w:noWrap/>
            <w:vAlign w:val="bottom"/>
            <w:hideMark/>
          </w:tcPr>
          <w:p w14:paraId="701C339E" w14:textId="77777777" w:rsidR="00830263" w:rsidRPr="00526A4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526A46">
              <w:rPr>
                <w:rFonts w:ascii="Times New Roman" w:hAnsi="Times New Roman" w:cs="Times New Roman"/>
                <w:color w:val="000000"/>
                <w:sz w:val="22"/>
                <w:szCs w:val="22"/>
              </w:rPr>
              <w:t>3 (0.16%)</w:t>
            </w:r>
          </w:p>
        </w:tc>
        <w:tc>
          <w:tcPr>
            <w:tcW w:w="3280" w:type="dxa"/>
            <w:tcBorders>
              <w:top w:val="nil"/>
              <w:left w:val="nil"/>
              <w:bottom w:val="nil"/>
              <w:right w:val="nil"/>
            </w:tcBorders>
            <w:noWrap/>
            <w:vAlign w:val="bottom"/>
            <w:hideMark/>
          </w:tcPr>
          <w:p w14:paraId="04F51BB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6 (0.2%)</w:t>
            </w:r>
          </w:p>
        </w:tc>
      </w:tr>
      <w:tr w:rsidR="00830263" w:rsidRPr="00D06999" w14:paraId="03AFB1E1" w14:textId="77777777" w:rsidTr="008547A8">
        <w:trPr>
          <w:trHeight w:val="288"/>
        </w:trPr>
        <w:tc>
          <w:tcPr>
            <w:tcW w:w="2884" w:type="dxa"/>
            <w:tcBorders>
              <w:top w:val="nil"/>
              <w:left w:val="nil"/>
              <w:bottom w:val="nil"/>
              <w:right w:val="nil"/>
            </w:tcBorders>
            <w:noWrap/>
            <w:vAlign w:val="bottom"/>
            <w:hideMark/>
          </w:tcPr>
          <w:p w14:paraId="7FC817F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Critical</w:t>
            </w:r>
          </w:p>
        </w:tc>
        <w:tc>
          <w:tcPr>
            <w:tcW w:w="2860" w:type="dxa"/>
            <w:tcBorders>
              <w:top w:val="nil"/>
              <w:left w:val="nil"/>
              <w:bottom w:val="nil"/>
              <w:right w:val="nil"/>
            </w:tcBorders>
            <w:noWrap/>
            <w:vAlign w:val="bottom"/>
            <w:hideMark/>
          </w:tcPr>
          <w:p w14:paraId="3A4BF92E" w14:textId="77777777" w:rsidR="00830263" w:rsidRPr="00526A4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526A46">
              <w:rPr>
                <w:rFonts w:ascii="Times New Roman" w:hAnsi="Times New Roman" w:cs="Times New Roman"/>
                <w:color w:val="000000"/>
                <w:sz w:val="22"/>
                <w:szCs w:val="22"/>
              </w:rPr>
              <w:t>12 (0.63%)</w:t>
            </w:r>
          </w:p>
        </w:tc>
        <w:tc>
          <w:tcPr>
            <w:tcW w:w="3280" w:type="dxa"/>
            <w:tcBorders>
              <w:top w:val="nil"/>
              <w:left w:val="nil"/>
              <w:bottom w:val="nil"/>
              <w:right w:val="nil"/>
            </w:tcBorders>
            <w:noWrap/>
            <w:vAlign w:val="bottom"/>
            <w:hideMark/>
          </w:tcPr>
          <w:p w14:paraId="0FA33833"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17 (0.56%)</w:t>
            </w:r>
          </w:p>
        </w:tc>
      </w:tr>
      <w:tr w:rsidR="00830263" w:rsidRPr="00D06999" w14:paraId="10E86EBE" w14:textId="77777777" w:rsidTr="008547A8">
        <w:trPr>
          <w:trHeight w:val="288"/>
        </w:trPr>
        <w:tc>
          <w:tcPr>
            <w:tcW w:w="2884" w:type="dxa"/>
            <w:tcBorders>
              <w:top w:val="nil"/>
              <w:left w:val="nil"/>
              <w:bottom w:val="nil"/>
              <w:right w:val="nil"/>
            </w:tcBorders>
            <w:noWrap/>
            <w:vAlign w:val="bottom"/>
            <w:hideMark/>
          </w:tcPr>
          <w:p w14:paraId="0647C4C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Forgiving</w:t>
            </w:r>
          </w:p>
        </w:tc>
        <w:tc>
          <w:tcPr>
            <w:tcW w:w="2860" w:type="dxa"/>
            <w:tcBorders>
              <w:top w:val="nil"/>
              <w:left w:val="nil"/>
              <w:bottom w:val="nil"/>
              <w:right w:val="nil"/>
            </w:tcBorders>
            <w:noWrap/>
            <w:vAlign w:val="bottom"/>
            <w:hideMark/>
          </w:tcPr>
          <w:p w14:paraId="0A55D1EE" w14:textId="77777777" w:rsidR="00830263" w:rsidRPr="00526A4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526A46">
              <w:rPr>
                <w:rFonts w:ascii="Times New Roman" w:hAnsi="Times New Roman" w:cs="Times New Roman"/>
                <w:color w:val="000000"/>
                <w:sz w:val="22"/>
                <w:szCs w:val="22"/>
              </w:rPr>
              <w:t>2 (0.11%)</w:t>
            </w:r>
          </w:p>
        </w:tc>
        <w:tc>
          <w:tcPr>
            <w:tcW w:w="3280" w:type="dxa"/>
            <w:tcBorders>
              <w:top w:val="nil"/>
              <w:left w:val="nil"/>
              <w:bottom w:val="nil"/>
              <w:right w:val="nil"/>
            </w:tcBorders>
            <w:noWrap/>
            <w:vAlign w:val="bottom"/>
            <w:hideMark/>
          </w:tcPr>
          <w:p w14:paraId="196348B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11 (0.36%)</w:t>
            </w:r>
          </w:p>
        </w:tc>
      </w:tr>
      <w:tr w:rsidR="00830263" w:rsidRPr="00D06999" w14:paraId="2C74BE00" w14:textId="77777777" w:rsidTr="008547A8">
        <w:trPr>
          <w:trHeight w:val="288"/>
        </w:trPr>
        <w:tc>
          <w:tcPr>
            <w:tcW w:w="2884" w:type="dxa"/>
            <w:tcBorders>
              <w:top w:val="nil"/>
              <w:left w:val="nil"/>
              <w:bottom w:val="nil"/>
              <w:right w:val="nil"/>
            </w:tcBorders>
            <w:noWrap/>
            <w:vAlign w:val="bottom"/>
            <w:hideMark/>
          </w:tcPr>
          <w:p w14:paraId="3FED2A9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Grandiosity</w:t>
            </w:r>
          </w:p>
        </w:tc>
        <w:tc>
          <w:tcPr>
            <w:tcW w:w="2860" w:type="dxa"/>
            <w:tcBorders>
              <w:top w:val="nil"/>
              <w:left w:val="nil"/>
              <w:bottom w:val="nil"/>
              <w:right w:val="nil"/>
            </w:tcBorders>
            <w:noWrap/>
            <w:vAlign w:val="bottom"/>
            <w:hideMark/>
          </w:tcPr>
          <w:p w14:paraId="0887CC35" w14:textId="77777777" w:rsidR="00830263" w:rsidRPr="00526A4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526A46">
              <w:rPr>
                <w:rFonts w:ascii="Times New Roman" w:hAnsi="Times New Roman" w:cs="Times New Roman"/>
                <w:color w:val="000000"/>
                <w:sz w:val="22"/>
                <w:szCs w:val="22"/>
              </w:rPr>
              <w:t>17 (0.9%)</w:t>
            </w:r>
          </w:p>
        </w:tc>
        <w:tc>
          <w:tcPr>
            <w:tcW w:w="3280" w:type="dxa"/>
            <w:tcBorders>
              <w:top w:val="nil"/>
              <w:left w:val="nil"/>
              <w:bottom w:val="nil"/>
              <w:right w:val="nil"/>
            </w:tcBorders>
            <w:noWrap/>
            <w:vAlign w:val="bottom"/>
            <w:hideMark/>
          </w:tcPr>
          <w:p w14:paraId="5CB1CF9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44 (1.45%)</w:t>
            </w:r>
          </w:p>
        </w:tc>
      </w:tr>
      <w:tr w:rsidR="00830263" w:rsidRPr="00D06999" w14:paraId="30A6759A" w14:textId="77777777" w:rsidTr="008547A8">
        <w:trPr>
          <w:trHeight w:val="288"/>
        </w:trPr>
        <w:tc>
          <w:tcPr>
            <w:tcW w:w="2884" w:type="dxa"/>
            <w:tcBorders>
              <w:top w:val="nil"/>
              <w:left w:val="nil"/>
              <w:bottom w:val="nil"/>
              <w:right w:val="nil"/>
            </w:tcBorders>
            <w:noWrap/>
            <w:vAlign w:val="bottom"/>
            <w:hideMark/>
          </w:tcPr>
          <w:p w14:paraId="15A9D50D"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Honesty</w:t>
            </w:r>
          </w:p>
        </w:tc>
        <w:tc>
          <w:tcPr>
            <w:tcW w:w="2860" w:type="dxa"/>
            <w:tcBorders>
              <w:top w:val="nil"/>
              <w:left w:val="nil"/>
              <w:bottom w:val="nil"/>
              <w:right w:val="nil"/>
            </w:tcBorders>
            <w:noWrap/>
            <w:vAlign w:val="bottom"/>
            <w:hideMark/>
          </w:tcPr>
          <w:p w14:paraId="2F5F1F67" w14:textId="77777777" w:rsidR="00830263" w:rsidRPr="00526A4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526A46">
              <w:rPr>
                <w:rFonts w:ascii="Times New Roman" w:hAnsi="Times New Roman" w:cs="Times New Roman"/>
                <w:color w:val="000000"/>
                <w:sz w:val="22"/>
                <w:szCs w:val="22"/>
              </w:rPr>
              <w:t>56 (2.96%)</w:t>
            </w:r>
          </w:p>
        </w:tc>
        <w:tc>
          <w:tcPr>
            <w:tcW w:w="3280" w:type="dxa"/>
            <w:tcBorders>
              <w:top w:val="nil"/>
              <w:left w:val="nil"/>
              <w:bottom w:val="nil"/>
              <w:right w:val="nil"/>
            </w:tcBorders>
            <w:noWrap/>
            <w:vAlign w:val="bottom"/>
            <w:hideMark/>
          </w:tcPr>
          <w:p w14:paraId="6F44776D"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124 (4.08%)</w:t>
            </w:r>
          </w:p>
        </w:tc>
      </w:tr>
      <w:tr w:rsidR="00830263" w:rsidRPr="00D06999" w14:paraId="2EA75DDC" w14:textId="77777777" w:rsidTr="008547A8">
        <w:trPr>
          <w:trHeight w:val="288"/>
        </w:trPr>
        <w:tc>
          <w:tcPr>
            <w:tcW w:w="2884" w:type="dxa"/>
            <w:tcBorders>
              <w:top w:val="nil"/>
              <w:left w:val="nil"/>
              <w:bottom w:val="nil"/>
              <w:right w:val="nil"/>
            </w:tcBorders>
            <w:noWrap/>
            <w:vAlign w:val="bottom"/>
            <w:hideMark/>
          </w:tcPr>
          <w:p w14:paraId="7CFA691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Manipulative</w:t>
            </w:r>
          </w:p>
        </w:tc>
        <w:tc>
          <w:tcPr>
            <w:tcW w:w="2860" w:type="dxa"/>
            <w:tcBorders>
              <w:top w:val="nil"/>
              <w:left w:val="nil"/>
              <w:bottom w:val="nil"/>
              <w:right w:val="nil"/>
            </w:tcBorders>
            <w:noWrap/>
            <w:vAlign w:val="bottom"/>
            <w:hideMark/>
          </w:tcPr>
          <w:p w14:paraId="2D9E7086" w14:textId="77777777" w:rsidR="00830263" w:rsidRPr="00526A4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526A46">
              <w:rPr>
                <w:rFonts w:ascii="Times New Roman" w:hAnsi="Times New Roman" w:cs="Times New Roman"/>
                <w:color w:val="000000"/>
                <w:sz w:val="22"/>
                <w:szCs w:val="22"/>
              </w:rPr>
              <w:t>0 (0%)</w:t>
            </w:r>
          </w:p>
        </w:tc>
        <w:tc>
          <w:tcPr>
            <w:tcW w:w="3280" w:type="dxa"/>
            <w:tcBorders>
              <w:top w:val="nil"/>
              <w:left w:val="nil"/>
              <w:bottom w:val="nil"/>
              <w:right w:val="nil"/>
            </w:tcBorders>
            <w:noWrap/>
            <w:vAlign w:val="bottom"/>
            <w:hideMark/>
          </w:tcPr>
          <w:p w14:paraId="324F7E2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 (0.03%)</w:t>
            </w:r>
          </w:p>
        </w:tc>
      </w:tr>
      <w:tr w:rsidR="00830263" w:rsidRPr="00D06999" w14:paraId="40507A8D" w14:textId="77777777" w:rsidTr="008547A8">
        <w:trPr>
          <w:trHeight w:val="288"/>
        </w:trPr>
        <w:tc>
          <w:tcPr>
            <w:tcW w:w="2884" w:type="dxa"/>
            <w:tcBorders>
              <w:top w:val="nil"/>
              <w:left w:val="nil"/>
              <w:bottom w:val="nil"/>
              <w:right w:val="nil"/>
            </w:tcBorders>
            <w:noWrap/>
            <w:vAlign w:val="bottom"/>
            <w:hideMark/>
          </w:tcPr>
          <w:p w14:paraId="65C8838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Respectfulness</w:t>
            </w:r>
          </w:p>
        </w:tc>
        <w:tc>
          <w:tcPr>
            <w:tcW w:w="2860" w:type="dxa"/>
            <w:tcBorders>
              <w:top w:val="nil"/>
              <w:left w:val="nil"/>
              <w:bottom w:val="nil"/>
              <w:right w:val="nil"/>
            </w:tcBorders>
            <w:noWrap/>
            <w:vAlign w:val="bottom"/>
            <w:hideMark/>
          </w:tcPr>
          <w:p w14:paraId="586AE49A" w14:textId="77777777" w:rsidR="00830263" w:rsidRPr="00526A4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526A46">
              <w:rPr>
                <w:rFonts w:ascii="Times New Roman" w:hAnsi="Times New Roman" w:cs="Times New Roman"/>
                <w:color w:val="000000"/>
                <w:sz w:val="22"/>
                <w:szCs w:val="22"/>
              </w:rPr>
              <w:t>24 (1.27%)</w:t>
            </w:r>
          </w:p>
        </w:tc>
        <w:tc>
          <w:tcPr>
            <w:tcW w:w="3280" w:type="dxa"/>
            <w:tcBorders>
              <w:top w:val="nil"/>
              <w:left w:val="nil"/>
              <w:bottom w:val="nil"/>
              <w:right w:val="nil"/>
            </w:tcBorders>
            <w:noWrap/>
            <w:vAlign w:val="bottom"/>
            <w:hideMark/>
          </w:tcPr>
          <w:p w14:paraId="17D0CCE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43 (1.42%)</w:t>
            </w:r>
          </w:p>
        </w:tc>
      </w:tr>
      <w:tr w:rsidR="00830263" w:rsidRPr="00D06999" w14:paraId="52ABA650" w14:textId="77777777" w:rsidTr="008547A8">
        <w:trPr>
          <w:trHeight w:val="288"/>
        </w:trPr>
        <w:tc>
          <w:tcPr>
            <w:tcW w:w="2884" w:type="dxa"/>
            <w:tcBorders>
              <w:top w:val="nil"/>
              <w:left w:val="nil"/>
              <w:bottom w:val="nil"/>
              <w:right w:val="nil"/>
            </w:tcBorders>
            <w:noWrap/>
            <w:vAlign w:val="bottom"/>
            <w:hideMark/>
          </w:tcPr>
          <w:p w14:paraId="6A7A508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Suspicious</w:t>
            </w:r>
          </w:p>
        </w:tc>
        <w:tc>
          <w:tcPr>
            <w:tcW w:w="2860" w:type="dxa"/>
            <w:tcBorders>
              <w:top w:val="nil"/>
              <w:left w:val="nil"/>
              <w:bottom w:val="nil"/>
              <w:right w:val="nil"/>
            </w:tcBorders>
            <w:noWrap/>
            <w:vAlign w:val="bottom"/>
            <w:hideMark/>
          </w:tcPr>
          <w:p w14:paraId="716F6A88" w14:textId="77777777" w:rsidR="00830263" w:rsidRPr="00526A4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526A46">
              <w:rPr>
                <w:rFonts w:ascii="Times New Roman" w:hAnsi="Times New Roman" w:cs="Times New Roman"/>
                <w:color w:val="000000"/>
                <w:sz w:val="22"/>
                <w:szCs w:val="22"/>
              </w:rPr>
              <w:t>10 (0.53%)</w:t>
            </w:r>
          </w:p>
        </w:tc>
        <w:tc>
          <w:tcPr>
            <w:tcW w:w="3280" w:type="dxa"/>
            <w:tcBorders>
              <w:top w:val="nil"/>
              <w:left w:val="nil"/>
              <w:bottom w:val="nil"/>
              <w:right w:val="nil"/>
            </w:tcBorders>
            <w:noWrap/>
            <w:vAlign w:val="bottom"/>
            <w:hideMark/>
          </w:tcPr>
          <w:p w14:paraId="5A56E56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7 (0.23%)</w:t>
            </w:r>
          </w:p>
        </w:tc>
      </w:tr>
      <w:tr w:rsidR="00830263" w:rsidRPr="00D06999" w14:paraId="6F32598C" w14:textId="77777777" w:rsidTr="008547A8">
        <w:trPr>
          <w:trHeight w:val="288"/>
        </w:trPr>
        <w:tc>
          <w:tcPr>
            <w:tcW w:w="2884" w:type="dxa"/>
            <w:tcBorders>
              <w:top w:val="nil"/>
              <w:left w:val="nil"/>
              <w:bottom w:val="nil"/>
              <w:right w:val="nil"/>
            </w:tcBorders>
            <w:noWrap/>
            <w:vAlign w:val="bottom"/>
            <w:hideMark/>
          </w:tcPr>
          <w:p w14:paraId="1E183B9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Multiple facets (in minimal)</w:t>
            </w:r>
          </w:p>
        </w:tc>
        <w:tc>
          <w:tcPr>
            <w:tcW w:w="2860" w:type="dxa"/>
            <w:tcBorders>
              <w:top w:val="nil"/>
              <w:left w:val="nil"/>
              <w:bottom w:val="nil"/>
              <w:right w:val="nil"/>
            </w:tcBorders>
            <w:noWrap/>
            <w:vAlign w:val="bottom"/>
            <w:hideMark/>
          </w:tcPr>
          <w:p w14:paraId="22B37C6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A1633E">
              <w:rPr>
                <w:rFonts w:ascii="Times New Roman" w:eastAsia="Times New Roman" w:hAnsi="Times New Roman" w:cs="Times New Roman"/>
                <w:color w:val="000000"/>
                <w:kern w:val="0"/>
                <w:sz w:val="22"/>
                <w:szCs w:val="22"/>
                <w:lang w:eastAsia="en-CA"/>
                <w14:ligatures w14:val="none"/>
              </w:rPr>
              <w:t>4 (0.21%)</w:t>
            </w:r>
          </w:p>
        </w:tc>
        <w:tc>
          <w:tcPr>
            <w:tcW w:w="3280" w:type="dxa"/>
            <w:tcBorders>
              <w:top w:val="nil"/>
              <w:left w:val="nil"/>
              <w:bottom w:val="nil"/>
              <w:right w:val="nil"/>
            </w:tcBorders>
            <w:noWrap/>
            <w:vAlign w:val="bottom"/>
            <w:hideMark/>
          </w:tcPr>
          <w:p w14:paraId="5AB8661D"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39 (1.28%)</w:t>
            </w:r>
          </w:p>
        </w:tc>
      </w:tr>
      <w:tr w:rsidR="00830263" w:rsidRPr="00D06999" w14:paraId="6BEBDCB4" w14:textId="77777777" w:rsidTr="008547A8">
        <w:trPr>
          <w:trHeight w:val="288"/>
        </w:trPr>
        <w:tc>
          <w:tcPr>
            <w:tcW w:w="2884" w:type="dxa"/>
            <w:tcBorders>
              <w:top w:val="nil"/>
              <w:left w:val="nil"/>
              <w:bottom w:val="nil"/>
              <w:right w:val="nil"/>
            </w:tcBorders>
            <w:noWrap/>
            <w:vAlign w:val="bottom"/>
            <w:hideMark/>
          </w:tcPr>
          <w:p w14:paraId="79A2491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Multiple facets (other)</w:t>
            </w:r>
          </w:p>
        </w:tc>
        <w:tc>
          <w:tcPr>
            <w:tcW w:w="2860" w:type="dxa"/>
            <w:tcBorders>
              <w:top w:val="nil"/>
              <w:left w:val="nil"/>
              <w:bottom w:val="nil"/>
              <w:right w:val="nil"/>
            </w:tcBorders>
            <w:noWrap/>
            <w:vAlign w:val="bottom"/>
            <w:hideMark/>
          </w:tcPr>
          <w:p w14:paraId="61DAF3A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c>
          <w:tcPr>
            <w:tcW w:w="3280" w:type="dxa"/>
            <w:tcBorders>
              <w:top w:val="nil"/>
              <w:left w:val="nil"/>
              <w:bottom w:val="nil"/>
              <w:right w:val="nil"/>
            </w:tcBorders>
            <w:noWrap/>
            <w:vAlign w:val="bottom"/>
            <w:hideMark/>
          </w:tcPr>
          <w:p w14:paraId="27C2816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r>
      <w:tr w:rsidR="00830263" w:rsidRPr="00D06999" w14:paraId="69B38488" w14:textId="77777777" w:rsidTr="008547A8">
        <w:trPr>
          <w:trHeight w:val="288"/>
        </w:trPr>
        <w:tc>
          <w:tcPr>
            <w:tcW w:w="9024" w:type="dxa"/>
            <w:gridSpan w:val="3"/>
            <w:tcBorders>
              <w:top w:val="single" w:sz="4" w:space="0" w:color="auto"/>
              <w:left w:val="nil"/>
              <w:bottom w:val="single" w:sz="4" w:space="0" w:color="auto"/>
              <w:right w:val="nil"/>
            </w:tcBorders>
            <w:noWrap/>
            <w:vAlign w:val="bottom"/>
            <w:hideMark/>
          </w:tcPr>
          <w:p w14:paraId="527EE8BD" w14:textId="77777777" w:rsidR="00830263" w:rsidRPr="00D06999" w:rsidRDefault="00830263"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D06999">
              <w:rPr>
                <w:rFonts w:ascii="Times New Roman" w:eastAsia="Times New Roman" w:hAnsi="Times New Roman" w:cs="Times New Roman"/>
                <w:b/>
                <w:bCs/>
                <w:i/>
                <w:iCs/>
                <w:color w:val="000000"/>
                <w:kern w:val="0"/>
                <w:sz w:val="22"/>
                <w:szCs w:val="22"/>
                <w:lang w:eastAsia="en-CA"/>
                <w14:ligatures w14:val="none"/>
              </w:rPr>
              <w:t>Conscientiousness</w:t>
            </w:r>
          </w:p>
        </w:tc>
      </w:tr>
      <w:tr w:rsidR="00830263" w:rsidRPr="00D06999" w14:paraId="7A29F44F" w14:textId="77777777" w:rsidTr="008547A8">
        <w:trPr>
          <w:trHeight w:val="288"/>
        </w:trPr>
        <w:tc>
          <w:tcPr>
            <w:tcW w:w="2884" w:type="dxa"/>
            <w:tcBorders>
              <w:top w:val="nil"/>
              <w:left w:val="nil"/>
              <w:bottom w:val="nil"/>
              <w:right w:val="nil"/>
            </w:tcBorders>
            <w:noWrap/>
            <w:vAlign w:val="bottom"/>
            <w:hideMark/>
          </w:tcPr>
          <w:p w14:paraId="26F0487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Orderly</w:t>
            </w:r>
          </w:p>
        </w:tc>
        <w:tc>
          <w:tcPr>
            <w:tcW w:w="2860" w:type="dxa"/>
            <w:tcBorders>
              <w:top w:val="nil"/>
              <w:left w:val="nil"/>
              <w:bottom w:val="nil"/>
              <w:right w:val="nil"/>
            </w:tcBorders>
            <w:noWrap/>
            <w:hideMark/>
          </w:tcPr>
          <w:p w14:paraId="6B1A09F9" w14:textId="77777777" w:rsidR="00830263" w:rsidRPr="00D26B9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26B96">
              <w:rPr>
                <w:rFonts w:ascii="Times New Roman" w:hAnsi="Times New Roman" w:cs="Times New Roman"/>
                <w:sz w:val="22"/>
                <w:szCs w:val="22"/>
              </w:rPr>
              <w:t>3 (0.16%)</w:t>
            </w:r>
          </w:p>
        </w:tc>
        <w:tc>
          <w:tcPr>
            <w:tcW w:w="3280" w:type="dxa"/>
            <w:tcBorders>
              <w:top w:val="nil"/>
              <w:left w:val="nil"/>
              <w:bottom w:val="nil"/>
              <w:right w:val="nil"/>
            </w:tcBorders>
            <w:noWrap/>
            <w:vAlign w:val="bottom"/>
            <w:hideMark/>
          </w:tcPr>
          <w:p w14:paraId="60FD8D7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12 (0.39%)</w:t>
            </w:r>
          </w:p>
        </w:tc>
      </w:tr>
      <w:tr w:rsidR="00830263" w:rsidRPr="00D06999" w14:paraId="1A29A42E" w14:textId="77777777" w:rsidTr="008547A8">
        <w:trPr>
          <w:trHeight w:val="288"/>
        </w:trPr>
        <w:tc>
          <w:tcPr>
            <w:tcW w:w="2884" w:type="dxa"/>
            <w:tcBorders>
              <w:top w:val="nil"/>
              <w:left w:val="nil"/>
              <w:bottom w:val="nil"/>
              <w:right w:val="nil"/>
            </w:tcBorders>
            <w:noWrap/>
            <w:vAlign w:val="bottom"/>
            <w:hideMark/>
          </w:tcPr>
          <w:p w14:paraId="368E7D3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Perseverance</w:t>
            </w:r>
          </w:p>
        </w:tc>
        <w:tc>
          <w:tcPr>
            <w:tcW w:w="2860" w:type="dxa"/>
            <w:tcBorders>
              <w:top w:val="nil"/>
              <w:left w:val="nil"/>
              <w:bottom w:val="nil"/>
              <w:right w:val="nil"/>
            </w:tcBorders>
            <w:noWrap/>
            <w:hideMark/>
          </w:tcPr>
          <w:p w14:paraId="1366DDBC" w14:textId="77777777" w:rsidR="00830263" w:rsidRPr="00D26B9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26B96">
              <w:rPr>
                <w:rFonts w:ascii="Times New Roman" w:hAnsi="Times New Roman" w:cs="Times New Roman"/>
                <w:sz w:val="22"/>
                <w:szCs w:val="22"/>
              </w:rPr>
              <w:t>17 (0.9%)</w:t>
            </w:r>
          </w:p>
        </w:tc>
        <w:tc>
          <w:tcPr>
            <w:tcW w:w="3280" w:type="dxa"/>
            <w:tcBorders>
              <w:top w:val="nil"/>
              <w:left w:val="nil"/>
              <w:bottom w:val="nil"/>
              <w:right w:val="nil"/>
            </w:tcBorders>
            <w:noWrap/>
            <w:vAlign w:val="bottom"/>
            <w:hideMark/>
          </w:tcPr>
          <w:p w14:paraId="6C55299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33 (1.09%)</w:t>
            </w:r>
          </w:p>
        </w:tc>
      </w:tr>
      <w:tr w:rsidR="00830263" w:rsidRPr="00D06999" w14:paraId="4E694C7C" w14:textId="77777777" w:rsidTr="008547A8">
        <w:trPr>
          <w:trHeight w:val="288"/>
        </w:trPr>
        <w:tc>
          <w:tcPr>
            <w:tcW w:w="2884" w:type="dxa"/>
            <w:tcBorders>
              <w:top w:val="nil"/>
              <w:left w:val="nil"/>
              <w:bottom w:val="nil"/>
              <w:right w:val="nil"/>
            </w:tcBorders>
            <w:noWrap/>
            <w:vAlign w:val="bottom"/>
            <w:hideMark/>
          </w:tcPr>
          <w:p w14:paraId="4A8C4B35"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Procrastination</w:t>
            </w:r>
          </w:p>
        </w:tc>
        <w:tc>
          <w:tcPr>
            <w:tcW w:w="2860" w:type="dxa"/>
            <w:tcBorders>
              <w:top w:val="nil"/>
              <w:left w:val="nil"/>
              <w:bottom w:val="nil"/>
              <w:right w:val="nil"/>
            </w:tcBorders>
            <w:noWrap/>
            <w:hideMark/>
          </w:tcPr>
          <w:p w14:paraId="032E0993" w14:textId="77777777" w:rsidR="00830263" w:rsidRPr="00D26B9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26B96">
              <w:rPr>
                <w:rFonts w:ascii="Times New Roman" w:hAnsi="Times New Roman" w:cs="Times New Roman"/>
                <w:sz w:val="22"/>
                <w:szCs w:val="22"/>
              </w:rPr>
              <w:t>11 (0.58%)</w:t>
            </w:r>
          </w:p>
        </w:tc>
        <w:tc>
          <w:tcPr>
            <w:tcW w:w="3280" w:type="dxa"/>
            <w:tcBorders>
              <w:top w:val="nil"/>
              <w:left w:val="nil"/>
              <w:bottom w:val="nil"/>
              <w:right w:val="nil"/>
            </w:tcBorders>
            <w:noWrap/>
            <w:vAlign w:val="bottom"/>
            <w:hideMark/>
          </w:tcPr>
          <w:p w14:paraId="1831ED4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35 (1.15%)</w:t>
            </w:r>
          </w:p>
        </w:tc>
      </w:tr>
      <w:tr w:rsidR="00830263" w:rsidRPr="00D06999" w14:paraId="58F071C2" w14:textId="77777777" w:rsidTr="008547A8">
        <w:trPr>
          <w:trHeight w:val="288"/>
        </w:trPr>
        <w:tc>
          <w:tcPr>
            <w:tcW w:w="2884" w:type="dxa"/>
            <w:tcBorders>
              <w:top w:val="nil"/>
              <w:left w:val="nil"/>
              <w:bottom w:val="nil"/>
              <w:right w:val="nil"/>
            </w:tcBorders>
            <w:noWrap/>
            <w:vAlign w:val="bottom"/>
            <w:hideMark/>
          </w:tcPr>
          <w:p w14:paraId="38A813A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Achievement-Striving</w:t>
            </w:r>
          </w:p>
        </w:tc>
        <w:tc>
          <w:tcPr>
            <w:tcW w:w="2860" w:type="dxa"/>
            <w:tcBorders>
              <w:top w:val="nil"/>
              <w:left w:val="nil"/>
              <w:bottom w:val="nil"/>
              <w:right w:val="nil"/>
            </w:tcBorders>
            <w:noWrap/>
            <w:hideMark/>
          </w:tcPr>
          <w:p w14:paraId="2306C902" w14:textId="77777777" w:rsidR="00830263" w:rsidRPr="00D26B9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26B96">
              <w:rPr>
                <w:rFonts w:ascii="Times New Roman" w:hAnsi="Times New Roman" w:cs="Times New Roman"/>
                <w:sz w:val="22"/>
                <w:szCs w:val="22"/>
              </w:rPr>
              <w:t>67 (3.54%)</w:t>
            </w:r>
          </w:p>
        </w:tc>
        <w:tc>
          <w:tcPr>
            <w:tcW w:w="3280" w:type="dxa"/>
            <w:tcBorders>
              <w:top w:val="nil"/>
              <w:left w:val="nil"/>
              <w:bottom w:val="nil"/>
              <w:right w:val="nil"/>
            </w:tcBorders>
            <w:noWrap/>
            <w:vAlign w:val="bottom"/>
            <w:hideMark/>
          </w:tcPr>
          <w:p w14:paraId="565A155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116 (3.82%)</w:t>
            </w:r>
          </w:p>
        </w:tc>
      </w:tr>
      <w:tr w:rsidR="00830263" w:rsidRPr="00D06999" w14:paraId="75BF2707" w14:textId="77777777" w:rsidTr="008547A8">
        <w:trPr>
          <w:trHeight w:val="288"/>
        </w:trPr>
        <w:tc>
          <w:tcPr>
            <w:tcW w:w="2884" w:type="dxa"/>
            <w:tcBorders>
              <w:top w:val="nil"/>
              <w:left w:val="nil"/>
              <w:bottom w:val="nil"/>
              <w:right w:val="nil"/>
            </w:tcBorders>
            <w:noWrap/>
            <w:vAlign w:val="bottom"/>
            <w:hideMark/>
          </w:tcPr>
          <w:p w14:paraId="1B48F53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Dependability</w:t>
            </w:r>
          </w:p>
        </w:tc>
        <w:tc>
          <w:tcPr>
            <w:tcW w:w="2860" w:type="dxa"/>
            <w:tcBorders>
              <w:top w:val="nil"/>
              <w:left w:val="nil"/>
              <w:bottom w:val="nil"/>
              <w:right w:val="nil"/>
            </w:tcBorders>
            <w:noWrap/>
            <w:hideMark/>
          </w:tcPr>
          <w:p w14:paraId="58F35136" w14:textId="77777777" w:rsidR="00830263" w:rsidRPr="00D26B9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26B96">
              <w:rPr>
                <w:rFonts w:ascii="Times New Roman" w:hAnsi="Times New Roman" w:cs="Times New Roman"/>
                <w:sz w:val="22"/>
                <w:szCs w:val="22"/>
              </w:rPr>
              <w:t>37 (1.95%)</w:t>
            </w:r>
          </w:p>
        </w:tc>
        <w:tc>
          <w:tcPr>
            <w:tcW w:w="3280" w:type="dxa"/>
            <w:tcBorders>
              <w:top w:val="nil"/>
              <w:left w:val="nil"/>
              <w:bottom w:val="nil"/>
              <w:right w:val="nil"/>
            </w:tcBorders>
            <w:noWrap/>
            <w:vAlign w:val="bottom"/>
            <w:hideMark/>
          </w:tcPr>
          <w:p w14:paraId="097F5A7D"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65 (2.14%)</w:t>
            </w:r>
          </w:p>
        </w:tc>
      </w:tr>
      <w:tr w:rsidR="00830263" w:rsidRPr="00D06999" w14:paraId="1CFE7948" w14:textId="77777777" w:rsidTr="008547A8">
        <w:trPr>
          <w:trHeight w:val="288"/>
        </w:trPr>
        <w:tc>
          <w:tcPr>
            <w:tcW w:w="2884" w:type="dxa"/>
            <w:tcBorders>
              <w:top w:val="nil"/>
              <w:left w:val="nil"/>
              <w:bottom w:val="nil"/>
              <w:right w:val="nil"/>
            </w:tcBorders>
            <w:noWrap/>
            <w:vAlign w:val="bottom"/>
            <w:hideMark/>
          </w:tcPr>
          <w:p w14:paraId="41492B8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Detail-conscious</w:t>
            </w:r>
          </w:p>
        </w:tc>
        <w:tc>
          <w:tcPr>
            <w:tcW w:w="2860" w:type="dxa"/>
            <w:tcBorders>
              <w:top w:val="nil"/>
              <w:left w:val="nil"/>
              <w:bottom w:val="nil"/>
              <w:right w:val="nil"/>
            </w:tcBorders>
            <w:noWrap/>
            <w:hideMark/>
          </w:tcPr>
          <w:p w14:paraId="2F17E124" w14:textId="77777777" w:rsidR="00830263" w:rsidRPr="00D26B9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26B96">
              <w:rPr>
                <w:rFonts w:ascii="Times New Roman" w:hAnsi="Times New Roman" w:cs="Times New Roman"/>
                <w:sz w:val="22"/>
                <w:szCs w:val="22"/>
              </w:rPr>
              <w:t>29 (1.53%)</w:t>
            </w:r>
          </w:p>
        </w:tc>
        <w:tc>
          <w:tcPr>
            <w:tcW w:w="3280" w:type="dxa"/>
            <w:tcBorders>
              <w:top w:val="nil"/>
              <w:left w:val="nil"/>
              <w:bottom w:val="nil"/>
              <w:right w:val="nil"/>
            </w:tcBorders>
            <w:noWrap/>
            <w:vAlign w:val="bottom"/>
            <w:hideMark/>
          </w:tcPr>
          <w:p w14:paraId="4224E8A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20 (0.66%)</w:t>
            </w:r>
          </w:p>
        </w:tc>
      </w:tr>
      <w:tr w:rsidR="00830263" w:rsidRPr="00D06999" w14:paraId="78AA969B" w14:textId="77777777" w:rsidTr="008547A8">
        <w:trPr>
          <w:trHeight w:val="288"/>
        </w:trPr>
        <w:tc>
          <w:tcPr>
            <w:tcW w:w="2884" w:type="dxa"/>
            <w:tcBorders>
              <w:top w:val="nil"/>
              <w:left w:val="nil"/>
              <w:bottom w:val="nil"/>
              <w:right w:val="nil"/>
            </w:tcBorders>
            <w:noWrap/>
            <w:vAlign w:val="bottom"/>
            <w:hideMark/>
          </w:tcPr>
          <w:p w14:paraId="697F897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Dishonest-opportunism</w:t>
            </w:r>
          </w:p>
        </w:tc>
        <w:tc>
          <w:tcPr>
            <w:tcW w:w="2860" w:type="dxa"/>
            <w:tcBorders>
              <w:top w:val="nil"/>
              <w:left w:val="nil"/>
              <w:bottom w:val="nil"/>
              <w:right w:val="nil"/>
            </w:tcBorders>
            <w:noWrap/>
            <w:hideMark/>
          </w:tcPr>
          <w:p w14:paraId="5CCA3B14" w14:textId="77777777" w:rsidR="00830263" w:rsidRPr="00D26B9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26B96">
              <w:rPr>
                <w:rFonts w:ascii="Times New Roman" w:hAnsi="Times New Roman" w:cs="Times New Roman"/>
                <w:sz w:val="22"/>
                <w:szCs w:val="22"/>
              </w:rPr>
              <w:t>0 (0%)</w:t>
            </w:r>
          </w:p>
        </w:tc>
        <w:tc>
          <w:tcPr>
            <w:tcW w:w="3280" w:type="dxa"/>
            <w:tcBorders>
              <w:top w:val="nil"/>
              <w:left w:val="nil"/>
              <w:bottom w:val="nil"/>
              <w:right w:val="nil"/>
            </w:tcBorders>
            <w:noWrap/>
            <w:vAlign w:val="bottom"/>
            <w:hideMark/>
          </w:tcPr>
          <w:p w14:paraId="554950B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r>
      <w:tr w:rsidR="00830263" w:rsidRPr="00D06999" w14:paraId="06719865" w14:textId="77777777" w:rsidTr="008547A8">
        <w:trPr>
          <w:trHeight w:val="288"/>
        </w:trPr>
        <w:tc>
          <w:tcPr>
            <w:tcW w:w="2884" w:type="dxa"/>
            <w:tcBorders>
              <w:top w:val="nil"/>
              <w:left w:val="nil"/>
              <w:bottom w:val="nil"/>
              <w:right w:val="nil"/>
            </w:tcBorders>
            <w:noWrap/>
            <w:vAlign w:val="bottom"/>
            <w:hideMark/>
          </w:tcPr>
          <w:p w14:paraId="4360AA8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Indecisive</w:t>
            </w:r>
          </w:p>
        </w:tc>
        <w:tc>
          <w:tcPr>
            <w:tcW w:w="2860" w:type="dxa"/>
            <w:tcBorders>
              <w:top w:val="nil"/>
              <w:left w:val="nil"/>
              <w:bottom w:val="nil"/>
              <w:right w:val="nil"/>
            </w:tcBorders>
            <w:noWrap/>
            <w:hideMark/>
          </w:tcPr>
          <w:p w14:paraId="6E79C371" w14:textId="77777777" w:rsidR="00830263" w:rsidRPr="00D26B96"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26B96">
              <w:rPr>
                <w:rFonts w:ascii="Times New Roman" w:hAnsi="Times New Roman" w:cs="Times New Roman"/>
                <w:sz w:val="22"/>
                <w:szCs w:val="22"/>
              </w:rPr>
              <w:t>5 (0.26%)</w:t>
            </w:r>
          </w:p>
        </w:tc>
        <w:tc>
          <w:tcPr>
            <w:tcW w:w="3280" w:type="dxa"/>
            <w:tcBorders>
              <w:top w:val="nil"/>
              <w:left w:val="nil"/>
              <w:bottom w:val="nil"/>
              <w:right w:val="nil"/>
            </w:tcBorders>
            <w:noWrap/>
            <w:vAlign w:val="bottom"/>
            <w:hideMark/>
          </w:tcPr>
          <w:p w14:paraId="504BC92D"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17 (0.56%)</w:t>
            </w:r>
          </w:p>
        </w:tc>
      </w:tr>
      <w:tr w:rsidR="00830263" w:rsidRPr="00D06999" w14:paraId="2F1E1B45" w14:textId="77777777" w:rsidTr="008547A8">
        <w:trPr>
          <w:trHeight w:val="288"/>
        </w:trPr>
        <w:tc>
          <w:tcPr>
            <w:tcW w:w="2884" w:type="dxa"/>
            <w:tcBorders>
              <w:top w:val="nil"/>
              <w:left w:val="nil"/>
              <w:bottom w:val="nil"/>
              <w:right w:val="nil"/>
            </w:tcBorders>
            <w:noWrap/>
            <w:vAlign w:val="bottom"/>
            <w:hideMark/>
          </w:tcPr>
          <w:p w14:paraId="4EF01463"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lastRenderedPageBreak/>
              <w:t>Planful</w:t>
            </w:r>
          </w:p>
        </w:tc>
        <w:tc>
          <w:tcPr>
            <w:tcW w:w="2860" w:type="dxa"/>
            <w:tcBorders>
              <w:top w:val="nil"/>
              <w:left w:val="nil"/>
              <w:bottom w:val="nil"/>
              <w:right w:val="nil"/>
            </w:tcBorders>
            <w:noWrap/>
            <w:vAlign w:val="bottom"/>
            <w:hideMark/>
          </w:tcPr>
          <w:p w14:paraId="6B4AEE8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8E7D52">
              <w:rPr>
                <w:rFonts w:ascii="Times New Roman" w:eastAsia="Times New Roman" w:hAnsi="Times New Roman" w:cs="Times New Roman"/>
                <w:color w:val="000000"/>
                <w:kern w:val="0"/>
                <w:sz w:val="22"/>
                <w:szCs w:val="22"/>
                <w:lang w:eastAsia="en-CA"/>
                <w14:ligatures w14:val="none"/>
              </w:rPr>
              <w:t>12 (0.63%)</w:t>
            </w:r>
          </w:p>
        </w:tc>
        <w:tc>
          <w:tcPr>
            <w:tcW w:w="3280" w:type="dxa"/>
            <w:tcBorders>
              <w:top w:val="nil"/>
              <w:left w:val="nil"/>
              <w:bottom w:val="nil"/>
              <w:right w:val="nil"/>
            </w:tcBorders>
            <w:noWrap/>
            <w:vAlign w:val="bottom"/>
            <w:hideMark/>
          </w:tcPr>
          <w:p w14:paraId="34AEC09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35 (1.15%)</w:t>
            </w:r>
          </w:p>
        </w:tc>
      </w:tr>
      <w:tr w:rsidR="00830263" w:rsidRPr="00D06999" w14:paraId="3695AC8D" w14:textId="77777777" w:rsidTr="008547A8">
        <w:trPr>
          <w:trHeight w:val="288"/>
        </w:trPr>
        <w:tc>
          <w:tcPr>
            <w:tcW w:w="2884" w:type="dxa"/>
            <w:tcBorders>
              <w:top w:val="nil"/>
              <w:left w:val="nil"/>
              <w:bottom w:val="nil"/>
              <w:right w:val="nil"/>
            </w:tcBorders>
            <w:noWrap/>
            <w:vAlign w:val="bottom"/>
            <w:hideMark/>
          </w:tcPr>
          <w:p w14:paraId="3109006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Multiple facets (in minimal)</w:t>
            </w:r>
          </w:p>
        </w:tc>
        <w:tc>
          <w:tcPr>
            <w:tcW w:w="2860" w:type="dxa"/>
            <w:tcBorders>
              <w:top w:val="nil"/>
              <w:left w:val="nil"/>
              <w:bottom w:val="nil"/>
              <w:right w:val="nil"/>
            </w:tcBorders>
            <w:noWrap/>
            <w:vAlign w:val="bottom"/>
            <w:hideMark/>
          </w:tcPr>
          <w:p w14:paraId="4162580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8 (0.4</w:t>
            </w:r>
            <w:r>
              <w:rPr>
                <w:rFonts w:ascii="Times New Roman" w:eastAsia="Times New Roman" w:hAnsi="Times New Roman" w:cs="Times New Roman"/>
                <w:color w:val="000000"/>
                <w:kern w:val="0"/>
                <w:sz w:val="22"/>
                <w:szCs w:val="22"/>
                <w:lang w:eastAsia="en-CA"/>
                <w14:ligatures w14:val="none"/>
              </w:rPr>
              <w:t>2</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74D8A743"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13 (0.43%)</w:t>
            </w:r>
          </w:p>
        </w:tc>
      </w:tr>
      <w:tr w:rsidR="00830263" w:rsidRPr="00D06999" w14:paraId="535FCE1A" w14:textId="77777777" w:rsidTr="008547A8">
        <w:trPr>
          <w:trHeight w:val="288"/>
        </w:trPr>
        <w:tc>
          <w:tcPr>
            <w:tcW w:w="2884" w:type="dxa"/>
            <w:tcBorders>
              <w:top w:val="nil"/>
              <w:left w:val="nil"/>
              <w:bottom w:val="nil"/>
              <w:right w:val="nil"/>
            </w:tcBorders>
            <w:noWrap/>
            <w:vAlign w:val="bottom"/>
            <w:hideMark/>
          </w:tcPr>
          <w:p w14:paraId="270976C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Multiple facets (other)</w:t>
            </w:r>
          </w:p>
        </w:tc>
        <w:tc>
          <w:tcPr>
            <w:tcW w:w="2860" w:type="dxa"/>
            <w:tcBorders>
              <w:top w:val="nil"/>
              <w:left w:val="nil"/>
              <w:bottom w:val="nil"/>
              <w:right w:val="nil"/>
            </w:tcBorders>
            <w:noWrap/>
            <w:vAlign w:val="bottom"/>
            <w:hideMark/>
          </w:tcPr>
          <w:p w14:paraId="311DF30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c>
          <w:tcPr>
            <w:tcW w:w="3280" w:type="dxa"/>
            <w:tcBorders>
              <w:top w:val="nil"/>
              <w:left w:val="nil"/>
              <w:bottom w:val="nil"/>
              <w:right w:val="nil"/>
            </w:tcBorders>
            <w:noWrap/>
            <w:vAlign w:val="bottom"/>
            <w:hideMark/>
          </w:tcPr>
          <w:p w14:paraId="650030D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 (0.13%)</w:t>
            </w:r>
          </w:p>
        </w:tc>
      </w:tr>
      <w:tr w:rsidR="00830263" w:rsidRPr="00D06999" w14:paraId="4FD5E331" w14:textId="77777777" w:rsidTr="008547A8">
        <w:trPr>
          <w:trHeight w:val="288"/>
        </w:trPr>
        <w:tc>
          <w:tcPr>
            <w:tcW w:w="9024" w:type="dxa"/>
            <w:gridSpan w:val="3"/>
            <w:tcBorders>
              <w:top w:val="single" w:sz="4" w:space="0" w:color="auto"/>
              <w:left w:val="nil"/>
              <w:bottom w:val="single" w:sz="4" w:space="0" w:color="auto"/>
              <w:right w:val="nil"/>
            </w:tcBorders>
            <w:noWrap/>
            <w:vAlign w:val="bottom"/>
            <w:hideMark/>
          </w:tcPr>
          <w:p w14:paraId="1D729549" w14:textId="77777777" w:rsidR="00830263" w:rsidRPr="00D06999" w:rsidRDefault="00830263"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D06999">
              <w:rPr>
                <w:rFonts w:ascii="Times New Roman" w:eastAsia="Times New Roman" w:hAnsi="Times New Roman" w:cs="Times New Roman"/>
                <w:b/>
                <w:bCs/>
                <w:i/>
                <w:iCs/>
                <w:color w:val="000000"/>
                <w:kern w:val="0"/>
                <w:sz w:val="22"/>
                <w:szCs w:val="22"/>
                <w:lang w:eastAsia="en-CA"/>
                <w14:ligatures w14:val="none"/>
              </w:rPr>
              <w:t>Neuroticism</w:t>
            </w:r>
          </w:p>
        </w:tc>
      </w:tr>
      <w:tr w:rsidR="00830263" w:rsidRPr="00D06999" w14:paraId="46AFC596" w14:textId="77777777" w:rsidTr="008547A8">
        <w:trPr>
          <w:trHeight w:val="288"/>
        </w:trPr>
        <w:tc>
          <w:tcPr>
            <w:tcW w:w="2884" w:type="dxa"/>
            <w:tcBorders>
              <w:top w:val="nil"/>
              <w:left w:val="nil"/>
              <w:bottom w:val="nil"/>
              <w:right w:val="nil"/>
            </w:tcBorders>
            <w:noWrap/>
            <w:vAlign w:val="bottom"/>
            <w:hideMark/>
          </w:tcPr>
          <w:p w14:paraId="5B79A83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Anxiety/Worry</w:t>
            </w:r>
          </w:p>
        </w:tc>
        <w:tc>
          <w:tcPr>
            <w:tcW w:w="2860" w:type="dxa"/>
            <w:tcBorders>
              <w:top w:val="nil"/>
              <w:left w:val="nil"/>
              <w:bottom w:val="nil"/>
              <w:right w:val="nil"/>
            </w:tcBorders>
            <w:noWrap/>
            <w:hideMark/>
          </w:tcPr>
          <w:p w14:paraId="65362E06" w14:textId="77777777" w:rsidR="00830263" w:rsidRPr="00765BA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765BA9">
              <w:rPr>
                <w:rFonts w:ascii="Times New Roman" w:hAnsi="Times New Roman" w:cs="Times New Roman"/>
                <w:sz w:val="22"/>
                <w:szCs w:val="22"/>
              </w:rPr>
              <w:t>29 (1.53%)</w:t>
            </w:r>
          </w:p>
        </w:tc>
        <w:tc>
          <w:tcPr>
            <w:tcW w:w="3280" w:type="dxa"/>
            <w:tcBorders>
              <w:top w:val="nil"/>
              <w:left w:val="nil"/>
              <w:bottom w:val="nil"/>
              <w:right w:val="nil"/>
            </w:tcBorders>
            <w:noWrap/>
            <w:vAlign w:val="bottom"/>
            <w:hideMark/>
          </w:tcPr>
          <w:p w14:paraId="6A908E4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53 (1.74%)</w:t>
            </w:r>
          </w:p>
        </w:tc>
      </w:tr>
      <w:tr w:rsidR="00830263" w:rsidRPr="00D06999" w14:paraId="39979165" w14:textId="77777777" w:rsidTr="008547A8">
        <w:trPr>
          <w:trHeight w:val="288"/>
        </w:trPr>
        <w:tc>
          <w:tcPr>
            <w:tcW w:w="2884" w:type="dxa"/>
            <w:tcBorders>
              <w:top w:val="nil"/>
              <w:left w:val="nil"/>
              <w:bottom w:val="nil"/>
              <w:right w:val="nil"/>
            </w:tcBorders>
            <w:noWrap/>
            <w:vAlign w:val="bottom"/>
            <w:hideMark/>
          </w:tcPr>
          <w:p w14:paraId="603BEC5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Depression</w:t>
            </w:r>
          </w:p>
        </w:tc>
        <w:tc>
          <w:tcPr>
            <w:tcW w:w="2860" w:type="dxa"/>
            <w:tcBorders>
              <w:top w:val="nil"/>
              <w:left w:val="nil"/>
              <w:bottom w:val="nil"/>
              <w:right w:val="nil"/>
            </w:tcBorders>
            <w:noWrap/>
            <w:hideMark/>
          </w:tcPr>
          <w:p w14:paraId="75E7F364" w14:textId="77777777" w:rsidR="00830263" w:rsidRPr="00765BA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765BA9">
              <w:rPr>
                <w:rFonts w:ascii="Times New Roman" w:hAnsi="Times New Roman" w:cs="Times New Roman"/>
                <w:sz w:val="22"/>
                <w:szCs w:val="22"/>
              </w:rPr>
              <w:t>8 (0.42%)</w:t>
            </w:r>
          </w:p>
        </w:tc>
        <w:tc>
          <w:tcPr>
            <w:tcW w:w="3280" w:type="dxa"/>
            <w:tcBorders>
              <w:top w:val="nil"/>
              <w:left w:val="nil"/>
              <w:bottom w:val="nil"/>
              <w:right w:val="nil"/>
            </w:tcBorders>
            <w:noWrap/>
            <w:vAlign w:val="bottom"/>
            <w:hideMark/>
          </w:tcPr>
          <w:p w14:paraId="5E713F55"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21 (0.69%)</w:t>
            </w:r>
          </w:p>
        </w:tc>
      </w:tr>
      <w:tr w:rsidR="00830263" w:rsidRPr="00D06999" w14:paraId="18818E86" w14:textId="77777777" w:rsidTr="008547A8">
        <w:trPr>
          <w:trHeight w:val="288"/>
        </w:trPr>
        <w:tc>
          <w:tcPr>
            <w:tcW w:w="2884" w:type="dxa"/>
            <w:tcBorders>
              <w:top w:val="nil"/>
              <w:left w:val="nil"/>
              <w:bottom w:val="nil"/>
              <w:right w:val="nil"/>
            </w:tcBorders>
            <w:noWrap/>
            <w:vAlign w:val="bottom"/>
            <w:hideMark/>
          </w:tcPr>
          <w:p w14:paraId="06B1B0A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Emotional Stability</w:t>
            </w:r>
          </w:p>
        </w:tc>
        <w:tc>
          <w:tcPr>
            <w:tcW w:w="2860" w:type="dxa"/>
            <w:tcBorders>
              <w:top w:val="nil"/>
              <w:left w:val="nil"/>
              <w:bottom w:val="nil"/>
              <w:right w:val="nil"/>
            </w:tcBorders>
            <w:noWrap/>
            <w:hideMark/>
          </w:tcPr>
          <w:p w14:paraId="69D2ABCA" w14:textId="77777777" w:rsidR="00830263" w:rsidRPr="00765BA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765BA9">
              <w:rPr>
                <w:rFonts w:ascii="Times New Roman" w:hAnsi="Times New Roman" w:cs="Times New Roman"/>
                <w:sz w:val="22"/>
                <w:szCs w:val="22"/>
              </w:rPr>
              <w:t>72 (3.8%)</w:t>
            </w:r>
          </w:p>
        </w:tc>
        <w:tc>
          <w:tcPr>
            <w:tcW w:w="3280" w:type="dxa"/>
            <w:tcBorders>
              <w:top w:val="nil"/>
              <w:left w:val="nil"/>
              <w:bottom w:val="nil"/>
              <w:right w:val="nil"/>
            </w:tcBorders>
            <w:noWrap/>
            <w:vAlign w:val="bottom"/>
            <w:hideMark/>
          </w:tcPr>
          <w:p w14:paraId="52155C4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74 (2.44%)</w:t>
            </w:r>
          </w:p>
        </w:tc>
      </w:tr>
      <w:tr w:rsidR="00830263" w:rsidRPr="00D06999" w14:paraId="20A53942" w14:textId="77777777" w:rsidTr="008547A8">
        <w:trPr>
          <w:trHeight w:val="288"/>
        </w:trPr>
        <w:tc>
          <w:tcPr>
            <w:tcW w:w="2884" w:type="dxa"/>
            <w:tcBorders>
              <w:top w:val="nil"/>
              <w:left w:val="nil"/>
              <w:bottom w:val="nil"/>
              <w:right w:val="nil"/>
            </w:tcBorders>
            <w:noWrap/>
            <w:vAlign w:val="bottom"/>
            <w:hideMark/>
          </w:tcPr>
          <w:p w14:paraId="3D455AC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Envy</w:t>
            </w:r>
          </w:p>
        </w:tc>
        <w:tc>
          <w:tcPr>
            <w:tcW w:w="2860" w:type="dxa"/>
            <w:tcBorders>
              <w:top w:val="nil"/>
              <w:left w:val="nil"/>
              <w:bottom w:val="nil"/>
              <w:right w:val="nil"/>
            </w:tcBorders>
            <w:noWrap/>
            <w:vAlign w:val="bottom"/>
            <w:hideMark/>
          </w:tcPr>
          <w:p w14:paraId="28B89C0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 (0.05%)</w:t>
            </w:r>
          </w:p>
        </w:tc>
        <w:tc>
          <w:tcPr>
            <w:tcW w:w="3280" w:type="dxa"/>
            <w:tcBorders>
              <w:top w:val="nil"/>
              <w:left w:val="nil"/>
              <w:bottom w:val="nil"/>
              <w:right w:val="nil"/>
            </w:tcBorders>
            <w:noWrap/>
            <w:vAlign w:val="bottom"/>
            <w:hideMark/>
          </w:tcPr>
          <w:p w14:paraId="4D466533"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 (0.1%)</w:t>
            </w:r>
          </w:p>
        </w:tc>
      </w:tr>
      <w:tr w:rsidR="00830263" w:rsidRPr="00D06999" w14:paraId="12F0B919" w14:textId="77777777" w:rsidTr="008547A8">
        <w:trPr>
          <w:trHeight w:val="288"/>
        </w:trPr>
        <w:tc>
          <w:tcPr>
            <w:tcW w:w="2884" w:type="dxa"/>
            <w:tcBorders>
              <w:top w:val="nil"/>
              <w:left w:val="nil"/>
              <w:bottom w:val="nil"/>
              <w:right w:val="nil"/>
            </w:tcBorders>
            <w:noWrap/>
            <w:vAlign w:val="bottom"/>
            <w:hideMark/>
          </w:tcPr>
          <w:p w14:paraId="7D9269B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Inferiority</w:t>
            </w:r>
          </w:p>
        </w:tc>
        <w:tc>
          <w:tcPr>
            <w:tcW w:w="2860" w:type="dxa"/>
            <w:tcBorders>
              <w:top w:val="nil"/>
              <w:left w:val="nil"/>
              <w:bottom w:val="nil"/>
              <w:right w:val="nil"/>
            </w:tcBorders>
            <w:noWrap/>
            <w:vAlign w:val="bottom"/>
            <w:hideMark/>
          </w:tcPr>
          <w:p w14:paraId="74EFBD3E" w14:textId="77777777" w:rsidR="00830263" w:rsidRPr="00162A5F"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162A5F">
              <w:rPr>
                <w:rFonts w:ascii="Times New Roman" w:hAnsi="Times New Roman" w:cs="Times New Roman"/>
                <w:color w:val="000000"/>
                <w:sz w:val="22"/>
                <w:szCs w:val="22"/>
              </w:rPr>
              <w:t>6 (0.32%)</w:t>
            </w:r>
          </w:p>
        </w:tc>
        <w:tc>
          <w:tcPr>
            <w:tcW w:w="3280" w:type="dxa"/>
            <w:tcBorders>
              <w:top w:val="nil"/>
              <w:left w:val="nil"/>
              <w:bottom w:val="nil"/>
              <w:right w:val="nil"/>
            </w:tcBorders>
            <w:noWrap/>
            <w:vAlign w:val="bottom"/>
            <w:hideMark/>
          </w:tcPr>
          <w:p w14:paraId="2C3BF34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10 (0.33%)</w:t>
            </w:r>
          </w:p>
        </w:tc>
      </w:tr>
      <w:tr w:rsidR="00830263" w:rsidRPr="00D06999" w14:paraId="0E807649" w14:textId="77777777" w:rsidTr="008547A8">
        <w:trPr>
          <w:trHeight w:val="288"/>
        </w:trPr>
        <w:tc>
          <w:tcPr>
            <w:tcW w:w="2884" w:type="dxa"/>
            <w:tcBorders>
              <w:top w:val="nil"/>
              <w:left w:val="nil"/>
              <w:bottom w:val="nil"/>
              <w:right w:val="nil"/>
            </w:tcBorders>
            <w:noWrap/>
            <w:vAlign w:val="bottom"/>
            <w:hideMark/>
          </w:tcPr>
          <w:p w14:paraId="37F9A07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Need for Social Acceptance</w:t>
            </w:r>
          </w:p>
        </w:tc>
        <w:tc>
          <w:tcPr>
            <w:tcW w:w="2860" w:type="dxa"/>
            <w:tcBorders>
              <w:top w:val="nil"/>
              <w:left w:val="nil"/>
              <w:bottom w:val="nil"/>
              <w:right w:val="nil"/>
            </w:tcBorders>
            <w:noWrap/>
            <w:vAlign w:val="bottom"/>
            <w:hideMark/>
          </w:tcPr>
          <w:p w14:paraId="7E8CD6E7" w14:textId="77777777" w:rsidR="00830263" w:rsidRPr="00162A5F"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162A5F">
              <w:rPr>
                <w:rFonts w:ascii="Times New Roman" w:hAnsi="Times New Roman" w:cs="Times New Roman"/>
                <w:color w:val="000000"/>
                <w:sz w:val="22"/>
                <w:szCs w:val="22"/>
              </w:rPr>
              <w:t>9 (0.48%)</w:t>
            </w:r>
          </w:p>
        </w:tc>
        <w:tc>
          <w:tcPr>
            <w:tcW w:w="3280" w:type="dxa"/>
            <w:tcBorders>
              <w:top w:val="nil"/>
              <w:left w:val="nil"/>
              <w:bottom w:val="nil"/>
              <w:right w:val="nil"/>
            </w:tcBorders>
            <w:noWrap/>
            <w:vAlign w:val="bottom"/>
            <w:hideMark/>
          </w:tcPr>
          <w:p w14:paraId="7C1D638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7 (0.23%)</w:t>
            </w:r>
          </w:p>
        </w:tc>
      </w:tr>
      <w:tr w:rsidR="00830263" w:rsidRPr="00D06999" w14:paraId="6062A01F" w14:textId="77777777" w:rsidTr="008547A8">
        <w:trPr>
          <w:trHeight w:val="288"/>
        </w:trPr>
        <w:tc>
          <w:tcPr>
            <w:tcW w:w="2884" w:type="dxa"/>
            <w:tcBorders>
              <w:top w:val="nil"/>
              <w:left w:val="nil"/>
              <w:bottom w:val="nil"/>
              <w:right w:val="nil"/>
            </w:tcBorders>
            <w:noWrap/>
            <w:vAlign w:val="bottom"/>
            <w:hideMark/>
          </w:tcPr>
          <w:p w14:paraId="7146773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Rumination</w:t>
            </w:r>
          </w:p>
        </w:tc>
        <w:tc>
          <w:tcPr>
            <w:tcW w:w="2860" w:type="dxa"/>
            <w:tcBorders>
              <w:top w:val="nil"/>
              <w:left w:val="nil"/>
              <w:bottom w:val="nil"/>
              <w:right w:val="nil"/>
            </w:tcBorders>
            <w:noWrap/>
            <w:vAlign w:val="bottom"/>
            <w:hideMark/>
          </w:tcPr>
          <w:p w14:paraId="3757F7EF" w14:textId="77777777" w:rsidR="00830263" w:rsidRPr="00162A5F"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162A5F">
              <w:rPr>
                <w:rFonts w:ascii="Times New Roman" w:hAnsi="Times New Roman" w:cs="Times New Roman"/>
                <w:color w:val="000000"/>
                <w:sz w:val="22"/>
                <w:szCs w:val="22"/>
              </w:rPr>
              <w:t>7 (0.37%)</w:t>
            </w:r>
          </w:p>
        </w:tc>
        <w:tc>
          <w:tcPr>
            <w:tcW w:w="3280" w:type="dxa"/>
            <w:tcBorders>
              <w:top w:val="nil"/>
              <w:left w:val="nil"/>
              <w:bottom w:val="nil"/>
              <w:right w:val="nil"/>
            </w:tcBorders>
            <w:noWrap/>
            <w:vAlign w:val="bottom"/>
            <w:hideMark/>
          </w:tcPr>
          <w:p w14:paraId="44CF50F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14 (0.46%)</w:t>
            </w:r>
          </w:p>
        </w:tc>
      </w:tr>
      <w:tr w:rsidR="00830263" w:rsidRPr="00D06999" w14:paraId="1551C936" w14:textId="77777777" w:rsidTr="008547A8">
        <w:trPr>
          <w:trHeight w:val="288"/>
        </w:trPr>
        <w:tc>
          <w:tcPr>
            <w:tcW w:w="2884" w:type="dxa"/>
            <w:tcBorders>
              <w:top w:val="nil"/>
              <w:left w:val="nil"/>
              <w:bottom w:val="nil"/>
              <w:right w:val="nil"/>
            </w:tcBorders>
            <w:noWrap/>
            <w:vAlign w:val="bottom"/>
            <w:hideMark/>
          </w:tcPr>
          <w:p w14:paraId="42A5B78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Sensitivity to Criticism</w:t>
            </w:r>
          </w:p>
        </w:tc>
        <w:tc>
          <w:tcPr>
            <w:tcW w:w="2860" w:type="dxa"/>
            <w:tcBorders>
              <w:top w:val="nil"/>
              <w:left w:val="nil"/>
              <w:bottom w:val="nil"/>
              <w:right w:val="nil"/>
            </w:tcBorders>
            <w:noWrap/>
            <w:vAlign w:val="bottom"/>
            <w:hideMark/>
          </w:tcPr>
          <w:p w14:paraId="6A7E8FF4" w14:textId="77777777" w:rsidR="00830263" w:rsidRPr="00162A5F"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162A5F">
              <w:rPr>
                <w:rFonts w:ascii="Times New Roman" w:hAnsi="Times New Roman" w:cs="Times New Roman"/>
                <w:color w:val="000000"/>
                <w:sz w:val="22"/>
                <w:szCs w:val="22"/>
              </w:rPr>
              <w:t>19 (1%)</w:t>
            </w:r>
          </w:p>
        </w:tc>
        <w:tc>
          <w:tcPr>
            <w:tcW w:w="3280" w:type="dxa"/>
            <w:tcBorders>
              <w:top w:val="nil"/>
              <w:left w:val="nil"/>
              <w:bottom w:val="nil"/>
              <w:right w:val="nil"/>
            </w:tcBorders>
            <w:noWrap/>
            <w:vAlign w:val="bottom"/>
            <w:hideMark/>
          </w:tcPr>
          <w:p w14:paraId="146582A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26 (0.86%)</w:t>
            </w:r>
          </w:p>
        </w:tc>
      </w:tr>
      <w:tr w:rsidR="00830263" w:rsidRPr="00D06999" w14:paraId="3A957579" w14:textId="77777777" w:rsidTr="008547A8">
        <w:trPr>
          <w:trHeight w:val="288"/>
        </w:trPr>
        <w:tc>
          <w:tcPr>
            <w:tcW w:w="2884" w:type="dxa"/>
            <w:tcBorders>
              <w:top w:val="nil"/>
              <w:left w:val="nil"/>
              <w:bottom w:val="nil"/>
              <w:right w:val="nil"/>
            </w:tcBorders>
            <w:noWrap/>
            <w:vAlign w:val="bottom"/>
            <w:hideMark/>
          </w:tcPr>
          <w:p w14:paraId="7DA0EB3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Social Dependence</w:t>
            </w:r>
          </w:p>
        </w:tc>
        <w:tc>
          <w:tcPr>
            <w:tcW w:w="2860" w:type="dxa"/>
            <w:tcBorders>
              <w:top w:val="nil"/>
              <w:left w:val="nil"/>
              <w:bottom w:val="nil"/>
              <w:right w:val="nil"/>
            </w:tcBorders>
            <w:noWrap/>
            <w:vAlign w:val="bottom"/>
            <w:hideMark/>
          </w:tcPr>
          <w:p w14:paraId="216C8B94" w14:textId="77777777" w:rsidR="00830263" w:rsidRPr="00162A5F"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162A5F">
              <w:rPr>
                <w:rFonts w:ascii="Times New Roman" w:hAnsi="Times New Roman" w:cs="Times New Roman"/>
                <w:color w:val="000000"/>
                <w:sz w:val="22"/>
                <w:szCs w:val="22"/>
              </w:rPr>
              <w:t>4 (0.21%)</w:t>
            </w:r>
          </w:p>
        </w:tc>
        <w:tc>
          <w:tcPr>
            <w:tcW w:w="3280" w:type="dxa"/>
            <w:tcBorders>
              <w:top w:val="nil"/>
              <w:left w:val="nil"/>
              <w:bottom w:val="nil"/>
              <w:right w:val="nil"/>
            </w:tcBorders>
            <w:noWrap/>
            <w:vAlign w:val="bottom"/>
            <w:hideMark/>
          </w:tcPr>
          <w:p w14:paraId="5C336423"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 (0.13%)</w:t>
            </w:r>
          </w:p>
        </w:tc>
      </w:tr>
      <w:tr w:rsidR="00830263" w:rsidRPr="00D06999" w14:paraId="50832D8A" w14:textId="77777777" w:rsidTr="008547A8">
        <w:trPr>
          <w:trHeight w:val="288"/>
        </w:trPr>
        <w:tc>
          <w:tcPr>
            <w:tcW w:w="2884" w:type="dxa"/>
            <w:tcBorders>
              <w:top w:val="nil"/>
              <w:left w:val="nil"/>
              <w:bottom w:val="nil"/>
              <w:right w:val="nil"/>
            </w:tcBorders>
            <w:noWrap/>
            <w:vAlign w:val="bottom"/>
            <w:hideMark/>
          </w:tcPr>
          <w:p w14:paraId="12C865D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Multiple facets (in minimal)</w:t>
            </w:r>
          </w:p>
        </w:tc>
        <w:tc>
          <w:tcPr>
            <w:tcW w:w="2860" w:type="dxa"/>
            <w:tcBorders>
              <w:top w:val="nil"/>
              <w:left w:val="nil"/>
              <w:bottom w:val="nil"/>
              <w:right w:val="nil"/>
            </w:tcBorders>
            <w:noWrap/>
            <w:vAlign w:val="bottom"/>
            <w:hideMark/>
          </w:tcPr>
          <w:p w14:paraId="2CF8D75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c>
          <w:tcPr>
            <w:tcW w:w="3280" w:type="dxa"/>
            <w:tcBorders>
              <w:top w:val="nil"/>
              <w:left w:val="nil"/>
              <w:bottom w:val="nil"/>
              <w:right w:val="nil"/>
            </w:tcBorders>
            <w:noWrap/>
            <w:vAlign w:val="bottom"/>
            <w:hideMark/>
          </w:tcPr>
          <w:p w14:paraId="616A928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 (0.13%)</w:t>
            </w:r>
          </w:p>
        </w:tc>
      </w:tr>
      <w:tr w:rsidR="00830263" w:rsidRPr="00D06999" w14:paraId="1109547F" w14:textId="77777777" w:rsidTr="008547A8">
        <w:trPr>
          <w:trHeight w:val="288"/>
        </w:trPr>
        <w:tc>
          <w:tcPr>
            <w:tcW w:w="9024" w:type="dxa"/>
            <w:gridSpan w:val="3"/>
            <w:tcBorders>
              <w:top w:val="single" w:sz="4" w:space="0" w:color="auto"/>
              <w:left w:val="nil"/>
              <w:bottom w:val="single" w:sz="4" w:space="0" w:color="auto"/>
              <w:right w:val="nil"/>
            </w:tcBorders>
            <w:noWrap/>
            <w:vAlign w:val="bottom"/>
            <w:hideMark/>
          </w:tcPr>
          <w:p w14:paraId="5376D655" w14:textId="77777777" w:rsidR="00830263" w:rsidRPr="00D06999" w:rsidRDefault="00830263"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D06999">
              <w:rPr>
                <w:rFonts w:ascii="Times New Roman" w:eastAsia="Times New Roman" w:hAnsi="Times New Roman" w:cs="Times New Roman"/>
                <w:b/>
                <w:bCs/>
                <w:i/>
                <w:iCs/>
                <w:color w:val="000000"/>
                <w:kern w:val="0"/>
                <w:sz w:val="22"/>
                <w:szCs w:val="22"/>
                <w:lang w:eastAsia="en-CA"/>
                <w14:ligatures w14:val="none"/>
              </w:rPr>
              <w:t>Openness</w:t>
            </w:r>
          </w:p>
        </w:tc>
      </w:tr>
      <w:tr w:rsidR="00830263" w:rsidRPr="00D06999" w14:paraId="6925FACF" w14:textId="77777777" w:rsidTr="008547A8">
        <w:trPr>
          <w:trHeight w:val="288"/>
        </w:trPr>
        <w:tc>
          <w:tcPr>
            <w:tcW w:w="2884" w:type="dxa"/>
            <w:tcBorders>
              <w:top w:val="nil"/>
              <w:left w:val="nil"/>
              <w:bottom w:val="nil"/>
              <w:right w:val="nil"/>
            </w:tcBorders>
            <w:noWrap/>
            <w:vAlign w:val="bottom"/>
            <w:hideMark/>
          </w:tcPr>
          <w:p w14:paraId="2DFB48E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Abstract thinking</w:t>
            </w:r>
          </w:p>
        </w:tc>
        <w:tc>
          <w:tcPr>
            <w:tcW w:w="2860" w:type="dxa"/>
            <w:tcBorders>
              <w:top w:val="nil"/>
              <w:left w:val="nil"/>
              <w:bottom w:val="nil"/>
              <w:right w:val="nil"/>
            </w:tcBorders>
            <w:noWrap/>
            <w:vAlign w:val="bottom"/>
            <w:hideMark/>
          </w:tcPr>
          <w:p w14:paraId="1C28ABAC" w14:textId="77777777" w:rsidR="00830263" w:rsidRPr="00162A5F"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162A5F">
              <w:rPr>
                <w:rFonts w:ascii="Times New Roman" w:hAnsi="Times New Roman" w:cs="Times New Roman"/>
                <w:color w:val="000000"/>
                <w:sz w:val="22"/>
                <w:szCs w:val="22"/>
              </w:rPr>
              <w:t>3 (0.16%)</w:t>
            </w:r>
          </w:p>
        </w:tc>
        <w:tc>
          <w:tcPr>
            <w:tcW w:w="3280" w:type="dxa"/>
            <w:tcBorders>
              <w:top w:val="nil"/>
              <w:left w:val="nil"/>
              <w:bottom w:val="nil"/>
              <w:right w:val="nil"/>
            </w:tcBorders>
            <w:noWrap/>
            <w:vAlign w:val="bottom"/>
            <w:hideMark/>
          </w:tcPr>
          <w:p w14:paraId="5F4EB29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9 (0.3%)</w:t>
            </w:r>
          </w:p>
        </w:tc>
      </w:tr>
      <w:tr w:rsidR="00830263" w:rsidRPr="00D06999" w14:paraId="774B5A7D" w14:textId="77777777" w:rsidTr="008547A8">
        <w:trPr>
          <w:trHeight w:val="288"/>
        </w:trPr>
        <w:tc>
          <w:tcPr>
            <w:tcW w:w="2884" w:type="dxa"/>
            <w:tcBorders>
              <w:top w:val="nil"/>
              <w:left w:val="nil"/>
              <w:bottom w:val="nil"/>
              <w:right w:val="nil"/>
            </w:tcBorders>
            <w:noWrap/>
            <w:vAlign w:val="bottom"/>
            <w:hideMark/>
          </w:tcPr>
          <w:p w14:paraId="7113BAA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Aesthetics</w:t>
            </w:r>
          </w:p>
        </w:tc>
        <w:tc>
          <w:tcPr>
            <w:tcW w:w="2860" w:type="dxa"/>
            <w:tcBorders>
              <w:top w:val="nil"/>
              <w:left w:val="nil"/>
              <w:bottom w:val="nil"/>
              <w:right w:val="nil"/>
            </w:tcBorders>
            <w:noWrap/>
            <w:vAlign w:val="bottom"/>
            <w:hideMark/>
          </w:tcPr>
          <w:p w14:paraId="1CEB8DC1" w14:textId="77777777" w:rsidR="00830263" w:rsidRPr="00162A5F"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162A5F">
              <w:rPr>
                <w:rFonts w:ascii="Times New Roman" w:hAnsi="Times New Roman" w:cs="Times New Roman"/>
                <w:color w:val="000000"/>
                <w:sz w:val="22"/>
                <w:szCs w:val="22"/>
              </w:rPr>
              <w:t>5 (0.26%)</w:t>
            </w:r>
          </w:p>
        </w:tc>
        <w:tc>
          <w:tcPr>
            <w:tcW w:w="3280" w:type="dxa"/>
            <w:tcBorders>
              <w:top w:val="nil"/>
              <w:left w:val="nil"/>
              <w:bottom w:val="nil"/>
              <w:right w:val="nil"/>
            </w:tcBorders>
            <w:noWrap/>
            <w:vAlign w:val="bottom"/>
            <w:hideMark/>
          </w:tcPr>
          <w:p w14:paraId="13A9E1E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26 (0.86%)</w:t>
            </w:r>
          </w:p>
        </w:tc>
      </w:tr>
      <w:tr w:rsidR="00830263" w:rsidRPr="00D06999" w14:paraId="5A192F16" w14:textId="77777777" w:rsidTr="008547A8">
        <w:trPr>
          <w:trHeight w:val="288"/>
        </w:trPr>
        <w:tc>
          <w:tcPr>
            <w:tcW w:w="2884" w:type="dxa"/>
            <w:tcBorders>
              <w:top w:val="nil"/>
              <w:left w:val="nil"/>
              <w:bottom w:val="nil"/>
              <w:right w:val="nil"/>
            </w:tcBorders>
            <w:noWrap/>
            <w:vAlign w:val="bottom"/>
            <w:hideMark/>
          </w:tcPr>
          <w:p w14:paraId="20DB60E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Imagination</w:t>
            </w:r>
          </w:p>
        </w:tc>
        <w:tc>
          <w:tcPr>
            <w:tcW w:w="2860" w:type="dxa"/>
            <w:tcBorders>
              <w:top w:val="nil"/>
              <w:left w:val="nil"/>
              <w:bottom w:val="nil"/>
              <w:right w:val="nil"/>
            </w:tcBorders>
            <w:noWrap/>
            <w:vAlign w:val="bottom"/>
            <w:hideMark/>
          </w:tcPr>
          <w:p w14:paraId="1B2047C5" w14:textId="77777777" w:rsidR="00830263" w:rsidRPr="00162A5F"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162A5F">
              <w:rPr>
                <w:rFonts w:ascii="Times New Roman" w:hAnsi="Times New Roman" w:cs="Times New Roman"/>
                <w:color w:val="000000"/>
                <w:sz w:val="22"/>
                <w:szCs w:val="22"/>
              </w:rPr>
              <w:t>34 (1.8%)</w:t>
            </w:r>
          </w:p>
        </w:tc>
        <w:tc>
          <w:tcPr>
            <w:tcW w:w="3280" w:type="dxa"/>
            <w:tcBorders>
              <w:top w:val="nil"/>
              <w:left w:val="nil"/>
              <w:bottom w:val="nil"/>
              <w:right w:val="nil"/>
            </w:tcBorders>
            <w:noWrap/>
            <w:vAlign w:val="bottom"/>
            <w:hideMark/>
          </w:tcPr>
          <w:p w14:paraId="406E149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57 (1.88%)</w:t>
            </w:r>
          </w:p>
        </w:tc>
      </w:tr>
      <w:tr w:rsidR="00830263" w:rsidRPr="00D06999" w14:paraId="58EF8983" w14:textId="77777777" w:rsidTr="008547A8">
        <w:trPr>
          <w:trHeight w:val="288"/>
        </w:trPr>
        <w:tc>
          <w:tcPr>
            <w:tcW w:w="2884" w:type="dxa"/>
            <w:tcBorders>
              <w:top w:val="nil"/>
              <w:left w:val="nil"/>
              <w:bottom w:val="nil"/>
              <w:right w:val="nil"/>
            </w:tcBorders>
            <w:noWrap/>
            <w:vAlign w:val="bottom"/>
            <w:hideMark/>
          </w:tcPr>
          <w:p w14:paraId="1330425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Intellectual curiosity</w:t>
            </w:r>
          </w:p>
        </w:tc>
        <w:tc>
          <w:tcPr>
            <w:tcW w:w="2860" w:type="dxa"/>
            <w:tcBorders>
              <w:top w:val="nil"/>
              <w:left w:val="nil"/>
              <w:bottom w:val="nil"/>
              <w:right w:val="nil"/>
            </w:tcBorders>
            <w:noWrap/>
            <w:vAlign w:val="bottom"/>
            <w:hideMark/>
          </w:tcPr>
          <w:p w14:paraId="3D6E24A0" w14:textId="77777777" w:rsidR="00830263" w:rsidRPr="00162A5F"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162A5F">
              <w:rPr>
                <w:rFonts w:ascii="Times New Roman" w:hAnsi="Times New Roman" w:cs="Times New Roman"/>
                <w:color w:val="000000"/>
                <w:sz w:val="22"/>
                <w:szCs w:val="22"/>
              </w:rPr>
              <w:t>47 (2.48%)</w:t>
            </w:r>
          </w:p>
        </w:tc>
        <w:tc>
          <w:tcPr>
            <w:tcW w:w="3280" w:type="dxa"/>
            <w:tcBorders>
              <w:top w:val="nil"/>
              <w:left w:val="nil"/>
              <w:bottom w:val="nil"/>
              <w:right w:val="nil"/>
            </w:tcBorders>
            <w:noWrap/>
            <w:vAlign w:val="bottom"/>
            <w:hideMark/>
          </w:tcPr>
          <w:p w14:paraId="457FF53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52 (1.71%)</w:t>
            </w:r>
          </w:p>
        </w:tc>
      </w:tr>
      <w:tr w:rsidR="00830263" w:rsidRPr="00D06999" w14:paraId="12B83AFD" w14:textId="77777777" w:rsidTr="008547A8">
        <w:trPr>
          <w:trHeight w:val="288"/>
        </w:trPr>
        <w:tc>
          <w:tcPr>
            <w:tcW w:w="2884" w:type="dxa"/>
            <w:tcBorders>
              <w:top w:val="nil"/>
              <w:left w:val="nil"/>
              <w:bottom w:val="nil"/>
              <w:right w:val="nil"/>
            </w:tcBorders>
            <w:noWrap/>
            <w:vAlign w:val="bottom"/>
            <w:hideMark/>
          </w:tcPr>
          <w:p w14:paraId="787B3F7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Intelligence</w:t>
            </w:r>
          </w:p>
        </w:tc>
        <w:tc>
          <w:tcPr>
            <w:tcW w:w="2860" w:type="dxa"/>
            <w:tcBorders>
              <w:top w:val="nil"/>
              <w:left w:val="nil"/>
              <w:bottom w:val="nil"/>
              <w:right w:val="nil"/>
            </w:tcBorders>
            <w:noWrap/>
            <w:vAlign w:val="bottom"/>
            <w:hideMark/>
          </w:tcPr>
          <w:p w14:paraId="2B3E2F51" w14:textId="77777777" w:rsidR="00830263" w:rsidRPr="00162A5F"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162A5F">
              <w:rPr>
                <w:rFonts w:ascii="Times New Roman" w:hAnsi="Times New Roman" w:cs="Times New Roman"/>
                <w:color w:val="000000"/>
                <w:sz w:val="22"/>
                <w:szCs w:val="22"/>
              </w:rPr>
              <w:t>53 (2.8%)</w:t>
            </w:r>
          </w:p>
        </w:tc>
        <w:tc>
          <w:tcPr>
            <w:tcW w:w="3280" w:type="dxa"/>
            <w:tcBorders>
              <w:top w:val="nil"/>
              <w:left w:val="nil"/>
              <w:bottom w:val="nil"/>
              <w:right w:val="nil"/>
            </w:tcBorders>
            <w:noWrap/>
            <w:vAlign w:val="bottom"/>
            <w:hideMark/>
          </w:tcPr>
          <w:p w14:paraId="0BA9F8B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96 (3.16%)</w:t>
            </w:r>
          </w:p>
        </w:tc>
      </w:tr>
      <w:tr w:rsidR="00830263" w:rsidRPr="00D06999" w14:paraId="1288E36A" w14:textId="77777777" w:rsidTr="008547A8">
        <w:trPr>
          <w:trHeight w:val="288"/>
        </w:trPr>
        <w:tc>
          <w:tcPr>
            <w:tcW w:w="2884" w:type="dxa"/>
            <w:tcBorders>
              <w:top w:val="nil"/>
              <w:left w:val="nil"/>
              <w:bottom w:val="nil"/>
              <w:right w:val="nil"/>
            </w:tcBorders>
            <w:noWrap/>
            <w:vAlign w:val="bottom"/>
            <w:hideMark/>
          </w:tcPr>
          <w:p w14:paraId="40BBA49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Absorption</w:t>
            </w:r>
          </w:p>
        </w:tc>
        <w:tc>
          <w:tcPr>
            <w:tcW w:w="2860" w:type="dxa"/>
            <w:tcBorders>
              <w:top w:val="nil"/>
              <w:left w:val="nil"/>
              <w:bottom w:val="nil"/>
              <w:right w:val="nil"/>
            </w:tcBorders>
            <w:noWrap/>
            <w:vAlign w:val="bottom"/>
            <w:hideMark/>
          </w:tcPr>
          <w:p w14:paraId="79A64D4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7 (0.3</w:t>
            </w:r>
            <w:r>
              <w:rPr>
                <w:rFonts w:ascii="Times New Roman" w:eastAsia="Times New Roman" w:hAnsi="Times New Roman" w:cs="Times New Roman"/>
                <w:color w:val="000000"/>
                <w:kern w:val="0"/>
                <w:sz w:val="22"/>
                <w:szCs w:val="22"/>
                <w:lang w:eastAsia="en-CA"/>
                <w14:ligatures w14:val="none"/>
              </w:rPr>
              <w:t>7</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7BEEC85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19 (0.63%)</w:t>
            </w:r>
          </w:p>
        </w:tc>
      </w:tr>
      <w:tr w:rsidR="00830263" w:rsidRPr="00D06999" w14:paraId="7211002B" w14:textId="77777777" w:rsidTr="008547A8">
        <w:trPr>
          <w:trHeight w:val="288"/>
        </w:trPr>
        <w:tc>
          <w:tcPr>
            <w:tcW w:w="2884" w:type="dxa"/>
            <w:tcBorders>
              <w:top w:val="nil"/>
              <w:left w:val="nil"/>
              <w:bottom w:val="nil"/>
              <w:right w:val="nil"/>
            </w:tcBorders>
            <w:noWrap/>
            <w:vAlign w:val="bottom"/>
            <w:hideMark/>
          </w:tcPr>
          <w:p w14:paraId="28890E5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Fantasy</w:t>
            </w:r>
          </w:p>
        </w:tc>
        <w:tc>
          <w:tcPr>
            <w:tcW w:w="2860" w:type="dxa"/>
            <w:tcBorders>
              <w:top w:val="nil"/>
              <w:left w:val="nil"/>
              <w:bottom w:val="nil"/>
              <w:right w:val="nil"/>
            </w:tcBorders>
            <w:noWrap/>
            <w:vAlign w:val="bottom"/>
            <w:hideMark/>
          </w:tcPr>
          <w:p w14:paraId="2CF7AEE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5 (0.26%)</w:t>
            </w:r>
          </w:p>
        </w:tc>
        <w:tc>
          <w:tcPr>
            <w:tcW w:w="3280" w:type="dxa"/>
            <w:tcBorders>
              <w:top w:val="nil"/>
              <w:left w:val="nil"/>
              <w:bottom w:val="nil"/>
              <w:right w:val="nil"/>
            </w:tcBorders>
            <w:noWrap/>
            <w:vAlign w:val="bottom"/>
            <w:hideMark/>
          </w:tcPr>
          <w:p w14:paraId="34FD3CC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 (0.07%)</w:t>
            </w:r>
          </w:p>
        </w:tc>
      </w:tr>
      <w:tr w:rsidR="00830263" w:rsidRPr="00D06999" w14:paraId="07909497" w14:textId="77777777" w:rsidTr="008547A8">
        <w:trPr>
          <w:trHeight w:val="288"/>
        </w:trPr>
        <w:tc>
          <w:tcPr>
            <w:tcW w:w="2884" w:type="dxa"/>
            <w:tcBorders>
              <w:top w:val="nil"/>
              <w:left w:val="nil"/>
              <w:bottom w:val="nil"/>
              <w:right w:val="nil"/>
            </w:tcBorders>
            <w:noWrap/>
            <w:vAlign w:val="bottom"/>
            <w:hideMark/>
          </w:tcPr>
          <w:p w14:paraId="1140711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Intolerance</w:t>
            </w:r>
          </w:p>
        </w:tc>
        <w:tc>
          <w:tcPr>
            <w:tcW w:w="2860" w:type="dxa"/>
            <w:tcBorders>
              <w:top w:val="nil"/>
              <w:left w:val="nil"/>
              <w:bottom w:val="nil"/>
              <w:right w:val="nil"/>
            </w:tcBorders>
            <w:noWrap/>
            <w:vAlign w:val="bottom"/>
            <w:hideMark/>
          </w:tcPr>
          <w:p w14:paraId="703EBEB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26 (1.</w:t>
            </w:r>
            <w:r>
              <w:rPr>
                <w:rFonts w:ascii="Times New Roman" w:eastAsia="Times New Roman" w:hAnsi="Times New Roman" w:cs="Times New Roman"/>
                <w:color w:val="000000"/>
                <w:kern w:val="0"/>
                <w:sz w:val="22"/>
                <w:szCs w:val="22"/>
                <w:lang w:eastAsia="en-CA"/>
                <w14:ligatures w14:val="none"/>
              </w:rPr>
              <w:t>37</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32266F8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29 (0.95%)</w:t>
            </w:r>
          </w:p>
        </w:tc>
      </w:tr>
      <w:tr w:rsidR="00830263" w:rsidRPr="00D06999" w14:paraId="68519FA3" w14:textId="77777777" w:rsidTr="008547A8">
        <w:trPr>
          <w:trHeight w:val="288"/>
        </w:trPr>
        <w:tc>
          <w:tcPr>
            <w:tcW w:w="2884" w:type="dxa"/>
            <w:tcBorders>
              <w:top w:val="nil"/>
              <w:left w:val="nil"/>
              <w:bottom w:val="nil"/>
              <w:right w:val="nil"/>
            </w:tcBorders>
            <w:noWrap/>
            <w:vAlign w:val="bottom"/>
            <w:hideMark/>
          </w:tcPr>
          <w:p w14:paraId="50A1077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Introspection</w:t>
            </w:r>
          </w:p>
        </w:tc>
        <w:tc>
          <w:tcPr>
            <w:tcW w:w="2860" w:type="dxa"/>
            <w:tcBorders>
              <w:top w:val="nil"/>
              <w:left w:val="nil"/>
              <w:bottom w:val="nil"/>
              <w:right w:val="nil"/>
            </w:tcBorders>
            <w:noWrap/>
            <w:vAlign w:val="bottom"/>
            <w:hideMark/>
          </w:tcPr>
          <w:p w14:paraId="4CA883A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 (0.21%)</w:t>
            </w:r>
          </w:p>
        </w:tc>
        <w:tc>
          <w:tcPr>
            <w:tcW w:w="3280" w:type="dxa"/>
            <w:tcBorders>
              <w:top w:val="nil"/>
              <w:left w:val="nil"/>
              <w:bottom w:val="nil"/>
              <w:right w:val="nil"/>
            </w:tcBorders>
            <w:noWrap/>
            <w:vAlign w:val="bottom"/>
            <w:hideMark/>
          </w:tcPr>
          <w:p w14:paraId="77CF573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18 (0.59%)</w:t>
            </w:r>
          </w:p>
        </w:tc>
      </w:tr>
      <w:tr w:rsidR="00830263" w:rsidRPr="00D06999" w14:paraId="7FAEBBE1" w14:textId="77777777" w:rsidTr="008547A8">
        <w:trPr>
          <w:trHeight w:val="288"/>
        </w:trPr>
        <w:tc>
          <w:tcPr>
            <w:tcW w:w="2884" w:type="dxa"/>
            <w:tcBorders>
              <w:top w:val="nil"/>
              <w:left w:val="nil"/>
              <w:bottom w:val="nil"/>
              <w:right w:val="nil"/>
            </w:tcBorders>
            <w:noWrap/>
            <w:vAlign w:val="bottom"/>
            <w:hideMark/>
          </w:tcPr>
          <w:p w14:paraId="1E661525"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Need for cognition</w:t>
            </w:r>
          </w:p>
        </w:tc>
        <w:tc>
          <w:tcPr>
            <w:tcW w:w="2860" w:type="dxa"/>
            <w:tcBorders>
              <w:top w:val="nil"/>
              <w:left w:val="nil"/>
              <w:bottom w:val="nil"/>
              <w:right w:val="nil"/>
            </w:tcBorders>
            <w:noWrap/>
            <w:vAlign w:val="bottom"/>
            <w:hideMark/>
          </w:tcPr>
          <w:p w14:paraId="4D45F99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 (0.1</w:t>
            </w:r>
            <w:r>
              <w:rPr>
                <w:rFonts w:ascii="Times New Roman" w:eastAsia="Times New Roman" w:hAnsi="Times New Roman" w:cs="Times New Roman"/>
                <w:color w:val="000000"/>
                <w:kern w:val="0"/>
                <w:sz w:val="22"/>
                <w:szCs w:val="22"/>
                <w:lang w:eastAsia="en-CA"/>
                <w14:ligatures w14:val="none"/>
              </w:rPr>
              <w:t>1</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1085FFB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r>
      <w:tr w:rsidR="00830263" w:rsidRPr="00D06999" w14:paraId="6DC294EF" w14:textId="77777777" w:rsidTr="008547A8">
        <w:trPr>
          <w:trHeight w:val="288"/>
        </w:trPr>
        <w:tc>
          <w:tcPr>
            <w:tcW w:w="2884" w:type="dxa"/>
            <w:tcBorders>
              <w:top w:val="nil"/>
              <w:left w:val="nil"/>
              <w:bottom w:val="nil"/>
              <w:right w:val="nil"/>
            </w:tcBorders>
            <w:noWrap/>
            <w:vAlign w:val="bottom"/>
            <w:hideMark/>
          </w:tcPr>
          <w:p w14:paraId="6D6AA8BD"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Novelty-seeking</w:t>
            </w:r>
          </w:p>
        </w:tc>
        <w:tc>
          <w:tcPr>
            <w:tcW w:w="2860" w:type="dxa"/>
            <w:tcBorders>
              <w:top w:val="nil"/>
              <w:left w:val="nil"/>
              <w:bottom w:val="nil"/>
              <w:right w:val="nil"/>
            </w:tcBorders>
            <w:noWrap/>
            <w:vAlign w:val="bottom"/>
            <w:hideMark/>
          </w:tcPr>
          <w:p w14:paraId="2FD83A3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10 (0.5</w:t>
            </w:r>
            <w:r>
              <w:rPr>
                <w:rFonts w:ascii="Times New Roman" w:eastAsia="Times New Roman" w:hAnsi="Times New Roman" w:cs="Times New Roman"/>
                <w:color w:val="000000"/>
                <w:kern w:val="0"/>
                <w:sz w:val="22"/>
                <w:szCs w:val="22"/>
                <w:lang w:eastAsia="en-CA"/>
                <w14:ligatures w14:val="none"/>
              </w:rPr>
              <w:t>3</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153D5A6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23 (0.76%)</w:t>
            </w:r>
          </w:p>
        </w:tc>
      </w:tr>
      <w:tr w:rsidR="00830263" w:rsidRPr="00D06999" w14:paraId="09EDE149" w14:textId="77777777" w:rsidTr="008547A8">
        <w:trPr>
          <w:trHeight w:val="288"/>
        </w:trPr>
        <w:tc>
          <w:tcPr>
            <w:tcW w:w="2884" w:type="dxa"/>
            <w:tcBorders>
              <w:top w:val="nil"/>
              <w:left w:val="nil"/>
              <w:bottom w:val="nil"/>
              <w:right w:val="nil"/>
            </w:tcBorders>
            <w:noWrap/>
            <w:vAlign w:val="bottom"/>
            <w:hideMark/>
          </w:tcPr>
          <w:p w14:paraId="5CD87B6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Perceptiveness</w:t>
            </w:r>
          </w:p>
        </w:tc>
        <w:tc>
          <w:tcPr>
            <w:tcW w:w="2860" w:type="dxa"/>
            <w:tcBorders>
              <w:top w:val="nil"/>
              <w:left w:val="nil"/>
              <w:bottom w:val="nil"/>
              <w:right w:val="nil"/>
            </w:tcBorders>
            <w:noWrap/>
            <w:vAlign w:val="bottom"/>
            <w:hideMark/>
          </w:tcPr>
          <w:p w14:paraId="7802EB8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6 (0.3</w:t>
            </w:r>
            <w:r>
              <w:rPr>
                <w:rFonts w:ascii="Times New Roman" w:eastAsia="Times New Roman" w:hAnsi="Times New Roman" w:cs="Times New Roman"/>
                <w:color w:val="000000"/>
                <w:kern w:val="0"/>
                <w:sz w:val="22"/>
                <w:szCs w:val="22"/>
                <w:lang w:eastAsia="en-CA"/>
                <w14:ligatures w14:val="none"/>
              </w:rPr>
              <w:t>2</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231223A3"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19 (0.63%)</w:t>
            </w:r>
          </w:p>
        </w:tc>
      </w:tr>
      <w:tr w:rsidR="00830263" w:rsidRPr="00D06999" w14:paraId="24554C6F" w14:textId="77777777" w:rsidTr="008547A8">
        <w:trPr>
          <w:trHeight w:val="288"/>
        </w:trPr>
        <w:tc>
          <w:tcPr>
            <w:tcW w:w="2884" w:type="dxa"/>
            <w:tcBorders>
              <w:top w:val="nil"/>
              <w:left w:val="nil"/>
              <w:bottom w:val="nil"/>
              <w:right w:val="nil"/>
            </w:tcBorders>
            <w:noWrap/>
            <w:vAlign w:val="bottom"/>
            <w:hideMark/>
          </w:tcPr>
          <w:p w14:paraId="05E8626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Spirituality</w:t>
            </w:r>
          </w:p>
        </w:tc>
        <w:tc>
          <w:tcPr>
            <w:tcW w:w="2860" w:type="dxa"/>
            <w:tcBorders>
              <w:top w:val="nil"/>
              <w:left w:val="nil"/>
              <w:bottom w:val="nil"/>
              <w:right w:val="nil"/>
            </w:tcBorders>
            <w:noWrap/>
            <w:vAlign w:val="bottom"/>
            <w:hideMark/>
          </w:tcPr>
          <w:p w14:paraId="3F1485D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 (0.21%)</w:t>
            </w:r>
          </w:p>
        </w:tc>
        <w:tc>
          <w:tcPr>
            <w:tcW w:w="3280" w:type="dxa"/>
            <w:tcBorders>
              <w:top w:val="nil"/>
              <w:left w:val="nil"/>
              <w:bottom w:val="nil"/>
              <w:right w:val="nil"/>
            </w:tcBorders>
            <w:noWrap/>
            <w:vAlign w:val="bottom"/>
            <w:hideMark/>
          </w:tcPr>
          <w:p w14:paraId="115FD40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22 (0.72%)</w:t>
            </w:r>
          </w:p>
        </w:tc>
      </w:tr>
      <w:tr w:rsidR="00830263" w:rsidRPr="00D06999" w14:paraId="749B88BB" w14:textId="77777777" w:rsidTr="008547A8">
        <w:trPr>
          <w:trHeight w:val="288"/>
        </w:trPr>
        <w:tc>
          <w:tcPr>
            <w:tcW w:w="2884" w:type="dxa"/>
            <w:tcBorders>
              <w:top w:val="nil"/>
              <w:left w:val="nil"/>
              <w:bottom w:val="nil"/>
              <w:right w:val="nil"/>
            </w:tcBorders>
            <w:noWrap/>
            <w:vAlign w:val="bottom"/>
            <w:hideMark/>
          </w:tcPr>
          <w:p w14:paraId="776213E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Traditionalism</w:t>
            </w:r>
          </w:p>
        </w:tc>
        <w:tc>
          <w:tcPr>
            <w:tcW w:w="2860" w:type="dxa"/>
            <w:tcBorders>
              <w:top w:val="nil"/>
              <w:left w:val="nil"/>
              <w:bottom w:val="nil"/>
              <w:right w:val="nil"/>
            </w:tcBorders>
            <w:noWrap/>
            <w:vAlign w:val="bottom"/>
            <w:hideMark/>
          </w:tcPr>
          <w:p w14:paraId="08A1FC4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 (0.1</w:t>
            </w:r>
            <w:r>
              <w:rPr>
                <w:rFonts w:ascii="Times New Roman" w:eastAsia="Times New Roman" w:hAnsi="Times New Roman" w:cs="Times New Roman"/>
                <w:color w:val="000000"/>
                <w:kern w:val="0"/>
                <w:sz w:val="22"/>
                <w:szCs w:val="22"/>
                <w:lang w:eastAsia="en-CA"/>
                <w14:ligatures w14:val="none"/>
              </w:rPr>
              <w:t>6</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4958F42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 (0.03%)</w:t>
            </w:r>
          </w:p>
        </w:tc>
      </w:tr>
      <w:tr w:rsidR="00830263" w:rsidRPr="00D06999" w14:paraId="39A04B08" w14:textId="77777777" w:rsidTr="008547A8">
        <w:trPr>
          <w:trHeight w:val="288"/>
        </w:trPr>
        <w:tc>
          <w:tcPr>
            <w:tcW w:w="2884" w:type="dxa"/>
            <w:tcBorders>
              <w:top w:val="nil"/>
              <w:left w:val="nil"/>
              <w:bottom w:val="nil"/>
              <w:right w:val="nil"/>
            </w:tcBorders>
            <w:noWrap/>
            <w:vAlign w:val="bottom"/>
            <w:hideMark/>
          </w:tcPr>
          <w:p w14:paraId="0DD964D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Multiple facets (in minimal)</w:t>
            </w:r>
          </w:p>
        </w:tc>
        <w:tc>
          <w:tcPr>
            <w:tcW w:w="2860" w:type="dxa"/>
            <w:tcBorders>
              <w:top w:val="nil"/>
              <w:left w:val="nil"/>
              <w:bottom w:val="nil"/>
              <w:right w:val="nil"/>
            </w:tcBorders>
            <w:noWrap/>
            <w:vAlign w:val="bottom"/>
            <w:hideMark/>
          </w:tcPr>
          <w:p w14:paraId="67FE967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c>
          <w:tcPr>
            <w:tcW w:w="3280" w:type="dxa"/>
            <w:tcBorders>
              <w:top w:val="nil"/>
              <w:left w:val="nil"/>
              <w:bottom w:val="nil"/>
              <w:right w:val="nil"/>
            </w:tcBorders>
            <w:noWrap/>
            <w:vAlign w:val="bottom"/>
            <w:hideMark/>
          </w:tcPr>
          <w:p w14:paraId="2CE072C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24 (0.79%)</w:t>
            </w:r>
          </w:p>
        </w:tc>
      </w:tr>
      <w:tr w:rsidR="00830263" w:rsidRPr="00D06999" w14:paraId="61C000F7" w14:textId="77777777" w:rsidTr="008547A8">
        <w:trPr>
          <w:trHeight w:val="288"/>
        </w:trPr>
        <w:tc>
          <w:tcPr>
            <w:tcW w:w="2884" w:type="dxa"/>
            <w:tcBorders>
              <w:top w:val="nil"/>
              <w:left w:val="nil"/>
              <w:bottom w:val="nil"/>
              <w:right w:val="nil"/>
            </w:tcBorders>
            <w:noWrap/>
            <w:vAlign w:val="bottom"/>
            <w:hideMark/>
          </w:tcPr>
          <w:p w14:paraId="556B4CB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Multiple facets (other)</w:t>
            </w:r>
          </w:p>
        </w:tc>
        <w:tc>
          <w:tcPr>
            <w:tcW w:w="2860" w:type="dxa"/>
            <w:tcBorders>
              <w:top w:val="nil"/>
              <w:left w:val="nil"/>
              <w:bottom w:val="nil"/>
              <w:right w:val="nil"/>
            </w:tcBorders>
            <w:noWrap/>
            <w:vAlign w:val="bottom"/>
            <w:hideMark/>
          </w:tcPr>
          <w:p w14:paraId="106B0E6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 (0.05%)</w:t>
            </w:r>
          </w:p>
        </w:tc>
        <w:tc>
          <w:tcPr>
            <w:tcW w:w="3280" w:type="dxa"/>
            <w:tcBorders>
              <w:top w:val="nil"/>
              <w:left w:val="nil"/>
              <w:bottom w:val="nil"/>
              <w:right w:val="nil"/>
            </w:tcBorders>
            <w:noWrap/>
            <w:vAlign w:val="bottom"/>
            <w:hideMark/>
          </w:tcPr>
          <w:p w14:paraId="7613696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 (0.03%)</w:t>
            </w:r>
          </w:p>
        </w:tc>
      </w:tr>
      <w:tr w:rsidR="00830263" w:rsidRPr="00D06999" w14:paraId="65579E7B" w14:textId="77777777" w:rsidTr="008547A8">
        <w:trPr>
          <w:trHeight w:val="288"/>
        </w:trPr>
        <w:tc>
          <w:tcPr>
            <w:tcW w:w="9024" w:type="dxa"/>
            <w:gridSpan w:val="3"/>
            <w:tcBorders>
              <w:top w:val="single" w:sz="4" w:space="0" w:color="auto"/>
              <w:left w:val="nil"/>
              <w:bottom w:val="single" w:sz="4" w:space="0" w:color="auto"/>
              <w:right w:val="nil"/>
            </w:tcBorders>
            <w:noWrap/>
            <w:vAlign w:val="bottom"/>
            <w:hideMark/>
          </w:tcPr>
          <w:p w14:paraId="1DF1EE81" w14:textId="77777777" w:rsidR="00830263" w:rsidRPr="00D06999" w:rsidRDefault="00830263"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D06999">
              <w:rPr>
                <w:rFonts w:ascii="Times New Roman" w:eastAsia="Times New Roman" w:hAnsi="Times New Roman" w:cs="Times New Roman"/>
                <w:b/>
                <w:bCs/>
                <w:i/>
                <w:iCs/>
                <w:color w:val="000000"/>
                <w:kern w:val="0"/>
                <w:sz w:val="22"/>
                <w:szCs w:val="22"/>
                <w:lang w:eastAsia="en-CA"/>
                <w14:ligatures w14:val="none"/>
              </w:rPr>
              <w:t>Interstitial</w:t>
            </w:r>
          </w:p>
        </w:tc>
      </w:tr>
      <w:tr w:rsidR="00830263" w:rsidRPr="00D06999" w14:paraId="4A861DC4" w14:textId="77777777" w:rsidTr="008547A8">
        <w:trPr>
          <w:trHeight w:val="288"/>
        </w:trPr>
        <w:tc>
          <w:tcPr>
            <w:tcW w:w="2884" w:type="dxa"/>
            <w:tcBorders>
              <w:top w:val="nil"/>
              <w:left w:val="nil"/>
              <w:bottom w:val="nil"/>
              <w:right w:val="nil"/>
            </w:tcBorders>
            <w:noWrap/>
            <w:vAlign w:val="bottom"/>
            <w:hideMark/>
          </w:tcPr>
          <w:p w14:paraId="6D67C9C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Anger</w:t>
            </w:r>
          </w:p>
        </w:tc>
        <w:tc>
          <w:tcPr>
            <w:tcW w:w="2860" w:type="dxa"/>
            <w:tcBorders>
              <w:top w:val="nil"/>
              <w:left w:val="nil"/>
              <w:bottom w:val="nil"/>
              <w:right w:val="nil"/>
            </w:tcBorders>
            <w:noWrap/>
            <w:vAlign w:val="bottom"/>
            <w:hideMark/>
          </w:tcPr>
          <w:p w14:paraId="41B56D47" w14:textId="77777777" w:rsidR="00830263" w:rsidRPr="00DA3502"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A3502">
              <w:rPr>
                <w:rFonts w:ascii="Times New Roman" w:hAnsi="Times New Roman" w:cs="Times New Roman"/>
                <w:color w:val="000000"/>
                <w:sz w:val="22"/>
                <w:szCs w:val="22"/>
              </w:rPr>
              <w:t>26 (1.37%)</w:t>
            </w:r>
          </w:p>
        </w:tc>
        <w:tc>
          <w:tcPr>
            <w:tcW w:w="3280" w:type="dxa"/>
            <w:tcBorders>
              <w:top w:val="nil"/>
              <w:left w:val="nil"/>
              <w:bottom w:val="nil"/>
              <w:right w:val="nil"/>
            </w:tcBorders>
            <w:noWrap/>
            <w:vAlign w:val="bottom"/>
            <w:hideMark/>
          </w:tcPr>
          <w:p w14:paraId="682E126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45 (1.48%)</w:t>
            </w:r>
          </w:p>
        </w:tc>
      </w:tr>
      <w:tr w:rsidR="00830263" w:rsidRPr="00D06999" w14:paraId="56633E38" w14:textId="77777777" w:rsidTr="008547A8">
        <w:trPr>
          <w:trHeight w:val="288"/>
        </w:trPr>
        <w:tc>
          <w:tcPr>
            <w:tcW w:w="2884" w:type="dxa"/>
            <w:tcBorders>
              <w:top w:val="nil"/>
              <w:left w:val="nil"/>
              <w:bottom w:val="nil"/>
              <w:right w:val="nil"/>
            </w:tcBorders>
            <w:noWrap/>
            <w:vAlign w:val="bottom"/>
            <w:hideMark/>
          </w:tcPr>
          <w:p w14:paraId="1630C23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Eccentricity</w:t>
            </w:r>
          </w:p>
        </w:tc>
        <w:tc>
          <w:tcPr>
            <w:tcW w:w="2860" w:type="dxa"/>
            <w:tcBorders>
              <w:top w:val="nil"/>
              <w:left w:val="nil"/>
              <w:bottom w:val="nil"/>
              <w:right w:val="nil"/>
            </w:tcBorders>
            <w:noWrap/>
            <w:vAlign w:val="bottom"/>
            <w:hideMark/>
          </w:tcPr>
          <w:p w14:paraId="6796B168" w14:textId="77777777" w:rsidR="00830263" w:rsidRPr="00DA3502"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A3502">
              <w:rPr>
                <w:rFonts w:ascii="Times New Roman" w:hAnsi="Times New Roman" w:cs="Times New Roman"/>
                <w:color w:val="000000"/>
                <w:sz w:val="22"/>
                <w:szCs w:val="22"/>
              </w:rPr>
              <w:t>8 (0.42%)</w:t>
            </w:r>
          </w:p>
        </w:tc>
        <w:tc>
          <w:tcPr>
            <w:tcW w:w="3280" w:type="dxa"/>
            <w:tcBorders>
              <w:top w:val="nil"/>
              <w:left w:val="nil"/>
              <w:bottom w:val="nil"/>
              <w:right w:val="nil"/>
            </w:tcBorders>
            <w:noWrap/>
            <w:vAlign w:val="bottom"/>
            <w:hideMark/>
          </w:tcPr>
          <w:p w14:paraId="1B20DA4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9 (0.3%)</w:t>
            </w:r>
          </w:p>
        </w:tc>
      </w:tr>
      <w:tr w:rsidR="00830263" w:rsidRPr="00D06999" w14:paraId="1670D73B" w14:textId="77777777" w:rsidTr="008547A8">
        <w:trPr>
          <w:trHeight w:val="288"/>
        </w:trPr>
        <w:tc>
          <w:tcPr>
            <w:tcW w:w="2884" w:type="dxa"/>
            <w:tcBorders>
              <w:top w:val="nil"/>
              <w:left w:val="nil"/>
              <w:bottom w:val="nil"/>
              <w:right w:val="nil"/>
            </w:tcBorders>
            <w:noWrap/>
            <w:vAlign w:val="bottom"/>
            <w:hideMark/>
          </w:tcPr>
          <w:p w14:paraId="3856D56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Impetuous</w:t>
            </w:r>
          </w:p>
        </w:tc>
        <w:tc>
          <w:tcPr>
            <w:tcW w:w="2860" w:type="dxa"/>
            <w:tcBorders>
              <w:top w:val="nil"/>
              <w:left w:val="nil"/>
              <w:bottom w:val="nil"/>
              <w:right w:val="nil"/>
            </w:tcBorders>
            <w:noWrap/>
            <w:vAlign w:val="bottom"/>
            <w:hideMark/>
          </w:tcPr>
          <w:p w14:paraId="76463300" w14:textId="77777777" w:rsidR="00830263" w:rsidRPr="00DA3502"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A3502">
              <w:rPr>
                <w:rFonts w:ascii="Times New Roman" w:hAnsi="Times New Roman" w:cs="Times New Roman"/>
                <w:color w:val="000000"/>
                <w:sz w:val="22"/>
                <w:szCs w:val="22"/>
              </w:rPr>
              <w:t>9 (0.48%)</w:t>
            </w:r>
          </w:p>
        </w:tc>
        <w:tc>
          <w:tcPr>
            <w:tcW w:w="3280" w:type="dxa"/>
            <w:tcBorders>
              <w:top w:val="nil"/>
              <w:left w:val="nil"/>
              <w:bottom w:val="nil"/>
              <w:right w:val="nil"/>
            </w:tcBorders>
            <w:noWrap/>
            <w:vAlign w:val="bottom"/>
            <w:hideMark/>
          </w:tcPr>
          <w:p w14:paraId="7E1F6BA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24 (0.79%)</w:t>
            </w:r>
          </w:p>
        </w:tc>
      </w:tr>
      <w:tr w:rsidR="00830263" w:rsidRPr="00D06999" w14:paraId="581B6126" w14:textId="77777777" w:rsidTr="008547A8">
        <w:trPr>
          <w:trHeight w:val="288"/>
        </w:trPr>
        <w:tc>
          <w:tcPr>
            <w:tcW w:w="2884" w:type="dxa"/>
            <w:tcBorders>
              <w:top w:val="nil"/>
              <w:left w:val="nil"/>
              <w:bottom w:val="nil"/>
              <w:right w:val="nil"/>
            </w:tcBorders>
            <w:noWrap/>
            <w:vAlign w:val="bottom"/>
            <w:hideMark/>
          </w:tcPr>
          <w:p w14:paraId="01FDC0E3"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lastRenderedPageBreak/>
              <w:t>Positivity</w:t>
            </w:r>
          </w:p>
        </w:tc>
        <w:tc>
          <w:tcPr>
            <w:tcW w:w="2860" w:type="dxa"/>
            <w:tcBorders>
              <w:top w:val="nil"/>
              <w:left w:val="nil"/>
              <w:bottom w:val="nil"/>
              <w:right w:val="nil"/>
            </w:tcBorders>
            <w:noWrap/>
            <w:vAlign w:val="bottom"/>
            <w:hideMark/>
          </w:tcPr>
          <w:p w14:paraId="7EDD7EC1" w14:textId="77777777" w:rsidR="00830263" w:rsidRPr="00D705E4"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705E4">
              <w:rPr>
                <w:rFonts w:ascii="Times New Roman" w:hAnsi="Times New Roman" w:cs="Times New Roman"/>
                <w:color w:val="000000"/>
                <w:sz w:val="22"/>
                <w:szCs w:val="22"/>
              </w:rPr>
              <w:t>51 (2.69%)</w:t>
            </w:r>
          </w:p>
        </w:tc>
        <w:tc>
          <w:tcPr>
            <w:tcW w:w="3280" w:type="dxa"/>
            <w:tcBorders>
              <w:top w:val="nil"/>
              <w:left w:val="nil"/>
              <w:bottom w:val="nil"/>
              <w:right w:val="nil"/>
            </w:tcBorders>
            <w:noWrap/>
            <w:vAlign w:val="bottom"/>
            <w:hideMark/>
          </w:tcPr>
          <w:p w14:paraId="1254BE7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72 (2.37%)</w:t>
            </w:r>
          </w:p>
        </w:tc>
      </w:tr>
      <w:tr w:rsidR="00830263" w:rsidRPr="00D06999" w14:paraId="105F231F" w14:textId="77777777" w:rsidTr="008547A8">
        <w:trPr>
          <w:trHeight w:val="288"/>
        </w:trPr>
        <w:tc>
          <w:tcPr>
            <w:tcW w:w="2884" w:type="dxa"/>
            <w:tcBorders>
              <w:top w:val="nil"/>
              <w:left w:val="nil"/>
              <w:bottom w:val="nil"/>
              <w:right w:val="nil"/>
            </w:tcBorders>
            <w:noWrap/>
            <w:vAlign w:val="bottom"/>
            <w:hideMark/>
          </w:tcPr>
          <w:p w14:paraId="2D6AD60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Self-control</w:t>
            </w:r>
          </w:p>
        </w:tc>
        <w:tc>
          <w:tcPr>
            <w:tcW w:w="2860" w:type="dxa"/>
            <w:tcBorders>
              <w:top w:val="nil"/>
              <w:left w:val="nil"/>
              <w:bottom w:val="nil"/>
              <w:right w:val="nil"/>
            </w:tcBorders>
            <w:noWrap/>
            <w:vAlign w:val="bottom"/>
            <w:hideMark/>
          </w:tcPr>
          <w:p w14:paraId="76A2BC76" w14:textId="77777777" w:rsidR="00830263" w:rsidRPr="00D705E4"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705E4">
              <w:rPr>
                <w:rFonts w:ascii="Times New Roman" w:hAnsi="Times New Roman" w:cs="Times New Roman"/>
                <w:color w:val="000000"/>
                <w:sz w:val="22"/>
                <w:szCs w:val="22"/>
              </w:rPr>
              <w:t>7 (0.37%)</w:t>
            </w:r>
          </w:p>
        </w:tc>
        <w:tc>
          <w:tcPr>
            <w:tcW w:w="3280" w:type="dxa"/>
            <w:tcBorders>
              <w:top w:val="nil"/>
              <w:left w:val="nil"/>
              <w:bottom w:val="nil"/>
              <w:right w:val="nil"/>
            </w:tcBorders>
            <w:noWrap/>
            <w:vAlign w:val="bottom"/>
            <w:hideMark/>
          </w:tcPr>
          <w:p w14:paraId="5C24F1D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11 (0.36%)</w:t>
            </w:r>
          </w:p>
        </w:tc>
      </w:tr>
      <w:tr w:rsidR="00830263" w:rsidRPr="00D06999" w14:paraId="4313772D" w14:textId="77777777" w:rsidTr="008547A8">
        <w:trPr>
          <w:trHeight w:val="288"/>
        </w:trPr>
        <w:tc>
          <w:tcPr>
            <w:tcW w:w="2884" w:type="dxa"/>
            <w:tcBorders>
              <w:top w:val="nil"/>
              <w:left w:val="nil"/>
              <w:bottom w:val="nil"/>
              <w:right w:val="nil"/>
            </w:tcBorders>
            <w:noWrap/>
            <w:vAlign w:val="bottom"/>
            <w:hideMark/>
          </w:tcPr>
          <w:p w14:paraId="2CD31775"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Self-efficacy</w:t>
            </w:r>
          </w:p>
        </w:tc>
        <w:tc>
          <w:tcPr>
            <w:tcW w:w="2860" w:type="dxa"/>
            <w:tcBorders>
              <w:top w:val="nil"/>
              <w:left w:val="nil"/>
              <w:bottom w:val="nil"/>
              <w:right w:val="nil"/>
            </w:tcBorders>
            <w:noWrap/>
            <w:vAlign w:val="bottom"/>
            <w:hideMark/>
          </w:tcPr>
          <w:p w14:paraId="3937AA03" w14:textId="77777777" w:rsidR="00830263" w:rsidRPr="00D705E4"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705E4">
              <w:rPr>
                <w:rFonts w:ascii="Times New Roman" w:hAnsi="Times New Roman" w:cs="Times New Roman"/>
                <w:color w:val="000000"/>
                <w:sz w:val="22"/>
                <w:szCs w:val="22"/>
              </w:rPr>
              <w:t>8 (0.42%)</w:t>
            </w:r>
          </w:p>
        </w:tc>
        <w:tc>
          <w:tcPr>
            <w:tcW w:w="3280" w:type="dxa"/>
            <w:tcBorders>
              <w:top w:val="nil"/>
              <w:left w:val="nil"/>
              <w:bottom w:val="nil"/>
              <w:right w:val="nil"/>
            </w:tcBorders>
            <w:noWrap/>
            <w:vAlign w:val="bottom"/>
            <w:hideMark/>
          </w:tcPr>
          <w:p w14:paraId="27820C0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26 (0.86%)</w:t>
            </w:r>
          </w:p>
        </w:tc>
      </w:tr>
      <w:tr w:rsidR="00830263" w:rsidRPr="00D06999" w14:paraId="7FEA5DFC" w14:textId="77777777" w:rsidTr="008547A8">
        <w:trPr>
          <w:trHeight w:val="288"/>
        </w:trPr>
        <w:tc>
          <w:tcPr>
            <w:tcW w:w="2884" w:type="dxa"/>
            <w:tcBorders>
              <w:top w:val="nil"/>
              <w:left w:val="nil"/>
              <w:bottom w:val="nil"/>
              <w:right w:val="nil"/>
            </w:tcBorders>
            <w:noWrap/>
            <w:vAlign w:val="bottom"/>
            <w:hideMark/>
          </w:tcPr>
          <w:p w14:paraId="5CCFDA0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Stubborn</w:t>
            </w:r>
          </w:p>
        </w:tc>
        <w:tc>
          <w:tcPr>
            <w:tcW w:w="2860" w:type="dxa"/>
            <w:tcBorders>
              <w:top w:val="nil"/>
              <w:left w:val="nil"/>
              <w:bottom w:val="nil"/>
              <w:right w:val="nil"/>
            </w:tcBorders>
            <w:noWrap/>
            <w:vAlign w:val="bottom"/>
            <w:hideMark/>
          </w:tcPr>
          <w:p w14:paraId="2CEB3E58" w14:textId="77777777" w:rsidR="00830263" w:rsidRPr="00D705E4"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705E4">
              <w:rPr>
                <w:rFonts w:ascii="Times New Roman" w:hAnsi="Times New Roman" w:cs="Times New Roman"/>
                <w:color w:val="000000"/>
                <w:sz w:val="22"/>
                <w:szCs w:val="22"/>
              </w:rPr>
              <w:t>20 (1.06%)</w:t>
            </w:r>
          </w:p>
        </w:tc>
        <w:tc>
          <w:tcPr>
            <w:tcW w:w="3280" w:type="dxa"/>
            <w:tcBorders>
              <w:top w:val="nil"/>
              <w:left w:val="nil"/>
              <w:bottom w:val="nil"/>
              <w:right w:val="nil"/>
            </w:tcBorders>
            <w:noWrap/>
            <w:vAlign w:val="bottom"/>
            <w:hideMark/>
          </w:tcPr>
          <w:p w14:paraId="57C3719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41 (1.35%)</w:t>
            </w:r>
          </w:p>
        </w:tc>
      </w:tr>
      <w:tr w:rsidR="00830263" w:rsidRPr="00D06999" w14:paraId="6C479C20" w14:textId="77777777" w:rsidTr="008547A8">
        <w:trPr>
          <w:trHeight w:val="288"/>
        </w:trPr>
        <w:tc>
          <w:tcPr>
            <w:tcW w:w="2884" w:type="dxa"/>
            <w:tcBorders>
              <w:top w:val="nil"/>
              <w:left w:val="nil"/>
              <w:bottom w:val="nil"/>
              <w:right w:val="nil"/>
            </w:tcBorders>
            <w:noWrap/>
            <w:vAlign w:val="bottom"/>
            <w:hideMark/>
          </w:tcPr>
          <w:p w14:paraId="5D24977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Warmth</w:t>
            </w:r>
          </w:p>
        </w:tc>
        <w:tc>
          <w:tcPr>
            <w:tcW w:w="2860" w:type="dxa"/>
            <w:tcBorders>
              <w:top w:val="nil"/>
              <w:left w:val="nil"/>
              <w:bottom w:val="nil"/>
              <w:right w:val="nil"/>
            </w:tcBorders>
            <w:noWrap/>
            <w:vAlign w:val="bottom"/>
            <w:hideMark/>
          </w:tcPr>
          <w:p w14:paraId="5FD3811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171 (8.83%)</w:t>
            </w:r>
          </w:p>
        </w:tc>
        <w:tc>
          <w:tcPr>
            <w:tcW w:w="3280" w:type="dxa"/>
            <w:tcBorders>
              <w:top w:val="nil"/>
              <w:left w:val="nil"/>
              <w:bottom w:val="nil"/>
              <w:right w:val="nil"/>
            </w:tcBorders>
            <w:noWrap/>
            <w:vAlign w:val="bottom"/>
            <w:hideMark/>
          </w:tcPr>
          <w:p w14:paraId="500BB5B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172 (5.66%)</w:t>
            </w:r>
          </w:p>
        </w:tc>
      </w:tr>
      <w:tr w:rsidR="00830263" w:rsidRPr="00D06999" w14:paraId="494A1178" w14:textId="77777777" w:rsidTr="008547A8">
        <w:trPr>
          <w:trHeight w:val="288"/>
        </w:trPr>
        <w:tc>
          <w:tcPr>
            <w:tcW w:w="2884" w:type="dxa"/>
            <w:tcBorders>
              <w:top w:val="nil"/>
              <w:left w:val="nil"/>
              <w:bottom w:val="nil"/>
              <w:right w:val="nil"/>
            </w:tcBorders>
            <w:noWrap/>
            <w:vAlign w:val="bottom"/>
            <w:hideMark/>
          </w:tcPr>
          <w:p w14:paraId="123D659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Multiple facets</w:t>
            </w:r>
          </w:p>
        </w:tc>
        <w:tc>
          <w:tcPr>
            <w:tcW w:w="2860" w:type="dxa"/>
            <w:tcBorders>
              <w:top w:val="nil"/>
              <w:left w:val="nil"/>
              <w:bottom w:val="nil"/>
              <w:right w:val="nil"/>
            </w:tcBorders>
            <w:noWrap/>
            <w:vAlign w:val="bottom"/>
            <w:hideMark/>
          </w:tcPr>
          <w:p w14:paraId="5870511D" w14:textId="77777777" w:rsidR="00830263" w:rsidRPr="00FF02DE"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FF02DE">
              <w:rPr>
                <w:rFonts w:ascii="Times New Roman" w:hAnsi="Times New Roman" w:cs="Times New Roman"/>
                <w:color w:val="000000"/>
                <w:sz w:val="22"/>
                <w:szCs w:val="22"/>
              </w:rPr>
              <w:t>0 (0%)</w:t>
            </w:r>
          </w:p>
        </w:tc>
        <w:tc>
          <w:tcPr>
            <w:tcW w:w="3280" w:type="dxa"/>
            <w:tcBorders>
              <w:top w:val="nil"/>
              <w:left w:val="nil"/>
              <w:bottom w:val="nil"/>
              <w:right w:val="nil"/>
            </w:tcBorders>
            <w:noWrap/>
            <w:vAlign w:val="bottom"/>
            <w:hideMark/>
          </w:tcPr>
          <w:p w14:paraId="67E4A2E5" w14:textId="77777777" w:rsidR="00830263" w:rsidRPr="00FF02DE"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FF02DE">
              <w:rPr>
                <w:rFonts w:ascii="Times New Roman" w:hAnsi="Times New Roman" w:cs="Times New Roman"/>
                <w:color w:val="000000"/>
                <w:sz w:val="22"/>
                <w:szCs w:val="22"/>
              </w:rPr>
              <w:t>0 (0%)</w:t>
            </w:r>
          </w:p>
        </w:tc>
      </w:tr>
      <w:tr w:rsidR="00830263" w:rsidRPr="00D06999" w14:paraId="6F1449A1" w14:textId="77777777" w:rsidTr="008547A8">
        <w:trPr>
          <w:trHeight w:val="288"/>
        </w:trPr>
        <w:tc>
          <w:tcPr>
            <w:tcW w:w="2884" w:type="dxa"/>
            <w:tcBorders>
              <w:top w:val="nil"/>
              <w:left w:val="nil"/>
              <w:bottom w:val="nil"/>
              <w:right w:val="nil"/>
            </w:tcBorders>
            <w:noWrap/>
            <w:vAlign w:val="bottom"/>
            <w:hideMark/>
          </w:tcPr>
          <w:p w14:paraId="398D001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Combination traits</w:t>
            </w:r>
          </w:p>
        </w:tc>
        <w:tc>
          <w:tcPr>
            <w:tcW w:w="2860" w:type="dxa"/>
            <w:tcBorders>
              <w:top w:val="nil"/>
              <w:left w:val="nil"/>
              <w:bottom w:val="nil"/>
              <w:right w:val="nil"/>
            </w:tcBorders>
            <w:noWrap/>
            <w:vAlign w:val="bottom"/>
            <w:hideMark/>
          </w:tcPr>
          <w:p w14:paraId="714A1201" w14:textId="77777777" w:rsidR="00830263" w:rsidRPr="008F1C02"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8F1C02">
              <w:rPr>
                <w:rFonts w:ascii="Times New Roman" w:hAnsi="Times New Roman" w:cs="Times New Roman"/>
                <w:color w:val="000000"/>
                <w:sz w:val="22"/>
                <w:szCs w:val="22"/>
              </w:rPr>
              <w:t>45 (2.38%)</w:t>
            </w:r>
          </w:p>
        </w:tc>
        <w:tc>
          <w:tcPr>
            <w:tcW w:w="3280" w:type="dxa"/>
            <w:tcBorders>
              <w:top w:val="nil"/>
              <w:left w:val="nil"/>
              <w:bottom w:val="nil"/>
              <w:right w:val="nil"/>
            </w:tcBorders>
            <w:noWrap/>
            <w:vAlign w:val="bottom"/>
            <w:hideMark/>
          </w:tcPr>
          <w:p w14:paraId="41A1966A" w14:textId="77777777" w:rsidR="00830263" w:rsidRPr="008F1C02"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8F1C02">
              <w:rPr>
                <w:rFonts w:ascii="Times New Roman" w:hAnsi="Times New Roman" w:cs="Times New Roman"/>
                <w:color w:val="000000"/>
                <w:sz w:val="22"/>
                <w:szCs w:val="22"/>
              </w:rPr>
              <w:t>100 (3.29%)</w:t>
            </w:r>
          </w:p>
        </w:tc>
      </w:tr>
      <w:tr w:rsidR="00830263" w:rsidRPr="00D06999" w14:paraId="214D739A" w14:textId="77777777" w:rsidTr="008547A8">
        <w:trPr>
          <w:trHeight w:val="288"/>
        </w:trPr>
        <w:tc>
          <w:tcPr>
            <w:tcW w:w="9024" w:type="dxa"/>
            <w:gridSpan w:val="3"/>
            <w:tcBorders>
              <w:top w:val="single" w:sz="4" w:space="0" w:color="auto"/>
              <w:left w:val="nil"/>
              <w:bottom w:val="single" w:sz="4" w:space="0" w:color="auto"/>
              <w:right w:val="nil"/>
            </w:tcBorders>
            <w:noWrap/>
            <w:vAlign w:val="bottom"/>
            <w:hideMark/>
          </w:tcPr>
          <w:p w14:paraId="78599F9E" w14:textId="77777777" w:rsidR="00830263" w:rsidRPr="00D06999" w:rsidRDefault="00830263"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D06999">
              <w:rPr>
                <w:rFonts w:ascii="Times New Roman" w:eastAsia="Times New Roman" w:hAnsi="Times New Roman" w:cs="Times New Roman"/>
                <w:b/>
                <w:bCs/>
                <w:i/>
                <w:iCs/>
                <w:color w:val="000000"/>
                <w:kern w:val="0"/>
                <w:sz w:val="22"/>
                <w:szCs w:val="22"/>
                <w:lang w:eastAsia="en-CA"/>
                <w14:ligatures w14:val="none"/>
              </w:rPr>
              <w:t>Other trait content</w:t>
            </w:r>
          </w:p>
        </w:tc>
      </w:tr>
      <w:tr w:rsidR="00830263" w:rsidRPr="00D06999" w14:paraId="55892963" w14:textId="77777777" w:rsidTr="008547A8">
        <w:trPr>
          <w:trHeight w:val="288"/>
        </w:trPr>
        <w:tc>
          <w:tcPr>
            <w:tcW w:w="2884" w:type="dxa"/>
            <w:tcBorders>
              <w:top w:val="nil"/>
              <w:left w:val="nil"/>
              <w:bottom w:val="nil"/>
              <w:right w:val="nil"/>
            </w:tcBorders>
            <w:noWrap/>
            <w:vAlign w:val="bottom"/>
            <w:hideMark/>
          </w:tcPr>
          <w:p w14:paraId="33589085"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Changeability</w:t>
            </w:r>
          </w:p>
        </w:tc>
        <w:tc>
          <w:tcPr>
            <w:tcW w:w="2860" w:type="dxa"/>
            <w:tcBorders>
              <w:top w:val="nil"/>
              <w:left w:val="nil"/>
              <w:bottom w:val="nil"/>
              <w:right w:val="nil"/>
            </w:tcBorders>
            <w:noWrap/>
            <w:vAlign w:val="bottom"/>
            <w:hideMark/>
          </w:tcPr>
          <w:p w14:paraId="67AD1348"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5 (0.26%)</w:t>
            </w:r>
          </w:p>
        </w:tc>
        <w:tc>
          <w:tcPr>
            <w:tcW w:w="3280" w:type="dxa"/>
            <w:tcBorders>
              <w:top w:val="nil"/>
              <w:left w:val="nil"/>
              <w:bottom w:val="nil"/>
              <w:right w:val="nil"/>
            </w:tcBorders>
            <w:noWrap/>
            <w:vAlign w:val="bottom"/>
            <w:hideMark/>
          </w:tcPr>
          <w:p w14:paraId="75C9B09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30 (0.99%)</w:t>
            </w:r>
          </w:p>
        </w:tc>
      </w:tr>
      <w:tr w:rsidR="00830263" w:rsidRPr="00D06999" w14:paraId="1BDE1A1D" w14:textId="77777777" w:rsidTr="008547A8">
        <w:trPr>
          <w:trHeight w:val="288"/>
        </w:trPr>
        <w:tc>
          <w:tcPr>
            <w:tcW w:w="2884" w:type="dxa"/>
            <w:tcBorders>
              <w:top w:val="nil"/>
              <w:left w:val="nil"/>
              <w:bottom w:val="nil"/>
              <w:right w:val="nil"/>
            </w:tcBorders>
            <w:noWrap/>
            <w:vAlign w:val="bottom"/>
            <w:hideMark/>
          </w:tcPr>
          <w:p w14:paraId="0A059735"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Courageous</w:t>
            </w:r>
          </w:p>
        </w:tc>
        <w:tc>
          <w:tcPr>
            <w:tcW w:w="2860" w:type="dxa"/>
            <w:tcBorders>
              <w:top w:val="nil"/>
              <w:left w:val="nil"/>
              <w:bottom w:val="nil"/>
              <w:right w:val="nil"/>
            </w:tcBorders>
            <w:noWrap/>
            <w:vAlign w:val="bottom"/>
            <w:hideMark/>
          </w:tcPr>
          <w:p w14:paraId="1386705F"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1 (0.05%)</w:t>
            </w:r>
          </w:p>
        </w:tc>
        <w:tc>
          <w:tcPr>
            <w:tcW w:w="3280" w:type="dxa"/>
            <w:tcBorders>
              <w:top w:val="nil"/>
              <w:left w:val="nil"/>
              <w:bottom w:val="nil"/>
              <w:right w:val="nil"/>
            </w:tcBorders>
            <w:noWrap/>
            <w:vAlign w:val="bottom"/>
            <w:hideMark/>
          </w:tcPr>
          <w:p w14:paraId="2791B51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9 (0.3%)</w:t>
            </w:r>
          </w:p>
        </w:tc>
      </w:tr>
      <w:tr w:rsidR="00830263" w:rsidRPr="00D06999" w14:paraId="2C4691D8" w14:textId="77777777" w:rsidTr="008547A8">
        <w:trPr>
          <w:trHeight w:val="288"/>
        </w:trPr>
        <w:tc>
          <w:tcPr>
            <w:tcW w:w="2884" w:type="dxa"/>
            <w:tcBorders>
              <w:top w:val="nil"/>
              <w:left w:val="nil"/>
              <w:bottom w:val="nil"/>
              <w:right w:val="nil"/>
            </w:tcBorders>
            <w:noWrap/>
            <w:vAlign w:val="bottom"/>
            <w:hideMark/>
          </w:tcPr>
          <w:p w14:paraId="329C98B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Distractibility</w:t>
            </w:r>
          </w:p>
        </w:tc>
        <w:tc>
          <w:tcPr>
            <w:tcW w:w="2860" w:type="dxa"/>
            <w:tcBorders>
              <w:top w:val="nil"/>
              <w:left w:val="nil"/>
              <w:bottom w:val="nil"/>
              <w:right w:val="nil"/>
            </w:tcBorders>
            <w:noWrap/>
            <w:vAlign w:val="bottom"/>
            <w:hideMark/>
          </w:tcPr>
          <w:p w14:paraId="3C9A5CB9"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6 (0.32%)</w:t>
            </w:r>
          </w:p>
        </w:tc>
        <w:tc>
          <w:tcPr>
            <w:tcW w:w="3280" w:type="dxa"/>
            <w:tcBorders>
              <w:top w:val="nil"/>
              <w:left w:val="nil"/>
              <w:bottom w:val="nil"/>
              <w:right w:val="nil"/>
            </w:tcBorders>
            <w:noWrap/>
            <w:vAlign w:val="bottom"/>
            <w:hideMark/>
          </w:tcPr>
          <w:p w14:paraId="08E3F54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20 (0.66%)</w:t>
            </w:r>
          </w:p>
        </w:tc>
      </w:tr>
      <w:tr w:rsidR="00830263" w:rsidRPr="00D06999" w14:paraId="29F5E947" w14:textId="77777777" w:rsidTr="008547A8">
        <w:trPr>
          <w:trHeight w:val="288"/>
        </w:trPr>
        <w:tc>
          <w:tcPr>
            <w:tcW w:w="2884" w:type="dxa"/>
            <w:tcBorders>
              <w:top w:val="nil"/>
              <w:left w:val="nil"/>
              <w:bottom w:val="nil"/>
              <w:right w:val="nil"/>
            </w:tcBorders>
            <w:noWrap/>
            <w:vAlign w:val="bottom"/>
            <w:hideMark/>
          </w:tcPr>
          <w:p w14:paraId="2A55E383"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Emotion-based decision-making</w:t>
            </w:r>
          </w:p>
        </w:tc>
        <w:tc>
          <w:tcPr>
            <w:tcW w:w="2860" w:type="dxa"/>
            <w:tcBorders>
              <w:top w:val="nil"/>
              <w:left w:val="nil"/>
              <w:bottom w:val="nil"/>
              <w:right w:val="nil"/>
            </w:tcBorders>
            <w:noWrap/>
            <w:vAlign w:val="bottom"/>
            <w:hideMark/>
          </w:tcPr>
          <w:p w14:paraId="3C05DC7A"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12 (0.63%)</w:t>
            </w:r>
          </w:p>
        </w:tc>
        <w:tc>
          <w:tcPr>
            <w:tcW w:w="3280" w:type="dxa"/>
            <w:tcBorders>
              <w:top w:val="nil"/>
              <w:left w:val="nil"/>
              <w:bottom w:val="nil"/>
              <w:right w:val="nil"/>
            </w:tcBorders>
            <w:noWrap/>
            <w:vAlign w:val="bottom"/>
            <w:hideMark/>
          </w:tcPr>
          <w:p w14:paraId="47E7FD8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38 (1.25%)</w:t>
            </w:r>
          </w:p>
        </w:tc>
      </w:tr>
      <w:tr w:rsidR="00830263" w:rsidRPr="00D06999" w14:paraId="19C727BC" w14:textId="77777777" w:rsidTr="008547A8">
        <w:trPr>
          <w:trHeight w:val="288"/>
        </w:trPr>
        <w:tc>
          <w:tcPr>
            <w:tcW w:w="2884" w:type="dxa"/>
            <w:tcBorders>
              <w:top w:val="nil"/>
              <w:left w:val="nil"/>
              <w:bottom w:val="nil"/>
              <w:right w:val="nil"/>
            </w:tcBorders>
            <w:noWrap/>
            <w:vAlign w:val="bottom"/>
            <w:hideMark/>
          </w:tcPr>
          <w:p w14:paraId="5A031C56"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Extrospection</w:t>
            </w:r>
          </w:p>
        </w:tc>
        <w:tc>
          <w:tcPr>
            <w:tcW w:w="2860" w:type="dxa"/>
            <w:tcBorders>
              <w:top w:val="nil"/>
              <w:left w:val="nil"/>
              <w:bottom w:val="nil"/>
              <w:right w:val="nil"/>
            </w:tcBorders>
            <w:noWrap/>
            <w:vAlign w:val="bottom"/>
            <w:hideMark/>
          </w:tcPr>
          <w:p w14:paraId="4462FD63"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0 (0%)</w:t>
            </w:r>
          </w:p>
        </w:tc>
        <w:tc>
          <w:tcPr>
            <w:tcW w:w="3280" w:type="dxa"/>
            <w:tcBorders>
              <w:top w:val="nil"/>
              <w:left w:val="nil"/>
              <w:bottom w:val="nil"/>
              <w:right w:val="nil"/>
            </w:tcBorders>
            <w:noWrap/>
            <w:vAlign w:val="bottom"/>
            <w:hideMark/>
          </w:tcPr>
          <w:p w14:paraId="249F994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 (0.1%)</w:t>
            </w:r>
          </w:p>
        </w:tc>
      </w:tr>
      <w:tr w:rsidR="00830263" w:rsidRPr="00D06999" w14:paraId="55BD4527" w14:textId="77777777" w:rsidTr="008547A8">
        <w:trPr>
          <w:trHeight w:val="288"/>
        </w:trPr>
        <w:tc>
          <w:tcPr>
            <w:tcW w:w="2884" w:type="dxa"/>
            <w:tcBorders>
              <w:top w:val="nil"/>
              <w:left w:val="nil"/>
              <w:bottom w:val="nil"/>
              <w:right w:val="nil"/>
            </w:tcBorders>
            <w:noWrap/>
            <w:vAlign w:val="bottom"/>
            <w:hideMark/>
          </w:tcPr>
          <w:p w14:paraId="084C17F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Fair</w:t>
            </w:r>
          </w:p>
        </w:tc>
        <w:tc>
          <w:tcPr>
            <w:tcW w:w="2860" w:type="dxa"/>
            <w:tcBorders>
              <w:top w:val="nil"/>
              <w:left w:val="nil"/>
              <w:bottom w:val="nil"/>
              <w:right w:val="nil"/>
            </w:tcBorders>
            <w:noWrap/>
            <w:vAlign w:val="bottom"/>
            <w:hideMark/>
          </w:tcPr>
          <w:p w14:paraId="6A4008D7"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5 (0.26%)</w:t>
            </w:r>
          </w:p>
        </w:tc>
        <w:tc>
          <w:tcPr>
            <w:tcW w:w="3280" w:type="dxa"/>
            <w:tcBorders>
              <w:top w:val="nil"/>
              <w:left w:val="nil"/>
              <w:bottom w:val="nil"/>
              <w:right w:val="nil"/>
            </w:tcBorders>
            <w:noWrap/>
            <w:vAlign w:val="bottom"/>
            <w:hideMark/>
          </w:tcPr>
          <w:p w14:paraId="359FFD1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 (0.13%)</w:t>
            </w:r>
          </w:p>
        </w:tc>
      </w:tr>
      <w:tr w:rsidR="00830263" w:rsidRPr="00D06999" w14:paraId="33470C1E" w14:textId="77777777" w:rsidTr="008547A8">
        <w:trPr>
          <w:trHeight w:val="288"/>
        </w:trPr>
        <w:tc>
          <w:tcPr>
            <w:tcW w:w="2884" w:type="dxa"/>
            <w:tcBorders>
              <w:top w:val="nil"/>
              <w:left w:val="nil"/>
              <w:bottom w:val="nil"/>
              <w:right w:val="nil"/>
            </w:tcBorders>
            <w:noWrap/>
            <w:vAlign w:val="bottom"/>
            <w:hideMark/>
          </w:tcPr>
          <w:p w14:paraId="5912D54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Generic morality</w:t>
            </w:r>
          </w:p>
        </w:tc>
        <w:tc>
          <w:tcPr>
            <w:tcW w:w="2860" w:type="dxa"/>
            <w:tcBorders>
              <w:top w:val="nil"/>
              <w:left w:val="nil"/>
              <w:bottom w:val="nil"/>
              <w:right w:val="nil"/>
            </w:tcBorders>
            <w:noWrap/>
            <w:vAlign w:val="bottom"/>
            <w:hideMark/>
          </w:tcPr>
          <w:p w14:paraId="428D55D8"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3 (0.16%)</w:t>
            </w:r>
          </w:p>
        </w:tc>
        <w:tc>
          <w:tcPr>
            <w:tcW w:w="3280" w:type="dxa"/>
            <w:tcBorders>
              <w:top w:val="nil"/>
              <w:left w:val="nil"/>
              <w:bottom w:val="nil"/>
              <w:right w:val="nil"/>
            </w:tcBorders>
            <w:noWrap/>
            <w:vAlign w:val="bottom"/>
            <w:hideMark/>
          </w:tcPr>
          <w:p w14:paraId="432310C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12 (0.39%)</w:t>
            </w:r>
          </w:p>
        </w:tc>
      </w:tr>
      <w:tr w:rsidR="00830263" w:rsidRPr="00D06999" w14:paraId="50989BCE" w14:textId="77777777" w:rsidTr="008547A8">
        <w:trPr>
          <w:trHeight w:val="288"/>
        </w:trPr>
        <w:tc>
          <w:tcPr>
            <w:tcW w:w="2884" w:type="dxa"/>
            <w:tcBorders>
              <w:top w:val="nil"/>
              <w:left w:val="nil"/>
              <w:bottom w:val="nil"/>
              <w:right w:val="nil"/>
            </w:tcBorders>
            <w:noWrap/>
            <w:vAlign w:val="bottom"/>
            <w:hideMark/>
          </w:tcPr>
          <w:p w14:paraId="47A8975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Gratitude</w:t>
            </w:r>
          </w:p>
        </w:tc>
        <w:tc>
          <w:tcPr>
            <w:tcW w:w="2860" w:type="dxa"/>
            <w:tcBorders>
              <w:top w:val="nil"/>
              <w:left w:val="nil"/>
              <w:bottom w:val="nil"/>
              <w:right w:val="nil"/>
            </w:tcBorders>
            <w:noWrap/>
            <w:vAlign w:val="bottom"/>
            <w:hideMark/>
          </w:tcPr>
          <w:p w14:paraId="29C3BB08"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2 (0.11%)</w:t>
            </w:r>
          </w:p>
        </w:tc>
        <w:tc>
          <w:tcPr>
            <w:tcW w:w="3280" w:type="dxa"/>
            <w:tcBorders>
              <w:top w:val="nil"/>
              <w:left w:val="nil"/>
              <w:bottom w:val="nil"/>
              <w:right w:val="nil"/>
            </w:tcBorders>
            <w:noWrap/>
            <w:vAlign w:val="bottom"/>
            <w:hideMark/>
          </w:tcPr>
          <w:p w14:paraId="54EAD92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7 (0.23%)</w:t>
            </w:r>
          </w:p>
        </w:tc>
      </w:tr>
      <w:tr w:rsidR="00830263" w:rsidRPr="00D06999" w14:paraId="7E0C8A0D" w14:textId="77777777" w:rsidTr="008547A8">
        <w:trPr>
          <w:trHeight w:val="288"/>
        </w:trPr>
        <w:tc>
          <w:tcPr>
            <w:tcW w:w="2884" w:type="dxa"/>
            <w:tcBorders>
              <w:top w:val="nil"/>
              <w:left w:val="nil"/>
              <w:bottom w:val="nil"/>
              <w:right w:val="nil"/>
            </w:tcBorders>
            <w:noWrap/>
            <w:vAlign w:val="bottom"/>
            <w:hideMark/>
          </w:tcPr>
          <w:p w14:paraId="099E1F5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Greed-avoidance</w:t>
            </w:r>
          </w:p>
        </w:tc>
        <w:tc>
          <w:tcPr>
            <w:tcW w:w="2860" w:type="dxa"/>
            <w:tcBorders>
              <w:top w:val="nil"/>
              <w:left w:val="nil"/>
              <w:bottom w:val="nil"/>
              <w:right w:val="nil"/>
            </w:tcBorders>
            <w:noWrap/>
            <w:vAlign w:val="bottom"/>
            <w:hideMark/>
          </w:tcPr>
          <w:p w14:paraId="1225A0A8"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2 (0.11%)</w:t>
            </w:r>
          </w:p>
        </w:tc>
        <w:tc>
          <w:tcPr>
            <w:tcW w:w="3280" w:type="dxa"/>
            <w:tcBorders>
              <w:top w:val="nil"/>
              <w:left w:val="nil"/>
              <w:bottom w:val="nil"/>
              <w:right w:val="nil"/>
            </w:tcBorders>
            <w:noWrap/>
            <w:vAlign w:val="bottom"/>
            <w:hideMark/>
          </w:tcPr>
          <w:p w14:paraId="4891022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r>
      <w:tr w:rsidR="00830263" w:rsidRPr="00D06999" w14:paraId="09650F31" w14:textId="77777777" w:rsidTr="008547A8">
        <w:trPr>
          <w:trHeight w:val="288"/>
        </w:trPr>
        <w:tc>
          <w:tcPr>
            <w:tcW w:w="2884" w:type="dxa"/>
            <w:tcBorders>
              <w:top w:val="nil"/>
              <w:left w:val="nil"/>
              <w:bottom w:val="nil"/>
              <w:right w:val="nil"/>
            </w:tcBorders>
            <w:noWrap/>
            <w:vAlign w:val="bottom"/>
            <w:hideMark/>
          </w:tcPr>
          <w:p w14:paraId="4219068A"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Hedonism</w:t>
            </w:r>
          </w:p>
        </w:tc>
        <w:tc>
          <w:tcPr>
            <w:tcW w:w="2860" w:type="dxa"/>
            <w:tcBorders>
              <w:top w:val="nil"/>
              <w:left w:val="nil"/>
              <w:bottom w:val="nil"/>
              <w:right w:val="nil"/>
            </w:tcBorders>
            <w:noWrap/>
            <w:vAlign w:val="bottom"/>
            <w:hideMark/>
          </w:tcPr>
          <w:p w14:paraId="551CB2AD"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3 (0.16%)</w:t>
            </w:r>
          </w:p>
        </w:tc>
        <w:tc>
          <w:tcPr>
            <w:tcW w:w="3280" w:type="dxa"/>
            <w:tcBorders>
              <w:top w:val="nil"/>
              <w:left w:val="nil"/>
              <w:bottom w:val="nil"/>
              <w:right w:val="nil"/>
            </w:tcBorders>
            <w:noWrap/>
            <w:vAlign w:val="bottom"/>
            <w:hideMark/>
          </w:tcPr>
          <w:p w14:paraId="48FF68D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 (0.13%)</w:t>
            </w:r>
          </w:p>
        </w:tc>
      </w:tr>
      <w:tr w:rsidR="00830263" w:rsidRPr="00D06999" w14:paraId="1E4716C5" w14:textId="77777777" w:rsidTr="008547A8">
        <w:trPr>
          <w:trHeight w:val="288"/>
        </w:trPr>
        <w:tc>
          <w:tcPr>
            <w:tcW w:w="2884" w:type="dxa"/>
            <w:tcBorders>
              <w:top w:val="nil"/>
              <w:left w:val="nil"/>
              <w:bottom w:val="nil"/>
              <w:right w:val="nil"/>
            </w:tcBorders>
            <w:noWrap/>
            <w:vAlign w:val="bottom"/>
            <w:hideMark/>
          </w:tcPr>
          <w:p w14:paraId="0504888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Insecure attachment</w:t>
            </w:r>
          </w:p>
        </w:tc>
        <w:tc>
          <w:tcPr>
            <w:tcW w:w="2860" w:type="dxa"/>
            <w:tcBorders>
              <w:top w:val="nil"/>
              <w:left w:val="nil"/>
              <w:bottom w:val="nil"/>
              <w:right w:val="nil"/>
            </w:tcBorders>
            <w:noWrap/>
            <w:vAlign w:val="bottom"/>
            <w:hideMark/>
          </w:tcPr>
          <w:p w14:paraId="19F709C0"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0 (0%)</w:t>
            </w:r>
          </w:p>
        </w:tc>
        <w:tc>
          <w:tcPr>
            <w:tcW w:w="3280" w:type="dxa"/>
            <w:tcBorders>
              <w:top w:val="nil"/>
              <w:left w:val="nil"/>
              <w:bottom w:val="nil"/>
              <w:right w:val="nil"/>
            </w:tcBorders>
            <w:noWrap/>
            <w:vAlign w:val="bottom"/>
            <w:hideMark/>
          </w:tcPr>
          <w:p w14:paraId="353DC8A4"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0 (0%)</w:t>
            </w:r>
          </w:p>
        </w:tc>
      </w:tr>
      <w:tr w:rsidR="00830263" w:rsidRPr="00D06999" w14:paraId="5429FCB2" w14:textId="77777777" w:rsidTr="008547A8">
        <w:trPr>
          <w:trHeight w:val="288"/>
        </w:trPr>
        <w:tc>
          <w:tcPr>
            <w:tcW w:w="2884" w:type="dxa"/>
            <w:tcBorders>
              <w:top w:val="nil"/>
              <w:left w:val="nil"/>
              <w:bottom w:val="nil"/>
              <w:right w:val="nil"/>
            </w:tcBorders>
            <w:noWrap/>
            <w:vAlign w:val="bottom"/>
            <w:hideMark/>
          </w:tcPr>
          <w:p w14:paraId="2841393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Loyalty</w:t>
            </w:r>
          </w:p>
        </w:tc>
        <w:tc>
          <w:tcPr>
            <w:tcW w:w="2860" w:type="dxa"/>
            <w:tcBorders>
              <w:top w:val="nil"/>
              <w:left w:val="nil"/>
              <w:bottom w:val="nil"/>
              <w:right w:val="nil"/>
            </w:tcBorders>
            <w:noWrap/>
            <w:vAlign w:val="bottom"/>
            <w:hideMark/>
          </w:tcPr>
          <w:p w14:paraId="693CCEEA" w14:textId="77777777" w:rsidR="00830263" w:rsidRPr="00C413E3"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C413E3">
              <w:rPr>
                <w:rFonts w:ascii="Times New Roman" w:hAnsi="Times New Roman" w:cs="Times New Roman"/>
                <w:color w:val="000000"/>
                <w:sz w:val="22"/>
                <w:szCs w:val="22"/>
              </w:rPr>
              <w:t>54 (2.85%)</w:t>
            </w:r>
          </w:p>
        </w:tc>
        <w:tc>
          <w:tcPr>
            <w:tcW w:w="3280" w:type="dxa"/>
            <w:tcBorders>
              <w:top w:val="nil"/>
              <w:left w:val="nil"/>
              <w:bottom w:val="nil"/>
              <w:right w:val="nil"/>
            </w:tcBorders>
            <w:noWrap/>
            <w:vAlign w:val="bottom"/>
            <w:hideMark/>
          </w:tcPr>
          <w:p w14:paraId="5CDAE25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65 (2.14%)</w:t>
            </w:r>
          </w:p>
        </w:tc>
      </w:tr>
      <w:tr w:rsidR="00830263" w:rsidRPr="00D06999" w14:paraId="108CAD3B" w14:textId="77777777" w:rsidTr="008547A8">
        <w:trPr>
          <w:trHeight w:val="288"/>
        </w:trPr>
        <w:tc>
          <w:tcPr>
            <w:tcW w:w="2884" w:type="dxa"/>
            <w:tcBorders>
              <w:top w:val="nil"/>
              <w:left w:val="nil"/>
              <w:bottom w:val="nil"/>
              <w:right w:val="nil"/>
            </w:tcBorders>
            <w:noWrap/>
            <w:vAlign w:val="bottom"/>
            <w:hideMark/>
          </w:tcPr>
          <w:p w14:paraId="69D0116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Self-reliance</w:t>
            </w:r>
          </w:p>
        </w:tc>
        <w:tc>
          <w:tcPr>
            <w:tcW w:w="2860" w:type="dxa"/>
            <w:tcBorders>
              <w:top w:val="nil"/>
              <w:left w:val="nil"/>
              <w:bottom w:val="nil"/>
              <w:right w:val="nil"/>
            </w:tcBorders>
            <w:noWrap/>
            <w:vAlign w:val="bottom"/>
            <w:hideMark/>
          </w:tcPr>
          <w:p w14:paraId="6E37927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15 (0.7</w:t>
            </w:r>
            <w:r>
              <w:rPr>
                <w:rFonts w:ascii="Times New Roman" w:eastAsia="Times New Roman" w:hAnsi="Times New Roman" w:cs="Times New Roman"/>
                <w:color w:val="000000"/>
                <w:kern w:val="0"/>
                <w:sz w:val="22"/>
                <w:szCs w:val="22"/>
                <w:lang w:eastAsia="en-CA"/>
                <w14:ligatures w14:val="none"/>
              </w:rPr>
              <w:t>9</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64FB1CC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49 (1.61%)</w:t>
            </w:r>
          </w:p>
        </w:tc>
      </w:tr>
      <w:tr w:rsidR="00830263" w:rsidRPr="00D06999" w14:paraId="4E90EDC0" w14:textId="77777777" w:rsidTr="008547A8">
        <w:trPr>
          <w:trHeight w:val="288"/>
        </w:trPr>
        <w:tc>
          <w:tcPr>
            <w:tcW w:w="2884" w:type="dxa"/>
            <w:tcBorders>
              <w:top w:val="nil"/>
              <w:left w:val="nil"/>
              <w:bottom w:val="nil"/>
              <w:right w:val="nil"/>
            </w:tcBorders>
            <w:noWrap/>
            <w:vAlign w:val="bottom"/>
            <w:hideMark/>
          </w:tcPr>
          <w:p w14:paraId="7FDE723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Vengeance</w:t>
            </w:r>
          </w:p>
        </w:tc>
        <w:tc>
          <w:tcPr>
            <w:tcW w:w="2860" w:type="dxa"/>
            <w:tcBorders>
              <w:top w:val="nil"/>
              <w:left w:val="nil"/>
              <w:bottom w:val="nil"/>
              <w:right w:val="nil"/>
            </w:tcBorders>
            <w:noWrap/>
            <w:vAlign w:val="bottom"/>
            <w:hideMark/>
          </w:tcPr>
          <w:p w14:paraId="13D0BA9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 (0.1</w:t>
            </w:r>
            <w:r>
              <w:rPr>
                <w:rFonts w:ascii="Times New Roman" w:eastAsia="Times New Roman" w:hAnsi="Times New Roman" w:cs="Times New Roman"/>
                <w:color w:val="000000"/>
                <w:kern w:val="0"/>
                <w:sz w:val="22"/>
                <w:szCs w:val="22"/>
                <w:lang w:eastAsia="en-CA"/>
                <w14:ligatures w14:val="none"/>
              </w:rPr>
              <w:t>1</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4994050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 (0.03%)</w:t>
            </w:r>
          </w:p>
        </w:tc>
      </w:tr>
      <w:tr w:rsidR="00830263" w:rsidRPr="00D06999" w14:paraId="069B8DBE" w14:textId="77777777" w:rsidTr="008547A8">
        <w:trPr>
          <w:trHeight w:val="288"/>
        </w:trPr>
        <w:tc>
          <w:tcPr>
            <w:tcW w:w="2884" w:type="dxa"/>
            <w:tcBorders>
              <w:top w:val="nil"/>
              <w:left w:val="nil"/>
              <w:bottom w:val="nil"/>
              <w:right w:val="nil"/>
            </w:tcBorders>
            <w:noWrap/>
            <w:vAlign w:val="bottom"/>
            <w:hideMark/>
          </w:tcPr>
          <w:p w14:paraId="28FDB84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None of the above</w:t>
            </w:r>
          </w:p>
        </w:tc>
        <w:tc>
          <w:tcPr>
            <w:tcW w:w="2860" w:type="dxa"/>
            <w:tcBorders>
              <w:top w:val="nil"/>
              <w:left w:val="nil"/>
              <w:bottom w:val="nil"/>
              <w:right w:val="nil"/>
            </w:tcBorders>
            <w:noWrap/>
            <w:vAlign w:val="bottom"/>
            <w:hideMark/>
          </w:tcPr>
          <w:p w14:paraId="2893CB0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19 (</w:t>
            </w:r>
            <w:r>
              <w:rPr>
                <w:rFonts w:ascii="Times New Roman" w:eastAsia="Times New Roman" w:hAnsi="Times New Roman" w:cs="Times New Roman"/>
                <w:color w:val="000000"/>
                <w:kern w:val="0"/>
                <w:sz w:val="22"/>
                <w:szCs w:val="22"/>
                <w:lang w:eastAsia="en-CA"/>
                <w14:ligatures w14:val="none"/>
              </w:rPr>
              <w:t>1.00</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48E14ED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34 (1.12%)</w:t>
            </w:r>
          </w:p>
        </w:tc>
      </w:tr>
      <w:tr w:rsidR="00830263" w:rsidRPr="00D06999" w14:paraId="4FD7B12C" w14:textId="77777777" w:rsidTr="008547A8">
        <w:trPr>
          <w:trHeight w:val="288"/>
        </w:trPr>
        <w:tc>
          <w:tcPr>
            <w:tcW w:w="9024" w:type="dxa"/>
            <w:gridSpan w:val="3"/>
            <w:tcBorders>
              <w:top w:val="single" w:sz="4" w:space="0" w:color="auto"/>
              <w:left w:val="nil"/>
              <w:bottom w:val="single" w:sz="4" w:space="0" w:color="auto"/>
              <w:right w:val="nil"/>
            </w:tcBorders>
            <w:noWrap/>
            <w:vAlign w:val="bottom"/>
            <w:hideMark/>
          </w:tcPr>
          <w:p w14:paraId="18996580" w14:textId="77777777" w:rsidR="00830263" w:rsidRPr="00D06999" w:rsidRDefault="00830263"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D06999">
              <w:rPr>
                <w:rFonts w:ascii="Times New Roman" w:eastAsia="Times New Roman" w:hAnsi="Times New Roman" w:cs="Times New Roman"/>
                <w:b/>
                <w:bCs/>
                <w:i/>
                <w:iCs/>
                <w:color w:val="000000"/>
                <w:kern w:val="0"/>
                <w:sz w:val="22"/>
                <w:szCs w:val="22"/>
                <w:lang w:eastAsia="en-CA"/>
                <w14:ligatures w14:val="none"/>
              </w:rPr>
              <w:t>Non-trait content</w:t>
            </w:r>
          </w:p>
        </w:tc>
      </w:tr>
      <w:tr w:rsidR="00830263" w:rsidRPr="00D06999" w14:paraId="46E8EC81" w14:textId="77777777" w:rsidTr="008547A8">
        <w:trPr>
          <w:trHeight w:val="288"/>
        </w:trPr>
        <w:tc>
          <w:tcPr>
            <w:tcW w:w="2884" w:type="dxa"/>
            <w:tcBorders>
              <w:top w:val="nil"/>
              <w:left w:val="nil"/>
              <w:bottom w:val="nil"/>
              <w:right w:val="nil"/>
            </w:tcBorders>
            <w:noWrap/>
            <w:vAlign w:val="bottom"/>
            <w:hideMark/>
          </w:tcPr>
          <w:p w14:paraId="20B4BE6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Generic positivity</w:t>
            </w:r>
          </w:p>
        </w:tc>
        <w:tc>
          <w:tcPr>
            <w:tcW w:w="2860" w:type="dxa"/>
            <w:tcBorders>
              <w:top w:val="nil"/>
              <w:left w:val="nil"/>
              <w:bottom w:val="nil"/>
              <w:right w:val="nil"/>
            </w:tcBorders>
            <w:noWrap/>
            <w:vAlign w:val="bottom"/>
            <w:hideMark/>
          </w:tcPr>
          <w:p w14:paraId="50F8371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5D66AC3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 (0.13%)</w:t>
            </w:r>
          </w:p>
        </w:tc>
      </w:tr>
      <w:tr w:rsidR="00830263" w:rsidRPr="00D06999" w14:paraId="41C8E440" w14:textId="77777777" w:rsidTr="008547A8">
        <w:trPr>
          <w:trHeight w:val="288"/>
        </w:trPr>
        <w:tc>
          <w:tcPr>
            <w:tcW w:w="2884" w:type="dxa"/>
            <w:tcBorders>
              <w:top w:val="nil"/>
              <w:left w:val="nil"/>
              <w:bottom w:val="nil"/>
              <w:right w:val="nil"/>
            </w:tcBorders>
            <w:noWrap/>
            <w:vAlign w:val="bottom"/>
            <w:hideMark/>
          </w:tcPr>
          <w:p w14:paraId="70C5F1B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Hobbies and interests</w:t>
            </w:r>
          </w:p>
        </w:tc>
        <w:tc>
          <w:tcPr>
            <w:tcW w:w="2860" w:type="dxa"/>
            <w:tcBorders>
              <w:top w:val="nil"/>
              <w:left w:val="nil"/>
              <w:bottom w:val="nil"/>
              <w:right w:val="nil"/>
            </w:tcBorders>
            <w:noWrap/>
            <w:vAlign w:val="bottom"/>
            <w:hideMark/>
          </w:tcPr>
          <w:p w14:paraId="74D800E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1DA799ED"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22 (0.72%)</w:t>
            </w:r>
          </w:p>
        </w:tc>
      </w:tr>
      <w:tr w:rsidR="00830263" w:rsidRPr="00D06999" w14:paraId="71FC504F" w14:textId="77777777" w:rsidTr="008547A8">
        <w:trPr>
          <w:trHeight w:val="288"/>
        </w:trPr>
        <w:tc>
          <w:tcPr>
            <w:tcW w:w="2884" w:type="dxa"/>
            <w:tcBorders>
              <w:top w:val="nil"/>
              <w:left w:val="nil"/>
              <w:bottom w:val="nil"/>
              <w:right w:val="nil"/>
            </w:tcBorders>
            <w:noWrap/>
            <w:vAlign w:val="bottom"/>
            <w:hideMark/>
          </w:tcPr>
          <w:p w14:paraId="52E94C35"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Physical attributes</w:t>
            </w:r>
          </w:p>
        </w:tc>
        <w:tc>
          <w:tcPr>
            <w:tcW w:w="2860" w:type="dxa"/>
            <w:tcBorders>
              <w:top w:val="nil"/>
              <w:left w:val="nil"/>
              <w:bottom w:val="nil"/>
              <w:right w:val="nil"/>
            </w:tcBorders>
            <w:noWrap/>
            <w:vAlign w:val="bottom"/>
            <w:hideMark/>
          </w:tcPr>
          <w:p w14:paraId="5B1D68BD"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1248128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27 (0.89%)</w:t>
            </w:r>
          </w:p>
        </w:tc>
      </w:tr>
      <w:tr w:rsidR="00830263" w:rsidRPr="00D06999" w14:paraId="1545D0A4" w14:textId="77777777" w:rsidTr="008547A8">
        <w:trPr>
          <w:trHeight w:val="288"/>
        </w:trPr>
        <w:tc>
          <w:tcPr>
            <w:tcW w:w="2884" w:type="dxa"/>
            <w:tcBorders>
              <w:top w:val="nil"/>
              <w:left w:val="nil"/>
              <w:bottom w:val="nil"/>
              <w:right w:val="nil"/>
            </w:tcBorders>
            <w:noWrap/>
            <w:vAlign w:val="bottom"/>
            <w:hideMark/>
          </w:tcPr>
          <w:p w14:paraId="77A1E387"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Skills or abilities</w:t>
            </w:r>
          </w:p>
        </w:tc>
        <w:tc>
          <w:tcPr>
            <w:tcW w:w="2860" w:type="dxa"/>
            <w:tcBorders>
              <w:top w:val="nil"/>
              <w:left w:val="nil"/>
              <w:bottom w:val="nil"/>
              <w:right w:val="nil"/>
            </w:tcBorders>
            <w:noWrap/>
            <w:vAlign w:val="bottom"/>
            <w:hideMark/>
          </w:tcPr>
          <w:p w14:paraId="18A2A390"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326985F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9 (0.3%)</w:t>
            </w:r>
          </w:p>
        </w:tc>
      </w:tr>
      <w:tr w:rsidR="00830263" w:rsidRPr="00D06999" w14:paraId="1FC7C51C" w14:textId="77777777" w:rsidTr="008547A8">
        <w:trPr>
          <w:trHeight w:val="288"/>
        </w:trPr>
        <w:tc>
          <w:tcPr>
            <w:tcW w:w="2884" w:type="dxa"/>
            <w:tcBorders>
              <w:top w:val="nil"/>
              <w:left w:val="nil"/>
              <w:bottom w:val="nil"/>
              <w:right w:val="nil"/>
            </w:tcBorders>
            <w:noWrap/>
            <w:vAlign w:val="bottom"/>
            <w:hideMark/>
          </w:tcPr>
          <w:p w14:paraId="3261F0FB"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Social categories</w:t>
            </w:r>
          </w:p>
        </w:tc>
        <w:tc>
          <w:tcPr>
            <w:tcW w:w="2860" w:type="dxa"/>
            <w:tcBorders>
              <w:top w:val="nil"/>
              <w:left w:val="nil"/>
              <w:bottom w:val="nil"/>
              <w:right w:val="nil"/>
            </w:tcBorders>
            <w:noWrap/>
            <w:vAlign w:val="bottom"/>
            <w:hideMark/>
          </w:tcPr>
          <w:p w14:paraId="7266990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6508DB09"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3 (0.1%)</w:t>
            </w:r>
          </w:p>
        </w:tc>
      </w:tr>
      <w:tr w:rsidR="00830263" w:rsidRPr="00D06999" w14:paraId="6C24B251" w14:textId="77777777" w:rsidTr="008547A8">
        <w:trPr>
          <w:trHeight w:val="288"/>
        </w:trPr>
        <w:tc>
          <w:tcPr>
            <w:tcW w:w="2884" w:type="dxa"/>
            <w:tcBorders>
              <w:top w:val="nil"/>
              <w:left w:val="nil"/>
              <w:bottom w:val="nil"/>
              <w:right w:val="nil"/>
            </w:tcBorders>
            <w:noWrap/>
            <w:vAlign w:val="bottom"/>
            <w:hideMark/>
          </w:tcPr>
          <w:p w14:paraId="4DE178A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Social roles</w:t>
            </w:r>
          </w:p>
        </w:tc>
        <w:tc>
          <w:tcPr>
            <w:tcW w:w="2860" w:type="dxa"/>
            <w:tcBorders>
              <w:top w:val="nil"/>
              <w:left w:val="nil"/>
              <w:bottom w:val="nil"/>
              <w:right w:val="nil"/>
            </w:tcBorders>
            <w:noWrap/>
            <w:vAlign w:val="bottom"/>
            <w:hideMark/>
          </w:tcPr>
          <w:p w14:paraId="5DDF2C7C"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55BA6E42"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2 (0.07%)</w:t>
            </w:r>
          </w:p>
        </w:tc>
      </w:tr>
      <w:tr w:rsidR="00830263" w:rsidRPr="00D06999" w14:paraId="014033E2" w14:textId="77777777" w:rsidTr="008547A8">
        <w:trPr>
          <w:trHeight w:val="288"/>
        </w:trPr>
        <w:tc>
          <w:tcPr>
            <w:tcW w:w="2884" w:type="dxa"/>
            <w:tcBorders>
              <w:top w:val="nil"/>
              <w:left w:val="nil"/>
              <w:bottom w:val="nil"/>
              <w:right w:val="nil"/>
            </w:tcBorders>
            <w:noWrap/>
            <w:vAlign w:val="bottom"/>
            <w:hideMark/>
          </w:tcPr>
          <w:p w14:paraId="56D9AD2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Other non-trait</w:t>
            </w:r>
          </w:p>
        </w:tc>
        <w:tc>
          <w:tcPr>
            <w:tcW w:w="2860" w:type="dxa"/>
            <w:tcBorders>
              <w:top w:val="nil"/>
              <w:left w:val="nil"/>
              <w:bottom w:val="nil"/>
              <w:right w:val="nil"/>
            </w:tcBorders>
            <w:noWrap/>
            <w:vAlign w:val="bottom"/>
            <w:hideMark/>
          </w:tcPr>
          <w:p w14:paraId="77D5C34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nil"/>
              <w:right w:val="nil"/>
            </w:tcBorders>
            <w:noWrap/>
            <w:vAlign w:val="bottom"/>
            <w:hideMark/>
          </w:tcPr>
          <w:p w14:paraId="5EB2825E"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11 (0.36%)</w:t>
            </w:r>
          </w:p>
        </w:tc>
      </w:tr>
      <w:tr w:rsidR="00830263" w:rsidRPr="00D06999" w14:paraId="5146E716" w14:textId="77777777" w:rsidTr="008547A8">
        <w:trPr>
          <w:trHeight w:val="288"/>
        </w:trPr>
        <w:tc>
          <w:tcPr>
            <w:tcW w:w="9024" w:type="dxa"/>
            <w:gridSpan w:val="3"/>
            <w:tcBorders>
              <w:top w:val="single" w:sz="4" w:space="0" w:color="auto"/>
              <w:left w:val="nil"/>
              <w:bottom w:val="single" w:sz="4" w:space="0" w:color="auto"/>
              <w:right w:val="nil"/>
            </w:tcBorders>
            <w:noWrap/>
            <w:vAlign w:val="bottom"/>
            <w:hideMark/>
          </w:tcPr>
          <w:p w14:paraId="17130F84" w14:textId="77777777" w:rsidR="00830263" w:rsidRPr="00D06999" w:rsidRDefault="00830263"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D06999">
              <w:rPr>
                <w:rFonts w:ascii="Times New Roman" w:eastAsia="Times New Roman" w:hAnsi="Times New Roman" w:cs="Times New Roman"/>
                <w:b/>
                <w:bCs/>
                <w:i/>
                <w:iCs/>
                <w:color w:val="000000"/>
                <w:kern w:val="0"/>
                <w:sz w:val="22"/>
                <w:szCs w:val="22"/>
                <w:lang w:eastAsia="en-CA"/>
                <w14:ligatures w14:val="none"/>
              </w:rPr>
              <w:t>Ambiguous content</w:t>
            </w:r>
          </w:p>
        </w:tc>
      </w:tr>
      <w:tr w:rsidR="00830263" w:rsidRPr="00D06999" w14:paraId="5377A885" w14:textId="77777777" w:rsidTr="008547A8">
        <w:trPr>
          <w:trHeight w:val="288"/>
        </w:trPr>
        <w:tc>
          <w:tcPr>
            <w:tcW w:w="2884" w:type="dxa"/>
            <w:tcBorders>
              <w:top w:val="nil"/>
              <w:left w:val="nil"/>
              <w:bottom w:val="single" w:sz="4" w:space="0" w:color="auto"/>
              <w:right w:val="nil"/>
            </w:tcBorders>
            <w:noWrap/>
            <w:vAlign w:val="bottom"/>
            <w:hideMark/>
          </w:tcPr>
          <w:p w14:paraId="281C1BCF"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Too vague</w:t>
            </w:r>
          </w:p>
        </w:tc>
        <w:tc>
          <w:tcPr>
            <w:tcW w:w="2860" w:type="dxa"/>
            <w:tcBorders>
              <w:top w:val="nil"/>
              <w:left w:val="nil"/>
              <w:bottom w:val="single" w:sz="4" w:space="0" w:color="auto"/>
              <w:right w:val="nil"/>
            </w:tcBorders>
            <w:noWrap/>
            <w:vAlign w:val="bottom"/>
            <w:hideMark/>
          </w:tcPr>
          <w:p w14:paraId="5963AA11"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48 (2.</w:t>
            </w:r>
            <w:r>
              <w:rPr>
                <w:rFonts w:ascii="Times New Roman" w:eastAsia="Times New Roman" w:hAnsi="Times New Roman" w:cs="Times New Roman"/>
                <w:color w:val="000000"/>
                <w:kern w:val="0"/>
                <w:sz w:val="22"/>
                <w:szCs w:val="22"/>
                <w:lang w:eastAsia="en-CA"/>
                <w14:ligatures w14:val="none"/>
              </w:rPr>
              <w:t>54</w:t>
            </w:r>
            <w:r w:rsidRPr="00D06999">
              <w:rPr>
                <w:rFonts w:ascii="Times New Roman" w:eastAsia="Times New Roman" w:hAnsi="Times New Roman" w:cs="Times New Roman"/>
                <w:color w:val="000000"/>
                <w:kern w:val="0"/>
                <w:sz w:val="22"/>
                <w:szCs w:val="22"/>
                <w:lang w:eastAsia="en-CA"/>
                <w14:ligatures w14:val="none"/>
              </w:rPr>
              <w:t>%)</w:t>
            </w:r>
          </w:p>
        </w:tc>
        <w:tc>
          <w:tcPr>
            <w:tcW w:w="3280" w:type="dxa"/>
            <w:tcBorders>
              <w:top w:val="nil"/>
              <w:left w:val="nil"/>
              <w:bottom w:val="single" w:sz="4" w:space="0" w:color="auto"/>
              <w:right w:val="nil"/>
            </w:tcBorders>
            <w:noWrap/>
            <w:vAlign w:val="bottom"/>
            <w:hideMark/>
          </w:tcPr>
          <w:p w14:paraId="5F802E28" w14:textId="77777777" w:rsidR="00830263" w:rsidRPr="00D06999" w:rsidRDefault="00830263"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D06999">
              <w:rPr>
                <w:rFonts w:ascii="Times New Roman" w:eastAsia="Times New Roman" w:hAnsi="Times New Roman" w:cs="Times New Roman"/>
                <w:color w:val="000000"/>
                <w:kern w:val="0"/>
                <w:sz w:val="22"/>
                <w:szCs w:val="22"/>
                <w:lang w:eastAsia="en-CA"/>
                <w14:ligatures w14:val="none"/>
              </w:rPr>
              <w:t>58 (1.91%)</w:t>
            </w:r>
          </w:p>
        </w:tc>
      </w:tr>
    </w:tbl>
    <w:p w14:paraId="3088D70D" w14:textId="77777777" w:rsidR="00830263" w:rsidRDefault="00830263" w:rsidP="00830263">
      <w:pPr>
        <w:rPr>
          <w:rFonts w:ascii="Times New Roman" w:hAnsi="Times New Roman" w:cs="Times New Roman"/>
          <w:sz w:val="20"/>
          <w:szCs w:val="20"/>
        </w:rPr>
      </w:pPr>
      <w:r>
        <w:rPr>
          <w:rFonts w:ascii="Times New Roman" w:hAnsi="Times New Roman" w:cs="Times New Roman"/>
          <w:i/>
          <w:iCs/>
          <w:sz w:val="20"/>
          <w:szCs w:val="20"/>
        </w:rPr>
        <w:t>Note.</w:t>
      </w:r>
      <w:r>
        <w:rPr>
          <w:rFonts w:ascii="Times New Roman" w:hAnsi="Times New Roman" w:cs="Times New Roman"/>
          <w:sz w:val="20"/>
          <w:szCs w:val="20"/>
        </w:rPr>
        <w:t xml:space="preserve"> For sample 3, only personality trait terms were extracted from paragraphs, meaning that there is no content in the “non-trait” category for this sample.\</w:t>
      </w:r>
    </w:p>
    <w:p w14:paraId="18DB1FC5" w14:textId="0B49C19F" w:rsidR="00624206" w:rsidRPr="007D17B0" w:rsidRDefault="00624206" w:rsidP="00624206">
      <w:pPr>
        <w:pStyle w:val="Heading2"/>
        <w:rPr>
          <w:rFonts w:ascii="Times New Roman" w:eastAsia="Times New Roman" w:hAnsi="Times New Roman" w:cs="Times New Roman"/>
          <w:b/>
          <w:bCs/>
          <w:color w:val="auto"/>
          <w:sz w:val="24"/>
          <w:szCs w:val="24"/>
          <w:lang w:eastAsia="en-CA"/>
        </w:rPr>
      </w:pPr>
      <w:r w:rsidRPr="007D17B0">
        <w:rPr>
          <w:rFonts w:ascii="Times New Roman" w:eastAsia="Times New Roman" w:hAnsi="Times New Roman" w:cs="Times New Roman"/>
          <w:b/>
          <w:bCs/>
          <w:color w:val="auto"/>
          <w:sz w:val="24"/>
          <w:szCs w:val="24"/>
          <w:lang w:eastAsia="en-CA"/>
        </w:rPr>
        <w:lastRenderedPageBreak/>
        <w:t>Supplementary Table S</w:t>
      </w:r>
      <w:r>
        <w:rPr>
          <w:rFonts w:ascii="Times New Roman" w:eastAsia="Times New Roman" w:hAnsi="Times New Roman" w:cs="Times New Roman"/>
          <w:b/>
          <w:bCs/>
          <w:color w:val="auto"/>
          <w:sz w:val="24"/>
          <w:szCs w:val="24"/>
          <w:lang w:eastAsia="en-CA"/>
        </w:rPr>
        <w:t>9</w:t>
      </w:r>
    </w:p>
    <w:p w14:paraId="3B8F0141" w14:textId="265F8E1C" w:rsidR="00624206" w:rsidRDefault="00624206" w:rsidP="00624206">
      <w:pPr>
        <w:rPr>
          <w:rFonts w:ascii="Times New Roman" w:hAnsi="Times New Roman" w:cs="Times New Roman"/>
          <w:sz w:val="20"/>
          <w:szCs w:val="20"/>
        </w:rPr>
      </w:pPr>
      <w:r>
        <w:rPr>
          <w:rFonts w:ascii="Times New Roman" w:hAnsi="Times New Roman" w:cs="Times New Roman"/>
          <w:i/>
          <w:iCs/>
          <w:sz w:val="20"/>
          <w:szCs w:val="20"/>
        </w:rPr>
        <w:t>Top trait terms assigned to each facet</w:t>
      </w:r>
      <w:r>
        <w:rPr>
          <w:rFonts w:ascii="Times New Roman" w:hAnsi="Times New Roman" w:cs="Times New Roman"/>
          <w:i/>
          <w:iCs/>
          <w:sz w:val="20"/>
          <w:szCs w:val="20"/>
        </w:rPr>
        <w:t xml:space="preserve"> – alternative elicitation procedures</w:t>
      </w:r>
    </w:p>
    <w:tbl>
      <w:tblPr>
        <w:tblW w:w="12220" w:type="dxa"/>
        <w:tblLook w:val="04A0" w:firstRow="1" w:lastRow="0" w:firstColumn="1" w:lastColumn="0" w:noHBand="0" w:noVBand="1"/>
      </w:tblPr>
      <w:tblGrid>
        <w:gridCol w:w="2920"/>
        <w:gridCol w:w="4520"/>
        <w:gridCol w:w="4780"/>
      </w:tblGrid>
      <w:tr w:rsidR="009A370D" w:rsidRPr="009A370D" w14:paraId="508A225D" w14:textId="77777777" w:rsidTr="009A370D">
        <w:trPr>
          <w:trHeight w:val="288"/>
        </w:trPr>
        <w:tc>
          <w:tcPr>
            <w:tcW w:w="2920" w:type="dxa"/>
            <w:tcBorders>
              <w:top w:val="single" w:sz="4" w:space="0" w:color="auto"/>
              <w:left w:val="nil"/>
              <w:bottom w:val="single" w:sz="4" w:space="0" w:color="auto"/>
              <w:right w:val="nil"/>
            </w:tcBorders>
            <w:noWrap/>
            <w:vAlign w:val="bottom"/>
            <w:hideMark/>
          </w:tcPr>
          <w:p w14:paraId="5991C059" w14:textId="77777777" w:rsidR="009A370D" w:rsidRPr="009A370D" w:rsidRDefault="009A370D" w:rsidP="009A370D">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9A370D">
              <w:rPr>
                <w:rFonts w:ascii="Times New Roman" w:eastAsia="Times New Roman" w:hAnsi="Times New Roman" w:cs="Times New Roman"/>
                <w:b/>
                <w:bCs/>
                <w:color w:val="000000"/>
                <w:kern w:val="0"/>
                <w:sz w:val="22"/>
                <w:szCs w:val="22"/>
                <w:lang w:eastAsia="en-CA"/>
                <w14:ligatures w14:val="none"/>
              </w:rPr>
              <w:t>Facet</w:t>
            </w:r>
          </w:p>
        </w:tc>
        <w:tc>
          <w:tcPr>
            <w:tcW w:w="4520" w:type="dxa"/>
            <w:tcBorders>
              <w:top w:val="single" w:sz="4" w:space="0" w:color="auto"/>
              <w:left w:val="nil"/>
              <w:bottom w:val="single" w:sz="4" w:space="0" w:color="auto"/>
              <w:right w:val="nil"/>
            </w:tcBorders>
            <w:vAlign w:val="bottom"/>
            <w:hideMark/>
          </w:tcPr>
          <w:p w14:paraId="478CFBDC" w14:textId="77777777" w:rsidR="009A370D" w:rsidRPr="009A370D" w:rsidRDefault="009A370D" w:rsidP="009A370D">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9A370D">
              <w:rPr>
                <w:rFonts w:ascii="Times New Roman" w:eastAsia="Times New Roman" w:hAnsi="Times New Roman" w:cs="Times New Roman"/>
                <w:b/>
                <w:bCs/>
                <w:color w:val="000000"/>
                <w:kern w:val="0"/>
                <w:sz w:val="22"/>
                <w:szCs w:val="22"/>
                <w:lang w:eastAsia="en-CA"/>
                <w14:ligatures w14:val="none"/>
              </w:rPr>
              <w:t>Sample 3 (Paragraphs)</w:t>
            </w:r>
          </w:p>
        </w:tc>
        <w:tc>
          <w:tcPr>
            <w:tcW w:w="4780" w:type="dxa"/>
            <w:tcBorders>
              <w:top w:val="single" w:sz="4" w:space="0" w:color="auto"/>
              <w:left w:val="nil"/>
              <w:bottom w:val="single" w:sz="4" w:space="0" w:color="auto"/>
              <w:right w:val="nil"/>
            </w:tcBorders>
            <w:vAlign w:val="bottom"/>
            <w:hideMark/>
          </w:tcPr>
          <w:p w14:paraId="06A7057C" w14:textId="77777777" w:rsidR="009A370D" w:rsidRPr="009A370D" w:rsidRDefault="009A370D" w:rsidP="009A370D">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9A370D">
              <w:rPr>
                <w:rFonts w:ascii="Times New Roman" w:eastAsia="Times New Roman" w:hAnsi="Times New Roman" w:cs="Times New Roman"/>
                <w:b/>
                <w:bCs/>
                <w:color w:val="000000"/>
                <w:kern w:val="0"/>
                <w:sz w:val="22"/>
                <w:szCs w:val="22"/>
                <w:lang w:eastAsia="en-CA"/>
                <w14:ligatures w14:val="none"/>
              </w:rPr>
              <w:t>Sample 4 (10-trait lists)</w:t>
            </w:r>
          </w:p>
        </w:tc>
      </w:tr>
      <w:tr w:rsidR="009A370D" w:rsidRPr="009A370D" w14:paraId="04895430" w14:textId="77777777" w:rsidTr="009A370D">
        <w:trPr>
          <w:trHeight w:val="288"/>
        </w:trPr>
        <w:tc>
          <w:tcPr>
            <w:tcW w:w="12220" w:type="dxa"/>
            <w:gridSpan w:val="3"/>
            <w:tcBorders>
              <w:top w:val="single" w:sz="4" w:space="0" w:color="auto"/>
              <w:left w:val="nil"/>
              <w:bottom w:val="single" w:sz="4" w:space="0" w:color="auto"/>
              <w:right w:val="nil"/>
            </w:tcBorders>
            <w:noWrap/>
            <w:vAlign w:val="bottom"/>
            <w:hideMark/>
          </w:tcPr>
          <w:p w14:paraId="5E552C17" w14:textId="77777777" w:rsidR="009A370D" w:rsidRPr="009A370D" w:rsidRDefault="009A370D" w:rsidP="009A370D">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9A370D">
              <w:rPr>
                <w:rFonts w:ascii="Times New Roman" w:eastAsia="Times New Roman" w:hAnsi="Times New Roman" w:cs="Times New Roman"/>
                <w:b/>
                <w:bCs/>
                <w:i/>
                <w:iCs/>
                <w:color w:val="000000"/>
                <w:kern w:val="0"/>
                <w:sz w:val="22"/>
                <w:szCs w:val="22"/>
                <w:lang w:eastAsia="en-CA"/>
                <w14:ligatures w14:val="none"/>
              </w:rPr>
              <w:t>Extraversion</w:t>
            </w:r>
          </w:p>
        </w:tc>
      </w:tr>
      <w:tr w:rsidR="009A370D" w:rsidRPr="009A370D" w14:paraId="043AF890" w14:textId="77777777" w:rsidTr="009A370D">
        <w:trPr>
          <w:trHeight w:val="840"/>
        </w:trPr>
        <w:tc>
          <w:tcPr>
            <w:tcW w:w="2920" w:type="dxa"/>
            <w:tcBorders>
              <w:top w:val="nil"/>
              <w:left w:val="nil"/>
              <w:bottom w:val="nil"/>
              <w:right w:val="nil"/>
            </w:tcBorders>
            <w:noWrap/>
            <w:vAlign w:val="bottom"/>
            <w:hideMark/>
          </w:tcPr>
          <w:p w14:paraId="236F632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assertive</w:t>
            </w:r>
          </w:p>
        </w:tc>
        <w:tc>
          <w:tcPr>
            <w:tcW w:w="4520" w:type="dxa"/>
            <w:tcBorders>
              <w:top w:val="nil"/>
              <w:left w:val="nil"/>
              <w:bottom w:val="nil"/>
              <w:right w:val="nil"/>
            </w:tcBorders>
            <w:vAlign w:val="bottom"/>
            <w:hideMark/>
          </w:tcPr>
          <w:p w14:paraId="033B54A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straightforward (7), nonconfrontational (4), assertive (3), opinionated (3), outspoken (3)</w:t>
            </w:r>
          </w:p>
        </w:tc>
        <w:tc>
          <w:tcPr>
            <w:tcW w:w="4780" w:type="dxa"/>
            <w:tcBorders>
              <w:top w:val="nil"/>
              <w:left w:val="nil"/>
              <w:bottom w:val="nil"/>
              <w:right w:val="nil"/>
            </w:tcBorders>
            <w:vAlign w:val="bottom"/>
            <w:hideMark/>
          </w:tcPr>
          <w:p w14:paraId="162AD50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assertive (6), leader (6), opinionated (4), bold (3), leadership (2), nonconfrontational (2), straightforward (2)</w:t>
            </w:r>
          </w:p>
        </w:tc>
      </w:tr>
      <w:tr w:rsidR="009A370D" w:rsidRPr="009A370D" w14:paraId="734129D8" w14:textId="77777777" w:rsidTr="009A370D">
        <w:trPr>
          <w:trHeight w:val="564"/>
        </w:trPr>
        <w:tc>
          <w:tcPr>
            <w:tcW w:w="2920" w:type="dxa"/>
            <w:tcBorders>
              <w:top w:val="nil"/>
              <w:left w:val="nil"/>
              <w:bottom w:val="nil"/>
              <w:right w:val="nil"/>
            </w:tcBorders>
            <w:noWrap/>
            <w:vAlign w:val="bottom"/>
            <w:hideMark/>
          </w:tcPr>
          <w:p w14:paraId="655E6B5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sociability affability</w:t>
            </w:r>
          </w:p>
        </w:tc>
        <w:tc>
          <w:tcPr>
            <w:tcW w:w="4520" w:type="dxa"/>
            <w:tcBorders>
              <w:top w:val="nil"/>
              <w:left w:val="nil"/>
              <w:bottom w:val="nil"/>
              <w:right w:val="nil"/>
            </w:tcBorders>
            <w:vAlign w:val="bottom"/>
            <w:hideMark/>
          </w:tcPr>
          <w:p w14:paraId="7248462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introverted (96), quiet (74), reserved (46), outgoing (31), extraverted (10)</w:t>
            </w:r>
          </w:p>
        </w:tc>
        <w:tc>
          <w:tcPr>
            <w:tcW w:w="4780" w:type="dxa"/>
            <w:tcBorders>
              <w:top w:val="nil"/>
              <w:left w:val="nil"/>
              <w:bottom w:val="nil"/>
              <w:right w:val="nil"/>
            </w:tcBorders>
            <w:vAlign w:val="bottom"/>
            <w:hideMark/>
          </w:tcPr>
          <w:p w14:paraId="59B797A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quiet (36), introverted (34), outgoing (26), extraverted (18), talkative (18)</w:t>
            </w:r>
          </w:p>
        </w:tc>
      </w:tr>
      <w:tr w:rsidR="009A370D" w:rsidRPr="009A370D" w14:paraId="13D9104A" w14:textId="77777777" w:rsidTr="009A370D">
        <w:trPr>
          <w:trHeight w:val="564"/>
        </w:trPr>
        <w:tc>
          <w:tcPr>
            <w:tcW w:w="2920" w:type="dxa"/>
            <w:tcBorders>
              <w:top w:val="nil"/>
              <w:left w:val="nil"/>
              <w:bottom w:val="nil"/>
              <w:right w:val="nil"/>
            </w:tcBorders>
            <w:noWrap/>
            <w:vAlign w:val="bottom"/>
            <w:hideMark/>
          </w:tcPr>
          <w:p w14:paraId="25EF374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vigour</w:t>
            </w:r>
          </w:p>
        </w:tc>
        <w:tc>
          <w:tcPr>
            <w:tcW w:w="4520" w:type="dxa"/>
            <w:tcBorders>
              <w:top w:val="nil"/>
              <w:left w:val="nil"/>
              <w:bottom w:val="nil"/>
              <w:right w:val="nil"/>
            </w:tcBorders>
            <w:vAlign w:val="bottom"/>
            <w:hideMark/>
          </w:tcPr>
          <w:p w14:paraId="6529A4A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active (7), energetic (3), busy (2), enthusiastic (1), vivacious (1)</w:t>
            </w:r>
          </w:p>
        </w:tc>
        <w:tc>
          <w:tcPr>
            <w:tcW w:w="4780" w:type="dxa"/>
            <w:tcBorders>
              <w:top w:val="nil"/>
              <w:left w:val="nil"/>
              <w:bottom w:val="nil"/>
              <w:right w:val="nil"/>
            </w:tcBorders>
            <w:vAlign w:val="bottom"/>
            <w:hideMark/>
          </w:tcPr>
          <w:p w14:paraId="099E2AB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energetic (15), active (12), enthusiastic (9), passionate (3), excitable (2), restless (2)</w:t>
            </w:r>
          </w:p>
        </w:tc>
      </w:tr>
      <w:tr w:rsidR="009A370D" w:rsidRPr="009A370D" w14:paraId="4381DA83" w14:textId="77777777" w:rsidTr="009A370D">
        <w:trPr>
          <w:trHeight w:val="564"/>
        </w:trPr>
        <w:tc>
          <w:tcPr>
            <w:tcW w:w="2920" w:type="dxa"/>
            <w:tcBorders>
              <w:top w:val="nil"/>
              <w:left w:val="nil"/>
              <w:bottom w:val="nil"/>
              <w:right w:val="nil"/>
            </w:tcBorders>
            <w:noWrap/>
            <w:vAlign w:val="bottom"/>
            <w:hideMark/>
          </w:tcPr>
          <w:p w14:paraId="095292A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attention seeking</w:t>
            </w:r>
          </w:p>
        </w:tc>
        <w:tc>
          <w:tcPr>
            <w:tcW w:w="4520" w:type="dxa"/>
            <w:tcBorders>
              <w:top w:val="nil"/>
              <w:left w:val="nil"/>
              <w:bottom w:val="nil"/>
              <w:right w:val="nil"/>
            </w:tcBorders>
            <w:vAlign w:val="bottom"/>
            <w:hideMark/>
          </w:tcPr>
          <w:p w14:paraId="3FD07A6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loud (4), soft-spoken (2), rowdy (1)</w:t>
            </w:r>
          </w:p>
        </w:tc>
        <w:tc>
          <w:tcPr>
            <w:tcW w:w="4780" w:type="dxa"/>
            <w:tcBorders>
              <w:top w:val="nil"/>
              <w:left w:val="nil"/>
              <w:bottom w:val="nil"/>
              <w:right w:val="nil"/>
            </w:tcBorders>
            <w:vAlign w:val="bottom"/>
            <w:hideMark/>
          </w:tcPr>
          <w:p w14:paraId="3BF5105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loud (8), attention-seeking (1), confident (1), introverted (1), soft-spoken (1)</w:t>
            </w:r>
          </w:p>
        </w:tc>
      </w:tr>
      <w:tr w:rsidR="009A370D" w:rsidRPr="009A370D" w14:paraId="520AA7DF" w14:textId="77777777" w:rsidTr="009A370D">
        <w:trPr>
          <w:trHeight w:val="564"/>
        </w:trPr>
        <w:tc>
          <w:tcPr>
            <w:tcW w:w="2920" w:type="dxa"/>
            <w:tcBorders>
              <w:top w:val="nil"/>
              <w:left w:val="nil"/>
              <w:bottom w:val="nil"/>
              <w:right w:val="nil"/>
            </w:tcBorders>
            <w:noWrap/>
            <w:vAlign w:val="bottom"/>
            <w:hideMark/>
          </w:tcPr>
          <w:p w14:paraId="67A8B0C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humour</w:t>
            </w:r>
          </w:p>
        </w:tc>
        <w:tc>
          <w:tcPr>
            <w:tcW w:w="4520" w:type="dxa"/>
            <w:tcBorders>
              <w:top w:val="nil"/>
              <w:left w:val="nil"/>
              <w:bottom w:val="nil"/>
              <w:right w:val="nil"/>
            </w:tcBorders>
            <w:vAlign w:val="bottom"/>
            <w:hideMark/>
          </w:tcPr>
          <w:p w14:paraId="4D9380D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funny (26), fun (9), humorous (4), goofy (3), lighthearted (3)</w:t>
            </w:r>
          </w:p>
        </w:tc>
        <w:tc>
          <w:tcPr>
            <w:tcW w:w="4780" w:type="dxa"/>
            <w:tcBorders>
              <w:top w:val="nil"/>
              <w:left w:val="nil"/>
              <w:bottom w:val="nil"/>
              <w:right w:val="nil"/>
            </w:tcBorders>
            <w:vAlign w:val="bottom"/>
            <w:hideMark/>
          </w:tcPr>
          <w:p w14:paraId="2EC18B5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funny (112), fun (10), humorous (10), childish (5), playful (5)</w:t>
            </w:r>
          </w:p>
        </w:tc>
      </w:tr>
      <w:tr w:rsidR="009A370D" w:rsidRPr="009A370D" w14:paraId="6F0F9ED6" w14:textId="77777777" w:rsidTr="009A370D">
        <w:trPr>
          <w:trHeight w:val="288"/>
        </w:trPr>
        <w:tc>
          <w:tcPr>
            <w:tcW w:w="2920" w:type="dxa"/>
            <w:tcBorders>
              <w:top w:val="nil"/>
              <w:left w:val="nil"/>
              <w:bottom w:val="nil"/>
              <w:right w:val="nil"/>
            </w:tcBorders>
            <w:noWrap/>
            <w:vAlign w:val="bottom"/>
            <w:hideMark/>
          </w:tcPr>
          <w:p w14:paraId="7DD7031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personal disclosure</w:t>
            </w:r>
          </w:p>
        </w:tc>
        <w:tc>
          <w:tcPr>
            <w:tcW w:w="4520" w:type="dxa"/>
            <w:tcBorders>
              <w:top w:val="nil"/>
              <w:left w:val="nil"/>
              <w:bottom w:val="nil"/>
              <w:right w:val="nil"/>
            </w:tcBorders>
            <w:vAlign w:val="bottom"/>
            <w:hideMark/>
          </w:tcPr>
          <w:p w14:paraId="3C9F0EA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private (6), candid (1), closed off (1), guarded (1)</w:t>
            </w:r>
          </w:p>
        </w:tc>
        <w:tc>
          <w:tcPr>
            <w:tcW w:w="4780" w:type="dxa"/>
            <w:tcBorders>
              <w:top w:val="nil"/>
              <w:left w:val="nil"/>
              <w:bottom w:val="nil"/>
              <w:right w:val="nil"/>
            </w:tcBorders>
            <w:vAlign w:val="bottom"/>
            <w:hideMark/>
          </w:tcPr>
          <w:p w14:paraId="3D011F0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secretive (2), enigmatic (1), unreadable (1)</w:t>
            </w:r>
          </w:p>
        </w:tc>
      </w:tr>
      <w:tr w:rsidR="009A370D" w:rsidRPr="009A370D" w14:paraId="68FF6652" w14:textId="77777777" w:rsidTr="009A370D">
        <w:trPr>
          <w:trHeight w:val="564"/>
        </w:trPr>
        <w:tc>
          <w:tcPr>
            <w:tcW w:w="2920" w:type="dxa"/>
            <w:tcBorders>
              <w:top w:val="nil"/>
              <w:left w:val="nil"/>
              <w:bottom w:val="nil"/>
              <w:right w:val="nil"/>
            </w:tcBorders>
            <w:noWrap/>
            <w:vAlign w:val="bottom"/>
            <w:hideMark/>
          </w:tcPr>
          <w:p w14:paraId="454D756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risk aversion</w:t>
            </w:r>
          </w:p>
        </w:tc>
        <w:tc>
          <w:tcPr>
            <w:tcW w:w="4520" w:type="dxa"/>
            <w:tcBorders>
              <w:top w:val="nil"/>
              <w:left w:val="nil"/>
              <w:bottom w:val="nil"/>
              <w:right w:val="nil"/>
            </w:tcBorders>
            <w:vAlign w:val="bottom"/>
            <w:hideMark/>
          </w:tcPr>
          <w:p w14:paraId="479D950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conservative (11), cautious (4), risk-avoidant (2), not-risk-taking (1), risk-averse (1)</w:t>
            </w:r>
          </w:p>
        </w:tc>
        <w:tc>
          <w:tcPr>
            <w:tcW w:w="4780" w:type="dxa"/>
            <w:tcBorders>
              <w:top w:val="nil"/>
              <w:left w:val="nil"/>
              <w:bottom w:val="nil"/>
              <w:right w:val="nil"/>
            </w:tcBorders>
            <w:vAlign w:val="bottom"/>
            <w:hideMark/>
          </w:tcPr>
          <w:p w14:paraId="036C337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cautious (3), risk-taker (2), conservative (1), prudent (1), safe (1)</w:t>
            </w:r>
          </w:p>
        </w:tc>
      </w:tr>
      <w:tr w:rsidR="009A370D" w:rsidRPr="009A370D" w14:paraId="2F4E7B07" w14:textId="77777777" w:rsidTr="009A370D">
        <w:trPr>
          <w:trHeight w:val="288"/>
        </w:trPr>
        <w:tc>
          <w:tcPr>
            <w:tcW w:w="2920" w:type="dxa"/>
            <w:tcBorders>
              <w:top w:val="nil"/>
              <w:left w:val="nil"/>
              <w:bottom w:val="nil"/>
              <w:right w:val="nil"/>
            </w:tcBorders>
            <w:noWrap/>
            <w:vAlign w:val="bottom"/>
            <w:hideMark/>
          </w:tcPr>
          <w:p w14:paraId="29054EE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sensation seeking</w:t>
            </w:r>
          </w:p>
        </w:tc>
        <w:tc>
          <w:tcPr>
            <w:tcW w:w="4520" w:type="dxa"/>
            <w:tcBorders>
              <w:top w:val="nil"/>
              <w:left w:val="nil"/>
              <w:bottom w:val="nil"/>
              <w:right w:val="nil"/>
            </w:tcBorders>
            <w:vAlign w:val="bottom"/>
            <w:hideMark/>
          </w:tcPr>
          <w:p w14:paraId="4BB1AC98"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thrill seeker (1)</w:t>
            </w:r>
          </w:p>
        </w:tc>
        <w:tc>
          <w:tcPr>
            <w:tcW w:w="4780" w:type="dxa"/>
            <w:tcBorders>
              <w:top w:val="nil"/>
              <w:left w:val="nil"/>
              <w:bottom w:val="nil"/>
              <w:right w:val="nil"/>
            </w:tcBorders>
            <w:vAlign w:val="bottom"/>
            <w:hideMark/>
          </w:tcPr>
          <w:p w14:paraId="7A371C88"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adventurous (1)</w:t>
            </w:r>
          </w:p>
        </w:tc>
      </w:tr>
      <w:tr w:rsidR="009A370D" w:rsidRPr="009A370D" w14:paraId="13711B7E" w14:textId="77777777" w:rsidTr="009A370D">
        <w:trPr>
          <w:trHeight w:val="564"/>
        </w:trPr>
        <w:tc>
          <w:tcPr>
            <w:tcW w:w="2920" w:type="dxa"/>
            <w:tcBorders>
              <w:top w:val="nil"/>
              <w:left w:val="nil"/>
              <w:bottom w:val="nil"/>
              <w:right w:val="nil"/>
            </w:tcBorders>
            <w:noWrap/>
            <w:vAlign w:val="bottom"/>
            <w:hideMark/>
          </w:tcPr>
          <w:p w14:paraId="70D28B7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social confidence</w:t>
            </w:r>
          </w:p>
        </w:tc>
        <w:tc>
          <w:tcPr>
            <w:tcW w:w="4520" w:type="dxa"/>
            <w:tcBorders>
              <w:top w:val="nil"/>
              <w:left w:val="nil"/>
              <w:bottom w:val="nil"/>
              <w:right w:val="nil"/>
            </w:tcBorders>
            <w:vAlign w:val="bottom"/>
            <w:hideMark/>
          </w:tcPr>
          <w:p w14:paraId="583E3358"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shy (57), ambivert (2), charismatic (2), charming (2), timid (1)</w:t>
            </w:r>
          </w:p>
        </w:tc>
        <w:tc>
          <w:tcPr>
            <w:tcW w:w="4780" w:type="dxa"/>
            <w:tcBorders>
              <w:top w:val="nil"/>
              <w:left w:val="nil"/>
              <w:bottom w:val="nil"/>
              <w:right w:val="nil"/>
            </w:tcBorders>
            <w:vAlign w:val="bottom"/>
            <w:hideMark/>
          </w:tcPr>
          <w:p w14:paraId="6544976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shy (21), charismatic (5), ambivert (4), charming (4), introverted (4)</w:t>
            </w:r>
          </w:p>
        </w:tc>
      </w:tr>
      <w:tr w:rsidR="009A370D" w:rsidRPr="009A370D" w14:paraId="57070868" w14:textId="77777777" w:rsidTr="009A370D">
        <w:trPr>
          <w:trHeight w:val="564"/>
        </w:trPr>
        <w:tc>
          <w:tcPr>
            <w:tcW w:w="2920" w:type="dxa"/>
            <w:tcBorders>
              <w:top w:val="nil"/>
              <w:left w:val="nil"/>
              <w:bottom w:val="nil"/>
              <w:right w:val="nil"/>
            </w:tcBorders>
            <w:noWrap/>
            <w:vAlign w:val="bottom"/>
            <w:hideMark/>
          </w:tcPr>
          <w:p w14:paraId="753878C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Extraversion multi</w:t>
            </w:r>
          </w:p>
        </w:tc>
        <w:tc>
          <w:tcPr>
            <w:tcW w:w="4520" w:type="dxa"/>
            <w:tcBorders>
              <w:top w:val="nil"/>
              <w:left w:val="nil"/>
              <w:bottom w:val="nil"/>
              <w:right w:val="nil"/>
            </w:tcBorders>
            <w:vAlign w:val="bottom"/>
            <w:hideMark/>
          </w:tcPr>
          <w:p w14:paraId="127E597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p>
        </w:tc>
        <w:tc>
          <w:tcPr>
            <w:tcW w:w="4780" w:type="dxa"/>
            <w:tcBorders>
              <w:top w:val="nil"/>
              <w:left w:val="nil"/>
              <w:bottom w:val="nil"/>
              <w:right w:val="nil"/>
            </w:tcBorders>
            <w:vAlign w:val="bottom"/>
            <w:hideMark/>
          </w:tcPr>
          <w:p w14:paraId="143BD92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introverted (7), confident (2), reserved (2), extraverted (1), private (1)</w:t>
            </w:r>
          </w:p>
        </w:tc>
      </w:tr>
      <w:tr w:rsidR="009A370D" w:rsidRPr="009A370D" w14:paraId="2D23609F" w14:textId="77777777" w:rsidTr="009A370D">
        <w:trPr>
          <w:trHeight w:val="288"/>
        </w:trPr>
        <w:tc>
          <w:tcPr>
            <w:tcW w:w="12220" w:type="dxa"/>
            <w:gridSpan w:val="3"/>
            <w:tcBorders>
              <w:top w:val="single" w:sz="4" w:space="0" w:color="auto"/>
              <w:left w:val="nil"/>
              <w:bottom w:val="single" w:sz="4" w:space="0" w:color="auto"/>
              <w:right w:val="nil"/>
            </w:tcBorders>
            <w:noWrap/>
            <w:vAlign w:val="bottom"/>
            <w:hideMark/>
          </w:tcPr>
          <w:p w14:paraId="43DA6A0D" w14:textId="77777777" w:rsidR="009A370D" w:rsidRPr="009A370D" w:rsidRDefault="009A370D" w:rsidP="009A370D">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9A370D">
              <w:rPr>
                <w:rFonts w:ascii="Times New Roman" w:eastAsia="Times New Roman" w:hAnsi="Times New Roman" w:cs="Times New Roman"/>
                <w:b/>
                <w:bCs/>
                <w:i/>
                <w:iCs/>
                <w:color w:val="000000"/>
                <w:kern w:val="0"/>
                <w:sz w:val="22"/>
                <w:szCs w:val="22"/>
                <w:lang w:eastAsia="en-CA"/>
                <w14:ligatures w14:val="none"/>
              </w:rPr>
              <w:t>Agreeableness</w:t>
            </w:r>
          </w:p>
        </w:tc>
      </w:tr>
      <w:tr w:rsidR="009A370D" w:rsidRPr="009A370D" w14:paraId="062E2231" w14:textId="77777777" w:rsidTr="009A370D">
        <w:trPr>
          <w:trHeight w:val="564"/>
        </w:trPr>
        <w:tc>
          <w:tcPr>
            <w:tcW w:w="2920" w:type="dxa"/>
            <w:tcBorders>
              <w:top w:val="nil"/>
              <w:left w:val="nil"/>
              <w:bottom w:val="nil"/>
              <w:right w:val="nil"/>
            </w:tcBorders>
            <w:noWrap/>
            <w:vAlign w:val="bottom"/>
            <w:hideMark/>
          </w:tcPr>
          <w:p w14:paraId="413E7CD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altruism</w:t>
            </w:r>
          </w:p>
        </w:tc>
        <w:tc>
          <w:tcPr>
            <w:tcW w:w="4520" w:type="dxa"/>
            <w:tcBorders>
              <w:top w:val="nil"/>
              <w:left w:val="nil"/>
              <w:bottom w:val="nil"/>
              <w:right w:val="nil"/>
            </w:tcBorders>
            <w:vAlign w:val="bottom"/>
            <w:hideMark/>
          </w:tcPr>
          <w:p w14:paraId="15473B9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caring (42), nice (16), generous (15), helpful (6), nurturing (3)</w:t>
            </w:r>
          </w:p>
        </w:tc>
        <w:tc>
          <w:tcPr>
            <w:tcW w:w="4780" w:type="dxa"/>
            <w:tcBorders>
              <w:top w:val="nil"/>
              <w:left w:val="nil"/>
              <w:bottom w:val="nil"/>
              <w:right w:val="nil"/>
            </w:tcBorders>
            <w:vAlign w:val="bottom"/>
            <w:hideMark/>
          </w:tcPr>
          <w:p w14:paraId="68C5C54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caring (80), helpful (26), generous (24), nice (11), selfless (8)</w:t>
            </w:r>
          </w:p>
        </w:tc>
      </w:tr>
      <w:tr w:rsidR="009A370D" w:rsidRPr="009A370D" w14:paraId="4B0D0243" w14:textId="77777777" w:rsidTr="009A370D">
        <w:trPr>
          <w:trHeight w:val="840"/>
        </w:trPr>
        <w:tc>
          <w:tcPr>
            <w:tcW w:w="2920" w:type="dxa"/>
            <w:tcBorders>
              <w:top w:val="nil"/>
              <w:left w:val="nil"/>
              <w:bottom w:val="nil"/>
              <w:right w:val="nil"/>
            </w:tcBorders>
            <w:noWrap/>
            <w:vAlign w:val="bottom"/>
            <w:hideMark/>
          </w:tcPr>
          <w:p w14:paraId="32E26CC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callous empathy</w:t>
            </w:r>
          </w:p>
        </w:tc>
        <w:tc>
          <w:tcPr>
            <w:tcW w:w="4520" w:type="dxa"/>
            <w:tcBorders>
              <w:top w:val="nil"/>
              <w:left w:val="nil"/>
              <w:bottom w:val="nil"/>
              <w:right w:val="nil"/>
            </w:tcBorders>
            <w:vAlign w:val="bottom"/>
            <w:hideMark/>
          </w:tcPr>
          <w:p w14:paraId="3373998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empathetic (38), compassionate (34), thoughtful (12), considerate (5), kindhearted (5), understanding (5)</w:t>
            </w:r>
          </w:p>
        </w:tc>
        <w:tc>
          <w:tcPr>
            <w:tcW w:w="4780" w:type="dxa"/>
            <w:tcBorders>
              <w:top w:val="nil"/>
              <w:left w:val="nil"/>
              <w:bottom w:val="nil"/>
              <w:right w:val="nil"/>
            </w:tcBorders>
            <w:vAlign w:val="bottom"/>
            <w:hideMark/>
          </w:tcPr>
          <w:p w14:paraId="74D5D9A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empathetic (54), compassionate (35), understanding (24), thoughtful (22), considerate (14)</w:t>
            </w:r>
          </w:p>
        </w:tc>
      </w:tr>
      <w:tr w:rsidR="009A370D" w:rsidRPr="009A370D" w14:paraId="3862F18B" w14:textId="77777777" w:rsidTr="009A370D">
        <w:trPr>
          <w:trHeight w:val="288"/>
        </w:trPr>
        <w:tc>
          <w:tcPr>
            <w:tcW w:w="2920" w:type="dxa"/>
            <w:tcBorders>
              <w:top w:val="nil"/>
              <w:left w:val="nil"/>
              <w:bottom w:val="nil"/>
              <w:right w:val="nil"/>
            </w:tcBorders>
            <w:noWrap/>
            <w:vAlign w:val="bottom"/>
            <w:hideMark/>
          </w:tcPr>
          <w:p w14:paraId="4D1CAF9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aggression</w:t>
            </w:r>
          </w:p>
        </w:tc>
        <w:tc>
          <w:tcPr>
            <w:tcW w:w="4520" w:type="dxa"/>
            <w:tcBorders>
              <w:top w:val="nil"/>
              <w:left w:val="nil"/>
              <w:bottom w:val="nil"/>
              <w:right w:val="nil"/>
            </w:tcBorders>
            <w:vAlign w:val="bottom"/>
            <w:hideMark/>
          </w:tcPr>
          <w:p w14:paraId="6087FE6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gentle (3)</w:t>
            </w:r>
          </w:p>
        </w:tc>
        <w:tc>
          <w:tcPr>
            <w:tcW w:w="4780" w:type="dxa"/>
            <w:tcBorders>
              <w:top w:val="nil"/>
              <w:left w:val="nil"/>
              <w:bottom w:val="nil"/>
              <w:right w:val="nil"/>
            </w:tcBorders>
            <w:vAlign w:val="bottom"/>
            <w:hideMark/>
          </w:tcPr>
          <w:p w14:paraId="5C36ABA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aggressive (3), gentle (3)</w:t>
            </w:r>
          </w:p>
        </w:tc>
      </w:tr>
      <w:tr w:rsidR="009A370D" w:rsidRPr="009A370D" w14:paraId="7D4E0F56" w14:textId="77777777" w:rsidTr="009A370D">
        <w:trPr>
          <w:trHeight w:val="1116"/>
        </w:trPr>
        <w:tc>
          <w:tcPr>
            <w:tcW w:w="2920" w:type="dxa"/>
            <w:tcBorders>
              <w:top w:val="nil"/>
              <w:left w:val="nil"/>
              <w:bottom w:val="nil"/>
              <w:right w:val="nil"/>
            </w:tcBorders>
            <w:noWrap/>
            <w:vAlign w:val="bottom"/>
            <w:hideMark/>
          </w:tcPr>
          <w:p w14:paraId="46D921D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critical</w:t>
            </w:r>
          </w:p>
        </w:tc>
        <w:tc>
          <w:tcPr>
            <w:tcW w:w="4520" w:type="dxa"/>
            <w:tcBorders>
              <w:top w:val="nil"/>
              <w:left w:val="nil"/>
              <w:bottom w:val="nil"/>
              <w:right w:val="nil"/>
            </w:tcBorders>
            <w:vAlign w:val="bottom"/>
            <w:hideMark/>
          </w:tcPr>
          <w:p w14:paraId="12F4CFE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judgemental (2), non-judgemental (2), abrasive (1), critical (1), disagreeable (1), harsh (1), judgy (1), mean (1), non-judgmental (1), not-judgemental (1)</w:t>
            </w:r>
          </w:p>
        </w:tc>
        <w:tc>
          <w:tcPr>
            <w:tcW w:w="4780" w:type="dxa"/>
            <w:tcBorders>
              <w:top w:val="nil"/>
              <w:left w:val="nil"/>
              <w:bottom w:val="nil"/>
              <w:right w:val="nil"/>
            </w:tcBorders>
            <w:vAlign w:val="bottom"/>
            <w:hideMark/>
          </w:tcPr>
          <w:p w14:paraId="54D7FE9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critical (6), mean (4), judgemental (2), humble (1), judging (1), patient (1), picky (1), understanding (1)</w:t>
            </w:r>
          </w:p>
        </w:tc>
      </w:tr>
      <w:tr w:rsidR="009A370D" w:rsidRPr="009A370D" w14:paraId="618655A5" w14:textId="77777777" w:rsidTr="009A370D">
        <w:trPr>
          <w:trHeight w:val="288"/>
        </w:trPr>
        <w:tc>
          <w:tcPr>
            <w:tcW w:w="2920" w:type="dxa"/>
            <w:tcBorders>
              <w:top w:val="nil"/>
              <w:left w:val="nil"/>
              <w:bottom w:val="nil"/>
              <w:right w:val="nil"/>
            </w:tcBorders>
            <w:noWrap/>
            <w:vAlign w:val="bottom"/>
            <w:hideMark/>
          </w:tcPr>
          <w:p w14:paraId="36AF507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lastRenderedPageBreak/>
              <w:t>forgiving</w:t>
            </w:r>
          </w:p>
        </w:tc>
        <w:tc>
          <w:tcPr>
            <w:tcW w:w="4520" w:type="dxa"/>
            <w:tcBorders>
              <w:top w:val="nil"/>
              <w:left w:val="nil"/>
              <w:bottom w:val="nil"/>
              <w:right w:val="nil"/>
            </w:tcBorders>
            <w:vAlign w:val="bottom"/>
            <w:hideMark/>
          </w:tcPr>
          <w:p w14:paraId="7EAE2F8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forgiving (2)</w:t>
            </w:r>
          </w:p>
        </w:tc>
        <w:tc>
          <w:tcPr>
            <w:tcW w:w="4780" w:type="dxa"/>
            <w:tcBorders>
              <w:top w:val="nil"/>
              <w:left w:val="nil"/>
              <w:bottom w:val="nil"/>
              <w:right w:val="nil"/>
            </w:tcBorders>
            <w:vAlign w:val="bottom"/>
            <w:hideMark/>
          </w:tcPr>
          <w:p w14:paraId="7B615EF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forgiving (9), easygoing (1), passionate (1)</w:t>
            </w:r>
          </w:p>
        </w:tc>
      </w:tr>
      <w:tr w:rsidR="009A370D" w:rsidRPr="009A370D" w14:paraId="03C1E7C0" w14:textId="77777777" w:rsidTr="009A370D">
        <w:trPr>
          <w:trHeight w:val="840"/>
        </w:trPr>
        <w:tc>
          <w:tcPr>
            <w:tcW w:w="2920" w:type="dxa"/>
            <w:tcBorders>
              <w:top w:val="nil"/>
              <w:left w:val="nil"/>
              <w:bottom w:val="nil"/>
              <w:right w:val="nil"/>
            </w:tcBorders>
            <w:noWrap/>
            <w:vAlign w:val="bottom"/>
            <w:hideMark/>
          </w:tcPr>
          <w:p w14:paraId="7990824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grandiosity</w:t>
            </w:r>
          </w:p>
        </w:tc>
        <w:tc>
          <w:tcPr>
            <w:tcW w:w="4520" w:type="dxa"/>
            <w:tcBorders>
              <w:top w:val="nil"/>
              <w:left w:val="nil"/>
              <w:bottom w:val="nil"/>
              <w:right w:val="nil"/>
            </w:tcBorders>
            <w:vAlign w:val="bottom"/>
            <w:hideMark/>
          </w:tcPr>
          <w:p w14:paraId="37E2570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humble (11), modest (2), arrogant (1), narcissistic (1), proud (1), self-centered (1)</w:t>
            </w:r>
          </w:p>
        </w:tc>
        <w:tc>
          <w:tcPr>
            <w:tcW w:w="4780" w:type="dxa"/>
            <w:tcBorders>
              <w:top w:val="nil"/>
              <w:left w:val="nil"/>
              <w:bottom w:val="nil"/>
              <w:right w:val="nil"/>
            </w:tcBorders>
            <w:vAlign w:val="bottom"/>
            <w:hideMark/>
          </w:tcPr>
          <w:p w14:paraId="01325A6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humble (29), modest (5), proud (2), arrogant (1), narcissistic (1), prideful (1), self-absorbed (1), self-focused (1), self-obsessed (1), selfish (1), special (1)</w:t>
            </w:r>
          </w:p>
        </w:tc>
      </w:tr>
      <w:tr w:rsidR="009A370D" w:rsidRPr="009A370D" w14:paraId="42FA9358" w14:textId="77777777" w:rsidTr="009A370D">
        <w:trPr>
          <w:trHeight w:val="564"/>
        </w:trPr>
        <w:tc>
          <w:tcPr>
            <w:tcW w:w="2920" w:type="dxa"/>
            <w:tcBorders>
              <w:top w:val="nil"/>
              <w:left w:val="nil"/>
              <w:bottom w:val="nil"/>
              <w:right w:val="nil"/>
            </w:tcBorders>
            <w:noWrap/>
            <w:vAlign w:val="bottom"/>
            <w:hideMark/>
          </w:tcPr>
          <w:p w14:paraId="40E4602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honesty</w:t>
            </w:r>
          </w:p>
        </w:tc>
        <w:tc>
          <w:tcPr>
            <w:tcW w:w="4520" w:type="dxa"/>
            <w:tcBorders>
              <w:top w:val="nil"/>
              <w:left w:val="nil"/>
              <w:bottom w:val="nil"/>
              <w:right w:val="nil"/>
            </w:tcBorders>
            <w:vAlign w:val="bottom"/>
            <w:hideMark/>
          </w:tcPr>
          <w:p w14:paraId="144AA93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honest (34), trustworthy (12), genuine (2), sincere (2), truthful (2), upfront (2)</w:t>
            </w:r>
          </w:p>
        </w:tc>
        <w:tc>
          <w:tcPr>
            <w:tcW w:w="4780" w:type="dxa"/>
            <w:tcBorders>
              <w:top w:val="nil"/>
              <w:left w:val="nil"/>
              <w:bottom w:val="nil"/>
              <w:right w:val="nil"/>
            </w:tcBorders>
            <w:vAlign w:val="bottom"/>
            <w:hideMark/>
          </w:tcPr>
          <w:p w14:paraId="0F4AC88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honest (80), trustworthy (27), genuine (9), truthful (3), sincere (2)</w:t>
            </w:r>
          </w:p>
        </w:tc>
      </w:tr>
      <w:tr w:rsidR="009A370D" w:rsidRPr="009A370D" w14:paraId="052BB2EE" w14:textId="77777777" w:rsidTr="009A370D">
        <w:trPr>
          <w:trHeight w:val="288"/>
        </w:trPr>
        <w:tc>
          <w:tcPr>
            <w:tcW w:w="2920" w:type="dxa"/>
            <w:tcBorders>
              <w:top w:val="nil"/>
              <w:left w:val="nil"/>
              <w:bottom w:val="nil"/>
              <w:right w:val="nil"/>
            </w:tcBorders>
            <w:noWrap/>
            <w:vAlign w:val="bottom"/>
            <w:hideMark/>
          </w:tcPr>
          <w:p w14:paraId="21F35D5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manipulative</w:t>
            </w:r>
          </w:p>
        </w:tc>
        <w:tc>
          <w:tcPr>
            <w:tcW w:w="4520" w:type="dxa"/>
            <w:tcBorders>
              <w:top w:val="nil"/>
              <w:left w:val="nil"/>
              <w:bottom w:val="nil"/>
              <w:right w:val="nil"/>
            </w:tcBorders>
            <w:vAlign w:val="bottom"/>
            <w:hideMark/>
          </w:tcPr>
          <w:p w14:paraId="1050288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p>
        </w:tc>
        <w:tc>
          <w:tcPr>
            <w:tcW w:w="4780" w:type="dxa"/>
            <w:tcBorders>
              <w:top w:val="nil"/>
              <w:left w:val="nil"/>
              <w:bottom w:val="nil"/>
              <w:right w:val="nil"/>
            </w:tcBorders>
            <w:vAlign w:val="bottom"/>
            <w:hideMark/>
          </w:tcPr>
          <w:p w14:paraId="6E2E66D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cunning (1)</w:t>
            </w:r>
          </w:p>
        </w:tc>
      </w:tr>
      <w:tr w:rsidR="009A370D" w:rsidRPr="009A370D" w14:paraId="15526F20" w14:textId="77777777" w:rsidTr="009A370D">
        <w:trPr>
          <w:trHeight w:val="564"/>
        </w:trPr>
        <w:tc>
          <w:tcPr>
            <w:tcW w:w="2920" w:type="dxa"/>
            <w:tcBorders>
              <w:top w:val="nil"/>
              <w:left w:val="nil"/>
              <w:bottom w:val="nil"/>
              <w:right w:val="nil"/>
            </w:tcBorders>
            <w:noWrap/>
            <w:vAlign w:val="bottom"/>
            <w:hideMark/>
          </w:tcPr>
          <w:p w14:paraId="787BF4C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respectfulness</w:t>
            </w:r>
          </w:p>
        </w:tc>
        <w:tc>
          <w:tcPr>
            <w:tcW w:w="4520" w:type="dxa"/>
            <w:tcBorders>
              <w:top w:val="nil"/>
              <w:left w:val="nil"/>
              <w:bottom w:val="nil"/>
              <w:right w:val="nil"/>
            </w:tcBorders>
            <w:vAlign w:val="bottom"/>
            <w:hideMark/>
          </w:tcPr>
          <w:p w14:paraId="466974F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polite (8), respectful (5), courteous (2), rude (2), well-mannered (2)</w:t>
            </w:r>
          </w:p>
        </w:tc>
        <w:tc>
          <w:tcPr>
            <w:tcW w:w="4780" w:type="dxa"/>
            <w:tcBorders>
              <w:top w:val="nil"/>
              <w:left w:val="nil"/>
              <w:bottom w:val="nil"/>
              <w:right w:val="nil"/>
            </w:tcBorders>
            <w:vAlign w:val="bottom"/>
            <w:hideMark/>
          </w:tcPr>
          <w:p w14:paraId="56B9147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respectful (32), polite (7), kind (2), amicable (1), rude (1)</w:t>
            </w:r>
          </w:p>
        </w:tc>
      </w:tr>
      <w:tr w:rsidR="009A370D" w:rsidRPr="009A370D" w14:paraId="6BAF7DAA" w14:textId="77777777" w:rsidTr="009A370D">
        <w:trPr>
          <w:trHeight w:val="564"/>
        </w:trPr>
        <w:tc>
          <w:tcPr>
            <w:tcW w:w="2920" w:type="dxa"/>
            <w:tcBorders>
              <w:top w:val="nil"/>
              <w:left w:val="nil"/>
              <w:bottom w:val="nil"/>
              <w:right w:val="nil"/>
            </w:tcBorders>
            <w:noWrap/>
            <w:vAlign w:val="bottom"/>
            <w:hideMark/>
          </w:tcPr>
          <w:p w14:paraId="167DCEF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suspicious</w:t>
            </w:r>
          </w:p>
        </w:tc>
        <w:tc>
          <w:tcPr>
            <w:tcW w:w="4520" w:type="dxa"/>
            <w:tcBorders>
              <w:top w:val="nil"/>
              <w:left w:val="nil"/>
              <w:bottom w:val="nil"/>
              <w:right w:val="nil"/>
            </w:tcBorders>
            <w:vAlign w:val="bottom"/>
            <w:hideMark/>
          </w:tcPr>
          <w:p w14:paraId="7379468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trusting (3), gullible (2), vulnerable (2), distrustful (1), distrusting (1), not trusting (1)</w:t>
            </w:r>
          </w:p>
        </w:tc>
        <w:tc>
          <w:tcPr>
            <w:tcW w:w="4780" w:type="dxa"/>
            <w:tcBorders>
              <w:top w:val="nil"/>
              <w:left w:val="nil"/>
              <w:bottom w:val="nil"/>
              <w:right w:val="nil"/>
            </w:tcBorders>
            <w:vAlign w:val="bottom"/>
            <w:hideMark/>
          </w:tcPr>
          <w:p w14:paraId="0E9455E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trusting (6), gullible (1)</w:t>
            </w:r>
          </w:p>
        </w:tc>
      </w:tr>
      <w:tr w:rsidR="009A370D" w:rsidRPr="009A370D" w14:paraId="4FB3BBEB" w14:textId="77777777" w:rsidTr="009A370D">
        <w:trPr>
          <w:trHeight w:val="564"/>
        </w:trPr>
        <w:tc>
          <w:tcPr>
            <w:tcW w:w="2920" w:type="dxa"/>
            <w:tcBorders>
              <w:top w:val="nil"/>
              <w:left w:val="nil"/>
              <w:bottom w:val="nil"/>
              <w:right w:val="nil"/>
            </w:tcBorders>
            <w:noWrap/>
            <w:vAlign w:val="bottom"/>
            <w:hideMark/>
          </w:tcPr>
          <w:p w14:paraId="4674D64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Agreeableness (multiple)</w:t>
            </w:r>
          </w:p>
        </w:tc>
        <w:tc>
          <w:tcPr>
            <w:tcW w:w="4520" w:type="dxa"/>
            <w:tcBorders>
              <w:top w:val="nil"/>
              <w:left w:val="nil"/>
              <w:bottom w:val="nil"/>
              <w:right w:val="nil"/>
            </w:tcBorders>
            <w:vAlign w:val="bottom"/>
            <w:hideMark/>
          </w:tcPr>
          <w:p w14:paraId="0B4DFF0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supportive (4)</w:t>
            </w:r>
          </w:p>
        </w:tc>
        <w:tc>
          <w:tcPr>
            <w:tcW w:w="4780" w:type="dxa"/>
            <w:tcBorders>
              <w:top w:val="nil"/>
              <w:left w:val="nil"/>
              <w:bottom w:val="nil"/>
              <w:right w:val="nil"/>
            </w:tcBorders>
            <w:vAlign w:val="bottom"/>
            <w:hideMark/>
          </w:tcPr>
          <w:p w14:paraId="4A3E363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caring (15), kind (10), supportive (6), empathetic (3), considerate (2)</w:t>
            </w:r>
          </w:p>
        </w:tc>
      </w:tr>
      <w:tr w:rsidR="009A370D" w:rsidRPr="009A370D" w14:paraId="69323E4B" w14:textId="77777777" w:rsidTr="009A370D">
        <w:trPr>
          <w:trHeight w:val="288"/>
        </w:trPr>
        <w:tc>
          <w:tcPr>
            <w:tcW w:w="12220" w:type="dxa"/>
            <w:gridSpan w:val="3"/>
            <w:tcBorders>
              <w:top w:val="single" w:sz="4" w:space="0" w:color="auto"/>
              <w:left w:val="nil"/>
              <w:bottom w:val="single" w:sz="4" w:space="0" w:color="auto"/>
              <w:right w:val="nil"/>
            </w:tcBorders>
            <w:noWrap/>
            <w:vAlign w:val="bottom"/>
            <w:hideMark/>
          </w:tcPr>
          <w:p w14:paraId="3D3D0694" w14:textId="77777777" w:rsidR="009A370D" w:rsidRPr="009A370D" w:rsidRDefault="009A370D" w:rsidP="009A370D">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9A370D">
              <w:rPr>
                <w:rFonts w:ascii="Times New Roman" w:eastAsia="Times New Roman" w:hAnsi="Times New Roman" w:cs="Times New Roman"/>
                <w:b/>
                <w:bCs/>
                <w:i/>
                <w:iCs/>
                <w:color w:val="000000"/>
                <w:kern w:val="0"/>
                <w:sz w:val="22"/>
                <w:szCs w:val="22"/>
                <w:lang w:eastAsia="en-CA"/>
                <w14:ligatures w14:val="none"/>
              </w:rPr>
              <w:t>Conscientiousness</w:t>
            </w:r>
          </w:p>
        </w:tc>
      </w:tr>
      <w:tr w:rsidR="009A370D" w:rsidRPr="009A370D" w14:paraId="3FA5060B" w14:textId="77777777" w:rsidTr="009A370D">
        <w:trPr>
          <w:trHeight w:val="288"/>
        </w:trPr>
        <w:tc>
          <w:tcPr>
            <w:tcW w:w="2920" w:type="dxa"/>
            <w:tcBorders>
              <w:top w:val="nil"/>
              <w:left w:val="nil"/>
              <w:bottom w:val="nil"/>
              <w:right w:val="nil"/>
            </w:tcBorders>
            <w:noWrap/>
            <w:vAlign w:val="bottom"/>
            <w:hideMark/>
          </w:tcPr>
          <w:p w14:paraId="478CBDF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orderly</w:t>
            </w:r>
          </w:p>
        </w:tc>
        <w:tc>
          <w:tcPr>
            <w:tcW w:w="4520" w:type="dxa"/>
            <w:tcBorders>
              <w:top w:val="nil"/>
              <w:left w:val="nil"/>
              <w:bottom w:val="nil"/>
              <w:right w:val="nil"/>
            </w:tcBorders>
            <w:vAlign w:val="bottom"/>
            <w:hideMark/>
          </w:tcPr>
          <w:p w14:paraId="7D610DE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neat (2), clean (1)</w:t>
            </w:r>
          </w:p>
        </w:tc>
        <w:tc>
          <w:tcPr>
            <w:tcW w:w="4780" w:type="dxa"/>
            <w:tcBorders>
              <w:top w:val="nil"/>
              <w:left w:val="nil"/>
              <w:bottom w:val="nil"/>
              <w:right w:val="nil"/>
            </w:tcBorders>
            <w:vAlign w:val="bottom"/>
            <w:hideMark/>
          </w:tcPr>
          <w:p w14:paraId="0F5EB72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disorganized (4), messy (3), organized (3), clean (2)</w:t>
            </w:r>
          </w:p>
        </w:tc>
      </w:tr>
      <w:tr w:rsidR="009A370D" w:rsidRPr="009A370D" w14:paraId="65D46373" w14:textId="77777777" w:rsidTr="009A370D">
        <w:trPr>
          <w:trHeight w:val="840"/>
        </w:trPr>
        <w:tc>
          <w:tcPr>
            <w:tcW w:w="2920" w:type="dxa"/>
            <w:tcBorders>
              <w:top w:val="nil"/>
              <w:left w:val="nil"/>
              <w:bottom w:val="nil"/>
              <w:right w:val="nil"/>
            </w:tcBorders>
            <w:noWrap/>
            <w:vAlign w:val="bottom"/>
            <w:hideMark/>
          </w:tcPr>
          <w:p w14:paraId="38E5BAA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perseverance</w:t>
            </w:r>
          </w:p>
        </w:tc>
        <w:tc>
          <w:tcPr>
            <w:tcW w:w="4520" w:type="dxa"/>
            <w:tcBorders>
              <w:top w:val="nil"/>
              <w:left w:val="nil"/>
              <w:bottom w:val="nil"/>
              <w:right w:val="nil"/>
            </w:tcBorders>
            <w:vAlign w:val="bottom"/>
            <w:hideMark/>
          </w:tcPr>
          <w:p w14:paraId="6036464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determined (12), diligent (3), strong work ethic (1), unrelenting (1)</w:t>
            </w:r>
          </w:p>
        </w:tc>
        <w:tc>
          <w:tcPr>
            <w:tcW w:w="4780" w:type="dxa"/>
            <w:tcBorders>
              <w:top w:val="nil"/>
              <w:left w:val="nil"/>
              <w:bottom w:val="nil"/>
              <w:right w:val="nil"/>
            </w:tcBorders>
            <w:vAlign w:val="bottom"/>
            <w:hideMark/>
          </w:tcPr>
          <w:p w14:paraId="1D33C33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determined (19), persistent (6), hardworking (2), diligent (1), easily bored (1), grit (1), perseverant (1), resilience (1), trying (1)</w:t>
            </w:r>
          </w:p>
        </w:tc>
      </w:tr>
      <w:tr w:rsidR="009A370D" w:rsidRPr="009A370D" w14:paraId="39E4FBD0" w14:textId="77777777" w:rsidTr="009A370D">
        <w:trPr>
          <w:trHeight w:val="1116"/>
        </w:trPr>
        <w:tc>
          <w:tcPr>
            <w:tcW w:w="2920" w:type="dxa"/>
            <w:tcBorders>
              <w:top w:val="nil"/>
              <w:left w:val="nil"/>
              <w:bottom w:val="nil"/>
              <w:right w:val="nil"/>
            </w:tcBorders>
            <w:noWrap/>
            <w:vAlign w:val="bottom"/>
            <w:hideMark/>
          </w:tcPr>
          <w:p w14:paraId="1FF8308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procrastination</w:t>
            </w:r>
          </w:p>
        </w:tc>
        <w:tc>
          <w:tcPr>
            <w:tcW w:w="4520" w:type="dxa"/>
            <w:tcBorders>
              <w:top w:val="nil"/>
              <w:left w:val="nil"/>
              <w:bottom w:val="nil"/>
              <w:right w:val="nil"/>
            </w:tcBorders>
            <w:vAlign w:val="bottom"/>
            <w:hideMark/>
          </w:tcPr>
          <w:p w14:paraId="0F69BD2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lazy (10), procrastinator (1)</w:t>
            </w:r>
          </w:p>
        </w:tc>
        <w:tc>
          <w:tcPr>
            <w:tcW w:w="4780" w:type="dxa"/>
            <w:tcBorders>
              <w:top w:val="nil"/>
              <w:left w:val="nil"/>
              <w:bottom w:val="nil"/>
              <w:right w:val="nil"/>
            </w:tcBorders>
            <w:vAlign w:val="bottom"/>
            <w:hideMark/>
          </w:tcPr>
          <w:p w14:paraId="66893C8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lazy (22), procrastinator (4), punctual (3), hardworking (1), procrastinate (1), procrastinates (1), procrastinating (1), procrastination (1), productive (1)</w:t>
            </w:r>
          </w:p>
        </w:tc>
      </w:tr>
      <w:tr w:rsidR="009A370D" w:rsidRPr="009A370D" w14:paraId="14828689" w14:textId="77777777" w:rsidTr="009A370D">
        <w:trPr>
          <w:trHeight w:val="564"/>
        </w:trPr>
        <w:tc>
          <w:tcPr>
            <w:tcW w:w="2920" w:type="dxa"/>
            <w:tcBorders>
              <w:top w:val="nil"/>
              <w:left w:val="nil"/>
              <w:bottom w:val="nil"/>
              <w:right w:val="nil"/>
            </w:tcBorders>
            <w:noWrap/>
            <w:vAlign w:val="bottom"/>
            <w:hideMark/>
          </w:tcPr>
          <w:p w14:paraId="209D277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achievement striving</w:t>
            </w:r>
          </w:p>
        </w:tc>
        <w:tc>
          <w:tcPr>
            <w:tcW w:w="4520" w:type="dxa"/>
            <w:tcBorders>
              <w:top w:val="nil"/>
              <w:left w:val="nil"/>
              <w:bottom w:val="nil"/>
              <w:right w:val="nil"/>
            </w:tcBorders>
            <w:vAlign w:val="bottom"/>
            <w:hideMark/>
          </w:tcPr>
          <w:p w14:paraId="47FEDB7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hardworking (40), driven (8), ambitious (7), motivated (5), competitive (4)</w:t>
            </w:r>
          </w:p>
        </w:tc>
        <w:tc>
          <w:tcPr>
            <w:tcW w:w="4780" w:type="dxa"/>
            <w:tcBorders>
              <w:top w:val="nil"/>
              <w:left w:val="nil"/>
              <w:bottom w:val="nil"/>
              <w:right w:val="nil"/>
            </w:tcBorders>
            <w:vAlign w:val="bottom"/>
            <w:hideMark/>
          </w:tcPr>
          <w:p w14:paraId="17362DA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hardworking (39), ambitious (34), driven (10), motivated (7), competitive (6)</w:t>
            </w:r>
          </w:p>
        </w:tc>
      </w:tr>
      <w:tr w:rsidR="009A370D" w:rsidRPr="009A370D" w14:paraId="02EC4708" w14:textId="77777777" w:rsidTr="009A370D">
        <w:trPr>
          <w:trHeight w:val="564"/>
        </w:trPr>
        <w:tc>
          <w:tcPr>
            <w:tcW w:w="2920" w:type="dxa"/>
            <w:tcBorders>
              <w:top w:val="nil"/>
              <w:left w:val="nil"/>
              <w:bottom w:val="nil"/>
              <w:right w:val="nil"/>
            </w:tcBorders>
            <w:noWrap/>
            <w:vAlign w:val="bottom"/>
            <w:hideMark/>
          </w:tcPr>
          <w:p w14:paraId="6E6FFCF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dependability</w:t>
            </w:r>
          </w:p>
        </w:tc>
        <w:tc>
          <w:tcPr>
            <w:tcW w:w="4520" w:type="dxa"/>
            <w:tcBorders>
              <w:top w:val="nil"/>
              <w:left w:val="nil"/>
              <w:bottom w:val="nil"/>
              <w:right w:val="nil"/>
            </w:tcBorders>
            <w:vAlign w:val="bottom"/>
            <w:hideMark/>
          </w:tcPr>
          <w:p w14:paraId="5947E58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dependable (13), reliable (12), responsible (9), accountable (1), flighty (1), professional (1)</w:t>
            </w:r>
          </w:p>
        </w:tc>
        <w:tc>
          <w:tcPr>
            <w:tcW w:w="4780" w:type="dxa"/>
            <w:tcBorders>
              <w:top w:val="nil"/>
              <w:left w:val="nil"/>
              <w:bottom w:val="nil"/>
              <w:right w:val="nil"/>
            </w:tcBorders>
            <w:vAlign w:val="bottom"/>
            <w:hideMark/>
          </w:tcPr>
          <w:p w14:paraId="363DFBA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reliable (34), responsible (24), dependable (5), accountable (1), mature (1)</w:t>
            </w:r>
          </w:p>
        </w:tc>
      </w:tr>
      <w:tr w:rsidR="009A370D" w:rsidRPr="009A370D" w14:paraId="118C228E" w14:textId="77777777" w:rsidTr="009A370D">
        <w:trPr>
          <w:trHeight w:val="1116"/>
        </w:trPr>
        <w:tc>
          <w:tcPr>
            <w:tcW w:w="2920" w:type="dxa"/>
            <w:tcBorders>
              <w:top w:val="nil"/>
              <w:left w:val="nil"/>
              <w:bottom w:val="nil"/>
              <w:right w:val="nil"/>
            </w:tcBorders>
            <w:noWrap/>
            <w:vAlign w:val="bottom"/>
            <w:hideMark/>
          </w:tcPr>
          <w:p w14:paraId="3D6DC01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detail conscious</w:t>
            </w:r>
          </w:p>
        </w:tc>
        <w:tc>
          <w:tcPr>
            <w:tcW w:w="4520" w:type="dxa"/>
            <w:tcBorders>
              <w:top w:val="nil"/>
              <w:left w:val="nil"/>
              <w:bottom w:val="nil"/>
              <w:right w:val="nil"/>
            </w:tcBorders>
            <w:vAlign w:val="bottom"/>
            <w:hideMark/>
          </w:tcPr>
          <w:p w14:paraId="366E34E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perfectionist (10), detail-oriented (8), conscientious (4), methodical (2), careless (1), methodological (1), meticulous (1), perfectionistic (1), thorough (1)</w:t>
            </w:r>
          </w:p>
        </w:tc>
        <w:tc>
          <w:tcPr>
            <w:tcW w:w="4780" w:type="dxa"/>
            <w:tcBorders>
              <w:top w:val="nil"/>
              <w:left w:val="nil"/>
              <w:bottom w:val="nil"/>
              <w:right w:val="nil"/>
            </w:tcBorders>
            <w:vAlign w:val="bottom"/>
            <w:hideMark/>
          </w:tcPr>
          <w:p w14:paraId="3CF1566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conscientious (7), careless (4), perfectionist (4), detail-oriented (2), detailed (2)</w:t>
            </w:r>
          </w:p>
        </w:tc>
      </w:tr>
      <w:tr w:rsidR="009A370D" w:rsidRPr="009A370D" w14:paraId="6B4F99A6" w14:textId="77777777" w:rsidTr="009A370D">
        <w:trPr>
          <w:trHeight w:val="564"/>
        </w:trPr>
        <w:tc>
          <w:tcPr>
            <w:tcW w:w="2920" w:type="dxa"/>
            <w:tcBorders>
              <w:top w:val="nil"/>
              <w:left w:val="nil"/>
              <w:bottom w:val="nil"/>
              <w:right w:val="nil"/>
            </w:tcBorders>
            <w:noWrap/>
            <w:vAlign w:val="bottom"/>
            <w:hideMark/>
          </w:tcPr>
          <w:p w14:paraId="48166E7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indecisive</w:t>
            </w:r>
          </w:p>
        </w:tc>
        <w:tc>
          <w:tcPr>
            <w:tcW w:w="4520" w:type="dxa"/>
            <w:tcBorders>
              <w:top w:val="nil"/>
              <w:left w:val="nil"/>
              <w:bottom w:val="nil"/>
              <w:right w:val="nil"/>
            </w:tcBorders>
            <w:vAlign w:val="bottom"/>
            <w:hideMark/>
          </w:tcPr>
          <w:p w14:paraId="1F988CA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indecisive (5)</w:t>
            </w:r>
          </w:p>
        </w:tc>
        <w:tc>
          <w:tcPr>
            <w:tcW w:w="4780" w:type="dxa"/>
            <w:tcBorders>
              <w:top w:val="nil"/>
              <w:left w:val="nil"/>
              <w:bottom w:val="nil"/>
              <w:right w:val="nil"/>
            </w:tcBorders>
            <w:vAlign w:val="bottom"/>
            <w:hideMark/>
          </w:tcPr>
          <w:p w14:paraId="3A585F5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indecisive (14), decisive (1), doubtful (1), indecisive / flexible (1)</w:t>
            </w:r>
          </w:p>
        </w:tc>
      </w:tr>
      <w:tr w:rsidR="009A370D" w:rsidRPr="009A370D" w14:paraId="0253E870" w14:textId="77777777" w:rsidTr="009A370D">
        <w:trPr>
          <w:trHeight w:val="840"/>
        </w:trPr>
        <w:tc>
          <w:tcPr>
            <w:tcW w:w="2920" w:type="dxa"/>
            <w:tcBorders>
              <w:top w:val="nil"/>
              <w:left w:val="nil"/>
              <w:bottom w:val="nil"/>
              <w:right w:val="nil"/>
            </w:tcBorders>
            <w:noWrap/>
            <w:vAlign w:val="bottom"/>
            <w:hideMark/>
          </w:tcPr>
          <w:p w14:paraId="67C662D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lastRenderedPageBreak/>
              <w:t>planful</w:t>
            </w:r>
          </w:p>
        </w:tc>
        <w:tc>
          <w:tcPr>
            <w:tcW w:w="4520" w:type="dxa"/>
            <w:tcBorders>
              <w:top w:val="nil"/>
              <w:left w:val="nil"/>
              <w:bottom w:val="nil"/>
              <w:right w:val="nil"/>
            </w:tcBorders>
            <w:vAlign w:val="bottom"/>
            <w:hideMark/>
          </w:tcPr>
          <w:p w14:paraId="40CB0E4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organized (10), planner (2)</w:t>
            </w:r>
          </w:p>
        </w:tc>
        <w:tc>
          <w:tcPr>
            <w:tcW w:w="4780" w:type="dxa"/>
            <w:tcBorders>
              <w:top w:val="nil"/>
              <w:left w:val="nil"/>
              <w:bottom w:val="nil"/>
              <w:right w:val="nil"/>
            </w:tcBorders>
            <w:vAlign w:val="bottom"/>
            <w:hideMark/>
          </w:tcPr>
          <w:p w14:paraId="48EE8AE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organized (26), determined (1), efficient (1), intentional (1), mature (1), prepared (1), purposeful (1), responsible (1), smart (1), thoughtful (1)</w:t>
            </w:r>
          </w:p>
        </w:tc>
      </w:tr>
      <w:tr w:rsidR="009A370D" w:rsidRPr="009A370D" w14:paraId="25D7B5D3" w14:textId="77777777" w:rsidTr="009A370D">
        <w:trPr>
          <w:trHeight w:val="564"/>
        </w:trPr>
        <w:tc>
          <w:tcPr>
            <w:tcW w:w="2920" w:type="dxa"/>
            <w:tcBorders>
              <w:top w:val="nil"/>
              <w:left w:val="nil"/>
              <w:bottom w:val="nil"/>
              <w:right w:val="nil"/>
            </w:tcBorders>
            <w:noWrap/>
            <w:vAlign w:val="bottom"/>
            <w:hideMark/>
          </w:tcPr>
          <w:p w14:paraId="6808B15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Conscientiousness (multiple)</w:t>
            </w:r>
          </w:p>
        </w:tc>
        <w:tc>
          <w:tcPr>
            <w:tcW w:w="4520" w:type="dxa"/>
            <w:tcBorders>
              <w:top w:val="nil"/>
              <w:left w:val="nil"/>
              <w:bottom w:val="nil"/>
              <w:right w:val="nil"/>
            </w:tcBorders>
            <w:vAlign w:val="bottom"/>
            <w:hideMark/>
          </w:tcPr>
          <w:p w14:paraId="3088D16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dedicated (8)</w:t>
            </w:r>
          </w:p>
        </w:tc>
        <w:tc>
          <w:tcPr>
            <w:tcW w:w="4780" w:type="dxa"/>
            <w:tcBorders>
              <w:top w:val="nil"/>
              <w:left w:val="nil"/>
              <w:bottom w:val="nil"/>
              <w:right w:val="nil"/>
            </w:tcBorders>
            <w:vAlign w:val="bottom"/>
            <w:hideMark/>
          </w:tcPr>
          <w:p w14:paraId="0BD5D84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dedicated (5), responsible (3), determined (2), hardworking (2), organized (2)</w:t>
            </w:r>
          </w:p>
        </w:tc>
      </w:tr>
      <w:tr w:rsidR="009A370D" w:rsidRPr="009A370D" w14:paraId="1454FCA0" w14:textId="77777777" w:rsidTr="009A370D">
        <w:trPr>
          <w:trHeight w:val="288"/>
        </w:trPr>
        <w:tc>
          <w:tcPr>
            <w:tcW w:w="12220" w:type="dxa"/>
            <w:gridSpan w:val="3"/>
            <w:tcBorders>
              <w:top w:val="single" w:sz="4" w:space="0" w:color="auto"/>
              <w:left w:val="nil"/>
              <w:bottom w:val="single" w:sz="4" w:space="0" w:color="auto"/>
              <w:right w:val="nil"/>
            </w:tcBorders>
            <w:noWrap/>
            <w:vAlign w:val="bottom"/>
            <w:hideMark/>
          </w:tcPr>
          <w:p w14:paraId="5F672DCD" w14:textId="77777777" w:rsidR="009A370D" w:rsidRPr="009A370D" w:rsidRDefault="009A370D" w:rsidP="009A370D">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9A370D">
              <w:rPr>
                <w:rFonts w:ascii="Times New Roman" w:eastAsia="Times New Roman" w:hAnsi="Times New Roman" w:cs="Times New Roman"/>
                <w:b/>
                <w:bCs/>
                <w:i/>
                <w:iCs/>
                <w:color w:val="000000"/>
                <w:kern w:val="0"/>
                <w:sz w:val="22"/>
                <w:szCs w:val="22"/>
                <w:lang w:eastAsia="en-CA"/>
                <w14:ligatures w14:val="none"/>
              </w:rPr>
              <w:t>Neuroticism</w:t>
            </w:r>
          </w:p>
        </w:tc>
      </w:tr>
      <w:tr w:rsidR="009A370D" w:rsidRPr="009A370D" w14:paraId="7177F13F" w14:textId="77777777" w:rsidTr="009A370D">
        <w:trPr>
          <w:trHeight w:val="564"/>
        </w:trPr>
        <w:tc>
          <w:tcPr>
            <w:tcW w:w="2920" w:type="dxa"/>
            <w:tcBorders>
              <w:top w:val="nil"/>
              <w:left w:val="nil"/>
              <w:bottom w:val="nil"/>
              <w:right w:val="nil"/>
            </w:tcBorders>
            <w:noWrap/>
            <w:vAlign w:val="bottom"/>
            <w:hideMark/>
          </w:tcPr>
          <w:p w14:paraId="1B6C2FD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anxiety worry</w:t>
            </w:r>
          </w:p>
        </w:tc>
        <w:tc>
          <w:tcPr>
            <w:tcW w:w="4520" w:type="dxa"/>
            <w:tcBorders>
              <w:top w:val="nil"/>
              <w:left w:val="nil"/>
              <w:bottom w:val="nil"/>
              <w:right w:val="nil"/>
            </w:tcBorders>
            <w:vAlign w:val="bottom"/>
            <w:hideMark/>
          </w:tcPr>
          <w:p w14:paraId="2074EB6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anxious (21), nervous (4), neurotic (2), worried (1), worrier (1)</w:t>
            </w:r>
          </w:p>
        </w:tc>
        <w:tc>
          <w:tcPr>
            <w:tcW w:w="4780" w:type="dxa"/>
            <w:tcBorders>
              <w:top w:val="nil"/>
              <w:left w:val="nil"/>
              <w:bottom w:val="nil"/>
              <w:right w:val="nil"/>
            </w:tcBorders>
            <w:vAlign w:val="bottom"/>
            <w:hideMark/>
          </w:tcPr>
          <w:p w14:paraId="4078B30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anxious (35), stressed (6), worried (3), worrisome (2), worrying (2)</w:t>
            </w:r>
          </w:p>
        </w:tc>
      </w:tr>
      <w:tr w:rsidR="009A370D" w:rsidRPr="009A370D" w14:paraId="46E806ED" w14:textId="77777777" w:rsidTr="009A370D">
        <w:trPr>
          <w:trHeight w:val="840"/>
        </w:trPr>
        <w:tc>
          <w:tcPr>
            <w:tcW w:w="2920" w:type="dxa"/>
            <w:tcBorders>
              <w:top w:val="nil"/>
              <w:left w:val="nil"/>
              <w:bottom w:val="nil"/>
              <w:right w:val="nil"/>
            </w:tcBorders>
            <w:noWrap/>
            <w:vAlign w:val="bottom"/>
            <w:hideMark/>
          </w:tcPr>
          <w:p w14:paraId="216EED7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depression</w:t>
            </w:r>
          </w:p>
        </w:tc>
        <w:tc>
          <w:tcPr>
            <w:tcW w:w="4520" w:type="dxa"/>
            <w:tcBorders>
              <w:top w:val="nil"/>
              <w:left w:val="nil"/>
              <w:bottom w:val="nil"/>
              <w:right w:val="nil"/>
            </w:tcBorders>
            <w:vAlign w:val="bottom"/>
            <w:hideMark/>
          </w:tcPr>
          <w:p w14:paraId="379866D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depressed (4), pessimistic (4)</w:t>
            </w:r>
          </w:p>
        </w:tc>
        <w:tc>
          <w:tcPr>
            <w:tcW w:w="4780" w:type="dxa"/>
            <w:tcBorders>
              <w:top w:val="nil"/>
              <w:left w:val="nil"/>
              <w:bottom w:val="nil"/>
              <w:right w:val="nil"/>
            </w:tcBorders>
            <w:vAlign w:val="bottom"/>
            <w:hideMark/>
          </w:tcPr>
          <w:p w14:paraId="6CAD141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pessimistic (10), depressed (5), depressed but made peace with it (1), depressive (1), dysmorphic (1), melancholy (1), miserable (1), sad (1)</w:t>
            </w:r>
          </w:p>
        </w:tc>
      </w:tr>
      <w:tr w:rsidR="009A370D" w:rsidRPr="009A370D" w14:paraId="79BD39B8" w14:textId="77777777" w:rsidTr="009A370D">
        <w:trPr>
          <w:trHeight w:val="564"/>
        </w:trPr>
        <w:tc>
          <w:tcPr>
            <w:tcW w:w="2920" w:type="dxa"/>
            <w:tcBorders>
              <w:top w:val="nil"/>
              <w:left w:val="nil"/>
              <w:bottom w:val="nil"/>
              <w:right w:val="nil"/>
            </w:tcBorders>
            <w:noWrap/>
            <w:vAlign w:val="bottom"/>
            <w:hideMark/>
          </w:tcPr>
          <w:p w14:paraId="4E5E8CD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emo stability</w:t>
            </w:r>
          </w:p>
        </w:tc>
        <w:tc>
          <w:tcPr>
            <w:tcW w:w="4520" w:type="dxa"/>
            <w:tcBorders>
              <w:top w:val="nil"/>
              <w:left w:val="nil"/>
              <w:bottom w:val="nil"/>
              <w:right w:val="nil"/>
            </w:tcBorders>
            <w:vAlign w:val="bottom"/>
            <w:hideMark/>
          </w:tcPr>
          <w:p w14:paraId="1C4DC64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easygoing (27), calm (16), complex (6), emotional (6), stable (3)</w:t>
            </w:r>
          </w:p>
        </w:tc>
        <w:tc>
          <w:tcPr>
            <w:tcW w:w="4780" w:type="dxa"/>
            <w:tcBorders>
              <w:top w:val="nil"/>
              <w:left w:val="nil"/>
              <w:bottom w:val="nil"/>
              <w:right w:val="nil"/>
            </w:tcBorders>
            <w:vAlign w:val="bottom"/>
            <w:hideMark/>
          </w:tcPr>
          <w:p w14:paraId="6EBD92F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emotional (24), calm (21), easygoing (6), mellow (3), moody (3), peaceful (3)</w:t>
            </w:r>
          </w:p>
        </w:tc>
      </w:tr>
      <w:tr w:rsidR="009A370D" w:rsidRPr="009A370D" w14:paraId="4FE61CEE" w14:textId="77777777" w:rsidTr="009A370D">
        <w:trPr>
          <w:trHeight w:val="288"/>
        </w:trPr>
        <w:tc>
          <w:tcPr>
            <w:tcW w:w="2920" w:type="dxa"/>
            <w:tcBorders>
              <w:top w:val="nil"/>
              <w:left w:val="nil"/>
              <w:bottom w:val="nil"/>
              <w:right w:val="nil"/>
            </w:tcBorders>
            <w:noWrap/>
            <w:vAlign w:val="bottom"/>
            <w:hideMark/>
          </w:tcPr>
          <w:p w14:paraId="6B5C361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envy</w:t>
            </w:r>
          </w:p>
        </w:tc>
        <w:tc>
          <w:tcPr>
            <w:tcW w:w="4520" w:type="dxa"/>
            <w:tcBorders>
              <w:top w:val="nil"/>
              <w:left w:val="nil"/>
              <w:bottom w:val="nil"/>
              <w:right w:val="nil"/>
            </w:tcBorders>
            <w:vAlign w:val="bottom"/>
            <w:hideMark/>
          </w:tcPr>
          <w:p w14:paraId="4B92E52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jealous (1)</w:t>
            </w:r>
          </w:p>
        </w:tc>
        <w:tc>
          <w:tcPr>
            <w:tcW w:w="4780" w:type="dxa"/>
            <w:tcBorders>
              <w:top w:val="nil"/>
              <w:left w:val="nil"/>
              <w:bottom w:val="nil"/>
              <w:right w:val="nil"/>
            </w:tcBorders>
            <w:vAlign w:val="bottom"/>
            <w:hideMark/>
          </w:tcPr>
          <w:p w14:paraId="5D6D947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jealous (2), protective (1)</w:t>
            </w:r>
          </w:p>
        </w:tc>
      </w:tr>
      <w:tr w:rsidR="009A370D" w:rsidRPr="009A370D" w14:paraId="7986AFE7" w14:textId="77777777" w:rsidTr="009A370D">
        <w:trPr>
          <w:trHeight w:val="564"/>
        </w:trPr>
        <w:tc>
          <w:tcPr>
            <w:tcW w:w="2920" w:type="dxa"/>
            <w:tcBorders>
              <w:top w:val="nil"/>
              <w:left w:val="nil"/>
              <w:bottom w:val="nil"/>
              <w:right w:val="nil"/>
            </w:tcBorders>
            <w:noWrap/>
            <w:vAlign w:val="bottom"/>
            <w:hideMark/>
          </w:tcPr>
          <w:p w14:paraId="49F0C60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inferiority</w:t>
            </w:r>
          </w:p>
        </w:tc>
        <w:tc>
          <w:tcPr>
            <w:tcW w:w="4520" w:type="dxa"/>
            <w:tcBorders>
              <w:top w:val="nil"/>
              <w:left w:val="nil"/>
              <w:bottom w:val="nil"/>
              <w:right w:val="nil"/>
            </w:tcBorders>
            <w:vAlign w:val="bottom"/>
            <w:hideMark/>
          </w:tcPr>
          <w:p w14:paraId="34E9E62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insecure (2), self-conscious (2), low confidence (1), self-critical (1)</w:t>
            </w:r>
          </w:p>
        </w:tc>
        <w:tc>
          <w:tcPr>
            <w:tcW w:w="4780" w:type="dxa"/>
            <w:tcBorders>
              <w:top w:val="nil"/>
              <w:left w:val="nil"/>
              <w:bottom w:val="nil"/>
              <w:right w:val="nil"/>
            </w:tcBorders>
            <w:vAlign w:val="bottom"/>
            <w:hideMark/>
          </w:tcPr>
          <w:p w14:paraId="0C2EC6A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insecure (4), self-conscious (4), low self-confidence (1), self-critical (1)</w:t>
            </w:r>
          </w:p>
        </w:tc>
      </w:tr>
      <w:tr w:rsidR="009A370D" w:rsidRPr="009A370D" w14:paraId="229EB451" w14:textId="77777777" w:rsidTr="009A370D">
        <w:trPr>
          <w:trHeight w:val="564"/>
        </w:trPr>
        <w:tc>
          <w:tcPr>
            <w:tcW w:w="2920" w:type="dxa"/>
            <w:tcBorders>
              <w:top w:val="nil"/>
              <w:left w:val="nil"/>
              <w:bottom w:val="nil"/>
              <w:right w:val="nil"/>
            </w:tcBorders>
            <w:noWrap/>
            <w:vAlign w:val="bottom"/>
            <w:hideMark/>
          </w:tcPr>
          <w:p w14:paraId="3F17319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need for social acceptance</w:t>
            </w:r>
          </w:p>
        </w:tc>
        <w:tc>
          <w:tcPr>
            <w:tcW w:w="4520" w:type="dxa"/>
            <w:tcBorders>
              <w:top w:val="nil"/>
              <w:left w:val="nil"/>
              <w:bottom w:val="nil"/>
              <w:right w:val="nil"/>
            </w:tcBorders>
            <w:vAlign w:val="bottom"/>
            <w:hideMark/>
          </w:tcPr>
          <w:p w14:paraId="77D5833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people-pleaser (6), real (2), not-people pleaser (1)</w:t>
            </w:r>
          </w:p>
        </w:tc>
        <w:tc>
          <w:tcPr>
            <w:tcW w:w="4780" w:type="dxa"/>
            <w:tcBorders>
              <w:top w:val="nil"/>
              <w:left w:val="nil"/>
              <w:bottom w:val="nil"/>
              <w:right w:val="nil"/>
            </w:tcBorders>
            <w:vAlign w:val="bottom"/>
            <w:hideMark/>
          </w:tcPr>
          <w:p w14:paraId="55185C6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lonely (2), people-pleaser (2), real (1), receptive (1), turbulent (1)</w:t>
            </w:r>
          </w:p>
        </w:tc>
      </w:tr>
      <w:tr w:rsidR="009A370D" w:rsidRPr="009A370D" w14:paraId="72F293A4" w14:textId="77777777" w:rsidTr="009A370D">
        <w:trPr>
          <w:trHeight w:val="564"/>
        </w:trPr>
        <w:tc>
          <w:tcPr>
            <w:tcW w:w="2920" w:type="dxa"/>
            <w:tcBorders>
              <w:top w:val="nil"/>
              <w:left w:val="nil"/>
              <w:bottom w:val="nil"/>
              <w:right w:val="nil"/>
            </w:tcBorders>
            <w:noWrap/>
            <w:vAlign w:val="bottom"/>
            <w:hideMark/>
          </w:tcPr>
          <w:p w14:paraId="3D783E6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rumination</w:t>
            </w:r>
          </w:p>
        </w:tc>
        <w:tc>
          <w:tcPr>
            <w:tcW w:w="4520" w:type="dxa"/>
            <w:tcBorders>
              <w:top w:val="nil"/>
              <w:left w:val="nil"/>
              <w:bottom w:val="nil"/>
              <w:right w:val="nil"/>
            </w:tcBorders>
            <w:vAlign w:val="bottom"/>
            <w:hideMark/>
          </w:tcPr>
          <w:p w14:paraId="48FF9B8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calculated (3), overthinker (2), obsessive (1), over thinker (1)</w:t>
            </w:r>
          </w:p>
        </w:tc>
        <w:tc>
          <w:tcPr>
            <w:tcW w:w="4780" w:type="dxa"/>
            <w:tcBorders>
              <w:top w:val="nil"/>
              <w:left w:val="nil"/>
              <w:bottom w:val="nil"/>
              <w:right w:val="nil"/>
            </w:tcBorders>
            <w:vAlign w:val="bottom"/>
            <w:hideMark/>
          </w:tcPr>
          <w:p w14:paraId="10FDC81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overthinker (8), obsessive (4), calculating (1), ruminative (1)</w:t>
            </w:r>
          </w:p>
        </w:tc>
      </w:tr>
      <w:tr w:rsidR="009A370D" w:rsidRPr="009A370D" w14:paraId="15E7DE86" w14:textId="77777777" w:rsidTr="009A370D">
        <w:trPr>
          <w:trHeight w:val="288"/>
        </w:trPr>
        <w:tc>
          <w:tcPr>
            <w:tcW w:w="2920" w:type="dxa"/>
            <w:tcBorders>
              <w:top w:val="nil"/>
              <w:left w:val="nil"/>
              <w:bottom w:val="nil"/>
              <w:right w:val="nil"/>
            </w:tcBorders>
            <w:noWrap/>
            <w:vAlign w:val="bottom"/>
            <w:hideMark/>
          </w:tcPr>
          <w:p w14:paraId="5F16E0A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sensitivity to criticism</w:t>
            </w:r>
          </w:p>
        </w:tc>
        <w:tc>
          <w:tcPr>
            <w:tcW w:w="4520" w:type="dxa"/>
            <w:tcBorders>
              <w:top w:val="nil"/>
              <w:left w:val="nil"/>
              <w:bottom w:val="nil"/>
              <w:right w:val="nil"/>
            </w:tcBorders>
            <w:vAlign w:val="bottom"/>
            <w:hideMark/>
          </w:tcPr>
          <w:p w14:paraId="0BB4699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sensitive (19)</w:t>
            </w:r>
          </w:p>
        </w:tc>
        <w:tc>
          <w:tcPr>
            <w:tcW w:w="4780" w:type="dxa"/>
            <w:tcBorders>
              <w:top w:val="nil"/>
              <w:left w:val="nil"/>
              <w:bottom w:val="nil"/>
              <w:right w:val="nil"/>
            </w:tcBorders>
            <w:vAlign w:val="bottom"/>
            <w:hideMark/>
          </w:tcPr>
          <w:p w14:paraId="23447FC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sensitive (25), emotional (1)</w:t>
            </w:r>
          </w:p>
        </w:tc>
      </w:tr>
      <w:tr w:rsidR="009A370D" w:rsidRPr="009A370D" w14:paraId="4C0419D4" w14:textId="77777777" w:rsidTr="009A370D">
        <w:trPr>
          <w:trHeight w:val="564"/>
        </w:trPr>
        <w:tc>
          <w:tcPr>
            <w:tcW w:w="2920" w:type="dxa"/>
            <w:tcBorders>
              <w:top w:val="nil"/>
              <w:left w:val="nil"/>
              <w:bottom w:val="nil"/>
              <w:right w:val="nil"/>
            </w:tcBorders>
            <w:noWrap/>
            <w:vAlign w:val="bottom"/>
            <w:hideMark/>
          </w:tcPr>
          <w:p w14:paraId="7B50889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social dependence</w:t>
            </w:r>
          </w:p>
        </w:tc>
        <w:tc>
          <w:tcPr>
            <w:tcW w:w="4520" w:type="dxa"/>
            <w:tcBorders>
              <w:top w:val="nil"/>
              <w:left w:val="nil"/>
              <w:bottom w:val="nil"/>
              <w:right w:val="nil"/>
            </w:tcBorders>
            <w:vAlign w:val="bottom"/>
            <w:hideMark/>
          </w:tcPr>
          <w:p w14:paraId="5B95788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needy (2), dependent (1), emotionally independent (1)</w:t>
            </w:r>
          </w:p>
        </w:tc>
        <w:tc>
          <w:tcPr>
            <w:tcW w:w="4780" w:type="dxa"/>
            <w:tcBorders>
              <w:top w:val="nil"/>
              <w:left w:val="nil"/>
              <w:bottom w:val="nil"/>
              <w:right w:val="nil"/>
            </w:tcBorders>
            <w:vAlign w:val="bottom"/>
            <w:hideMark/>
          </w:tcPr>
          <w:p w14:paraId="103E95C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dependent (2), needy (2)</w:t>
            </w:r>
          </w:p>
        </w:tc>
      </w:tr>
      <w:tr w:rsidR="009A370D" w:rsidRPr="009A370D" w14:paraId="0E8B4387" w14:textId="77777777" w:rsidTr="009A370D">
        <w:trPr>
          <w:trHeight w:val="288"/>
        </w:trPr>
        <w:tc>
          <w:tcPr>
            <w:tcW w:w="2920" w:type="dxa"/>
            <w:tcBorders>
              <w:top w:val="nil"/>
              <w:left w:val="nil"/>
              <w:bottom w:val="nil"/>
              <w:right w:val="nil"/>
            </w:tcBorders>
            <w:noWrap/>
            <w:vAlign w:val="bottom"/>
            <w:hideMark/>
          </w:tcPr>
          <w:p w14:paraId="545FB88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Neuroticism (multiple)</w:t>
            </w:r>
          </w:p>
        </w:tc>
        <w:tc>
          <w:tcPr>
            <w:tcW w:w="4520" w:type="dxa"/>
            <w:tcBorders>
              <w:top w:val="nil"/>
              <w:left w:val="nil"/>
              <w:bottom w:val="nil"/>
              <w:right w:val="nil"/>
            </w:tcBorders>
            <w:vAlign w:val="bottom"/>
            <w:hideMark/>
          </w:tcPr>
          <w:p w14:paraId="7735E23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p>
        </w:tc>
        <w:tc>
          <w:tcPr>
            <w:tcW w:w="4780" w:type="dxa"/>
            <w:tcBorders>
              <w:top w:val="nil"/>
              <w:left w:val="nil"/>
              <w:bottom w:val="nil"/>
              <w:right w:val="nil"/>
            </w:tcBorders>
            <w:vAlign w:val="bottom"/>
            <w:hideMark/>
          </w:tcPr>
          <w:p w14:paraId="6934180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scared (3), neurotic (1)</w:t>
            </w:r>
          </w:p>
        </w:tc>
      </w:tr>
      <w:tr w:rsidR="009A370D" w:rsidRPr="009A370D" w14:paraId="12EEE8D8" w14:textId="77777777" w:rsidTr="009A370D">
        <w:trPr>
          <w:trHeight w:val="288"/>
        </w:trPr>
        <w:tc>
          <w:tcPr>
            <w:tcW w:w="12220" w:type="dxa"/>
            <w:gridSpan w:val="3"/>
            <w:tcBorders>
              <w:top w:val="single" w:sz="4" w:space="0" w:color="auto"/>
              <w:left w:val="nil"/>
              <w:bottom w:val="single" w:sz="4" w:space="0" w:color="auto"/>
              <w:right w:val="nil"/>
            </w:tcBorders>
            <w:noWrap/>
            <w:vAlign w:val="bottom"/>
            <w:hideMark/>
          </w:tcPr>
          <w:p w14:paraId="0FAA4A3E" w14:textId="77777777" w:rsidR="009A370D" w:rsidRPr="009A370D" w:rsidRDefault="009A370D" w:rsidP="009A370D">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9A370D">
              <w:rPr>
                <w:rFonts w:ascii="Times New Roman" w:eastAsia="Times New Roman" w:hAnsi="Times New Roman" w:cs="Times New Roman"/>
                <w:b/>
                <w:bCs/>
                <w:i/>
                <w:iCs/>
                <w:color w:val="000000"/>
                <w:kern w:val="0"/>
                <w:sz w:val="22"/>
                <w:szCs w:val="22"/>
                <w:lang w:eastAsia="en-CA"/>
                <w14:ligatures w14:val="none"/>
              </w:rPr>
              <w:t>Openness</w:t>
            </w:r>
          </w:p>
        </w:tc>
      </w:tr>
      <w:tr w:rsidR="009A370D" w:rsidRPr="009A370D" w14:paraId="3F9F541D" w14:textId="77777777" w:rsidTr="009A370D">
        <w:trPr>
          <w:trHeight w:val="564"/>
        </w:trPr>
        <w:tc>
          <w:tcPr>
            <w:tcW w:w="2920" w:type="dxa"/>
            <w:tcBorders>
              <w:top w:val="nil"/>
              <w:left w:val="nil"/>
              <w:bottom w:val="nil"/>
              <w:right w:val="nil"/>
            </w:tcBorders>
            <w:noWrap/>
            <w:vAlign w:val="bottom"/>
            <w:hideMark/>
          </w:tcPr>
          <w:p w14:paraId="7267626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abstract thinking</w:t>
            </w:r>
          </w:p>
        </w:tc>
        <w:tc>
          <w:tcPr>
            <w:tcW w:w="4520" w:type="dxa"/>
            <w:tcBorders>
              <w:top w:val="nil"/>
              <w:left w:val="nil"/>
              <w:bottom w:val="nil"/>
              <w:right w:val="nil"/>
            </w:tcBorders>
            <w:vAlign w:val="bottom"/>
            <w:hideMark/>
          </w:tcPr>
          <w:p w14:paraId="03373BF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deep thinker (2), scientifically minded (1)</w:t>
            </w:r>
          </w:p>
        </w:tc>
        <w:tc>
          <w:tcPr>
            <w:tcW w:w="4780" w:type="dxa"/>
            <w:tcBorders>
              <w:top w:val="nil"/>
              <w:left w:val="nil"/>
              <w:bottom w:val="nil"/>
              <w:right w:val="nil"/>
            </w:tcBorders>
            <w:vAlign w:val="bottom"/>
            <w:hideMark/>
          </w:tcPr>
          <w:p w14:paraId="7904939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deep thinker (6), high-minded (1), profound (1), reflective (1)</w:t>
            </w:r>
          </w:p>
        </w:tc>
      </w:tr>
      <w:tr w:rsidR="009A370D" w:rsidRPr="009A370D" w14:paraId="3E4E51ED" w14:textId="77777777" w:rsidTr="009A370D">
        <w:trPr>
          <w:trHeight w:val="564"/>
        </w:trPr>
        <w:tc>
          <w:tcPr>
            <w:tcW w:w="2920" w:type="dxa"/>
            <w:tcBorders>
              <w:top w:val="nil"/>
              <w:left w:val="nil"/>
              <w:bottom w:val="nil"/>
              <w:right w:val="nil"/>
            </w:tcBorders>
            <w:noWrap/>
            <w:vAlign w:val="bottom"/>
            <w:hideMark/>
          </w:tcPr>
          <w:p w14:paraId="5E6AACE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aesthetics</w:t>
            </w:r>
          </w:p>
        </w:tc>
        <w:tc>
          <w:tcPr>
            <w:tcW w:w="4520" w:type="dxa"/>
            <w:tcBorders>
              <w:top w:val="nil"/>
              <w:left w:val="nil"/>
              <w:bottom w:val="nil"/>
              <w:right w:val="nil"/>
            </w:tcBorders>
            <w:vAlign w:val="bottom"/>
            <w:hideMark/>
          </w:tcPr>
          <w:p w14:paraId="3D7922D8"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artistic (3), artsy (1), not artistic (1)</w:t>
            </w:r>
          </w:p>
        </w:tc>
        <w:tc>
          <w:tcPr>
            <w:tcW w:w="4780" w:type="dxa"/>
            <w:tcBorders>
              <w:top w:val="nil"/>
              <w:left w:val="nil"/>
              <w:bottom w:val="nil"/>
              <w:right w:val="nil"/>
            </w:tcBorders>
            <w:vAlign w:val="bottom"/>
            <w:hideMark/>
          </w:tcPr>
          <w:p w14:paraId="6B3A800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artistic (14), creative (8), artist (1), artsy (1), likes nature (1), musical (1)</w:t>
            </w:r>
          </w:p>
        </w:tc>
      </w:tr>
      <w:tr w:rsidR="009A370D" w:rsidRPr="009A370D" w14:paraId="2BDA4760" w14:textId="77777777" w:rsidTr="009A370D">
        <w:trPr>
          <w:trHeight w:val="288"/>
        </w:trPr>
        <w:tc>
          <w:tcPr>
            <w:tcW w:w="2920" w:type="dxa"/>
            <w:tcBorders>
              <w:top w:val="nil"/>
              <w:left w:val="nil"/>
              <w:bottom w:val="nil"/>
              <w:right w:val="nil"/>
            </w:tcBorders>
            <w:noWrap/>
            <w:vAlign w:val="bottom"/>
            <w:hideMark/>
          </w:tcPr>
          <w:p w14:paraId="5DA9D2B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imagination</w:t>
            </w:r>
          </w:p>
        </w:tc>
        <w:tc>
          <w:tcPr>
            <w:tcW w:w="4520" w:type="dxa"/>
            <w:tcBorders>
              <w:top w:val="nil"/>
              <w:left w:val="nil"/>
              <w:bottom w:val="nil"/>
              <w:right w:val="nil"/>
            </w:tcBorders>
            <w:vAlign w:val="bottom"/>
            <w:hideMark/>
          </w:tcPr>
          <w:p w14:paraId="57061D6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creative (32), imaginative (1), innovative (1)</w:t>
            </w:r>
          </w:p>
        </w:tc>
        <w:tc>
          <w:tcPr>
            <w:tcW w:w="4780" w:type="dxa"/>
            <w:tcBorders>
              <w:top w:val="nil"/>
              <w:left w:val="nil"/>
              <w:bottom w:val="nil"/>
              <w:right w:val="nil"/>
            </w:tcBorders>
            <w:vAlign w:val="bottom"/>
            <w:hideMark/>
          </w:tcPr>
          <w:p w14:paraId="20A317F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creative (47), imaginative (10)</w:t>
            </w:r>
          </w:p>
        </w:tc>
      </w:tr>
      <w:tr w:rsidR="009A370D" w:rsidRPr="009A370D" w14:paraId="54E1E2D6" w14:textId="77777777" w:rsidTr="009A370D">
        <w:trPr>
          <w:trHeight w:val="1116"/>
        </w:trPr>
        <w:tc>
          <w:tcPr>
            <w:tcW w:w="2920" w:type="dxa"/>
            <w:tcBorders>
              <w:top w:val="nil"/>
              <w:left w:val="nil"/>
              <w:bottom w:val="nil"/>
              <w:right w:val="nil"/>
            </w:tcBorders>
            <w:noWrap/>
            <w:vAlign w:val="bottom"/>
            <w:hideMark/>
          </w:tcPr>
          <w:p w14:paraId="6FF10B0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intellectual curiosity</w:t>
            </w:r>
          </w:p>
        </w:tc>
        <w:tc>
          <w:tcPr>
            <w:tcW w:w="4520" w:type="dxa"/>
            <w:tcBorders>
              <w:top w:val="nil"/>
              <w:left w:val="nil"/>
              <w:bottom w:val="nil"/>
              <w:right w:val="nil"/>
            </w:tcBorders>
            <w:vAlign w:val="bottom"/>
            <w:hideMark/>
          </w:tcPr>
          <w:p w14:paraId="0D40437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curious (20), analytical (8), inquisitive (5), intellectual (3), nerdy (3)</w:t>
            </w:r>
          </w:p>
        </w:tc>
        <w:tc>
          <w:tcPr>
            <w:tcW w:w="4780" w:type="dxa"/>
            <w:tcBorders>
              <w:top w:val="nil"/>
              <w:left w:val="nil"/>
              <w:bottom w:val="nil"/>
              <w:right w:val="nil"/>
            </w:tcBorders>
            <w:vAlign w:val="bottom"/>
            <w:hideMark/>
          </w:tcPr>
          <w:p w14:paraId="7568E9E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curious (35), inquisitive (4), analytical (2), openminded (2), bookworm (1), creative (1), critical thinker (1), cultured (1), intellectual (1), intelligent (1), learner (1), skeptical (1), willing to learn (1)</w:t>
            </w:r>
          </w:p>
        </w:tc>
      </w:tr>
      <w:tr w:rsidR="009A370D" w:rsidRPr="009A370D" w14:paraId="12B3E6FF" w14:textId="77777777" w:rsidTr="009A370D">
        <w:trPr>
          <w:trHeight w:val="564"/>
        </w:trPr>
        <w:tc>
          <w:tcPr>
            <w:tcW w:w="2920" w:type="dxa"/>
            <w:tcBorders>
              <w:top w:val="nil"/>
              <w:left w:val="nil"/>
              <w:bottom w:val="nil"/>
              <w:right w:val="nil"/>
            </w:tcBorders>
            <w:noWrap/>
            <w:vAlign w:val="bottom"/>
            <w:hideMark/>
          </w:tcPr>
          <w:p w14:paraId="78C8144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lastRenderedPageBreak/>
              <w:t>intelligence</w:t>
            </w:r>
          </w:p>
        </w:tc>
        <w:tc>
          <w:tcPr>
            <w:tcW w:w="4520" w:type="dxa"/>
            <w:tcBorders>
              <w:top w:val="nil"/>
              <w:left w:val="nil"/>
              <w:bottom w:val="nil"/>
              <w:right w:val="nil"/>
            </w:tcBorders>
            <w:vAlign w:val="bottom"/>
            <w:hideMark/>
          </w:tcPr>
          <w:p w14:paraId="2EBE5D7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intelligent (27), smart (9), problem-solver (4), quick-witted (3), educated (2)</w:t>
            </w:r>
          </w:p>
        </w:tc>
        <w:tc>
          <w:tcPr>
            <w:tcW w:w="4780" w:type="dxa"/>
            <w:tcBorders>
              <w:top w:val="nil"/>
              <w:left w:val="nil"/>
              <w:bottom w:val="nil"/>
              <w:right w:val="nil"/>
            </w:tcBorders>
            <w:vAlign w:val="bottom"/>
            <w:hideMark/>
          </w:tcPr>
          <w:p w14:paraId="5814029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smart (40), intelligent (37), clever (4), knowledgeable (4), ignorant (2)</w:t>
            </w:r>
          </w:p>
        </w:tc>
      </w:tr>
      <w:tr w:rsidR="009A370D" w:rsidRPr="009A370D" w14:paraId="2C5E885F" w14:textId="77777777" w:rsidTr="009A370D">
        <w:trPr>
          <w:trHeight w:val="288"/>
        </w:trPr>
        <w:tc>
          <w:tcPr>
            <w:tcW w:w="2920" w:type="dxa"/>
            <w:tcBorders>
              <w:top w:val="nil"/>
              <w:left w:val="nil"/>
              <w:bottom w:val="nil"/>
              <w:right w:val="nil"/>
            </w:tcBorders>
            <w:noWrap/>
            <w:vAlign w:val="bottom"/>
            <w:hideMark/>
          </w:tcPr>
          <w:p w14:paraId="1AB1887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absorption</w:t>
            </w:r>
          </w:p>
        </w:tc>
        <w:tc>
          <w:tcPr>
            <w:tcW w:w="4520" w:type="dxa"/>
            <w:tcBorders>
              <w:top w:val="nil"/>
              <w:left w:val="nil"/>
              <w:bottom w:val="nil"/>
              <w:right w:val="nil"/>
            </w:tcBorders>
            <w:vAlign w:val="bottom"/>
            <w:hideMark/>
          </w:tcPr>
          <w:p w14:paraId="27CC660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passionate (7)</w:t>
            </w:r>
          </w:p>
        </w:tc>
        <w:tc>
          <w:tcPr>
            <w:tcW w:w="4780" w:type="dxa"/>
            <w:tcBorders>
              <w:top w:val="nil"/>
              <w:left w:val="nil"/>
              <w:bottom w:val="nil"/>
              <w:right w:val="nil"/>
            </w:tcBorders>
            <w:vAlign w:val="bottom"/>
            <w:hideMark/>
          </w:tcPr>
          <w:p w14:paraId="677270C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passionate (19)</w:t>
            </w:r>
          </w:p>
        </w:tc>
      </w:tr>
      <w:tr w:rsidR="009A370D" w:rsidRPr="009A370D" w14:paraId="6D693C05" w14:textId="77777777" w:rsidTr="009A370D">
        <w:trPr>
          <w:trHeight w:val="288"/>
        </w:trPr>
        <w:tc>
          <w:tcPr>
            <w:tcW w:w="2920" w:type="dxa"/>
            <w:tcBorders>
              <w:top w:val="nil"/>
              <w:left w:val="nil"/>
              <w:bottom w:val="nil"/>
              <w:right w:val="nil"/>
            </w:tcBorders>
            <w:noWrap/>
            <w:vAlign w:val="bottom"/>
            <w:hideMark/>
          </w:tcPr>
          <w:p w14:paraId="41A26FD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fantasy</w:t>
            </w:r>
          </w:p>
        </w:tc>
        <w:tc>
          <w:tcPr>
            <w:tcW w:w="4520" w:type="dxa"/>
            <w:tcBorders>
              <w:top w:val="nil"/>
              <w:left w:val="nil"/>
              <w:bottom w:val="nil"/>
              <w:right w:val="nil"/>
            </w:tcBorders>
            <w:vAlign w:val="bottom"/>
            <w:hideMark/>
          </w:tcPr>
          <w:p w14:paraId="0FA86D7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down to earth (3), down-to-earth (1), dreamer (1)</w:t>
            </w:r>
          </w:p>
        </w:tc>
        <w:tc>
          <w:tcPr>
            <w:tcW w:w="4780" w:type="dxa"/>
            <w:tcBorders>
              <w:top w:val="nil"/>
              <w:left w:val="nil"/>
              <w:bottom w:val="nil"/>
              <w:right w:val="nil"/>
            </w:tcBorders>
            <w:vAlign w:val="bottom"/>
            <w:hideMark/>
          </w:tcPr>
          <w:p w14:paraId="4B7BF4C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dreamer (1), immersed in own world (1)</w:t>
            </w:r>
          </w:p>
        </w:tc>
      </w:tr>
      <w:tr w:rsidR="009A370D" w:rsidRPr="009A370D" w14:paraId="04AA8F79" w14:textId="77777777" w:rsidTr="009A370D">
        <w:trPr>
          <w:trHeight w:val="840"/>
        </w:trPr>
        <w:tc>
          <w:tcPr>
            <w:tcW w:w="2920" w:type="dxa"/>
            <w:tcBorders>
              <w:top w:val="nil"/>
              <w:left w:val="nil"/>
              <w:bottom w:val="nil"/>
              <w:right w:val="nil"/>
            </w:tcBorders>
            <w:noWrap/>
            <w:vAlign w:val="bottom"/>
            <w:hideMark/>
          </w:tcPr>
          <w:p w14:paraId="7930769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intolerance</w:t>
            </w:r>
          </w:p>
        </w:tc>
        <w:tc>
          <w:tcPr>
            <w:tcW w:w="4520" w:type="dxa"/>
            <w:tcBorders>
              <w:top w:val="nil"/>
              <w:left w:val="nil"/>
              <w:bottom w:val="nil"/>
              <w:right w:val="nil"/>
            </w:tcBorders>
            <w:vAlign w:val="bottom"/>
            <w:hideMark/>
          </w:tcPr>
          <w:p w14:paraId="5342528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openminded (16), open (7), accepting (3)</w:t>
            </w:r>
          </w:p>
        </w:tc>
        <w:tc>
          <w:tcPr>
            <w:tcW w:w="4780" w:type="dxa"/>
            <w:tcBorders>
              <w:top w:val="nil"/>
              <w:left w:val="nil"/>
              <w:bottom w:val="nil"/>
              <w:right w:val="nil"/>
            </w:tcBorders>
            <w:vAlign w:val="bottom"/>
            <w:hideMark/>
          </w:tcPr>
          <w:p w14:paraId="3265C10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openminded (17), open (4), tolerant (3), accepting (2), broad-minded (1), tolerance (1), value opinions (1)</w:t>
            </w:r>
          </w:p>
        </w:tc>
      </w:tr>
      <w:tr w:rsidR="009A370D" w:rsidRPr="009A370D" w14:paraId="7D9907DE" w14:textId="77777777" w:rsidTr="009A370D">
        <w:trPr>
          <w:trHeight w:val="840"/>
        </w:trPr>
        <w:tc>
          <w:tcPr>
            <w:tcW w:w="2920" w:type="dxa"/>
            <w:tcBorders>
              <w:top w:val="nil"/>
              <w:left w:val="nil"/>
              <w:bottom w:val="nil"/>
              <w:right w:val="nil"/>
            </w:tcBorders>
            <w:noWrap/>
            <w:vAlign w:val="bottom"/>
            <w:hideMark/>
          </w:tcPr>
          <w:p w14:paraId="1E4EC058"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introspection</w:t>
            </w:r>
          </w:p>
        </w:tc>
        <w:tc>
          <w:tcPr>
            <w:tcW w:w="4520" w:type="dxa"/>
            <w:tcBorders>
              <w:top w:val="nil"/>
              <w:left w:val="nil"/>
              <w:bottom w:val="nil"/>
              <w:right w:val="nil"/>
            </w:tcBorders>
            <w:vAlign w:val="bottom"/>
            <w:hideMark/>
          </w:tcPr>
          <w:p w14:paraId="4E35A9F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introspective (2), contemplative (1), reflective (1)</w:t>
            </w:r>
          </w:p>
        </w:tc>
        <w:tc>
          <w:tcPr>
            <w:tcW w:w="4780" w:type="dxa"/>
            <w:tcBorders>
              <w:top w:val="nil"/>
              <w:left w:val="nil"/>
              <w:bottom w:val="nil"/>
              <w:right w:val="nil"/>
            </w:tcBorders>
            <w:vAlign w:val="bottom"/>
            <w:hideMark/>
          </w:tcPr>
          <w:p w14:paraId="7BC632D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self-aware (9), reflective (4), introspective (2), emotionally intelligent (1), like self-inquiry (1), pensive (1)</w:t>
            </w:r>
          </w:p>
        </w:tc>
      </w:tr>
      <w:tr w:rsidR="009A370D" w:rsidRPr="009A370D" w14:paraId="686D3593" w14:textId="77777777" w:rsidTr="009A370D">
        <w:trPr>
          <w:trHeight w:val="288"/>
        </w:trPr>
        <w:tc>
          <w:tcPr>
            <w:tcW w:w="2920" w:type="dxa"/>
            <w:tcBorders>
              <w:top w:val="nil"/>
              <w:left w:val="nil"/>
              <w:bottom w:val="nil"/>
              <w:right w:val="nil"/>
            </w:tcBorders>
            <w:noWrap/>
            <w:vAlign w:val="bottom"/>
            <w:hideMark/>
          </w:tcPr>
          <w:p w14:paraId="72CFBE7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need for cognition</w:t>
            </w:r>
          </w:p>
        </w:tc>
        <w:tc>
          <w:tcPr>
            <w:tcW w:w="4520" w:type="dxa"/>
            <w:tcBorders>
              <w:top w:val="nil"/>
              <w:left w:val="nil"/>
              <w:bottom w:val="nil"/>
              <w:right w:val="nil"/>
            </w:tcBorders>
            <w:vAlign w:val="bottom"/>
            <w:hideMark/>
          </w:tcPr>
          <w:p w14:paraId="26CACDF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not-complex (1), simple minded (1)</w:t>
            </w:r>
          </w:p>
        </w:tc>
        <w:tc>
          <w:tcPr>
            <w:tcW w:w="4780" w:type="dxa"/>
            <w:tcBorders>
              <w:top w:val="nil"/>
              <w:left w:val="nil"/>
              <w:bottom w:val="nil"/>
              <w:right w:val="nil"/>
            </w:tcBorders>
            <w:vAlign w:val="bottom"/>
            <w:hideMark/>
          </w:tcPr>
          <w:p w14:paraId="4D4B9A5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p>
        </w:tc>
      </w:tr>
      <w:tr w:rsidR="009A370D" w:rsidRPr="009A370D" w14:paraId="7A66CD30" w14:textId="77777777" w:rsidTr="009A370D">
        <w:trPr>
          <w:trHeight w:val="564"/>
        </w:trPr>
        <w:tc>
          <w:tcPr>
            <w:tcW w:w="2920" w:type="dxa"/>
            <w:tcBorders>
              <w:top w:val="nil"/>
              <w:left w:val="nil"/>
              <w:bottom w:val="nil"/>
              <w:right w:val="nil"/>
            </w:tcBorders>
            <w:noWrap/>
            <w:vAlign w:val="bottom"/>
            <w:hideMark/>
          </w:tcPr>
          <w:p w14:paraId="40AD422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novelty seeking</w:t>
            </w:r>
          </w:p>
        </w:tc>
        <w:tc>
          <w:tcPr>
            <w:tcW w:w="4520" w:type="dxa"/>
            <w:tcBorders>
              <w:top w:val="nil"/>
              <w:left w:val="nil"/>
              <w:bottom w:val="nil"/>
              <w:right w:val="nil"/>
            </w:tcBorders>
            <w:vAlign w:val="bottom"/>
            <w:hideMark/>
          </w:tcPr>
          <w:p w14:paraId="51CFFF1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adventurous (7), adventure seeker (1), traveler (1), well travelled (1)</w:t>
            </w:r>
          </w:p>
        </w:tc>
        <w:tc>
          <w:tcPr>
            <w:tcW w:w="4780" w:type="dxa"/>
            <w:tcBorders>
              <w:top w:val="nil"/>
              <w:left w:val="nil"/>
              <w:bottom w:val="nil"/>
              <w:right w:val="nil"/>
            </w:tcBorders>
            <w:vAlign w:val="bottom"/>
            <w:hideMark/>
          </w:tcPr>
          <w:p w14:paraId="337A6AF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adventurous (21), experimental (1), fun-loving (1)</w:t>
            </w:r>
          </w:p>
        </w:tc>
      </w:tr>
      <w:tr w:rsidR="009A370D" w:rsidRPr="009A370D" w14:paraId="7911499F" w14:textId="77777777" w:rsidTr="009A370D">
        <w:trPr>
          <w:trHeight w:val="564"/>
        </w:trPr>
        <w:tc>
          <w:tcPr>
            <w:tcW w:w="2920" w:type="dxa"/>
            <w:tcBorders>
              <w:top w:val="nil"/>
              <w:left w:val="nil"/>
              <w:bottom w:val="nil"/>
              <w:right w:val="nil"/>
            </w:tcBorders>
            <w:noWrap/>
            <w:vAlign w:val="bottom"/>
            <w:hideMark/>
          </w:tcPr>
          <w:p w14:paraId="54DA988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perceptiveness</w:t>
            </w:r>
          </w:p>
        </w:tc>
        <w:tc>
          <w:tcPr>
            <w:tcW w:w="4520" w:type="dxa"/>
            <w:tcBorders>
              <w:top w:val="nil"/>
              <w:left w:val="nil"/>
              <w:bottom w:val="nil"/>
              <w:right w:val="nil"/>
            </w:tcBorders>
            <w:vAlign w:val="bottom"/>
            <w:hideMark/>
          </w:tcPr>
          <w:p w14:paraId="6119869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observant (3), astute (1), observer (1), perceptive (1)</w:t>
            </w:r>
          </w:p>
        </w:tc>
        <w:tc>
          <w:tcPr>
            <w:tcW w:w="4780" w:type="dxa"/>
            <w:tcBorders>
              <w:top w:val="nil"/>
              <w:left w:val="nil"/>
              <w:bottom w:val="nil"/>
              <w:right w:val="nil"/>
            </w:tcBorders>
            <w:vAlign w:val="bottom"/>
            <w:hideMark/>
          </w:tcPr>
          <w:p w14:paraId="2B4E61F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observant (11), perceptive (3), wise (3), insightful (1), oblivious (1)</w:t>
            </w:r>
          </w:p>
        </w:tc>
      </w:tr>
      <w:tr w:rsidR="009A370D" w:rsidRPr="009A370D" w14:paraId="4358E567" w14:textId="77777777" w:rsidTr="009A370D">
        <w:trPr>
          <w:trHeight w:val="564"/>
        </w:trPr>
        <w:tc>
          <w:tcPr>
            <w:tcW w:w="2920" w:type="dxa"/>
            <w:tcBorders>
              <w:top w:val="nil"/>
              <w:left w:val="nil"/>
              <w:bottom w:val="nil"/>
              <w:right w:val="nil"/>
            </w:tcBorders>
            <w:noWrap/>
            <w:vAlign w:val="bottom"/>
            <w:hideMark/>
          </w:tcPr>
          <w:p w14:paraId="2742537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spirituality</w:t>
            </w:r>
          </w:p>
        </w:tc>
        <w:tc>
          <w:tcPr>
            <w:tcW w:w="4520" w:type="dxa"/>
            <w:tcBorders>
              <w:top w:val="nil"/>
              <w:left w:val="nil"/>
              <w:bottom w:val="nil"/>
              <w:right w:val="nil"/>
            </w:tcBorders>
            <w:vAlign w:val="bottom"/>
            <w:hideMark/>
          </w:tcPr>
          <w:p w14:paraId="3689F6F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religious (2), not religious (1), spiritual (1)</w:t>
            </w:r>
          </w:p>
        </w:tc>
        <w:tc>
          <w:tcPr>
            <w:tcW w:w="4780" w:type="dxa"/>
            <w:tcBorders>
              <w:top w:val="nil"/>
              <w:left w:val="nil"/>
              <w:bottom w:val="nil"/>
              <w:right w:val="nil"/>
            </w:tcBorders>
            <w:vAlign w:val="bottom"/>
            <w:hideMark/>
          </w:tcPr>
          <w:p w14:paraId="65D54F8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religious (12), spiritual (7), god-fearing (1), godliness (1), pious (1)</w:t>
            </w:r>
          </w:p>
        </w:tc>
      </w:tr>
      <w:tr w:rsidR="009A370D" w:rsidRPr="009A370D" w14:paraId="2506E398" w14:textId="77777777" w:rsidTr="009A370D">
        <w:trPr>
          <w:trHeight w:val="288"/>
        </w:trPr>
        <w:tc>
          <w:tcPr>
            <w:tcW w:w="2920" w:type="dxa"/>
            <w:tcBorders>
              <w:top w:val="nil"/>
              <w:left w:val="nil"/>
              <w:bottom w:val="nil"/>
              <w:right w:val="nil"/>
            </w:tcBorders>
            <w:noWrap/>
            <w:vAlign w:val="bottom"/>
            <w:hideMark/>
          </w:tcPr>
          <w:p w14:paraId="446587D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traditionalism</w:t>
            </w:r>
          </w:p>
        </w:tc>
        <w:tc>
          <w:tcPr>
            <w:tcW w:w="4520" w:type="dxa"/>
            <w:tcBorders>
              <w:top w:val="nil"/>
              <w:left w:val="nil"/>
              <w:bottom w:val="nil"/>
              <w:right w:val="nil"/>
            </w:tcBorders>
            <w:vAlign w:val="bottom"/>
            <w:hideMark/>
          </w:tcPr>
          <w:p w14:paraId="0618503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freethinking (1), traditional (1), traditionalist (1)</w:t>
            </w:r>
          </w:p>
        </w:tc>
        <w:tc>
          <w:tcPr>
            <w:tcW w:w="4780" w:type="dxa"/>
            <w:tcBorders>
              <w:top w:val="nil"/>
              <w:left w:val="nil"/>
              <w:bottom w:val="nil"/>
              <w:right w:val="nil"/>
            </w:tcBorders>
            <w:vAlign w:val="bottom"/>
            <w:hideMark/>
          </w:tcPr>
          <w:p w14:paraId="6DCB22E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free-spirited (1)</w:t>
            </w:r>
          </w:p>
        </w:tc>
      </w:tr>
      <w:tr w:rsidR="009A370D" w:rsidRPr="009A370D" w14:paraId="0F5F261C" w14:textId="77777777" w:rsidTr="009A370D">
        <w:trPr>
          <w:trHeight w:val="564"/>
        </w:trPr>
        <w:tc>
          <w:tcPr>
            <w:tcW w:w="2920" w:type="dxa"/>
            <w:tcBorders>
              <w:top w:val="nil"/>
              <w:left w:val="nil"/>
              <w:bottom w:val="nil"/>
              <w:right w:val="nil"/>
            </w:tcBorders>
            <w:noWrap/>
            <w:vAlign w:val="bottom"/>
            <w:hideMark/>
          </w:tcPr>
          <w:p w14:paraId="1455F27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Openness (multiple)</w:t>
            </w:r>
          </w:p>
        </w:tc>
        <w:tc>
          <w:tcPr>
            <w:tcW w:w="4520" w:type="dxa"/>
            <w:tcBorders>
              <w:top w:val="nil"/>
              <w:left w:val="nil"/>
              <w:bottom w:val="nil"/>
              <w:right w:val="nil"/>
            </w:tcBorders>
            <w:vAlign w:val="bottom"/>
            <w:hideMark/>
          </w:tcPr>
          <w:p w14:paraId="4042CA0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closed-minded (1)</w:t>
            </w:r>
          </w:p>
        </w:tc>
        <w:tc>
          <w:tcPr>
            <w:tcW w:w="4780" w:type="dxa"/>
            <w:tcBorders>
              <w:top w:val="nil"/>
              <w:left w:val="nil"/>
              <w:bottom w:val="nil"/>
              <w:right w:val="nil"/>
            </w:tcBorders>
            <w:vAlign w:val="bottom"/>
            <w:hideMark/>
          </w:tcPr>
          <w:p w14:paraId="5D4DDE8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creative (13), intelligent (4), artistic (3), openminded (2), openness (2)</w:t>
            </w:r>
          </w:p>
        </w:tc>
      </w:tr>
      <w:tr w:rsidR="009A370D" w:rsidRPr="009A370D" w14:paraId="1B660BDC" w14:textId="77777777" w:rsidTr="009A370D">
        <w:trPr>
          <w:trHeight w:val="288"/>
        </w:trPr>
        <w:tc>
          <w:tcPr>
            <w:tcW w:w="12220" w:type="dxa"/>
            <w:gridSpan w:val="3"/>
            <w:tcBorders>
              <w:top w:val="single" w:sz="4" w:space="0" w:color="auto"/>
              <w:left w:val="nil"/>
              <w:bottom w:val="single" w:sz="4" w:space="0" w:color="auto"/>
              <w:right w:val="nil"/>
            </w:tcBorders>
            <w:noWrap/>
            <w:vAlign w:val="bottom"/>
            <w:hideMark/>
          </w:tcPr>
          <w:p w14:paraId="5045A8B5" w14:textId="77777777" w:rsidR="009A370D" w:rsidRPr="009A370D" w:rsidRDefault="009A370D" w:rsidP="009A370D">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9A370D">
              <w:rPr>
                <w:rFonts w:ascii="Times New Roman" w:eastAsia="Times New Roman" w:hAnsi="Times New Roman" w:cs="Times New Roman"/>
                <w:b/>
                <w:bCs/>
                <w:i/>
                <w:iCs/>
                <w:color w:val="000000"/>
                <w:kern w:val="0"/>
                <w:sz w:val="22"/>
                <w:szCs w:val="22"/>
                <w:lang w:eastAsia="en-CA"/>
                <w14:ligatures w14:val="none"/>
              </w:rPr>
              <w:t>Interstitial</w:t>
            </w:r>
          </w:p>
        </w:tc>
      </w:tr>
      <w:tr w:rsidR="009A370D" w:rsidRPr="009A370D" w14:paraId="54530558" w14:textId="77777777" w:rsidTr="009A370D">
        <w:trPr>
          <w:trHeight w:val="1116"/>
        </w:trPr>
        <w:tc>
          <w:tcPr>
            <w:tcW w:w="2920" w:type="dxa"/>
            <w:tcBorders>
              <w:top w:val="nil"/>
              <w:left w:val="nil"/>
              <w:bottom w:val="nil"/>
              <w:right w:val="nil"/>
            </w:tcBorders>
            <w:noWrap/>
            <w:vAlign w:val="bottom"/>
            <w:hideMark/>
          </w:tcPr>
          <w:p w14:paraId="34E1C42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anger</w:t>
            </w:r>
          </w:p>
        </w:tc>
        <w:tc>
          <w:tcPr>
            <w:tcW w:w="4520" w:type="dxa"/>
            <w:tcBorders>
              <w:top w:val="nil"/>
              <w:left w:val="nil"/>
              <w:bottom w:val="nil"/>
              <w:right w:val="nil"/>
            </w:tcBorders>
            <w:vAlign w:val="bottom"/>
            <w:hideMark/>
          </w:tcPr>
          <w:p w14:paraId="542FB03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patient (12), level-headed (4), angry (1), easily agitated (1), frustrated (1), hotheaded (1), impatient (1), intense (1), irritable (1), short-tempered (1), snappy (1), temper (1)</w:t>
            </w:r>
          </w:p>
        </w:tc>
        <w:tc>
          <w:tcPr>
            <w:tcW w:w="4780" w:type="dxa"/>
            <w:tcBorders>
              <w:top w:val="nil"/>
              <w:left w:val="nil"/>
              <w:bottom w:val="nil"/>
              <w:right w:val="nil"/>
            </w:tcBorders>
            <w:vAlign w:val="bottom"/>
            <w:hideMark/>
          </w:tcPr>
          <w:p w14:paraId="4488EF5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patient (29), impatient (5), angry (2), short-tempered (2), calm (1), easygoing (1), emotionally unstable (1), level-headed (1), non-patient (1), patience (1), sometimes irritable (1)</w:t>
            </w:r>
          </w:p>
        </w:tc>
      </w:tr>
      <w:tr w:rsidR="009A370D" w:rsidRPr="009A370D" w14:paraId="3A18FF52" w14:textId="77777777" w:rsidTr="009A370D">
        <w:trPr>
          <w:trHeight w:val="564"/>
        </w:trPr>
        <w:tc>
          <w:tcPr>
            <w:tcW w:w="2920" w:type="dxa"/>
            <w:tcBorders>
              <w:top w:val="nil"/>
              <w:left w:val="nil"/>
              <w:bottom w:val="nil"/>
              <w:right w:val="nil"/>
            </w:tcBorders>
            <w:noWrap/>
            <w:vAlign w:val="bottom"/>
            <w:hideMark/>
          </w:tcPr>
          <w:p w14:paraId="1000DCE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eccentricity</w:t>
            </w:r>
          </w:p>
        </w:tc>
        <w:tc>
          <w:tcPr>
            <w:tcW w:w="4520" w:type="dxa"/>
            <w:tcBorders>
              <w:top w:val="nil"/>
              <w:left w:val="nil"/>
              <w:bottom w:val="nil"/>
              <w:right w:val="nil"/>
            </w:tcBorders>
            <w:vAlign w:val="bottom"/>
            <w:hideMark/>
          </w:tcPr>
          <w:p w14:paraId="0C27854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unique (3), eccentric (2), quirky (2), average (1)</w:t>
            </w:r>
          </w:p>
        </w:tc>
        <w:tc>
          <w:tcPr>
            <w:tcW w:w="4780" w:type="dxa"/>
            <w:tcBorders>
              <w:top w:val="nil"/>
              <w:left w:val="nil"/>
              <w:bottom w:val="nil"/>
              <w:right w:val="nil"/>
            </w:tcBorders>
            <w:vAlign w:val="bottom"/>
            <w:hideMark/>
          </w:tcPr>
          <w:p w14:paraId="632FC15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unique (2), weird (2), caring (1), eccentric (1), odd (1), random (1), weird/crazy (1)</w:t>
            </w:r>
          </w:p>
        </w:tc>
      </w:tr>
      <w:tr w:rsidR="009A370D" w:rsidRPr="009A370D" w14:paraId="31C4AAFA" w14:textId="77777777" w:rsidTr="009A370D">
        <w:trPr>
          <w:trHeight w:val="564"/>
        </w:trPr>
        <w:tc>
          <w:tcPr>
            <w:tcW w:w="2920" w:type="dxa"/>
            <w:tcBorders>
              <w:top w:val="nil"/>
              <w:left w:val="nil"/>
              <w:bottom w:val="nil"/>
              <w:right w:val="nil"/>
            </w:tcBorders>
            <w:noWrap/>
            <w:vAlign w:val="bottom"/>
            <w:hideMark/>
          </w:tcPr>
          <w:p w14:paraId="6C07C90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impetuous</w:t>
            </w:r>
          </w:p>
        </w:tc>
        <w:tc>
          <w:tcPr>
            <w:tcW w:w="4520" w:type="dxa"/>
            <w:tcBorders>
              <w:top w:val="nil"/>
              <w:left w:val="nil"/>
              <w:bottom w:val="nil"/>
              <w:right w:val="nil"/>
            </w:tcBorders>
            <w:vAlign w:val="bottom"/>
            <w:hideMark/>
          </w:tcPr>
          <w:p w14:paraId="01B7DC0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careful (3), not-impulsive (2), spontaneous (2), impulsive (1), rash (1)</w:t>
            </w:r>
          </w:p>
        </w:tc>
        <w:tc>
          <w:tcPr>
            <w:tcW w:w="4780" w:type="dxa"/>
            <w:tcBorders>
              <w:top w:val="nil"/>
              <w:left w:val="nil"/>
              <w:bottom w:val="nil"/>
              <w:right w:val="nil"/>
            </w:tcBorders>
            <w:vAlign w:val="bottom"/>
            <w:hideMark/>
          </w:tcPr>
          <w:p w14:paraId="05809AF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impulsive (11), spontaneous (9), careful (2), rational (1), reckless (1)</w:t>
            </w:r>
          </w:p>
        </w:tc>
      </w:tr>
      <w:tr w:rsidR="009A370D" w:rsidRPr="009A370D" w14:paraId="5B034C7D" w14:textId="77777777" w:rsidTr="009A370D">
        <w:trPr>
          <w:trHeight w:val="564"/>
        </w:trPr>
        <w:tc>
          <w:tcPr>
            <w:tcW w:w="2920" w:type="dxa"/>
            <w:tcBorders>
              <w:top w:val="nil"/>
              <w:left w:val="nil"/>
              <w:bottom w:val="nil"/>
              <w:right w:val="nil"/>
            </w:tcBorders>
            <w:noWrap/>
            <w:vAlign w:val="bottom"/>
            <w:hideMark/>
          </w:tcPr>
          <w:p w14:paraId="60E015B8"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positivity</w:t>
            </w:r>
          </w:p>
        </w:tc>
        <w:tc>
          <w:tcPr>
            <w:tcW w:w="4520" w:type="dxa"/>
            <w:tcBorders>
              <w:top w:val="nil"/>
              <w:left w:val="nil"/>
              <w:bottom w:val="nil"/>
              <w:right w:val="nil"/>
            </w:tcBorders>
            <w:vAlign w:val="bottom"/>
            <w:hideMark/>
          </w:tcPr>
          <w:p w14:paraId="0FAE2DC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optimistic (18), happy (12), positive (9), upbeat (3), jovial (2)</w:t>
            </w:r>
          </w:p>
        </w:tc>
        <w:tc>
          <w:tcPr>
            <w:tcW w:w="4780" w:type="dxa"/>
            <w:tcBorders>
              <w:top w:val="nil"/>
              <w:left w:val="nil"/>
              <w:bottom w:val="nil"/>
              <w:right w:val="nil"/>
            </w:tcBorders>
            <w:vAlign w:val="bottom"/>
            <w:hideMark/>
          </w:tcPr>
          <w:p w14:paraId="281F7CC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optimistic (35), cheerful (9), happy (8), positive (5), joyful (4)</w:t>
            </w:r>
          </w:p>
        </w:tc>
      </w:tr>
      <w:tr w:rsidR="009A370D" w:rsidRPr="009A370D" w14:paraId="0EE40F12" w14:textId="77777777" w:rsidTr="009A370D">
        <w:trPr>
          <w:trHeight w:val="564"/>
        </w:trPr>
        <w:tc>
          <w:tcPr>
            <w:tcW w:w="2920" w:type="dxa"/>
            <w:tcBorders>
              <w:top w:val="nil"/>
              <w:left w:val="nil"/>
              <w:bottom w:val="nil"/>
              <w:right w:val="nil"/>
            </w:tcBorders>
            <w:noWrap/>
            <w:vAlign w:val="bottom"/>
            <w:hideMark/>
          </w:tcPr>
          <w:p w14:paraId="289A41F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self control</w:t>
            </w:r>
          </w:p>
        </w:tc>
        <w:tc>
          <w:tcPr>
            <w:tcW w:w="4520" w:type="dxa"/>
            <w:tcBorders>
              <w:top w:val="nil"/>
              <w:left w:val="nil"/>
              <w:bottom w:val="nil"/>
              <w:right w:val="nil"/>
            </w:tcBorders>
            <w:vAlign w:val="bottom"/>
            <w:hideMark/>
          </w:tcPr>
          <w:p w14:paraId="40E1391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practical (4), disciplined (3)</w:t>
            </w:r>
          </w:p>
        </w:tc>
        <w:tc>
          <w:tcPr>
            <w:tcW w:w="4780" w:type="dxa"/>
            <w:tcBorders>
              <w:top w:val="nil"/>
              <w:left w:val="nil"/>
              <w:bottom w:val="nil"/>
              <w:right w:val="nil"/>
            </w:tcBorders>
            <w:vAlign w:val="bottom"/>
            <w:hideMark/>
          </w:tcPr>
          <w:p w14:paraId="1B57B5B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disciplined (7), honest (1), practical (1), self-disciplined (1), weak willed (1)</w:t>
            </w:r>
          </w:p>
        </w:tc>
      </w:tr>
      <w:tr w:rsidR="009A370D" w:rsidRPr="009A370D" w14:paraId="06709983" w14:textId="77777777" w:rsidTr="009A370D">
        <w:trPr>
          <w:trHeight w:val="840"/>
        </w:trPr>
        <w:tc>
          <w:tcPr>
            <w:tcW w:w="2920" w:type="dxa"/>
            <w:tcBorders>
              <w:top w:val="nil"/>
              <w:left w:val="nil"/>
              <w:bottom w:val="nil"/>
              <w:right w:val="nil"/>
            </w:tcBorders>
            <w:noWrap/>
            <w:vAlign w:val="bottom"/>
            <w:hideMark/>
          </w:tcPr>
          <w:p w14:paraId="5E22DF3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lastRenderedPageBreak/>
              <w:t>self efficacy</w:t>
            </w:r>
          </w:p>
        </w:tc>
        <w:tc>
          <w:tcPr>
            <w:tcW w:w="4520" w:type="dxa"/>
            <w:tcBorders>
              <w:top w:val="nil"/>
              <w:left w:val="nil"/>
              <w:bottom w:val="nil"/>
              <w:right w:val="nil"/>
            </w:tcBorders>
            <w:vAlign w:val="bottom"/>
            <w:hideMark/>
          </w:tcPr>
          <w:p w14:paraId="7ADAD56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confident (6), mid-confident (1), not accomplished (1)</w:t>
            </w:r>
          </w:p>
        </w:tc>
        <w:tc>
          <w:tcPr>
            <w:tcW w:w="4780" w:type="dxa"/>
            <w:tcBorders>
              <w:top w:val="nil"/>
              <w:left w:val="nil"/>
              <w:bottom w:val="nil"/>
              <w:right w:val="nil"/>
            </w:tcBorders>
            <w:vAlign w:val="bottom"/>
            <w:hideMark/>
          </w:tcPr>
          <w:p w14:paraId="383939F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confident (18), capable (1), competent (1), confused (1), cool (1), self-assured (1), skillful (1), talented (1), unconfident (1)</w:t>
            </w:r>
          </w:p>
        </w:tc>
      </w:tr>
      <w:tr w:rsidR="009A370D" w:rsidRPr="009A370D" w14:paraId="4FD9475A" w14:textId="77777777" w:rsidTr="009A370D">
        <w:trPr>
          <w:trHeight w:val="840"/>
        </w:trPr>
        <w:tc>
          <w:tcPr>
            <w:tcW w:w="2920" w:type="dxa"/>
            <w:tcBorders>
              <w:top w:val="nil"/>
              <w:left w:val="nil"/>
              <w:bottom w:val="nil"/>
              <w:right w:val="nil"/>
            </w:tcBorders>
            <w:noWrap/>
            <w:vAlign w:val="bottom"/>
            <w:hideMark/>
          </w:tcPr>
          <w:p w14:paraId="28BDEA98"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stubborn</w:t>
            </w:r>
          </w:p>
        </w:tc>
        <w:tc>
          <w:tcPr>
            <w:tcW w:w="4520" w:type="dxa"/>
            <w:tcBorders>
              <w:top w:val="nil"/>
              <w:left w:val="nil"/>
              <w:bottom w:val="nil"/>
              <w:right w:val="nil"/>
            </w:tcBorders>
            <w:vAlign w:val="bottom"/>
            <w:hideMark/>
          </w:tcPr>
          <w:p w14:paraId="18DD7EF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stubborn (11), cooperative (3), agreeable (2), feisty (1), fierce (1), go with the flow (1), rigid (1)</w:t>
            </w:r>
          </w:p>
        </w:tc>
        <w:tc>
          <w:tcPr>
            <w:tcW w:w="4780" w:type="dxa"/>
            <w:tcBorders>
              <w:top w:val="nil"/>
              <w:left w:val="nil"/>
              <w:bottom w:val="nil"/>
              <w:right w:val="nil"/>
            </w:tcBorders>
            <w:vAlign w:val="bottom"/>
            <w:hideMark/>
          </w:tcPr>
          <w:p w14:paraId="045BC67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stubborn (13), agreeable (12), argumentative (4), cooperative (3), strong-willed (2), team player (2)</w:t>
            </w:r>
          </w:p>
        </w:tc>
      </w:tr>
      <w:tr w:rsidR="009A370D" w:rsidRPr="009A370D" w14:paraId="1BAD5A44" w14:textId="77777777" w:rsidTr="009A370D">
        <w:trPr>
          <w:trHeight w:val="564"/>
        </w:trPr>
        <w:tc>
          <w:tcPr>
            <w:tcW w:w="2920" w:type="dxa"/>
            <w:tcBorders>
              <w:top w:val="nil"/>
              <w:left w:val="nil"/>
              <w:bottom w:val="nil"/>
              <w:right w:val="nil"/>
            </w:tcBorders>
            <w:noWrap/>
            <w:vAlign w:val="bottom"/>
            <w:hideMark/>
          </w:tcPr>
          <w:p w14:paraId="5D93212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warmth</w:t>
            </w:r>
          </w:p>
        </w:tc>
        <w:tc>
          <w:tcPr>
            <w:tcW w:w="4520" w:type="dxa"/>
            <w:tcBorders>
              <w:top w:val="nil"/>
              <w:left w:val="nil"/>
              <w:bottom w:val="nil"/>
              <w:right w:val="nil"/>
            </w:tcBorders>
            <w:vAlign w:val="bottom"/>
            <w:hideMark/>
          </w:tcPr>
          <w:p w14:paraId="706BF71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kind (57), friendly (47), warm (16), loving (13), bubbly (9)</w:t>
            </w:r>
          </w:p>
        </w:tc>
        <w:tc>
          <w:tcPr>
            <w:tcW w:w="4780" w:type="dxa"/>
            <w:tcBorders>
              <w:top w:val="nil"/>
              <w:left w:val="nil"/>
              <w:bottom w:val="nil"/>
              <w:right w:val="nil"/>
            </w:tcBorders>
            <w:vAlign w:val="bottom"/>
            <w:hideMark/>
          </w:tcPr>
          <w:p w14:paraId="78F2F4F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kind (73), friendly (31), loving (22), affectionate (5), approachable (5), sweet (5), warm (5)</w:t>
            </w:r>
          </w:p>
        </w:tc>
      </w:tr>
      <w:tr w:rsidR="009A370D" w:rsidRPr="009A370D" w14:paraId="2FD9243C" w14:textId="77777777" w:rsidTr="009A370D">
        <w:trPr>
          <w:trHeight w:val="564"/>
        </w:trPr>
        <w:tc>
          <w:tcPr>
            <w:tcW w:w="2920" w:type="dxa"/>
            <w:tcBorders>
              <w:top w:val="nil"/>
              <w:left w:val="nil"/>
              <w:bottom w:val="nil"/>
              <w:right w:val="nil"/>
            </w:tcBorders>
            <w:noWrap/>
            <w:vAlign w:val="bottom"/>
            <w:hideMark/>
          </w:tcPr>
          <w:p w14:paraId="646C99C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Multi-domain</w:t>
            </w:r>
          </w:p>
        </w:tc>
        <w:tc>
          <w:tcPr>
            <w:tcW w:w="4520" w:type="dxa"/>
            <w:tcBorders>
              <w:top w:val="nil"/>
              <w:left w:val="nil"/>
              <w:bottom w:val="nil"/>
              <w:right w:val="nil"/>
            </w:tcBorders>
            <w:vAlign w:val="bottom"/>
            <w:hideMark/>
          </w:tcPr>
          <w:p w14:paraId="35542E2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sarcastic (11), relaxed (9), cold (6), witty (6), homebody (3)</w:t>
            </w:r>
          </w:p>
        </w:tc>
        <w:tc>
          <w:tcPr>
            <w:tcW w:w="4780" w:type="dxa"/>
            <w:tcBorders>
              <w:top w:val="nil"/>
              <w:left w:val="nil"/>
              <w:bottom w:val="nil"/>
              <w:right w:val="nil"/>
            </w:tcBorders>
            <w:vAlign w:val="bottom"/>
            <w:hideMark/>
          </w:tcPr>
          <w:p w14:paraId="797C47B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emotional (6), kind (6), reliable (6), witty (6), friendly (5), sarcastic (5)</w:t>
            </w:r>
          </w:p>
        </w:tc>
      </w:tr>
      <w:tr w:rsidR="009A370D" w:rsidRPr="009A370D" w14:paraId="689D5119" w14:textId="77777777" w:rsidTr="009A370D">
        <w:trPr>
          <w:trHeight w:val="288"/>
        </w:trPr>
        <w:tc>
          <w:tcPr>
            <w:tcW w:w="12220" w:type="dxa"/>
            <w:gridSpan w:val="3"/>
            <w:tcBorders>
              <w:top w:val="single" w:sz="4" w:space="0" w:color="auto"/>
              <w:left w:val="nil"/>
              <w:bottom w:val="single" w:sz="4" w:space="0" w:color="auto"/>
              <w:right w:val="nil"/>
            </w:tcBorders>
            <w:noWrap/>
            <w:vAlign w:val="bottom"/>
            <w:hideMark/>
          </w:tcPr>
          <w:p w14:paraId="384FCDF7" w14:textId="77777777" w:rsidR="009A370D" w:rsidRPr="009A370D" w:rsidRDefault="009A370D" w:rsidP="009A370D">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9A370D">
              <w:rPr>
                <w:rFonts w:ascii="Times New Roman" w:eastAsia="Times New Roman" w:hAnsi="Times New Roman" w:cs="Times New Roman"/>
                <w:b/>
                <w:bCs/>
                <w:i/>
                <w:iCs/>
                <w:color w:val="000000"/>
                <w:kern w:val="0"/>
                <w:sz w:val="22"/>
                <w:szCs w:val="22"/>
                <w:lang w:eastAsia="en-CA"/>
                <w14:ligatures w14:val="none"/>
              </w:rPr>
              <w:t>In HEXACO</w:t>
            </w:r>
          </w:p>
        </w:tc>
      </w:tr>
      <w:tr w:rsidR="009A370D" w:rsidRPr="009A370D" w14:paraId="3DFF4FF5" w14:textId="77777777" w:rsidTr="009A370D">
        <w:trPr>
          <w:trHeight w:val="288"/>
        </w:trPr>
        <w:tc>
          <w:tcPr>
            <w:tcW w:w="2920" w:type="dxa"/>
            <w:tcBorders>
              <w:top w:val="nil"/>
              <w:left w:val="nil"/>
              <w:bottom w:val="nil"/>
              <w:right w:val="nil"/>
            </w:tcBorders>
            <w:noWrap/>
            <w:vAlign w:val="bottom"/>
            <w:hideMark/>
          </w:tcPr>
          <w:p w14:paraId="763D1A2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courageous</w:t>
            </w:r>
          </w:p>
        </w:tc>
        <w:tc>
          <w:tcPr>
            <w:tcW w:w="4520" w:type="dxa"/>
            <w:tcBorders>
              <w:top w:val="nil"/>
              <w:left w:val="nil"/>
              <w:bottom w:val="nil"/>
              <w:right w:val="nil"/>
            </w:tcBorders>
            <w:vAlign w:val="bottom"/>
            <w:hideMark/>
          </w:tcPr>
          <w:p w14:paraId="21211D7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brazen (1)</w:t>
            </w:r>
          </w:p>
        </w:tc>
        <w:tc>
          <w:tcPr>
            <w:tcW w:w="4780" w:type="dxa"/>
            <w:tcBorders>
              <w:top w:val="nil"/>
              <w:left w:val="nil"/>
              <w:bottom w:val="nil"/>
              <w:right w:val="nil"/>
            </w:tcBorders>
            <w:vAlign w:val="bottom"/>
            <w:hideMark/>
          </w:tcPr>
          <w:p w14:paraId="0E751DA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courageous (5), brave (4)</w:t>
            </w:r>
          </w:p>
        </w:tc>
      </w:tr>
      <w:tr w:rsidR="009A370D" w:rsidRPr="009A370D" w14:paraId="4E4DDF14" w14:textId="77777777" w:rsidTr="009A370D">
        <w:trPr>
          <w:trHeight w:val="288"/>
        </w:trPr>
        <w:tc>
          <w:tcPr>
            <w:tcW w:w="2920" w:type="dxa"/>
            <w:tcBorders>
              <w:top w:val="nil"/>
              <w:left w:val="nil"/>
              <w:bottom w:val="nil"/>
              <w:right w:val="nil"/>
            </w:tcBorders>
            <w:noWrap/>
            <w:vAlign w:val="bottom"/>
            <w:hideMark/>
          </w:tcPr>
          <w:p w14:paraId="06AB3E0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greed avoidance</w:t>
            </w:r>
          </w:p>
        </w:tc>
        <w:tc>
          <w:tcPr>
            <w:tcW w:w="4520" w:type="dxa"/>
            <w:tcBorders>
              <w:top w:val="nil"/>
              <w:left w:val="nil"/>
              <w:bottom w:val="nil"/>
              <w:right w:val="nil"/>
            </w:tcBorders>
            <w:vAlign w:val="bottom"/>
            <w:hideMark/>
          </w:tcPr>
          <w:p w14:paraId="7276513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minimalist (2)</w:t>
            </w:r>
          </w:p>
        </w:tc>
        <w:tc>
          <w:tcPr>
            <w:tcW w:w="4780" w:type="dxa"/>
            <w:tcBorders>
              <w:top w:val="nil"/>
              <w:left w:val="nil"/>
              <w:bottom w:val="nil"/>
              <w:right w:val="nil"/>
            </w:tcBorders>
            <w:vAlign w:val="bottom"/>
            <w:hideMark/>
          </w:tcPr>
          <w:p w14:paraId="401705F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p>
        </w:tc>
      </w:tr>
      <w:tr w:rsidR="009A370D" w:rsidRPr="009A370D" w14:paraId="6BC68D7D" w14:textId="77777777" w:rsidTr="009A370D">
        <w:trPr>
          <w:trHeight w:val="288"/>
        </w:trPr>
        <w:tc>
          <w:tcPr>
            <w:tcW w:w="2920" w:type="dxa"/>
            <w:tcBorders>
              <w:top w:val="nil"/>
              <w:left w:val="nil"/>
              <w:bottom w:val="nil"/>
              <w:right w:val="nil"/>
            </w:tcBorders>
            <w:noWrap/>
            <w:vAlign w:val="bottom"/>
            <w:hideMark/>
          </w:tcPr>
          <w:p w14:paraId="1C73DB2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self reliance</w:t>
            </w:r>
          </w:p>
        </w:tc>
        <w:tc>
          <w:tcPr>
            <w:tcW w:w="4520" w:type="dxa"/>
            <w:tcBorders>
              <w:top w:val="nil"/>
              <w:left w:val="nil"/>
              <w:bottom w:val="nil"/>
              <w:right w:val="nil"/>
            </w:tcBorders>
            <w:vAlign w:val="bottom"/>
            <w:hideMark/>
          </w:tcPr>
          <w:p w14:paraId="23AA6B2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independent (14), self-sufficient (1)</w:t>
            </w:r>
          </w:p>
        </w:tc>
        <w:tc>
          <w:tcPr>
            <w:tcW w:w="4780" w:type="dxa"/>
            <w:tcBorders>
              <w:top w:val="nil"/>
              <w:left w:val="nil"/>
              <w:bottom w:val="nil"/>
              <w:right w:val="nil"/>
            </w:tcBorders>
            <w:vAlign w:val="bottom"/>
            <w:hideMark/>
          </w:tcPr>
          <w:p w14:paraId="5BDDEC7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independent (48), free (1)</w:t>
            </w:r>
          </w:p>
        </w:tc>
      </w:tr>
      <w:tr w:rsidR="009A370D" w:rsidRPr="009A370D" w14:paraId="126B285F" w14:textId="77777777" w:rsidTr="009A370D">
        <w:trPr>
          <w:trHeight w:val="288"/>
        </w:trPr>
        <w:tc>
          <w:tcPr>
            <w:tcW w:w="12220" w:type="dxa"/>
            <w:gridSpan w:val="3"/>
            <w:tcBorders>
              <w:top w:val="single" w:sz="4" w:space="0" w:color="auto"/>
              <w:left w:val="nil"/>
              <w:bottom w:val="single" w:sz="4" w:space="0" w:color="auto"/>
              <w:right w:val="nil"/>
            </w:tcBorders>
            <w:noWrap/>
            <w:vAlign w:val="bottom"/>
            <w:hideMark/>
          </w:tcPr>
          <w:p w14:paraId="3B2EEDF2" w14:textId="77777777" w:rsidR="009A370D" w:rsidRPr="009A370D" w:rsidRDefault="009A370D" w:rsidP="009A370D">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9A370D">
              <w:rPr>
                <w:rFonts w:ascii="Times New Roman" w:eastAsia="Times New Roman" w:hAnsi="Times New Roman" w:cs="Times New Roman"/>
                <w:b/>
                <w:bCs/>
                <w:i/>
                <w:iCs/>
                <w:color w:val="000000"/>
                <w:kern w:val="0"/>
                <w:sz w:val="22"/>
                <w:szCs w:val="22"/>
                <w:lang w:eastAsia="en-CA"/>
                <w14:ligatures w14:val="none"/>
              </w:rPr>
              <w:t>Non-Big Few</w:t>
            </w:r>
          </w:p>
        </w:tc>
      </w:tr>
      <w:tr w:rsidR="009A370D" w:rsidRPr="009A370D" w14:paraId="24E2226B" w14:textId="77777777" w:rsidTr="009A370D">
        <w:trPr>
          <w:trHeight w:val="564"/>
        </w:trPr>
        <w:tc>
          <w:tcPr>
            <w:tcW w:w="2920" w:type="dxa"/>
            <w:tcBorders>
              <w:top w:val="nil"/>
              <w:left w:val="nil"/>
              <w:bottom w:val="nil"/>
              <w:right w:val="nil"/>
            </w:tcBorders>
            <w:noWrap/>
            <w:vAlign w:val="bottom"/>
            <w:hideMark/>
          </w:tcPr>
          <w:p w14:paraId="33F8749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changeability</w:t>
            </w:r>
          </w:p>
        </w:tc>
        <w:tc>
          <w:tcPr>
            <w:tcW w:w="4520" w:type="dxa"/>
            <w:tcBorders>
              <w:top w:val="nil"/>
              <w:left w:val="nil"/>
              <w:bottom w:val="nil"/>
              <w:right w:val="nil"/>
            </w:tcBorders>
            <w:vAlign w:val="bottom"/>
            <w:hideMark/>
          </w:tcPr>
          <w:p w14:paraId="5D9E9C6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adaptable (3), flexible (2)</w:t>
            </w:r>
          </w:p>
        </w:tc>
        <w:tc>
          <w:tcPr>
            <w:tcW w:w="4780" w:type="dxa"/>
            <w:tcBorders>
              <w:top w:val="nil"/>
              <w:left w:val="nil"/>
              <w:bottom w:val="nil"/>
              <w:right w:val="nil"/>
            </w:tcBorders>
            <w:vAlign w:val="bottom"/>
            <w:hideMark/>
          </w:tcPr>
          <w:p w14:paraId="28E2EE7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adaptable (21), flexible (3), adaptive (2), changing (1), dynamic (1), flexible/adaptable (1), versatile (1)</w:t>
            </w:r>
          </w:p>
        </w:tc>
      </w:tr>
      <w:tr w:rsidR="009A370D" w:rsidRPr="009A370D" w14:paraId="1C17B29F" w14:textId="77777777" w:rsidTr="009A370D">
        <w:trPr>
          <w:trHeight w:val="564"/>
        </w:trPr>
        <w:tc>
          <w:tcPr>
            <w:tcW w:w="2920" w:type="dxa"/>
            <w:tcBorders>
              <w:top w:val="nil"/>
              <w:left w:val="nil"/>
              <w:bottom w:val="nil"/>
              <w:right w:val="nil"/>
            </w:tcBorders>
            <w:noWrap/>
            <w:vAlign w:val="bottom"/>
            <w:hideMark/>
          </w:tcPr>
          <w:p w14:paraId="124F33A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distractibility</w:t>
            </w:r>
          </w:p>
        </w:tc>
        <w:tc>
          <w:tcPr>
            <w:tcW w:w="4520" w:type="dxa"/>
            <w:tcBorders>
              <w:top w:val="nil"/>
              <w:left w:val="nil"/>
              <w:bottom w:val="nil"/>
              <w:right w:val="nil"/>
            </w:tcBorders>
            <w:vAlign w:val="bottom"/>
            <w:hideMark/>
          </w:tcPr>
          <w:p w14:paraId="037D1371"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focused (3), clumsy (2), scatterbrained (1)</w:t>
            </w:r>
          </w:p>
        </w:tc>
        <w:tc>
          <w:tcPr>
            <w:tcW w:w="4780" w:type="dxa"/>
            <w:tcBorders>
              <w:top w:val="nil"/>
              <w:left w:val="nil"/>
              <w:bottom w:val="nil"/>
              <w:right w:val="nil"/>
            </w:tcBorders>
            <w:vAlign w:val="bottom"/>
            <w:hideMark/>
          </w:tcPr>
          <w:p w14:paraId="705F890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forgetful (8), focused (5), clumsy (4), absent-minded (1), hardworking (1), scatterbrained (1)</w:t>
            </w:r>
          </w:p>
        </w:tc>
      </w:tr>
      <w:tr w:rsidR="009A370D" w:rsidRPr="009A370D" w14:paraId="580FE6D7" w14:textId="77777777" w:rsidTr="009A370D">
        <w:trPr>
          <w:trHeight w:val="840"/>
        </w:trPr>
        <w:tc>
          <w:tcPr>
            <w:tcW w:w="2920" w:type="dxa"/>
            <w:tcBorders>
              <w:top w:val="nil"/>
              <w:left w:val="nil"/>
              <w:bottom w:val="nil"/>
              <w:right w:val="nil"/>
            </w:tcBorders>
            <w:noWrap/>
            <w:vAlign w:val="bottom"/>
            <w:hideMark/>
          </w:tcPr>
          <w:p w14:paraId="542C4DB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emotion-based decision-making</w:t>
            </w:r>
          </w:p>
        </w:tc>
        <w:tc>
          <w:tcPr>
            <w:tcW w:w="4520" w:type="dxa"/>
            <w:tcBorders>
              <w:top w:val="nil"/>
              <w:left w:val="nil"/>
              <w:bottom w:val="nil"/>
              <w:right w:val="nil"/>
            </w:tcBorders>
            <w:vAlign w:val="bottom"/>
            <w:hideMark/>
          </w:tcPr>
          <w:p w14:paraId="42AE11B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intuitive (3), logical (3), rational (3), realistic (2), pragmatic (1)</w:t>
            </w:r>
          </w:p>
        </w:tc>
        <w:tc>
          <w:tcPr>
            <w:tcW w:w="4780" w:type="dxa"/>
            <w:tcBorders>
              <w:top w:val="nil"/>
              <w:left w:val="nil"/>
              <w:bottom w:val="nil"/>
              <w:right w:val="nil"/>
            </w:tcBorders>
            <w:vAlign w:val="bottom"/>
            <w:hideMark/>
          </w:tcPr>
          <w:p w14:paraId="2AE96D3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logical (13), rational (12), realistic (5), intuitive (2), clear-headed (1), emotion-centred (1), irrational (1), practical (1), reasonable (1), reasonable/rational (1)</w:t>
            </w:r>
          </w:p>
        </w:tc>
      </w:tr>
      <w:tr w:rsidR="009A370D" w:rsidRPr="009A370D" w14:paraId="338C78EE" w14:textId="77777777" w:rsidTr="009A370D">
        <w:trPr>
          <w:trHeight w:val="288"/>
        </w:trPr>
        <w:tc>
          <w:tcPr>
            <w:tcW w:w="2920" w:type="dxa"/>
            <w:tcBorders>
              <w:top w:val="nil"/>
              <w:left w:val="nil"/>
              <w:bottom w:val="nil"/>
              <w:right w:val="nil"/>
            </w:tcBorders>
            <w:noWrap/>
            <w:vAlign w:val="bottom"/>
            <w:hideMark/>
          </w:tcPr>
          <w:p w14:paraId="7517BCB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extrospection</w:t>
            </w:r>
          </w:p>
        </w:tc>
        <w:tc>
          <w:tcPr>
            <w:tcW w:w="4520" w:type="dxa"/>
            <w:tcBorders>
              <w:top w:val="nil"/>
              <w:left w:val="nil"/>
              <w:bottom w:val="nil"/>
              <w:right w:val="nil"/>
            </w:tcBorders>
            <w:vAlign w:val="bottom"/>
            <w:hideMark/>
          </w:tcPr>
          <w:p w14:paraId="2AAFA6E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p>
        </w:tc>
        <w:tc>
          <w:tcPr>
            <w:tcW w:w="4780" w:type="dxa"/>
            <w:tcBorders>
              <w:top w:val="nil"/>
              <w:left w:val="nil"/>
              <w:bottom w:val="nil"/>
              <w:right w:val="nil"/>
            </w:tcBorders>
            <w:vAlign w:val="bottom"/>
            <w:hideMark/>
          </w:tcPr>
          <w:p w14:paraId="2FA3A20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observant (2), attentive (1)</w:t>
            </w:r>
          </w:p>
        </w:tc>
      </w:tr>
      <w:tr w:rsidR="009A370D" w:rsidRPr="009A370D" w14:paraId="228BE28B" w14:textId="77777777" w:rsidTr="009A370D">
        <w:trPr>
          <w:trHeight w:val="288"/>
        </w:trPr>
        <w:tc>
          <w:tcPr>
            <w:tcW w:w="2920" w:type="dxa"/>
            <w:tcBorders>
              <w:top w:val="nil"/>
              <w:left w:val="nil"/>
              <w:bottom w:val="nil"/>
              <w:right w:val="nil"/>
            </w:tcBorders>
            <w:noWrap/>
            <w:vAlign w:val="bottom"/>
            <w:hideMark/>
          </w:tcPr>
          <w:p w14:paraId="2F0822B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fair</w:t>
            </w:r>
          </w:p>
        </w:tc>
        <w:tc>
          <w:tcPr>
            <w:tcW w:w="4520" w:type="dxa"/>
            <w:tcBorders>
              <w:top w:val="nil"/>
              <w:left w:val="nil"/>
              <w:bottom w:val="nil"/>
              <w:right w:val="nil"/>
            </w:tcBorders>
            <w:vAlign w:val="bottom"/>
            <w:hideMark/>
          </w:tcPr>
          <w:p w14:paraId="6629BC8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fair (4), neutral (1)</w:t>
            </w:r>
          </w:p>
        </w:tc>
        <w:tc>
          <w:tcPr>
            <w:tcW w:w="4780" w:type="dxa"/>
            <w:tcBorders>
              <w:top w:val="nil"/>
              <w:left w:val="nil"/>
              <w:bottom w:val="nil"/>
              <w:right w:val="nil"/>
            </w:tcBorders>
            <w:vAlign w:val="bottom"/>
            <w:hideMark/>
          </w:tcPr>
          <w:p w14:paraId="6A3230E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fair (3), neutral (1)</w:t>
            </w:r>
          </w:p>
        </w:tc>
      </w:tr>
      <w:tr w:rsidR="009A370D" w:rsidRPr="009A370D" w14:paraId="691A5A2F" w14:textId="77777777" w:rsidTr="009A370D">
        <w:trPr>
          <w:trHeight w:val="564"/>
        </w:trPr>
        <w:tc>
          <w:tcPr>
            <w:tcW w:w="2920" w:type="dxa"/>
            <w:tcBorders>
              <w:top w:val="nil"/>
              <w:left w:val="nil"/>
              <w:bottom w:val="nil"/>
              <w:right w:val="nil"/>
            </w:tcBorders>
            <w:noWrap/>
            <w:vAlign w:val="bottom"/>
            <w:hideMark/>
          </w:tcPr>
          <w:p w14:paraId="6B7EBE4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generic morality</w:t>
            </w:r>
          </w:p>
        </w:tc>
        <w:tc>
          <w:tcPr>
            <w:tcW w:w="4520" w:type="dxa"/>
            <w:tcBorders>
              <w:top w:val="nil"/>
              <w:left w:val="nil"/>
              <w:bottom w:val="nil"/>
              <w:right w:val="nil"/>
            </w:tcBorders>
            <w:vAlign w:val="bottom"/>
            <w:hideMark/>
          </w:tcPr>
          <w:p w14:paraId="78572E3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honorable (1), principled (1), pure-hearted (1)</w:t>
            </w:r>
          </w:p>
        </w:tc>
        <w:tc>
          <w:tcPr>
            <w:tcW w:w="4780" w:type="dxa"/>
            <w:tcBorders>
              <w:top w:val="nil"/>
              <w:left w:val="nil"/>
              <w:bottom w:val="nil"/>
              <w:right w:val="nil"/>
            </w:tcBorders>
            <w:vAlign w:val="bottom"/>
            <w:hideMark/>
          </w:tcPr>
          <w:p w14:paraId="4395E90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moral (4), principled (4), kind (1), nice (1), noble (1), virtuous (1)</w:t>
            </w:r>
          </w:p>
        </w:tc>
      </w:tr>
      <w:tr w:rsidR="009A370D" w:rsidRPr="009A370D" w14:paraId="78957A21" w14:textId="77777777" w:rsidTr="009A370D">
        <w:trPr>
          <w:trHeight w:val="288"/>
        </w:trPr>
        <w:tc>
          <w:tcPr>
            <w:tcW w:w="2920" w:type="dxa"/>
            <w:tcBorders>
              <w:top w:val="nil"/>
              <w:left w:val="nil"/>
              <w:bottom w:val="nil"/>
              <w:right w:val="nil"/>
            </w:tcBorders>
            <w:noWrap/>
            <w:vAlign w:val="bottom"/>
            <w:hideMark/>
          </w:tcPr>
          <w:p w14:paraId="33029B5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gratitude</w:t>
            </w:r>
          </w:p>
        </w:tc>
        <w:tc>
          <w:tcPr>
            <w:tcW w:w="4520" w:type="dxa"/>
            <w:tcBorders>
              <w:top w:val="nil"/>
              <w:left w:val="nil"/>
              <w:bottom w:val="nil"/>
              <w:right w:val="nil"/>
            </w:tcBorders>
            <w:vAlign w:val="bottom"/>
            <w:hideMark/>
          </w:tcPr>
          <w:p w14:paraId="060DF90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grateful (2)</w:t>
            </w:r>
          </w:p>
        </w:tc>
        <w:tc>
          <w:tcPr>
            <w:tcW w:w="4780" w:type="dxa"/>
            <w:tcBorders>
              <w:top w:val="nil"/>
              <w:left w:val="nil"/>
              <w:bottom w:val="nil"/>
              <w:right w:val="nil"/>
            </w:tcBorders>
            <w:vAlign w:val="bottom"/>
            <w:hideMark/>
          </w:tcPr>
          <w:p w14:paraId="6118342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grateful (5), appreciative (1), generous (1)</w:t>
            </w:r>
          </w:p>
        </w:tc>
      </w:tr>
      <w:tr w:rsidR="009A370D" w:rsidRPr="009A370D" w14:paraId="6DE272D8" w14:textId="77777777" w:rsidTr="009A370D">
        <w:trPr>
          <w:trHeight w:val="288"/>
        </w:trPr>
        <w:tc>
          <w:tcPr>
            <w:tcW w:w="2920" w:type="dxa"/>
            <w:tcBorders>
              <w:top w:val="nil"/>
              <w:left w:val="nil"/>
              <w:bottom w:val="nil"/>
              <w:right w:val="nil"/>
            </w:tcBorders>
            <w:noWrap/>
            <w:vAlign w:val="bottom"/>
            <w:hideMark/>
          </w:tcPr>
          <w:p w14:paraId="197B4C8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hedonism</w:t>
            </w:r>
          </w:p>
        </w:tc>
        <w:tc>
          <w:tcPr>
            <w:tcW w:w="4520" w:type="dxa"/>
            <w:tcBorders>
              <w:top w:val="nil"/>
              <w:left w:val="nil"/>
              <w:bottom w:val="nil"/>
              <w:right w:val="nil"/>
            </w:tcBorders>
            <w:vAlign w:val="bottom"/>
            <w:hideMark/>
          </w:tcPr>
          <w:p w14:paraId="2A32EF4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fun-loving (2), hedonistic (1)</w:t>
            </w:r>
          </w:p>
        </w:tc>
        <w:tc>
          <w:tcPr>
            <w:tcW w:w="4780" w:type="dxa"/>
            <w:tcBorders>
              <w:top w:val="nil"/>
              <w:left w:val="nil"/>
              <w:bottom w:val="nil"/>
              <w:right w:val="nil"/>
            </w:tcBorders>
            <w:vAlign w:val="bottom"/>
            <w:hideMark/>
          </w:tcPr>
          <w:p w14:paraId="7F11EDF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fun-loving (3), energetic (1)</w:t>
            </w:r>
          </w:p>
        </w:tc>
      </w:tr>
      <w:tr w:rsidR="009A370D" w:rsidRPr="009A370D" w14:paraId="6020194A" w14:textId="77777777" w:rsidTr="009A370D">
        <w:trPr>
          <w:trHeight w:val="288"/>
        </w:trPr>
        <w:tc>
          <w:tcPr>
            <w:tcW w:w="2920" w:type="dxa"/>
            <w:tcBorders>
              <w:top w:val="nil"/>
              <w:left w:val="nil"/>
              <w:bottom w:val="nil"/>
              <w:right w:val="nil"/>
            </w:tcBorders>
            <w:noWrap/>
            <w:vAlign w:val="bottom"/>
            <w:hideMark/>
          </w:tcPr>
          <w:p w14:paraId="235CB42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loyalty</w:t>
            </w:r>
          </w:p>
        </w:tc>
        <w:tc>
          <w:tcPr>
            <w:tcW w:w="4520" w:type="dxa"/>
            <w:tcBorders>
              <w:top w:val="nil"/>
              <w:left w:val="nil"/>
              <w:bottom w:val="nil"/>
              <w:right w:val="nil"/>
            </w:tcBorders>
            <w:vAlign w:val="bottom"/>
            <w:hideMark/>
          </w:tcPr>
          <w:p w14:paraId="3677A3A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loyal (54)</w:t>
            </w:r>
          </w:p>
        </w:tc>
        <w:tc>
          <w:tcPr>
            <w:tcW w:w="4780" w:type="dxa"/>
            <w:tcBorders>
              <w:top w:val="nil"/>
              <w:left w:val="nil"/>
              <w:bottom w:val="nil"/>
              <w:right w:val="nil"/>
            </w:tcBorders>
            <w:vAlign w:val="bottom"/>
            <w:hideMark/>
          </w:tcPr>
          <w:p w14:paraId="26CEA1C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loyal (64), faithful (1)</w:t>
            </w:r>
          </w:p>
        </w:tc>
      </w:tr>
      <w:tr w:rsidR="009A370D" w:rsidRPr="009A370D" w14:paraId="68C762BD" w14:textId="77777777" w:rsidTr="009A370D">
        <w:trPr>
          <w:trHeight w:val="1668"/>
        </w:trPr>
        <w:tc>
          <w:tcPr>
            <w:tcW w:w="2920" w:type="dxa"/>
            <w:tcBorders>
              <w:top w:val="nil"/>
              <w:left w:val="nil"/>
              <w:bottom w:val="nil"/>
              <w:right w:val="nil"/>
            </w:tcBorders>
            <w:noWrap/>
            <w:vAlign w:val="bottom"/>
            <w:hideMark/>
          </w:tcPr>
          <w:p w14:paraId="4A772438"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lastRenderedPageBreak/>
              <w:t>none of the above</w:t>
            </w:r>
          </w:p>
        </w:tc>
        <w:tc>
          <w:tcPr>
            <w:tcW w:w="4520" w:type="dxa"/>
            <w:tcBorders>
              <w:top w:val="nil"/>
              <w:left w:val="nil"/>
              <w:bottom w:val="nil"/>
              <w:right w:val="nil"/>
            </w:tcBorders>
            <w:vAlign w:val="bottom"/>
            <w:hideMark/>
          </w:tcPr>
          <w:p w14:paraId="57B5473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frugal (4), resilient (4), strong (3), addictive (1), demanding (1), nosy (1), not nosy (1), romantic (1), sentimental (1), tough (1), well-rounded (1)</w:t>
            </w:r>
          </w:p>
        </w:tc>
        <w:tc>
          <w:tcPr>
            <w:tcW w:w="4780" w:type="dxa"/>
            <w:tcBorders>
              <w:top w:val="nil"/>
              <w:left w:val="nil"/>
              <w:bottom w:val="nil"/>
              <w:right w:val="nil"/>
            </w:tcBorders>
            <w:vAlign w:val="bottom"/>
            <w:hideMark/>
          </w:tcPr>
          <w:p w14:paraId="607AF9A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resilient (11), strong (6), authentic (1), choosy (1), delusional (1), fussy (1), genuine (1), growth mindset (1), honest (1), hopeless romantic (1), patient (1), quiet (1), relentless (1), repentant (1), romantic (1), sentimental (1), tough (1), trauma strengthened (1), well-rounded (1)</w:t>
            </w:r>
          </w:p>
        </w:tc>
      </w:tr>
      <w:tr w:rsidR="009A370D" w:rsidRPr="009A370D" w14:paraId="03E3A84A" w14:textId="77777777" w:rsidTr="009A370D">
        <w:trPr>
          <w:trHeight w:val="288"/>
        </w:trPr>
        <w:tc>
          <w:tcPr>
            <w:tcW w:w="2920" w:type="dxa"/>
            <w:tcBorders>
              <w:top w:val="nil"/>
              <w:left w:val="nil"/>
              <w:bottom w:val="nil"/>
              <w:right w:val="nil"/>
            </w:tcBorders>
            <w:noWrap/>
            <w:vAlign w:val="bottom"/>
            <w:hideMark/>
          </w:tcPr>
          <w:p w14:paraId="4423D0EA"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vengeance</w:t>
            </w:r>
          </w:p>
        </w:tc>
        <w:tc>
          <w:tcPr>
            <w:tcW w:w="4520" w:type="dxa"/>
            <w:tcBorders>
              <w:top w:val="nil"/>
              <w:left w:val="nil"/>
              <w:bottom w:val="nil"/>
              <w:right w:val="nil"/>
            </w:tcBorders>
            <w:vAlign w:val="bottom"/>
            <w:hideMark/>
          </w:tcPr>
          <w:p w14:paraId="2D127C3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vengeful (1), vindictive (1)</w:t>
            </w:r>
          </w:p>
        </w:tc>
        <w:tc>
          <w:tcPr>
            <w:tcW w:w="4780" w:type="dxa"/>
            <w:tcBorders>
              <w:top w:val="nil"/>
              <w:left w:val="nil"/>
              <w:bottom w:val="nil"/>
              <w:right w:val="nil"/>
            </w:tcBorders>
            <w:vAlign w:val="bottom"/>
            <w:hideMark/>
          </w:tcPr>
          <w:p w14:paraId="3933662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vindictive (1)</w:t>
            </w:r>
          </w:p>
        </w:tc>
      </w:tr>
      <w:tr w:rsidR="009A370D" w:rsidRPr="009A370D" w14:paraId="72C70D7F" w14:textId="77777777" w:rsidTr="009A370D">
        <w:trPr>
          <w:trHeight w:val="288"/>
        </w:trPr>
        <w:tc>
          <w:tcPr>
            <w:tcW w:w="12220" w:type="dxa"/>
            <w:gridSpan w:val="3"/>
            <w:tcBorders>
              <w:top w:val="single" w:sz="4" w:space="0" w:color="auto"/>
              <w:left w:val="nil"/>
              <w:bottom w:val="single" w:sz="4" w:space="0" w:color="auto"/>
              <w:right w:val="nil"/>
            </w:tcBorders>
            <w:noWrap/>
            <w:vAlign w:val="bottom"/>
            <w:hideMark/>
          </w:tcPr>
          <w:p w14:paraId="4FBBCD7D" w14:textId="77777777" w:rsidR="009A370D" w:rsidRPr="009A370D" w:rsidRDefault="009A370D" w:rsidP="009A370D">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9A370D">
              <w:rPr>
                <w:rFonts w:ascii="Times New Roman" w:eastAsia="Times New Roman" w:hAnsi="Times New Roman" w:cs="Times New Roman"/>
                <w:b/>
                <w:bCs/>
                <w:i/>
                <w:iCs/>
                <w:color w:val="000000"/>
                <w:kern w:val="0"/>
                <w:sz w:val="22"/>
                <w:szCs w:val="22"/>
                <w:lang w:eastAsia="en-CA"/>
                <w14:ligatures w14:val="none"/>
              </w:rPr>
              <w:t>Non-trait</w:t>
            </w:r>
          </w:p>
        </w:tc>
      </w:tr>
      <w:tr w:rsidR="009A370D" w:rsidRPr="009A370D" w14:paraId="114A4769" w14:textId="77777777" w:rsidTr="009A370D">
        <w:trPr>
          <w:trHeight w:val="288"/>
        </w:trPr>
        <w:tc>
          <w:tcPr>
            <w:tcW w:w="2920" w:type="dxa"/>
            <w:tcBorders>
              <w:top w:val="nil"/>
              <w:left w:val="nil"/>
              <w:bottom w:val="nil"/>
              <w:right w:val="nil"/>
            </w:tcBorders>
            <w:noWrap/>
            <w:vAlign w:val="bottom"/>
            <w:hideMark/>
          </w:tcPr>
          <w:p w14:paraId="595DC03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generic positivity</w:t>
            </w:r>
          </w:p>
        </w:tc>
        <w:tc>
          <w:tcPr>
            <w:tcW w:w="4520" w:type="dxa"/>
            <w:tcBorders>
              <w:top w:val="nil"/>
              <w:left w:val="nil"/>
              <w:bottom w:val="nil"/>
              <w:right w:val="nil"/>
            </w:tcBorders>
            <w:vAlign w:val="bottom"/>
            <w:hideMark/>
          </w:tcPr>
          <w:p w14:paraId="7CA3DA3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w:t>
            </w:r>
          </w:p>
        </w:tc>
        <w:tc>
          <w:tcPr>
            <w:tcW w:w="4780" w:type="dxa"/>
            <w:tcBorders>
              <w:top w:val="nil"/>
              <w:left w:val="nil"/>
              <w:bottom w:val="nil"/>
              <w:right w:val="nil"/>
            </w:tcBorders>
            <w:vAlign w:val="bottom"/>
            <w:hideMark/>
          </w:tcPr>
          <w:p w14:paraId="34F760D3"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interesting (2), endearing (1), radiant (1)</w:t>
            </w:r>
          </w:p>
        </w:tc>
      </w:tr>
      <w:tr w:rsidR="009A370D" w:rsidRPr="009A370D" w14:paraId="5F216F6F" w14:textId="77777777" w:rsidTr="009A370D">
        <w:trPr>
          <w:trHeight w:val="840"/>
        </w:trPr>
        <w:tc>
          <w:tcPr>
            <w:tcW w:w="2920" w:type="dxa"/>
            <w:tcBorders>
              <w:top w:val="nil"/>
              <w:left w:val="nil"/>
              <w:bottom w:val="nil"/>
              <w:right w:val="nil"/>
            </w:tcBorders>
            <w:noWrap/>
            <w:vAlign w:val="bottom"/>
            <w:hideMark/>
          </w:tcPr>
          <w:p w14:paraId="69A248E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hobbies and interests</w:t>
            </w:r>
          </w:p>
        </w:tc>
        <w:tc>
          <w:tcPr>
            <w:tcW w:w="4520" w:type="dxa"/>
            <w:tcBorders>
              <w:top w:val="nil"/>
              <w:left w:val="nil"/>
              <w:bottom w:val="nil"/>
              <w:right w:val="nil"/>
            </w:tcBorders>
            <w:vAlign w:val="bottom"/>
            <w:hideMark/>
          </w:tcPr>
          <w:p w14:paraId="11D4BEB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w:t>
            </w:r>
          </w:p>
        </w:tc>
        <w:tc>
          <w:tcPr>
            <w:tcW w:w="4780" w:type="dxa"/>
            <w:tcBorders>
              <w:top w:val="nil"/>
              <w:left w:val="nil"/>
              <w:bottom w:val="nil"/>
              <w:right w:val="nil"/>
            </w:tcBorders>
            <w:vAlign w:val="bottom"/>
            <w:hideMark/>
          </w:tcPr>
          <w:p w14:paraId="29A5F7D5"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athletic (14), sporty (2), health conscious (1), loves roblox (1), movie nerd (1), outdoorsy (1), school-oriented (1), working out (1)</w:t>
            </w:r>
          </w:p>
        </w:tc>
      </w:tr>
      <w:tr w:rsidR="009A370D" w:rsidRPr="009A370D" w14:paraId="5B8811C3" w14:textId="77777777" w:rsidTr="009A370D">
        <w:trPr>
          <w:trHeight w:val="564"/>
        </w:trPr>
        <w:tc>
          <w:tcPr>
            <w:tcW w:w="2920" w:type="dxa"/>
            <w:tcBorders>
              <w:top w:val="nil"/>
              <w:left w:val="nil"/>
              <w:bottom w:val="nil"/>
              <w:right w:val="nil"/>
            </w:tcBorders>
            <w:noWrap/>
            <w:vAlign w:val="bottom"/>
            <w:hideMark/>
          </w:tcPr>
          <w:p w14:paraId="20BCD2F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other non trait</w:t>
            </w:r>
          </w:p>
        </w:tc>
        <w:tc>
          <w:tcPr>
            <w:tcW w:w="4520" w:type="dxa"/>
            <w:tcBorders>
              <w:top w:val="nil"/>
              <w:left w:val="nil"/>
              <w:bottom w:val="nil"/>
              <w:right w:val="nil"/>
            </w:tcBorders>
            <w:vAlign w:val="bottom"/>
            <w:hideMark/>
          </w:tcPr>
          <w:p w14:paraId="06F6E95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w:t>
            </w:r>
          </w:p>
        </w:tc>
        <w:tc>
          <w:tcPr>
            <w:tcW w:w="4780" w:type="dxa"/>
            <w:tcBorders>
              <w:top w:val="nil"/>
              <w:left w:val="nil"/>
              <w:bottom w:val="nil"/>
              <w:right w:val="nil"/>
            </w:tcBorders>
            <w:vAlign w:val="bottom"/>
            <w:hideMark/>
          </w:tcPr>
          <w:p w14:paraId="49624F4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family-oriented (3), tired (3), academic (1), fast talker (1), gangster (1), hungry (1), night owl (1)</w:t>
            </w:r>
          </w:p>
        </w:tc>
      </w:tr>
      <w:tr w:rsidR="009A370D" w:rsidRPr="009A370D" w14:paraId="107A94EF" w14:textId="77777777" w:rsidTr="009A370D">
        <w:trPr>
          <w:trHeight w:val="564"/>
        </w:trPr>
        <w:tc>
          <w:tcPr>
            <w:tcW w:w="2920" w:type="dxa"/>
            <w:tcBorders>
              <w:top w:val="nil"/>
              <w:left w:val="nil"/>
              <w:bottom w:val="nil"/>
              <w:right w:val="nil"/>
            </w:tcBorders>
            <w:noWrap/>
            <w:vAlign w:val="bottom"/>
            <w:hideMark/>
          </w:tcPr>
          <w:p w14:paraId="0E1E3DC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physical attributes</w:t>
            </w:r>
          </w:p>
        </w:tc>
        <w:tc>
          <w:tcPr>
            <w:tcW w:w="4520" w:type="dxa"/>
            <w:tcBorders>
              <w:top w:val="nil"/>
              <w:left w:val="nil"/>
              <w:bottom w:val="nil"/>
              <w:right w:val="nil"/>
            </w:tcBorders>
            <w:vAlign w:val="bottom"/>
            <w:hideMark/>
          </w:tcPr>
          <w:p w14:paraId="3935EB1E"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w:t>
            </w:r>
          </w:p>
        </w:tc>
        <w:tc>
          <w:tcPr>
            <w:tcW w:w="4780" w:type="dxa"/>
            <w:tcBorders>
              <w:top w:val="nil"/>
              <w:left w:val="nil"/>
              <w:bottom w:val="nil"/>
              <w:right w:val="nil"/>
            </w:tcBorders>
            <w:vAlign w:val="bottom"/>
            <w:hideMark/>
          </w:tcPr>
          <w:p w14:paraId="6489AB3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attractive (6), fashionable (3), cute (2), fit (2), pretty (2), tall (2)</w:t>
            </w:r>
          </w:p>
        </w:tc>
      </w:tr>
      <w:tr w:rsidR="009A370D" w:rsidRPr="009A370D" w14:paraId="388A359A" w14:textId="77777777" w:rsidTr="009A370D">
        <w:trPr>
          <w:trHeight w:val="288"/>
        </w:trPr>
        <w:tc>
          <w:tcPr>
            <w:tcW w:w="2920" w:type="dxa"/>
            <w:tcBorders>
              <w:top w:val="nil"/>
              <w:left w:val="nil"/>
              <w:bottom w:val="nil"/>
              <w:right w:val="nil"/>
            </w:tcBorders>
            <w:noWrap/>
            <w:vAlign w:val="bottom"/>
            <w:hideMark/>
          </w:tcPr>
          <w:p w14:paraId="49B04587"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skills or abilities</w:t>
            </w:r>
          </w:p>
        </w:tc>
        <w:tc>
          <w:tcPr>
            <w:tcW w:w="4520" w:type="dxa"/>
            <w:tcBorders>
              <w:top w:val="nil"/>
              <w:left w:val="nil"/>
              <w:bottom w:val="nil"/>
              <w:right w:val="nil"/>
            </w:tcBorders>
            <w:vAlign w:val="bottom"/>
            <w:hideMark/>
          </w:tcPr>
          <w:p w14:paraId="0A68286F"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w:t>
            </w:r>
          </w:p>
        </w:tc>
        <w:tc>
          <w:tcPr>
            <w:tcW w:w="4780" w:type="dxa"/>
            <w:tcBorders>
              <w:top w:val="nil"/>
              <w:left w:val="nil"/>
              <w:bottom w:val="nil"/>
              <w:right w:val="nil"/>
            </w:tcBorders>
            <w:vAlign w:val="bottom"/>
            <w:hideMark/>
          </w:tcPr>
          <w:p w14:paraId="58E3DC6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good listener (7), listener (1), listening (1)</w:t>
            </w:r>
          </w:p>
        </w:tc>
      </w:tr>
      <w:tr w:rsidR="009A370D" w:rsidRPr="009A370D" w14:paraId="6DF1E091" w14:textId="77777777" w:rsidTr="009A370D">
        <w:trPr>
          <w:trHeight w:val="288"/>
        </w:trPr>
        <w:tc>
          <w:tcPr>
            <w:tcW w:w="2920" w:type="dxa"/>
            <w:tcBorders>
              <w:top w:val="nil"/>
              <w:left w:val="nil"/>
              <w:bottom w:val="nil"/>
              <w:right w:val="nil"/>
            </w:tcBorders>
            <w:noWrap/>
            <w:vAlign w:val="bottom"/>
            <w:hideMark/>
          </w:tcPr>
          <w:p w14:paraId="29372FE9"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social categories</w:t>
            </w:r>
          </w:p>
        </w:tc>
        <w:tc>
          <w:tcPr>
            <w:tcW w:w="4520" w:type="dxa"/>
            <w:tcBorders>
              <w:top w:val="nil"/>
              <w:left w:val="nil"/>
              <w:bottom w:val="nil"/>
              <w:right w:val="nil"/>
            </w:tcBorders>
            <w:vAlign w:val="bottom"/>
            <w:hideMark/>
          </w:tcPr>
          <w:p w14:paraId="4535C4C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w:t>
            </w:r>
          </w:p>
        </w:tc>
        <w:tc>
          <w:tcPr>
            <w:tcW w:w="4780" w:type="dxa"/>
            <w:tcBorders>
              <w:top w:val="nil"/>
              <w:left w:val="nil"/>
              <w:bottom w:val="nil"/>
              <w:right w:val="nil"/>
            </w:tcBorders>
            <w:vAlign w:val="bottom"/>
            <w:hideMark/>
          </w:tcPr>
          <w:p w14:paraId="3AC9E20D"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feminine (1), old (1), rich (1)</w:t>
            </w:r>
          </w:p>
        </w:tc>
      </w:tr>
      <w:tr w:rsidR="009A370D" w:rsidRPr="009A370D" w14:paraId="1AE1E065" w14:textId="77777777" w:rsidTr="009A370D">
        <w:trPr>
          <w:trHeight w:val="288"/>
        </w:trPr>
        <w:tc>
          <w:tcPr>
            <w:tcW w:w="2920" w:type="dxa"/>
            <w:tcBorders>
              <w:top w:val="nil"/>
              <w:left w:val="nil"/>
              <w:bottom w:val="nil"/>
              <w:right w:val="nil"/>
            </w:tcBorders>
            <w:noWrap/>
            <w:vAlign w:val="bottom"/>
            <w:hideMark/>
          </w:tcPr>
          <w:p w14:paraId="7340FE54"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social roles</w:t>
            </w:r>
          </w:p>
        </w:tc>
        <w:tc>
          <w:tcPr>
            <w:tcW w:w="4520" w:type="dxa"/>
            <w:tcBorders>
              <w:top w:val="nil"/>
              <w:left w:val="nil"/>
              <w:bottom w:val="nil"/>
              <w:right w:val="nil"/>
            </w:tcBorders>
            <w:vAlign w:val="bottom"/>
            <w:hideMark/>
          </w:tcPr>
          <w:p w14:paraId="1F69CCD6"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w:t>
            </w:r>
          </w:p>
        </w:tc>
        <w:tc>
          <w:tcPr>
            <w:tcW w:w="4780" w:type="dxa"/>
            <w:tcBorders>
              <w:top w:val="nil"/>
              <w:left w:val="nil"/>
              <w:bottom w:val="nil"/>
              <w:right w:val="nil"/>
            </w:tcBorders>
            <w:vAlign w:val="bottom"/>
            <w:hideMark/>
          </w:tcPr>
          <w:p w14:paraId="38E3EC02"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 mentor (1), motherly (1)</w:t>
            </w:r>
          </w:p>
        </w:tc>
      </w:tr>
      <w:tr w:rsidR="009A370D" w:rsidRPr="009A370D" w14:paraId="16A97EE5" w14:textId="77777777" w:rsidTr="009A370D">
        <w:trPr>
          <w:trHeight w:val="288"/>
        </w:trPr>
        <w:tc>
          <w:tcPr>
            <w:tcW w:w="12220" w:type="dxa"/>
            <w:gridSpan w:val="3"/>
            <w:tcBorders>
              <w:top w:val="single" w:sz="4" w:space="0" w:color="auto"/>
              <w:left w:val="nil"/>
              <w:bottom w:val="single" w:sz="4" w:space="0" w:color="auto"/>
              <w:right w:val="nil"/>
            </w:tcBorders>
            <w:noWrap/>
            <w:vAlign w:val="bottom"/>
            <w:hideMark/>
          </w:tcPr>
          <w:p w14:paraId="666A4A19" w14:textId="77777777" w:rsidR="009A370D" w:rsidRPr="009A370D" w:rsidRDefault="009A370D" w:rsidP="009A370D">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9A370D">
              <w:rPr>
                <w:rFonts w:ascii="Times New Roman" w:eastAsia="Times New Roman" w:hAnsi="Times New Roman" w:cs="Times New Roman"/>
                <w:b/>
                <w:bCs/>
                <w:i/>
                <w:iCs/>
                <w:color w:val="000000"/>
                <w:kern w:val="0"/>
                <w:sz w:val="22"/>
                <w:szCs w:val="22"/>
                <w:lang w:eastAsia="en-CA"/>
                <w14:ligatures w14:val="none"/>
              </w:rPr>
              <w:t>Ambiguous traits</w:t>
            </w:r>
          </w:p>
        </w:tc>
      </w:tr>
      <w:tr w:rsidR="009A370D" w:rsidRPr="009A370D" w14:paraId="23F8F3AB" w14:textId="77777777" w:rsidTr="009A370D">
        <w:trPr>
          <w:trHeight w:val="1944"/>
        </w:trPr>
        <w:tc>
          <w:tcPr>
            <w:tcW w:w="2920" w:type="dxa"/>
            <w:tcBorders>
              <w:top w:val="nil"/>
              <w:left w:val="nil"/>
              <w:bottom w:val="single" w:sz="4" w:space="0" w:color="auto"/>
              <w:right w:val="nil"/>
            </w:tcBorders>
            <w:noWrap/>
            <w:vAlign w:val="bottom"/>
            <w:hideMark/>
          </w:tcPr>
          <w:p w14:paraId="7F75DA8C"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too vague</w:t>
            </w:r>
          </w:p>
        </w:tc>
        <w:tc>
          <w:tcPr>
            <w:tcW w:w="4520" w:type="dxa"/>
            <w:tcBorders>
              <w:top w:val="nil"/>
              <w:left w:val="nil"/>
              <w:bottom w:val="single" w:sz="4" w:space="0" w:color="auto"/>
              <w:right w:val="nil"/>
            </w:tcBorders>
            <w:vAlign w:val="bottom"/>
            <w:hideMark/>
          </w:tcPr>
          <w:p w14:paraId="674E3860"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laidback (13), serious (7), simple (6), attentive (2), austere (1), balanced (1), childlike (1), closed (1), complicated (1), consistent (1), controlling (1), devoted (1), diverse (1), extreme (1), literate (1), lover (1), mature (1), mindful (1), predictable (1), protective (1), straight (1), systematic (1), tender (1), touchy (1)</w:t>
            </w:r>
          </w:p>
        </w:tc>
        <w:tc>
          <w:tcPr>
            <w:tcW w:w="4780" w:type="dxa"/>
            <w:tcBorders>
              <w:top w:val="nil"/>
              <w:left w:val="nil"/>
              <w:bottom w:val="single" w:sz="4" w:space="0" w:color="auto"/>
              <w:right w:val="nil"/>
            </w:tcBorders>
            <w:vAlign w:val="bottom"/>
            <w:hideMark/>
          </w:tcPr>
          <w:p w14:paraId="3ED59D1B" w14:textId="77777777" w:rsidR="009A370D" w:rsidRPr="009A370D" w:rsidRDefault="009A370D" w:rsidP="009A370D">
            <w:pPr>
              <w:spacing w:after="0" w:line="240" w:lineRule="auto"/>
              <w:rPr>
                <w:rFonts w:ascii="Times New Roman" w:eastAsia="Times New Roman" w:hAnsi="Times New Roman" w:cs="Times New Roman"/>
                <w:color w:val="000000"/>
                <w:kern w:val="0"/>
                <w:sz w:val="22"/>
                <w:szCs w:val="22"/>
                <w:lang w:eastAsia="en-CA"/>
                <w14:ligatures w14:val="none"/>
              </w:rPr>
            </w:pPr>
            <w:r w:rsidRPr="009A370D">
              <w:rPr>
                <w:rFonts w:ascii="Times New Roman" w:eastAsia="Times New Roman" w:hAnsi="Times New Roman" w:cs="Times New Roman"/>
                <w:color w:val="000000"/>
                <w:kern w:val="0"/>
                <w:sz w:val="22"/>
                <w:szCs w:val="22"/>
                <w:lang w:eastAsia="en-CA"/>
                <w14:ligatures w14:val="none"/>
              </w:rPr>
              <w:t>attentive (8), mature (4), crazy (3), laidback (3), mindful (3), protective (3)</w:t>
            </w:r>
          </w:p>
        </w:tc>
      </w:tr>
    </w:tbl>
    <w:p w14:paraId="732CCDAB" w14:textId="77777777" w:rsidR="00624206" w:rsidRDefault="000A5DAF" w:rsidP="005E4094">
      <w:pPr>
        <w:rPr>
          <w:rFonts w:ascii="Times New Roman" w:hAnsi="Times New Roman" w:cs="Times New Roman"/>
          <w:sz w:val="20"/>
          <w:szCs w:val="20"/>
        </w:rPr>
      </w:pPr>
      <w:r>
        <w:rPr>
          <w:rFonts w:ascii="Times New Roman" w:hAnsi="Times New Roman" w:cs="Times New Roman"/>
          <w:sz w:val="20"/>
          <w:szCs w:val="20"/>
        </w:rPr>
        <w:br w:type="page"/>
      </w:r>
    </w:p>
    <w:p w14:paraId="7D076627" w14:textId="0DF7AAFF" w:rsidR="0051002E" w:rsidRPr="005E4094" w:rsidRDefault="0051002E" w:rsidP="005E4094">
      <w:pPr>
        <w:rPr>
          <w:rFonts w:ascii="Times New Roman" w:hAnsi="Times New Roman" w:cs="Times New Roman"/>
          <w:sz w:val="20"/>
          <w:szCs w:val="20"/>
        </w:rPr>
      </w:pPr>
      <w:r w:rsidRPr="007D17B0">
        <w:rPr>
          <w:rFonts w:ascii="Times New Roman" w:eastAsia="Times New Roman" w:hAnsi="Times New Roman" w:cs="Times New Roman"/>
          <w:b/>
          <w:bCs/>
          <w:lang w:eastAsia="en-CA"/>
        </w:rPr>
        <w:lastRenderedPageBreak/>
        <w:t>Supplementary Table S</w:t>
      </w:r>
      <w:r w:rsidR="009A370D">
        <w:rPr>
          <w:rFonts w:ascii="Times New Roman" w:eastAsia="Times New Roman" w:hAnsi="Times New Roman" w:cs="Times New Roman"/>
          <w:b/>
          <w:bCs/>
          <w:lang w:eastAsia="en-CA"/>
        </w:rPr>
        <w:t>10</w:t>
      </w:r>
    </w:p>
    <w:p w14:paraId="179C3190" w14:textId="7ACDF8E6" w:rsidR="00DD4001" w:rsidRPr="00DD4001" w:rsidRDefault="00870015" w:rsidP="00870015">
      <w:pPr>
        <w:spacing w:after="240" w:line="240" w:lineRule="auto"/>
        <w:jc w:val="both"/>
        <w:rPr>
          <w:rFonts w:ascii="Times New Roman" w:eastAsia="Times New Roman" w:hAnsi="Times New Roman" w:cs="Times New Roman"/>
          <w:iCs/>
          <w:sz w:val="22"/>
          <w:szCs w:val="22"/>
        </w:rPr>
      </w:pPr>
      <w:r w:rsidRPr="00870015">
        <w:rPr>
          <w:rFonts w:ascii="Times New Roman" w:eastAsia="Times New Roman" w:hAnsi="Times New Roman" w:cs="Times New Roman"/>
          <w:i/>
          <w:sz w:val="22"/>
          <w:szCs w:val="22"/>
        </w:rPr>
        <w:t>% of participants in each sample with each combination of traits captured by the Big Five and Facet MAP</w:t>
      </w:r>
      <w:r w:rsidR="00451611">
        <w:rPr>
          <w:rFonts w:ascii="Times New Roman" w:eastAsia="Times New Roman" w:hAnsi="Times New Roman" w:cs="Times New Roman"/>
          <w:i/>
          <w:sz w:val="22"/>
          <w:szCs w:val="22"/>
        </w:rPr>
        <w:t xml:space="preserve"> – alternative elicitation procedures</w:t>
      </w:r>
    </w:p>
    <w:tbl>
      <w:tblPr>
        <w:tblW w:w="12960" w:type="dxa"/>
        <w:tblLook w:val="04A0" w:firstRow="1" w:lastRow="0" w:firstColumn="1" w:lastColumn="0" w:noHBand="0" w:noVBand="1"/>
      </w:tblPr>
      <w:tblGrid>
        <w:gridCol w:w="2400"/>
        <w:gridCol w:w="960"/>
        <w:gridCol w:w="960"/>
        <w:gridCol w:w="960"/>
        <w:gridCol w:w="960"/>
        <w:gridCol w:w="960"/>
        <w:gridCol w:w="960"/>
        <w:gridCol w:w="960"/>
        <w:gridCol w:w="960"/>
        <w:gridCol w:w="960"/>
        <w:gridCol w:w="960"/>
        <w:gridCol w:w="960"/>
      </w:tblGrid>
      <w:tr w:rsidR="00DD4001" w:rsidRPr="00DD4001" w14:paraId="35181483" w14:textId="77777777" w:rsidTr="00DD4001">
        <w:trPr>
          <w:trHeight w:val="288"/>
        </w:trPr>
        <w:tc>
          <w:tcPr>
            <w:tcW w:w="2400" w:type="dxa"/>
            <w:tcBorders>
              <w:top w:val="single" w:sz="4" w:space="0" w:color="auto"/>
              <w:left w:val="nil"/>
              <w:bottom w:val="single" w:sz="4" w:space="0" w:color="auto"/>
              <w:right w:val="nil"/>
            </w:tcBorders>
            <w:noWrap/>
            <w:vAlign w:val="center"/>
            <w:hideMark/>
          </w:tcPr>
          <w:p w14:paraId="5FE4E424"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sample</w:t>
            </w:r>
          </w:p>
        </w:tc>
        <w:tc>
          <w:tcPr>
            <w:tcW w:w="960" w:type="dxa"/>
            <w:tcBorders>
              <w:top w:val="single" w:sz="4" w:space="0" w:color="auto"/>
              <w:left w:val="nil"/>
              <w:bottom w:val="single" w:sz="4" w:space="0" w:color="auto"/>
              <w:right w:val="nil"/>
            </w:tcBorders>
            <w:noWrap/>
            <w:vAlign w:val="center"/>
            <w:hideMark/>
          </w:tcPr>
          <w:p w14:paraId="6B111C48"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0</w:t>
            </w:r>
          </w:p>
        </w:tc>
        <w:tc>
          <w:tcPr>
            <w:tcW w:w="960" w:type="dxa"/>
            <w:tcBorders>
              <w:top w:val="single" w:sz="4" w:space="0" w:color="auto"/>
              <w:left w:val="nil"/>
              <w:bottom w:val="single" w:sz="4" w:space="0" w:color="auto"/>
              <w:right w:val="nil"/>
            </w:tcBorders>
            <w:noWrap/>
            <w:vAlign w:val="center"/>
            <w:hideMark/>
          </w:tcPr>
          <w:p w14:paraId="0A76E2E1"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1</w:t>
            </w:r>
          </w:p>
        </w:tc>
        <w:tc>
          <w:tcPr>
            <w:tcW w:w="960" w:type="dxa"/>
            <w:tcBorders>
              <w:top w:val="single" w:sz="4" w:space="0" w:color="auto"/>
              <w:left w:val="nil"/>
              <w:bottom w:val="single" w:sz="4" w:space="0" w:color="auto"/>
              <w:right w:val="nil"/>
            </w:tcBorders>
            <w:noWrap/>
            <w:vAlign w:val="center"/>
            <w:hideMark/>
          </w:tcPr>
          <w:p w14:paraId="0DEA9ACC"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2</w:t>
            </w:r>
          </w:p>
        </w:tc>
        <w:tc>
          <w:tcPr>
            <w:tcW w:w="960" w:type="dxa"/>
            <w:tcBorders>
              <w:top w:val="single" w:sz="4" w:space="0" w:color="auto"/>
              <w:left w:val="nil"/>
              <w:bottom w:val="single" w:sz="4" w:space="0" w:color="auto"/>
              <w:right w:val="nil"/>
            </w:tcBorders>
            <w:noWrap/>
            <w:vAlign w:val="center"/>
            <w:hideMark/>
          </w:tcPr>
          <w:p w14:paraId="7C413B67"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3</w:t>
            </w:r>
          </w:p>
        </w:tc>
        <w:tc>
          <w:tcPr>
            <w:tcW w:w="960" w:type="dxa"/>
            <w:tcBorders>
              <w:top w:val="single" w:sz="4" w:space="0" w:color="auto"/>
              <w:left w:val="nil"/>
              <w:bottom w:val="single" w:sz="4" w:space="0" w:color="auto"/>
              <w:right w:val="nil"/>
            </w:tcBorders>
            <w:noWrap/>
            <w:vAlign w:val="center"/>
            <w:hideMark/>
          </w:tcPr>
          <w:p w14:paraId="6D90E091"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4</w:t>
            </w:r>
          </w:p>
        </w:tc>
        <w:tc>
          <w:tcPr>
            <w:tcW w:w="960" w:type="dxa"/>
            <w:tcBorders>
              <w:top w:val="single" w:sz="4" w:space="0" w:color="auto"/>
              <w:left w:val="nil"/>
              <w:bottom w:val="single" w:sz="4" w:space="0" w:color="auto"/>
              <w:right w:val="nil"/>
            </w:tcBorders>
            <w:noWrap/>
            <w:vAlign w:val="center"/>
            <w:hideMark/>
          </w:tcPr>
          <w:p w14:paraId="6A040825"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5</w:t>
            </w:r>
          </w:p>
        </w:tc>
        <w:tc>
          <w:tcPr>
            <w:tcW w:w="960" w:type="dxa"/>
            <w:tcBorders>
              <w:top w:val="single" w:sz="4" w:space="0" w:color="auto"/>
              <w:left w:val="nil"/>
              <w:bottom w:val="single" w:sz="4" w:space="0" w:color="auto"/>
              <w:right w:val="nil"/>
            </w:tcBorders>
            <w:noWrap/>
            <w:vAlign w:val="center"/>
            <w:hideMark/>
          </w:tcPr>
          <w:p w14:paraId="37B95BD1"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6</w:t>
            </w:r>
          </w:p>
        </w:tc>
        <w:tc>
          <w:tcPr>
            <w:tcW w:w="960" w:type="dxa"/>
            <w:tcBorders>
              <w:top w:val="single" w:sz="4" w:space="0" w:color="auto"/>
              <w:left w:val="nil"/>
              <w:bottom w:val="single" w:sz="4" w:space="0" w:color="auto"/>
              <w:right w:val="nil"/>
            </w:tcBorders>
            <w:noWrap/>
            <w:vAlign w:val="center"/>
            <w:hideMark/>
          </w:tcPr>
          <w:p w14:paraId="5D043BBD"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7</w:t>
            </w:r>
          </w:p>
        </w:tc>
        <w:tc>
          <w:tcPr>
            <w:tcW w:w="960" w:type="dxa"/>
            <w:tcBorders>
              <w:top w:val="single" w:sz="4" w:space="0" w:color="auto"/>
              <w:left w:val="nil"/>
              <w:bottom w:val="single" w:sz="4" w:space="0" w:color="auto"/>
              <w:right w:val="nil"/>
            </w:tcBorders>
            <w:noWrap/>
            <w:vAlign w:val="center"/>
            <w:hideMark/>
          </w:tcPr>
          <w:p w14:paraId="0674A133"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8</w:t>
            </w:r>
          </w:p>
        </w:tc>
        <w:tc>
          <w:tcPr>
            <w:tcW w:w="960" w:type="dxa"/>
            <w:tcBorders>
              <w:top w:val="single" w:sz="4" w:space="0" w:color="auto"/>
              <w:left w:val="nil"/>
              <w:bottom w:val="single" w:sz="4" w:space="0" w:color="auto"/>
              <w:right w:val="nil"/>
            </w:tcBorders>
            <w:noWrap/>
            <w:vAlign w:val="center"/>
            <w:hideMark/>
          </w:tcPr>
          <w:p w14:paraId="4358C558"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9</w:t>
            </w:r>
          </w:p>
        </w:tc>
        <w:tc>
          <w:tcPr>
            <w:tcW w:w="960" w:type="dxa"/>
            <w:tcBorders>
              <w:top w:val="single" w:sz="4" w:space="0" w:color="auto"/>
              <w:left w:val="nil"/>
              <w:bottom w:val="single" w:sz="4" w:space="0" w:color="auto"/>
              <w:right w:val="nil"/>
            </w:tcBorders>
            <w:noWrap/>
            <w:vAlign w:val="center"/>
            <w:hideMark/>
          </w:tcPr>
          <w:p w14:paraId="3F979411" w14:textId="77777777" w:rsidR="00DD4001" w:rsidRPr="00DD4001" w:rsidRDefault="00DD4001" w:rsidP="00DD4001">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DD4001">
              <w:rPr>
                <w:rFonts w:ascii="Times New Roman" w:eastAsia="Times New Roman" w:hAnsi="Times New Roman" w:cs="Times New Roman"/>
                <w:b/>
                <w:bCs/>
                <w:color w:val="000000"/>
                <w:kern w:val="0"/>
                <w:sz w:val="22"/>
                <w:szCs w:val="22"/>
                <w:lang w:eastAsia="en-CA"/>
                <w14:ligatures w14:val="none"/>
              </w:rPr>
              <w:t>10+</w:t>
            </w:r>
          </w:p>
        </w:tc>
      </w:tr>
      <w:tr w:rsidR="00DD4001" w:rsidRPr="00DD4001" w14:paraId="28DDC765" w14:textId="77777777" w:rsidTr="00DD4001">
        <w:trPr>
          <w:trHeight w:val="288"/>
        </w:trPr>
        <w:tc>
          <w:tcPr>
            <w:tcW w:w="12960" w:type="dxa"/>
            <w:gridSpan w:val="12"/>
            <w:tcBorders>
              <w:top w:val="single" w:sz="4" w:space="0" w:color="auto"/>
              <w:left w:val="nil"/>
              <w:bottom w:val="single" w:sz="4" w:space="0" w:color="auto"/>
              <w:right w:val="nil"/>
            </w:tcBorders>
            <w:noWrap/>
            <w:vAlign w:val="center"/>
            <w:hideMark/>
          </w:tcPr>
          <w:p w14:paraId="77D7B23D" w14:textId="77777777" w:rsidR="00DD4001" w:rsidRPr="00DD4001" w:rsidRDefault="00DD4001" w:rsidP="00DD4001">
            <w:pPr>
              <w:spacing w:after="0" w:line="240" w:lineRule="auto"/>
              <w:rPr>
                <w:rFonts w:ascii="Times New Roman" w:eastAsia="Times New Roman" w:hAnsi="Times New Roman" w:cs="Times New Roman"/>
                <w:i/>
                <w:iCs/>
                <w:color w:val="000000"/>
                <w:kern w:val="0"/>
                <w:sz w:val="22"/>
                <w:szCs w:val="22"/>
                <w:lang w:eastAsia="en-CA"/>
                <w14:ligatures w14:val="none"/>
              </w:rPr>
            </w:pPr>
            <w:r w:rsidRPr="00DD4001">
              <w:rPr>
                <w:rFonts w:ascii="Times New Roman" w:eastAsia="Times New Roman" w:hAnsi="Times New Roman" w:cs="Times New Roman"/>
                <w:i/>
                <w:iCs/>
                <w:color w:val="000000"/>
                <w:kern w:val="0"/>
                <w:sz w:val="22"/>
                <w:szCs w:val="22"/>
                <w:lang w:eastAsia="en-CA"/>
                <w14:ligatures w14:val="none"/>
              </w:rPr>
              <w:t>Sample 3 (paragraphs)</w:t>
            </w:r>
          </w:p>
        </w:tc>
      </w:tr>
      <w:tr w:rsidR="00DD4001" w:rsidRPr="00DD4001" w14:paraId="7D8D8974" w14:textId="77777777" w:rsidTr="00DD4001">
        <w:trPr>
          <w:trHeight w:val="288"/>
        </w:trPr>
        <w:tc>
          <w:tcPr>
            <w:tcW w:w="2400" w:type="dxa"/>
            <w:tcBorders>
              <w:top w:val="nil"/>
              <w:left w:val="nil"/>
              <w:bottom w:val="nil"/>
              <w:right w:val="nil"/>
            </w:tcBorders>
            <w:noWrap/>
            <w:vAlign w:val="center"/>
            <w:hideMark/>
          </w:tcPr>
          <w:p w14:paraId="5F3743A2" w14:textId="77777777" w:rsidR="00DD4001" w:rsidRPr="00DD4001" w:rsidRDefault="00DD4001" w:rsidP="00DD4001">
            <w:pPr>
              <w:spacing w:after="0" w:line="240" w:lineRule="auto"/>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Maximal Big Five</w:t>
            </w:r>
          </w:p>
        </w:tc>
        <w:tc>
          <w:tcPr>
            <w:tcW w:w="960" w:type="dxa"/>
            <w:tcBorders>
              <w:top w:val="nil"/>
              <w:left w:val="nil"/>
              <w:bottom w:val="nil"/>
              <w:right w:val="nil"/>
            </w:tcBorders>
            <w:noWrap/>
            <w:vAlign w:val="center"/>
            <w:hideMark/>
          </w:tcPr>
          <w:p w14:paraId="662A84CD"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4.9</w:t>
            </w:r>
          </w:p>
        </w:tc>
        <w:tc>
          <w:tcPr>
            <w:tcW w:w="960" w:type="dxa"/>
            <w:tcBorders>
              <w:top w:val="nil"/>
              <w:left w:val="nil"/>
              <w:bottom w:val="nil"/>
              <w:right w:val="nil"/>
            </w:tcBorders>
            <w:noWrap/>
            <w:vAlign w:val="center"/>
            <w:hideMark/>
          </w:tcPr>
          <w:p w14:paraId="08359C58"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17.8</w:t>
            </w:r>
          </w:p>
        </w:tc>
        <w:tc>
          <w:tcPr>
            <w:tcW w:w="960" w:type="dxa"/>
            <w:tcBorders>
              <w:top w:val="nil"/>
              <w:left w:val="nil"/>
              <w:bottom w:val="nil"/>
              <w:right w:val="nil"/>
            </w:tcBorders>
            <w:noWrap/>
            <w:vAlign w:val="center"/>
            <w:hideMark/>
          </w:tcPr>
          <w:p w14:paraId="0BBB96B7"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18.4</w:t>
            </w:r>
          </w:p>
        </w:tc>
        <w:tc>
          <w:tcPr>
            <w:tcW w:w="960" w:type="dxa"/>
            <w:tcBorders>
              <w:top w:val="nil"/>
              <w:left w:val="nil"/>
              <w:bottom w:val="nil"/>
              <w:right w:val="nil"/>
            </w:tcBorders>
            <w:noWrap/>
            <w:vAlign w:val="center"/>
            <w:hideMark/>
          </w:tcPr>
          <w:p w14:paraId="3691AD8B"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15</w:t>
            </w:r>
          </w:p>
        </w:tc>
        <w:tc>
          <w:tcPr>
            <w:tcW w:w="960" w:type="dxa"/>
            <w:tcBorders>
              <w:top w:val="nil"/>
              <w:left w:val="nil"/>
              <w:bottom w:val="nil"/>
              <w:right w:val="nil"/>
            </w:tcBorders>
            <w:noWrap/>
            <w:vAlign w:val="center"/>
            <w:hideMark/>
          </w:tcPr>
          <w:p w14:paraId="0DBB76C8"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15.7</w:t>
            </w:r>
          </w:p>
        </w:tc>
        <w:tc>
          <w:tcPr>
            <w:tcW w:w="960" w:type="dxa"/>
            <w:tcBorders>
              <w:top w:val="nil"/>
              <w:left w:val="nil"/>
              <w:bottom w:val="nil"/>
              <w:right w:val="nil"/>
            </w:tcBorders>
            <w:noWrap/>
            <w:vAlign w:val="center"/>
            <w:hideMark/>
          </w:tcPr>
          <w:p w14:paraId="6BC87C7E"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11.7</w:t>
            </w:r>
          </w:p>
        </w:tc>
        <w:tc>
          <w:tcPr>
            <w:tcW w:w="960" w:type="dxa"/>
            <w:tcBorders>
              <w:top w:val="nil"/>
              <w:left w:val="nil"/>
              <w:bottom w:val="nil"/>
              <w:right w:val="nil"/>
            </w:tcBorders>
            <w:noWrap/>
            <w:vAlign w:val="center"/>
            <w:hideMark/>
          </w:tcPr>
          <w:p w14:paraId="055CE391"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5.3</w:t>
            </w:r>
          </w:p>
        </w:tc>
        <w:tc>
          <w:tcPr>
            <w:tcW w:w="960" w:type="dxa"/>
            <w:tcBorders>
              <w:top w:val="nil"/>
              <w:left w:val="nil"/>
              <w:bottom w:val="nil"/>
              <w:right w:val="nil"/>
            </w:tcBorders>
            <w:noWrap/>
            <w:vAlign w:val="center"/>
            <w:hideMark/>
          </w:tcPr>
          <w:p w14:paraId="5792D378"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4.2</w:t>
            </w:r>
          </w:p>
        </w:tc>
        <w:tc>
          <w:tcPr>
            <w:tcW w:w="960" w:type="dxa"/>
            <w:tcBorders>
              <w:top w:val="nil"/>
              <w:left w:val="nil"/>
              <w:bottom w:val="nil"/>
              <w:right w:val="nil"/>
            </w:tcBorders>
            <w:noWrap/>
            <w:vAlign w:val="center"/>
            <w:hideMark/>
          </w:tcPr>
          <w:p w14:paraId="36C7795D"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3.4</w:t>
            </w:r>
          </w:p>
        </w:tc>
        <w:tc>
          <w:tcPr>
            <w:tcW w:w="960" w:type="dxa"/>
            <w:tcBorders>
              <w:top w:val="nil"/>
              <w:left w:val="nil"/>
              <w:bottom w:val="nil"/>
              <w:right w:val="nil"/>
            </w:tcBorders>
            <w:noWrap/>
            <w:vAlign w:val="center"/>
            <w:hideMark/>
          </w:tcPr>
          <w:p w14:paraId="1D87A54D"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0.2</w:t>
            </w:r>
          </w:p>
        </w:tc>
        <w:tc>
          <w:tcPr>
            <w:tcW w:w="960" w:type="dxa"/>
            <w:tcBorders>
              <w:top w:val="nil"/>
              <w:left w:val="nil"/>
              <w:bottom w:val="nil"/>
              <w:right w:val="nil"/>
            </w:tcBorders>
            <w:noWrap/>
            <w:vAlign w:val="center"/>
            <w:hideMark/>
          </w:tcPr>
          <w:p w14:paraId="77DD3D82"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3.2</w:t>
            </w:r>
          </w:p>
        </w:tc>
      </w:tr>
      <w:tr w:rsidR="00DD4001" w:rsidRPr="00DD4001" w14:paraId="4C4D66BA" w14:textId="77777777" w:rsidTr="00DD4001">
        <w:trPr>
          <w:trHeight w:val="288"/>
        </w:trPr>
        <w:tc>
          <w:tcPr>
            <w:tcW w:w="2400" w:type="dxa"/>
            <w:tcBorders>
              <w:top w:val="nil"/>
              <w:left w:val="nil"/>
              <w:bottom w:val="nil"/>
              <w:right w:val="nil"/>
            </w:tcBorders>
            <w:noWrap/>
            <w:vAlign w:val="center"/>
            <w:hideMark/>
          </w:tcPr>
          <w:p w14:paraId="39DF1044" w14:textId="77777777" w:rsidR="00DD4001" w:rsidRPr="00DD4001" w:rsidRDefault="00DD4001" w:rsidP="00DD4001">
            <w:pPr>
              <w:spacing w:after="0" w:line="240" w:lineRule="auto"/>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Minimal Big Five</w:t>
            </w:r>
          </w:p>
        </w:tc>
        <w:tc>
          <w:tcPr>
            <w:tcW w:w="960" w:type="dxa"/>
            <w:tcBorders>
              <w:top w:val="nil"/>
              <w:left w:val="nil"/>
              <w:bottom w:val="nil"/>
              <w:right w:val="nil"/>
            </w:tcBorders>
            <w:noWrap/>
            <w:vAlign w:val="center"/>
            <w:hideMark/>
          </w:tcPr>
          <w:p w14:paraId="3D7FD48C"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20.1</w:t>
            </w:r>
          </w:p>
        </w:tc>
        <w:tc>
          <w:tcPr>
            <w:tcW w:w="960" w:type="dxa"/>
            <w:tcBorders>
              <w:top w:val="nil"/>
              <w:left w:val="nil"/>
              <w:bottom w:val="nil"/>
              <w:right w:val="nil"/>
            </w:tcBorders>
            <w:noWrap/>
            <w:vAlign w:val="center"/>
            <w:hideMark/>
          </w:tcPr>
          <w:p w14:paraId="6C09E283"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32.8</w:t>
            </w:r>
          </w:p>
        </w:tc>
        <w:tc>
          <w:tcPr>
            <w:tcW w:w="960" w:type="dxa"/>
            <w:tcBorders>
              <w:top w:val="nil"/>
              <w:left w:val="nil"/>
              <w:bottom w:val="nil"/>
              <w:right w:val="nil"/>
            </w:tcBorders>
            <w:noWrap/>
            <w:vAlign w:val="center"/>
            <w:hideMark/>
          </w:tcPr>
          <w:p w14:paraId="5243ABC2"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20.8</w:t>
            </w:r>
          </w:p>
        </w:tc>
        <w:tc>
          <w:tcPr>
            <w:tcW w:w="960" w:type="dxa"/>
            <w:tcBorders>
              <w:top w:val="nil"/>
              <w:left w:val="nil"/>
              <w:bottom w:val="nil"/>
              <w:right w:val="nil"/>
            </w:tcBorders>
            <w:noWrap/>
            <w:vAlign w:val="center"/>
            <w:hideMark/>
          </w:tcPr>
          <w:p w14:paraId="0921082C"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13.8</w:t>
            </w:r>
          </w:p>
        </w:tc>
        <w:tc>
          <w:tcPr>
            <w:tcW w:w="960" w:type="dxa"/>
            <w:tcBorders>
              <w:top w:val="nil"/>
              <w:left w:val="nil"/>
              <w:bottom w:val="nil"/>
              <w:right w:val="nil"/>
            </w:tcBorders>
            <w:noWrap/>
            <w:vAlign w:val="center"/>
            <w:hideMark/>
          </w:tcPr>
          <w:p w14:paraId="53433987"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6.6</w:t>
            </w:r>
          </w:p>
        </w:tc>
        <w:tc>
          <w:tcPr>
            <w:tcW w:w="960" w:type="dxa"/>
            <w:tcBorders>
              <w:top w:val="nil"/>
              <w:left w:val="nil"/>
              <w:bottom w:val="nil"/>
              <w:right w:val="nil"/>
            </w:tcBorders>
            <w:noWrap/>
            <w:vAlign w:val="center"/>
            <w:hideMark/>
          </w:tcPr>
          <w:p w14:paraId="5502DD10"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3.2</w:t>
            </w:r>
          </w:p>
        </w:tc>
        <w:tc>
          <w:tcPr>
            <w:tcW w:w="960" w:type="dxa"/>
            <w:tcBorders>
              <w:top w:val="nil"/>
              <w:left w:val="nil"/>
              <w:bottom w:val="nil"/>
              <w:right w:val="nil"/>
            </w:tcBorders>
            <w:noWrap/>
            <w:vAlign w:val="center"/>
            <w:hideMark/>
          </w:tcPr>
          <w:p w14:paraId="69E793AA"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1.5</w:t>
            </w:r>
          </w:p>
        </w:tc>
        <w:tc>
          <w:tcPr>
            <w:tcW w:w="960" w:type="dxa"/>
            <w:tcBorders>
              <w:top w:val="nil"/>
              <w:left w:val="nil"/>
              <w:bottom w:val="nil"/>
              <w:right w:val="nil"/>
            </w:tcBorders>
            <w:noWrap/>
            <w:vAlign w:val="center"/>
            <w:hideMark/>
          </w:tcPr>
          <w:p w14:paraId="7418CD53"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0.8</w:t>
            </w:r>
          </w:p>
        </w:tc>
        <w:tc>
          <w:tcPr>
            <w:tcW w:w="960" w:type="dxa"/>
            <w:tcBorders>
              <w:top w:val="nil"/>
              <w:left w:val="nil"/>
              <w:bottom w:val="nil"/>
              <w:right w:val="nil"/>
            </w:tcBorders>
            <w:noWrap/>
            <w:vAlign w:val="center"/>
            <w:hideMark/>
          </w:tcPr>
          <w:p w14:paraId="7689F0EB"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0.2</w:t>
            </w:r>
          </w:p>
        </w:tc>
        <w:tc>
          <w:tcPr>
            <w:tcW w:w="960" w:type="dxa"/>
            <w:tcBorders>
              <w:top w:val="nil"/>
              <w:left w:val="nil"/>
              <w:bottom w:val="nil"/>
              <w:right w:val="nil"/>
            </w:tcBorders>
            <w:noWrap/>
            <w:vAlign w:val="center"/>
            <w:hideMark/>
          </w:tcPr>
          <w:p w14:paraId="24EC6CAC"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0.2</w:t>
            </w:r>
          </w:p>
        </w:tc>
        <w:tc>
          <w:tcPr>
            <w:tcW w:w="960" w:type="dxa"/>
            <w:tcBorders>
              <w:top w:val="nil"/>
              <w:left w:val="nil"/>
              <w:bottom w:val="nil"/>
              <w:right w:val="nil"/>
            </w:tcBorders>
            <w:noWrap/>
            <w:vAlign w:val="center"/>
            <w:hideMark/>
          </w:tcPr>
          <w:p w14:paraId="1D11BB5B"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w:t>
            </w:r>
          </w:p>
        </w:tc>
      </w:tr>
      <w:tr w:rsidR="00DD4001" w:rsidRPr="00DD4001" w14:paraId="31CE0889" w14:textId="77777777" w:rsidTr="00DD4001">
        <w:trPr>
          <w:trHeight w:val="288"/>
        </w:trPr>
        <w:tc>
          <w:tcPr>
            <w:tcW w:w="2400" w:type="dxa"/>
            <w:tcBorders>
              <w:top w:val="nil"/>
              <w:left w:val="nil"/>
              <w:bottom w:val="nil"/>
              <w:right w:val="nil"/>
            </w:tcBorders>
            <w:noWrap/>
            <w:vAlign w:val="center"/>
            <w:hideMark/>
          </w:tcPr>
          <w:p w14:paraId="506AD126" w14:textId="77777777" w:rsidR="00DD4001" w:rsidRPr="00DD4001" w:rsidRDefault="00DD4001" w:rsidP="00DD4001">
            <w:pPr>
              <w:spacing w:after="0" w:line="240" w:lineRule="auto"/>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Facet MAP</w:t>
            </w:r>
          </w:p>
        </w:tc>
        <w:tc>
          <w:tcPr>
            <w:tcW w:w="960" w:type="dxa"/>
            <w:tcBorders>
              <w:top w:val="nil"/>
              <w:left w:val="nil"/>
              <w:bottom w:val="nil"/>
              <w:right w:val="nil"/>
            </w:tcBorders>
            <w:noWrap/>
            <w:vAlign w:val="center"/>
            <w:hideMark/>
          </w:tcPr>
          <w:p w14:paraId="2CE68801"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5.5</w:t>
            </w:r>
          </w:p>
        </w:tc>
        <w:tc>
          <w:tcPr>
            <w:tcW w:w="960" w:type="dxa"/>
            <w:tcBorders>
              <w:top w:val="nil"/>
              <w:left w:val="nil"/>
              <w:bottom w:val="nil"/>
              <w:right w:val="nil"/>
            </w:tcBorders>
            <w:noWrap/>
            <w:vAlign w:val="center"/>
            <w:hideMark/>
          </w:tcPr>
          <w:p w14:paraId="22FC691B"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18.2</w:t>
            </w:r>
          </w:p>
        </w:tc>
        <w:tc>
          <w:tcPr>
            <w:tcW w:w="960" w:type="dxa"/>
            <w:tcBorders>
              <w:top w:val="nil"/>
              <w:left w:val="nil"/>
              <w:bottom w:val="nil"/>
              <w:right w:val="nil"/>
            </w:tcBorders>
            <w:noWrap/>
            <w:vAlign w:val="center"/>
            <w:hideMark/>
          </w:tcPr>
          <w:p w14:paraId="4858E303"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19.9</w:t>
            </w:r>
          </w:p>
        </w:tc>
        <w:tc>
          <w:tcPr>
            <w:tcW w:w="960" w:type="dxa"/>
            <w:tcBorders>
              <w:top w:val="nil"/>
              <w:left w:val="nil"/>
              <w:bottom w:val="nil"/>
              <w:right w:val="nil"/>
            </w:tcBorders>
            <w:noWrap/>
            <w:vAlign w:val="center"/>
            <w:hideMark/>
          </w:tcPr>
          <w:p w14:paraId="1509B865"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15.9</w:t>
            </w:r>
          </w:p>
        </w:tc>
        <w:tc>
          <w:tcPr>
            <w:tcW w:w="960" w:type="dxa"/>
            <w:tcBorders>
              <w:top w:val="nil"/>
              <w:left w:val="nil"/>
              <w:bottom w:val="nil"/>
              <w:right w:val="nil"/>
            </w:tcBorders>
            <w:noWrap/>
            <w:vAlign w:val="center"/>
            <w:hideMark/>
          </w:tcPr>
          <w:p w14:paraId="30F3A70D"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14.4</w:t>
            </w:r>
          </w:p>
        </w:tc>
        <w:tc>
          <w:tcPr>
            <w:tcW w:w="960" w:type="dxa"/>
            <w:tcBorders>
              <w:top w:val="nil"/>
              <w:left w:val="nil"/>
              <w:bottom w:val="nil"/>
              <w:right w:val="nil"/>
            </w:tcBorders>
            <w:noWrap/>
            <w:vAlign w:val="center"/>
            <w:hideMark/>
          </w:tcPr>
          <w:p w14:paraId="0E5C6595"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9.7</w:t>
            </w:r>
          </w:p>
        </w:tc>
        <w:tc>
          <w:tcPr>
            <w:tcW w:w="960" w:type="dxa"/>
            <w:tcBorders>
              <w:top w:val="nil"/>
              <w:left w:val="nil"/>
              <w:bottom w:val="nil"/>
              <w:right w:val="nil"/>
            </w:tcBorders>
            <w:noWrap/>
            <w:vAlign w:val="center"/>
            <w:hideMark/>
          </w:tcPr>
          <w:p w14:paraId="09B1C007"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5.7</w:t>
            </w:r>
          </w:p>
        </w:tc>
        <w:tc>
          <w:tcPr>
            <w:tcW w:w="960" w:type="dxa"/>
            <w:tcBorders>
              <w:top w:val="nil"/>
              <w:left w:val="nil"/>
              <w:bottom w:val="nil"/>
              <w:right w:val="nil"/>
            </w:tcBorders>
            <w:noWrap/>
            <w:vAlign w:val="center"/>
            <w:hideMark/>
          </w:tcPr>
          <w:p w14:paraId="0320772E"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5.1</w:t>
            </w:r>
          </w:p>
        </w:tc>
        <w:tc>
          <w:tcPr>
            <w:tcW w:w="960" w:type="dxa"/>
            <w:tcBorders>
              <w:top w:val="nil"/>
              <w:left w:val="nil"/>
              <w:bottom w:val="nil"/>
              <w:right w:val="nil"/>
            </w:tcBorders>
            <w:noWrap/>
            <w:vAlign w:val="center"/>
            <w:hideMark/>
          </w:tcPr>
          <w:p w14:paraId="0F88E0C1"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1.5</w:t>
            </w:r>
          </w:p>
        </w:tc>
        <w:tc>
          <w:tcPr>
            <w:tcW w:w="960" w:type="dxa"/>
            <w:tcBorders>
              <w:top w:val="nil"/>
              <w:left w:val="nil"/>
              <w:bottom w:val="nil"/>
              <w:right w:val="nil"/>
            </w:tcBorders>
            <w:noWrap/>
            <w:vAlign w:val="center"/>
            <w:hideMark/>
          </w:tcPr>
          <w:p w14:paraId="1122F2B5"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0.6</w:t>
            </w:r>
          </w:p>
        </w:tc>
        <w:tc>
          <w:tcPr>
            <w:tcW w:w="960" w:type="dxa"/>
            <w:tcBorders>
              <w:top w:val="nil"/>
              <w:left w:val="nil"/>
              <w:bottom w:val="nil"/>
              <w:right w:val="nil"/>
            </w:tcBorders>
            <w:noWrap/>
            <w:vAlign w:val="center"/>
            <w:hideMark/>
          </w:tcPr>
          <w:p w14:paraId="04C5C2C7"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3.4</w:t>
            </w:r>
          </w:p>
        </w:tc>
      </w:tr>
      <w:tr w:rsidR="00DD4001" w:rsidRPr="00DD4001" w14:paraId="199034C3" w14:textId="77777777" w:rsidTr="00DD4001">
        <w:trPr>
          <w:trHeight w:val="288"/>
        </w:trPr>
        <w:tc>
          <w:tcPr>
            <w:tcW w:w="12960" w:type="dxa"/>
            <w:gridSpan w:val="12"/>
            <w:tcBorders>
              <w:top w:val="single" w:sz="4" w:space="0" w:color="auto"/>
              <w:left w:val="nil"/>
              <w:bottom w:val="single" w:sz="4" w:space="0" w:color="auto"/>
              <w:right w:val="nil"/>
            </w:tcBorders>
            <w:noWrap/>
            <w:vAlign w:val="center"/>
            <w:hideMark/>
          </w:tcPr>
          <w:p w14:paraId="482A4B1B" w14:textId="77777777" w:rsidR="00DD4001" w:rsidRPr="00DD4001" w:rsidRDefault="00DD4001" w:rsidP="00DD4001">
            <w:pPr>
              <w:spacing w:after="0" w:line="240" w:lineRule="auto"/>
              <w:rPr>
                <w:rFonts w:ascii="Times New Roman" w:eastAsia="Times New Roman" w:hAnsi="Times New Roman" w:cs="Times New Roman"/>
                <w:i/>
                <w:iCs/>
                <w:color w:val="000000"/>
                <w:kern w:val="0"/>
                <w:sz w:val="22"/>
                <w:szCs w:val="22"/>
                <w:lang w:eastAsia="en-CA"/>
                <w14:ligatures w14:val="none"/>
              </w:rPr>
            </w:pPr>
            <w:r w:rsidRPr="00DD4001">
              <w:rPr>
                <w:rFonts w:ascii="Times New Roman" w:eastAsia="Times New Roman" w:hAnsi="Times New Roman" w:cs="Times New Roman"/>
                <w:i/>
                <w:iCs/>
                <w:color w:val="000000"/>
                <w:kern w:val="0"/>
                <w:sz w:val="22"/>
                <w:szCs w:val="22"/>
                <w:lang w:eastAsia="en-CA"/>
                <w14:ligatures w14:val="none"/>
              </w:rPr>
              <w:t>Sample 4 (10 trait lists)</w:t>
            </w:r>
          </w:p>
        </w:tc>
      </w:tr>
      <w:tr w:rsidR="00DD4001" w:rsidRPr="00DD4001" w14:paraId="3BF15474" w14:textId="77777777" w:rsidTr="00DD4001">
        <w:trPr>
          <w:trHeight w:val="288"/>
        </w:trPr>
        <w:tc>
          <w:tcPr>
            <w:tcW w:w="2400" w:type="dxa"/>
            <w:tcBorders>
              <w:top w:val="nil"/>
              <w:left w:val="nil"/>
              <w:bottom w:val="nil"/>
              <w:right w:val="nil"/>
            </w:tcBorders>
            <w:noWrap/>
            <w:vAlign w:val="center"/>
            <w:hideMark/>
          </w:tcPr>
          <w:p w14:paraId="4C44CA2C" w14:textId="77777777" w:rsidR="00DD4001" w:rsidRPr="00DD4001" w:rsidRDefault="00DD4001" w:rsidP="00DD4001">
            <w:pPr>
              <w:spacing w:after="0" w:line="240" w:lineRule="auto"/>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Maximal Big Five</w:t>
            </w:r>
          </w:p>
        </w:tc>
        <w:tc>
          <w:tcPr>
            <w:tcW w:w="960" w:type="dxa"/>
            <w:tcBorders>
              <w:top w:val="nil"/>
              <w:left w:val="nil"/>
              <w:bottom w:val="nil"/>
              <w:right w:val="nil"/>
            </w:tcBorders>
            <w:noWrap/>
            <w:vAlign w:val="center"/>
            <w:hideMark/>
          </w:tcPr>
          <w:p w14:paraId="060CCFB5"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w:t>
            </w:r>
          </w:p>
        </w:tc>
        <w:tc>
          <w:tcPr>
            <w:tcW w:w="960" w:type="dxa"/>
            <w:tcBorders>
              <w:top w:val="nil"/>
              <w:left w:val="nil"/>
              <w:bottom w:val="nil"/>
              <w:right w:val="nil"/>
            </w:tcBorders>
            <w:noWrap/>
            <w:vAlign w:val="center"/>
            <w:hideMark/>
          </w:tcPr>
          <w:p w14:paraId="3488FE70"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0.6</w:t>
            </w:r>
          </w:p>
        </w:tc>
        <w:tc>
          <w:tcPr>
            <w:tcW w:w="960" w:type="dxa"/>
            <w:tcBorders>
              <w:top w:val="nil"/>
              <w:left w:val="nil"/>
              <w:bottom w:val="nil"/>
              <w:right w:val="nil"/>
            </w:tcBorders>
            <w:noWrap/>
            <w:vAlign w:val="center"/>
            <w:hideMark/>
          </w:tcPr>
          <w:p w14:paraId="0695E48F"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1.6</w:t>
            </w:r>
          </w:p>
        </w:tc>
        <w:tc>
          <w:tcPr>
            <w:tcW w:w="960" w:type="dxa"/>
            <w:tcBorders>
              <w:top w:val="nil"/>
              <w:left w:val="nil"/>
              <w:bottom w:val="nil"/>
              <w:right w:val="nil"/>
            </w:tcBorders>
            <w:noWrap/>
            <w:vAlign w:val="center"/>
            <w:hideMark/>
          </w:tcPr>
          <w:p w14:paraId="3F6DFB92"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1.3</w:t>
            </w:r>
          </w:p>
        </w:tc>
        <w:tc>
          <w:tcPr>
            <w:tcW w:w="960" w:type="dxa"/>
            <w:tcBorders>
              <w:top w:val="nil"/>
              <w:left w:val="nil"/>
              <w:bottom w:val="nil"/>
              <w:right w:val="nil"/>
            </w:tcBorders>
            <w:noWrap/>
            <w:vAlign w:val="center"/>
            <w:hideMark/>
          </w:tcPr>
          <w:p w14:paraId="7958DDA9"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0.6</w:t>
            </w:r>
          </w:p>
        </w:tc>
        <w:tc>
          <w:tcPr>
            <w:tcW w:w="960" w:type="dxa"/>
            <w:tcBorders>
              <w:top w:val="nil"/>
              <w:left w:val="nil"/>
              <w:bottom w:val="nil"/>
              <w:right w:val="nil"/>
            </w:tcBorders>
            <w:noWrap/>
            <w:vAlign w:val="center"/>
            <w:hideMark/>
          </w:tcPr>
          <w:p w14:paraId="613CA37D"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1.9</w:t>
            </w:r>
          </w:p>
        </w:tc>
        <w:tc>
          <w:tcPr>
            <w:tcW w:w="960" w:type="dxa"/>
            <w:tcBorders>
              <w:top w:val="nil"/>
              <w:left w:val="nil"/>
              <w:bottom w:val="nil"/>
              <w:right w:val="nil"/>
            </w:tcBorders>
            <w:noWrap/>
            <w:vAlign w:val="center"/>
            <w:hideMark/>
          </w:tcPr>
          <w:p w14:paraId="6E58DF6E"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3.8</w:t>
            </w:r>
          </w:p>
        </w:tc>
        <w:tc>
          <w:tcPr>
            <w:tcW w:w="960" w:type="dxa"/>
            <w:tcBorders>
              <w:top w:val="nil"/>
              <w:left w:val="nil"/>
              <w:bottom w:val="nil"/>
              <w:right w:val="nil"/>
            </w:tcBorders>
            <w:noWrap/>
            <w:vAlign w:val="center"/>
            <w:hideMark/>
          </w:tcPr>
          <w:p w14:paraId="628063D0"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13.5</w:t>
            </w:r>
          </w:p>
        </w:tc>
        <w:tc>
          <w:tcPr>
            <w:tcW w:w="960" w:type="dxa"/>
            <w:tcBorders>
              <w:top w:val="nil"/>
              <w:left w:val="nil"/>
              <w:bottom w:val="nil"/>
              <w:right w:val="nil"/>
            </w:tcBorders>
            <w:noWrap/>
            <w:vAlign w:val="center"/>
            <w:hideMark/>
          </w:tcPr>
          <w:p w14:paraId="72820F48"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35.3</w:t>
            </w:r>
          </w:p>
        </w:tc>
        <w:tc>
          <w:tcPr>
            <w:tcW w:w="960" w:type="dxa"/>
            <w:tcBorders>
              <w:top w:val="nil"/>
              <w:left w:val="nil"/>
              <w:bottom w:val="nil"/>
              <w:right w:val="nil"/>
            </w:tcBorders>
            <w:noWrap/>
            <w:vAlign w:val="center"/>
            <w:hideMark/>
          </w:tcPr>
          <w:p w14:paraId="02912C81"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27.6</w:t>
            </w:r>
          </w:p>
        </w:tc>
        <w:tc>
          <w:tcPr>
            <w:tcW w:w="960" w:type="dxa"/>
            <w:tcBorders>
              <w:top w:val="nil"/>
              <w:left w:val="nil"/>
              <w:bottom w:val="nil"/>
              <w:right w:val="nil"/>
            </w:tcBorders>
            <w:noWrap/>
            <w:vAlign w:val="center"/>
            <w:hideMark/>
          </w:tcPr>
          <w:p w14:paraId="16650158"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13.8</w:t>
            </w:r>
          </w:p>
        </w:tc>
      </w:tr>
      <w:tr w:rsidR="00DD4001" w:rsidRPr="00DD4001" w14:paraId="473C8BF8" w14:textId="77777777" w:rsidTr="00DD4001">
        <w:trPr>
          <w:trHeight w:val="288"/>
        </w:trPr>
        <w:tc>
          <w:tcPr>
            <w:tcW w:w="2400" w:type="dxa"/>
            <w:tcBorders>
              <w:top w:val="nil"/>
              <w:left w:val="nil"/>
              <w:bottom w:val="nil"/>
              <w:right w:val="nil"/>
            </w:tcBorders>
            <w:noWrap/>
            <w:vAlign w:val="center"/>
            <w:hideMark/>
          </w:tcPr>
          <w:p w14:paraId="3441BB8F" w14:textId="77777777" w:rsidR="00DD4001" w:rsidRPr="00DD4001" w:rsidRDefault="00DD4001" w:rsidP="00DD4001">
            <w:pPr>
              <w:spacing w:after="0" w:line="240" w:lineRule="auto"/>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Minimal Big Five</w:t>
            </w:r>
          </w:p>
        </w:tc>
        <w:tc>
          <w:tcPr>
            <w:tcW w:w="960" w:type="dxa"/>
            <w:tcBorders>
              <w:top w:val="nil"/>
              <w:left w:val="nil"/>
              <w:bottom w:val="nil"/>
              <w:right w:val="nil"/>
            </w:tcBorders>
            <w:noWrap/>
            <w:vAlign w:val="center"/>
            <w:hideMark/>
          </w:tcPr>
          <w:p w14:paraId="58C5397C"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w:t>
            </w:r>
          </w:p>
        </w:tc>
        <w:tc>
          <w:tcPr>
            <w:tcW w:w="960" w:type="dxa"/>
            <w:tcBorders>
              <w:top w:val="nil"/>
              <w:left w:val="nil"/>
              <w:bottom w:val="nil"/>
              <w:right w:val="nil"/>
            </w:tcBorders>
            <w:noWrap/>
            <w:vAlign w:val="center"/>
            <w:hideMark/>
          </w:tcPr>
          <w:p w14:paraId="213B3067"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4.2</w:t>
            </w:r>
          </w:p>
        </w:tc>
        <w:tc>
          <w:tcPr>
            <w:tcW w:w="960" w:type="dxa"/>
            <w:tcBorders>
              <w:top w:val="nil"/>
              <w:left w:val="nil"/>
              <w:bottom w:val="nil"/>
              <w:right w:val="nil"/>
            </w:tcBorders>
            <w:noWrap/>
            <w:vAlign w:val="center"/>
            <w:hideMark/>
          </w:tcPr>
          <w:p w14:paraId="76BC9789"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14.1</w:t>
            </w:r>
          </w:p>
        </w:tc>
        <w:tc>
          <w:tcPr>
            <w:tcW w:w="960" w:type="dxa"/>
            <w:tcBorders>
              <w:top w:val="nil"/>
              <w:left w:val="nil"/>
              <w:bottom w:val="nil"/>
              <w:right w:val="nil"/>
            </w:tcBorders>
            <w:noWrap/>
            <w:vAlign w:val="center"/>
            <w:hideMark/>
          </w:tcPr>
          <w:p w14:paraId="3C0E64D8"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25</w:t>
            </w:r>
          </w:p>
        </w:tc>
        <w:tc>
          <w:tcPr>
            <w:tcW w:w="960" w:type="dxa"/>
            <w:tcBorders>
              <w:top w:val="nil"/>
              <w:left w:val="nil"/>
              <w:bottom w:val="nil"/>
              <w:right w:val="nil"/>
            </w:tcBorders>
            <w:noWrap/>
            <w:vAlign w:val="center"/>
            <w:hideMark/>
          </w:tcPr>
          <w:p w14:paraId="0F3F98E6"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24</w:t>
            </w:r>
          </w:p>
        </w:tc>
        <w:tc>
          <w:tcPr>
            <w:tcW w:w="960" w:type="dxa"/>
            <w:tcBorders>
              <w:top w:val="nil"/>
              <w:left w:val="nil"/>
              <w:bottom w:val="nil"/>
              <w:right w:val="nil"/>
            </w:tcBorders>
            <w:noWrap/>
            <w:vAlign w:val="center"/>
            <w:hideMark/>
          </w:tcPr>
          <w:p w14:paraId="15D96EA6"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17.3</w:t>
            </w:r>
          </w:p>
        </w:tc>
        <w:tc>
          <w:tcPr>
            <w:tcW w:w="960" w:type="dxa"/>
            <w:tcBorders>
              <w:top w:val="nil"/>
              <w:left w:val="nil"/>
              <w:bottom w:val="nil"/>
              <w:right w:val="nil"/>
            </w:tcBorders>
            <w:noWrap/>
            <w:vAlign w:val="center"/>
            <w:hideMark/>
          </w:tcPr>
          <w:p w14:paraId="51768788"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10.3</w:t>
            </w:r>
          </w:p>
        </w:tc>
        <w:tc>
          <w:tcPr>
            <w:tcW w:w="960" w:type="dxa"/>
            <w:tcBorders>
              <w:top w:val="nil"/>
              <w:left w:val="nil"/>
              <w:bottom w:val="nil"/>
              <w:right w:val="nil"/>
            </w:tcBorders>
            <w:noWrap/>
            <w:vAlign w:val="center"/>
            <w:hideMark/>
          </w:tcPr>
          <w:p w14:paraId="4B3A5335"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3.8</w:t>
            </w:r>
          </w:p>
        </w:tc>
        <w:tc>
          <w:tcPr>
            <w:tcW w:w="960" w:type="dxa"/>
            <w:tcBorders>
              <w:top w:val="nil"/>
              <w:left w:val="nil"/>
              <w:bottom w:val="nil"/>
              <w:right w:val="nil"/>
            </w:tcBorders>
            <w:noWrap/>
            <w:vAlign w:val="center"/>
            <w:hideMark/>
          </w:tcPr>
          <w:p w14:paraId="1796FA30"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0.3</w:t>
            </w:r>
          </w:p>
        </w:tc>
        <w:tc>
          <w:tcPr>
            <w:tcW w:w="960" w:type="dxa"/>
            <w:tcBorders>
              <w:top w:val="nil"/>
              <w:left w:val="nil"/>
              <w:bottom w:val="nil"/>
              <w:right w:val="nil"/>
            </w:tcBorders>
            <w:noWrap/>
            <w:vAlign w:val="center"/>
            <w:hideMark/>
          </w:tcPr>
          <w:p w14:paraId="1608C66D"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w:t>
            </w:r>
          </w:p>
        </w:tc>
        <w:tc>
          <w:tcPr>
            <w:tcW w:w="960" w:type="dxa"/>
            <w:tcBorders>
              <w:top w:val="nil"/>
              <w:left w:val="nil"/>
              <w:bottom w:val="nil"/>
              <w:right w:val="nil"/>
            </w:tcBorders>
            <w:noWrap/>
            <w:vAlign w:val="center"/>
            <w:hideMark/>
          </w:tcPr>
          <w:p w14:paraId="69B105E8"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w:t>
            </w:r>
          </w:p>
        </w:tc>
      </w:tr>
      <w:tr w:rsidR="00DD4001" w:rsidRPr="00DD4001" w14:paraId="6BD62852" w14:textId="77777777" w:rsidTr="00DD4001">
        <w:trPr>
          <w:trHeight w:val="288"/>
        </w:trPr>
        <w:tc>
          <w:tcPr>
            <w:tcW w:w="2400" w:type="dxa"/>
            <w:tcBorders>
              <w:top w:val="nil"/>
              <w:left w:val="nil"/>
              <w:bottom w:val="single" w:sz="4" w:space="0" w:color="auto"/>
              <w:right w:val="nil"/>
            </w:tcBorders>
            <w:noWrap/>
            <w:vAlign w:val="center"/>
            <w:hideMark/>
          </w:tcPr>
          <w:p w14:paraId="78D27824" w14:textId="77777777" w:rsidR="00DD4001" w:rsidRPr="00DD4001" w:rsidRDefault="00DD4001" w:rsidP="00DD4001">
            <w:pPr>
              <w:spacing w:after="0" w:line="240" w:lineRule="auto"/>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Facet MAP</w:t>
            </w:r>
          </w:p>
        </w:tc>
        <w:tc>
          <w:tcPr>
            <w:tcW w:w="960" w:type="dxa"/>
            <w:tcBorders>
              <w:top w:val="nil"/>
              <w:left w:val="nil"/>
              <w:bottom w:val="single" w:sz="4" w:space="0" w:color="auto"/>
              <w:right w:val="nil"/>
            </w:tcBorders>
            <w:noWrap/>
            <w:vAlign w:val="center"/>
            <w:hideMark/>
          </w:tcPr>
          <w:p w14:paraId="3D57EF1F"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0.3</w:t>
            </w:r>
          </w:p>
        </w:tc>
        <w:tc>
          <w:tcPr>
            <w:tcW w:w="960" w:type="dxa"/>
            <w:tcBorders>
              <w:top w:val="nil"/>
              <w:left w:val="nil"/>
              <w:bottom w:val="single" w:sz="4" w:space="0" w:color="auto"/>
              <w:right w:val="nil"/>
            </w:tcBorders>
            <w:noWrap/>
            <w:vAlign w:val="center"/>
            <w:hideMark/>
          </w:tcPr>
          <w:p w14:paraId="717D3D6B"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w:t>
            </w:r>
          </w:p>
        </w:tc>
        <w:tc>
          <w:tcPr>
            <w:tcW w:w="960" w:type="dxa"/>
            <w:tcBorders>
              <w:top w:val="nil"/>
              <w:left w:val="nil"/>
              <w:bottom w:val="single" w:sz="4" w:space="0" w:color="auto"/>
              <w:right w:val="nil"/>
            </w:tcBorders>
            <w:noWrap/>
            <w:vAlign w:val="center"/>
            <w:hideMark/>
          </w:tcPr>
          <w:p w14:paraId="6CAA24CF"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0.3</w:t>
            </w:r>
          </w:p>
        </w:tc>
        <w:tc>
          <w:tcPr>
            <w:tcW w:w="960" w:type="dxa"/>
            <w:tcBorders>
              <w:top w:val="nil"/>
              <w:left w:val="nil"/>
              <w:bottom w:val="single" w:sz="4" w:space="0" w:color="auto"/>
              <w:right w:val="nil"/>
            </w:tcBorders>
            <w:noWrap/>
            <w:vAlign w:val="center"/>
            <w:hideMark/>
          </w:tcPr>
          <w:p w14:paraId="56530B9D"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2.9</w:t>
            </w:r>
          </w:p>
        </w:tc>
        <w:tc>
          <w:tcPr>
            <w:tcW w:w="960" w:type="dxa"/>
            <w:tcBorders>
              <w:top w:val="nil"/>
              <w:left w:val="nil"/>
              <w:bottom w:val="single" w:sz="4" w:space="0" w:color="auto"/>
              <w:right w:val="nil"/>
            </w:tcBorders>
            <w:noWrap/>
            <w:vAlign w:val="center"/>
            <w:hideMark/>
          </w:tcPr>
          <w:p w14:paraId="4AF16DF6"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0.3</w:t>
            </w:r>
          </w:p>
        </w:tc>
        <w:tc>
          <w:tcPr>
            <w:tcW w:w="960" w:type="dxa"/>
            <w:tcBorders>
              <w:top w:val="nil"/>
              <w:left w:val="nil"/>
              <w:bottom w:val="single" w:sz="4" w:space="0" w:color="auto"/>
              <w:right w:val="nil"/>
            </w:tcBorders>
            <w:noWrap/>
            <w:vAlign w:val="center"/>
            <w:hideMark/>
          </w:tcPr>
          <w:p w14:paraId="2B144DBC"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2.2</w:t>
            </w:r>
          </w:p>
        </w:tc>
        <w:tc>
          <w:tcPr>
            <w:tcW w:w="960" w:type="dxa"/>
            <w:tcBorders>
              <w:top w:val="nil"/>
              <w:left w:val="nil"/>
              <w:bottom w:val="single" w:sz="4" w:space="0" w:color="auto"/>
              <w:right w:val="nil"/>
            </w:tcBorders>
            <w:noWrap/>
            <w:vAlign w:val="center"/>
            <w:hideMark/>
          </w:tcPr>
          <w:p w14:paraId="44F6F732"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5.1</w:t>
            </w:r>
          </w:p>
        </w:tc>
        <w:tc>
          <w:tcPr>
            <w:tcW w:w="960" w:type="dxa"/>
            <w:tcBorders>
              <w:top w:val="nil"/>
              <w:left w:val="nil"/>
              <w:bottom w:val="single" w:sz="4" w:space="0" w:color="auto"/>
              <w:right w:val="nil"/>
            </w:tcBorders>
            <w:noWrap/>
            <w:vAlign w:val="center"/>
            <w:hideMark/>
          </w:tcPr>
          <w:p w14:paraId="51760118"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10.6</w:t>
            </w:r>
          </w:p>
        </w:tc>
        <w:tc>
          <w:tcPr>
            <w:tcW w:w="960" w:type="dxa"/>
            <w:tcBorders>
              <w:top w:val="nil"/>
              <w:left w:val="nil"/>
              <w:bottom w:val="single" w:sz="4" w:space="0" w:color="auto"/>
              <w:right w:val="nil"/>
            </w:tcBorders>
            <w:noWrap/>
            <w:vAlign w:val="center"/>
            <w:hideMark/>
          </w:tcPr>
          <w:p w14:paraId="3714DDF2"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33.7</w:t>
            </w:r>
          </w:p>
        </w:tc>
        <w:tc>
          <w:tcPr>
            <w:tcW w:w="960" w:type="dxa"/>
            <w:tcBorders>
              <w:top w:val="nil"/>
              <w:left w:val="nil"/>
              <w:bottom w:val="single" w:sz="4" w:space="0" w:color="auto"/>
              <w:right w:val="nil"/>
            </w:tcBorders>
            <w:noWrap/>
            <w:vAlign w:val="center"/>
            <w:hideMark/>
          </w:tcPr>
          <w:p w14:paraId="369359CB"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30.8</w:t>
            </w:r>
          </w:p>
        </w:tc>
        <w:tc>
          <w:tcPr>
            <w:tcW w:w="960" w:type="dxa"/>
            <w:tcBorders>
              <w:top w:val="nil"/>
              <w:left w:val="nil"/>
              <w:bottom w:val="single" w:sz="4" w:space="0" w:color="auto"/>
              <w:right w:val="nil"/>
            </w:tcBorders>
            <w:noWrap/>
            <w:vAlign w:val="center"/>
            <w:hideMark/>
          </w:tcPr>
          <w:p w14:paraId="4DE88228" w14:textId="77777777" w:rsidR="00DD4001" w:rsidRPr="00DD4001" w:rsidRDefault="00DD4001" w:rsidP="00DD4001">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DD4001">
              <w:rPr>
                <w:rFonts w:ascii="Times New Roman" w:eastAsia="Times New Roman" w:hAnsi="Times New Roman" w:cs="Times New Roman"/>
                <w:color w:val="000000"/>
                <w:kern w:val="0"/>
                <w:sz w:val="22"/>
                <w:szCs w:val="22"/>
                <w:lang w:eastAsia="en-CA"/>
                <w14:ligatures w14:val="none"/>
              </w:rPr>
              <w:t>13.8</w:t>
            </w:r>
          </w:p>
        </w:tc>
      </w:tr>
    </w:tbl>
    <w:p w14:paraId="193DFE57" w14:textId="77777777" w:rsidR="00C174CC" w:rsidRDefault="00C174CC" w:rsidP="002E1D55">
      <w:pPr>
        <w:rPr>
          <w:rFonts w:ascii="Times New Roman" w:hAnsi="Times New Roman" w:cs="Times New Roman"/>
          <w:sz w:val="20"/>
          <w:szCs w:val="20"/>
        </w:rPr>
      </w:pPr>
    </w:p>
    <w:p w14:paraId="19A28735" w14:textId="34398411" w:rsidR="00D17C2E" w:rsidRPr="007D17B0" w:rsidRDefault="00D17C2E" w:rsidP="00D17C2E">
      <w:pPr>
        <w:pStyle w:val="Heading2"/>
        <w:rPr>
          <w:rFonts w:ascii="Times New Roman" w:eastAsia="Times New Roman" w:hAnsi="Times New Roman" w:cs="Times New Roman"/>
          <w:b/>
          <w:bCs/>
          <w:color w:val="auto"/>
          <w:sz w:val="24"/>
          <w:szCs w:val="24"/>
          <w:lang w:eastAsia="en-CA"/>
        </w:rPr>
      </w:pPr>
      <w:bookmarkStart w:id="17" w:name="_Toc214884558"/>
      <w:r w:rsidRPr="007D17B0">
        <w:rPr>
          <w:rFonts w:ascii="Times New Roman" w:eastAsia="Times New Roman" w:hAnsi="Times New Roman" w:cs="Times New Roman"/>
          <w:b/>
          <w:bCs/>
          <w:color w:val="auto"/>
          <w:sz w:val="24"/>
          <w:szCs w:val="24"/>
          <w:lang w:eastAsia="en-CA"/>
        </w:rPr>
        <w:t>Supplementary Table S</w:t>
      </w:r>
      <w:r w:rsidR="005E4094">
        <w:rPr>
          <w:rFonts w:ascii="Times New Roman" w:eastAsia="Times New Roman" w:hAnsi="Times New Roman" w:cs="Times New Roman"/>
          <w:b/>
          <w:bCs/>
          <w:color w:val="auto"/>
          <w:sz w:val="24"/>
          <w:szCs w:val="24"/>
          <w:lang w:eastAsia="en-CA"/>
        </w:rPr>
        <w:t>1</w:t>
      </w:r>
      <w:bookmarkEnd w:id="17"/>
      <w:r w:rsidR="009A370D">
        <w:rPr>
          <w:rFonts w:ascii="Times New Roman" w:eastAsia="Times New Roman" w:hAnsi="Times New Roman" w:cs="Times New Roman"/>
          <w:b/>
          <w:bCs/>
          <w:color w:val="auto"/>
          <w:sz w:val="24"/>
          <w:szCs w:val="24"/>
          <w:lang w:eastAsia="en-CA"/>
        </w:rPr>
        <w:t>1</w:t>
      </w:r>
    </w:p>
    <w:p w14:paraId="0B29CC95" w14:textId="77777777" w:rsidR="00D17C2E" w:rsidRDefault="00D17C2E" w:rsidP="00D17C2E">
      <w:pPr>
        <w:rPr>
          <w:rFonts w:ascii="Times New Roman" w:hAnsi="Times New Roman" w:cs="Times New Roman"/>
          <w:sz w:val="20"/>
          <w:szCs w:val="20"/>
        </w:rPr>
      </w:pPr>
      <w:r>
        <w:rPr>
          <w:rFonts w:ascii="Times New Roman" w:hAnsi="Times New Roman" w:cs="Times New Roman"/>
          <w:i/>
          <w:iCs/>
          <w:sz w:val="20"/>
          <w:szCs w:val="20"/>
        </w:rPr>
        <w:t>Informational property results when extremity and distinctiveness are added to the same model</w:t>
      </w:r>
    </w:p>
    <w:tbl>
      <w:tblPr>
        <w:tblW w:w="8020" w:type="dxa"/>
        <w:tblLook w:val="04A0" w:firstRow="1" w:lastRow="0" w:firstColumn="1" w:lastColumn="0" w:noHBand="0" w:noVBand="1"/>
      </w:tblPr>
      <w:tblGrid>
        <w:gridCol w:w="1843"/>
        <w:gridCol w:w="2228"/>
        <w:gridCol w:w="629"/>
        <w:gridCol w:w="2360"/>
        <w:gridCol w:w="960"/>
      </w:tblGrid>
      <w:tr w:rsidR="00D17C2E" w:rsidRPr="000B0AA3" w14:paraId="57D4E881" w14:textId="77777777" w:rsidTr="008547A8">
        <w:trPr>
          <w:trHeight w:val="288"/>
        </w:trPr>
        <w:tc>
          <w:tcPr>
            <w:tcW w:w="1843" w:type="dxa"/>
            <w:tcBorders>
              <w:top w:val="single" w:sz="4" w:space="0" w:color="auto"/>
              <w:left w:val="nil"/>
              <w:bottom w:val="single" w:sz="4" w:space="0" w:color="auto"/>
              <w:right w:val="nil"/>
            </w:tcBorders>
            <w:noWrap/>
            <w:vAlign w:val="bottom"/>
            <w:hideMark/>
          </w:tcPr>
          <w:p w14:paraId="5D9A18D0" w14:textId="77777777" w:rsidR="00D17C2E" w:rsidRPr="000B0AA3" w:rsidRDefault="00D17C2E" w:rsidP="008547A8">
            <w:pPr>
              <w:spacing w:after="0" w:line="240" w:lineRule="auto"/>
              <w:rPr>
                <w:rFonts w:ascii="Times New Roman" w:eastAsia="Times New Roman" w:hAnsi="Times New Roman" w:cs="Times New Roman"/>
                <w:b/>
                <w:bCs/>
                <w:color w:val="000000"/>
                <w:kern w:val="0"/>
                <w:sz w:val="22"/>
                <w:szCs w:val="22"/>
                <w:lang w:eastAsia="en-CA"/>
                <w14:ligatures w14:val="none"/>
              </w:rPr>
            </w:pPr>
            <w:r w:rsidRPr="000B0AA3">
              <w:rPr>
                <w:rFonts w:ascii="Times New Roman" w:eastAsia="Times New Roman" w:hAnsi="Times New Roman" w:cs="Times New Roman"/>
                <w:b/>
                <w:bCs/>
                <w:color w:val="000000"/>
                <w:kern w:val="0"/>
                <w:sz w:val="22"/>
                <w:szCs w:val="22"/>
                <w:lang w:eastAsia="en-CA"/>
                <w14:ligatures w14:val="none"/>
              </w:rPr>
              <w:t> </w:t>
            </w:r>
          </w:p>
        </w:tc>
        <w:tc>
          <w:tcPr>
            <w:tcW w:w="2857" w:type="dxa"/>
            <w:gridSpan w:val="2"/>
            <w:tcBorders>
              <w:top w:val="single" w:sz="4" w:space="0" w:color="auto"/>
              <w:left w:val="nil"/>
              <w:bottom w:val="single" w:sz="4" w:space="0" w:color="auto"/>
              <w:right w:val="nil"/>
            </w:tcBorders>
            <w:noWrap/>
            <w:vAlign w:val="bottom"/>
            <w:hideMark/>
          </w:tcPr>
          <w:p w14:paraId="7BB6D59A" w14:textId="77777777" w:rsidR="00D17C2E" w:rsidRPr="000B0AA3" w:rsidRDefault="00D17C2E" w:rsidP="008547A8">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0B0AA3">
              <w:rPr>
                <w:rFonts w:ascii="Times New Roman" w:eastAsia="Times New Roman" w:hAnsi="Times New Roman" w:cs="Times New Roman"/>
                <w:b/>
                <w:bCs/>
                <w:color w:val="000000"/>
                <w:kern w:val="0"/>
                <w:sz w:val="22"/>
                <w:szCs w:val="22"/>
                <w:lang w:eastAsia="en-CA"/>
                <w14:ligatures w14:val="none"/>
              </w:rPr>
              <w:t>Extremity</w:t>
            </w:r>
          </w:p>
        </w:tc>
        <w:tc>
          <w:tcPr>
            <w:tcW w:w="3320" w:type="dxa"/>
            <w:gridSpan w:val="2"/>
            <w:tcBorders>
              <w:top w:val="single" w:sz="4" w:space="0" w:color="auto"/>
              <w:left w:val="nil"/>
              <w:bottom w:val="single" w:sz="4" w:space="0" w:color="auto"/>
              <w:right w:val="nil"/>
            </w:tcBorders>
            <w:noWrap/>
            <w:vAlign w:val="bottom"/>
            <w:hideMark/>
          </w:tcPr>
          <w:p w14:paraId="302D6052" w14:textId="77777777" w:rsidR="00D17C2E" w:rsidRPr="000B0AA3" w:rsidRDefault="00D17C2E" w:rsidP="008547A8">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0B0AA3">
              <w:rPr>
                <w:rFonts w:ascii="Times New Roman" w:eastAsia="Times New Roman" w:hAnsi="Times New Roman" w:cs="Times New Roman"/>
                <w:b/>
                <w:bCs/>
                <w:color w:val="000000"/>
                <w:kern w:val="0"/>
                <w:sz w:val="22"/>
                <w:szCs w:val="22"/>
                <w:lang w:eastAsia="en-CA"/>
                <w14:ligatures w14:val="none"/>
              </w:rPr>
              <w:t>Distinctiveness</w:t>
            </w:r>
          </w:p>
        </w:tc>
      </w:tr>
      <w:tr w:rsidR="00D17C2E" w:rsidRPr="000B0AA3" w14:paraId="526D4ED6" w14:textId="77777777" w:rsidTr="008547A8">
        <w:trPr>
          <w:trHeight w:val="288"/>
        </w:trPr>
        <w:tc>
          <w:tcPr>
            <w:tcW w:w="1843" w:type="dxa"/>
            <w:tcBorders>
              <w:top w:val="nil"/>
              <w:left w:val="nil"/>
              <w:bottom w:val="single" w:sz="4" w:space="0" w:color="auto"/>
              <w:right w:val="nil"/>
            </w:tcBorders>
            <w:noWrap/>
            <w:vAlign w:val="bottom"/>
            <w:hideMark/>
          </w:tcPr>
          <w:p w14:paraId="1DE877FA" w14:textId="77777777" w:rsidR="00D17C2E" w:rsidRPr="000B0AA3" w:rsidRDefault="00D17C2E"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0B0AA3">
              <w:rPr>
                <w:rFonts w:ascii="Times New Roman" w:eastAsia="Times New Roman" w:hAnsi="Times New Roman" w:cs="Times New Roman"/>
                <w:b/>
                <w:bCs/>
                <w:i/>
                <w:iCs/>
                <w:color w:val="000000"/>
                <w:kern w:val="0"/>
                <w:sz w:val="22"/>
                <w:szCs w:val="22"/>
                <w:lang w:eastAsia="en-CA"/>
                <w14:ligatures w14:val="none"/>
              </w:rPr>
              <w:t>Sample</w:t>
            </w:r>
          </w:p>
        </w:tc>
        <w:tc>
          <w:tcPr>
            <w:tcW w:w="2228" w:type="dxa"/>
            <w:tcBorders>
              <w:top w:val="nil"/>
              <w:left w:val="nil"/>
              <w:bottom w:val="single" w:sz="4" w:space="0" w:color="auto"/>
              <w:right w:val="nil"/>
            </w:tcBorders>
            <w:noWrap/>
            <w:vAlign w:val="bottom"/>
            <w:hideMark/>
          </w:tcPr>
          <w:p w14:paraId="7A4F86DC" w14:textId="77777777" w:rsidR="00D17C2E" w:rsidRPr="000B0AA3" w:rsidRDefault="00D17C2E"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0B0AA3">
              <w:rPr>
                <w:rFonts w:ascii="Times New Roman" w:eastAsia="Times New Roman" w:hAnsi="Times New Roman" w:cs="Times New Roman"/>
                <w:b/>
                <w:bCs/>
                <w:i/>
                <w:iCs/>
                <w:color w:val="000000"/>
                <w:kern w:val="0"/>
                <w:sz w:val="22"/>
                <w:szCs w:val="22"/>
                <w:lang w:eastAsia="en-CA"/>
                <w14:ligatures w14:val="none"/>
              </w:rPr>
              <w:t>Odds Ratio [95% CI]</w:t>
            </w:r>
          </w:p>
        </w:tc>
        <w:tc>
          <w:tcPr>
            <w:tcW w:w="629" w:type="dxa"/>
            <w:tcBorders>
              <w:top w:val="nil"/>
              <w:left w:val="nil"/>
              <w:bottom w:val="single" w:sz="4" w:space="0" w:color="auto"/>
              <w:right w:val="nil"/>
            </w:tcBorders>
            <w:noWrap/>
            <w:vAlign w:val="bottom"/>
            <w:hideMark/>
          </w:tcPr>
          <w:p w14:paraId="57F5AC58" w14:textId="77777777" w:rsidR="00D17C2E" w:rsidRPr="000B0AA3" w:rsidRDefault="00D17C2E"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0B0AA3">
              <w:rPr>
                <w:rFonts w:ascii="Times New Roman" w:eastAsia="Times New Roman" w:hAnsi="Times New Roman" w:cs="Times New Roman"/>
                <w:b/>
                <w:bCs/>
                <w:i/>
                <w:iCs/>
                <w:color w:val="000000"/>
                <w:kern w:val="0"/>
                <w:sz w:val="22"/>
                <w:szCs w:val="22"/>
                <w:lang w:eastAsia="en-CA"/>
                <w14:ligatures w14:val="none"/>
              </w:rPr>
              <w:t>SE</w:t>
            </w:r>
          </w:p>
        </w:tc>
        <w:tc>
          <w:tcPr>
            <w:tcW w:w="2360" w:type="dxa"/>
            <w:tcBorders>
              <w:top w:val="nil"/>
              <w:left w:val="nil"/>
              <w:bottom w:val="single" w:sz="4" w:space="0" w:color="auto"/>
              <w:right w:val="nil"/>
            </w:tcBorders>
            <w:noWrap/>
            <w:vAlign w:val="bottom"/>
            <w:hideMark/>
          </w:tcPr>
          <w:p w14:paraId="06E180B7" w14:textId="77777777" w:rsidR="00D17C2E" w:rsidRPr="000B0AA3" w:rsidRDefault="00D17C2E"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0B0AA3">
              <w:rPr>
                <w:rFonts w:ascii="Times New Roman" w:eastAsia="Times New Roman" w:hAnsi="Times New Roman" w:cs="Times New Roman"/>
                <w:b/>
                <w:bCs/>
                <w:i/>
                <w:iCs/>
                <w:color w:val="000000"/>
                <w:kern w:val="0"/>
                <w:sz w:val="22"/>
                <w:szCs w:val="22"/>
                <w:lang w:eastAsia="en-CA"/>
                <w14:ligatures w14:val="none"/>
              </w:rPr>
              <w:t>Odds Ratio [95% CI]</w:t>
            </w:r>
          </w:p>
        </w:tc>
        <w:tc>
          <w:tcPr>
            <w:tcW w:w="960" w:type="dxa"/>
            <w:tcBorders>
              <w:top w:val="nil"/>
              <w:left w:val="nil"/>
              <w:bottom w:val="single" w:sz="4" w:space="0" w:color="auto"/>
              <w:right w:val="nil"/>
            </w:tcBorders>
            <w:noWrap/>
            <w:vAlign w:val="bottom"/>
            <w:hideMark/>
          </w:tcPr>
          <w:p w14:paraId="1413B0AB" w14:textId="77777777" w:rsidR="00D17C2E" w:rsidRPr="000B0AA3" w:rsidRDefault="00D17C2E" w:rsidP="008547A8">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0B0AA3">
              <w:rPr>
                <w:rFonts w:ascii="Times New Roman" w:eastAsia="Times New Roman" w:hAnsi="Times New Roman" w:cs="Times New Roman"/>
                <w:b/>
                <w:bCs/>
                <w:i/>
                <w:iCs/>
                <w:color w:val="000000"/>
                <w:kern w:val="0"/>
                <w:sz w:val="22"/>
                <w:szCs w:val="22"/>
                <w:lang w:eastAsia="en-CA"/>
                <w14:ligatures w14:val="none"/>
              </w:rPr>
              <w:t>SE</w:t>
            </w:r>
          </w:p>
        </w:tc>
      </w:tr>
      <w:tr w:rsidR="00D17C2E" w:rsidRPr="000B0AA3" w14:paraId="2810895B" w14:textId="77777777" w:rsidTr="008547A8">
        <w:trPr>
          <w:trHeight w:val="564"/>
        </w:trPr>
        <w:tc>
          <w:tcPr>
            <w:tcW w:w="1843" w:type="dxa"/>
            <w:tcBorders>
              <w:top w:val="nil"/>
              <w:left w:val="nil"/>
              <w:bottom w:val="nil"/>
              <w:right w:val="nil"/>
            </w:tcBorders>
            <w:noWrap/>
            <w:vAlign w:val="bottom"/>
            <w:hideMark/>
          </w:tcPr>
          <w:p w14:paraId="467642DB" w14:textId="77777777" w:rsidR="00D17C2E" w:rsidRPr="000B0AA3" w:rsidRDefault="00D17C2E"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Sample 1</w:t>
            </w:r>
          </w:p>
        </w:tc>
        <w:tc>
          <w:tcPr>
            <w:tcW w:w="2228" w:type="dxa"/>
            <w:tcBorders>
              <w:top w:val="nil"/>
              <w:left w:val="nil"/>
              <w:bottom w:val="nil"/>
              <w:right w:val="nil"/>
            </w:tcBorders>
            <w:vAlign w:val="bottom"/>
            <w:hideMark/>
          </w:tcPr>
          <w:p w14:paraId="41EFA09A"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1.15</w:t>
            </w:r>
            <w:r w:rsidRPr="000B0AA3">
              <w:rPr>
                <w:rFonts w:ascii="Times New Roman" w:eastAsia="Times New Roman" w:hAnsi="Times New Roman" w:cs="Times New Roman"/>
                <w:color w:val="000000"/>
                <w:kern w:val="0"/>
                <w:sz w:val="22"/>
                <w:szCs w:val="22"/>
                <w:lang w:eastAsia="en-CA"/>
                <w14:ligatures w14:val="none"/>
              </w:rPr>
              <w:br/>
              <w:t xml:space="preserve"> [0.93,1.43]</w:t>
            </w:r>
          </w:p>
        </w:tc>
        <w:tc>
          <w:tcPr>
            <w:tcW w:w="629" w:type="dxa"/>
            <w:tcBorders>
              <w:top w:val="nil"/>
              <w:left w:val="nil"/>
              <w:bottom w:val="nil"/>
              <w:right w:val="nil"/>
            </w:tcBorders>
            <w:noWrap/>
            <w:vAlign w:val="bottom"/>
            <w:hideMark/>
          </w:tcPr>
          <w:p w14:paraId="20F11401"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0.13</w:t>
            </w:r>
          </w:p>
        </w:tc>
        <w:tc>
          <w:tcPr>
            <w:tcW w:w="2360" w:type="dxa"/>
            <w:tcBorders>
              <w:top w:val="nil"/>
              <w:left w:val="nil"/>
              <w:bottom w:val="nil"/>
              <w:right w:val="nil"/>
            </w:tcBorders>
            <w:vAlign w:val="bottom"/>
            <w:hideMark/>
          </w:tcPr>
          <w:p w14:paraId="5B993EF5"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1.04</w:t>
            </w:r>
            <w:r w:rsidRPr="000B0AA3">
              <w:rPr>
                <w:rFonts w:ascii="Times New Roman" w:eastAsia="Times New Roman" w:hAnsi="Times New Roman" w:cs="Times New Roman"/>
                <w:color w:val="000000"/>
                <w:kern w:val="0"/>
                <w:sz w:val="22"/>
                <w:szCs w:val="22"/>
                <w:lang w:eastAsia="en-CA"/>
                <w14:ligatures w14:val="none"/>
              </w:rPr>
              <w:br/>
              <w:t xml:space="preserve"> [0.86,1.26]</w:t>
            </w:r>
          </w:p>
        </w:tc>
        <w:tc>
          <w:tcPr>
            <w:tcW w:w="960" w:type="dxa"/>
            <w:tcBorders>
              <w:top w:val="nil"/>
              <w:left w:val="nil"/>
              <w:bottom w:val="nil"/>
              <w:right w:val="nil"/>
            </w:tcBorders>
            <w:noWrap/>
            <w:vAlign w:val="bottom"/>
            <w:hideMark/>
          </w:tcPr>
          <w:p w14:paraId="2111199E"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0.1</w:t>
            </w:r>
            <w:r>
              <w:rPr>
                <w:rFonts w:ascii="Times New Roman" w:eastAsia="Times New Roman" w:hAnsi="Times New Roman" w:cs="Times New Roman"/>
                <w:color w:val="000000"/>
                <w:kern w:val="0"/>
                <w:sz w:val="22"/>
                <w:szCs w:val="22"/>
                <w:lang w:eastAsia="en-CA"/>
                <w14:ligatures w14:val="none"/>
              </w:rPr>
              <w:t>0</w:t>
            </w:r>
          </w:p>
        </w:tc>
      </w:tr>
      <w:tr w:rsidR="00D17C2E" w:rsidRPr="000B0AA3" w14:paraId="33AA9327" w14:textId="77777777" w:rsidTr="008547A8">
        <w:trPr>
          <w:trHeight w:val="564"/>
        </w:trPr>
        <w:tc>
          <w:tcPr>
            <w:tcW w:w="1843" w:type="dxa"/>
            <w:tcBorders>
              <w:top w:val="nil"/>
              <w:left w:val="nil"/>
              <w:bottom w:val="nil"/>
              <w:right w:val="nil"/>
            </w:tcBorders>
            <w:noWrap/>
            <w:vAlign w:val="bottom"/>
            <w:hideMark/>
          </w:tcPr>
          <w:p w14:paraId="1D72426D" w14:textId="77777777" w:rsidR="00D17C2E" w:rsidRPr="000B0AA3" w:rsidRDefault="00D17C2E"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Sample 1 (using ESM)</w:t>
            </w:r>
          </w:p>
        </w:tc>
        <w:tc>
          <w:tcPr>
            <w:tcW w:w="2228" w:type="dxa"/>
            <w:tcBorders>
              <w:top w:val="nil"/>
              <w:left w:val="nil"/>
              <w:bottom w:val="nil"/>
              <w:right w:val="nil"/>
            </w:tcBorders>
            <w:vAlign w:val="bottom"/>
            <w:hideMark/>
          </w:tcPr>
          <w:p w14:paraId="436B0552"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1.2</w:t>
            </w:r>
            <w:r>
              <w:rPr>
                <w:rFonts w:ascii="Times New Roman" w:eastAsia="Times New Roman" w:hAnsi="Times New Roman" w:cs="Times New Roman"/>
                <w:color w:val="000000"/>
                <w:kern w:val="0"/>
                <w:sz w:val="22"/>
                <w:szCs w:val="22"/>
                <w:lang w:eastAsia="en-CA"/>
                <w14:ligatures w14:val="none"/>
              </w:rPr>
              <w:t>0</w:t>
            </w:r>
            <w:r w:rsidRPr="000B0AA3">
              <w:rPr>
                <w:rFonts w:ascii="Times New Roman" w:eastAsia="Times New Roman" w:hAnsi="Times New Roman" w:cs="Times New Roman"/>
                <w:color w:val="000000"/>
                <w:kern w:val="0"/>
                <w:sz w:val="22"/>
                <w:szCs w:val="22"/>
                <w:lang w:eastAsia="en-CA"/>
                <w14:ligatures w14:val="none"/>
              </w:rPr>
              <w:br/>
              <w:t xml:space="preserve"> [0.68,2.13]</w:t>
            </w:r>
          </w:p>
        </w:tc>
        <w:tc>
          <w:tcPr>
            <w:tcW w:w="629" w:type="dxa"/>
            <w:tcBorders>
              <w:top w:val="nil"/>
              <w:left w:val="nil"/>
              <w:bottom w:val="nil"/>
              <w:right w:val="nil"/>
            </w:tcBorders>
            <w:noWrap/>
            <w:vAlign w:val="bottom"/>
            <w:hideMark/>
          </w:tcPr>
          <w:p w14:paraId="7BB7FDB1"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0.35</w:t>
            </w:r>
          </w:p>
        </w:tc>
        <w:tc>
          <w:tcPr>
            <w:tcW w:w="2360" w:type="dxa"/>
            <w:tcBorders>
              <w:top w:val="nil"/>
              <w:left w:val="nil"/>
              <w:bottom w:val="nil"/>
              <w:right w:val="nil"/>
            </w:tcBorders>
            <w:vAlign w:val="bottom"/>
            <w:hideMark/>
          </w:tcPr>
          <w:p w14:paraId="5C8C6683"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1.14</w:t>
            </w:r>
            <w:r w:rsidRPr="000B0AA3">
              <w:rPr>
                <w:rFonts w:ascii="Times New Roman" w:eastAsia="Times New Roman" w:hAnsi="Times New Roman" w:cs="Times New Roman"/>
                <w:color w:val="000000"/>
                <w:kern w:val="0"/>
                <w:sz w:val="22"/>
                <w:szCs w:val="22"/>
                <w:lang w:eastAsia="en-CA"/>
                <w14:ligatures w14:val="none"/>
              </w:rPr>
              <w:br/>
              <w:t xml:space="preserve"> [0.77,1.67]</w:t>
            </w:r>
          </w:p>
        </w:tc>
        <w:tc>
          <w:tcPr>
            <w:tcW w:w="960" w:type="dxa"/>
            <w:tcBorders>
              <w:top w:val="nil"/>
              <w:left w:val="nil"/>
              <w:bottom w:val="nil"/>
              <w:right w:val="nil"/>
            </w:tcBorders>
            <w:noWrap/>
            <w:vAlign w:val="bottom"/>
            <w:hideMark/>
          </w:tcPr>
          <w:p w14:paraId="11458922"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0.22</w:t>
            </w:r>
          </w:p>
        </w:tc>
      </w:tr>
      <w:tr w:rsidR="00D17C2E" w:rsidRPr="000B0AA3" w14:paraId="62CEB1BC" w14:textId="77777777" w:rsidTr="008547A8">
        <w:trPr>
          <w:trHeight w:val="564"/>
        </w:trPr>
        <w:tc>
          <w:tcPr>
            <w:tcW w:w="1843" w:type="dxa"/>
            <w:tcBorders>
              <w:top w:val="nil"/>
              <w:left w:val="nil"/>
              <w:bottom w:val="nil"/>
              <w:right w:val="nil"/>
            </w:tcBorders>
            <w:noWrap/>
            <w:vAlign w:val="bottom"/>
            <w:hideMark/>
          </w:tcPr>
          <w:p w14:paraId="31DC02AE" w14:textId="77777777" w:rsidR="00D17C2E" w:rsidRPr="000B0AA3" w:rsidRDefault="00D17C2E"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Sample 2</w:t>
            </w:r>
          </w:p>
        </w:tc>
        <w:tc>
          <w:tcPr>
            <w:tcW w:w="2228" w:type="dxa"/>
            <w:tcBorders>
              <w:top w:val="nil"/>
              <w:left w:val="nil"/>
              <w:bottom w:val="nil"/>
              <w:right w:val="nil"/>
            </w:tcBorders>
            <w:vAlign w:val="bottom"/>
            <w:hideMark/>
          </w:tcPr>
          <w:p w14:paraId="605F99F0"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0.99</w:t>
            </w:r>
            <w:r w:rsidRPr="000B0AA3">
              <w:rPr>
                <w:rFonts w:ascii="Times New Roman" w:eastAsia="Times New Roman" w:hAnsi="Times New Roman" w:cs="Times New Roman"/>
                <w:color w:val="000000"/>
                <w:kern w:val="0"/>
                <w:sz w:val="22"/>
                <w:szCs w:val="22"/>
                <w:lang w:eastAsia="en-CA"/>
                <w14:ligatures w14:val="none"/>
              </w:rPr>
              <w:br/>
              <w:t xml:space="preserve"> [0.73,1.33]</w:t>
            </w:r>
          </w:p>
        </w:tc>
        <w:tc>
          <w:tcPr>
            <w:tcW w:w="629" w:type="dxa"/>
            <w:tcBorders>
              <w:top w:val="nil"/>
              <w:left w:val="nil"/>
              <w:bottom w:val="nil"/>
              <w:right w:val="nil"/>
            </w:tcBorders>
            <w:noWrap/>
            <w:vAlign w:val="bottom"/>
            <w:hideMark/>
          </w:tcPr>
          <w:p w14:paraId="4EA16607"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0.15</w:t>
            </w:r>
          </w:p>
        </w:tc>
        <w:tc>
          <w:tcPr>
            <w:tcW w:w="2360" w:type="dxa"/>
            <w:tcBorders>
              <w:top w:val="nil"/>
              <w:left w:val="nil"/>
              <w:bottom w:val="nil"/>
              <w:right w:val="nil"/>
            </w:tcBorders>
            <w:vAlign w:val="bottom"/>
            <w:hideMark/>
          </w:tcPr>
          <w:p w14:paraId="20D3EC38"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1.21</w:t>
            </w:r>
            <w:r w:rsidRPr="000B0AA3">
              <w:rPr>
                <w:rFonts w:ascii="Times New Roman" w:eastAsia="Times New Roman" w:hAnsi="Times New Roman" w:cs="Times New Roman"/>
                <w:color w:val="000000"/>
                <w:kern w:val="0"/>
                <w:sz w:val="22"/>
                <w:szCs w:val="22"/>
                <w:lang w:eastAsia="en-CA"/>
                <w14:ligatures w14:val="none"/>
              </w:rPr>
              <w:br/>
              <w:t xml:space="preserve"> [0.84,1.76]</w:t>
            </w:r>
          </w:p>
        </w:tc>
        <w:tc>
          <w:tcPr>
            <w:tcW w:w="960" w:type="dxa"/>
            <w:tcBorders>
              <w:top w:val="nil"/>
              <w:left w:val="nil"/>
              <w:bottom w:val="nil"/>
              <w:right w:val="nil"/>
            </w:tcBorders>
            <w:noWrap/>
            <w:vAlign w:val="bottom"/>
            <w:hideMark/>
          </w:tcPr>
          <w:p w14:paraId="7D19D35E"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0.23</w:t>
            </w:r>
          </w:p>
        </w:tc>
      </w:tr>
      <w:tr w:rsidR="00D17C2E" w:rsidRPr="000B0AA3" w14:paraId="5E0E4E18" w14:textId="77777777" w:rsidTr="008547A8">
        <w:trPr>
          <w:trHeight w:val="564"/>
        </w:trPr>
        <w:tc>
          <w:tcPr>
            <w:tcW w:w="1843" w:type="dxa"/>
            <w:tcBorders>
              <w:top w:val="nil"/>
              <w:left w:val="nil"/>
              <w:bottom w:val="nil"/>
              <w:right w:val="nil"/>
            </w:tcBorders>
            <w:noWrap/>
            <w:vAlign w:val="bottom"/>
            <w:hideMark/>
          </w:tcPr>
          <w:p w14:paraId="2E856B6A" w14:textId="77777777" w:rsidR="00D17C2E" w:rsidRPr="000B0AA3" w:rsidRDefault="00D17C2E"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Sample 3</w:t>
            </w:r>
          </w:p>
        </w:tc>
        <w:tc>
          <w:tcPr>
            <w:tcW w:w="2228" w:type="dxa"/>
            <w:tcBorders>
              <w:top w:val="nil"/>
              <w:left w:val="nil"/>
              <w:bottom w:val="nil"/>
              <w:right w:val="nil"/>
            </w:tcBorders>
            <w:vAlign w:val="bottom"/>
            <w:hideMark/>
          </w:tcPr>
          <w:p w14:paraId="4F768D7C"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1.31</w:t>
            </w:r>
            <w:r w:rsidRPr="000B0AA3">
              <w:rPr>
                <w:rFonts w:ascii="Times New Roman" w:eastAsia="Times New Roman" w:hAnsi="Times New Roman" w:cs="Times New Roman"/>
                <w:color w:val="000000"/>
                <w:kern w:val="0"/>
                <w:sz w:val="22"/>
                <w:szCs w:val="22"/>
                <w:lang w:eastAsia="en-CA"/>
                <w14:ligatures w14:val="none"/>
              </w:rPr>
              <w:br/>
              <w:t xml:space="preserve"> [0.98,1.76]</w:t>
            </w:r>
          </w:p>
        </w:tc>
        <w:tc>
          <w:tcPr>
            <w:tcW w:w="629" w:type="dxa"/>
            <w:tcBorders>
              <w:top w:val="nil"/>
              <w:left w:val="nil"/>
              <w:bottom w:val="nil"/>
              <w:right w:val="nil"/>
            </w:tcBorders>
            <w:noWrap/>
            <w:vAlign w:val="bottom"/>
            <w:hideMark/>
          </w:tcPr>
          <w:p w14:paraId="121EAEEF"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0.2</w:t>
            </w:r>
            <w:r>
              <w:rPr>
                <w:rFonts w:ascii="Times New Roman" w:eastAsia="Times New Roman" w:hAnsi="Times New Roman" w:cs="Times New Roman"/>
                <w:color w:val="000000"/>
                <w:kern w:val="0"/>
                <w:sz w:val="22"/>
                <w:szCs w:val="22"/>
                <w:lang w:eastAsia="en-CA"/>
                <w14:ligatures w14:val="none"/>
              </w:rPr>
              <w:t>0</w:t>
            </w:r>
          </w:p>
        </w:tc>
        <w:tc>
          <w:tcPr>
            <w:tcW w:w="2360" w:type="dxa"/>
            <w:tcBorders>
              <w:top w:val="nil"/>
              <w:left w:val="nil"/>
              <w:bottom w:val="nil"/>
              <w:right w:val="nil"/>
            </w:tcBorders>
            <w:vAlign w:val="bottom"/>
            <w:hideMark/>
          </w:tcPr>
          <w:p w14:paraId="3E29B4FB"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1.08</w:t>
            </w:r>
            <w:r w:rsidRPr="000B0AA3">
              <w:rPr>
                <w:rFonts w:ascii="Times New Roman" w:eastAsia="Times New Roman" w:hAnsi="Times New Roman" w:cs="Times New Roman"/>
                <w:color w:val="000000"/>
                <w:kern w:val="0"/>
                <w:sz w:val="22"/>
                <w:szCs w:val="22"/>
                <w:lang w:eastAsia="en-CA"/>
                <w14:ligatures w14:val="none"/>
              </w:rPr>
              <w:br/>
              <w:t xml:space="preserve"> [0.87,1.34]</w:t>
            </w:r>
          </w:p>
        </w:tc>
        <w:tc>
          <w:tcPr>
            <w:tcW w:w="960" w:type="dxa"/>
            <w:tcBorders>
              <w:top w:val="nil"/>
              <w:left w:val="nil"/>
              <w:bottom w:val="nil"/>
              <w:right w:val="nil"/>
            </w:tcBorders>
            <w:noWrap/>
            <w:vAlign w:val="bottom"/>
            <w:hideMark/>
          </w:tcPr>
          <w:p w14:paraId="6110D6D3"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0.12</w:t>
            </w:r>
          </w:p>
        </w:tc>
      </w:tr>
      <w:tr w:rsidR="00D17C2E" w:rsidRPr="000B0AA3" w14:paraId="7FC19517" w14:textId="77777777" w:rsidTr="008547A8">
        <w:trPr>
          <w:trHeight w:val="564"/>
        </w:trPr>
        <w:tc>
          <w:tcPr>
            <w:tcW w:w="1843" w:type="dxa"/>
            <w:tcBorders>
              <w:top w:val="nil"/>
              <w:left w:val="nil"/>
              <w:bottom w:val="single" w:sz="4" w:space="0" w:color="auto"/>
              <w:right w:val="nil"/>
            </w:tcBorders>
            <w:noWrap/>
            <w:vAlign w:val="bottom"/>
            <w:hideMark/>
          </w:tcPr>
          <w:p w14:paraId="65D6C8B5" w14:textId="77777777" w:rsidR="00D17C2E" w:rsidRPr="000B0AA3" w:rsidRDefault="00D17C2E" w:rsidP="008547A8">
            <w:pPr>
              <w:spacing w:after="0" w:line="240" w:lineRule="auto"/>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Sample 4</w:t>
            </w:r>
          </w:p>
        </w:tc>
        <w:tc>
          <w:tcPr>
            <w:tcW w:w="2228" w:type="dxa"/>
            <w:tcBorders>
              <w:top w:val="nil"/>
              <w:left w:val="nil"/>
              <w:bottom w:val="single" w:sz="4" w:space="0" w:color="auto"/>
              <w:right w:val="nil"/>
            </w:tcBorders>
            <w:vAlign w:val="bottom"/>
            <w:hideMark/>
          </w:tcPr>
          <w:p w14:paraId="7BDEA75C"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1.09</w:t>
            </w:r>
            <w:r w:rsidRPr="000B0AA3">
              <w:rPr>
                <w:rFonts w:ascii="Times New Roman" w:eastAsia="Times New Roman" w:hAnsi="Times New Roman" w:cs="Times New Roman"/>
                <w:color w:val="000000"/>
                <w:kern w:val="0"/>
                <w:sz w:val="22"/>
                <w:szCs w:val="22"/>
                <w:lang w:eastAsia="en-CA"/>
                <w14:ligatures w14:val="none"/>
              </w:rPr>
              <w:br/>
              <w:t xml:space="preserve"> [0.54,2.2]</w:t>
            </w:r>
          </w:p>
        </w:tc>
        <w:tc>
          <w:tcPr>
            <w:tcW w:w="629" w:type="dxa"/>
            <w:tcBorders>
              <w:top w:val="nil"/>
              <w:left w:val="nil"/>
              <w:bottom w:val="single" w:sz="4" w:space="0" w:color="auto"/>
              <w:right w:val="nil"/>
            </w:tcBorders>
            <w:noWrap/>
            <w:vAlign w:val="bottom"/>
            <w:hideMark/>
          </w:tcPr>
          <w:p w14:paraId="27C76BEF"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0.39</w:t>
            </w:r>
          </w:p>
        </w:tc>
        <w:tc>
          <w:tcPr>
            <w:tcW w:w="2360" w:type="dxa"/>
            <w:tcBorders>
              <w:top w:val="nil"/>
              <w:left w:val="nil"/>
              <w:bottom w:val="single" w:sz="4" w:space="0" w:color="auto"/>
              <w:right w:val="nil"/>
            </w:tcBorders>
            <w:vAlign w:val="bottom"/>
            <w:hideMark/>
          </w:tcPr>
          <w:p w14:paraId="28847EE0"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1.59</w:t>
            </w:r>
            <w:r w:rsidRPr="000B0AA3">
              <w:rPr>
                <w:rFonts w:ascii="Times New Roman" w:eastAsia="Times New Roman" w:hAnsi="Times New Roman" w:cs="Times New Roman"/>
                <w:color w:val="000000"/>
                <w:kern w:val="0"/>
                <w:sz w:val="22"/>
                <w:szCs w:val="22"/>
                <w:lang w:eastAsia="en-CA"/>
                <w14:ligatures w14:val="none"/>
              </w:rPr>
              <w:br/>
              <w:t xml:space="preserve"> [0.86,2.94]</w:t>
            </w:r>
          </w:p>
        </w:tc>
        <w:tc>
          <w:tcPr>
            <w:tcW w:w="960" w:type="dxa"/>
            <w:tcBorders>
              <w:top w:val="nil"/>
              <w:left w:val="nil"/>
              <w:bottom w:val="single" w:sz="4" w:space="0" w:color="auto"/>
              <w:right w:val="nil"/>
            </w:tcBorders>
            <w:noWrap/>
            <w:vAlign w:val="bottom"/>
            <w:hideMark/>
          </w:tcPr>
          <w:p w14:paraId="7E04230D" w14:textId="77777777" w:rsidR="00D17C2E" w:rsidRPr="000B0AA3" w:rsidRDefault="00D17C2E" w:rsidP="008547A8">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0B0AA3">
              <w:rPr>
                <w:rFonts w:ascii="Times New Roman" w:eastAsia="Times New Roman" w:hAnsi="Times New Roman" w:cs="Times New Roman"/>
                <w:color w:val="000000"/>
                <w:kern w:val="0"/>
                <w:sz w:val="22"/>
                <w:szCs w:val="22"/>
                <w:lang w:eastAsia="en-CA"/>
                <w14:ligatures w14:val="none"/>
              </w:rPr>
              <w:t>0.5</w:t>
            </w:r>
            <w:r>
              <w:rPr>
                <w:rFonts w:ascii="Times New Roman" w:eastAsia="Times New Roman" w:hAnsi="Times New Roman" w:cs="Times New Roman"/>
                <w:color w:val="000000"/>
                <w:kern w:val="0"/>
                <w:sz w:val="22"/>
                <w:szCs w:val="22"/>
                <w:lang w:eastAsia="en-CA"/>
                <w14:ligatures w14:val="none"/>
              </w:rPr>
              <w:t>0</w:t>
            </w:r>
          </w:p>
        </w:tc>
      </w:tr>
    </w:tbl>
    <w:p w14:paraId="15C1A519" w14:textId="77777777" w:rsidR="00D17C2E" w:rsidRPr="006B149B" w:rsidRDefault="00D17C2E" w:rsidP="002E1D55">
      <w:pPr>
        <w:rPr>
          <w:rFonts w:ascii="Times New Roman" w:hAnsi="Times New Roman" w:cs="Times New Roman"/>
          <w:sz w:val="20"/>
          <w:szCs w:val="20"/>
        </w:rPr>
      </w:pPr>
    </w:p>
    <w:p w14:paraId="3F35ABC9" w14:textId="2A49B571" w:rsidR="0051002E" w:rsidRPr="007D17B0" w:rsidRDefault="0051002E" w:rsidP="0051002E">
      <w:pPr>
        <w:pStyle w:val="Heading2"/>
        <w:rPr>
          <w:rFonts w:ascii="Times New Roman" w:eastAsia="Times New Roman" w:hAnsi="Times New Roman" w:cs="Times New Roman"/>
          <w:b/>
          <w:bCs/>
          <w:color w:val="auto"/>
          <w:sz w:val="24"/>
          <w:szCs w:val="24"/>
          <w:lang w:eastAsia="en-CA"/>
        </w:rPr>
      </w:pPr>
      <w:bookmarkStart w:id="18" w:name="_Toc214884559"/>
      <w:r w:rsidRPr="007D17B0">
        <w:rPr>
          <w:rFonts w:ascii="Times New Roman" w:eastAsia="Times New Roman" w:hAnsi="Times New Roman" w:cs="Times New Roman"/>
          <w:b/>
          <w:bCs/>
          <w:color w:val="auto"/>
          <w:sz w:val="24"/>
          <w:szCs w:val="24"/>
          <w:lang w:eastAsia="en-CA"/>
        </w:rPr>
        <w:t>Supplementary Table S</w:t>
      </w:r>
      <w:r>
        <w:rPr>
          <w:rFonts w:ascii="Times New Roman" w:eastAsia="Times New Roman" w:hAnsi="Times New Roman" w:cs="Times New Roman"/>
          <w:b/>
          <w:bCs/>
          <w:color w:val="auto"/>
          <w:sz w:val="24"/>
          <w:szCs w:val="24"/>
          <w:lang w:eastAsia="en-CA"/>
        </w:rPr>
        <w:t>1</w:t>
      </w:r>
      <w:bookmarkEnd w:id="18"/>
      <w:r w:rsidR="009A370D">
        <w:rPr>
          <w:rFonts w:ascii="Times New Roman" w:eastAsia="Times New Roman" w:hAnsi="Times New Roman" w:cs="Times New Roman"/>
          <w:b/>
          <w:bCs/>
          <w:color w:val="auto"/>
          <w:sz w:val="24"/>
          <w:szCs w:val="24"/>
          <w:lang w:eastAsia="en-CA"/>
        </w:rPr>
        <w:t>2</w:t>
      </w:r>
    </w:p>
    <w:p w14:paraId="6F92AC98" w14:textId="39B82E8A" w:rsidR="00D06999" w:rsidRDefault="00B658EB" w:rsidP="002E1D55">
      <w:pPr>
        <w:rPr>
          <w:rFonts w:ascii="Times New Roman" w:hAnsi="Times New Roman" w:cs="Times New Roman"/>
          <w:sz w:val="20"/>
          <w:szCs w:val="20"/>
        </w:rPr>
      </w:pPr>
      <w:r>
        <w:rPr>
          <w:rFonts w:ascii="Times New Roman" w:hAnsi="Times New Roman" w:cs="Times New Roman"/>
          <w:i/>
          <w:iCs/>
          <w:sz w:val="20"/>
          <w:szCs w:val="20"/>
        </w:rPr>
        <w:t>Predicting central trait content from distinctiveness, controlling for response tendencies</w:t>
      </w:r>
    </w:p>
    <w:tbl>
      <w:tblPr>
        <w:tblW w:w="14175" w:type="dxa"/>
        <w:tblLook w:val="04A0" w:firstRow="1" w:lastRow="0" w:firstColumn="1" w:lastColumn="0" w:noHBand="0" w:noVBand="1"/>
      </w:tblPr>
      <w:tblGrid>
        <w:gridCol w:w="2627"/>
        <w:gridCol w:w="1909"/>
        <w:gridCol w:w="1194"/>
        <w:gridCol w:w="1783"/>
        <w:gridCol w:w="1287"/>
        <w:gridCol w:w="1548"/>
        <w:gridCol w:w="992"/>
        <w:gridCol w:w="1843"/>
        <w:gridCol w:w="992"/>
      </w:tblGrid>
      <w:tr w:rsidR="00B658EB" w:rsidRPr="00B658EB" w14:paraId="7592D02B" w14:textId="77777777" w:rsidTr="00B658EB">
        <w:trPr>
          <w:trHeight w:val="288"/>
        </w:trPr>
        <w:tc>
          <w:tcPr>
            <w:tcW w:w="2627" w:type="dxa"/>
            <w:tcBorders>
              <w:top w:val="single" w:sz="4" w:space="0" w:color="auto"/>
              <w:left w:val="nil"/>
              <w:bottom w:val="single" w:sz="4" w:space="0" w:color="auto"/>
              <w:right w:val="nil"/>
            </w:tcBorders>
            <w:noWrap/>
            <w:vAlign w:val="bottom"/>
            <w:hideMark/>
          </w:tcPr>
          <w:p w14:paraId="120A3381"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 </w:t>
            </w:r>
          </w:p>
        </w:tc>
        <w:tc>
          <w:tcPr>
            <w:tcW w:w="3103" w:type="dxa"/>
            <w:gridSpan w:val="2"/>
            <w:tcBorders>
              <w:top w:val="single" w:sz="4" w:space="0" w:color="auto"/>
              <w:left w:val="nil"/>
              <w:bottom w:val="single" w:sz="4" w:space="0" w:color="auto"/>
              <w:right w:val="nil"/>
            </w:tcBorders>
            <w:noWrap/>
            <w:vAlign w:val="bottom"/>
            <w:hideMark/>
          </w:tcPr>
          <w:p w14:paraId="2C668B38" w14:textId="77777777" w:rsidR="00B658EB" w:rsidRPr="00B658EB" w:rsidRDefault="00B658EB" w:rsidP="00B658EB">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B658EB">
              <w:rPr>
                <w:rFonts w:ascii="Times New Roman" w:eastAsia="Times New Roman" w:hAnsi="Times New Roman" w:cs="Times New Roman"/>
                <w:b/>
                <w:bCs/>
                <w:color w:val="000000"/>
                <w:kern w:val="0"/>
                <w:sz w:val="22"/>
                <w:szCs w:val="22"/>
                <w:lang w:eastAsia="en-CA"/>
                <w14:ligatures w14:val="none"/>
              </w:rPr>
              <w:t>Distinctiveness</w:t>
            </w:r>
          </w:p>
        </w:tc>
        <w:tc>
          <w:tcPr>
            <w:tcW w:w="3070" w:type="dxa"/>
            <w:gridSpan w:val="2"/>
            <w:tcBorders>
              <w:top w:val="single" w:sz="4" w:space="0" w:color="auto"/>
              <w:left w:val="nil"/>
              <w:bottom w:val="single" w:sz="4" w:space="0" w:color="auto"/>
              <w:right w:val="nil"/>
            </w:tcBorders>
            <w:noWrap/>
            <w:vAlign w:val="bottom"/>
            <w:hideMark/>
          </w:tcPr>
          <w:p w14:paraId="74F7B563" w14:textId="77777777" w:rsidR="00B658EB" w:rsidRPr="00B658EB" w:rsidRDefault="00B658EB" w:rsidP="00B658EB">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B658EB">
              <w:rPr>
                <w:rFonts w:ascii="Times New Roman" w:eastAsia="Times New Roman" w:hAnsi="Times New Roman" w:cs="Times New Roman"/>
                <w:b/>
                <w:bCs/>
                <w:color w:val="000000"/>
                <w:kern w:val="0"/>
                <w:sz w:val="22"/>
                <w:szCs w:val="22"/>
                <w:lang w:eastAsia="en-CA"/>
                <w14:ligatures w14:val="none"/>
              </w:rPr>
              <w:t>Acquiescence</w:t>
            </w:r>
          </w:p>
        </w:tc>
        <w:tc>
          <w:tcPr>
            <w:tcW w:w="2540" w:type="dxa"/>
            <w:gridSpan w:val="2"/>
            <w:tcBorders>
              <w:top w:val="single" w:sz="4" w:space="0" w:color="auto"/>
              <w:left w:val="nil"/>
              <w:bottom w:val="single" w:sz="4" w:space="0" w:color="auto"/>
              <w:right w:val="nil"/>
            </w:tcBorders>
            <w:noWrap/>
            <w:vAlign w:val="bottom"/>
            <w:hideMark/>
          </w:tcPr>
          <w:p w14:paraId="5DF69332" w14:textId="77777777" w:rsidR="00B658EB" w:rsidRPr="00B658EB" w:rsidRDefault="00B658EB" w:rsidP="00B658EB">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B658EB">
              <w:rPr>
                <w:rFonts w:ascii="Times New Roman" w:eastAsia="Times New Roman" w:hAnsi="Times New Roman" w:cs="Times New Roman"/>
                <w:b/>
                <w:bCs/>
                <w:color w:val="000000"/>
                <w:kern w:val="0"/>
                <w:sz w:val="22"/>
                <w:szCs w:val="22"/>
                <w:lang w:eastAsia="en-CA"/>
                <w14:ligatures w14:val="none"/>
              </w:rPr>
              <w:t>ERS</w:t>
            </w:r>
          </w:p>
        </w:tc>
        <w:tc>
          <w:tcPr>
            <w:tcW w:w="2835" w:type="dxa"/>
            <w:gridSpan w:val="2"/>
            <w:tcBorders>
              <w:top w:val="single" w:sz="4" w:space="0" w:color="auto"/>
              <w:left w:val="nil"/>
              <w:bottom w:val="single" w:sz="4" w:space="0" w:color="auto"/>
              <w:right w:val="nil"/>
            </w:tcBorders>
            <w:noWrap/>
            <w:vAlign w:val="bottom"/>
            <w:hideMark/>
          </w:tcPr>
          <w:p w14:paraId="5779C54C" w14:textId="77777777" w:rsidR="00B658EB" w:rsidRPr="00B658EB" w:rsidRDefault="00B658EB" w:rsidP="00B658EB">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B658EB">
              <w:rPr>
                <w:rFonts w:ascii="Times New Roman" w:eastAsia="Times New Roman" w:hAnsi="Times New Roman" w:cs="Times New Roman"/>
                <w:b/>
                <w:bCs/>
                <w:color w:val="000000"/>
                <w:kern w:val="0"/>
                <w:sz w:val="22"/>
                <w:szCs w:val="22"/>
                <w:lang w:eastAsia="en-CA"/>
                <w14:ligatures w14:val="none"/>
              </w:rPr>
              <w:t>SDR</w:t>
            </w:r>
          </w:p>
        </w:tc>
      </w:tr>
      <w:tr w:rsidR="00B658EB" w:rsidRPr="00B658EB" w14:paraId="5715E5D0" w14:textId="77777777" w:rsidTr="00B658EB">
        <w:trPr>
          <w:trHeight w:val="288"/>
        </w:trPr>
        <w:tc>
          <w:tcPr>
            <w:tcW w:w="2627" w:type="dxa"/>
            <w:tcBorders>
              <w:top w:val="nil"/>
              <w:left w:val="nil"/>
              <w:bottom w:val="nil"/>
              <w:right w:val="nil"/>
            </w:tcBorders>
            <w:noWrap/>
            <w:vAlign w:val="bottom"/>
            <w:hideMark/>
          </w:tcPr>
          <w:p w14:paraId="1C49007A" w14:textId="455F2637" w:rsidR="00B658EB" w:rsidRPr="00B658EB" w:rsidRDefault="0051002E" w:rsidP="00B658EB">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lastRenderedPageBreak/>
              <w:t>M</w:t>
            </w:r>
            <w:r w:rsidR="00B658EB" w:rsidRPr="00B658EB">
              <w:rPr>
                <w:rFonts w:ascii="Times New Roman" w:eastAsia="Times New Roman" w:hAnsi="Times New Roman" w:cs="Times New Roman"/>
                <w:b/>
                <w:bCs/>
                <w:i/>
                <w:iCs/>
                <w:color w:val="000000"/>
                <w:kern w:val="0"/>
                <w:sz w:val="22"/>
                <w:szCs w:val="22"/>
                <w:lang w:eastAsia="en-CA"/>
                <w14:ligatures w14:val="none"/>
              </w:rPr>
              <w:t>odel</w:t>
            </w:r>
          </w:p>
        </w:tc>
        <w:tc>
          <w:tcPr>
            <w:tcW w:w="1909" w:type="dxa"/>
            <w:tcBorders>
              <w:top w:val="nil"/>
              <w:left w:val="nil"/>
              <w:bottom w:val="nil"/>
              <w:right w:val="nil"/>
            </w:tcBorders>
            <w:noWrap/>
            <w:vAlign w:val="bottom"/>
            <w:hideMark/>
          </w:tcPr>
          <w:p w14:paraId="37A40FBA" w14:textId="77777777" w:rsidR="00B658EB" w:rsidRPr="00B658EB" w:rsidRDefault="00B658EB" w:rsidP="00B658EB">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Odds Ratio [95% CI]</w:t>
            </w:r>
          </w:p>
        </w:tc>
        <w:tc>
          <w:tcPr>
            <w:tcW w:w="1194" w:type="dxa"/>
            <w:tcBorders>
              <w:top w:val="nil"/>
              <w:left w:val="nil"/>
              <w:bottom w:val="nil"/>
              <w:right w:val="nil"/>
            </w:tcBorders>
            <w:noWrap/>
            <w:vAlign w:val="bottom"/>
            <w:hideMark/>
          </w:tcPr>
          <w:p w14:paraId="2BFC3062" w14:textId="77777777" w:rsidR="00B658EB" w:rsidRPr="00B658EB" w:rsidRDefault="00B658EB" w:rsidP="00B658EB">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SE</w:t>
            </w:r>
          </w:p>
        </w:tc>
        <w:tc>
          <w:tcPr>
            <w:tcW w:w="1783" w:type="dxa"/>
            <w:tcBorders>
              <w:top w:val="nil"/>
              <w:left w:val="nil"/>
              <w:bottom w:val="nil"/>
              <w:right w:val="nil"/>
            </w:tcBorders>
            <w:noWrap/>
            <w:vAlign w:val="bottom"/>
            <w:hideMark/>
          </w:tcPr>
          <w:p w14:paraId="04D8E2F7" w14:textId="77777777" w:rsidR="00B658EB" w:rsidRPr="00B658EB" w:rsidRDefault="00B658EB" w:rsidP="00B658EB">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Odds Ratio [95% CI]</w:t>
            </w:r>
          </w:p>
        </w:tc>
        <w:tc>
          <w:tcPr>
            <w:tcW w:w="1287" w:type="dxa"/>
            <w:tcBorders>
              <w:top w:val="nil"/>
              <w:left w:val="nil"/>
              <w:bottom w:val="nil"/>
              <w:right w:val="nil"/>
            </w:tcBorders>
            <w:noWrap/>
            <w:vAlign w:val="bottom"/>
            <w:hideMark/>
          </w:tcPr>
          <w:p w14:paraId="0F87DC86" w14:textId="77777777" w:rsidR="00B658EB" w:rsidRPr="00B658EB" w:rsidRDefault="00B658EB" w:rsidP="00B658EB">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SE</w:t>
            </w:r>
          </w:p>
        </w:tc>
        <w:tc>
          <w:tcPr>
            <w:tcW w:w="1548" w:type="dxa"/>
            <w:tcBorders>
              <w:top w:val="nil"/>
              <w:left w:val="nil"/>
              <w:bottom w:val="nil"/>
              <w:right w:val="nil"/>
            </w:tcBorders>
            <w:noWrap/>
            <w:vAlign w:val="bottom"/>
            <w:hideMark/>
          </w:tcPr>
          <w:p w14:paraId="6A23BC65" w14:textId="77777777" w:rsidR="00B658EB" w:rsidRPr="00B658EB" w:rsidRDefault="00B658EB" w:rsidP="00B658EB">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Odds Ratio [95% CI]</w:t>
            </w:r>
          </w:p>
        </w:tc>
        <w:tc>
          <w:tcPr>
            <w:tcW w:w="992" w:type="dxa"/>
            <w:tcBorders>
              <w:top w:val="nil"/>
              <w:left w:val="nil"/>
              <w:bottom w:val="nil"/>
              <w:right w:val="nil"/>
            </w:tcBorders>
            <w:noWrap/>
            <w:vAlign w:val="bottom"/>
            <w:hideMark/>
          </w:tcPr>
          <w:p w14:paraId="77FF65F9" w14:textId="77777777" w:rsidR="00B658EB" w:rsidRPr="00B658EB" w:rsidRDefault="00B658EB" w:rsidP="00B658EB">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SE</w:t>
            </w:r>
          </w:p>
        </w:tc>
        <w:tc>
          <w:tcPr>
            <w:tcW w:w="1843" w:type="dxa"/>
            <w:tcBorders>
              <w:top w:val="nil"/>
              <w:left w:val="nil"/>
              <w:bottom w:val="nil"/>
              <w:right w:val="nil"/>
            </w:tcBorders>
            <w:noWrap/>
            <w:vAlign w:val="bottom"/>
            <w:hideMark/>
          </w:tcPr>
          <w:p w14:paraId="1BF80841" w14:textId="77777777" w:rsidR="00B658EB" w:rsidRPr="00B658EB" w:rsidRDefault="00B658EB" w:rsidP="00B658EB">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Odds Ratio [95% CI]</w:t>
            </w:r>
          </w:p>
        </w:tc>
        <w:tc>
          <w:tcPr>
            <w:tcW w:w="992" w:type="dxa"/>
            <w:tcBorders>
              <w:top w:val="nil"/>
              <w:left w:val="nil"/>
              <w:bottom w:val="nil"/>
              <w:right w:val="nil"/>
            </w:tcBorders>
            <w:noWrap/>
            <w:vAlign w:val="bottom"/>
            <w:hideMark/>
          </w:tcPr>
          <w:p w14:paraId="156176C3" w14:textId="77777777" w:rsidR="00B658EB" w:rsidRPr="00B658EB" w:rsidRDefault="00B658EB" w:rsidP="00B658EB">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SE</w:t>
            </w:r>
          </w:p>
        </w:tc>
      </w:tr>
      <w:tr w:rsidR="00B658EB" w:rsidRPr="00B658EB" w14:paraId="6AAF0158" w14:textId="77777777" w:rsidTr="00B658EB">
        <w:trPr>
          <w:trHeight w:val="288"/>
        </w:trPr>
        <w:tc>
          <w:tcPr>
            <w:tcW w:w="14175" w:type="dxa"/>
            <w:gridSpan w:val="9"/>
            <w:tcBorders>
              <w:top w:val="single" w:sz="4" w:space="0" w:color="auto"/>
              <w:left w:val="nil"/>
              <w:bottom w:val="single" w:sz="4" w:space="0" w:color="auto"/>
              <w:right w:val="nil"/>
            </w:tcBorders>
            <w:noWrap/>
            <w:vAlign w:val="bottom"/>
            <w:hideMark/>
          </w:tcPr>
          <w:p w14:paraId="7E1E47A2" w14:textId="77777777" w:rsidR="00B658EB" w:rsidRPr="00B658EB" w:rsidRDefault="00B658EB" w:rsidP="00B658EB">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Sample 1</w:t>
            </w:r>
          </w:p>
        </w:tc>
      </w:tr>
      <w:tr w:rsidR="00B658EB" w:rsidRPr="00B658EB" w14:paraId="6B17B2C8" w14:textId="77777777" w:rsidTr="00B658EB">
        <w:trPr>
          <w:trHeight w:val="288"/>
        </w:trPr>
        <w:tc>
          <w:tcPr>
            <w:tcW w:w="2627" w:type="dxa"/>
            <w:tcBorders>
              <w:top w:val="nil"/>
              <w:left w:val="nil"/>
              <w:bottom w:val="nil"/>
              <w:right w:val="nil"/>
            </w:tcBorders>
            <w:noWrap/>
            <w:vAlign w:val="bottom"/>
            <w:hideMark/>
          </w:tcPr>
          <w:p w14:paraId="56D37199"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just Distinctiveness</w:t>
            </w:r>
          </w:p>
        </w:tc>
        <w:tc>
          <w:tcPr>
            <w:tcW w:w="1909" w:type="dxa"/>
            <w:tcBorders>
              <w:top w:val="nil"/>
              <w:left w:val="nil"/>
              <w:bottom w:val="nil"/>
              <w:right w:val="nil"/>
            </w:tcBorders>
            <w:noWrap/>
            <w:vAlign w:val="bottom"/>
            <w:hideMark/>
          </w:tcPr>
          <w:p w14:paraId="08B9D240"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1.13</w:t>
            </w:r>
            <w:r w:rsidRPr="00B658EB">
              <w:rPr>
                <w:rFonts w:ascii="Times New Roman" w:eastAsia="Times New Roman" w:hAnsi="Times New Roman" w:cs="Times New Roman"/>
                <w:color w:val="000000"/>
                <w:kern w:val="0"/>
                <w:sz w:val="22"/>
                <w:szCs w:val="22"/>
                <w:lang w:eastAsia="en-CA"/>
                <w14:ligatures w14:val="none"/>
              </w:rPr>
              <w:br/>
              <w:t xml:space="preserve"> [1.04,1.21]***</w:t>
            </w:r>
          </w:p>
        </w:tc>
        <w:tc>
          <w:tcPr>
            <w:tcW w:w="1194" w:type="dxa"/>
            <w:tcBorders>
              <w:top w:val="nil"/>
              <w:left w:val="nil"/>
              <w:bottom w:val="nil"/>
              <w:right w:val="nil"/>
            </w:tcBorders>
            <w:noWrap/>
            <w:vAlign w:val="bottom"/>
            <w:hideMark/>
          </w:tcPr>
          <w:p w14:paraId="5BC3A8A8"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0.04</w:t>
            </w:r>
          </w:p>
        </w:tc>
        <w:tc>
          <w:tcPr>
            <w:tcW w:w="1783" w:type="dxa"/>
            <w:tcBorders>
              <w:top w:val="nil"/>
              <w:left w:val="nil"/>
              <w:bottom w:val="nil"/>
              <w:right w:val="nil"/>
            </w:tcBorders>
            <w:noWrap/>
            <w:vAlign w:val="bottom"/>
            <w:hideMark/>
          </w:tcPr>
          <w:p w14:paraId="7C2A12D7"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7521ABD4"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27C9C93F"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033A38A7"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6B9C0C12"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5C881197"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6AEA998D" w14:textId="77777777" w:rsidTr="00B658EB">
        <w:trPr>
          <w:trHeight w:val="288"/>
        </w:trPr>
        <w:tc>
          <w:tcPr>
            <w:tcW w:w="2627" w:type="dxa"/>
            <w:tcBorders>
              <w:top w:val="nil"/>
              <w:left w:val="nil"/>
              <w:bottom w:val="nil"/>
              <w:right w:val="nil"/>
            </w:tcBorders>
            <w:noWrap/>
            <w:vAlign w:val="bottom"/>
            <w:hideMark/>
          </w:tcPr>
          <w:p w14:paraId="07329633"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Acq</w:t>
            </w:r>
          </w:p>
        </w:tc>
        <w:tc>
          <w:tcPr>
            <w:tcW w:w="1909" w:type="dxa"/>
            <w:tcBorders>
              <w:top w:val="nil"/>
              <w:left w:val="nil"/>
              <w:bottom w:val="nil"/>
              <w:right w:val="nil"/>
            </w:tcBorders>
            <w:noWrap/>
            <w:vAlign w:val="bottom"/>
            <w:hideMark/>
          </w:tcPr>
          <w:p w14:paraId="3AB8D99A"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1.13</w:t>
            </w:r>
            <w:r w:rsidRPr="00B658EB">
              <w:rPr>
                <w:rFonts w:ascii="Times New Roman" w:eastAsia="Times New Roman" w:hAnsi="Times New Roman" w:cs="Times New Roman"/>
                <w:color w:val="000000"/>
                <w:kern w:val="0"/>
                <w:sz w:val="22"/>
                <w:szCs w:val="22"/>
                <w:lang w:eastAsia="en-CA"/>
                <w14:ligatures w14:val="none"/>
              </w:rPr>
              <w:br/>
              <w:t xml:space="preserve"> [1.05,1.22]***</w:t>
            </w:r>
          </w:p>
        </w:tc>
        <w:tc>
          <w:tcPr>
            <w:tcW w:w="1194" w:type="dxa"/>
            <w:tcBorders>
              <w:top w:val="nil"/>
              <w:left w:val="nil"/>
              <w:bottom w:val="nil"/>
              <w:right w:val="nil"/>
            </w:tcBorders>
            <w:noWrap/>
            <w:vAlign w:val="bottom"/>
            <w:hideMark/>
          </w:tcPr>
          <w:p w14:paraId="6080AFD3"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0.04</w:t>
            </w:r>
          </w:p>
        </w:tc>
        <w:tc>
          <w:tcPr>
            <w:tcW w:w="1783" w:type="dxa"/>
            <w:tcBorders>
              <w:top w:val="nil"/>
              <w:left w:val="nil"/>
              <w:bottom w:val="nil"/>
              <w:right w:val="nil"/>
            </w:tcBorders>
            <w:noWrap/>
            <w:vAlign w:val="bottom"/>
            <w:hideMark/>
          </w:tcPr>
          <w:p w14:paraId="43E62B69"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1.03</w:t>
            </w:r>
            <w:r w:rsidRPr="00B658EB">
              <w:rPr>
                <w:rFonts w:ascii="Times New Roman" w:eastAsia="Times New Roman" w:hAnsi="Times New Roman" w:cs="Times New Roman"/>
                <w:color w:val="000000"/>
                <w:kern w:val="0"/>
                <w:sz w:val="22"/>
                <w:szCs w:val="22"/>
                <w:lang w:eastAsia="en-CA"/>
                <w14:ligatures w14:val="none"/>
              </w:rPr>
              <w:br/>
              <w:t xml:space="preserve"> [0.94,1.12]</w:t>
            </w:r>
          </w:p>
        </w:tc>
        <w:tc>
          <w:tcPr>
            <w:tcW w:w="1287" w:type="dxa"/>
            <w:tcBorders>
              <w:top w:val="nil"/>
              <w:left w:val="nil"/>
              <w:bottom w:val="nil"/>
              <w:right w:val="nil"/>
            </w:tcBorders>
            <w:noWrap/>
            <w:vAlign w:val="bottom"/>
            <w:hideMark/>
          </w:tcPr>
          <w:p w14:paraId="701C3B5A"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0.05</w:t>
            </w:r>
          </w:p>
        </w:tc>
        <w:tc>
          <w:tcPr>
            <w:tcW w:w="1548" w:type="dxa"/>
            <w:tcBorders>
              <w:top w:val="nil"/>
              <w:left w:val="nil"/>
              <w:bottom w:val="nil"/>
              <w:right w:val="nil"/>
            </w:tcBorders>
            <w:noWrap/>
            <w:vAlign w:val="bottom"/>
            <w:hideMark/>
          </w:tcPr>
          <w:p w14:paraId="061DCE3B"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92" w:type="dxa"/>
            <w:tcBorders>
              <w:top w:val="nil"/>
              <w:left w:val="nil"/>
              <w:bottom w:val="nil"/>
              <w:right w:val="nil"/>
            </w:tcBorders>
            <w:noWrap/>
            <w:vAlign w:val="bottom"/>
            <w:hideMark/>
          </w:tcPr>
          <w:p w14:paraId="407D5B84"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242CA5A1"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5FDAE0B0"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18BF1D3D" w14:textId="77777777" w:rsidTr="00B658EB">
        <w:trPr>
          <w:trHeight w:val="288"/>
        </w:trPr>
        <w:tc>
          <w:tcPr>
            <w:tcW w:w="2627" w:type="dxa"/>
            <w:tcBorders>
              <w:top w:val="nil"/>
              <w:left w:val="nil"/>
              <w:bottom w:val="nil"/>
              <w:right w:val="nil"/>
            </w:tcBorders>
            <w:noWrap/>
            <w:vAlign w:val="bottom"/>
            <w:hideMark/>
          </w:tcPr>
          <w:p w14:paraId="4511995A"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ERS</w:t>
            </w:r>
          </w:p>
        </w:tc>
        <w:tc>
          <w:tcPr>
            <w:tcW w:w="1909" w:type="dxa"/>
            <w:tcBorders>
              <w:top w:val="nil"/>
              <w:left w:val="nil"/>
              <w:bottom w:val="nil"/>
              <w:right w:val="nil"/>
            </w:tcBorders>
            <w:noWrap/>
            <w:vAlign w:val="bottom"/>
            <w:hideMark/>
          </w:tcPr>
          <w:p w14:paraId="4F34F786"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1.15</w:t>
            </w:r>
            <w:r w:rsidRPr="00B658EB">
              <w:rPr>
                <w:rFonts w:ascii="Times New Roman" w:eastAsia="Times New Roman" w:hAnsi="Times New Roman" w:cs="Times New Roman"/>
                <w:color w:val="000000"/>
                <w:kern w:val="0"/>
                <w:sz w:val="22"/>
                <w:szCs w:val="22"/>
                <w:lang w:eastAsia="en-CA"/>
                <w14:ligatures w14:val="none"/>
              </w:rPr>
              <w:br/>
              <w:t xml:space="preserve"> [1.06,1.24]***</w:t>
            </w:r>
          </w:p>
        </w:tc>
        <w:tc>
          <w:tcPr>
            <w:tcW w:w="1194" w:type="dxa"/>
            <w:tcBorders>
              <w:top w:val="nil"/>
              <w:left w:val="nil"/>
              <w:bottom w:val="nil"/>
              <w:right w:val="nil"/>
            </w:tcBorders>
            <w:noWrap/>
            <w:vAlign w:val="bottom"/>
            <w:hideMark/>
          </w:tcPr>
          <w:p w14:paraId="3E08A3C0"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0.05</w:t>
            </w:r>
          </w:p>
        </w:tc>
        <w:tc>
          <w:tcPr>
            <w:tcW w:w="1783" w:type="dxa"/>
            <w:tcBorders>
              <w:top w:val="nil"/>
              <w:left w:val="nil"/>
              <w:bottom w:val="nil"/>
              <w:right w:val="nil"/>
            </w:tcBorders>
            <w:noWrap/>
            <w:vAlign w:val="bottom"/>
            <w:hideMark/>
          </w:tcPr>
          <w:p w14:paraId="6C7ECEF2"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57D5FDB8"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47735396"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0.91</w:t>
            </w:r>
            <w:r w:rsidRPr="00B658EB">
              <w:rPr>
                <w:rFonts w:ascii="Times New Roman" w:eastAsia="Times New Roman" w:hAnsi="Times New Roman" w:cs="Times New Roman"/>
                <w:color w:val="000000"/>
                <w:kern w:val="0"/>
                <w:sz w:val="22"/>
                <w:szCs w:val="22"/>
                <w:lang w:eastAsia="en-CA"/>
                <w14:ligatures w14:val="none"/>
              </w:rPr>
              <w:br/>
              <w:t xml:space="preserve"> [0.81,1.01]</w:t>
            </w:r>
          </w:p>
        </w:tc>
        <w:tc>
          <w:tcPr>
            <w:tcW w:w="992" w:type="dxa"/>
            <w:tcBorders>
              <w:top w:val="nil"/>
              <w:left w:val="nil"/>
              <w:bottom w:val="nil"/>
              <w:right w:val="nil"/>
            </w:tcBorders>
            <w:noWrap/>
            <w:vAlign w:val="bottom"/>
            <w:hideMark/>
          </w:tcPr>
          <w:p w14:paraId="2E5A6FDE"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0.05</w:t>
            </w:r>
          </w:p>
        </w:tc>
        <w:tc>
          <w:tcPr>
            <w:tcW w:w="1843" w:type="dxa"/>
            <w:tcBorders>
              <w:top w:val="nil"/>
              <w:left w:val="nil"/>
              <w:bottom w:val="nil"/>
              <w:right w:val="nil"/>
            </w:tcBorders>
            <w:noWrap/>
            <w:vAlign w:val="bottom"/>
            <w:hideMark/>
          </w:tcPr>
          <w:p w14:paraId="5E827156"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92" w:type="dxa"/>
            <w:tcBorders>
              <w:top w:val="nil"/>
              <w:left w:val="nil"/>
              <w:bottom w:val="nil"/>
              <w:right w:val="nil"/>
            </w:tcBorders>
            <w:noWrap/>
            <w:vAlign w:val="bottom"/>
            <w:hideMark/>
          </w:tcPr>
          <w:p w14:paraId="4D42DA57"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5FE749BA" w14:textId="77777777" w:rsidTr="00B658EB">
        <w:trPr>
          <w:trHeight w:val="288"/>
        </w:trPr>
        <w:tc>
          <w:tcPr>
            <w:tcW w:w="2627" w:type="dxa"/>
            <w:tcBorders>
              <w:top w:val="nil"/>
              <w:left w:val="nil"/>
              <w:bottom w:val="nil"/>
              <w:right w:val="nil"/>
            </w:tcBorders>
            <w:noWrap/>
            <w:vAlign w:val="bottom"/>
            <w:hideMark/>
          </w:tcPr>
          <w:p w14:paraId="76D17AA2"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SDR</w:t>
            </w:r>
          </w:p>
        </w:tc>
        <w:tc>
          <w:tcPr>
            <w:tcW w:w="1909" w:type="dxa"/>
            <w:tcBorders>
              <w:top w:val="nil"/>
              <w:left w:val="nil"/>
              <w:bottom w:val="nil"/>
              <w:right w:val="nil"/>
            </w:tcBorders>
            <w:noWrap/>
            <w:vAlign w:val="bottom"/>
            <w:hideMark/>
          </w:tcPr>
          <w:p w14:paraId="5D5A9202"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1.13</w:t>
            </w:r>
            <w:r w:rsidRPr="00B658EB">
              <w:rPr>
                <w:rFonts w:ascii="Times New Roman" w:eastAsia="Times New Roman" w:hAnsi="Times New Roman" w:cs="Times New Roman"/>
                <w:color w:val="000000"/>
                <w:kern w:val="0"/>
                <w:sz w:val="22"/>
                <w:szCs w:val="22"/>
                <w:lang w:eastAsia="en-CA"/>
                <w14:ligatures w14:val="none"/>
              </w:rPr>
              <w:br/>
              <w:t xml:space="preserve"> [1.05,1.21]***</w:t>
            </w:r>
          </w:p>
        </w:tc>
        <w:tc>
          <w:tcPr>
            <w:tcW w:w="1194" w:type="dxa"/>
            <w:tcBorders>
              <w:top w:val="nil"/>
              <w:left w:val="nil"/>
              <w:bottom w:val="nil"/>
              <w:right w:val="nil"/>
            </w:tcBorders>
            <w:noWrap/>
            <w:vAlign w:val="bottom"/>
            <w:hideMark/>
          </w:tcPr>
          <w:p w14:paraId="76A04BFC"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0.04</w:t>
            </w:r>
          </w:p>
        </w:tc>
        <w:tc>
          <w:tcPr>
            <w:tcW w:w="1783" w:type="dxa"/>
            <w:tcBorders>
              <w:top w:val="nil"/>
              <w:left w:val="nil"/>
              <w:bottom w:val="nil"/>
              <w:right w:val="nil"/>
            </w:tcBorders>
            <w:noWrap/>
            <w:vAlign w:val="bottom"/>
            <w:hideMark/>
          </w:tcPr>
          <w:p w14:paraId="7E900D03"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77501FB3"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57DD20B8"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593D1513"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175E58C4"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1.01</w:t>
            </w:r>
            <w:r w:rsidRPr="00B658EB">
              <w:rPr>
                <w:rFonts w:ascii="Times New Roman" w:eastAsia="Times New Roman" w:hAnsi="Times New Roman" w:cs="Times New Roman"/>
                <w:color w:val="000000"/>
                <w:kern w:val="0"/>
                <w:sz w:val="22"/>
                <w:szCs w:val="22"/>
                <w:lang w:eastAsia="en-CA"/>
                <w14:ligatures w14:val="none"/>
              </w:rPr>
              <w:br/>
              <w:t xml:space="preserve"> [0.94,1.09]</w:t>
            </w:r>
          </w:p>
        </w:tc>
        <w:tc>
          <w:tcPr>
            <w:tcW w:w="992" w:type="dxa"/>
            <w:tcBorders>
              <w:top w:val="nil"/>
              <w:left w:val="nil"/>
              <w:bottom w:val="nil"/>
              <w:right w:val="nil"/>
            </w:tcBorders>
            <w:noWrap/>
            <w:vAlign w:val="bottom"/>
            <w:hideMark/>
          </w:tcPr>
          <w:p w14:paraId="19800908"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0.04</w:t>
            </w:r>
          </w:p>
        </w:tc>
      </w:tr>
      <w:tr w:rsidR="00B658EB" w:rsidRPr="00B658EB" w14:paraId="750DEB84" w14:textId="77777777" w:rsidTr="00B658EB">
        <w:trPr>
          <w:trHeight w:val="288"/>
        </w:trPr>
        <w:tc>
          <w:tcPr>
            <w:tcW w:w="2627" w:type="dxa"/>
            <w:tcBorders>
              <w:top w:val="nil"/>
              <w:left w:val="nil"/>
              <w:bottom w:val="nil"/>
              <w:right w:val="nil"/>
            </w:tcBorders>
            <w:noWrap/>
            <w:vAlign w:val="bottom"/>
            <w:hideMark/>
          </w:tcPr>
          <w:p w14:paraId="47044BE5"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all response style vars</w:t>
            </w:r>
          </w:p>
        </w:tc>
        <w:tc>
          <w:tcPr>
            <w:tcW w:w="1909" w:type="dxa"/>
            <w:tcBorders>
              <w:top w:val="nil"/>
              <w:left w:val="nil"/>
              <w:bottom w:val="nil"/>
              <w:right w:val="nil"/>
            </w:tcBorders>
            <w:noWrap/>
            <w:vAlign w:val="bottom"/>
            <w:hideMark/>
          </w:tcPr>
          <w:p w14:paraId="0AE07C8B"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1.15</w:t>
            </w:r>
            <w:r w:rsidRPr="00B658EB">
              <w:rPr>
                <w:rFonts w:ascii="Times New Roman" w:eastAsia="Times New Roman" w:hAnsi="Times New Roman" w:cs="Times New Roman"/>
                <w:color w:val="000000"/>
                <w:kern w:val="0"/>
                <w:sz w:val="22"/>
                <w:szCs w:val="22"/>
                <w:lang w:eastAsia="en-CA"/>
                <w14:ligatures w14:val="none"/>
              </w:rPr>
              <w:br/>
              <w:t xml:space="preserve"> [1.07,1.25]***</w:t>
            </w:r>
          </w:p>
        </w:tc>
        <w:tc>
          <w:tcPr>
            <w:tcW w:w="1194" w:type="dxa"/>
            <w:tcBorders>
              <w:top w:val="nil"/>
              <w:left w:val="nil"/>
              <w:bottom w:val="nil"/>
              <w:right w:val="nil"/>
            </w:tcBorders>
            <w:noWrap/>
            <w:vAlign w:val="bottom"/>
            <w:hideMark/>
          </w:tcPr>
          <w:p w14:paraId="611686A2"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0.05</w:t>
            </w:r>
          </w:p>
        </w:tc>
        <w:tc>
          <w:tcPr>
            <w:tcW w:w="1783" w:type="dxa"/>
            <w:tcBorders>
              <w:top w:val="nil"/>
              <w:left w:val="nil"/>
              <w:bottom w:val="nil"/>
              <w:right w:val="nil"/>
            </w:tcBorders>
            <w:noWrap/>
            <w:vAlign w:val="bottom"/>
            <w:hideMark/>
          </w:tcPr>
          <w:p w14:paraId="3837E026"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1.01</w:t>
            </w:r>
            <w:r w:rsidRPr="00B658EB">
              <w:rPr>
                <w:rFonts w:ascii="Times New Roman" w:eastAsia="Times New Roman" w:hAnsi="Times New Roman" w:cs="Times New Roman"/>
                <w:color w:val="000000"/>
                <w:kern w:val="0"/>
                <w:sz w:val="22"/>
                <w:szCs w:val="22"/>
                <w:lang w:eastAsia="en-CA"/>
                <w14:ligatures w14:val="none"/>
              </w:rPr>
              <w:br/>
              <w:t xml:space="preserve"> [0.91,1.11]</w:t>
            </w:r>
          </w:p>
        </w:tc>
        <w:tc>
          <w:tcPr>
            <w:tcW w:w="1287" w:type="dxa"/>
            <w:tcBorders>
              <w:top w:val="nil"/>
              <w:left w:val="nil"/>
              <w:bottom w:val="nil"/>
              <w:right w:val="nil"/>
            </w:tcBorders>
            <w:noWrap/>
            <w:vAlign w:val="bottom"/>
            <w:hideMark/>
          </w:tcPr>
          <w:p w14:paraId="529EEFD7"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0.05</w:t>
            </w:r>
          </w:p>
        </w:tc>
        <w:tc>
          <w:tcPr>
            <w:tcW w:w="1548" w:type="dxa"/>
            <w:tcBorders>
              <w:top w:val="nil"/>
              <w:left w:val="nil"/>
              <w:bottom w:val="nil"/>
              <w:right w:val="nil"/>
            </w:tcBorders>
            <w:noWrap/>
            <w:vAlign w:val="bottom"/>
            <w:hideMark/>
          </w:tcPr>
          <w:p w14:paraId="3663E35F"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0.89</w:t>
            </w:r>
            <w:r w:rsidRPr="00B658EB">
              <w:rPr>
                <w:rFonts w:ascii="Times New Roman" w:eastAsia="Times New Roman" w:hAnsi="Times New Roman" w:cs="Times New Roman"/>
                <w:color w:val="000000"/>
                <w:kern w:val="0"/>
                <w:sz w:val="22"/>
                <w:szCs w:val="22"/>
                <w:lang w:eastAsia="en-CA"/>
                <w14:ligatures w14:val="none"/>
              </w:rPr>
              <w:br/>
              <w:t xml:space="preserve"> [0.78,1]</w:t>
            </w:r>
          </w:p>
        </w:tc>
        <w:tc>
          <w:tcPr>
            <w:tcW w:w="992" w:type="dxa"/>
            <w:tcBorders>
              <w:top w:val="nil"/>
              <w:left w:val="nil"/>
              <w:bottom w:val="nil"/>
              <w:right w:val="nil"/>
            </w:tcBorders>
            <w:noWrap/>
            <w:vAlign w:val="bottom"/>
            <w:hideMark/>
          </w:tcPr>
          <w:p w14:paraId="31168C4E"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0.06</w:t>
            </w:r>
          </w:p>
        </w:tc>
        <w:tc>
          <w:tcPr>
            <w:tcW w:w="1843" w:type="dxa"/>
            <w:tcBorders>
              <w:top w:val="nil"/>
              <w:left w:val="nil"/>
              <w:bottom w:val="nil"/>
              <w:right w:val="nil"/>
            </w:tcBorders>
            <w:noWrap/>
            <w:vAlign w:val="bottom"/>
            <w:hideMark/>
          </w:tcPr>
          <w:p w14:paraId="4911492D"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1.04</w:t>
            </w:r>
            <w:r w:rsidRPr="00B658EB">
              <w:rPr>
                <w:rFonts w:ascii="Times New Roman" w:eastAsia="Times New Roman" w:hAnsi="Times New Roman" w:cs="Times New Roman"/>
                <w:color w:val="000000"/>
                <w:kern w:val="0"/>
                <w:sz w:val="22"/>
                <w:szCs w:val="22"/>
                <w:lang w:eastAsia="en-CA"/>
                <w14:ligatures w14:val="none"/>
              </w:rPr>
              <w:br/>
              <w:t xml:space="preserve"> [0.95,1.14]</w:t>
            </w:r>
          </w:p>
        </w:tc>
        <w:tc>
          <w:tcPr>
            <w:tcW w:w="992" w:type="dxa"/>
            <w:tcBorders>
              <w:top w:val="nil"/>
              <w:left w:val="nil"/>
              <w:bottom w:val="nil"/>
              <w:right w:val="nil"/>
            </w:tcBorders>
            <w:noWrap/>
            <w:vAlign w:val="bottom"/>
            <w:hideMark/>
          </w:tcPr>
          <w:p w14:paraId="37313012"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0.05</w:t>
            </w:r>
          </w:p>
        </w:tc>
      </w:tr>
      <w:tr w:rsidR="00B658EB" w:rsidRPr="00B658EB" w14:paraId="569F40B5" w14:textId="77777777" w:rsidTr="00B658EB">
        <w:trPr>
          <w:trHeight w:val="288"/>
        </w:trPr>
        <w:tc>
          <w:tcPr>
            <w:tcW w:w="14175" w:type="dxa"/>
            <w:gridSpan w:val="9"/>
            <w:tcBorders>
              <w:top w:val="single" w:sz="4" w:space="0" w:color="auto"/>
              <w:left w:val="nil"/>
              <w:bottom w:val="single" w:sz="4" w:space="0" w:color="auto"/>
              <w:right w:val="nil"/>
            </w:tcBorders>
            <w:noWrap/>
            <w:vAlign w:val="bottom"/>
            <w:hideMark/>
          </w:tcPr>
          <w:p w14:paraId="32112402" w14:textId="77777777" w:rsidR="00B658EB" w:rsidRPr="00B658EB" w:rsidRDefault="00B658EB" w:rsidP="00B658EB">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Sample 2</w:t>
            </w:r>
          </w:p>
        </w:tc>
      </w:tr>
      <w:tr w:rsidR="00B658EB" w:rsidRPr="00B658EB" w14:paraId="041475D1" w14:textId="77777777" w:rsidTr="00B658EB">
        <w:trPr>
          <w:trHeight w:val="288"/>
        </w:trPr>
        <w:tc>
          <w:tcPr>
            <w:tcW w:w="2627" w:type="dxa"/>
            <w:tcBorders>
              <w:top w:val="nil"/>
              <w:left w:val="nil"/>
              <w:bottom w:val="nil"/>
              <w:right w:val="nil"/>
            </w:tcBorders>
            <w:noWrap/>
            <w:vAlign w:val="bottom"/>
            <w:hideMark/>
          </w:tcPr>
          <w:p w14:paraId="368253BE"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just Distinctiveness</w:t>
            </w:r>
          </w:p>
        </w:tc>
        <w:tc>
          <w:tcPr>
            <w:tcW w:w="1909" w:type="dxa"/>
            <w:tcBorders>
              <w:top w:val="nil"/>
              <w:left w:val="nil"/>
              <w:bottom w:val="nil"/>
              <w:right w:val="nil"/>
            </w:tcBorders>
            <w:noWrap/>
            <w:vAlign w:val="bottom"/>
            <w:hideMark/>
          </w:tcPr>
          <w:p w14:paraId="40D380C2"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1.2</w:t>
            </w:r>
            <w:r w:rsidRPr="00B658EB">
              <w:rPr>
                <w:rFonts w:ascii="Times New Roman" w:eastAsia="Times New Roman" w:hAnsi="Times New Roman" w:cs="Times New Roman"/>
                <w:color w:val="000000"/>
                <w:kern w:val="0"/>
                <w:sz w:val="22"/>
                <w:szCs w:val="22"/>
                <w:lang w:eastAsia="en-CA"/>
                <w14:ligatures w14:val="none"/>
              </w:rPr>
              <w:br/>
              <w:t xml:space="preserve"> [0.96,1.5]</w:t>
            </w:r>
          </w:p>
        </w:tc>
        <w:tc>
          <w:tcPr>
            <w:tcW w:w="1194" w:type="dxa"/>
            <w:tcBorders>
              <w:top w:val="nil"/>
              <w:left w:val="nil"/>
              <w:bottom w:val="nil"/>
              <w:right w:val="nil"/>
            </w:tcBorders>
            <w:noWrap/>
            <w:vAlign w:val="bottom"/>
            <w:hideMark/>
          </w:tcPr>
          <w:p w14:paraId="0CFF5910"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0.14</w:t>
            </w:r>
          </w:p>
        </w:tc>
        <w:tc>
          <w:tcPr>
            <w:tcW w:w="1783" w:type="dxa"/>
            <w:tcBorders>
              <w:top w:val="nil"/>
              <w:left w:val="nil"/>
              <w:bottom w:val="nil"/>
              <w:right w:val="nil"/>
            </w:tcBorders>
            <w:noWrap/>
            <w:vAlign w:val="bottom"/>
            <w:hideMark/>
          </w:tcPr>
          <w:p w14:paraId="3B087256"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4E171792"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66F01D12"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24981DFF"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7AC38D09"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3B068476"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49C30217" w14:textId="77777777" w:rsidTr="00B658EB">
        <w:trPr>
          <w:trHeight w:val="288"/>
        </w:trPr>
        <w:tc>
          <w:tcPr>
            <w:tcW w:w="2627" w:type="dxa"/>
            <w:tcBorders>
              <w:top w:val="nil"/>
              <w:left w:val="nil"/>
              <w:bottom w:val="nil"/>
              <w:right w:val="nil"/>
            </w:tcBorders>
            <w:noWrap/>
            <w:vAlign w:val="bottom"/>
            <w:hideMark/>
          </w:tcPr>
          <w:p w14:paraId="1FF88953"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Acq</w:t>
            </w:r>
          </w:p>
        </w:tc>
        <w:tc>
          <w:tcPr>
            <w:tcW w:w="1909" w:type="dxa"/>
            <w:tcBorders>
              <w:top w:val="nil"/>
              <w:left w:val="nil"/>
              <w:bottom w:val="nil"/>
              <w:right w:val="nil"/>
            </w:tcBorders>
            <w:noWrap/>
            <w:vAlign w:val="bottom"/>
            <w:hideMark/>
          </w:tcPr>
          <w:p w14:paraId="1CB90A0C"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1.2</w:t>
            </w:r>
            <w:r w:rsidRPr="00B658EB">
              <w:rPr>
                <w:rFonts w:ascii="Times New Roman" w:eastAsia="Times New Roman" w:hAnsi="Times New Roman" w:cs="Times New Roman"/>
                <w:color w:val="000000"/>
                <w:kern w:val="0"/>
                <w:sz w:val="22"/>
                <w:szCs w:val="22"/>
                <w:lang w:eastAsia="en-CA"/>
                <w14:ligatures w14:val="none"/>
              </w:rPr>
              <w:br/>
              <w:t xml:space="preserve"> [0.96,1.5]</w:t>
            </w:r>
          </w:p>
        </w:tc>
        <w:tc>
          <w:tcPr>
            <w:tcW w:w="1194" w:type="dxa"/>
            <w:tcBorders>
              <w:top w:val="nil"/>
              <w:left w:val="nil"/>
              <w:bottom w:val="nil"/>
              <w:right w:val="nil"/>
            </w:tcBorders>
            <w:noWrap/>
            <w:vAlign w:val="bottom"/>
            <w:hideMark/>
          </w:tcPr>
          <w:p w14:paraId="01C3407C"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0.14</w:t>
            </w:r>
          </w:p>
        </w:tc>
        <w:tc>
          <w:tcPr>
            <w:tcW w:w="1783" w:type="dxa"/>
            <w:tcBorders>
              <w:top w:val="nil"/>
              <w:left w:val="nil"/>
              <w:bottom w:val="nil"/>
              <w:right w:val="nil"/>
            </w:tcBorders>
            <w:noWrap/>
            <w:vAlign w:val="bottom"/>
            <w:hideMark/>
          </w:tcPr>
          <w:p w14:paraId="3A8D8B85"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1.03</w:t>
            </w:r>
            <w:r w:rsidRPr="00B658EB">
              <w:rPr>
                <w:rFonts w:ascii="Times New Roman" w:eastAsia="Times New Roman" w:hAnsi="Times New Roman" w:cs="Times New Roman"/>
                <w:color w:val="000000"/>
                <w:kern w:val="0"/>
                <w:sz w:val="22"/>
                <w:szCs w:val="22"/>
                <w:lang w:eastAsia="en-CA"/>
                <w14:ligatures w14:val="none"/>
              </w:rPr>
              <w:br/>
              <w:t xml:space="preserve"> [0.84,1.25]</w:t>
            </w:r>
          </w:p>
        </w:tc>
        <w:tc>
          <w:tcPr>
            <w:tcW w:w="1287" w:type="dxa"/>
            <w:tcBorders>
              <w:top w:val="nil"/>
              <w:left w:val="nil"/>
              <w:bottom w:val="nil"/>
              <w:right w:val="nil"/>
            </w:tcBorders>
            <w:noWrap/>
            <w:vAlign w:val="bottom"/>
            <w:hideMark/>
          </w:tcPr>
          <w:p w14:paraId="632E492E"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w:t>
            </w:r>
          </w:p>
        </w:tc>
        <w:tc>
          <w:tcPr>
            <w:tcW w:w="1548" w:type="dxa"/>
            <w:tcBorders>
              <w:top w:val="nil"/>
              <w:left w:val="nil"/>
              <w:bottom w:val="nil"/>
              <w:right w:val="nil"/>
            </w:tcBorders>
            <w:noWrap/>
            <w:vAlign w:val="bottom"/>
            <w:hideMark/>
          </w:tcPr>
          <w:p w14:paraId="01BA4EB8"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92" w:type="dxa"/>
            <w:tcBorders>
              <w:top w:val="nil"/>
              <w:left w:val="nil"/>
              <w:bottom w:val="nil"/>
              <w:right w:val="nil"/>
            </w:tcBorders>
            <w:noWrap/>
            <w:vAlign w:val="bottom"/>
            <w:hideMark/>
          </w:tcPr>
          <w:p w14:paraId="636A96A0"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0B21514C"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18387A92"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7AF95837" w14:textId="77777777" w:rsidTr="00B658EB">
        <w:trPr>
          <w:trHeight w:val="288"/>
        </w:trPr>
        <w:tc>
          <w:tcPr>
            <w:tcW w:w="2627" w:type="dxa"/>
            <w:tcBorders>
              <w:top w:val="nil"/>
              <w:left w:val="nil"/>
              <w:bottom w:val="nil"/>
              <w:right w:val="nil"/>
            </w:tcBorders>
            <w:noWrap/>
            <w:vAlign w:val="bottom"/>
            <w:hideMark/>
          </w:tcPr>
          <w:p w14:paraId="5933F808"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ERS</w:t>
            </w:r>
          </w:p>
        </w:tc>
        <w:tc>
          <w:tcPr>
            <w:tcW w:w="1909" w:type="dxa"/>
            <w:tcBorders>
              <w:top w:val="nil"/>
              <w:left w:val="nil"/>
              <w:bottom w:val="nil"/>
              <w:right w:val="nil"/>
            </w:tcBorders>
            <w:noWrap/>
            <w:vAlign w:val="bottom"/>
            <w:hideMark/>
          </w:tcPr>
          <w:p w14:paraId="39BF3647"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1.23</w:t>
            </w:r>
            <w:r w:rsidRPr="00B658EB">
              <w:rPr>
                <w:rFonts w:ascii="Times New Roman" w:eastAsia="Times New Roman" w:hAnsi="Times New Roman" w:cs="Times New Roman"/>
                <w:color w:val="000000"/>
                <w:kern w:val="0"/>
                <w:sz w:val="22"/>
                <w:szCs w:val="22"/>
                <w:lang w:eastAsia="en-CA"/>
                <w14:ligatures w14:val="none"/>
              </w:rPr>
              <w:br/>
              <w:t xml:space="preserve"> [0.98,1.54]</w:t>
            </w:r>
          </w:p>
        </w:tc>
        <w:tc>
          <w:tcPr>
            <w:tcW w:w="1194" w:type="dxa"/>
            <w:tcBorders>
              <w:top w:val="nil"/>
              <w:left w:val="nil"/>
              <w:bottom w:val="nil"/>
              <w:right w:val="nil"/>
            </w:tcBorders>
            <w:noWrap/>
            <w:vAlign w:val="bottom"/>
            <w:hideMark/>
          </w:tcPr>
          <w:p w14:paraId="779226CB"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0.14</w:t>
            </w:r>
          </w:p>
        </w:tc>
        <w:tc>
          <w:tcPr>
            <w:tcW w:w="1783" w:type="dxa"/>
            <w:tcBorders>
              <w:top w:val="nil"/>
              <w:left w:val="nil"/>
              <w:bottom w:val="nil"/>
              <w:right w:val="nil"/>
            </w:tcBorders>
            <w:noWrap/>
            <w:vAlign w:val="bottom"/>
            <w:hideMark/>
          </w:tcPr>
          <w:p w14:paraId="3CE73441"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0CCC7ADB"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1B91E3DA"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0.9</w:t>
            </w:r>
            <w:r w:rsidRPr="00B658EB">
              <w:rPr>
                <w:rFonts w:ascii="Times New Roman" w:eastAsia="Times New Roman" w:hAnsi="Times New Roman" w:cs="Times New Roman"/>
                <w:color w:val="000000"/>
                <w:kern w:val="0"/>
                <w:sz w:val="22"/>
                <w:szCs w:val="22"/>
                <w:lang w:eastAsia="en-CA"/>
                <w14:ligatures w14:val="none"/>
              </w:rPr>
              <w:br/>
              <w:t xml:space="preserve"> [0.72,1.12]</w:t>
            </w:r>
          </w:p>
        </w:tc>
        <w:tc>
          <w:tcPr>
            <w:tcW w:w="992" w:type="dxa"/>
            <w:tcBorders>
              <w:top w:val="nil"/>
              <w:left w:val="nil"/>
              <w:bottom w:val="nil"/>
              <w:right w:val="nil"/>
            </w:tcBorders>
            <w:noWrap/>
            <w:vAlign w:val="bottom"/>
            <w:hideMark/>
          </w:tcPr>
          <w:p w14:paraId="46DECFD4"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w:t>
            </w:r>
          </w:p>
        </w:tc>
        <w:tc>
          <w:tcPr>
            <w:tcW w:w="1843" w:type="dxa"/>
            <w:tcBorders>
              <w:top w:val="nil"/>
              <w:left w:val="nil"/>
              <w:bottom w:val="nil"/>
              <w:right w:val="nil"/>
            </w:tcBorders>
            <w:noWrap/>
            <w:vAlign w:val="bottom"/>
            <w:hideMark/>
          </w:tcPr>
          <w:p w14:paraId="6CD7C33E"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92" w:type="dxa"/>
            <w:tcBorders>
              <w:top w:val="nil"/>
              <w:left w:val="nil"/>
              <w:bottom w:val="nil"/>
              <w:right w:val="nil"/>
            </w:tcBorders>
            <w:noWrap/>
            <w:vAlign w:val="bottom"/>
            <w:hideMark/>
          </w:tcPr>
          <w:p w14:paraId="2C6A0973"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6498EED2" w14:textId="77777777" w:rsidTr="00B658EB">
        <w:trPr>
          <w:trHeight w:val="288"/>
        </w:trPr>
        <w:tc>
          <w:tcPr>
            <w:tcW w:w="2627" w:type="dxa"/>
            <w:tcBorders>
              <w:top w:val="nil"/>
              <w:left w:val="nil"/>
              <w:bottom w:val="nil"/>
              <w:right w:val="nil"/>
            </w:tcBorders>
            <w:noWrap/>
            <w:vAlign w:val="bottom"/>
            <w:hideMark/>
          </w:tcPr>
          <w:p w14:paraId="4ABA3535"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SDR</w:t>
            </w:r>
          </w:p>
        </w:tc>
        <w:tc>
          <w:tcPr>
            <w:tcW w:w="1909" w:type="dxa"/>
            <w:tcBorders>
              <w:top w:val="nil"/>
              <w:left w:val="nil"/>
              <w:bottom w:val="nil"/>
              <w:right w:val="nil"/>
            </w:tcBorders>
            <w:noWrap/>
            <w:vAlign w:val="bottom"/>
            <w:hideMark/>
          </w:tcPr>
          <w:p w14:paraId="64981C93"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1.2</w:t>
            </w:r>
            <w:r w:rsidRPr="00B658EB">
              <w:rPr>
                <w:rFonts w:ascii="Times New Roman" w:eastAsia="Times New Roman" w:hAnsi="Times New Roman" w:cs="Times New Roman"/>
                <w:color w:val="000000"/>
                <w:kern w:val="0"/>
                <w:sz w:val="22"/>
                <w:szCs w:val="22"/>
                <w:lang w:eastAsia="en-CA"/>
                <w14:ligatures w14:val="none"/>
              </w:rPr>
              <w:br/>
              <w:t xml:space="preserve"> [0.96,1.5]</w:t>
            </w:r>
          </w:p>
        </w:tc>
        <w:tc>
          <w:tcPr>
            <w:tcW w:w="1194" w:type="dxa"/>
            <w:tcBorders>
              <w:top w:val="nil"/>
              <w:left w:val="nil"/>
              <w:bottom w:val="nil"/>
              <w:right w:val="nil"/>
            </w:tcBorders>
            <w:noWrap/>
            <w:vAlign w:val="bottom"/>
            <w:hideMark/>
          </w:tcPr>
          <w:p w14:paraId="3A8D29F1"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0.14</w:t>
            </w:r>
          </w:p>
        </w:tc>
        <w:tc>
          <w:tcPr>
            <w:tcW w:w="1783" w:type="dxa"/>
            <w:tcBorders>
              <w:top w:val="nil"/>
              <w:left w:val="nil"/>
              <w:bottom w:val="nil"/>
              <w:right w:val="nil"/>
            </w:tcBorders>
            <w:noWrap/>
            <w:vAlign w:val="bottom"/>
            <w:hideMark/>
          </w:tcPr>
          <w:p w14:paraId="548EC3AA"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03F524AE"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6E8CEB78"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2F3246A4"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36CCD8B8"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1.01</w:t>
            </w:r>
            <w:r w:rsidRPr="00B658EB">
              <w:rPr>
                <w:rFonts w:ascii="Times New Roman" w:eastAsia="Times New Roman" w:hAnsi="Times New Roman" w:cs="Times New Roman"/>
                <w:color w:val="000000"/>
                <w:kern w:val="0"/>
                <w:sz w:val="22"/>
                <w:szCs w:val="22"/>
                <w:lang w:eastAsia="en-CA"/>
                <w14:ligatures w14:val="none"/>
              </w:rPr>
              <w:br/>
              <w:t xml:space="preserve"> [0.87,1.18]</w:t>
            </w:r>
          </w:p>
        </w:tc>
        <w:tc>
          <w:tcPr>
            <w:tcW w:w="992" w:type="dxa"/>
            <w:tcBorders>
              <w:top w:val="nil"/>
              <w:left w:val="nil"/>
              <w:bottom w:val="nil"/>
              <w:right w:val="nil"/>
            </w:tcBorders>
            <w:noWrap/>
            <w:vAlign w:val="bottom"/>
            <w:hideMark/>
          </w:tcPr>
          <w:p w14:paraId="6BA2EE32"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0.08</w:t>
            </w:r>
          </w:p>
        </w:tc>
      </w:tr>
      <w:tr w:rsidR="00B658EB" w:rsidRPr="00B658EB" w14:paraId="6EC9A8C7" w14:textId="77777777" w:rsidTr="00B658EB">
        <w:trPr>
          <w:trHeight w:val="288"/>
        </w:trPr>
        <w:tc>
          <w:tcPr>
            <w:tcW w:w="2627" w:type="dxa"/>
            <w:tcBorders>
              <w:top w:val="nil"/>
              <w:left w:val="nil"/>
              <w:bottom w:val="nil"/>
              <w:right w:val="nil"/>
            </w:tcBorders>
            <w:noWrap/>
            <w:vAlign w:val="bottom"/>
            <w:hideMark/>
          </w:tcPr>
          <w:p w14:paraId="5A0ED577"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all response style vars</w:t>
            </w:r>
          </w:p>
        </w:tc>
        <w:tc>
          <w:tcPr>
            <w:tcW w:w="1909" w:type="dxa"/>
            <w:tcBorders>
              <w:top w:val="nil"/>
              <w:left w:val="nil"/>
              <w:bottom w:val="nil"/>
              <w:right w:val="nil"/>
            </w:tcBorders>
            <w:noWrap/>
            <w:vAlign w:val="bottom"/>
            <w:hideMark/>
          </w:tcPr>
          <w:p w14:paraId="062014A5"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1.25</w:t>
            </w:r>
            <w:r w:rsidRPr="00B658EB">
              <w:rPr>
                <w:rFonts w:ascii="Times New Roman" w:eastAsia="Times New Roman" w:hAnsi="Times New Roman" w:cs="Times New Roman"/>
                <w:color w:val="000000"/>
                <w:kern w:val="0"/>
                <w:sz w:val="22"/>
                <w:szCs w:val="22"/>
                <w:lang w:eastAsia="en-CA"/>
                <w14:ligatures w14:val="none"/>
              </w:rPr>
              <w:br/>
              <w:t xml:space="preserve"> [0.99,1.57]</w:t>
            </w:r>
          </w:p>
        </w:tc>
        <w:tc>
          <w:tcPr>
            <w:tcW w:w="1194" w:type="dxa"/>
            <w:tcBorders>
              <w:top w:val="nil"/>
              <w:left w:val="nil"/>
              <w:bottom w:val="nil"/>
              <w:right w:val="nil"/>
            </w:tcBorders>
            <w:noWrap/>
            <w:vAlign w:val="bottom"/>
            <w:hideMark/>
          </w:tcPr>
          <w:p w14:paraId="17C4AC53"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0.15</w:t>
            </w:r>
          </w:p>
        </w:tc>
        <w:tc>
          <w:tcPr>
            <w:tcW w:w="1783" w:type="dxa"/>
            <w:tcBorders>
              <w:top w:val="nil"/>
              <w:left w:val="nil"/>
              <w:bottom w:val="nil"/>
              <w:right w:val="nil"/>
            </w:tcBorders>
            <w:noWrap/>
            <w:vAlign w:val="bottom"/>
            <w:hideMark/>
          </w:tcPr>
          <w:p w14:paraId="6F13B056"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1.02</w:t>
            </w:r>
            <w:r w:rsidRPr="00B658EB">
              <w:rPr>
                <w:rFonts w:ascii="Times New Roman" w:eastAsia="Times New Roman" w:hAnsi="Times New Roman" w:cs="Times New Roman"/>
                <w:color w:val="000000"/>
                <w:kern w:val="0"/>
                <w:sz w:val="22"/>
                <w:szCs w:val="22"/>
                <w:lang w:eastAsia="en-CA"/>
                <w14:ligatures w14:val="none"/>
              </w:rPr>
              <w:br/>
              <w:t xml:space="preserve"> [0.84,1.25]</w:t>
            </w:r>
          </w:p>
        </w:tc>
        <w:tc>
          <w:tcPr>
            <w:tcW w:w="1287" w:type="dxa"/>
            <w:tcBorders>
              <w:top w:val="nil"/>
              <w:left w:val="nil"/>
              <w:bottom w:val="nil"/>
              <w:right w:val="nil"/>
            </w:tcBorders>
            <w:noWrap/>
            <w:vAlign w:val="bottom"/>
            <w:hideMark/>
          </w:tcPr>
          <w:p w14:paraId="6160B852"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w:t>
            </w:r>
          </w:p>
        </w:tc>
        <w:tc>
          <w:tcPr>
            <w:tcW w:w="1548" w:type="dxa"/>
            <w:tcBorders>
              <w:top w:val="nil"/>
              <w:left w:val="nil"/>
              <w:bottom w:val="nil"/>
              <w:right w:val="nil"/>
            </w:tcBorders>
            <w:noWrap/>
            <w:vAlign w:val="bottom"/>
            <w:hideMark/>
          </w:tcPr>
          <w:p w14:paraId="568BFCFA"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0.86</w:t>
            </w:r>
            <w:r w:rsidRPr="00B658EB">
              <w:rPr>
                <w:rFonts w:ascii="Times New Roman" w:eastAsia="Times New Roman" w:hAnsi="Times New Roman" w:cs="Times New Roman"/>
                <w:color w:val="000000"/>
                <w:kern w:val="0"/>
                <w:sz w:val="22"/>
                <w:szCs w:val="22"/>
                <w:lang w:eastAsia="en-CA"/>
                <w14:ligatures w14:val="none"/>
              </w:rPr>
              <w:br/>
              <w:t xml:space="preserve"> [0.67,1.11]</w:t>
            </w:r>
          </w:p>
        </w:tc>
        <w:tc>
          <w:tcPr>
            <w:tcW w:w="992" w:type="dxa"/>
            <w:tcBorders>
              <w:top w:val="nil"/>
              <w:left w:val="nil"/>
              <w:bottom w:val="nil"/>
              <w:right w:val="nil"/>
            </w:tcBorders>
            <w:noWrap/>
            <w:vAlign w:val="bottom"/>
            <w:hideMark/>
          </w:tcPr>
          <w:p w14:paraId="5374DED5"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0.11</w:t>
            </w:r>
          </w:p>
        </w:tc>
        <w:tc>
          <w:tcPr>
            <w:tcW w:w="1843" w:type="dxa"/>
            <w:tcBorders>
              <w:top w:val="nil"/>
              <w:left w:val="nil"/>
              <w:bottom w:val="nil"/>
              <w:right w:val="nil"/>
            </w:tcBorders>
            <w:noWrap/>
            <w:vAlign w:val="bottom"/>
            <w:hideMark/>
          </w:tcPr>
          <w:p w14:paraId="45956D51"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1.06</w:t>
            </w:r>
            <w:r w:rsidRPr="00B658EB">
              <w:rPr>
                <w:rFonts w:ascii="Times New Roman" w:eastAsia="Times New Roman" w:hAnsi="Times New Roman" w:cs="Times New Roman"/>
                <w:color w:val="000000"/>
                <w:kern w:val="0"/>
                <w:sz w:val="22"/>
                <w:szCs w:val="22"/>
                <w:lang w:eastAsia="en-CA"/>
                <w14:ligatures w14:val="none"/>
              </w:rPr>
              <w:br/>
              <w:t xml:space="preserve"> [0.89,1.25]</w:t>
            </w:r>
          </w:p>
        </w:tc>
        <w:tc>
          <w:tcPr>
            <w:tcW w:w="992" w:type="dxa"/>
            <w:tcBorders>
              <w:top w:val="nil"/>
              <w:left w:val="nil"/>
              <w:bottom w:val="nil"/>
              <w:right w:val="nil"/>
            </w:tcBorders>
            <w:noWrap/>
            <w:vAlign w:val="bottom"/>
            <w:hideMark/>
          </w:tcPr>
          <w:p w14:paraId="108F9166"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0.09</w:t>
            </w:r>
          </w:p>
        </w:tc>
      </w:tr>
      <w:tr w:rsidR="00B658EB" w:rsidRPr="00B658EB" w14:paraId="0A0BEDC1" w14:textId="77777777" w:rsidTr="00B658EB">
        <w:trPr>
          <w:trHeight w:val="288"/>
        </w:trPr>
        <w:tc>
          <w:tcPr>
            <w:tcW w:w="14175" w:type="dxa"/>
            <w:gridSpan w:val="9"/>
            <w:tcBorders>
              <w:top w:val="single" w:sz="4" w:space="0" w:color="auto"/>
              <w:left w:val="nil"/>
              <w:bottom w:val="single" w:sz="4" w:space="0" w:color="auto"/>
              <w:right w:val="nil"/>
            </w:tcBorders>
            <w:noWrap/>
            <w:vAlign w:val="bottom"/>
            <w:hideMark/>
          </w:tcPr>
          <w:p w14:paraId="495CD95F" w14:textId="77777777" w:rsidR="00B658EB" w:rsidRPr="00B658EB" w:rsidRDefault="00B658EB" w:rsidP="00B658EB">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Sample 3</w:t>
            </w:r>
          </w:p>
        </w:tc>
      </w:tr>
      <w:tr w:rsidR="00B658EB" w:rsidRPr="00B658EB" w14:paraId="14CF7B3A" w14:textId="77777777" w:rsidTr="00B658EB">
        <w:trPr>
          <w:trHeight w:val="288"/>
        </w:trPr>
        <w:tc>
          <w:tcPr>
            <w:tcW w:w="2627" w:type="dxa"/>
            <w:tcBorders>
              <w:top w:val="nil"/>
              <w:left w:val="nil"/>
              <w:bottom w:val="nil"/>
              <w:right w:val="nil"/>
            </w:tcBorders>
            <w:noWrap/>
            <w:vAlign w:val="bottom"/>
            <w:hideMark/>
          </w:tcPr>
          <w:p w14:paraId="06ACA93C"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just Distinctiveness</w:t>
            </w:r>
          </w:p>
        </w:tc>
        <w:tc>
          <w:tcPr>
            <w:tcW w:w="1909" w:type="dxa"/>
            <w:tcBorders>
              <w:top w:val="nil"/>
              <w:left w:val="nil"/>
              <w:bottom w:val="nil"/>
              <w:right w:val="nil"/>
            </w:tcBorders>
            <w:noWrap/>
            <w:vAlign w:val="bottom"/>
            <w:hideMark/>
          </w:tcPr>
          <w:p w14:paraId="28E5050A"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1.16</w:t>
            </w:r>
            <w:r w:rsidRPr="00B658EB">
              <w:rPr>
                <w:rFonts w:ascii="Times New Roman" w:eastAsia="Times New Roman" w:hAnsi="Times New Roman" w:cs="Times New Roman"/>
                <w:color w:val="000000"/>
                <w:kern w:val="0"/>
                <w:sz w:val="22"/>
                <w:szCs w:val="22"/>
                <w:lang w:eastAsia="en-CA"/>
                <w14:ligatures w14:val="none"/>
              </w:rPr>
              <w:br/>
              <w:t xml:space="preserve"> [1,1.35]</w:t>
            </w:r>
          </w:p>
        </w:tc>
        <w:tc>
          <w:tcPr>
            <w:tcW w:w="1194" w:type="dxa"/>
            <w:tcBorders>
              <w:top w:val="nil"/>
              <w:left w:val="nil"/>
              <w:bottom w:val="nil"/>
              <w:right w:val="nil"/>
            </w:tcBorders>
            <w:noWrap/>
            <w:vAlign w:val="bottom"/>
            <w:hideMark/>
          </w:tcPr>
          <w:p w14:paraId="74FF2AD8"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0.09</w:t>
            </w:r>
          </w:p>
        </w:tc>
        <w:tc>
          <w:tcPr>
            <w:tcW w:w="1783" w:type="dxa"/>
            <w:tcBorders>
              <w:top w:val="nil"/>
              <w:left w:val="nil"/>
              <w:bottom w:val="nil"/>
              <w:right w:val="nil"/>
            </w:tcBorders>
            <w:noWrap/>
            <w:vAlign w:val="bottom"/>
            <w:hideMark/>
          </w:tcPr>
          <w:p w14:paraId="7C1B94FB"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492F4C68"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369308EC"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41CA2917"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03972BA7"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59726668"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7E0861C7" w14:textId="77777777" w:rsidTr="00B658EB">
        <w:trPr>
          <w:trHeight w:val="288"/>
        </w:trPr>
        <w:tc>
          <w:tcPr>
            <w:tcW w:w="2627" w:type="dxa"/>
            <w:tcBorders>
              <w:top w:val="nil"/>
              <w:left w:val="nil"/>
              <w:bottom w:val="nil"/>
              <w:right w:val="nil"/>
            </w:tcBorders>
            <w:noWrap/>
            <w:vAlign w:val="bottom"/>
            <w:hideMark/>
          </w:tcPr>
          <w:p w14:paraId="76B71292"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Acq</w:t>
            </w:r>
          </w:p>
        </w:tc>
        <w:tc>
          <w:tcPr>
            <w:tcW w:w="1909" w:type="dxa"/>
            <w:tcBorders>
              <w:top w:val="nil"/>
              <w:left w:val="nil"/>
              <w:bottom w:val="nil"/>
              <w:right w:val="nil"/>
            </w:tcBorders>
            <w:noWrap/>
            <w:vAlign w:val="bottom"/>
            <w:hideMark/>
          </w:tcPr>
          <w:p w14:paraId="68505536"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1.17</w:t>
            </w:r>
            <w:r w:rsidRPr="00B658EB">
              <w:rPr>
                <w:rFonts w:ascii="Times New Roman" w:eastAsia="Times New Roman" w:hAnsi="Times New Roman" w:cs="Times New Roman"/>
                <w:color w:val="000000"/>
                <w:kern w:val="0"/>
                <w:sz w:val="22"/>
                <w:szCs w:val="22"/>
                <w:lang w:eastAsia="en-CA"/>
                <w14:ligatures w14:val="none"/>
              </w:rPr>
              <w:br/>
              <w:t xml:space="preserve"> [1.01,1.36]*</w:t>
            </w:r>
          </w:p>
        </w:tc>
        <w:tc>
          <w:tcPr>
            <w:tcW w:w="1194" w:type="dxa"/>
            <w:tcBorders>
              <w:top w:val="nil"/>
              <w:left w:val="nil"/>
              <w:bottom w:val="nil"/>
              <w:right w:val="nil"/>
            </w:tcBorders>
            <w:noWrap/>
            <w:vAlign w:val="bottom"/>
            <w:hideMark/>
          </w:tcPr>
          <w:p w14:paraId="6CE1E14A"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0.09</w:t>
            </w:r>
          </w:p>
        </w:tc>
        <w:tc>
          <w:tcPr>
            <w:tcW w:w="1783" w:type="dxa"/>
            <w:tcBorders>
              <w:top w:val="nil"/>
              <w:left w:val="nil"/>
              <w:bottom w:val="nil"/>
              <w:right w:val="nil"/>
            </w:tcBorders>
            <w:noWrap/>
            <w:vAlign w:val="bottom"/>
            <w:hideMark/>
          </w:tcPr>
          <w:p w14:paraId="308CCA92"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1.05</w:t>
            </w:r>
            <w:r w:rsidRPr="00B658EB">
              <w:rPr>
                <w:rFonts w:ascii="Times New Roman" w:eastAsia="Times New Roman" w:hAnsi="Times New Roman" w:cs="Times New Roman"/>
                <w:color w:val="000000"/>
                <w:kern w:val="0"/>
                <w:sz w:val="22"/>
                <w:szCs w:val="22"/>
                <w:lang w:eastAsia="en-CA"/>
                <w14:ligatures w14:val="none"/>
              </w:rPr>
              <w:br/>
              <w:t xml:space="preserve"> [0.93,1.19]</w:t>
            </w:r>
          </w:p>
        </w:tc>
        <w:tc>
          <w:tcPr>
            <w:tcW w:w="1287" w:type="dxa"/>
            <w:tcBorders>
              <w:top w:val="nil"/>
              <w:left w:val="nil"/>
              <w:bottom w:val="nil"/>
              <w:right w:val="nil"/>
            </w:tcBorders>
            <w:noWrap/>
            <w:vAlign w:val="bottom"/>
            <w:hideMark/>
          </w:tcPr>
          <w:p w14:paraId="24441217"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0.07</w:t>
            </w:r>
          </w:p>
        </w:tc>
        <w:tc>
          <w:tcPr>
            <w:tcW w:w="1548" w:type="dxa"/>
            <w:tcBorders>
              <w:top w:val="nil"/>
              <w:left w:val="nil"/>
              <w:bottom w:val="nil"/>
              <w:right w:val="nil"/>
            </w:tcBorders>
            <w:noWrap/>
            <w:vAlign w:val="bottom"/>
            <w:hideMark/>
          </w:tcPr>
          <w:p w14:paraId="6276C808"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92" w:type="dxa"/>
            <w:tcBorders>
              <w:top w:val="nil"/>
              <w:left w:val="nil"/>
              <w:bottom w:val="nil"/>
              <w:right w:val="nil"/>
            </w:tcBorders>
            <w:noWrap/>
            <w:vAlign w:val="bottom"/>
            <w:hideMark/>
          </w:tcPr>
          <w:p w14:paraId="01E4C648"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409776CC"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0DB54442"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4851D51E" w14:textId="77777777" w:rsidTr="00B658EB">
        <w:trPr>
          <w:trHeight w:val="288"/>
        </w:trPr>
        <w:tc>
          <w:tcPr>
            <w:tcW w:w="2627" w:type="dxa"/>
            <w:tcBorders>
              <w:top w:val="nil"/>
              <w:left w:val="nil"/>
              <w:bottom w:val="nil"/>
              <w:right w:val="nil"/>
            </w:tcBorders>
            <w:noWrap/>
            <w:vAlign w:val="bottom"/>
            <w:hideMark/>
          </w:tcPr>
          <w:p w14:paraId="229C0C47"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ERS</w:t>
            </w:r>
          </w:p>
        </w:tc>
        <w:tc>
          <w:tcPr>
            <w:tcW w:w="1909" w:type="dxa"/>
            <w:tcBorders>
              <w:top w:val="nil"/>
              <w:left w:val="nil"/>
              <w:bottom w:val="nil"/>
              <w:right w:val="nil"/>
            </w:tcBorders>
            <w:noWrap/>
            <w:vAlign w:val="bottom"/>
            <w:hideMark/>
          </w:tcPr>
          <w:p w14:paraId="578FB25E"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1.17</w:t>
            </w:r>
            <w:r w:rsidRPr="00B658EB">
              <w:rPr>
                <w:rFonts w:ascii="Times New Roman" w:eastAsia="Times New Roman" w:hAnsi="Times New Roman" w:cs="Times New Roman"/>
                <w:color w:val="000000"/>
                <w:kern w:val="0"/>
                <w:sz w:val="22"/>
                <w:szCs w:val="22"/>
                <w:lang w:eastAsia="en-CA"/>
                <w14:ligatures w14:val="none"/>
              </w:rPr>
              <w:br/>
              <w:t xml:space="preserve"> [1,1.37]*</w:t>
            </w:r>
          </w:p>
        </w:tc>
        <w:tc>
          <w:tcPr>
            <w:tcW w:w="1194" w:type="dxa"/>
            <w:tcBorders>
              <w:top w:val="nil"/>
              <w:left w:val="nil"/>
              <w:bottom w:val="nil"/>
              <w:right w:val="nil"/>
            </w:tcBorders>
            <w:noWrap/>
            <w:vAlign w:val="bottom"/>
            <w:hideMark/>
          </w:tcPr>
          <w:p w14:paraId="3EBAB14A"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0.09</w:t>
            </w:r>
          </w:p>
        </w:tc>
        <w:tc>
          <w:tcPr>
            <w:tcW w:w="1783" w:type="dxa"/>
            <w:tcBorders>
              <w:top w:val="nil"/>
              <w:left w:val="nil"/>
              <w:bottom w:val="nil"/>
              <w:right w:val="nil"/>
            </w:tcBorders>
            <w:noWrap/>
            <w:vAlign w:val="bottom"/>
            <w:hideMark/>
          </w:tcPr>
          <w:p w14:paraId="1B30485D"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2654E184"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215C549B"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0.96</w:t>
            </w:r>
            <w:r w:rsidRPr="00B658EB">
              <w:rPr>
                <w:rFonts w:ascii="Times New Roman" w:eastAsia="Times New Roman" w:hAnsi="Times New Roman" w:cs="Times New Roman"/>
                <w:color w:val="000000"/>
                <w:kern w:val="0"/>
                <w:sz w:val="22"/>
                <w:szCs w:val="22"/>
                <w:lang w:eastAsia="en-CA"/>
                <w14:ligatures w14:val="none"/>
              </w:rPr>
              <w:br/>
              <w:t xml:space="preserve"> [0.87,1.06]</w:t>
            </w:r>
          </w:p>
        </w:tc>
        <w:tc>
          <w:tcPr>
            <w:tcW w:w="992" w:type="dxa"/>
            <w:tcBorders>
              <w:top w:val="nil"/>
              <w:left w:val="nil"/>
              <w:bottom w:val="nil"/>
              <w:right w:val="nil"/>
            </w:tcBorders>
            <w:noWrap/>
            <w:vAlign w:val="bottom"/>
            <w:hideMark/>
          </w:tcPr>
          <w:p w14:paraId="6E267501"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0.05</w:t>
            </w:r>
          </w:p>
        </w:tc>
        <w:tc>
          <w:tcPr>
            <w:tcW w:w="1843" w:type="dxa"/>
            <w:tcBorders>
              <w:top w:val="nil"/>
              <w:left w:val="nil"/>
              <w:bottom w:val="nil"/>
              <w:right w:val="nil"/>
            </w:tcBorders>
            <w:noWrap/>
            <w:vAlign w:val="bottom"/>
            <w:hideMark/>
          </w:tcPr>
          <w:p w14:paraId="54639821"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92" w:type="dxa"/>
            <w:tcBorders>
              <w:top w:val="nil"/>
              <w:left w:val="nil"/>
              <w:bottom w:val="nil"/>
              <w:right w:val="nil"/>
            </w:tcBorders>
            <w:noWrap/>
            <w:vAlign w:val="bottom"/>
            <w:hideMark/>
          </w:tcPr>
          <w:p w14:paraId="0BD01211"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3270B746" w14:textId="77777777" w:rsidTr="00B658EB">
        <w:trPr>
          <w:trHeight w:val="288"/>
        </w:trPr>
        <w:tc>
          <w:tcPr>
            <w:tcW w:w="2627" w:type="dxa"/>
            <w:tcBorders>
              <w:top w:val="nil"/>
              <w:left w:val="nil"/>
              <w:bottom w:val="nil"/>
              <w:right w:val="nil"/>
            </w:tcBorders>
            <w:noWrap/>
            <w:vAlign w:val="bottom"/>
            <w:hideMark/>
          </w:tcPr>
          <w:p w14:paraId="0669A98F"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SDR</w:t>
            </w:r>
          </w:p>
        </w:tc>
        <w:tc>
          <w:tcPr>
            <w:tcW w:w="1909" w:type="dxa"/>
            <w:tcBorders>
              <w:top w:val="nil"/>
              <w:left w:val="nil"/>
              <w:bottom w:val="nil"/>
              <w:right w:val="nil"/>
            </w:tcBorders>
            <w:noWrap/>
            <w:vAlign w:val="bottom"/>
            <w:hideMark/>
          </w:tcPr>
          <w:p w14:paraId="1E9A7545"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1.17</w:t>
            </w:r>
            <w:r w:rsidRPr="00B658EB">
              <w:rPr>
                <w:rFonts w:ascii="Times New Roman" w:eastAsia="Times New Roman" w:hAnsi="Times New Roman" w:cs="Times New Roman"/>
                <w:color w:val="000000"/>
                <w:kern w:val="0"/>
                <w:sz w:val="22"/>
                <w:szCs w:val="22"/>
                <w:lang w:eastAsia="en-CA"/>
                <w14:ligatures w14:val="none"/>
              </w:rPr>
              <w:br/>
              <w:t xml:space="preserve"> [1,1.36]</w:t>
            </w:r>
          </w:p>
        </w:tc>
        <w:tc>
          <w:tcPr>
            <w:tcW w:w="1194" w:type="dxa"/>
            <w:tcBorders>
              <w:top w:val="nil"/>
              <w:left w:val="nil"/>
              <w:bottom w:val="nil"/>
              <w:right w:val="nil"/>
            </w:tcBorders>
            <w:noWrap/>
            <w:vAlign w:val="bottom"/>
            <w:hideMark/>
          </w:tcPr>
          <w:p w14:paraId="269192E3"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0.09</w:t>
            </w:r>
          </w:p>
        </w:tc>
        <w:tc>
          <w:tcPr>
            <w:tcW w:w="1783" w:type="dxa"/>
            <w:tcBorders>
              <w:top w:val="nil"/>
              <w:left w:val="nil"/>
              <w:bottom w:val="nil"/>
              <w:right w:val="nil"/>
            </w:tcBorders>
            <w:noWrap/>
            <w:vAlign w:val="bottom"/>
            <w:hideMark/>
          </w:tcPr>
          <w:p w14:paraId="39BCD87F"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1CCA454C"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16D14130"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74BE9A56"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4F33D585"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0.98</w:t>
            </w:r>
            <w:r w:rsidRPr="00B658EB">
              <w:rPr>
                <w:rFonts w:ascii="Times New Roman" w:eastAsia="Times New Roman" w:hAnsi="Times New Roman" w:cs="Times New Roman"/>
                <w:color w:val="000000"/>
                <w:kern w:val="0"/>
                <w:sz w:val="22"/>
                <w:szCs w:val="22"/>
                <w:lang w:eastAsia="en-CA"/>
                <w14:ligatures w14:val="none"/>
              </w:rPr>
              <w:br/>
              <w:t xml:space="preserve"> [0.9,1.06]</w:t>
            </w:r>
          </w:p>
        </w:tc>
        <w:tc>
          <w:tcPr>
            <w:tcW w:w="992" w:type="dxa"/>
            <w:tcBorders>
              <w:top w:val="nil"/>
              <w:left w:val="nil"/>
              <w:bottom w:val="nil"/>
              <w:right w:val="nil"/>
            </w:tcBorders>
            <w:noWrap/>
            <w:vAlign w:val="bottom"/>
            <w:hideMark/>
          </w:tcPr>
          <w:p w14:paraId="129327F6"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0.04</w:t>
            </w:r>
          </w:p>
        </w:tc>
      </w:tr>
      <w:tr w:rsidR="00B658EB" w:rsidRPr="00B658EB" w14:paraId="28322922" w14:textId="77777777" w:rsidTr="00B658EB">
        <w:trPr>
          <w:trHeight w:val="288"/>
        </w:trPr>
        <w:tc>
          <w:tcPr>
            <w:tcW w:w="2627" w:type="dxa"/>
            <w:tcBorders>
              <w:top w:val="nil"/>
              <w:left w:val="nil"/>
              <w:bottom w:val="nil"/>
              <w:right w:val="nil"/>
            </w:tcBorders>
            <w:noWrap/>
            <w:vAlign w:val="bottom"/>
            <w:hideMark/>
          </w:tcPr>
          <w:p w14:paraId="2933C708"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all response style vars</w:t>
            </w:r>
          </w:p>
        </w:tc>
        <w:tc>
          <w:tcPr>
            <w:tcW w:w="1909" w:type="dxa"/>
            <w:tcBorders>
              <w:top w:val="nil"/>
              <w:left w:val="nil"/>
              <w:bottom w:val="nil"/>
              <w:right w:val="nil"/>
            </w:tcBorders>
            <w:noWrap/>
            <w:vAlign w:val="bottom"/>
            <w:hideMark/>
          </w:tcPr>
          <w:p w14:paraId="42674623"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1.18</w:t>
            </w:r>
            <w:r w:rsidRPr="00B658EB">
              <w:rPr>
                <w:rFonts w:ascii="Times New Roman" w:eastAsia="Times New Roman" w:hAnsi="Times New Roman" w:cs="Times New Roman"/>
                <w:color w:val="000000"/>
                <w:kern w:val="0"/>
                <w:sz w:val="22"/>
                <w:szCs w:val="22"/>
                <w:lang w:eastAsia="en-CA"/>
                <w14:ligatures w14:val="none"/>
              </w:rPr>
              <w:br/>
              <w:t xml:space="preserve"> [1.01,1.38]*</w:t>
            </w:r>
          </w:p>
        </w:tc>
        <w:tc>
          <w:tcPr>
            <w:tcW w:w="1194" w:type="dxa"/>
            <w:tcBorders>
              <w:top w:val="nil"/>
              <w:left w:val="nil"/>
              <w:bottom w:val="nil"/>
              <w:right w:val="nil"/>
            </w:tcBorders>
            <w:noWrap/>
            <w:vAlign w:val="bottom"/>
            <w:hideMark/>
          </w:tcPr>
          <w:p w14:paraId="0EFA8A74"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0.09</w:t>
            </w:r>
          </w:p>
        </w:tc>
        <w:tc>
          <w:tcPr>
            <w:tcW w:w="1783" w:type="dxa"/>
            <w:tcBorders>
              <w:top w:val="nil"/>
              <w:left w:val="nil"/>
              <w:bottom w:val="nil"/>
              <w:right w:val="nil"/>
            </w:tcBorders>
            <w:noWrap/>
            <w:vAlign w:val="bottom"/>
            <w:hideMark/>
          </w:tcPr>
          <w:p w14:paraId="3C9E4089"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1.05</w:t>
            </w:r>
            <w:r w:rsidRPr="00B658EB">
              <w:rPr>
                <w:rFonts w:ascii="Times New Roman" w:eastAsia="Times New Roman" w:hAnsi="Times New Roman" w:cs="Times New Roman"/>
                <w:color w:val="000000"/>
                <w:kern w:val="0"/>
                <w:sz w:val="22"/>
                <w:szCs w:val="22"/>
                <w:lang w:eastAsia="en-CA"/>
                <w14:ligatures w14:val="none"/>
              </w:rPr>
              <w:br/>
              <w:t xml:space="preserve"> [0.93,1.19]</w:t>
            </w:r>
          </w:p>
        </w:tc>
        <w:tc>
          <w:tcPr>
            <w:tcW w:w="1287" w:type="dxa"/>
            <w:tcBorders>
              <w:top w:val="nil"/>
              <w:left w:val="nil"/>
              <w:bottom w:val="nil"/>
              <w:right w:val="nil"/>
            </w:tcBorders>
            <w:noWrap/>
            <w:vAlign w:val="bottom"/>
            <w:hideMark/>
          </w:tcPr>
          <w:p w14:paraId="1E1E8AAF"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0.07</w:t>
            </w:r>
          </w:p>
        </w:tc>
        <w:tc>
          <w:tcPr>
            <w:tcW w:w="1548" w:type="dxa"/>
            <w:tcBorders>
              <w:top w:val="nil"/>
              <w:left w:val="nil"/>
              <w:bottom w:val="nil"/>
              <w:right w:val="nil"/>
            </w:tcBorders>
            <w:noWrap/>
            <w:vAlign w:val="bottom"/>
            <w:hideMark/>
          </w:tcPr>
          <w:p w14:paraId="14BB16EC"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0.96</w:t>
            </w:r>
            <w:r w:rsidRPr="00B658EB">
              <w:rPr>
                <w:rFonts w:ascii="Times New Roman" w:eastAsia="Times New Roman" w:hAnsi="Times New Roman" w:cs="Times New Roman"/>
                <w:color w:val="000000"/>
                <w:kern w:val="0"/>
                <w:sz w:val="22"/>
                <w:szCs w:val="22"/>
                <w:lang w:eastAsia="en-CA"/>
                <w14:ligatures w14:val="none"/>
              </w:rPr>
              <w:br/>
              <w:t xml:space="preserve"> [0.85,1.09]</w:t>
            </w:r>
          </w:p>
        </w:tc>
        <w:tc>
          <w:tcPr>
            <w:tcW w:w="992" w:type="dxa"/>
            <w:tcBorders>
              <w:top w:val="nil"/>
              <w:left w:val="nil"/>
              <w:bottom w:val="nil"/>
              <w:right w:val="nil"/>
            </w:tcBorders>
            <w:noWrap/>
            <w:vAlign w:val="bottom"/>
            <w:hideMark/>
          </w:tcPr>
          <w:p w14:paraId="686B09D0"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0.06</w:t>
            </w:r>
          </w:p>
        </w:tc>
        <w:tc>
          <w:tcPr>
            <w:tcW w:w="1843" w:type="dxa"/>
            <w:tcBorders>
              <w:top w:val="nil"/>
              <w:left w:val="nil"/>
              <w:bottom w:val="nil"/>
              <w:right w:val="nil"/>
            </w:tcBorders>
            <w:noWrap/>
            <w:vAlign w:val="bottom"/>
            <w:hideMark/>
          </w:tcPr>
          <w:p w14:paraId="6D646599"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w:t>
            </w:r>
            <w:r w:rsidRPr="00B658EB">
              <w:rPr>
                <w:rFonts w:ascii="Times New Roman" w:eastAsia="Times New Roman" w:hAnsi="Times New Roman" w:cs="Times New Roman"/>
                <w:color w:val="000000"/>
                <w:kern w:val="0"/>
                <w:sz w:val="22"/>
                <w:szCs w:val="22"/>
                <w:lang w:eastAsia="en-CA"/>
                <w14:ligatures w14:val="none"/>
              </w:rPr>
              <w:br/>
              <w:t xml:space="preserve"> [0.9,1.1]</w:t>
            </w:r>
          </w:p>
        </w:tc>
        <w:tc>
          <w:tcPr>
            <w:tcW w:w="992" w:type="dxa"/>
            <w:tcBorders>
              <w:top w:val="nil"/>
              <w:left w:val="nil"/>
              <w:bottom w:val="nil"/>
              <w:right w:val="nil"/>
            </w:tcBorders>
            <w:noWrap/>
            <w:vAlign w:val="bottom"/>
            <w:hideMark/>
          </w:tcPr>
          <w:p w14:paraId="3F9A9425"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0.05</w:t>
            </w:r>
          </w:p>
        </w:tc>
      </w:tr>
      <w:tr w:rsidR="00B658EB" w:rsidRPr="00B658EB" w14:paraId="45DC4AA0" w14:textId="77777777" w:rsidTr="00B658EB">
        <w:trPr>
          <w:trHeight w:val="288"/>
        </w:trPr>
        <w:tc>
          <w:tcPr>
            <w:tcW w:w="14175" w:type="dxa"/>
            <w:gridSpan w:val="9"/>
            <w:tcBorders>
              <w:top w:val="single" w:sz="4" w:space="0" w:color="auto"/>
              <w:left w:val="nil"/>
              <w:bottom w:val="single" w:sz="4" w:space="0" w:color="auto"/>
              <w:right w:val="nil"/>
            </w:tcBorders>
            <w:noWrap/>
            <w:vAlign w:val="bottom"/>
            <w:hideMark/>
          </w:tcPr>
          <w:p w14:paraId="2760C117" w14:textId="77777777" w:rsidR="00B658EB" w:rsidRPr="00B658EB" w:rsidRDefault="00B658EB" w:rsidP="00B658EB">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B658EB">
              <w:rPr>
                <w:rFonts w:ascii="Times New Roman" w:eastAsia="Times New Roman" w:hAnsi="Times New Roman" w:cs="Times New Roman"/>
                <w:b/>
                <w:bCs/>
                <w:i/>
                <w:iCs/>
                <w:color w:val="000000"/>
                <w:kern w:val="0"/>
                <w:sz w:val="22"/>
                <w:szCs w:val="22"/>
                <w:lang w:eastAsia="en-CA"/>
                <w14:ligatures w14:val="none"/>
              </w:rPr>
              <w:t>Sample 4</w:t>
            </w:r>
          </w:p>
        </w:tc>
      </w:tr>
      <w:tr w:rsidR="00B658EB" w:rsidRPr="00B658EB" w14:paraId="75BF0BD6" w14:textId="77777777" w:rsidTr="00B658EB">
        <w:trPr>
          <w:trHeight w:val="288"/>
        </w:trPr>
        <w:tc>
          <w:tcPr>
            <w:tcW w:w="2627" w:type="dxa"/>
            <w:tcBorders>
              <w:top w:val="nil"/>
              <w:left w:val="nil"/>
              <w:bottom w:val="nil"/>
              <w:right w:val="nil"/>
            </w:tcBorders>
            <w:noWrap/>
            <w:vAlign w:val="bottom"/>
            <w:hideMark/>
          </w:tcPr>
          <w:p w14:paraId="2F27A99A"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just Distinctiveness</w:t>
            </w:r>
          </w:p>
        </w:tc>
        <w:tc>
          <w:tcPr>
            <w:tcW w:w="1909" w:type="dxa"/>
            <w:tcBorders>
              <w:top w:val="nil"/>
              <w:left w:val="nil"/>
              <w:bottom w:val="nil"/>
              <w:right w:val="nil"/>
            </w:tcBorders>
            <w:noWrap/>
            <w:vAlign w:val="bottom"/>
            <w:hideMark/>
          </w:tcPr>
          <w:p w14:paraId="1FA24BBE"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1.53</w:t>
            </w:r>
            <w:r w:rsidRPr="00B658EB">
              <w:rPr>
                <w:rFonts w:ascii="Times New Roman" w:eastAsia="Times New Roman" w:hAnsi="Times New Roman" w:cs="Times New Roman"/>
                <w:color w:val="000000"/>
                <w:kern w:val="0"/>
                <w:sz w:val="22"/>
                <w:szCs w:val="22"/>
                <w:lang w:eastAsia="en-CA"/>
                <w14:ligatures w14:val="none"/>
              </w:rPr>
              <w:br/>
              <w:t xml:space="preserve"> [1.21,1.94]***</w:t>
            </w:r>
          </w:p>
        </w:tc>
        <w:tc>
          <w:tcPr>
            <w:tcW w:w="1194" w:type="dxa"/>
            <w:tcBorders>
              <w:top w:val="nil"/>
              <w:left w:val="nil"/>
              <w:bottom w:val="nil"/>
              <w:right w:val="nil"/>
            </w:tcBorders>
            <w:noWrap/>
            <w:vAlign w:val="bottom"/>
            <w:hideMark/>
          </w:tcPr>
          <w:p w14:paraId="304086D9"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0.19</w:t>
            </w:r>
          </w:p>
        </w:tc>
        <w:tc>
          <w:tcPr>
            <w:tcW w:w="1783" w:type="dxa"/>
            <w:tcBorders>
              <w:top w:val="nil"/>
              <w:left w:val="nil"/>
              <w:bottom w:val="nil"/>
              <w:right w:val="nil"/>
            </w:tcBorders>
            <w:noWrap/>
            <w:vAlign w:val="bottom"/>
            <w:hideMark/>
          </w:tcPr>
          <w:p w14:paraId="36820FF8"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36AB6E77"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69B9AF1C"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137FA3E2"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22BEDF5C"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0F8B8020"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09A8CC8D" w14:textId="77777777" w:rsidTr="00B658EB">
        <w:trPr>
          <w:trHeight w:val="288"/>
        </w:trPr>
        <w:tc>
          <w:tcPr>
            <w:tcW w:w="2627" w:type="dxa"/>
            <w:tcBorders>
              <w:top w:val="nil"/>
              <w:left w:val="nil"/>
              <w:bottom w:val="nil"/>
              <w:right w:val="nil"/>
            </w:tcBorders>
            <w:noWrap/>
            <w:vAlign w:val="bottom"/>
            <w:hideMark/>
          </w:tcPr>
          <w:p w14:paraId="3D360422"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lastRenderedPageBreak/>
              <w:t>ctrl for Acq</w:t>
            </w:r>
          </w:p>
        </w:tc>
        <w:tc>
          <w:tcPr>
            <w:tcW w:w="1909" w:type="dxa"/>
            <w:tcBorders>
              <w:top w:val="nil"/>
              <w:left w:val="nil"/>
              <w:bottom w:val="nil"/>
              <w:right w:val="nil"/>
            </w:tcBorders>
            <w:noWrap/>
            <w:vAlign w:val="bottom"/>
            <w:hideMark/>
          </w:tcPr>
          <w:p w14:paraId="5C495BB3"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1.53</w:t>
            </w:r>
            <w:r w:rsidRPr="00B658EB">
              <w:rPr>
                <w:rFonts w:ascii="Times New Roman" w:eastAsia="Times New Roman" w:hAnsi="Times New Roman" w:cs="Times New Roman"/>
                <w:color w:val="000000"/>
                <w:kern w:val="0"/>
                <w:sz w:val="22"/>
                <w:szCs w:val="22"/>
                <w:lang w:eastAsia="en-CA"/>
                <w14:ligatures w14:val="none"/>
              </w:rPr>
              <w:br/>
              <w:t xml:space="preserve"> [1.21,1.94]***</w:t>
            </w:r>
          </w:p>
        </w:tc>
        <w:tc>
          <w:tcPr>
            <w:tcW w:w="1194" w:type="dxa"/>
            <w:tcBorders>
              <w:top w:val="nil"/>
              <w:left w:val="nil"/>
              <w:bottom w:val="nil"/>
              <w:right w:val="nil"/>
            </w:tcBorders>
            <w:noWrap/>
            <w:vAlign w:val="bottom"/>
            <w:hideMark/>
          </w:tcPr>
          <w:p w14:paraId="054FC995"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0.19</w:t>
            </w:r>
          </w:p>
        </w:tc>
        <w:tc>
          <w:tcPr>
            <w:tcW w:w="1783" w:type="dxa"/>
            <w:tcBorders>
              <w:top w:val="nil"/>
              <w:left w:val="nil"/>
              <w:bottom w:val="nil"/>
              <w:right w:val="nil"/>
            </w:tcBorders>
            <w:noWrap/>
            <w:vAlign w:val="bottom"/>
            <w:hideMark/>
          </w:tcPr>
          <w:p w14:paraId="60F50DA7"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1.05</w:t>
            </w:r>
            <w:r w:rsidRPr="00B658EB">
              <w:rPr>
                <w:rFonts w:ascii="Times New Roman" w:eastAsia="Times New Roman" w:hAnsi="Times New Roman" w:cs="Times New Roman"/>
                <w:color w:val="000000"/>
                <w:kern w:val="0"/>
                <w:sz w:val="22"/>
                <w:szCs w:val="22"/>
                <w:lang w:eastAsia="en-CA"/>
                <w14:ligatures w14:val="none"/>
              </w:rPr>
              <w:br/>
              <w:t xml:space="preserve"> [0.74,1.49]</w:t>
            </w:r>
          </w:p>
        </w:tc>
        <w:tc>
          <w:tcPr>
            <w:tcW w:w="1287" w:type="dxa"/>
            <w:tcBorders>
              <w:top w:val="nil"/>
              <w:left w:val="nil"/>
              <w:bottom w:val="nil"/>
              <w:right w:val="nil"/>
            </w:tcBorders>
            <w:noWrap/>
            <w:vAlign w:val="bottom"/>
            <w:hideMark/>
          </w:tcPr>
          <w:p w14:paraId="3419A62C"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0.19</w:t>
            </w:r>
          </w:p>
        </w:tc>
        <w:tc>
          <w:tcPr>
            <w:tcW w:w="1548" w:type="dxa"/>
            <w:tcBorders>
              <w:top w:val="nil"/>
              <w:left w:val="nil"/>
              <w:bottom w:val="nil"/>
              <w:right w:val="nil"/>
            </w:tcBorders>
            <w:noWrap/>
            <w:vAlign w:val="bottom"/>
            <w:hideMark/>
          </w:tcPr>
          <w:p w14:paraId="5708AC0B"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92" w:type="dxa"/>
            <w:tcBorders>
              <w:top w:val="nil"/>
              <w:left w:val="nil"/>
              <w:bottom w:val="nil"/>
              <w:right w:val="nil"/>
            </w:tcBorders>
            <w:noWrap/>
            <w:vAlign w:val="bottom"/>
            <w:hideMark/>
          </w:tcPr>
          <w:p w14:paraId="02BCF578"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2621BD69"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776C1D31"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6A093598" w14:textId="77777777" w:rsidTr="00B658EB">
        <w:trPr>
          <w:trHeight w:val="288"/>
        </w:trPr>
        <w:tc>
          <w:tcPr>
            <w:tcW w:w="2627" w:type="dxa"/>
            <w:tcBorders>
              <w:top w:val="nil"/>
              <w:left w:val="nil"/>
              <w:bottom w:val="nil"/>
              <w:right w:val="nil"/>
            </w:tcBorders>
            <w:noWrap/>
            <w:vAlign w:val="bottom"/>
            <w:hideMark/>
          </w:tcPr>
          <w:p w14:paraId="2BBBF87E"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ERS</w:t>
            </w:r>
          </w:p>
        </w:tc>
        <w:tc>
          <w:tcPr>
            <w:tcW w:w="1909" w:type="dxa"/>
            <w:tcBorders>
              <w:top w:val="nil"/>
              <w:left w:val="nil"/>
              <w:bottom w:val="nil"/>
              <w:right w:val="nil"/>
            </w:tcBorders>
            <w:noWrap/>
            <w:vAlign w:val="bottom"/>
            <w:hideMark/>
          </w:tcPr>
          <w:p w14:paraId="6538C73F" w14:textId="4F917A32"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1.6</w:t>
            </w:r>
            <w:r w:rsidR="0003287C">
              <w:rPr>
                <w:rFonts w:ascii="Times New Roman" w:eastAsia="Times New Roman" w:hAnsi="Times New Roman" w:cs="Times New Roman"/>
                <w:color w:val="000000"/>
                <w:kern w:val="0"/>
                <w:sz w:val="22"/>
                <w:szCs w:val="22"/>
                <w:lang w:eastAsia="en-CA"/>
                <w14:ligatures w14:val="none"/>
              </w:rPr>
              <w:t>0</w:t>
            </w:r>
            <w:r w:rsidRPr="00B658EB">
              <w:rPr>
                <w:rFonts w:ascii="Times New Roman" w:eastAsia="Times New Roman" w:hAnsi="Times New Roman" w:cs="Times New Roman"/>
                <w:color w:val="000000"/>
                <w:kern w:val="0"/>
                <w:sz w:val="22"/>
                <w:szCs w:val="22"/>
                <w:lang w:eastAsia="en-CA"/>
                <w14:ligatures w14:val="none"/>
              </w:rPr>
              <w:br/>
              <w:t xml:space="preserve"> [1.25,2.05]***</w:t>
            </w:r>
          </w:p>
        </w:tc>
        <w:tc>
          <w:tcPr>
            <w:tcW w:w="1194" w:type="dxa"/>
            <w:tcBorders>
              <w:top w:val="nil"/>
              <w:left w:val="nil"/>
              <w:bottom w:val="nil"/>
              <w:right w:val="nil"/>
            </w:tcBorders>
            <w:noWrap/>
            <w:vAlign w:val="bottom"/>
            <w:hideMark/>
          </w:tcPr>
          <w:p w14:paraId="4E40B50C"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0.2</w:t>
            </w:r>
          </w:p>
        </w:tc>
        <w:tc>
          <w:tcPr>
            <w:tcW w:w="1783" w:type="dxa"/>
            <w:tcBorders>
              <w:top w:val="nil"/>
              <w:left w:val="nil"/>
              <w:bottom w:val="nil"/>
              <w:right w:val="nil"/>
            </w:tcBorders>
            <w:noWrap/>
            <w:vAlign w:val="bottom"/>
            <w:hideMark/>
          </w:tcPr>
          <w:p w14:paraId="236E5C30"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5BD35435"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55526CFD"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0.76</w:t>
            </w:r>
            <w:r w:rsidRPr="00B658EB">
              <w:rPr>
                <w:rFonts w:ascii="Times New Roman" w:eastAsia="Times New Roman" w:hAnsi="Times New Roman" w:cs="Times New Roman"/>
                <w:color w:val="000000"/>
                <w:kern w:val="0"/>
                <w:sz w:val="22"/>
                <w:szCs w:val="22"/>
                <w:lang w:eastAsia="en-CA"/>
                <w14:ligatures w14:val="none"/>
              </w:rPr>
              <w:br/>
              <w:t xml:space="preserve"> [0.53,1.11]</w:t>
            </w:r>
          </w:p>
        </w:tc>
        <w:tc>
          <w:tcPr>
            <w:tcW w:w="992" w:type="dxa"/>
            <w:tcBorders>
              <w:top w:val="nil"/>
              <w:left w:val="nil"/>
              <w:bottom w:val="nil"/>
              <w:right w:val="nil"/>
            </w:tcBorders>
            <w:noWrap/>
            <w:vAlign w:val="bottom"/>
            <w:hideMark/>
          </w:tcPr>
          <w:p w14:paraId="562C09CA"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0.14</w:t>
            </w:r>
          </w:p>
        </w:tc>
        <w:tc>
          <w:tcPr>
            <w:tcW w:w="1843" w:type="dxa"/>
            <w:tcBorders>
              <w:top w:val="nil"/>
              <w:left w:val="nil"/>
              <w:bottom w:val="nil"/>
              <w:right w:val="nil"/>
            </w:tcBorders>
            <w:noWrap/>
            <w:vAlign w:val="bottom"/>
            <w:hideMark/>
          </w:tcPr>
          <w:p w14:paraId="72806917"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92" w:type="dxa"/>
            <w:tcBorders>
              <w:top w:val="nil"/>
              <w:left w:val="nil"/>
              <w:bottom w:val="nil"/>
              <w:right w:val="nil"/>
            </w:tcBorders>
            <w:noWrap/>
            <w:vAlign w:val="bottom"/>
            <w:hideMark/>
          </w:tcPr>
          <w:p w14:paraId="434C87F9"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B658EB" w:rsidRPr="00B658EB" w14:paraId="7F9F3352" w14:textId="77777777" w:rsidTr="00B658EB">
        <w:trPr>
          <w:trHeight w:val="288"/>
        </w:trPr>
        <w:tc>
          <w:tcPr>
            <w:tcW w:w="2627" w:type="dxa"/>
            <w:tcBorders>
              <w:top w:val="nil"/>
              <w:left w:val="nil"/>
              <w:bottom w:val="nil"/>
              <w:right w:val="nil"/>
            </w:tcBorders>
            <w:noWrap/>
            <w:vAlign w:val="bottom"/>
            <w:hideMark/>
          </w:tcPr>
          <w:p w14:paraId="7E59F5C3"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SDR</w:t>
            </w:r>
          </w:p>
        </w:tc>
        <w:tc>
          <w:tcPr>
            <w:tcW w:w="1909" w:type="dxa"/>
            <w:tcBorders>
              <w:top w:val="nil"/>
              <w:left w:val="nil"/>
              <w:bottom w:val="nil"/>
              <w:right w:val="nil"/>
            </w:tcBorders>
            <w:noWrap/>
            <w:vAlign w:val="bottom"/>
            <w:hideMark/>
          </w:tcPr>
          <w:p w14:paraId="5C36291B"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1.53</w:t>
            </w:r>
            <w:r w:rsidRPr="00B658EB">
              <w:rPr>
                <w:rFonts w:ascii="Times New Roman" w:eastAsia="Times New Roman" w:hAnsi="Times New Roman" w:cs="Times New Roman"/>
                <w:color w:val="000000"/>
                <w:kern w:val="0"/>
                <w:sz w:val="22"/>
                <w:szCs w:val="22"/>
                <w:lang w:eastAsia="en-CA"/>
                <w14:ligatures w14:val="none"/>
              </w:rPr>
              <w:br/>
              <w:t xml:space="preserve"> [1.21,1.95]***</w:t>
            </w:r>
          </w:p>
        </w:tc>
        <w:tc>
          <w:tcPr>
            <w:tcW w:w="1194" w:type="dxa"/>
            <w:tcBorders>
              <w:top w:val="nil"/>
              <w:left w:val="nil"/>
              <w:bottom w:val="nil"/>
              <w:right w:val="nil"/>
            </w:tcBorders>
            <w:noWrap/>
            <w:vAlign w:val="bottom"/>
            <w:hideMark/>
          </w:tcPr>
          <w:p w14:paraId="24D3E6F9"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0.19</w:t>
            </w:r>
          </w:p>
        </w:tc>
        <w:tc>
          <w:tcPr>
            <w:tcW w:w="1783" w:type="dxa"/>
            <w:tcBorders>
              <w:top w:val="nil"/>
              <w:left w:val="nil"/>
              <w:bottom w:val="nil"/>
              <w:right w:val="nil"/>
            </w:tcBorders>
            <w:noWrap/>
            <w:vAlign w:val="bottom"/>
            <w:hideMark/>
          </w:tcPr>
          <w:p w14:paraId="7050A317"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87" w:type="dxa"/>
            <w:tcBorders>
              <w:top w:val="nil"/>
              <w:left w:val="nil"/>
              <w:bottom w:val="nil"/>
              <w:right w:val="nil"/>
            </w:tcBorders>
            <w:noWrap/>
            <w:vAlign w:val="bottom"/>
            <w:hideMark/>
          </w:tcPr>
          <w:p w14:paraId="608D91E1"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48" w:type="dxa"/>
            <w:tcBorders>
              <w:top w:val="nil"/>
              <w:left w:val="nil"/>
              <w:bottom w:val="nil"/>
              <w:right w:val="nil"/>
            </w:tcBorders>
            <w:noWrap/>
            <w:vAlign w:val="bottom"/>
            <w:hideMark/>
          </w:tcPr>
          <w:p w14:paraId="32224D90"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92" w:type="dxa"/>
            <w:tcBorders>
              <w:top w:val="nil"/>
              <w:left w:val="nil"/>
              <w:bottom w:val="nil"/>
              <w:right w:val="nil"/>
            </w:tcBorders>
            <w:noWrap/>
            <w:vAlign w:val="bottom"/>
            <w:hideMark/>
          </w:tcPr>
          <w:p w14:paraId="69066B92" w14:textId="77777777" w:rsidR="00B658EB" w:rsidRPr="00B658EB" w:rsidRDefault="00B658EB"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843" w:type="dxa"/>
            <w:tcBorders>
              <w:top w:val="nil"/>
              <w:left w:val="nil"/>
              <w:bottom w:val="nil"/>
              <w:right w:val="nil"/>
            </w:tcBorders>
            <w:noWrap/>
            <w:vAlign w:val="bottom"/>
            <w:hideMark/>
          </w:tcPr>
          <w:p w14:paraId="3659AD36"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1.04</w:t>
            </w:r>
            <w:r w:rsidRPr="00B658EB">
              <w:rPr>
                <w:rFonts w:ascii="Times New Roman" w:eastAsia="Times New Roman" w:hAnsi="Times New Roman" w:cs="Times New Roman"/>
                <w:color w:val="000000"/>
                <w:kern w:val="0"/>
                <w:sz w:val="22"/>
                <w:szCs w:val="22"/>
                <w:lang w:eastAsia="en-CA"/>
                <w14:ligatures w14:val="none"/>
              </w:rPr>
              <w:br/>
              <w:t xml:space="preserve"> [0.81,1.34]</w:t>
            </w:r>
          </w:p>
        </w:tc>
        <w:tc>
          <w:tcPr>
            <w:tcW w:w="992" w:type="dxa"/>
            <w:tcBorders>
              <w:top w:val="nil"/>
              <w:left w:val="nil"/>
              <w:bottom w:val="nil"/>
              <w:right w:val="nil"/>
            </w:tcBorders>
            <w:noWrap/>
            <w:vAlign w:val="bottom"/>
            <w:hideMark/>
          </w:tcPr>
          <w:p w14:paraId="2956BD0C"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0.13</w:t>
            </w:r>
          </w:p>
        </w:tc>
      </w:tr>
      <w:tr w:rsidR="00B658EB" w:rsidRPr="00B658EB" w14:paraId="0284A7E6" w14:textId="77777777" w:rsidTr="00B658EB">
        <w:trPr>
          <w:trHeight w:val="288"/>
        </w:trPr>
        <w:tc>
          <w:tcPr>
            <w:tcW w:w="2627" w:type="dxa"/>
            <w:tcBorders>
              <w:top w:val="nil"/>
              <w:left w:val="nil"/>
              <w:bottom w:val="single" w:sz="4" w:space="0" w:color="auto"/>
              <w:right w:val="nil"/>
            </w:tcBorders>
            <w:noWrap/>
            <w:vAlign w:val="bottom"/>
            <w:hideMark/>
          </w:tcPr>
          <w:p w14:paraId="1980D950" w14:textId="77777777" w:rsidR="00B658EB" w:rsidRPr="00B658EB" w:rsidRDefault="00B658EB" w:rsidP="00B658EB">
            <w:pPr>
              <w:spacing w:after="0" w:line="240" w:lineRule="auto"/>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ctrl for all response style vars</w:t>
            </w:r>
          </w:p>
        </w:tc>
        <w:tc>
          <w:tcPr>
            <w:tcW w:w="1909" w:type="dxa"/>
            <w:tcBorders>
              <w:top w:val="nil"/>
              <w:left w:val="nil"/>
              <w:bottom w:val="single" w:sz="4" w:space="0" w:color="auto"/>
              <w:right w:val="nil"/>
            </w:tcBorders>
            <w:noWrap/>
            <w:vAlign w:val="bottom"/>
            <w:hideMark/>
          </w:tcPr>
          <w:p w14:paraId="7F1D83BD"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1.64</w:t>
            </w:r>
            <w:r w:rsidRPr="00B658EB">
              <w:rPr>
                <w:rFonts w:ascii="Times New Roman" w:eastAsia="Times New Roman" w:hAnsi="Times New Roman" w:cs="Times New Roman"/>
                <w:color w:val="000000"/>
                <w:kern w:val="0"/>
                <w:sz w:val="22"/>
                <w:szCs w:val="22"/>
                <w:lang w:eastAsia="en-CA"/>
                <w14:ligatures w14:val="none"/>
              </w:rPr>
              <w:br/>
              <w:t xml:space="preserve"> [1.27,2.12]***</w:t>
            </w:r>
          </w:p>
        </w:tc>
        <w:tc>
          <w:tcPr>
            <w:tcW w:w="1194" w:type="dxa"/>
            <w:tcBorders>
              <w:top w:val="nil"/>
              <w:left w:val="nil"/>
              <w:bottom w:val="single" w:sz="4" w:space="0" w:color="auto"/>
              <w:right w:val="nil"/>
            </w:tcBorders>
            <w:noWrap/>
            <w:vAlign w:val="bottom"/>
            <w:hideMark/>
          </w:tcPr>
          <w:p w14:paraId="2A53D3E9"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0.21</w:t>
            </w:r>
          </w:p>
        </w:tc>
        <w:tc>
          <w:tcPr>
            <w:tcW w:w="1783" w:type="dxa"/>
            <w:tcBorders>
              <w:top w:val="nil"/>
              <w:left w:val="nil"/>
              <w:bottom w:val="single" w:sz="4" w:space="0" w:color="auto"/>
              <w:right w:val="nil"/>
            </w:tcBorders>
            <w:noWrap/>
            <w:vAlign w:val="bottom"/>
            <w:hideMark/>
          </w:tcPr>
          <w:p w14:paraId="6CF55AFF"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1.05</w:t>
            </w:r>
            <w:r w:rsidRPr="00B658EB">
              <w:rPr>
                <w:rFonts w:ascii="Times New Roman" w:eastAsia="Times New Roman" w:hAnsi="Times New Roman" w:cs="Times New Roman"/>
                <w:color w:val="000000"/>
                <w:kern w:val="0"/>
                <w:sz w:val="22"/>
                <w:szCs w:val="22"/>
                <w:lang w:eastAsia="en-CA"/>
                <w14:ligatures w14:val="none"/>
              </w:rPr>
              <w:br/>
              <w:t xml:space="preserve"> [0.74,1.49]</w:t>
            </w:r>
          </w:p>
        </w:tc>
        <w:tc>
          <w:tcPr>
            <w:tcW w:w="1287" w:type="dxa"/>
            <w:tcBorders>
              <w:top w:val="nil"/>
              <w:left w:val="nil"/>
              <w:bottom w:val="single" w:sz="4" w:space="0" w:color="auto"/>
              <w:right w:val="nil"/>
            </w:tcBorders>
            <w:noWrap/>
            <w:vAlign w:val="bottom"/>
            <w:hideMark/>
          </w:tcPr>
          <w:p w14:paraId="1BB0E22C"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0.19</w:t>
            </w:r>
          </w:p>
        </w:tc>
        <w:tc>
          <w:tcPr>
            <w:tcW w:w="1548" w:type="dxa"/>
            <w:tcBorders>
              <w:top w:val="nil"/>
              <w:left w:val="nil"/>
              <w:bottom w:val="single" w:sz="4" w:space="0" w:color="auto"/>
              <w:right w:val="nil"/>
            </w:tcBorders>
            <w:noWrap/>
            <w:vAlign w:val="bottom"/>
            <w:hideMark/>
          </w:tcPr>
          <w:p w14:paraId="6BE17D6F"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0.69</w:t>
            </w:r>
            <w:r w:rsidRPr="00B658EB">
              <w:rPr>
                <w:rFonts w:ascii="Times New Roman" w:eastAsia="Times New Roman" w:hAnsi="Times New Roman" w:cs="Times New Roman"/>
                <w:color w:val="000000"/>
                <w:kern w:val="0"/>
                <w:sz w:val="22"/>
                <w:szCs w:val="22"/>
                <w:lang w:eastAsia="en-CA"/>
                <w14:ligatures w14:val="none"/>
              </w:rPr>
              <w:br/>
              <w:t xml:space="preserve"> [0.46,1.05]</w:t>
            </w:r>
          </w:p>
        </w:tc>
        <w:tc>
          <w:tcPr>
            <w:tcW w:w="992" w:type="dxa"/>
            <w:tcBorders>
              <w:top w:val="nil"/>
              <w:left w:val="nil"/>
              <w:bottom w:val="single" w:sz="4" w:space="0" w:color="auto"/>
              <w:right w:val="nil"/>
            </w:tcBorders>
            <w:noWrap/>
            <w:vAlign w:val="bottom"/>
            <w:hideMark/>
          </w:tcPr>
          <w:p w14:paraId="44960828"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0.15</w:t>
            </w:r>
          </w:p>
        </w:tc>
        <w:tc>
          <w:tcPr>
            <w:tcW w:w="1843" w:type="dxa"/>
            <w:tcBorders>
              <w:top w:val="nil"/>
              <w:left w:val="nil"/>
              <w:bottom w:val="single" w:sz="4" w:space="0" w:color="auto"/>
              <w:right w:val="nil"/>
            </w:tcBorders>
            <w:noWrap/>
            <w:vAlign w:val="bottom"/>
            <w:hideMark/>
          </w:tcPr>
          <w:p w14:paraId="4AC3B1AF"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1.16</w:t>
            </w:r>
            <w:r w:rsidRPr="00B658EB">
              <w:rPr>
                <w:rFonts w:ascii="Times New Roman" w:eastAsia="Times New Roman" w:hAnsi="Times New Roman" w:cs="Times New Roman"/>
                <w:color w:val="000000"/>
                <w:kern w:val="0"/>
                <w:sz w:val="22"/>
                <w:szCs w:val="22"/>
                <w:lang w:eastAsia="en-CA"/>
                <w14:ligatures w14:val="none"/>
              </w:rPr>
              <w:br/>
              <w:t xml:space="preserve"> [0.88,1.54]</w:t>
            </w:r>
          </w:p>
        </w:tc>
        <w:tc>
          <w:tcPr>
            <w:tcW w:w="992" w:type="dxa"/>
            <w:tcBorders>
              <w:top w:val="nil"/>
              <w:left w:val="nil"/>
              <w:bottom w:val="single" w:sz="4" w:space="0" w:color="auto"/>
              <w:right w:val="nil"/>
            </w:tcBorders>
            <w:noWrap/>
            <w:vAlign w:val="bottom"/>
            <w:hideMark/>
          </w:tcPr>
          <w:p w14:paraId="50846788" w14:textId="77777777" w:rsidR="00B658EB" w:rsidRPr="00B658EB" w:rsidRDefault="00B658EB"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B658EB">
              <w:rPr>
                <w:rFonts w:ascii="Times New Roman" w:eastAsia="Times New Roman" w:hAnsi="Times New Roman" w:cs="Times New Roman"/>
                <w:color w:val="000000"/>
                <w:kern w:val="0"/>
                <w:sz w:val="22"/>
                <w:szCs w:val="22"/>
                <w:lang w:eastAsia="en-CA"/>
                <w14:ligatures w14:val="none"/>
              </w:rPr>
              <w:t>0.17</w:t>
            </w:r>
          </w:p>
        </w:tc>
      </w:tr>
    </w:tbl>
    <w:p w14:paraId="0C5E5DC1" w14:textId="7EA95A98" w:rsidR="00B658EB" w:rsidRPr="00205904" w:rsidRDefault="00205904" w:rsidP="002E1D55">
      <w:pPr>
        <w:rPr>
          <w:rFonts w:ascii="Times New Roman" w:hAnsi="Times New Roman" w:cs="Times New Roman"/>
          <w:i/>
          <w:iCs/>
          <w:sz w:val="20"/>
          <w:szCs w:val="20"/>
        </w:rPr>
      </w:pPr>
      <w:r>
        <w:rPr>
          <w:rFonts w:ascii="Times New Roman" w:hAnsi="Times New Roman" w:cs="Times New Roman"/>
          <w:i/>
          <w:iCs/>
          <w:sz w:val="20"/>
          <w:szCs w:val="20"/>
        </w:rPr>
        <w:t>Note.</w:t>
      </w:r>
      <w:r>
        <w:rPr>
          <w:rFonts w:ascii="Times New Roman" w:hAnsi="Times New Roman" w:cs="Times New Roman"/>
          <w:sz w:val="20"/>
          <w:szCs w:val="20"/>
        </w:rPr>
        <w:t xml:space="preserve"> ***</w:t>
      </w:r>
      <w:r>
        <w:rPr>
          <w:rFonts w:ascii="Times New Roman" w:hAnsi="Times New Roman" w:cs="Times New Roman"/>
          <w:i/>
          <w:iCs/>
          <w:sz w:val="20"/>
          <w:szCs w:val="20"/>
        </w:rPr>
        <w:t>p &lt;.001, **p&lt;.01, *p&lt;.05</w:t>
      </w:r>
    </w:p>
    <w:p w14:paraId="0C11326E" w14:textId="77777777" w:rsidR="00205904" w:rsidRDefault="00205904" w:rsidP="00B658EB">
      <w:pPr>
        <w:rPr>
          <w:rFonts w:ascii="Times New Roman" w:hAnsi="Times New Roman" w:cs="Times New Roman"/>
          <w:b/>
          <w:bCs/>
          <w:sz w:val="20"/>
          <w:szCs w:val="20"/>
        </w:rPr>
      </w:pPr>
    </w:p>
    <w:p w14:paraId="0A514206" w14:textId="057F3790" w:rsidR="0051002E" w:rsidRPr="007D17B0" w:rsidRDefault="0051002E" w:rsidP="0051002E">
      <w:pPr>
        <w:pStyle w:val="Heading2"/>
        <w:rPr>
          <w:rFonts w:ascii="Times New Roman" w:eastAsia="Times New Roman" w:hAnsi="Times New Roman" w:cs="Times New Roman"/>
          <w:b/>
          <w:bCs/>
          <w:color w:val="auto"/>
          <w:sz w:val="24"/>
          <w:szCs w:val="24"/>
          <w:lang w:eastAsia="en-CA"/>
        </w:rPr>
      </w:pPr>
      <w:bookmarkStart w:id="19" w:name="_Toc214884560"/>
      <w:r w:rsidRPr="007D17B0">
        <w:rPr>
          <w:rFonts w:ascii="Times New Roman" w:eastAsia="Times New Roman" w:hAnsi="Times New Roman" w:cs="Times New Roman"/>
          <w:b/>
          <w:bCs/>
          <w:color w:val="auto"/>
          <w:sz w:val="24"/>
          <w:szCs w:val="24"/>
          <w:lang w:eastAsia="en-CA"/>
        </w:rPr>
        <w:t>Supplementary Table S</w:t>
      </w:r>
      <w:r>
        <w:rPr>
          <w:rFonts w:ascii="Times New Roman" w:eastAsia="Times New Roman" w:hAnsi="Times New Roman" w:cs="Times New Roman"/>
          <w:b/>
          <w:bCs/>
          <w:color w:val="auto"/>
          <w:sz w:val="24"/>
          <w:szCs w:val="24"/>
          <w:lang w:eastAsia="en-CA"/>
        </w:rPr>
        <w:t>1</w:t>
      </w:r>
      <w:bookmarkEnd w:id="19"/>
      <w:r w:rsidR="009A370D">
        <w:rPr>
          <w:rFonts w:ascii="Times New Roman" w:eastAsia="Times New Roman" w:hAnsi="Times New Roman" w:cs="Times New Roman"/>
          <w:b/>
          <w:bCs/>
          <w:color w:val="auto"/>
          <w:sz w:val="24"/>
          <w:szCs w:val="24"/>
          <w:lang w:eastAsia="en-CA"/>
        </w:rPr>
        <w:t>3</w:t>
      </w:r>
    </w:p>
    <w:p w14:paraId="2F527E18" w14:textId="018FD9D2" w:rsidR="00B658EB" w:rsidRDefault="00B658EB" w:rsidP="00B658EB">
      <w:pPr>
        <w:rPr>
          <w:rFonts w:ascii="Times New Roman" w:hAnsi="Times New Roman" w:cs="Times New Roman"/>
          <w:sz w:val="20"/>
          <w:szCs w:val="20"/>
        </w:rPr>
      </w:pPr>
      <w:r>
        <w:rPr>
          <w:rFonts w:ascii="Times New Roman" w:hAnsi="Times New Roman" w:cs="Times New Roman"/>
          <w:i/>
          <w:iCs/>
          <w:sz w:val="20"/>
          <w:szCs w:val="20"/>
        </w:rPr>
        <w:t>Predicting central trait content from extremity, controlling for response tendencies</w:t>
      </w:r>
    </w:p>
    <w:tbl>
      <w:tblPr>
        <w:tblW w:w="12040" w:type="dxa"/>
        <w:tblLook w:val="04A0" w:firstRow="1" w:lastRow="0" w:firstColumn="1" w:lastColumn="0" w:noHBand="0" w:noVBand="1"/>
      </w:tblPr>
      <w:tblGrid>
        <w:gridCol w:w="1700"/>
        <w:gridCol w:w="1780"/>
        <w:gridCol w:w="1200"/>
        <w:gridCol w:w="1400"/>
        <w:gridCol w:w="960"/>
        <w:gridCol w:w="1500"/>
        <w:gridCol w:w="960"/>
        <w:gridCol w:w="1580"/>
        <w:gridCol w:w="960"/>
      </w:tblGrid>
      <w:tr w:rsidR="00205904" w:rsidRPr="00205904" w14:paraId="43B1BF41" w14:textId="77777777" w:rsidTr="00205904">
        <w:trPr>
          <w:trHeight w:val="288"/>
        </w:trPr>
        <w:tc>
          <w:tcPr>
            <w:tcW w:w="1700" w:type="dxa"/>
            <w:tcBorders>
              <w:top w:val="single" w:sz="4" w:space="0" w:color="auto"/>
              <w:left w:val="nil"/>
              <w:bottom w:val="single" w:sz="4" w:space="0" w:color="auto"/>
              <w:right w:val="nil"/>
            </w:tcBorders>
            <w:noWrap/>
            <w:vAlign w:val="bottom"/>
            <w:hideMark/>
          </w:tcPr>
          <w:p w14:paraId="5AA7EF98"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 </w:t>
            </w:r>
          </w:p>
        </w:tc>
        <w:tc>
          <w:tcPr>
            <w:tcW w:w="2980" w:type="dxa"/>
            <w:gridSpan w:val="2"/>
            <w:tcBorders>
              <w:top w:val="single" w:sz="4" w:space="0" w:color="auto"/>
              <w:left w:val="nil"/>
              <w:bottom w:val="single" w:sz="4" w:space="0" w:color="auto"/>
              <w:right w:val="nil"/>
            </w:tcBorders>
            <w:vAlign w:val="bottom"/>
            <w:hideMark/>
          </w:tcPr>
          <w:p w14:paraId="779F758E" w14:textId="77777777" w:rsidR="00205904" w:rsidRPr="00205904" w:rsidRDefault="00205904" w:rsidP="00205904">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205904">
              <w:rPr>
                <w:rFonts w:ascii="Times New Roman" w:eastAsia="Times New Roman" w:hAnsi="Times New Roman" w:cs="Times New Roman"/>
                <w:b/>
                <w:bCs/>
                <w:color w:val="000000"/>
                <w:kern w:val="0"/>
                <w:sz w:val="22"/>
                <w:szCs w:val="22"/>
                <w:lang w:eastAsia="en-CA"/>
                <w14:ligatures w14:val="none"/>
              </w:rPr>
              <w:t>Extremity</w:t>
            </w:r>
          </w:p>
        </w:tc>
        <w:tc>
          <w:tcPr>
            <w:tcW w:w="2360" w:type="dxa"/>
            <w:gridSpan w:val="2"/>
            <w:tcBorders>
              <w:top w:val="single" w:sz="4" w:space="0" w:color="auto"/>
              <w:left w:val="nil"/>
              <w:bottom w:val="single" w:sz="4" w:space="0" w:color="auto"/>
              <w:right w:val="nil"/>
            </w:tcBorders>
            <w:vAlign w:val="bottom"/>
            <w:hideMark/>
          </w:tcPr>
          <w:p w14:paraId="3B6DB289" w14:textId="77777777" w:rsidR="00205904" w:rsidRPr="00205904" w:rsidRDefault="00205904" w:rsidP="00205904">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205904">
              <w:rPr>
                <w:rFonts w:ascii="Times New Roman" w:eastAsia="Times New Roman" w:hAnsi="Times New Roman" w:cs="Times New Roman"/>
                <w:b/>
                <w:bCs/>
                <w:color w:val="000000"/>
                <w:kern w:val="0"/>
                <w:sz w:val="22"/>
                <w:szCs w:val="22"/>
                <w:lang w:eastAsia="en-CA"/>
                <w14:ligatures w14:val="none"/>
              </w:rPr>
              <w:t>Acquiescence</w:t>
            </w:r>
          </w:p>
        </w:tc>
        <w:tc>
          <w:tcPr>
            <w:tcW w:w="2460" w:type="dxa"/>
            <w:gridSpan w:val="2"/>
            <w:tcBorders>
              <w:top w:val="single" w:sz="4" w:space="0" w:color="auto"/>
              <w:left w:val="nil"/>
              <w:bottom w:val="single" w:sz="4" w:space="0" w:color="auto"/>
              <w:right w:val="nil"/>
            </w:tcBorders>
            <w:vAlign w:val="bottom"/>
            <w:hideMark/>
          </w:tcPr>
          <w:p w14:paraId="7A67059C" w14:textId="77777777" w:rsidR="00205904" w:rsidRPr="00205904" w:rsidRDefault="00205904" w:rsidP="00205904">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205904">
              <w:rPr>
                <w:rFonts w:ascii="Times New Roman" w:eastAsia="Times New Roman" w:hAnsi="Times New Roman" w:cs="Times New Roman"/>
                <w:b/>
                <w:bCs/>
                <w:color w:val="000000"/>
                <w:kern w:val="0"/>
                <w:sz w:val="22"/>
                <w:szCs w:val="22"/>
                <w:lang w:eastAsia="en-CA"/>
                <w14:ligatures w14:val="none"/>
              </w:rPr>
              <w:t>ERS</w:t>
            </w:r>
          </w:p>
        </w:tc>
        <w:tc>
          <w:tcPr>
            <w:tcW w:w="2540" w:type="dxa"/>
            <w:gridSpan w:val="2"/>
            <w:tcBorders>
              <w:top w:val="single" w:sz="4" w:space="0" w:color="auto"/>
              <w:left w:val="nil"/>
              <w:bottom w:val="single" w:sz="4" w:space="0" w:color="auto"/>
              <w:right w:val="nil"/>
            </w:tcBorders>
            <w:vAlign w:val="bottom"/>
            <w:hideMark/>
          </w:tcPr>
          <w:p w14:paraId="5D4F3BB0" w14:textId="77777777" w:rsidR="00205904" w:rsidRPr="00205904" w:rsidRDefault="00205904" w:rsidP="00205904">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205904">
              <w:rPr>
                <w:rFonts w:ascii="Times New Roman" w:eastAsia="Times New Roman" w:hAnsi="Times New Roman" w:cs="Times New Roman"/>
                <w:b/>
                <w:bCs/>
                <w:color w:val="000000"/>
                <w:kern w:val="0"/>
                <w:sz w:val="22"/>
                <w:szCs w:val="22"/>
                <w:lang w:eastAsia="en-CA"/>
                <w14:ligatures w14:val="none"/>
              </w:rPr>
              <w:t>SDR</w:t>
            </w:r>
          </w:p>
        </w:tc>
      </w:tr>
      <w:tr w:rsidR="00205904" w:rsidRPr="00205904" w14:paraId="2B0D972C" w14:textId="77777777" w:rsidTr="00205904">
        <w:trPr>
          <w:trHeight w:val="576"/>
        </w:trPr>
        <w:tc>
          <w:tcPr>
            <w:tcW w:w="1700" w:type="dxa"/>
            <w:tcBorders>
              <w:top w:val="nil"/>
              <w:left w:val="nil"/>
              <w:bottom w:val="nil"/>
              <w:right w:val="nil"/>
            </w:tcBorders>
            <w:noWrap/>
            <w:vAlign w:val="bottom"/>
            <w:hideMark/>
          </w:tcPr>
          <w:p w14:paraId="1503052C" w14:textId="77777777" w:rsidR="00205904" w:rsidRPr="00205904" w:rsidRDefault="00205904" w:rsidP="00205904">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model</w:t>
            </w:r>
          </w:p>
        </w:tc>
        <w:tc>
          <w:tcPr>
            <w:tcW w:w="1780" w:type="dxa"/>
            <w:tcBorders>
              <w:top w:val="nil"/>
              <w:left w:val="nil"/>
              <w:bottom w:val="nil"/>
              <w:right w:val="nil"/>
            </w:tcBorders>
            <w:vAlign w:val="bottom"/>
            <w:hideMark/>
          </w:tcPr>
          <w:p w14:paraId="2FEA1352" w14:textId="77777777" w:rsidR="00205904" w:rsidRPr="00205904" w:rsidRDefault="00205904" w:rsidP="00205904">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Odds Ratio [95% CI]</w:t>
            </w:r>
          </w:p>
        </w:tc>
        <w:tc>
          <w:tcPr>
            <w:tcW w:w="1200" w:type="dxa"/>
            <w:tcBorders>
              <w:top w:val="nil"/>
              <w:left w:val="nil"/>
              <w:bottom w:val="nil"/>
              <w:right w:val="nil"/>
            </w:tcBorders>
            <w:vAlign w:val="bottom"/>
            <w:hideMark/>
          </w:tcPr>
          <w:p w14:paraId="41F3FC51" w14:textId="77777777" w:rsidR="00205904" w:rsidRPr="00205904" w:rsidRDefault="00205904" w:rsidP="00205904">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SE</w:t>
            </w:r>
          </w:p>
        </w:tc>
        <w:tc>
          <w:tcPr>
            <w:tcW w:w="1400" w:type="dxa"/>
            <w:tcBorders>
              <w:top w:val="nil"/>
              <w:left w:val="nil"/>
              <w:bottom w:val="nil"/>
              <w:right w:val="nil"/>
            </w:tcBorders>
            <w:vAlign w:val="bottom"/>
            <w:hideMark/>
          </w:tcPr>
          <w:p w14:paraId="48238CDC" w14:textId="77777777" w:rsidR="00205904" w:rsidRPr="00205904" w:rsidRDefault="00205904" w:rsidP="00205904">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Odds Ratio [95% CI]</w:t>
            </w:r>
          </w:p>
        </w:tc>
        <w:tc>
          <w:tcPr>
            <w:tcW w:w="960" w:type="dxa"/>
            <w:tcBorders>
              <w:top w:val="nil"/>
              <w:left w:val="nil"/>
              <w:bottom w:val="nil"/>
              <w:right w:val="nil"/>
            </w:tcBorders>
            <w:vAlign w:val="bottom"/>
            <w:hideMark/>
          </w:tcPr>
          <w:p w14:paraId="16DFC12C" w14:textId="77777777" w:rsidR="00205904" w:rsidRPr="00205904" w:rsidRDefault="00205904" w:rsidP="00205904">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SE</w:t>
            </w:r>
          </w:p>
        </w:tc>
        <w:tc>
          <w:tcPr>
            <w:tcW w:w="1500" w:type="dxa"/>
            <w:tcBorders>
              <w:top w:val="nil"/>
              <w:left w:val="nil"/>
              <w:bottom w:val="nil"/>
              <w:right w:val="nil"/>
            </w:tcBorders>
            <w:vAlign w:val="bottom"/>
            <w:hideMark/>
          </w:tcPr>
          <w:p w14:paraId="21026205" w14:textId="77777777" w:rsidR="00205904" w:rsidRPr="00205904" w:rsidRDefault="00205904" w:rsidP="00205904">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Odds Ratio [95% CI]</w:t>
            </w:r>
          </w:p>
        </w:tc>
        <w:tc>
          <w:tcPr>
            <w:tcW w:w="960" w:type="dxa"/>
            <w:tcBorders>
              <w:top w:val="nil"/>
              <w:left w:val="nil"/>
              <w:bottom w:val="nil"/>
              <w:right w:val="nil"/>
            </w:tcBorders>
            <w:vAlign w:val="bottom"/>
            <w:hideMark/>
          </w:tcPr>
          <w:p w14:paraId="737713A9" w14:textId="77777777" w:rsidR="00205904" w:rsidRPr="00205904" w:rsidRDefault="00205904" w:rsidP="00205904">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SE</w:t>
            </w:r>
          </w:p>
        </w:tc>
        <w:tc>
          <w:tcPr>
            <w:tcW w:w="1580" w:type="dxa"/>
            <w:tcBorders>
              <w:top w:val="nil"/>
              <w:left w:val="nil"/>
              <w:bottom w:val="nil"/>
              <w:right w:val="nil"/>
            </w:tcBorders>
            <w:vAlign w:val="bottom"/>
            <w:hideMark/>
          </w:tcPr>
          <w:p w14:paraId="3A3A1CED" w14:textId="77777777" w:rsidR="00205904" w:rsidRPr="00205904" w:rsidRDefault="00205904" w:rsidP="00205904">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Odds Ratio [95% CI]</w:t>
            </w:r>
          </w:p>
        </w:tc>
        <w:tc>
          <w:tcPr>
            <w:tcW w:w="960" w:type="dxa"/>
            <w:tcBorders>
              <w:top w:val="nil"/>
              <w:left w:val="nil"/>
              <w:bottom w:val="nil"/>
              <w:right w:val="nil"/>
            </w:tcBorders>
            <w:vAlign w:val="bottom"/>
            <w:hideMark/>
          </w:tcPr>
          <w:p w14:paraId="6274848A" w14:textId="77777777" w:rsidR="00205904" w:rsidRPr="00205904" w:rsidRDefault="00205904" w:rsidP="00205904">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SE</w:t>
            </w:r>
          </w:p>
        </w:tc>
      </w:tr>
      <w:tr w:rsidR="00205904" w:rsidRPr="00205904" w14:paraId="5190DEB0" w14:textId="77777777" w:rsidTr="00205904">
        <w:trPr>
          <w:trHeight w:val="288"/>
        </w:trPr>
        <w:tc>
          <w:tcPr>
            <w:tcW w:w="12040" w:type="dxa"/>
            <w:gridSpan w:val="9"/>
            <w:tcBorders>
              <w:top w:val="single" w:sz="4" w:space="0" w:color="auto"/>
              <w:left w:val="nil"/>
              <w:bottom w:val="single" w:sz="4" w:space="0" w:color="auto"/>
              <w:right w:val="nil"/>
            </w:tcBorders>
            <w:noWrap/>
            <w:vAlign w:val="bottom"/>
            <w:hideMark/>
          </w:tcPr>
          <w:p w14:paraId="436D422F" w14:textId="77777777" w:rsidR="00205904" w:rsidRPr="00205904" w:rsidRDefault="00205904" w:rsidP="00205904">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Sample 1</w:t>
            </w:r>
          </w:p>
        </w:tc>
      </w:tr>
      <w:tr w:rsidR="00205904" w:rsidRPr="00205904" w14:paraId="7B118BF2" w14:textId="77777777" w:rsidTr="00205904">
        <w:trPr>
          <w:trHeight w:val="564"/>
        </w:trPr>
        <w:tc>
          <w:tcPr>
            <w:tcW w:w="1700" w:type="dxa"/>
            <w:tcBorders>
              <w:top w:val="nil"/>
              <w:left w:val="nil"/>
              <w:bottom w:val="nil"/>
              <w:right w:val="nil"/>
            </w:tcBorders>
            <w:noWrap/>
            <w:vAlign w:val="bottom"/>
            <w:hideMark/>
          </w:tcPr>
          <w:p w14:paraId="3DBBE911"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just Extremity</w:t>
            </w:r>
          </w:p>
        </w:tc>
        <w:tc>
          <w:tcPr>
            <w:tcW w:w="1780" w:type="dxa"/>
            <w:tcBorders>
              <w:top w:val="nil"/>
              <w:left w:val="nil"/>
              <w:bottom w:val="nil"/>
              <w:right w:val="nil"/>
            </w:tcBorders>
            <w:vAlign w:val="bottom"/>
            <w:hideMark/>
          </w:tcPr>
          <w:p w14:paraId="6CE916E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1.19</w:t>
            </w:r>
            <w:r w:rsidRPr="00205904">
              <w:rPr>
                <w:rFonts w:ascii="Times New Roman" w:eastAsia="Times New Roman" w:hAnsi="Times New Roman" w:cs="Times New Roman"/>
                <w:color w:val="000000"/>
                <w:kern w:val="0"/>
                <w:sz w:val="22"/>
                <w:szCs w:val="22"/>
                <w:lang w:eastAsia="en-CA"/>
                <w14:ligatures w14:val="none"/>
              </w:rPr>
              <w:br/>
              <w:t xml:space="preserve"> [1.06,1.33]***</w:t>
            </w:r>
          </w:p>
        </w:tc>
        <w:tc>
          <w:tcPr>
            <w:tcW w:w="1200" w:type="dxa"/>
            <w:tcBorders>
              <w:top w:val="nil"/>
              <w:left w:val="nil"/>
              <w:bottom w:val="nil"/>
              <w:right w:val="nil"/>
            </w:tcBorders>
            <w:vAlign w:val="bottom"/>
            <w:hideMark/>
          </w:tcPr>
          <w:p w14:paraId="45217590"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0.07</w:t>
            </w:r>
          </w:p>
        </w:tc>
        <w:tc>
          <w:tcPr>
            <w:tcW w:w="1400" w:type="dxa"/>
            <w:tcBorders>
              <w:top w:val="nil"/>
              <w:left w:val="nil"/>
              <w:bottom w:val="nil"/>
              <w:right w:val="nil"/>
            </w:tcBorders>
            <w:vAlign w:val="bottom"/>
            <w:hideMark/>
          </w:tcPr>
          <w:p w14:paraId="2FA7EBB5"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580A42CA"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1CB11687"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50B9F609"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09208B91"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4096FA6A"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356E40CA" w14:textId="77777777" w:rsidTr="00205904">
        <w:trPr>
          <w:trHeight w:val="564"/>
        </w:trPr>
        <w:tc>
          <w:tcPr>
            <w:tcW w:w="1700" w:type="dxa"/>
            <w:tcBorders>
              <w:top w:val="nil"/>
              <w:left w:val="nil"/>
              <w:bottom w:val="nil"/>
              <w:right w:val="nil"/>
            </w:tcBorders>
            <w:noWrap/>
            <w:vAlign w:val="bottom"/>
            <w:hideMark/>
          </w:tcPr>
          <w:p w14:paraId="6B32C224"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Acq</w:t>
            </w:r>
          </w:p>
        </w:tc>
        <w:tc>
          <w:tcPr>
            <w:tcW w:w="1780" w:type="dxa"/>
            <w:tcBorders>
              <w:top w:val="nil"/>
              <w:left w:val="nil"/>
              <w:bottom w:val="nil"/>
              <w:right w:val="nil"/>
            </w:tcBorders>
            <w:vAlign w:val="bottom"/>
            <w:hideMark/>
          </w:tcPr>
          <w:p w14:paraId="154EC968"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1.19</w:t>
            </w:r>
            <w:r w:rsidRPr="00205904">
              <w:rPr>
                <w:rFonts w:ascii="Times New Roman" w:eastAsia="Times New Roman" w:hAnsi="Times New Roman" w:cs="Times New Roman"/>
                <w:color w:val="000000"/>
                <w:kern w:val="0"/>
                <w:sz w:val="22"/>
                <w:szCs w:val="22"/>
                <w:lang w:eastAsia="en-CA"/>
                <w14:ligatures w14:val="none"/>
              </w:rPr>
              <w:br/>
              <w:t xml:space="preserve"> [1.06,1.33]***</w:t>
            </w:r>
          </w:p>
        </w:tc>
        <w:tc>
          <w:tcPr>
            <w:tcW w:w="1200" w:type="dxa"/>
            <w:tcBorders>
              <w:top w:val="nil"/>
              <w:left w:val="nil"/>
              <w:bottom w:val="nil"/>
              <w:right w:val="nil"/>
            </w:tcBorders>
            <w:vAlign w:val="bottom"/>
            <w:hideMark/>
          </w:tcPr>
          <w:p w14:paraId="0A9144AB"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0.07</w:t>
            </w:r>
          </w:p>
        </w:tc>
        <w:tc>
          <w:tcPr>
            <w:tcW w:w="1400" w:type="dxa"/>
            <w:tcBorders>
              <w:top w:val="nil"/>
              <w:left w:val="nil"/>
              <w:bottom w:val="nil"/>
              <w:right w:val="nil"/>
            </w:tcBorders>
            <w:vAlign w:val="bottom"/>
            <w:hideMark/>
          </w:tcPr>
          <w:p w14:paraId="02041C35"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1.02</w:t>
            </w:r>
            <w:r w:rsidRPr="00205904">
              <w:rPr>
                <w:rFonts w:ascii="Times New Roman" w:eastAsia="Times New Roman" w:hAnsi="Times New Roman" w:cs="Times New Roman"/>
                <w:color w:val="000000"/>
                <w:kern w:val="0"/>
                <w:sz w:val="22"/>
                <w:szCs w:val="22"/>
                <w:lang w:eastAsia="en-CA"/>
                <w14:ligatures w14:val="none"/>
              </w:rPr>
              <w:br/>
              <w:t xml:space="preserve"> [0.93,1.12]</w:t>
            </w:r>
          </w:p>
        </w:tc>
        <w:tc>
          <w:tcPr>
            <w:tcW w:w="960" w:type="dxa"/>
            <w:tcBorders>
              <w:top w:val="nil"/>
              <w:left w:val="nil"/>
              <w:bottom w:val="nil"/>
              <w:right w:val="nil"/>
            </w:tcBorders>
            <w:vAlign w:val="bottom"/>
            <w:hideMark/>
          </w:tcPr>
          <w:p w14:paraId="72BAC6B0"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0.05</w:t>
            </w:r>
          </w:p>
        </w:tc>
        <w:tc>
          <w:tcPr>
            <w:tcW w:w="1500" w:type="dxa"/>
            <w:tcBorders>
              <w:top w:val="nil"/>
              <w:left w:val="nil"/>
              <w:bottom w:val="nil"/>
              <w:right w:val="nil"/>
            </w:tcBorders>
            <w:vAlign w:val="bottom"/>
            <w:hideMark/>
          </w:tcPr>
          <w:p w14:paraId="026538F1"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0046286E"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1E89C441"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263AB63E"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15F13D29" w14:textId="77777777" w:rsidTr="00205904">
        <w:trPr>
          <w:trHeight w:val="564"/>
        </w:trPr>
        <w:tc>
          <w:tcPr>
            <w:tcW w:w="1700" w:type="dxa"/>
            <w:tcBorders>
              <w:top w:val="nil"/>
              <w:left w:val="nil"/>
              <w:bottom w:val="nil"/>
              <w:right w:val="nil"/>
            </w:tcBorders>
            <w:noWrap/>
            <w:vAlign w:val="bottom"/>
            <w:hideMark/>
          </w:tcPr>
          <w:p w14:paraId="61B85E2C"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ERS</w:t>
            </w:r>
          </w:p>
        </w:tc>
        <w:tc>
          <w:tcPr>
            <w:tcW w:w="1780" w:type="dxa"/>
            <w:tcBorders>
              <w:top w:val="nil"/>
              <w:left w:val="nil"/>
              <w:bottom w:val="nil"/>
              <w:right w:val="nil"/>
            </w:tcBorders>
            <w:vAlign w:val="bottom"/>
            <w:hideMark/>
          </w:tcPr>
          <w:p w14:paraId="7901A130"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1.21</w:t>
            </w:r>
            <w:r w:rsidRPr="00205904">
              <w:rPr>
                <w:rFonts w:ascii="Times New Roman" w:eastAsia="Times New Roman" w:hAnsi="Times New Roman" w:cs="Times New Roman"/>
                <w:color w:val="000000"/>
                <w:kern w:val="0"/>
                <w:sz w:val="22"/>
                <w:szCs w:val="22"/>
                <w:lang w:eastAsia="en-CA"/>
                <w14:ligatures w14:val="none"/>
              </w:rPr>
              <w:br/>
              <w:t xml:space="preserve"> [1.08,1.35]***</w:t>
            </w:r>
          </w:p>
        </w:tc>
        <w:tc>
          <w:tcPr>
            <w:tcW w:w="1200" w:type="dxa"/>
            <w:tcBorders>
              <w:top w:val="nil"/>
              <w:left w:val="nil"/>
              <w:bottom w:val="nil"/>
              <w:right w:val="nil"/>
            </w:tcBorders>
            <w:vAlign w:val="bottom"/>
            <w:hideMark/>
          </w:tcPr>
          <w:p w14:paraId="4E919B28"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0.07</w:t>
            </w:r>
          </w:p>
        </w:tc>
        <w:tc>
          <w:tcPr>
            <w:tcW w:w="1400" w:type="dxa"/>
            <w:tcBorders>
              <w:top w:val="nil"/>
              <w:left w:val="nil"/>
              <w:bottom w:val="nil"/>
              <w:right w:val="nil"/>
            </w:tcBorders>
            <w:vAlign w:val="bottom"/>
            <w:hideMark/>
          </w:tcPr>
          <w:p w14:paraId="42FA3CF3"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150113F1"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6566B9F9"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0.91</w:t>
            </w:r>
            <w:r w:rsidRPr="00205904">
              <w:rPr>
                <w:rFonts w:ascii="Times New Roman" w:eastAsia="Times New Roman" w:hAnsi="Times New Roman" w:cs="Times New Roman"/>
                <w:color w:val="000000"/>
                <w:kern w:val="0"/>
                <w:sz w:val="22"/>
                <w:szCs w:val="22"/>
                <w:lang w:eastAsia="en-CA"/>
                <w14:ligatures w14:val="none"/>
              </w:rPr>
              <w:br/>
              <w:t xml:space="preserve"> [0.81,1.01]</w:t>
            </w:r>
          </w:p>
        </w:tc>
        <w:tc>
          <w:tcPr>
            <w:tcW w:w="960" w:type="dxa"/>
            <w:tcBorders>
              <w:top w:val="nil"/>
              <w:left w:val="nil"/>
              <w:bottom w:val="nil"/>
              <w:right w:val="nil"/>
            </w:tcBorders>
            <w:vAlign w:val="bottom"/>
            <w:hideMark/>
          </w:tcPr>
          <w:p w14:paraId="30F972DB"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0.05</w:t>
            </w:r>
          </w:p>
        </w:tc>
        <w:tc>
          <w:tcPr>
            <w:tcW w:w="1580" w:type="dxa"/>
            <w:tcBorders>
              <w:top w:val="nil"/>
              <w:left w:val="nil"/>
              <w:bottom w:val="nil"/>
              <w:right w:val="nil"/>
            </w:tcBorders>
            <w:vAlign w:val="bottom"/>
            <w:hideMark/>
          </w:tcPr>
          <w:p w14:paraId="6CB7F686"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68797102"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2F489519" w14:textId="77777777" w:rsidTr="00205904">
        <w:trPr>
          <w:trHeight w:val="564"/>
        </w:trPr>
        <w:tc>
          <w:tcPr>
            <w:tcW w:w="1700" w:type="dxa"/>
            <w:tcBorders>
              <w:top w:val="nil"/>
              <w:left w:val="nil"/>
              <w:bottom w:val="nil"/>
              <w:right w:val="nil"/>
            </w:tcBorders>
            <w:noWrap/>
            <w:vAlign w:val="bottom"/>
            <w:hideMark/>
          </w:tcPr>
          <w:p w14:paraId="62C402CB"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SDR</w:t>
            </w:r>
          </w:p>
        </w:tc>
        <w:tc>
          <w:tcPr>
            <w:tcW w:w="1780" w:type="dxa"/>
            <w:tcBorders>
              <w:top w:val="nil"/>
              <w:left w:val="nil"/>
              <w:bottom w:val="nil"/>
              <w:right w:val="nil"/>
            </w:tcBorders>
            <w:vAlign w:val="bottom"/>
            <w:hideMark/>
          </w:tcPr>
          <w:p w14:paraId="14AC08BB"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1.19</w:t>
            </w:r>
            <w:r w:rsidRPr="00205904">
              <w:rPr>
                <w:rFonts w:ascii="Times New Roman" w:eastAsia="Times New Roman" w:hAnsi="Times New Roman" w:cs="Times New Roman"/>
                <w:color w:val="000000"/>
                <w:kern w:val="0"/>
                <w:sz w:val="22"/>
                <w:szCs w:val="22"/>
                <w:lang w:eastAsia="en-CA"/>
                <w14:ligatures w14:val="none"/>
              </w:rPr>
              <w:br/>
              <w:t xml:space="preserve"> [1.06,1.33]***</w:t>
            </w:r>
          </w:p>
        </w:tc>
        <w:tc>
          <w:tcPr>
            <w:tcW w:w="1200" w:type="dxa"/>
            <w:tcBorders>
              <w:top w:val="nil"/>
              <w:left w:val="nil"/>
              <w:bottom w:val="nil"/>
              <w:right w:val="nil"/>
            </w:tcBorders>
            <w:vAlign w:val="bottom"/>
            <w:hideMark/>
          </w:tcPr>
          <w:p w14:paraId="26D79F63"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0.07</w:t>
            </w:r>
          </w:p>
        </w:tc>
        <w:tc>
          <w:tcPr>
            <w:tcW w:w="1400" w:type="dxa"/>
            <w:tcBorders>
              <w:top w:val="nil"/>
              <w:left w:val="nil"/>
              <w:bottom w:val="nil"/>
              <w:right w:val="nil"/>
            </w:tcBorders>
            <w:vAlign w:val="bottom"/>
            <w:hideMark/>
          </w:tcPr>
          <w:p w14:paraId="390A6E4F"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6036A244"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2AFBF52E"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1EF99D76"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691A70BC"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1.02</w:t>
            </w:r>
            <w:r w:rsidRPr="00205904">
              <w:rPr>
                <w:rFonts w:ascii="Times New Roman" w:eastAsia="Times New Roman" w:hAnsi="Times New Roman" w:cs="Times New Roman"/>
                <w:color w:val="000000"/>
                <w:kern w:val="0"/>
                <w:sz w:val="22"/>
                <w:szCs w:val="22"/>
                <w:lang w:eastAsia="en-CA"/>
                <w14:ligatures w14:val="none"/>
              </w:rPr>
              <w:br/>
              <w:t xml:space="preserve"> [0.95,1.1]</w:t>
            </w:r>
          </w:p>
        </w:tc>
        <w:tc>
          <w:tcPr>
            <w:tcW w:w="960" w:type="dxa"/>
            <w:tcBorders>
              <w:top w:val="nil"/>
              <w:left w:val="nil"/>
              <w:bottom w:val="nil"/>
              <w:right w:val="nil"/>
            </w:tcBorders>
            <w:vAlign w:val="bottom"/>
            <w:hideMark/>
          </w:tcPr>
          <w:p w14:paraId="3663D754"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0.04</w:t>
            </w:r>
          </w:p>
        </w:tc>
      </w:tr>
      <w:tr w:rsidR="00205904" w:rsidRPr="00205904" w14:paraId="7003D4FB" w14:textId="77777777" w:rsidTr="00205904">
        <w:trPr>
          <w:trHeight w:val="564"/>
        </w:trPr>
        <w:tc>
          <w:tcPr>
            <w:tcW w:w="1700" w:type="dxa"/>
            <w:tcBorders>
              <w:top w:val="nil"/>
              <w:left w:val="nil"/>
              <w:bottom w:val="nil"/>
              <w:right w:val="nil"/>
            </w:tcBorders>
            <w:noWrap/>
            <w:vAlign w:val="bottom"/>
            <w:hideMark/>
          </w:tcPr>
          <w:p w14:paraId="0E8CA2EC"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all</w:t>
            </w:r>
          </w:p>
        </w:tc>
        <w:tc>
          <w:tcPr>
            <w:tcW w:w="1780" w:type="dxa"/>
            <w:tcBorders>
              <w:top w:val="nil"/>
              <w:left w:val="nil"/>
              <w:bottom w:val="nil"/>
              <w:right w:val="nil"/>
            </w:tcBorders>
            <w:vAlign w:val="bottom"/>
            <w:hideMark/>
          </w:tcPr>
          <w:p w14:paraId="4452EC1C"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1.22</w:t>
            </w:r>
            <w:r w:rsidRPr="00205904">
              <w:rPr>
                <w:rFonts w:ascii="Times New Roman" w:eastAsia="Times New Roman" w:hAnsi="Times New Roman" w:cs="Times New Roman"/>
                <w:color w:val="000000"/>
                <w:kern w:val="0"/>
                <w:sz w:val="22"/>
                <w:szCs w:val="22"/>
                <w:lang w:eastAsia="en-CA"/>
                <w14:ligatures w14:val="none"/>
              </w:rPr>
              <w:br/>
              <w:t xml:space="preserve"> [1.09,1.37]***</w:t>
            </w:r>
          </w:p>
        </w:tc>
        <w:tc>
          <w:tcPr>
            <w:tcW w:w="1200" w:type="dxa"/>
            <w:tcBorders>
              <w:top w:val="nil"/>
              <w:left w:val="nil"/>
              <w:bottom w:val="nil"/>
              <w:right w:val="nil"/>
            </w:tcBorders>
            <w:vAlign w:val="bottom"/>
            <w:hideMark/>
          </w:tcPr>
          <w:p w14:paraId="3C38C6B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0.07</w:t>
            </w:r>
          </w:p>
        </w:tc>
        <w:tc>
          <w:tcPr>
            <w:tcW w:w="1400" w:type="dxa"/>
            <w:tcBorders>
              <w:top w:val="nil"/>
              <w:left w:val="nil"/>
              <w:bottom w:val="nil"/>
              <w:right w:val="nil"/>
            </w:tcBorders>
            <w:vAlign w:val="bottom"/>
            <w:hideMark/>
          </w:tcPr>
          <w:p w14:paraId="692D0EF5"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0.98</w:t>
            </w:r>
            <w:r w:rsidRPr="00205904">
              <w:rPr>
                <w:rFonts w:ascii="Times New Roman" w:eastAsia="Times New Roman" w:hAnsi="Times New Roman" w:cs="Times New Roman"/>
                <w:color w:val="000000"/>
                <w:kern w:val="0"/>
                <w:sz w:val="22"/>
                <w:szCs w:val="22"/>
                <w:lang w:eastAsia="en-CA"/>
                <w14:ligatures w14:val="none"/>
              </w:rPr>
              <w:br/>
              <w:t xml:space="preserve"> [0.89,1.09]</w:t>
            </w:r>
          </w:p>
        </w:tc>
        <w:tc>
          <w:tcPr>
            <w:tcW w:w="960" w:type="dxa"/>
            <w:tcBorders>
              <w:top w:val="nil"/>
              <w:left w:val="nil"/>
              <w:bottom w:val="nil"/>
              <w:right w:val="nil"/>
            </w:tcBorders>
            <w:vAlign w:val="bottom"/>
            <w:hideMark/>
          </w:tcPr>
          <w:p w14:paraId="00A3C618"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0.05</w:t>
            </w:r>
          </w:p>
        </w:tc>
        <w:tc>
          <w:tcPr>
            <w:tcW w:w="1500" w:type="dxa"/>
            <w:tcBorders>
              <w:top w:val="nil"/>
              <w:left w:val="nil"/>
              <w:bottom w:val="nil"/>
              <w:right w:val="nil"/>
            </w:tcBorders>
            <w:vAlign w:val="bottom"/>
            <w:hideMark/>
          </w:tcPr>
          <w:p w14:paraId="25F32837"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0.87</w:t>
            </w:r>
            <w:r w:rsidRPr="00205904">
              <w:rPr>
                <w:rFonts w:ascii="Times New Roman" w:eastAsia="Times New Roman" w:hAnsi="Times New Roman" w:cs="Times New Roman"/>
                <w:color w:val="000000"/>
                <w:kern w:val="0"/>
                <w:sz w:val="22"/>
                <w:szCs w:val="22"/>
                <w:lang w:eastAsia="en-CA"/>
                <w14:ligatures w14:val="none"/>
              </w:rPr>
              <w:br/>
              <w:t xml:space="preserve"> [0.77,0.99]*</w:t>
            </w:r>
          </w:p>
        </w:tc>
        <w:tc>
          <w:tcPr>
            <w:tcW w:w="960" w:type="dxa"/>
            <w:tcBorders>
              <w:top w:val="nil"/>
              <w:left w:val="nil"/>
              <w:bottom w:val="nil"/>
              <w:right w:val="nil"/>
            </w:tcBorders>
            <w:vAlign w:val="bottom"/>
            <w:hideMark/>
          </w:tcPr>
          <w:p w14:paraId="7C5A80DF"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0.06</w:t>
            </w:r>
          </w:p>
        </w:tc>
        <w:tc>
          <w:tcPr>
            <w:tcW w:w="1580" w:type="dxa"/>
            <w:tcBorders>
              <w:top w:val="nil"/>
              <w:left w:val="nil"/>
              <w:bottom w:val="nil"/>
              <w:right w:val="nil"/>
            </w:tcBorders>
            <w:vAlign w:val="bottom"/>
            <w:hideMark/>
          </w:tcPr>
          <w:p w14:paraId="370EEDE0"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1.07</w:t>
            </w:r>
            <w:r w:rsidRPr="00205904">
              <w:rPr>
                <w:rFonts w:ascii="Times New Roman" w:eastAsia="Times New Roman" w:hAnsi="Times New Roman" w:cs="Times New Roman"/>
                <w:color w:val="000000"/>
                <w:kern w:val="0"/>
                <w:sz w:val="22"/>
                <w:szCs w:val="22"/>
                <w:lang w:eastAsia="en-CA"/>
                <w14:ligatures w14:val="none"/>
              </w:rPr>
              <w:br/>
              <w:t xml:space="preserve"> [0.98,1.17]</w:t>
            </w:r>
          </w:p>
        </w:tc>
        <w:tc>
          <w:tcPr>
            <w:tcW w:w="960" w:type="dxa"/>
            <w:tcBorders>
              <w:top w:val="nil"/>
              <w:left w:val="nil"/>
              <w:bottom w:val="nil"/>
              <w:right w:val="nil"/>
            </w:tcBorders>
            <w:vAlign w:val="bottom"/>
            <w:hideMark/>
          </w:tcPr>
          <w:p w14:paraId="52C87A2C"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0.05</w:t>
            </w:r>
          </w:p>
        </w:tc>
      </w:tr>
      <w:tr w:rsidR="00205904" w:rsidRPr="00205904" w14:paraId="6EC5CD93" w14:textId="77777777" w:rsidTr="00205904">
        <w:trPr>
          <w:trHeight w:val="288"/>
        </w:trPr>
        <w:tc>
          <w:tcPr>
            <w:tcW w:w="12040" w:type="dxa"/>
            <w:gridSpan w:val="9"/>
            <w:tcBorders>
              <w:top w:val="single" w:sz="4" w:space="0" w:color="auto"/>
              <w:left w:val="nil"/>
              <w:bottom w:val="single" w:sz="4" w:space="0" w:color="auto"/>
              <w:right w:val="nil"/>
            </w:tcBorders>
            <w:noWrap/>
            <w:vAlign w:val="bottom"/>
            <w:hideMark/>
          </w:tcPr>
          <w:p w14:paraId="5E0E89B5" w14:textId="77777777" w:rsidR="00205904" w:rsidRPr="00205904" w:rsidRDefault="00205904" w:rsidP="00205904">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Sample 2</w:t>
            </w:r>
          </w:p>
        </w:tc>
      </w:tr>
      <w:tr w:rsidR="00205904" w:rsidRPr="00205904" w14:paraId="26328C4E" w14:textId="77777777" w:rsidTr="00205904">
        <w:trPr>
          <w:trHeight w:val="564"/>
        </w:trPr>
        <w:tc>
          <w:tcPr>
            <w:tcW w:w="1700" w:type="dxa"/>
            <w:tcBorders>
              <w:top w:val="nil"/>
              <w:left w:val="nil"/>
              <w:bottom w:val="nil"/>
              <w:right w:val="nil"/>
            </w:tcBorders>
            <w:noWrap/>
            <w:vAlign w:val="bottom"/>
            <w:hideMark/>
          </w:tcPr>
          <w:p w14:paraId="356C8507"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just Extremity</w:t>
            </w:r>
          </w:p>
        </w:tc>
        <w:tc>
          <w:tcPr>
            <w:tcW w:w="1780" w:type="dxa"/>
            <w:tcBorders>
              <w:top w:val="nil"/>
              <w:left w:val="nil"/>
              <w:bottom w:val="nil"/>
              <w:right w:val="nil"/>
            </w:tcBorders>
            <w:vAlign w:val="bottom"/>
            <w:hideMark/>
          </w:tcPr>
          <w:p w14:paraId="1F382481"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1.1</w:t>
            </w:r>
            <w:r w:rsidRPr="00205904">
              <w:rPr>
                <w:rFonts w:ascii="Times New Roman" w:eastAsia="Times New Roman" w:hAnsi="Times New Roman" w:cs="Times New Roman"/>
                <w:color w:val="000000"/>
                <w:kern w:val="0"/>
                <w:sz w:val="22"/>
                <w:szCs w:val="22"/>
                <w:lang w:eastAsia="en-CA"/>
                <w14:ligatures w14:val="none"/>
              </w:rPr>
              <w:br/>
              <w:t xml:space="preserve"> [0.96,1.26]</w:t>
            </w:r>
          </w:p>
        </w:tc>
        <w:tc>
          <w:tcPr>
            <w:tcW w:w="1200" w:type="dxa"/>
            <w:tcBorders>
              <w:top w:val="nil"/>
              <w:left w:val="nil"/>
              <w:bottom w:val="nil"/>
              <w:right w:val="nil"/>
            </w:tcBorders>
            <w:vAlign w:val="bottom"/>
            <w:hideMark/>
          </w:tcPr>
          <w:p w14:paraId="47DD1CD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0.08</w:t>
            </w:r>
          </w:p>
        </w:tc>
        <w:tc>
          <w:tcPr>
            <w:tcW w:w="1400" w:type="dxa"/>
            <w:tcBorders>
              <w:top w:val="nil"/>
              <w:left w:val="nil"/>
              <w:bottom w:val="nil"/>
              <w:right w:val="nil"/>
            </w:tcBorders>
            <w:vAlign w:val="bottom"/>
            <w:hideMark/>
          </w:tcPr>
          <w:p w14:paraId="08A92660"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5C31ED6A"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026DF2B9"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4F05564F"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1ACCE9E6"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4235D4D3"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2DECBAB4" w14:textId="77777777" w:rsidTr="00205904">
        <w:trPr>
          <w:trHeight w:val="564"/>
        </w:trPr>
        <w:tc>
          <w:tcPr>
            <w:tcW w:w="1700" w:type="dxa"/>
            <w:tcBorders>
              <w:top w:val="nil"/>
              <w:left w:val="nil"/>
              <w:bottom w:val="nil"/>
              <w:right w:val="nil"/>
            </w:tcBorders>
            <w:noWrap/>
            <w:vAlign w:val="bottom"/>
            <w:hideMark/>
          </w:tcPr>
          <w:p w14:paraId="7C3D4427"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Acq</w:t>
            </w:r>
          </w:p>
        </w:tc>
        <w:tc>
          <w:tcPr>
            <w:tcW w:w="1780" w:type="dxa"/>
            <w:tcBorders>
              <w:top w:val="nil"/>
              <w:left w:val="nil"/>
              <w:bottom w:val="nil"/>
              <w:right w:val="nil"/>
            </w:tcBorders>
            <w:vAlign w:val="bottom"/>
            <w:hideMark/>
          </w:tcPr>
          <w:p w14:paraId="556C98BC"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1.1</w:t>
            </w:r>
            <w:r w:rsidRPr="00205904">
              <w:rPr>
                <w:rFonts w:ascii="Times New Roman" w:eastAsia="Times New Roman" w:hAnsi="Times New Roman" w:cs="Times New Roman"/>
                <w:color w:val="000000"/>
                <w:kern w:val="0"/>
                <w:sz w:val="22"/>
                <w:szCs w:val="22"/>
                <w:lang w:eastAsia="en-CA"/>
                <w14:ligatures w14:val="none"/>
              </w:rPr>
              <w:br/>
              <w:t xml:space="preserve"> [0.96,1.26]</w:t>
            </w:r>
          </w:p>
        </w:tc>
        <w:tc>
          <w:tcPr>
            <w:tcW w:w="1200" w:type="dxa"/>
            <w:tcBorders>
              <w:top w:val="nil"/>
              <w:left w:val="nil"/>
              <w:bottom w:val="nil"/>
              <w:right w:val="nil"/>
            </w:tcBorders>
            <w:vAlign w:val="bottom"/>
            <w:hideMark/>
          </w:tcPr>
          <w:p w14:paraId="422C34D8"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0.08</w:t>
            </w:r>
          </w:p>
        </w:tc>
        <w:tc>
          <w:tcPr>
            <w:tcW w:w="1400" w:type="dxa"/>
            <w:tcBorders>
              <w:top w:val="nil"/>
              <w:left w:val="nil"/>
              <w:bottom w:val="nil"/>
              <w:right w:val="nil"/>
            </w:tcBorders>
            <w:vAlign w:val="bottom"/>
            <w:hideMark/>
          </w:tcPr>
          <w:p w14:paraId="34F4266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w:t>
            </w:r>
            <w:r w:rsidRPr="00205904">
              <w:rPr>
                <w:rFonts w:ascii="Times New Roman" w:eastAsia="Times New Roman" w:hAnsi="Times New Roman" w:cs="Times New Roman"/>
                <w:color w:val="000000"/>
                <w:kern w:val="0"/>
                <w:sz w:val="22"/>
                <w:szCs w:val="22"/>
                <w:lang w:eastAsia="en-CA"/>
                <w14:ligatures w14:val="none"/>
              </w:rPr>
              <w:br/>
              <w:t xml:space="preserve"> [0.82,1.22]</w:t>
            </w:r>
          </w:p>
        </w:tc>
        <w:tc>
          <w:tcPr>
            <w:tcW w:w="960" w:type="dxa"/>
            <w:tcBorders>
              <w:top w:val="nil"/>
              <w:left w:val="nil"/>
              <w:bottom w:val="nil"/>
              <w:right w:val="nil"/>
            </w:tcBorders>
            <w:vAlign w:val="bottom"/>
            <w:hideMark/>
          </w:tcPr>
          <w:p w14:paraId="1572E2EA"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w:t>
            </w:r>
          </w:p>
        </w:tc>
        <w:tc>
          <w:tcPr>
            <w:tcW w:w="1500" w:type="dxa"/>
            <w:tcBorders>
              <w:top w:val="nil"/>
              <w:left w:val="nil"/>
              <w:bottom w:val="nil"/>
              <w:right w:val="nil"/>
            </w:tcBorders>
            <w:vAlign w:val="bottom"/>
            <w:hideMark/>
          </w:tcPr>
          <w:p w14:paraId="7377F123"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5B6ACC84"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2B34C716"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22C65662"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6434AD37" w14:textId="77777777" w:rsidTr="00205904">
        <w:trPr>
          <w:trHeight w:val="564"/>
        </w:trPr>
        <w:tc>
          <w:tcPr>
            <w:tcW w:w="1700" w:type="dxa"/>
            <w:tcBorders>
              <w:top w:val="nil"/>
              <w:left w:val="nil"/>
              <w:bottom w:val="nil"/>
              <w:right w:val="nil"/>
            </w:tcBorders>
            <w:noWrap/>
            <w:vAlign w:val="bottom"/>
            <w:hideMark/>
          </w:tcPr>
          <w:p w14:paraId="6DC361B5"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ERS</w:t>
            </w:r>
          </w:p>
        </w:tc>
        <w:tc>
          <w:tcPr>
            <w:tcW w:w="1780" w:type="dxa"/>
            <w:tcBorders>
              <w:top w:val="nil"/>
              <w:left w:val="nil"/>
              <w:bottom w:val="nil"/>
              <w:right w:val="nil"/>
            </w:tcBorders>
            <w:vAlign w:val="bottom"/>
            <w:hideMark/>
          </w:tcPr>
          <w:p w14:paraId="7B88402E"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1.12</w:t>
            </w:r>
            <w:r w:rsidRPr="00205904">
              <w:rPr>
                <w:rFonts w:ascii="Times New Roman" w:eastAsia="Times New Roman" w:hAnsi="Times New Roman" w:cs="Times New Roman"/>
                <w:color w:val="000000"/>
                <w:kern w:val="0"/>
                <w:sz w:val="22"/>
                <w:szCs w:val="22"/>
                <w:lang w:eastAsia="en-CA"/>
                <w14:ligatures w14:val="none"/>
              </w:rPr>
              <w:br/>
              <w:t xml:space="preserve"> [0.97,1.29]</w:t>
            </w:r>
          </w:p>
        </w:tc>
        <w:tc>
          <w:tcPr>
            <w:tcW w:w="1200" w:type="dxa"/>
            <w:tcBorders>
              <w:top w:val="nil"/>
              <w:left w:val="nil"/>
              <w:bottom w:val="nil"/>
              <w:right w:val="nil"/>
            </w:tcBorders>
            <w:vAlign w:val="bottom"/>
            <w:hideMark/>
          </w:tcPr>
          <w:p w14:paraId="3513266A"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0.08</w:t>
            </w:r>
          </w:p>
        </w:tc>
        <w:tc>
          <w:tcPr>
            <w:tcW w:w="1400" w:type="dxa"/>
            <w:tcBorders>
              <w:top w:val="nil"/>
              <w:left w:val="nil"/>
              <w:bottom w:val="nil"/>
              <w:right w:val="nil"/>
            </w:tcBorders>
            <w:vAlign w:val="bottom"/>
            <w:hideMark/>
          </w:tcPr>
          <w:p w14:paraId="3AB5742B"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5E367048"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697E721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0.94</w:t>
            </w:r>
            <w:r w:rsidRPr="00205904">
              <w:rPr>
                <w:rFonts w:ascii="Times New Roman" w:eastAsia="Times New Roman" w:hAnsi="Times New Roman" w:cs="Times New Roman"/>
                <w:color w:val="000000"/>
                <w:kern w:val="0"/>
                <w:sz w:val="22"/>
                <w:szCs w:val="22"/>
                <w:lang w:eastAsia="en-CA"/>
                <w14:ligatures w14:val="none"/>
              </w:rPr>
              <w:br/>
              <w:t xml:space="preserve"> [0.75,1.18]</w:t>
            </w:r>
          </w:p>
        </w:tc>
        <w:tc>
          <w:tcPr>
            <w:tcW w:w="960" w:type="dxa"/>
            <w:tcBorders>
              <w:top w:val="nil"/>
              <w:left w:val="nil"/>
              <w:bottom w:val="nil"/>
              <w:right w:val="nil"/>
            </w:tcBorders>
            <w:vAlign w:val="bottom"/>
            <w:hideMark/>
          </w:tcPr>
          <w:p w14:paraId="32ECBB52"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0.11</w:t>
            </w:r>
          </w:p>
        </w:tc>
        <w:tc>
          <w:tcPr>
            <w:tcW w:w="1580" w:type="dxa"/>
            <w:tcBorders>
              <w:top w:val="nil"/>
              <w:left w:val="nil"/>
              <w:bottom w:val="nil"/>
              <w:right w:val="nil"/>
            </w:tcBorders>
            <w:vAlign w:val="bottom"/>
            <w:hideMark/>
          </w:tcPr>
          <w:p w14:paraId="3EDB0B23"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74470917"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3895231E" w14:textId="77777777" w:rsidTr="00205904">
        <w:trPr>
          <w:trHeight w:val="564"/>
        </w:trPr>
        <w:tc>
          <w:tcPr>
            <w:tcW w:w="1700" w:type="dxa"/>
            <w:tcBorders>
              <w:top w:val="nil"/>
              <w:left w:val="nil"/>
              <w:bottom w:val="nil"/>
              <w:right w:val="nil"/>
            </w:tcBorders>
            <w:noWrap/>
            <w:vAlign w:val="bottom"/>
            <w:hideMark/>
          </w:tcPr>
          <w:p w14:paraId="53E60C8B"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lastRenderedPageBreak/>
              <w:t>ctrl for SDR</w:t>
            </w:r>
          </w:p>
        </w:tc>
        <w:tc>
          <w:tcPr>
            <w:tcW w:w="1780" w:type="dxa"/>
            <w:tcBorders>
              <w:top w:val="nil"/>
              <w:left w:val="nil"/>
              <w:bottom w:val="nil"/>
              <w:right w:val="nil"/>
            </w:tcBorders>
            <w:vAlign w:val="bottom"/>
            <w:hideMark/>
          </w:tcPr>
          <w:p w14:paraId="3B7C0A1C"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1.1</w:t>
            </w:r>
            <w:r w:rsidRPr="00205904">
              <w:rPr>
                <w:rFonts w:ascii="Times New Roman" w:eastAsia="Times New Roman" w:hAnsi="Times New Roman" w:cs="Times New Roman"/>
                <w:color w:val="000000"/>
                <w:kern w:val="0"/>
                <w:sz w:val="22"/>
                <w:szCs w:val="22"/>
                <w:lang w:eastAsia="en-CA"/>
                <w14:ligatures w14:val="none"/>
              </w:rPr>
              <w:br/>
              <w:t xml:space="preserve"> [0.96,1.26]</w:t>
            </w:r>
          </w:p>
        </w:tc>
        <w:tc>
          <w:tcPr>
            <w:tcW w:w="1200" w:type="dxa"/>
            <w:tcBorders>
              <w:top w:val="nil"/>
              <w:left w:val="nil"/>
              <w:bottom w:val="nil"/>
              <w:right w:val="nil"/>
            </w:tcBorders>
            <w:vAlign w:val="bottom"/>
            <w:hideMark/>
          </w:tcPr>
          <w:p w14:paraId="209CB74E"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0.08</w:t>
            </w:r>
          </w:p>
        </w:tc>
        <w:tc>
          <w:tcPr>
            <w:tcW w:w="1400" w:type="dxa"/>
            <w:tcBorders>
              <w:top w:val="nil"/>
              <w:left w:val="nil"/>
              <w:bottom w:val="nil"/>
              <w:right w:val="nil"/>
            </w:tcBorders>
            <w:vAlign w:val="bottom"/>
            <w:hideMark/>
          </w:tcPr>
          <w:p w14:paraId="3730EABA"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6AA9AEAB"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0A9ED2CE"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0A09E5E8"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38C5AA2E"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w:t>
            </w:r>
            <w:r w:rsidRPr="00205904">
              <w:rPr>
                <w:rFonts w:ascii="Times New Roman" w:eastAsia="Times New Roman" w:hAnsi="Times New Roman" w:cs="Times New Roman"/>
                <w:color w:val="000000"/>
                <w:kern w:val="0"/>
                <w:sz w:val="22"/>
                <w:szCs w:val="22"/>
                <w:lang w:eastAsia="en-CA"/>
                <w14:ligatures w14:val="none"/>
              </w:rPr>
              <w:br/>
              <w:t xml:space="preserve"> [0.86,1.17]</w:t>
            </w:r>
          </w:p>
        </w:tc>
        <w:tc>
          <w:tcPr>
            <w:tcW w:w="960" w:type="dxa"/>
            <w:tcBorders>
              <w:top w:val="nil"/>
              <w:left w:val="nil"/>
              <w:bottom w:val="nil"/>
              <w:right w:val="nil"/>
            </w:tcBorders>
            <w:vAlign w:val="bottom"/>
            <w:hideMark/>
          </w:tcPr>
          <w:p w14:paraId="121E89B2"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0.08</w:t>
            </w:r>
          </w:p>
        </w:tc>
      </w:tr>
      <w:tr w:rsidR="00205904" w:rsidRPr="00205904" w14:paraId="4B064F70" w14:textId="77777777" w:rsidTr="00205904">
        <w:trPr>
          <w:trHeight w:val="564"/>
        </w:trPr>
        <w:tc>
          <w:tcPr>
            <w:tcW w:w="1700" w:type="dxa"/>
            <w:tcBorders>
              <w:top w:val="nil"/>
              <w:left w:val="nil"/>
              <w:bottom w:val="nil"/>
              <w:right w:val="nil"/>
            </w:tcBorders>
            <w:noWrap/>
            <w:vAlign w:val="bottom"/>
            <w:hideMark/>
          </w:tcPr>
          <w:p w14:paraId="4C710B3E"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all</w:t>
            </w:r>
          </w:p>
        </w:tc>
        <w:tc>
          <w:tcPr>
            <w:tcW w:w="1780" w:type="dxa"/>
            <w:tcBorders>
              <w:top w:val="nil"/>
              <w:left w:val="nil"/>
              <w:bottom w:val="nil"/>
              <w:right w:val="nil"/>
            </w:tcBorders>
            <w:vAlign w:val="bottom"/>
            <w:hideMark/>
          </w:tcPr>
          <w:p w14:paraId="27C91F18"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1.12</w:t>
            </w:r>
            <w:r w:rsidRPr="00205904">
              <w:rPr>
                <w:rFonts w:ascii="Times New Roman" w:eastAsia="Times New Roman" w:hAnsi="Times New Roman" w:cs="Times New Roman"/>
                <w:color w:val="000000"/>
                <w:kern w:val="0"/>
                <w:sz w:val="22"/>
                <w:szCs w:val="22"/>
                <w:lang w:eastAsia="en-CA"/>
                <w14:ligatures w14:val="none"/>
              </w:rPr>
              <w:br/>
              <w:t xml:space="preserve"> [0.97,1.3]</w:t>
            </w:r>
          </w:p>
        </w:tc>
        <w:tc>
          <w:tcPr>
            <w:tcW w:w="1200" w:type="dxa"/>
            <w:tcBorders>
              <w:top w:val="nil"/>
              <w:left w:val="nil"/>
              <w:bottom w:val="nil"/>
              <w:right w:val="nil"/>
            </w:tcBorders>
            <w:vAlign w:val="bottom"/>
            <w:hideMark/>
          </w:tcPr>
          <w:p w14:paraId="69BA9FD4"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0.08</w:t>
            </w:r>
          </w:p>
        </w:tc>
        <w:tc>
          <w:tcPr>
            <w:tcW w:w="1400" w:type="dxa"/>
            <w:tcBorders>
              <w:top w:val="nil"/>
              <w:left w:val="nil"/>
              <w:bottom w:val="nil"/>
              <w:right w:val="nil"/>
            </w:tcBorders>
            <w:vAlign w:val="bottom"/>
            <w:hideMark/>
          </w:tcPr>
          <w:p w14:paraId="37926620"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w:t>
            </w:r>
            <w:r w:rsidRPr="00205904">
              <w:rPr>
                <w:rFonts w:ascii="Times New Roman" w:eastAsia="Times New Roman" w:hAnsi="Times New Roman" w:cs="Times New Roman"/>
                <w:color w:val="000000"/>
                <w:kern w:val="0"/>
                <w:sz w:val="22"/>
                <w:szCs w:val="22"/>
                <w:lang w:eastAsia="en-CA"/>
                <w14:ligatures w14:val="none"/>
              </w:rPr>
              <w:br/>
              <w:t xml:space="preserve"> [0.82,1.22]</w:t>
            </w:r>
          </w:p>
        </w:tc>
        <w:tc>
          <w:tcPr>
            <w:tcW w:w="960" w:type="dxa"/>
            <w:tcBorders>
              <w:top w:val="nil"/>
              <w:left w:val="nil"/>
              <w:bottom w:val="nil"/>
              <w:right w:val="nil"/>
            </w:tcBorders>
            <w:vAlign w:val="bottom"/>
            <w:hideMark/>
          </w:tcPr>
          <w:p w14:paraId="0664B8D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w:t>
            </w:r>
          </w:p>
        </w:tc>
        <w:tc>
          <w:tcPr>
            <w:tcW w:w="1500" w:type="dxa"/>
            <w:tcBorders>
              <w:top w:val="nil"/>
              <w:left w:val="nil"/>
              <w:bottom w:val="nil"/>
              <w:right w:val="nil"/>
            </w:tcBorders>
            <w:vAlign w:val="bottom"/>
            <w:hideMark/>
          </w:tcPr>
          <w:p w14:paraId="6114A497"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0.93</w:t>
            </w:r>
            <w:r w:rsidRPr="00205904">
              <w:rPr>
                <w:rFonts w:ascii="Times New Roman" w:eastAsia="Times New Roman" w:hAnsi="Times New Roman" w:cs="Times New Roman"/>
                <w:color w:val="000000"/>
                <w:kern w:val="0"/>
                <w:sz w:val="22"/>
                <w:szCs w:val="22"/>
                <w:lang w:eastAsia="en-CA"/>
                <w14:ligatures w14:val="none"/>
              </w:rPr>
              <w:br/>
              <w:t xml:space="preserve"> [0.73,1.19]</w:t>
            </w:r>
          </w:p>
        </w:tc>
        <w:tc>
          <w:tcPr>
            <w:tcW w:w="960" w:type="dxa"/>
            <w:tcBorders>
              <w:top w:val="nil"/>
              <w:left w:val="nil"/>
              <w:bottom w:val="nil"/>
              <w:right w:val="nil"/>
            </w:tcBorders>
            <w:vAlign w:val="bottom"/>
            <w:hideMark/>
          </w:tcPr>
          <w:p w14:paraId="6FFB186F"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0.12</w:t>
            </w:r>
          </w:p>
        </w:tc>
        <w:tc>
          <w:tcPr>
            <w:tcW w:w="1580" w:type="dxa"/>
            <w:tcBorders>
              <w:top w:val="nil"/>
              <w:left w:val="nil"/>
              <w:bottom w:val="nil"/>
              <w:right w:val="nil"/>
            </w:tcBorders>
            <w:vAlign w:val="bottom"/>
            <w:hideMark/>
          </w:tcPr>
          <w:p w14:paraId="0EE54387"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1.02</w:t>
            </w:r>
            <w:r w:rsidRPr="00205904">
              <w:rPr>
                <w:rFonts w:ascii="Times New Roman" w:eastAsia="Times New Roman" w:hAnsi="Times New Roman" w:cs="Times New Roman"/>
                <w:color w:val="000000"/>
                <w:kern w:val="0"/>
                <w:sz w:val="22"/>
                <w:szCs w:val="22"/>
                <w:lang w:eastAsia="en-CA"/>
                <w14:ligatures w14:val="none"/>
              </w:rPr>
              <w:br/>
              <w:t xml:space="preserve"> [0.87,1.21]</w:t>
            </w:r>
          </w:p>
        </w:tc>
        <w:tc>
          <w:tcPr>
            <w:tcW w:w="960" w:type="dxa"/>
            <w:tcBorders>
              <w:top w:val="nil"/>
              <w:left w:val="nil"/>
              <w:bottom w:val="nil"/>
              <w:right w:val="nil"/>
            </w:tcBorders>
            <w:vAlign w:val="bottom"/>
            <w:hideMark/>
          </w:tcPr>
          <w:p w14:paraId="0C5C466C"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0.09</w:t>
            </w:r>
          </w:p>
        </w:tc>
      </w:tr>
      <w:tr w:rsidR="00205904" w:rsidRPr="00205904" w14:paraId="5A7D41A1" w14:textId="77777777" w:rsidTr="00205904">
        <w:trPr>
          <w:trHeight w:val="288"/>
        </w:trPr>
        <w:tc>
          <w:tcPr>
            <w:tcW w:w="12040" w:type="dxa"/>
            <w:gridSpan w:val="9"/>
            <w:tcBorders>
              <w:top w:val="single" w:sz="4" w:space="0" w:color="auto"/>
              <w:left w:val="nil"/>
              <w:bottom w:val="single" w:sz="4" w:space="0" w:color="auto"/>
              <w:right w:val="nil"/>
            </w:tcBorders>
            <w:noWrap/>
            <w:vAlign w:val="bottom"/>
            <w:hideMark/>
          </w:tcPr>
          <w:p w14:paraId="4C2249FD" w14:textId="77777777" w:rsidR="00205904" w:rsidRPr="00205904" w:rsidRDefault="00205904" w:rsidP="00205904">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Sample 3</w:t>
            </w:r>
          </w:p>
        </w:tc>
      </w:tr>
      <w:tr w:rsidR="00205904" w:rsidRPr="00205904" w14:paraId="4A676A5C" w14:textId="77777777" w:rsidTr="00205904">
        <w:trPr>
          <w:trHeight w:val="564"/>
        </w:trPr>
        <w:tc>
          <w:tcPr>
            <w:tcW w:w="1700" w:type="dxa"/>
            <w:tcBorders>
              <w:top w:val="nil"/>
              <w:left w:val="nil"/>
              <w:bottom w:val="nil"/>
              <w:right w:val="nil"/>
            </w:tcBorders>
            <w:noWrap/>
            <w:vAlign w:val="bottom"/>
            <w:hideMark/>
          </w:tcPr>
          <w:p w14:paraId="124BABB6"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just Extremity</w:t>
            </w:r>
          </w:p>
        </w:tc>
        <w:tc>
          <w:tcPr>
            <w:tcW w:w="1780" w:type="dxa"/>
            <w:tcBorders>
              <w:top w:val="nil"/>
              <w:left w:val="nil"/>
              <w:bottom w:val="nil"/>
              <w:right w:val="nil"/>
            </w:tcBorders>
            <w:vAlign w:val="bottom"/>
            <w:hideMark/>
          </w:tcPr>
          <w:p w14:paraId="7C072002"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1.33</w:t>
            </w:r>
            <w:r w:rsidRPr="00205904">
              <w:rPr>
                <w:rFonts w:ascii="Times New Roman" w:eastAsia="Times New Roman" w:hAnsi="Times New Roman" w:cs="Times New Roman"/>
                <w:color w:val="000000"/>
                <w:kern w:val="0"/>
                <w:sz w:val="22"/>
                <w:szCs w:val="22"/>
                <w:lang w:eastAsia="en-CA"/>
                <w14:ligatures w14:val="none"/>
              </w:rPr>
              <w:br/>
              <w:t xml:space="preserve"> [1.02,1.74]*</w:t>
            </w:r>
          </w:p>
        </w:tc>
        <w:tc>
          <w:tcPr>
            <w:tcW w:w="1200" w:type="dxa"/>
            <w:tcBorders>
              <w:top w:val="nil"/>
              <w:left w:val="nil"/>
              <w:bottom w:val="nil"/>
              <w:right w:val="nil"/>
            </w:tcBorders>
            <w:vAlign w:val="bottom"/>
            <w:hideMark/>
          </w:tcPr>
          <w:p w14:paraId="3863E417"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0.18</w:t>
            </w:r>
          </w:p>
        </w:tc>
        <w:tc>
          <w:tcPr>
            <w:tcW w:w="1400" w:type="dxa"/>
            <w:tcBorders>
              <w:top w:val="nil"/>
              <w:left w:val="nil"/>
              <w:bottom w:val="nil"/>
              <w:right w:val="nil"/>
            </w:tcBorders>
            <w:vAlign w:val="bottom"/>
            <w:hideMark/>
          </w:tcPr>
          <w:p w14:paraId="6B320777"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79555A83"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5A7E3E36"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382589BD"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1321F5A0"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18D8A610"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1F664108" w14:textId="77777777" w:rsidTr="00205904">
        <w:trPr>
          <w:trHeight w:val="564"/>
        </w:trPr>
        <w:tc>
          <w:tcPr>
            <w:tcW w:w="1700" w:type="dxa"/>
            <w:tcBorders>
              <w:top w:val="nil"/>
              <w:left w:val="nil"/>
              <w:bottom w:val="nil"/>
              <w:right w:val="nil"/>
            </w:tcBorders>
            <w:noWrap/>
            <w:vAlign w:val="bottom"/>
            <w:hideMark/>
          </w:tcPr>
          <w:p w14:paraId="7C682E40"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Acq</w:t>
            </w:r>
          </w:p>
        </w:tc>
        <w:tc>
          <w:tcPr>
            <w:tcW w:w="1780" w:type="dxa"/>
            <w:tcBorders>
              <w:top w:val="nil"/>
              <w:left w:val="nil"/>
              <w:bottom w:val="nil"/>
              <w:right w:val="nil"/>
            </w:tcBorders>
            <w:vAlign w:val="bottom"/>
            <w:hideMark/>
          </w:tcPr>
          <w:p w14:paraId="43C33D7E"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1.34</w:t>
            </w:r>
            <w:r w:rsidRPr="00205904">
              <w:rPr>
                <w:rFonts w:ascii="Times New Roman" w:eastAsia="Times New Roman" w:hAnsi="Times New Roman" w:cs="Times New Roman"/>
                <w:color w:val="000000"/>
                <w:kern w:val="0"/>
                <w:sz w:val="22"/>
                <w:szCs w:val="22"/>
                <w:lang w:eastAsia="en-CA"/>
                <w14:ligatures w14:val="none"/>
              </w:rPr>
              <w:br/>
              <w:t xml:space="preserve"> [1.02,1.75]*</w:t>
            </w:r>
          </w:p>
        </w:tc>
        <w:tc>
          <w:tcPr>
            <w:tcW w:w="1200" w:type="dxa"/>
            <w:tcBorders>
              <w:top w:val="nil"/>
              <w:left w:val="nil"/>
              <w:bottom w:val="nil"/>
              <w:right w:val="nil"/>
            </w:tcBorders>
            <w:vAlign w:val="bottom"/>
            <w:hideMark/>
          </w:tcPr>
          <w:p w14:paraId="341AE883"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0.18</w:t>
            </w:r>
          </w:p>
        </w:tc>
        <w:tc>
          <w:tcPr>
            <w:tcW w:w="1400" w:type="dxa"/>
            <w:tcBorders>
              <w:top w:val="nil"/>
              <w:left w:val="nil"/>
              <w:bottom w:val="nil"/>
              <w:right w:val="nil"/>
            </w:tcBorders>
            <w:vAlign w:val="bottom"/>
            <w:hideMark/>
          </w:tcPr>
          <w:p w14:paraId="0756A5FC"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1.06</w:t>
            </w:r>
            <w:r w:rsidRPr="00205904">
              <w:rPr>
                <w:rFonts w:ascii="Times New Roman" w:eastAsia="Times New Roman" w:hAnsi="Times New Roman" w:cs="Times New Roman"/>
                <w:color w:val="000000"/>
                <w:kern w:val="0"/>
                <w:sz w:val="22"/>
                <w:szCs w:val="22"/>
                <w:lang w:eastAsia="en-CA"/>
                <w14:ligatures w14:val="none"/>
              </w:rPr>
              <w:br/>
              <w:t xml:space="preserve"> [0.93,1.2]</w:t>
            </w:r>
          </w:p>
        </w:tc>
        <w:tc>
          <w:tcPr>
            <w:tcW w:w="960" w:type="dxa"/>
            <w:tcBorders>
              <w:top w:val="nil"/>
              <w:left w:val="nil"/>
              <w:bottom w:val="nil"/>
              <w:right w:val="nil"/>
            </w:tcBorders>
            <w:vAlign w:val="bottom"/>
            <w:hideMark/>
          </w:tcPr>
          <w:p w14:paraId="222A7776"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0.07</w:t>
            </w:r>
          </w:p>
        </w:tc>
        <w:tc>
          <w:tcPr>
            <w:tcW w:w="1500" w:type="dxa"/>
            <w:tcBorders>
              <w:top w:val="nil"/>
              <w:left w:val="nil"/>
              <w:bottom w:val="nil"/>
              <w:right w:val="nil"/>
            </w:tcBorders>
            <w:vAlign w:val="bottom"/>
            <w:hideMark/>
          </w:tcPr>
          <w:p w14:paraId="5235A536"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6F0FDD0F"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4EA07D7D"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7DFAF3C1"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6CC87322" w14:textId="77777777" w:rsidTr="00205904">
        <w:trPr>
          <w:trHeight w:val="564"/>
        </w:trPr>
        <w:tc>
          <w:tcPr>
            <w:tcW w:w="1700" w:type="dxa"/>
            <w:tcBorders>
              <w:top w:val="nil"/>
              <w:left w:val="nil"/>
              <w:bottom w:val="nil"/>
              <w:right w:val="nil"/>
            </w:tcBorders>
            <w:noWrap/>
            <w:vAlign w:val="bottom"/>
            <w:hideMark/>
          </w:tcPr>
          <w:p w14:paraId="30D98495"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ERS</w:t>
            </w:r>
          </w:p>
        </w:tc>
        <w:tc>
          <w:tcPr>
            <w:tcW w:w="1780" w:type="dxa"/>
            <w:tcBorders>
              <w:top w:val="nil"/>
              <w:left w:val="nil"/>
              <w:bottom w:val="nil"/>
              <w:right w:val="nil"/>
            </w:tcBorders>
            <w:vAlign w:val="bottom"/>
            <w:hideMark/>
          </w:tcPr>
          <w:p w14:paraId="23C01635"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1.35</w:t>
            </w:r>
            <w:r w:rsidRPr="00205904">
              <w:rPr>
                <w:rFonts w:ascii="Times New Roman" w:eastAsia="Times New Roman" w:hAnsi="Times New Roman" w:cs="Times New Roman"/>
                <w:color w:val="000000"/>
                <w:kern w:val="0"/>
                <w:sz w:val="22"/>
                <w:szCs w:val="22"/>
                <w:lang w:eastAsia="en-CA"/>
                <w14:ligatures w14:val="none"/>
              </w:rPr>
              <w:br/>
              <w:t xml:space="preserve"> [1.03,1.76]*</w:t>
            </w:r>
          </w:p>
        </w:tc>
        <w:tc>
          <w:tcPr>
            <w:tcW w:w="1200" w:type="dxa"/>
            <w:tcBorders>
              <w:top w:val="nil"/>
              <w:left w:val="nil"/>
              <w:bottom w:val="nil"/>
              <w:right w:val="nil"/>
            </w:tcBorders>
            <w:vAlign w:val="bottom"/>
            <w:hideMark/>
          </w:tcPr>
          <w:p w14:paraId="1B20AD13"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0.18</w:t>
            </w:r>
          </w:p>
        </w:tc>
        <w:tc>
          <w:tcPr>
            <w:tcW w:w="1400" w:type="dxa"/>
            <w:tcBorders>
              <w:top w:val="nil"/>
              <w:left w:val="nil"/>
              <w:bottom w:val="nil"/>
              <w:right w:val="nil"/>
            </w:tcBorders>
            <w:vAlign w:val="bottom"/>
            <w:hideMark/>
          </w:tcPr>
          <w:p w14:paraId="4F9C5FC2"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3D12759C"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0836BD3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0.94</w:t>
            </w:r>
            <w:r w:rsidRPr="00205904">
              <w:rPr>
                <w:rFonts w:ascii="Times New Roman" w:eastAsia="Times New Roman" w:hAnsi="Times New Roman" w:cs="Times New Roman"/>
                <w:color w:val="000000"/>
                <w:kern w:val="0"/>
                <w:sz w:val="22"/>
                <w:szCs w:val="22"/>
                <w:lang w:eastAsia="en-CA"/>
                <w14:ligatures w14:val="none"/>
              </w:rPr>
              <w:br/>
              <w:t xml:space="preserve"> [0.85,1.04]</w:t>
            </w:r>
          </w:p>
        </w:tc>
        <w:tc>
          <w:tcPr>
            <w:tcW w:w="960" w:type="dxa"/>
            <w:tcBorders>
              <w:top w:val="nil"/>
              <w:left w:val="nil"/>
              <w:bottom w:val="nil"/>
              <w:right w:val="nil"/>
            </w:tcBorders>
            <w:vAlign w:val="bottom"/>
            <w:hideMark/>
          </w:tcPr>
          <w:p w14:paraId="37067F4A"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0.05</w:t>
            </w:r>
          </w:p>
        </w:tc>
        <w:tc>
          <w:tcPr>
            <w:tcW w:w="1580" w:type="dxa"/>
            <w:tcBorders>
              <w:top w:val="nil"/>
              <w:left w:val="nil"/>
              <w:bottom w:val="nil"/>
              <w:right w:val="nil"/>
            </w:tcBorders>
            <w:vAlign w:val="bottom"/>
            <w:hideMark/>
          </w:tcPr>
          <w:p w14:paraId="0F4E0138"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3E9171D3"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47E30B8C" w14:textId="77777777" w:rsidTr="00205904">
        <w:trPr>
          <w:trHeight w:val="564"/>
        </w:trPr>
        <w:tc>
          <w:tcPr>
            <w:tcW w:w="1700" w:type="dxa"/>
            <w:tcBorders>
              <w:top w:val="nil"/>
              <w:left w:val="nil"/>
              <w:bottom w:val="nil"/>
              <w:right w:val="nil"/>
            </w:tcBorders>
            <w:noWrap/>
            <w:vAlign w:val="bottom"/>
            <w:hideMark/>
          </w:tcPr>
          <w:p w14:paraId="60F5C421"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SDR</w:t>
            </w:r>
          </w:p>
        </w:tc>
        <w:tc>
          <w:tcPr>
            <w:tcW w:w="1780" w:type="dxa"/>
            <w:tcBorders>
              <w:top w:val="nil"/>
              <w:left w:val="nil"/>
              <w:bottom w:val="nil"/>
              <w:right w:val="nil"/>
            </w:tcBorders>
            <w:vAlign w:val="bottom"/>
            <w:hideMark/>
          </w:tcPr>
          <w:p w14:paraId="4F720BAA"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1.34</w:t>
            </w:r>
            <w:r w:rsidRPr="00205904">
              <w:rPr>
                <w:rFonts w:ascii="Times New Roman" w:eastAsia="Times New Roman" w:hAnsi="Times New Roman" w:cs="Times New Roman"/>
                <w:color w:val="000000"/>
                <w:kern w:val="0"/>
                <w:sz w:val="22"/>
                <w:szCs w:val="22"/>
                <w:lang w:eastAsia="en-CA"/>
                <w14:ligatures w14:val="none"/>
              </w:rPr>
              <w:br/>
              <w:t xml:space="preserve"> [1.03,1.75]*</w:t>
            </w:r>
          </w:p>
        </w:tc>
        <w:tc>
          <w:tcPr>
            <w:tcW w:w="1200" w:type="dxa"/>
            <w:tcBorders>
              <w:top w:val="nil"/>
              <w:left w:val="nil"/>
              <w:bottom w:val="nil"/>
              <w:right w:val="nil"/>
            </w:tcBorders>
            <w:vAlign w:val="bottom"/>
            <w:hideMark/>
          </w:tcPr>
          <w:p w14:paraId="65366541"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0.18</w:t>
            </w:r>
          </w:p>
        </w:tc>
        <w:tc>
          <w:tcPr>
            <w:tcW w:w="1400" w:type="dxa"/>
            <w:tcBorders>
              <w:top w:val="nil"/>
              <w:left w:val="nil"/>
              <w:bottom w:val="nil"/>
              <w:right w:val="nil"/>
            </w:tcBorders>
            <w:vAlign w:val="bottom"/>
            <w:hideMark/>
          </w:tcPr>
          <w:p w14:paraId="72D7490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481A5AC7"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3619633A"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0700873C"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3A50B023"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0.96</w:t>
            </w:r>
            <w:r w:rsidRPr="00205904">
              <w:rPr>
                <w:rFonts w:ascii="Times New Roman" w:eastAsia="Times New Roman" w:hAnsi="Times New Roman" w:cs="Times New Roman"/>
                <w:color w:val="000000"/>
                <w:kern w:val="0"/>
                <w:sz w:val="22"/>
                <w:szCs w:val="22"/>
                <w:lang w:eastAsia="en-CA"/>
                <w14:ligatures w14:val="none"/>
              </w:rPr>
              <w:br/>
              <w:t xml:space="preserve"> [0.88,1.04]</w:t>
            </w:r>
          </w:p>
        </w:tc>
        <w:tc>
          <w:tcPr>
            <w:tcW w:w="960" w:type="dxa"/>
            <w:tcBorders>
              <w:top w:val="nil"/>
              <w:left w:val="nil"/>
              <w:bottom w:val="nil"/>
              <w:right w:val="nil"/>
            </w:tcBorders>
            <w:vAlign w:val="bottom"/>
            <w:hideMark/>
          </w:tcPr>
          <w:p w14:paraId="4481F00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0.04</w:t>
            </w:r>
          </w:p>
        </w:tc>
      </w:tr>
      <w:tr w:rsidR="00205904" w:rsidRPr="00205904" w14:paraId="1F26C80E" w14:textId="77777777" w:rsidTr="00205904">
        <w:trPr>
          <w:trHeight w:val="564"/>
        </w:trPr>
        <w:tc>
          <w:tcPr>
            <w:tcW w:w="1700" w:type="dxa"/>
            <w:tcBorders>
              <w:top w:val="nil"/>
              <w:left w:val="nil"/>
              <w:bottom w:val="nil"/>
              <w:right w:val="nil"/>
            </w:tcBorders>
            <w:noWrap/>
            <w:vAlign w:val="bottom"/>
            <w:hideMark/>
          </w:tcPr>
          <w:p w14:paraId="6C3ED81E"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all</w:t>
            </w:r>
          </w:p>
        </w:tc>
        <w:tc>
          <w:tcPr>
            <w:tcW w:w="1780" w:type="dxa"/>
            <w:tcBorders>
              <w:top w:val="nil"/>
              <w:left w:val="nil"/>
              <w:bottom w:val="nil"/>
              <w:right w:val="nil"/>
            </w:tcBorders>
            <w:vAlign w:val="bottom"/>
            <w:hideMark/>
          </w:tcPr>
          <w:p w14:paraId="41F5E412"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1.36</w:t>
            </w:r>
            <w:r w:rsidRPr="00205904">
              <w:rPr>
                <w:rFonts w:ascii="Times New Roman" w:eastAsia="Times New Roman" w:hAnsi="Times New Roman" w:cs="Times New Roman"/>
                <w:color w:val="000000"/>
                <w:kern w:val="0"/>
                <w:sz w:val="22"/>
                <w:szCs w:val="22"/>
                <w:lang w:eastAsia="en-CA"/>
                <w14:ligatures w14:val="none"/>
              </w:rPr>
              <w:br/>
              <w:t xml:space="preserve"> [1.04,1.78]*</w:t>
            </w:r>
          </w:p>
        </w:tc>
        <w:tc>
          <w:tcPr>
            <w:tcW w:w="1200" w:type="dxa"/>
            <w:tcBorders>
              <w:top w:val="nil"/>
              <w:left w:val="nil"/>
              <w:bottom w:val="nil"/>
              <w:right w:val="nil"/>
            </w:tcBorders>
            <w:vAlign w:val="bottom"/>
            <w:hideMark/>
          </w:tcPr>
          <w:p w14:paraId="113B530B"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0.19</w:t>
            </w:r>
          </w:p>
        </w:tc>
        <w:tc>
          <w:tcPr>
            <w:tcW w:w="1400" w:type="dxa"/>
            <w:tcBorders>
              <w:top w:val="nil"/>
              <w:left w:val="nil"/>
              <w:bottom w:val="nil"/>
              <w:right w:val="nil"/>
            </w:tcBorders>
            <w:vAlign w:val="bottom"/>
            <w:hideMark/>
          </w:tcPr>
          <w:p w14:paraId="2BED91EF"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1.05</w:t>
            </w:r>
            <w:r w:rsidRPr="00205904">
              <w:rPr>
                <w:rFonts w:ascii="Times New Roman" w:eastAsia="Times New Roman" w:hAnsi="Times New Roman" w:cs="Times New Roman"/>
                <w:color w:val="000000"/>
                <w:kern w:val="0"/>
                <w:sz w:val="22"/>
                <w:szCs w:val="22"/>
                <w:lang w:eastAsia="en-CA"/>
                <w14:ligatures w14:val="none"/>
              </w:rPr>
              <w:br/>
              <w:t xml:space="preserve"> [0.93,1.19]</w:t>
            </w:r>
          </w:p>
        </w:tc>
        <w:tc>
          <w:tcPr>
            <w:tcW w:w="960" w:type="dxa"/>
            <w:tcBorders>
              <w:top w:val="nil"/>
              <w:left w:val="nil"/>
              <w:bottom w:val="nil"/>
              <w:right w:val="nil"/>
            </w:tcBorders>
            <w:vAlign w:val="bottom"/>
            <w:hideMark/>
          </w:tcPr>
          <w:p w14:paraId="5404357F"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0.07</w:t>
            </w:r>
          </w:p>
        </w:tc>
        <w:tc>
          <w:tcPr>
            <w:tcW w:w="1500" w:type="dxa"/>
            <w:tcBorders>
              <w:top w:val="nil"/>
              <w:left w:val="nil"/>
              <w:bottom w:val="nil"/>
              <w:right w:val="nil"/>
            </w:tcBorders>
            <w:vAlign w:val="bottom"/>
            <w:hideMark/>
          </w:tcPr>
          <w:p w14:paraId="40852167"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0.96</w:t>
            </w:r>
            <w:r w:rsidRPr="00205904">
              <w:rPr>
                <w:rFonts w:ascii="Times New Roman" w:eastAsia="Times New Roman" w:hAnsi="Times New Roman" w:cs="Times New Roman"/>
                <w:color w:val="000000"/>
                <w:kern w:val="0"/>
                <w:sz w:val="22"/>
                <w:szCs w:val="22"/>
                <w:lang w:eastAsia="en-CA"/>
                <w14:ligatures w14:val="none"/>
              </w:rPr>
              <w:br/>
              <w:t xml:space="preserve"> [0.85,1.08]</w:t>
            </w:r>
          </w:p>
        </w:tc>
        <w:tc>
          <w:tcPr>
            <w:tcW w:w="960" w:type="dxa"/>
            <w:tcBorders>
              <w:top w:val="nil"/>
              <w:left w:val="nil"/>
              <w:bottom w:val="nil"/>
              <w:right w:val="nil"/>
            </w:tcBorders>
            <w:vAlign w:val="bottom"/>
            <w:hideMark/>
          </w:tcPr>
          <w:p w14:paraId="4E5F4535"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0.06</w:t>
            </w:r>
          </w:p>
        </w:tc>
        <w:tc>
          <w:tcPr>
            <w:tcW w:w="1580" w:type="dxa"/>
            <w:tcBorders>
              <w:top w:val="nil"/>
              <w:left w:val="nil"/>
              <w:bottom w:val="nil"/>
              <w:right w:val="nil"/>
            </w:tcBorders>
            <w:vAlign w:val="bottom"/>
            <w:hideMark/>
          </w:tcPr>
          <w:p w14:paraId="37EEE576"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0.98</w:t>
            </w:r>
            <w:r w:rsidRPr="00205904">
              <w:rPr>
                <w:rFonts w:ascii="Times New Roman" w:eastAsia="Times New Roman" w:hAnsi="Times New Roman" w:cs="Times New Roman"/>
                <w:color w:val="000000"/>
                <w:kern w:val="0"/>
                <w:sz w:val="22"/>
                <w:szCs w:val="22"/>
                <w:lang w:eastAsia="en-CA"/>
                <w14:ligatures w14:val="none"/>
              </w:rPr>
              <w:br/>
              <w:t xml:space="preserve"> [0.89,1.08]</w:t>
            </w:r>
          </w:p>
        </w:tc>
        <w:tc>
          <w:tcPr>
            <w:tcW w:w="960" w:type="dxa"/>
            <w:tcBorders>
              <w:top w:val="nil"/>
              <w:left w:val="nil"/>
              <w:bottom w:val="nil"/>
              <w:right w:val="nil"/>
            </w:tcBorders>
            <w:vAlign w:val="bottom"/>
            <w:hideMark/>
          </w:tcPr>
          <w:p w14:paraId="62E5A639"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0.05</w:t>
            </w:r>
          </w:p>
        </w:tc>
      </w:tr>
      <w:tr w:rsidR="00205904" w:rsidRPr="00205904" w14:paraId="706CCF6A" w14:textId="77777777" w:rsidTr="00205904">
        <w:trPr>
          <w:trHeight w:val="288"/>
        </w:trPr>
        <w:tc>
          <w:tcPr>
            <w:tcW w:w="12040" w:type="dxa"/>
            <w:gridSpan w:val="9"/>
            <w:tcBorders>
              <w:top w:val="single" w:sz="4" w:space="0" w:color="auto"/>
              <w:left w:val="nil"/>
              <w:bottom w:val="single" w:sz="4" w:space="0" w:color="auto"/>
              <w:right w:val="nil"/>
            </w:tcBorders>
            <w:noWrap/>
            <w:vAlign w:val="bottom"/>
            <w:hideMark/>
          </w:tcPr>
          <w:p w14:paraId="2DD5716B" w14:textId="77777777" w:rsidR="00205904" w:rsidRPr="00205904" w:rsidRDefault="00205904" w:rsidP="00205904">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205904">
              <w:rPr>
                <w:rFonts w:ascii="Times New Roman" w:eastAsia="Times New Roman" w:hAnsi="Times New Roman" w:cs="Times New Roman"/>
                <w:b/>
                <w:bCs/>
                <w:i/>
                <w:iCs/>
                <w:color w:val="000000"/>
                <w:kern w:val="0"/>
                <w:sz w:val="22"/>
                <w:szCs w:val="22"/>
                <w:lang w:eastAsia="en-CA"/>
                <w14:ligatures w14:val="none"/>
              </w:rPr>
              <w:t>Sample 4</w:t>
            </w:r>
          </w:p>
        </w:tc>
      </w:tr>
      <w:tr w:rsidR="00205904" w:rsidRPr="00205904" w14:paraId="67D56AA2" w14:textId="77777777" w:rsidTr="00205904">
        <w:trPr>
          <w:trHeight w:val="564"/>
        </w:trPr>
        <w:tc>
          <w:tcPr>
            <w:tcW w:w="1700" w:type="dxa"/>
            <w:tcBorders>
              <w:top w:val="nil"/>
              <w:left w:val="nil"/>
              <w:bottom w:val="nil"/>
              <w:right w:val="nil"/>
            </w:tcBorders>
            <w:noWrap/>
            <w:vAlign w:val="bottom"/>
            <w:hideMark/>
          </w:tcPr>
          <w:p w14:paraId="195E0288"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just Extremity</w:t>
            </w:r>
          </w:p>
        </w:tc>
        <w:tc>
          <w:tcPr>
            <w:tcW w:w="1780" w:type="dxa"/>
            <w:tcBorders>
              <w:top w:val="nil"/>
              <w:left w:val="nil"/>
              <w:bottom w:val="nil"/>
              <w:right w:val="nil"/>
            </w:tcBorders>
            <w:vAlign w:val="bottom"/>
            <w:hideMark/>
          </w:tcPr>
          <w:p w14:paraId="4693D9F9"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1.51</w:t>
            </w:r>
            <w:r w:rsidRPr="00205904">
              <w:rPr>
                <w:rFonts w:ascii="Times New Roman" w:eastAsia="Times New Roman" w:hAnsi="Times New Roman" w:cs="Times New Roman"/>
                <w:color w:val="000000"/>
                <w:kern w:val="0"/>
                <w:sz w:val="22"/>
                <w:szCs w:val="22"/>
                <w:lang w:eastAsia="en-CA"/>
                <w14:ligatures w14:val="none"/>
              </w:rPr>
              <w:br/>
              <w:t xml:space="preserve"> [1.08,2.11]*</w:t>
            </w:r>
          </w:p>
        </w:tc>
        <w:tc>
          <w:tcPr>
            <w:tcW w:w="1200" w:type="dxa"/>
            <w:tcBorders>
              <w:top w:val="nil"/>
              <w:left w:val="nil"/>
              <w:bottom w:val="nil"/>
              <w:right w:val="nil"/>
            </w:tcBorders>
            <w:vAlign w:val="bottom"/>
            <w:hideMark/>
          </w:tcPr>
          <w:p w14:paraId="311DF2A2"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0.26</w:t>
            </w:r>
          </w:p>
        </w:tc>
        <w:tc>
          <w:tcPr>
            <w:tcW w:w="1400" w:type="dxa"/>
            <w:tcBorders>
              <w:top w:val="nil"/>
              <w:left w:val="nil"/>
              <w:bottom w:val="nil"/>
              <w:right w:val="nil"/>
            </w:tcBorders>
            <w:vAlign w:val="bottom"/>
            <w:hideMark/>
          </w:tcPr>
          <w:p w14:paraId="64F20E23"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35153406"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0979A5D2"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1ADB2263"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63C2F32C"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48F7DC90"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3CCF3E82" w14:textId="77777777" w:rsidTr="00205904">
        <w:trPr>
          <w:trHeight w:val="564"/>
        </w:trPr>
        <w:tc>
          <w:tcPr>
            <w:tcW w:w="1700" w:type="dxa"/>
            <w:tcBorders>
              <w:top w:val="nil"/>
              <w:left w:val="nil"/>
              <w:bottom w:val="nil"/>
              <w:right w:val="nil"/>
            </w:tcBorders>
            <w:noWrap/>
            <w:vAlign w:val="bottom"/>
            <w:hideMark/>
          </w:tcPr>
          <w:p w14:paraId="0168BF64"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Acq</w:t>
            </w:r>
          </w:p>
        </w:tc>
        <w:tc>
          <w:tcPr>
            <w:tcW w:w="1780" w:type="dxa"/>
            <w:tcBorders>
              <w:top w:val="nil"/>
              <w:left w:val="nil"/>
              <w:bottom w:val="nil"/>
              <w:right w:val="nil"/>
            </w:tcBorders>
            <w:vAlign w:val="bottom"/>
            <w:hideMark/>
          </w:tcPr>
          <w:p w14:paraId="2A832071"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1.51</w:t>
            </w:r>
            <w:r w:rsidRPr="00205904">
              <w:rPr>
                <w:rFonts w:ascii="Times New Roman" w:eastAsia="Times New Roman" w:hAnsi="Times New Roman" w:cs="Times New Roman"/>
                <w:color w:val="000000"/>
                <w:kern w:val="0"/>
                <w:sz w:val="22"/>
                <w:szCs w:val="22"/>
                <w:lang w:eastAsia="en-CA"/>
                <w14:ligatures w14:val="none"/>
              </w:rPr>
              <w:br/>
              <w:t xml:space="preserve"> [1.08,2.11]*</w:t>
            </w:r>
          </w:p>
        </w:tc>
        <w:tc>
          <w:tcPr>
            <w:tcW w:w="1200" w:type="dxa"/>
            <w:tcBorders>
              <w:top w:val="nil"/>
              <w:left w:val="nil"/>
              <w:bottom w:val="nil"/>
              <w:right w:val="nil"/>
            </w:tcBorders>
            <w:vAlign w:val="bottom"/>
            <w:hideMark/>
          </w:tcPr>
          <w:p w14:paraId="038062FA"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0.26</w:t>
            </w:r>
          </w:p>
        </w:tc>
        <w:tc>
          <w:tcPr>
            <w:tcW w:w="1400" w:type="dxa"/>
            <w:tcBorders>
              <w:top w:val="nil"/>
              <w:left w:val="nil"/>
              <w:bottom w:val="nil"/>
              <w:right w:val="nil"/>
            </w:tcBorders>
            <w:vAlign w:val="bottom"/>
            <w:hideMark/>
          </w:tcPr>
          <w:p w14:paraId="6F61BA37"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1.05</w:t>
            </w:r>
            <w:r w:rsidRPr="00205904">
              <w:rPr>
                <w:rFonts w:ascii="Times New Roman" w:eastAsia="Times New Roman" w:hAnsi="Times New Roman" w:cs="Times New Roman"/>
                <w:color w:val="000000"/>
                <w:kern w:val="0"/>
                <w:sz w:val="22"/>
                <w:szCs w:val="22"/>
                <w:lang w:eastAsia="en-CA"/>
                <w14:ligatures w14:val="none"/>
              </w:rPr>
              <w:br/>
              <w:t xml:space="preserve"> [0.74,1.49]</w:t>
            </w:r>
          </w:p>
        </w:tc>
        <w:tc>
          <w:tcPr>
            <w:tcW w:w="960" w:type="dxa"/>
            <w:tcBorders>
              <w:top w:val="nil"/>
              <w:left w:val="nil"/>
              <w:bottom w:val="nil"/>
              <w:right w:val="nil"/>
            </w:tcBorders>
            <w:vAlign w:val="bottom"/>
            <w:hideMark/>
          </w:tcPr>
          <w:p w14:paraId="1331CAAE"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0.19</w:t>
            </w:r>
          </w:p>
        </w:tc>
        <w:tc>
          <w:tcPr>
            <w:tcW w:w="1500" w:type="dxa"/>
            <w:tcBorders>
              <w:top w:val="nil"/>
              <w:left w:val="nil"/>
              <w:bottom w:val="nil"/>
              <w:right w:val="nil"/>
            </w:tcBorders>
            <w:vAlign w:val="bottom"/>
            <w:hideMark/>
          </w:tcPr>
          <w:p w14:paraId="78392649"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437EBDBF"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704232B5"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36A0404B"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1DAD87C5" w14:textId="77777777" w:rsidTr="00205904">
        <w:trPr>
          <w:trHeight w:val="564"/>
        </w:trPr>
        <w:tc>
          <w:tcPr>
            <w:tcW w:w="1700" w:type="dxa"/>
            <w:tcBorders>
              <w:top w:val="nil"/>
              <w:left w:val="nil"/>
              <w:bottom w:val="nil"/>
              <w:right w:val="nil"/>
            </w:tcBorders>
            <w:noWrap/>
            <w:vAlign w:val="bottom"/>
            <w:hideMark/>
          </w:tcPr>
          <w:p w14:paraId="759DE314"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ERS</w:t>
            </w:r>
          </w:p>
        </w:tc>
        <w:tc>
          <w:tcPr>
            <w:tcW w:w="1780" w:type="dxa"/>
            <w:tcBorders>
              <w:top w:val="nil"/>
              <w:left w:val="nil"/>
              <w:bottom w:val="nil"/>
              <w:right w:val="nil"/>
            </w:tcBorders>
            <w:vAlign w:val="bottom"/>
            <w:hideMark/>
          </w:tcPr>
          <w:p w14:paraId="451D7F03"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1.58</w:t>
            </w:r>
            <w:r w:rsidRPr="00205904">
              <w:rPr>
                <w:rFonts w:ascii="Times New Roman" w:eastAsia="Times New Roman" w:hAnsi="Times New Roman" w:cs="Times New Roman"/>
                <w:color w:val="000000"/>
                <w:kern w:val="0"/>
                <w:sz w:val="22"/>
                <w:szCs w:val="22"/>
                <w:lang w:eastAsia="en-CA"/>
                <w14:ligatures w14:val="none"/>
              </w:rPr>
              <w:br/>
              <w:t xml:space="preserve"> [1.12,2.23]*</w:t>
            </w:r>
          </w:p>
        </w:tc>
        <w:tc>
          <w:tcPr>
            <w:tcW w:w="1200" w:type="dxa"/>
            <w:tcBorders>
              <w:top w:val="nil"/>
              <w:left w:val="nil"/>
              <w:bottom w:val="nil"/>
              <w:right w:val="nil"/>
            </w:tcBorders>
            <w:vAlign w:val="bottom"/>
            <w:hideMark/>
          </w:tcPr>
          <w:p w14:paraId="179E5C9A"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0.28</w:t>
            </w:r>
          </w:p>
        </w:tc>
        <w:tc>
          <w:tcPr>
            <w:tcW w:w="1400" w:type="dxa"/>
            <w:tcBorders>
              <w:top w:val="nil"/>
              <w:left w:val="nil"/>
              <w:bottom w:val="nil"/>
              <w:right w:val="nil"/>
            </w:tcBorders>
            <w:vAlign w:val="bottom"/>
            <w:hideMark/>
          </w:tcPr>
          <w:p w14:paraId="31533080"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5F786CF3"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29F886F0"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0.76</w:t>
            </w:r>
            <w:r w:rsidRPr="00205904">
              <w:rPr>
                <w:rFonts w:ascii="Times New Roman" w:eastAsia="Times New Roman" w:hAnsi="Times New Roman" w:cs="Times New Roman"/>
                <w:color w:val="000000"/>
                <w:kern w:val="0"/>
                <w:sz w:val="22"/>
                <w:szCs w:val="22"/>
                <w:lang w:eastAsia="en-CA"/>
                <w14:ligatures w14:val="none"/>
              </w:rPr>
              <w:br/>
              <w:t xml:space="preserve"> [0.52,1.1]</w:t>
            </w:r>
          </w:p>
        </w:tc>
        <w:tc>
          <w:tcPr>
            <w:tcW w:w="960" w:type="dxa"/>
            <w:tcBorders>
              <w:top w:val="nil"/>
              <w:left w:val="nil"/>
              <w:bottom w:val="nil"/>
              <w:right w:val="nil"/>
            </w:tcBorders>
            <w:vAlign w:val="bottom"/>
            <w:hideMark/>
          </w:tcPr>
          <w:p w14:paraId="3E5D64C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0.15</w:t>
            </w:r>
          </w:p>
        </w:tc>
        <w:tc>
          <w:tcPr>
            <w:tcW w:w="1580" w:type="dxa"/>
            <w:tcBorders>
              <w:top w:val="nil"/>
              <w:left w:val="nil"/>
              <w:bottom w:val="nil"/>
              <w:right w:val="nil"/>
            </w:tcBorders>
            <w:vAlign w:val="bottom"/>
            <w:hideMark/>
          </w:tcPr>
          <w:p w14:paraId="1FF0EE7B"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78F9AEA2"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r>
      <w:tr w:rsidR="00205904" w:rsidRPr="00205904" w14:paraId="147F7A2C" w14:textId="77777777" w:rsidTr="00205904">
        <w:trPr>
          <w:trHeight w:val="564"/>
        </w:trPr>
        <w:tc>
          <w:tcPr>
            <w:tcW w:w="1700" w:type="dxa"/>
            <w:tcBorders>
              <w:top w:val="nil"/>
              <w:left w:val="nil"/>
              <w:bottom w:val="nil"/>
              <w:right w:val="nil"/>
            </w:tcBorders>
            <w:noWrap/>
            <w:vAlign w:val="bottom"/>
            <w:hideMark/>
          </w:tcPr>
          <w:p w14:paraId="253E616A"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SDR</w:t>
            </w:r>
          </w:p>
        </w:tc>
        <w:tc>
          <w:tcPr>
            <w:tcW w:w="1780" w:type="dxa"/>
            <w:tcBorders>
              <w:top w:val="nil"/>
              <w:left w:val="nil"/>
              <w:bottom w:val="nil"/>
              <w:right w:val="nil"/>
            </w:tcBorders>
            <w:vAlign w:val="bottom"/>
            <w:hideMark/>
          </w:tcPr>
          <w:p w14:paraId="652BF8F8"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1.51</w:t>
            </w:r>
            <w:r w:rsidRPr="00205904">
              <w:rPr>
                <w:rFonts w:ascii="Times New Roman" w:eastAsia="Times New Roman" w:hAnsi="Times New Roman" w:cs="Times New Roman"/>
                <w:color w:val="000000"/>
                <w:kern w:val="0"/>
                <w:sz w:val="22"/>
                <w:szCs w:val="22"/>
                <w:lang w:eastAsia="en-CA"/>
                <w14:ligatures w14:val="none"/>
              </w:rPr>
              <w:br/>
              <w:t xml:space="preserve"> [1.08,2.12]*</w:t>
            </w:r>
          </w:p>
        </w:tc>
        <w:tc>
          <w:tcPr>
            <w:tcW w:w="1200" w:type="dxa"/>
            <w:tcBorders>
              <w:top w:val="nil"/>
              <w:left w:val="nil"/>
              <w:bottom w:val="nil"/>
              <w:right w:val="nil"/>
            </w:tcBorders>
            <w:vAlign w:val="bottom"/>
            <w:hideMark/>
          </w:tcPr>
          <w:p w14:paraId="62FB3DA6"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0.26</w:t>
            </w:r>
          </w:p>
        </w:tc>
        <w:tc>
          <w:tcPr>
            <w:tcW w:w="1400" w:type="dxa"/>
            <w:tcBorders>
              <w:top w:val="nil"/>
              <w:left w:val="nil"/>
              <w:bottom w:val="nil"/>
              <w:right w:val="nil"/>
            </w:tcBorders>
            <w:vAlign w:val="bottom"/>
            <w:hideMark/>
          </w:tcPr>
          <w:p w14:paraId="5B78F74C"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960" w:type="dxa"/>
            <w:tcBorders>
              <w:top w:val="nil"/>
              <w:left w:val="nil"/>
              <w:bottom w:val="nil"/>
              <w:right w:val="nil"/>
            </w:tcBorders>
            <w:vAlign w:val="bottom"/>
            <w:hideMark/>
          </w:tcPr>
          <w:p w14:paraId="4AB41153"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00" w:type="dxa"/>
            <w:tcBorders>
              <w:top w:val="nil"/>
              <w:left w:val="nil"/>
              <w:bottom w:val="nil"/>
              <w:right w:val="nil"/>
            </w:tcBorders>
            <w:vAlign w:val="bottom"/>
            <w:hideMark/>
          </w:tcPr>
          <w:p w14:paraId="79097A83"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960" w:type="dxa"/>
            <w:tcBorders>
              <w:top w:val="nil"/>
              <w:left w:val="nil"/>
              <w:bottom w:val="nil"/>
              <w:right w:val="nil"/>
            </w:tcBorders>
            <w:vAlign w:val="bottom"/>
            <w:hideMark/>
          </w:tcPr>
          <w:p w14:paraId="7BADD9DD" w14:textId="77777777" w:rsidR="00205904" w:rsidRPr="00205904" w:rsidRDefault="00205904" w:rsidP="0029548D">
            <w:pPr>
              <w:spacing w:after="0" w:line="240" w:lineRule="auto"/>
              <w:jc w:val="center"/>
              <w:rPr>
                <w:rFonts w:ascii="Times New Roman" w:eastAsia="Times New Roman" w:hAnsi="Times New Roman" w:cs="Times New Roman"/>
                <w:kern w:val="0"/>
                <w:sz w:val="20"/>
                <w:szCs w:val="20"/>
                <w:lang w:eastAsia="en-CA"/>
                <w14:ligatures w14:val="none"/>
              </w:rPr>
            </w:pPr>
          </w:p>
        </w:tc>
        <w:tc>
          <w:tcPr>
            <w:tcW w:w="1580" w:type="dxa"/>
            <w:tcBorders>
              <w:top w:val="nil"/>
              <w:left w:val="nil"/>
              <w:bottom w:val="nil"/>
              <w:right w:val="nil"/>
            </w:tcBorders>
            <w:vAlign w:val="bottom"/>
            <w:hideMark/>
          </w:tcPr>
          <w:p w14:paraId="578BF13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1.05</w:t>
            </w:r>
            <w:r w:rsidRPr="00205904">
              <w:rPr>
                <w:rFonts w:ascii="Times New Roman" w:eastAsia="Times New Roman" w:hAnsi="Times New Roman" w:cs="Times New Roman"/>
                <w:color w:val="000000"/>
                <w:kern w:val="0"/>
                <w:sz w:val="22"/>
                <w:szCs w:val="22"/>
                <w:lang w:eastAsia="en-CA"/>
                <w14:ligatures w14:val="none"/>
              </w:rPr>
              <w:br/>
              <w:t xml:space="preserve"> [0.81,1.35]</w:t>
            </w:r>
          </w:p>
        </w:tc>
        <w:tc>
          <w:tcPr>
            <w:tcW w:w="960" w:type="dxa"/>
            <w:tcBorders>
              <w:top w:val="nil"/>
              <w:left w:val="nil"/>
              <w:bottom w:val="nil"/>
              <w:right w:val="nil"/>
            </w:tcBorders>
            <w:vAlign w:val="bottom"/>
            <w:hideMark/>
          </w:tcPr>
          <w:p w14:paraId="2EB2980A"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0.14</w:t>
            </w:r>
          </w:p>
        </w:tc>
      </w:tr>
      <w:tr w:rsidR="00205904" w:rsidRPr="00205904" w14:paraId="426E8F37" w14:textId="77777777" w:rsidTr="00205904">
        <w:trPr>
          <w:trHeight w:val="564"/>
        </w:trPr>
        <w:tc>
          <w:tcPr>
            <w:tcW w:w="1700" w:type="dxa"/>
            <w:tcBorders>
              <w:top w:val="nil"/>
              <w:left w:val="nil"/>
              <w:bottom w:val="single" w:sz="4" w:space="0" w:color="auto"/>
              <w:right w:val="nil"/>
            </w:tcBorders>
            <w:noWrap/>
            <w:vAlign w:val="bottom"/>
            <w:hideMark/>
          </w:tcPr>
          <w:p w14:paraId="797EA8D9" w14:textId="77777777" w:rsidR="00205904" w:rsidRPr="00205904" w:rsidRDefault="00205904" w:rsidP="00205904">
            <w:pPr>
              <w:spacing w:after="0" w:line="240" w:lineRule="auto"/>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ctrl for all</w:t>
            </w:r>
          </w:p>
        </w:tc>
        <w:tc>
          <w:tcPr>
            <w:tcW w:w="1780" w:type="dxa"/>
            <w:tcBorders>
              <w:top w:val="nil"/>
              <w:left w:val="nil"/>
              <w:bottom w:val="single" w:sz="4" w:space="0" w:color="auto"/>
              <w:right w:val="nil"/>
            </w:tcBorders>
            <w:vAlign w:val="bottom"/>
            <w:hideMark/>
          </w:tcPr>
          <w:p w14:paraId="0B2075E3"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1.62</w:t>
            </w:r>
            <w:r w:rsidRPr="00205904">
              <w:rPr>
                <w:rFonts w:ascii="Times New Roman" w:eastAsia="Times New Roman" w:hAnsi="Times New Roman" w:cs="Times New Roman"/>
                <w:color w:val="000000"/>
                <w:kern w:val="0"/>
                <w:sz w:val="22"/>
                <w:szCs w:val="22"/>
                <w:lang w:eastAsia="en-CA"/>
                <w14:ligatures w14:val="none"/>
              </w:rPr>
              <w:br/>
              <w:t xml:space="preserve"> [1.14,2.3]*</w:t>
            </w:r>
          </w:p>
        </w:tc>
        <w:tc>
          <w:tcPr>
            <w:tcW w:w="1200" w:type="dxa"/>
            <w:tcBorders>
              <w:top w:val="nil"/>
              <w:left w:val="nil"/>
              <w:bottom w:val="single" w:sz="4" w:space="0" w:color="auto"/>
              <w:right w:val="nil"/>
            </w:tcBorders>
            <w:vAlign w:val="bottom"/>
            <w:hideMark/>
          </w:tcPr>
          <w:p w14:paraId="77572C0D"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0.29</w:t>
            </w:r>
          </w:p>
        </w:tc>
        <w:tc>
          <w:tcPr>
            <w:tcW w:w="1400" w:type="dxa"/>
            <w:tcBorders>
              <w:top w:val="nil"/>
              <w:left w:val="nil"/>
              <w:bottom w:val="single" w:sz="4" w:space="0" w:color="auto"/>
              <w:right w:val="nil"/>
            </w:tcBorders>
            <w:vAlign w:val="bottom"/>
            <w:hideMark/>
          </w:tcPr>
          <w:p w14:paraId="6641DD77"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1.04</w:t>
            </w:r>
            <w:r w:rsidRPr="00205904">
              <w:rPr>
                <w:rFonts w:ascii="Times New Roman" w:eastAsia="Times New Roman" w:hAnsi="Times New Roman" w:cs="Times New Roman"/>
                <w:color w:val="000000"/>
                <w:kern w:val="0"/>
                <w:sz w:val="22"/>
                <w:szCs w:val="22"/>
                <w:lang w:eastAsia="en-CA"/>
                <w14:ligatures w14:val="none"/>
              </w:rPr>
              <w:br/>
              <w:t xml:space="preserve"> [0.73,1.48]</w:t>
            </w:r>
          </w:p>
        </w:tc>
        <w:tc>
          <w:tcPr>
            <w:tcW w:w="960" w:type="dxa"/>
            <w:tcBorders>
              <w:top w:val="nil"/>
              <w:left w:val="nil"/>
              <w:bottom w:val="single" w:sz="4" w:space="0" w:color="auto"/>
              <w:right w:val="nil"/>
            </w:tcBorders>
            <w:vAlign w:val="bottom"/>
            <w:hideMark/>
          </w:tcPr>
          <w:p w14:paraId="07DA0A0E"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0.19</w:t>
            </w:r>
          </w:p>
        </w:tc>
        <w:tc>
          <w:tcPr>
            <w:tcW w:w="1500" w:type="dxa"/>
            <w:tcBorders>
              <w:top w:val="nil"/>
              <w:left w:val="nil"/>
              <w:bottom w:val="single" w:sz="4" w:space="0" w:color="auto"/>
              <w:right w:val="nil"/>
            </w:tcBorders>
            <w:vAlign w:val="bottom"/>
            <w:hideMark/>
          </w:tcPr>
          <w:p w14:paraId="52C07D2C"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0.69</w:t>
            </w:r>
            <w:r w:rsidRPr="00205904">
              <w:rPr>
                <w:rFonts w:ascii="Times New Roman" w:eastAsia="Times New Roman" w:hAnsi="Times New Roman" w:cs="Times New Roman"/>
                <w:color w:val="000000"/>
                <w:kern w:val="0"/>
                <w:sz w:val="22"/>
                <w:szCs w:val="22"/>
                <w:lang w:eastAsia="en-CA"/>
                <w14:ligatures w14:val="none"/>
              </w:rPr>
              <w:br/>
              <w:t xml:space="preserve"> [0.45,1.04]</w:t>
            </w:r>
          </w:p>
        </w:tc>
        <w:tc>
          <w:tcPr>
            <w:tcW w:w="960" w:type="dxa"/>
            <w:tcBorders>
              <w:top w:val="nil"/>
              <w:left w:val="nil"/>
              <w:bottom w:val="single" w:sz="4" w:space="0" w:color="auto"/>
              <w:right w:val="nil"/>
            </w:tcBorders>
            <w:vAlign w:val="bottom"/>
            <w:hideMark/>
          </w:tcPr>
          <w:p w14:paraId="3D8EE2C4"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0.15</w:t>
            </w:r>
          </w:p>
        </w:tc>
        <w:tc>
          <w:tcPr>
            <w:tcW w:w="1580" w:type="dxa"/>
            <w:tcBorders>
              <w:top w:val="nil"/>
              <w:left w:val="nil"/>
              <w:bottom w:val="single" w:sz="4" w:space="0" w:color="auto"/>
              <w:right w:val="nil"/>
            </w:tcBorders>
            <w:vAlign w:val="bottom"/>
            <w:hideMark/>
          </w:tcPr>
          <w:p w14:paraId="2D9E549E"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1.17</w:t>
            </w:r>
            <w:r w:rsidRPr="00205904">
              <w:rPr>
                <w:rFonts w:ascii="Times New Roman" w:eastAsia="Times New Roman" w:hAnsi="Times New Roman" w:cs="Times New Roman"/>
                <w:color w:val="000000"/>
                <w:kern w:val="0"/>
                <w:sz w:val="22"/>
                <w:szCs w:val="22"/>
                <w:lang w:eastAsia="en-CA"/>
                <w14:ligatures w14:val="none"/>
              </w:rPr>
              <w:br/>
              <w:t xml:space="preserve"> [0.88,1.56]</w:t>
            </w:r>
          </w:p>
        </w:tc>
        <w:tc>
          <w:tcPr>
            <w:tcW w:w="960" w:type="dxa"/>
            <w:tcBorders>
              <w:top w:val="nil"/>
              <w:left w:val="nil"/>
              <w:bottom w:val="single" w:sz="4" w:space="0" w:color="auto"/>
              <w:right w:val="nil"/>
            </w:tcBorders>
            <w:vAlign w:val="bottom"/>
            <w:hideMark/>
          </w:tcPr>
          <w:p w14:paraId="2E20FBF4" w14:textId="77777777" w:rsidR="00205904" w:rsidRPr="00205904" w:rsidRDefault="00205904" w:rsidP="0029548D">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205904">
              <w:rPr>
                <w:rFonts w:ascii="Times New Roman" w:eastAsia="Times New Roman" w:hAnsi="Times New Roman" w:cs="Times New Roman"/>
                <w:color w:val="000000"/>
                <w:kern w:val="0"/>
                <w:sz w:val="22"/>
                <w:szCs w:val="22"/>
                <w:lang w:eastAsia="en-CA"/>
                <w14:ligatures w14:val="none"/>
              </w:rPr>
              <w:t>0.17</w:t>
            </w:r>
          </w:p>
        </w:tc>
      </w:tr>
    </w:tbl>
    <w:p w14:paraId="66B3FA1E" w14:textId="77777777" w:rsidR="00205904" w:rsidRPr="00205904" w:rsidRDefault="00205904" w:rsidP="00205904">
      <w:pPr>
        <w:rPr>
          <w:rFonts w:ascii="Times New Roman" w:hAnsi="Times New Roman" w:cs="Times New Roman"/>
          <w:i/>
          <w:iCs/>
          <w:sz w:val="20"/>
          <w:szCs w:val="20"/>
        </w:rPr>
      </w:pPr>
      <w:r>
        <w:rPr>
          <w:rFonts w:ascii="Times New Roman" w:hAnsi="Times New Roman" w:cs="Times New Roman"/>
          <w:i/>
          <w:iCs/>
          <w:sz w:val="20"/>
          <w:szCs w:val="20"/>
        </w:rPr>
        <w:t>Note.</w:t>
      </w:r>
      <w:r>
        <w:rPr>
          <w:rFonts w:ascii="Times New Roman" w:hAnsi="Times New Roman" w:cs="Times New Roman"/>
          <w:sz w:val="20"/>
          <w:szCs w:val="20"/>
        </w:rPr>
        <w:t xml:space="preserve"> ***</w:t>
      </w:r>
      <w:r>
        <w:rPr>
          <w:rFonts w:ascii="Times New Roman" w:hAnsi="Times New Roman" w:cs="Times New Roman"/>
          <w:i/>
          <w:iCs/>
          <w:sz w:val="20"/>
          <w:szCs w:val="20"/>
        </w:rPr>
        <w:t>p &lt;.001, **p&lt;.01, *p&lt;.05</w:t>
      </w:r>
    </w:p>
    <w:p w14:paraId="19F02198" w14:textId="77777777" w:rsidR="000B0AA3" w:rsidRDefault="000B0AA3">
      <w:pPr>
        <w:rPr>
          <w:rFonts w:ascii="Times New Roman" w:hAnsi="Times New Roman" w:cs="Times New Roman"/>
          <w:sz w:val="20"/>
          <w:szCs w:val="20"/>
        </w:rPr>
      </w:pPr>
    </w:p>
    <w:p w14:paraId="1F6C656A" w14:textId="5205184C" w:rsidR="0051002E" w:rsidRPr="007D17B0" w:rsidRDefault="0051002E" w:rsidP="0051002E">
      <w:pPr>
        <w:pStyle w:val="Heading2"/>
        <w:rPr>
          <w:rFonts w:ascii="Times New Roman" w:eastAsia="Times New Roman" w:hAnsi="Times New Roman" w:cs="Times New Roman"/>
          <w:b/>
          <w:bCs/>
          <w:color w:val="auto"/>
          <w:sz w:val="24"/>
          <w:szCs w:val="24"/>
          <w:lang w:eastAsia="en-CA"/>
        </w:rPr>
      </w:pPr>
      <w:bookmarkStart w:id="20" w:name="_Toc214884561"/>
      <w:r w:rsidRPr="007D17B0">
        <w:rPr>
          <w:rFonts w:ascii="Times New Roman" w:eastAsia="Times New Roman" w:hAnsi="Times New Roman" w:cs="Times New Roman"/>
          <w:b/>
          <w:bCs/>
          <w:color w:val="auto"/>
          <w:sz w:val="24"/>
          <w:szCs w:val="24"/>
          <w:lang w:eastAsia="en-CA"/>
        </w:rPr>
        <w:t>Supplementary Table S</w:t>
      </w:r>
      <w:r>
        <w:rPr>
          <w:rFonts w:ascii="Times New Roman" w:eastAsia="Times New Roman" w:hAnsi="Times New Roman" w:cs="Times New Roman"/>
          <w:b/>
          <w:bCs/>
          <w:color w:val="auto"/>
          <w:sz w:val="24"/>
          <w:szCs w:val="24"/>
          <w:lang w:eastAsia="en-CA"/>
        </w:rPr>
        <w:t>1</w:t>
      </w:r>
      <w:bookmarkEnd w:id="20"/>
      <w:r w:rsidR="009A370D">
        <w:rPr>
          <w:rFonts w:ascii="Times New Roman" w:eastAsia="Times New Roman" w:hAnsi="Times New Roman" w:cs="Times New Roman"/>
          <w:b/>
          <w:bCs/>
          <w:color w:val="auto"/>
          <w:sz w:val="24"/>
          <w:szCs w:val="24"/>
          <w:lang w:eastAsia="en-CA"/>
        </w:rPr>
        <w:t>4</w:t>
      </w:r>
    </w:p>
    <w:p w14:paraId="5E8D9FF6" w14:textId="73218FD6" w:rsidR="00990D3E" w:rsidRDefault="005F1D24">
      <w:pPr>
        <w:rPr>
          <w:rFonts w:ascii="Times New Roman" w:hAnsi="Times New Roman" w:cs="Times New Roman"/>
          <w:sz w:val="20"/>
          <w:szCs w:val="20"/>
        </w:rPr>
      </w:pPr>
      <w:r>
        <w:rPr>
          <w:rFonts w:ascii="Times New Roman" w:hAnsi="Times New Roman" w:cs="Times New Roman"/>
          <w:i/>
          <w:iCs/>
          <w:sz w:val="20"/>
          <w:szCs w:val="20"/>
        </w:rPr>
        <w:t>Random effects SDs for all informational property models</w:t>
      </w:r>
    </w:p>
    <w:tbl>
      <w:tblPr>
        <w:tblW w:w="12874" w:type="dxa"/>
        <w:tblLook w:val="04A0" w:firstRow="1" w:lastRow="0" w:firstColumn="1" w:lastColumn="0" w:noHBand="0" w:noVBand="1"/>
      </w:tblPr>
      <w:tblGrid>
        <w:gridCol w:w="1717"/>
        <w:gridCol w:w="1717"/>
        <w:gridCol w:w="1214"/>
        <w:gridCol w:w="1146"/>
        <w:gridCol w:w="1245"/>
        <w:gridCol w:w="1175"/>
        <w:gridCol w:w="1131"/>
        <w:gridCol w:w="1069"/>
        <w:gridCol w:w="1265"/>
        <w:gridCol w:w="1195"/>
      </w:tblGrid>
      <w:tr w:rsidR="003A3104" w:rsidRPr="00CA4437" w14:paraId="3B80400E" w14:textId="77777777" w:rsidTr="003A3104">
        <w:trPr>
          <w:trHeight w:val="288"/>
        </w:trPr>
        <w:tc>
          <w:tcPr>
            <w:tcW w:w="1717" w:type="dxa"/>
            <w:tcBorders>
              <w:top w:val="single" w:sz="4" w:space="0" w:color="auto"/>
              <w:left w:val="nil"/>
              <w:bottom w:val="nil"/>
              <w:right w:val="nil"/>
            </w:tcBorders>
          </w:tcPr>
          <w:p w14:paraId="0708B1CC" w14:textId="77777777" w:rsidR="003A3104" w:rsidRPr="00CA4437" w:rsidRDefault="003A3104" w:rsidP="00CA443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1717" w:type="dxa"/>
            <w:tcBorders>
              <w:top w:val="single" w:sz="4" w:space="0" w:color="auto"/>
              <w:left w:val="nil"/>
              <w:bottom w:val="nil"/>
              <w:right w:val="nil"/>
            </w:tcBorders>
            <w:noWrap/>
            <w:vAlign w:val="bottom"/>
            <w:hideMark/>
          </w:tcPr>
          <w:p w14:paraId="232FB6B5" w14:textId="20C6D5E7" w:rsidR="003A3104" w:rsidRPr="00CA4437" w:rsidRDefault="003A3104" w:rsidP="00CA4437">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 </w:t>
            </w:r>
          </w:p>
        </w:tc>
        <w:tc>
          <w:tcPr>
            <w:tcW w:w="2360" w:type="dxa"/>
            <w:gridSpan w:val="2"/>
            <w:tcBorders>
              <w:top w:val="single" w:sz="4" w:space="0" w:color="auto"/>
              <w:left w:val="nil"/>
              <w:bottom w:val="nil"/>
              <w:right w:val="nil"/>
            </w:tcBorders>
            <w:noWrap/>
            <w:vAlign w:val="bottom"/>
            <w:hideMark/>
          </w:tcPr>
          <w:p w14:paraId="78811198" w14:textId="77777777" w:rsidR="003A3104" w:rsidRPr="00CA4437" w:rsidRDefault="003A3104" w:rsidP="00CA4437">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CA4437">
              <w:rPr>
                <w:rFonts w:ascii="Times New Roman" w:eastAsia="Times New Roman" w:hAnsi="Times New Roman" w:cs="Times New Roman"/>
                <w:b/>
                <w:bCs/>
                <w:color w:val="000000"/>
                <w:kern w:val="0"/>
                <w:sz w:val="22"/>
                <w:szCs w:val="22"/>
                <w:lang w:eastAsia="en-CA"/>
                <w14:ligatures w14:val="none"/>
              </w:rPr>
              <w:t>Sample 1</w:t>
            </w:r>
          </w:p>
        </w:tc>
        <w:tc>
          <w:tcPr>
            <w:tcW w:w="2420" w:type="dxa"/>
            <w:gridSpan w:val="2"/>
            <w:tcBorders>
              <w:top w:val="single" w:sz="4" w:space="0" w:color="auto"/>
              <w:left w:val="nil"/>
              <w:bottom w:val="nil"/>
              <w:right w:val="nil"/>
            </w:tcBorders>
            <w:noWrap/>
            <w:vAlign w:val="bottom"/>
            <w:hideMark/>
          </w:tcPr>
          <w:p w14:paraId="0A8CFE3E" w14:textId="77777777" w:rsidR="003A3104" w:rsidRPr="00CA4437" w:rsidRDefault="003A3104" w:rsidP="00CA4437">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CA4437">
              <w:rPr>
                <w:rFonts w:ascii="Times New Roman" w:eastAsia="Times New Roman" w:hAnsi="Times New Roman" w:cs="Times New Roman"/>
                <w:b/>
                <w:bCs/>
                <w:color w:val="000000"/>
                <w:kern w:val="0"/>
                <w:sz w:val="22"/>
                <w:szCs w:val="22"/>
                <w:lang w:eastAsia="en-CA"/>
                <w14:ligatures w14:val="none"/>
              </w:rPr>
              <w:t>Sample 2</w:t>
            </w:r>
          </w:p>
        </w:tc>
        <w:tc>
          <w:tcPr>
            <w:tcW w:w="2200" w:type="dxa"/>
            <w:gridSpan w:val="2"/>
            <w:tcBorders>
              <w:top w:val="single" w:sz="4" w:space="0" w:color="auto"/>
              <w:left w:val="nil"/>
              <w:bottom w:val="nil"/>
              <w:right w:val="nil"/>
            </w:tcBorders>
            <w:noWrap/>
            <w:vAlign w:val="bottom"/>
            <w:hideMark/>
          </w:tcPr>
          <w:p w14:paraId="5E02341D" w14:textId="77777777" w:rsidR="003A3104" w:rsidRPr="00CA4437" w:rsidRDefault="003A3104" w:rsidP="00CA4437">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CA4437">
              <w:rPr>
                <w:rFonts w:ascii="Times New Roman" w:eastAsia="Times New Roman" w:hAnsi="Times New Roman" w:cs="Times New Roman"/>
                <w:b/>
                <w:bCs/>
                <w:color w:val="000000"/>
                <w:kern w:val="0"/>
                <w:sz w:val="22"/>
                <w:szCs w:val="22"/>
                <w:lang w:eastAsia="en-CA"/>
                <w14:ligatures w14:val="none"/>
              </w:rPr>
              <w:t>Sample 3</w:t>
            </w:r>
          </w:p>
        </w:tc>
        <w:tc>
          <w:tcPr>
            <w:tcW w:w="2460" w:type="dxa"/>
            <w:gridSpan w:val="2"/>
            <w:tcBorders>
              <w:top w:val="single" w:sz="4" w:space="0" w:color="auto"/>
              <w:left w:val="nil"/>
              <w:bottom w:val="nil"/>
              <w:right w:val="nil"/>
            </w:tcBorders>
            <w:noWrap/>
            <w:vAlign w:val="bottom"/>
            <w:hideMark/>
          </w:tcPr>
          <w:p w14:paraId="15962118" w14:textId="77777777" w:rsidR="003A3104" w:rsidRPr="00CA4437" w:rsidRDefault="003A3104" w:rsidP="00CA4437">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CA4437">
              <w:rPr>
                <w:rFonts w:ascii="Times New Roman" w:eastAsia="Times New Roman" w:hAnsi="Times New Roman" w:cs="Times New Roman"/>
                <w:b/>
                <w:bCs/>
                <w:color w:val="000000"/>
                <w:kern w:val="0"/>
                <w:sz w:val="22"/>
                <w:szCs w:val="22"/>
                <w:lang w:eastAsia="en-CA"/>
                <w14:ligatures w14:val="none"/>
              </w:rPr>
              <w:t>Sample 4</w:t>
            </w:r>
          </w:p>
        </w:tc>
      </w:tr>
      <w:tr w:rsidR="003A3104" w:rsidRPr="00CA4437" w14:paraId="6B802F86" w14:textId="77777777" w:rsidTr="00E50D01">
        <w:trPr>
          <w:trHeight w:val="288"/>
        </w:trPr>
        <w:tc>
          <w:tcPr>
            <w:tcW w:w="1717" w:type="dxa"/>
            <w:tcBorders>
              <w:top w:val="nil"/>
              <w:left w:val="nil"/>
              <w:bottom w:val="nil"/>
              <w:right w:val="nil"/>
            </w:tcBorders>
            <w:vAlign w:val="bottom"/>
          </w:tcPr>
          <w:p w14:paraId="2050BB13" w14:textId="45C4D74D" w:rsidR="003A3104" w:rsidRPr="00E50D01" w:rsidRDefault="003A3104" w:rsidP="00E50D01">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E50D01">
              <w:rPr>
                <w:rFonts w:ascii="Times New Roman" w:eastAsia="Times New Roman" w:hAnsi="Times New Roman" w:cs="Times New Roman"/>
                <w:b/>
                <w:bCs/>
                <w:i/>
                <w:iCs/>
                <w:color w:val="000000"/>
                <w:kern w:val="0"/>
                <w:sz w:val="22"/>
                <w:szCs w:val="22"/>
                <w:lang w:eastAsia="en-CA"/>
                <w14:ligatures w14:val="none"/>
              </w:rPr>
              <w:t>Model version</w:t>
            </w:r>
          </w:p>
        </w:tc>
        <w:tc>
          <w:tcPr>
            <w:tcW w:w="1717" w:type="dxa"/>
            <w:tcBorders>
              <w:top w:val="nil"/>
              <w:left w:val="nil"/>
              <w:bottom w:val="nil"/>
              <w:right w:val="nil"/>
            </w:tcBorders>
            <w:noWrap/>
            <w:vAlign w:val="bottom"/>
            <w:hideMark/>
          </w:tcPr>
          <w:p w14:paraId="4226249D" w14:textId="6F941E06" w:rsidR="003A3104" w:rsidRPr="00CA4437" w:rsidRDefault="003A3104" w:rsidP="00CA4437">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term</w:t>
            </w:r>
          </w:p>
        </w:tc>
        <w:tc>
          <w:tcPr>
            <w:tcW w:w="1214" w:type="dxa"/>
            <w:tcBorders>
              <w:top w:val="nil"/>
              <w:left w:val="nil"/>
              <w:bottom w:val="nil"/>
              <w:right w:val="nil"/>
            </w:tcBorders>
            <w:noWrap/>
            <w:vAlign w:val="bottom"/>
            <w:hideMark/>
          </w:tcPr>
          <w:p w14:paraId="4C577878" w14:textId="77777777" w:rsidR="003A3104" w:rsidRPr="00CA4437" w:rsidRDefault="003A3104" w:rsidP="00705D11">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Domain SD</w:t>
            </w:r>
          </w:p>
        </w:tc>
        <w:tc>
          <w:tcPr>
            <w:tcW w:w="1146" w:type="dxa"/>
            <w:tcBorders>
              <w:top w:val="nil"/>
              <w:left w:val="nil"/>
              <w:bottom w:val="nil"/>
              <w:right w:val="nil"/>
            </w:tcBorders>
            <w:noWrap/>
            <w:vAlign w:val="bottom"/>
            <w:hideMark/>
          </w:tcPr>
          <w:p w14:paraId="52B580D7" w14:textId="77777777" w:rsidR="003A3104" w:rsidRPr="00CA4437" w:rsidRDefault="003A3104" w:rsidP="00705D11">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Subject SD</w:t>
            </w:r>
          </w:p>
        </w:tc>
        <w:tc>
          <w:tcPr>
            <w:tcW w:w="1245" w:type="dxa"/>
            <w:tcBorders>
              <w:top w:val="nil"/>
              <w:left w:val="nil"/>
              <w:bottom w:val="nil"/>
              <w:right w:val="nil"/>
            </w:tcBorders>
            <w:noWrap/>
            <w:vAlign w:val="bottom"/>
            <w:hideMark/>
          </w:tcPr>
          <w:p w14:paraId="181C8B81" w14:textId="77777777" w:rsidR="003A3104" w:rsidRPr="00CA4437" w:rsidRDefault="003A3104" w:rsidP="00705D11">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Domain SD</w:t>
            </w:r>
          </w:p>
        </w:tc>
        <w:tc>
          <w:tcPr>
            <w:tcW w:w="1175" w:type="dxa"/>
            <w:tcBorders>
              <w:top w:val="nil"/>
              <w:left w:val="nil"/>
              <w:bottom w:val="nil"/>
              <w:right w:val="nil"/>
            </w:tcBorders>
            <w:noWrap/>
            <w:vAlign w:val="bottom"/>
            <w:hideMark/>
          </w:tcPr>
          <w:p w14:paraId="1A208DB6" w14:textId="77777777" w:rsidR="003A3104" w:rsidRPr="00CA4437" w:rsidRDefault="003A3104" w:rsidP="00705D11">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Subject SD</w:t>
            </w:r>
          </w:p>
        </w:tc>
        <w:tc>
          <w:tcPr>
            <w:tcW w:w="1131" w:type="dxa"/>
            <w:tcBorders>
              <w:top w:val="nil"/>
              <w:left w:val="nil"/>
              <w:bottom w:val="nil"/>
              <w:right w:val="nil"/>
            </w:tcBorders>
            <w:noWrap/>
            <w:vAlign w:val="bottom"/>
            <w:hideMark/>
          </w:tcPr>
          <w:p w14:paraId="6DE93B48" w14:textId="77777777" w:rsidR="003A3104" w:rsidRPr="00CA4437" w:rsidRDefault="003A3104" w:rsidP="00705D11">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Domain SD</w:t>
            </w:r>
          </w:p>
        </w:tc>
        <w:tc>
          <w:tcPr>
            <w:tcW w:w="1069" w:type="dxa"/>
            <w:tcBorders>
              <w:top w:val="nil"/>
              <w:left w:val="nil"/>
              <w:bottom w:val="nil"/>
              <w:right w:val="nil"/>
            </w:tcBorders>
            <w:noWrap/>
            <w:vAlign w:val="bottom"/>
            <w:hideMark/>
          </w:tcPr>
          <w:p w14:paraId="279433E4" w14:textId="77777777" w:rsidR="003A3104" w:rsidRPr="00CA4437" w:rsidRDefault="003A3104" w:rsidP="00705D11">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Subject SD</w:t>
            </w:r>
          </w:p>
        </w:tc>
        <w:tc>
          <w:tcPr>
            <w:tcW w:w="1265" w:type="dxa"/>
            <w:tcBorders>
              <w:top w:val="nil"/>
              <w:left w:val="nil"/>
              <w:bottom w:val="nil"/>
              <w:right w:val="nil"/>
            </w:tcBorders>
            <w:noWrap/>
            <w:vAlign w:val="bottom"/>
            <w:hideMark/>
          </w:tcPr>
          <w:p w14:paraId="7B9779AE" w14:textId="77777777" w:rsidR="003A3104" w:rsidRPr="00CA4437" w:rsidRDefault="003A3104" w:rsidP="00705D11">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Domain SD</w:t>
            </w:r>
          </w:p>
        </w:tc>
        <w:tc>
          <w:tcPr>
            <w:tcW w:w="1195" w:type="dxa"/>
            <w:tcBorders>
              <w:top w:val="nil"/>
              <w:left w:val="nil"/>
              <w:bottom w:val="nil"/>
              <w:right w:val="nil"/>
            </w:tcBorders>
            <w:noWrap/>
            <w:vAlign w:val="bottom"/>
            <w:hideMark/>
          </w:tcPr>
          <w:p w14:paraId="7D240FD4" w14:textId="77777777" w:rsidR="003A3104" w:rsidRPr="00CA4437" w:rsidRDefault="003A3104" w:rsidP="00705D11">
            <w:pPr>
              <w:spacing w:after="0" w:line="240" w:lineRule="auto"/>
              <w:jc w:val="center"/>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Subject SD</w:t>
            </w:r>
          </w:p>
        </w:tc>
      </w:tr>
      <w:tr w:rsidR="003A3104" w:rsidRPr="00CA4437" w14:paraId="78E4ED78" w14:textId="77777777" w:rsidTr="003A3104">
        <w:trPr>
          <w:trHeight w:val="288"/>
        </w:trPr>
        <w:tc>
          <w:tcPr>
            <w:tcW w:w="1717" w:type="dxa"/>
            <w:tcBorders>
              <w:top w:val="single" w:sz="4" w:space="0" w:color="auto"/>
              <w:left w:val="nil"/>
              <w:bottom w:val="single" w:sz="4" w:space="0" w:color="auto"/>
              <w:right w:val="nil"/>
            </w:tcBorders>
          </w:tcPr>
          <w:p w14:paraId="76A44277" w14:textId="77777777" w:rsidR="003A3104" w:rsidRPr="00CA4437" w:rsidRDefault="003A3104" w:rsidP="00705D11">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1157" w:type="dxa"/>
            <w:gridSpan w:val="9"/>
            <w:tcBorders>
              <w:top w:val="single" w:sz="4" w:space="0" w:color="auto"/>
              <w:left w:val="nil"/>
              <w:bottom w:val="single" w:sz="4" w:space="0" w:color="auto"/>
              <w:right w:val="nil"/>
            </w:tcBorders>
            <w:noWrap/>
            <w:vAlign w:val="bottom"/>
            <w:hideMark/>
          </w:tcPr>
          <w:p w14:paraId="2FAC1D18" w14:textId="2A576AAD" w:rsidR="003A3104" w:rsidRPr="00CA4437" w:rsidRDefault="003A3104" w:rsidP="00705D11">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Extremity</w:t>
            </w:r>
          </w:p>
        </w:tc>
      </w:tr>
      <w:tr w:rsidR="003A3104" w:rsidRPr="00CA4437" w14:paraId="59AA7BA3" w14:textId="77777777" w:rsidTr="003A3104">
        <w:trPr>
          <w:trHeight w:val="288"/>
        </w:trPr>
        <w:tc>
          <w:tcPr>
            <w:tcW w:w="1717" w:type="dxa"/>
            <w:tcBorders>
              <w:top w:val="nil"/>
              <w:left w:val="nil"/>
              <w:bottom w:val="nil"/>
              <w:right w:val="nil"/>
            </w:tcBorders>
          </w:tcPr>
          <w:p w14:paraId="4BD30CA6" w14:textId="26FCCB63" w:rsidR="003A3104" w:rsidRPr="00CA4437" w:rsidRDefault="00E50D01" w:rsidP="00CA4437">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lastRenderedPageBreak/>
              <w:t>Questionnaires</w:t>
            </w:r>
          </w:p>
        </w:tc>
        <w:tc>
          <w:tcPr>
            <w:tcW w:w="1717" w:type="dxa"/>
            <w:tcBorders>
              <w:top w:val="nil"/>
              <w:left w:val="nil"/>
              <w:bottom w:val="nil"/>
              <w:right w:val="nil"/>
            </w:tcBorders>
            <w:noWrap/>
            <w:vAlign w:val="bottom"/>
            <w:hideMark/>
          </w:tcPr>
          <w:p w14:paraId="017706F0" w14:textId="17810615" w:rsidR="003A3104" w:rsidRPr="00CA4437" w:rsidRDefault="003A3104" w:rsidP="00CA4437">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Intercept</w:t>
            </w:r>
          </w:p>
        </w:tc>
        <w:tc>
          <w:tcPr>
            <w:tcW w:w="1214" w:type="dxa"/>
            <w:tcBorders>
              <w:top w:val="nil"/>
              <w:left w:val="nil"/>
              <w:bottom w:val="nil"/>
              <w:right w:val="nil"/>
            </w:tcBorders>
            <w:noWrap/>
            <w:vAlign w:val="bottom"/>
            <w:hideMark/>
          </w:tcPr>
          <w:p w14:paraId="4E51DFDB"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0.61</w:t>
            </w:r>
          </w:p>
        </w:tc>
        <w:tc>
          <w:tcPr>
            <w:tcW w:w="1146" w:type="dxa"/>
            <w:tcBorders>
              <w:top w:val="nil"/>
              <w:left w:val="nil"/>
              <w:bottom w:val="nil"/>
              <w:right w:val="nil"/>
            </w:tcBorders>
            <w:noWrap/>
            <w:vAlign w:val="bottom"/>
            <w:hideMark/>
          </w:tcPr>
          <w:p w14:paraId="3605B704"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c>
          <w:tcPr>
            <w:tcW w:w="1245" w:type="dxa"/>
            <w:tcBorders>
              <w:top w:val="nil"/>
              <w:left w:val="nil"/>
              <w:bottom w:val="nil"/>
              <w:right w:val="nil"/>
            </w:tcBorders>
            <w:noWrap/>
            <w:vAlign w:val="bottom"/>
            <w:hideMark/>
          </w:tcPr>
          <w:p w14:paraId="144AED52"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0.64</w:t>
            </w:r>
          </w:p>
        </w:tc>
        <w:tc>
          <w:tcPr>
            <w:tcW w:w="1175" w:type="dxa"/>
            <w:tcBorders>
              <w:top w:val="nil"/>
              <w:left w:val="nil"/>
              <w:bottom w:val="nil"/>
              <w:right w:val="nil"/>
            </w:tcBorders>
            <w:noWrap/>
            <w:vAlign w:val="bottom"/>
            <w:hideMark/>
          </w:tcPr>
          <w:p w14:paraId="197F269A"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c>
          <w:tcPr>
            <w:tcW w:w="1131" w:type="dxa"/>
            <w:tcBorders>
              <w:top w:val="nil"/>
              <w:left w:val="nil"/>
              <w:bottom w:val="nil"/>
              <w:right w:val="nil"/>
            </w:tcBorders>
            <w:noWrap/>
            <w:vAlign w:val="bottom"/>
            <w:hideMark/>
          </w:tcPr>
          <w:p w14:paraId="3DF8A42F"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0.75</w:t>
            </w:r>
          </w:p>
        </w:tc>
        <w:tc>
          <w:tcPr>
            <w:tcW w:w="1069" w:type="dxa"/>
            <w:tcBorders>
              <w:top w:val="nil"/>
              <w:left w:val="nil"/>
              <w:bottom w:val="nil"/>
              <w:right w:val="nil"/>
            </w:tcBorders>
            <w:noWrap/>
            <w:vAlign w:val="bottom"/>
            <w:hideMark/>
          </w:tcPr>
          <w:p w14:paraId="06BF686F"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c>
          <w:tcPr>
            <w:tcW w:w="1265" w:type="dxa"/>
            <w:tcBorders>
              <w:top w:val="nil"/>
              <w:left w:val="nil"/>
              <w:bottom w:val="nil"/>
              <w:right w:val="nil"/>
            </w:tcBorders>
            <w:noWrap/>
            <w:vAlign w:val="bottom"/>
            <w:hideMark/>
          </w:tcPr>
          <w:p w14:paraId="78161721"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0.35</w:t>
            </w:r>
          </w:p>
        </w:tc>
        <w:tc>
          <w:tcPr>
            <w:tcW w:w="1195" w:type="dxa"/>
            <w:tcBorders>
              <w:top w:val="nil"/>
              <w:left w:val="nil"/>
              <w:bottom w:val="nil"/>
              <w:right w:val="nil"/>
            </w:tcBorders>
            <w:noWrap/>
            <w:vAlign w:val="bottom"/>
            <w:hideMark/>
          </w:tcPr>
          <w:p w14:paraId="02823EA9"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r>
      <w:tr w:rsidR="003A3104" w:rsidRPr="00CA4437" w14:paraId="3AE83B7C" w14:textId="77777777" w:rsidTr="003A3104">
        <w:trPr>
          <w:trHeight w:val="288"/>
        </w:trPr>
        <w:tc>
          <w:tcPr>
            <w:tcW w:w="1717" w:type="dxa"/>
            <w:tcBorders>
              <w:top w:val="nil"/>
              <w:left w:val="nil"/>
              <w:bottom w:val="nil"/>
              <w:right w:val="nil"/>
            </w:tcBorders>
          </w:tcPr>
          <w:p w14:paraId="52DA19EB" w14:textId="77777777" w:rsidR="003A3104" w:rsidRPr="00CA4437" w:rsidRDefault="003A3104" w:rsidP="00CA443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1717" w:type="dxa"/>
            <w:tcBorders>
              <w:top w:val="nil"/>
              <w:left w:val="nil"/>
              <w:bottom w:val="nil"/>
              <w:right w:val="nil"/>
            </w:tcBorders>
            <w:noWrap/>
            <w:vAlign w:val="bottom"/>
            <w:hideMark/>
          </w:tcPr>
          <w:p w14:paraId="7C55F66D" w14:textId="4229A635" w:rsidR="003A3104" w:rsidRPr="00CA4437" w:rsidRDefault="003A3104" w:rsidP="00CA4437">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Slope (Ext)</w:t>
            </w:r>
          </w:p>
        </w:tc>
        <w:tc>
          <w:tcPr>
            <w:tcW w:w="1214" w:type="dxa"/>
            <w:tcBorders>
              <w:top w:val="nil"/>
              <w:left w:val="nil"/>
              <w:bottom w:val="nil"/>
              <w:right w:val="nil"/>
            </w:tcBorders>
            <w:noWrap/>
            <w:vAlign w:val="bottom"/>
            <w:hideMark/>
          </w:tcPr>
          <w:p w14:paraId="08DBBF1E"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0.11</w:t>
            </w:r>
          </w:p>
        </w:tc>
        <w:tc>
          <w:tcPr>
            <w:tcW w:w="1146" w:type="dxa"/>
            <w:tcBorders>
              <w:top w:val="nil"/>
              <w:left w:val="nil"/>
              <w:bottom w:val="nil"/>
              <w:right w:val="nil"/>
            </w:tcBorders>
            <w:noWrap/>
            <w:vAlign w:val="bottom"/>
            <w:hideMark/>
          </w:tcPr>
          <w:p w14:paraId="713F9DC3"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45" w:type="dxa"/>
            <w:tcBorders>
              <w:top w:val="nil"/>
              <w:left w:val="nil"/>
              <w:bottom w:val="nil"/>
              <w:right w:val="nil"/>
            </w:tcBorders>
            <w:noWrap/>
            <w:vAlign w:val="bottom"/>
            <w:hideMark/>
          </w:tcPr>
          <w:p w14:paraId="30944710"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0.04</w:t>
            </w:r>
          </w:p>
        </w:tc>
        <w:tc>
          <w:tcPr>
            <w:tcW w:w="1175" w:type="dxa"/>
            <w:tcBorders>
              <w:top w:val="nil"/>
              <w:left w:val="nil"/>
              <w:bottom w:val="nil"/>
              <w:right w:val="nil"/>
            </w:tcBorders>
            <w:noWrap/>
            <w:vAlign w:val="bottom"/>
            <w:hideMark/>
          </w:tcPr>
          <w:p w14:paraId="43770927"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131" w:type="dxa"/>
            <w:tcBorders>
              <w:top w:val="nil"/>
              <w:left w:val="nil"/>
              <w:bottom w:val="nil"/>
              <w:right w:val="nil"/>
            </w:tcBorders>
            <w:noWrap/>
            <w:vAlign w:val="bottom"/>
            <w:hideMark/>
          </w:tcPr>
          <w:p w14:paraId="48A6FCED"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0.27</w:t>
            </w:r>
          </w:p>
        </w:tc>
        <w:tc>
          <w:tcPr>
            <w:tcW w:w="1069" w:type="dxa"/>
            <w:tcBorders>
              <w:top w:val="nil"/>
              <w:left w:val="nil"/>
              <w:bottom w:val="nil"/>
              <w:right w:val="nil"/>
            </w:tcBorders>
            <w:noWrap/>
            <w:vAlign w:val="bottom"/>
            <w:hideMark/>
          </w:tcPr>
          <w:p w14:paraId="4941EF2E"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65" w:type="dxa"/>
            <w:tcBorders>
              <w:top w:val="nil"/>
              <w:left w:val="nil"/>
              <w:bottom w:val="nil"/>
              <w:right w:val="nil"/>
            </w:tcBorders>
            <w:noWrap/>
            <w:vAlign w:val="bottom"/>
            <w:hideMark/>
          </w:tcPr>
          <w:p w14:paraId="0181A4D0"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0.32</w:t>
            </w:r>
          </w:p>
        </w:tc>
        <w:tc>
          <w:tcPr>
            <w:tcW w:w="1195" w:type="dxa"/>
            <w:tcBorders>
              <w:top w:val="nil"/>
              <w:left w:val="nil"/>
              <w:bottom w:val="nil"/>
              <w:right w:val="nil"/>
            </w:tcBorders>
            <w:noWrap/>
            <w:vAlign w:val="bottom"/>
            <w:hideMark/>
          </w:tcPr>
          <w:p w14:paraId="659C5EA8"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r>
      <w:tr w:rsidR="003A3104" w:rsidRPr="00CA4437" w14:paraId="0B670D2A" w14:textId="77777777" w:rsidTr="003A3104">
        <w:trPr>
          <w:trHeight w:val="288"/>
        </w:trPr>
        <w:tc>
          <w:tcPr>
            <w:tcW w:w="1717" w:type="dxa"/>
            <w:tcBorders>
              <w:top w:val="nil"/>
              <w:left w:val="nil"/>
              <w:bottom w:val="nil"/>
              <w:right w:val="nil"/>
            </w:tcBorders>
          </w:tcPr>
          <w:p w14:paraId="3C64B45A" w14:textId="4C496374" w:rsidR="003A3104" w:rsidRPr="00CA4437" w:rsidRDefault="00E50D01" w:rsidP="00CA4437">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Using ESM</w:t>
            </w:r>
          </w:p>
        </w:tc>
        <w:tc>
          <w:tcPr>
            <w:tcW w:w="1717" w:type="dxa"/>
            <w:tcBorders>
              <w:top w:val="nil"/>
              <w:left w:val="nil"/>
              <w:bottom w:val="nil"/>
              <w:right w:val="nil"/>
            </w:tcBorders>
            <w:noWrap/>
            <w:vAlign w:val="bottom"/>
            <w:hideMark/>
          </w:tcPr>
          <w:p w14:paraId="7A3ECAED" w14:textId="4B19EB4D" w:rsidR="003A3104" w:rsidRPr="00CA4437" w:rsidRDefault="003A3104" w:rsidP="00CA4437">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 xml:space="preserve">Intercept </w:t>
            </w:r>
          </w:p>
        </w:tc>
        <w:tc>
          <w:tcPr>
            <w:tcW w:w="1214" w:type="dxa"/>
            <w:tcBorders>
              <w:top w:val="nil"/>
              <w:left w:val="nil"/>
              <w:bottom w:val="nil"/>
              <w:right w:val="nil"/>
            </w:tcBorders>
            <w:noWrap/>
            <w:vAlign w:val="bottom"/>
            <w:hideMark/>
          </w:tcPr>
          <w:p w14:paraId="55FBDFDB"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0.57</w:t>
            </w:r>
          </w:p>
        </w:tc>
        <w:tc>
          <w:tcPr>
            <w:tcW w:w="1146" w:type="dxa"/>
            <w:tcBorders>
              <w:top w:val="nil"/>
              <w:left w:val="nil"/>
              <w:bottom w:val="nil"/>
              <w:right w:val="nil"/>
            </w:tcBorders>
            <w:noWrap/>
            <w:vAlign w:val="bottom"/>
            <w:hideMark/>
          </w:tcPr>
          <w:p w14:paraId="3AC7B4D8"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c>
          <w:tcPr>
            <w:tcW w:w="1245" w:type="dxa"/>
            <w:tcBorders>
              <w:top w:val="nil"/>
              <w:left w:val="nil"/>
              <w:bottom w:val="nil"/>
              <w:right w:val="nil"/>
            </w:tcBorders>
            <w:noWrap/>
            <w:vAlign w:val="bottom"/>
            <w:hideMark/>
          </w:tcPr>
          <w:p w14:paraId="1A71859B"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175" w:type="dxa"/>
            <w:tcBorders>
              <w:top w:val="nil"/>
              <w:left w:val="nil"/>
              <w:bottom w:val="nil"/>
              <w:right w:val="nil"/>
            </w:tcBorders>
            <w:noWrap/>
            <w:vAlign w:val="bottom"/>
            <w:hideMark/>
          </w:tcPr>
          <w:p w14:paraId="101F5B8F"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c>
          <w:tcPr>
            <w:tcW w:w="1131" w:type="dxa"/>
            <w:tcBorders>
              <w:top w:val="nil"/>
              <w:left w:val="nil"/>
              <w:bottom w:val="nil"/>
              <w:right w:val="nil"/>
            </w:tcBorders>
            <w:noWrap/>
            <w:vAlign w:val="bottom"/>
            <w:hideMark/>
          </w:tcPr>
          <w:p w14:paraId="1E084508"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c>
          <w:tcPr>
            <w:tcW w:w="1069" w:type="dxa"/>
            <w:tcBorders>
              <w:top w:val="nil"/>
              <w:left w:val="nil"/>
              <w:bottom w:val="nil"/>
              <w:right w:val="nil"/>
            </w:tcBorders>
            <w:noWrap/>
            <w:vAlign w:val="bottom"/>
            <w:hideMark/>
          </w:tcPr>
          <w:p w14:paraId="3E4D13B5"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c>
          <w:tcPr>
            <w:tcW w:w="1265" w:type="dxa"/>
            <w:tcBorders>
              <w:top w:val="nil"/>
              <w:left w:val="nil"/>
              <w:bottom w:val="nil"/>
              <w:right w:val="nil"/>
            </w:tcBorders>
            <w:noWrap/>
            <w:vAlign w:val="bottom"/>
            <w:hideMark/>
          </w:tcPr>
          <w:p w14:paraId="2DF9CB64"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c>
          <w:tcPr>
            <w:tcW w:w="1195" w:type="dxa"/>
            <w:tcBorders>
              <w:top w:val="nil"/>
              <w:left w:val="nil"/>
              <w:bottom w:val="nil"/>
              <w:right w:val="nil"/>
            </w:tcBorders>
            <w:noWrap/>
            <w:vAlign w:val="bottom"/>
            <w:hideMark/>
          </w:tcPr>
          <w:p w14:paraId="62FC7D7D"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r>
      <w:tr w:rsidR="003A3104" w:rsidRPr="00CA4437" w14:paraId="0478F235" w14:textId="77777777" w:rsidTr="003A3104">
        <w:trPr>
          <w:trHeight w:val="288"/>
        </w:trPr>
        <w:tc>
          <w:tcPr>
            <w:tcW w:w="1717" w:type="dxa"/>
            <w:tcBorders>
              <w:top w:val="nil"/>
              <w:left w:val="nil"/>
              <w:bottom w:val="nil"/>
              <w:right w:val="nil"/>
            </w:tcBorders>
          </w:tcPr>
          <w:p w14:paraId="3BB6AC5F" w14:textId="77777777" w:rsidR="003A3104" w:rsidRPr="00CA4437" w:rsidRDefault="003A3104" w:rsidP="00CA4437">
            <w:pPr>
              <w:spacing w:after="0" w:line="240" w:lineRule="auto"/>
              <w:rPr>
                <w:rFonts w:ascii="Times New Roman" w:eastAsia="Times New Roman" w:hAnsi="Times New Roman" w:cs="Times New Roman"/>
                <w:color w:val="000000"/>
                <w:kern w:val="0"/>
                <w:sz w:val="22"/>
                <w:szCs w:val="22"/>
                <w:lang w:eastAsia="en-CA"/>
                <w14:ligatures w14:val="none"/>
              </w:rPr>
            </w:pPr>
          </w:p>
        </w:tc>
        <w:tc>
          <w:tcPr>
            <w:tcW w:w="1717" w:type="dxa"/>
            <w:tcBorders>
              <w:top w:val="nil"/>
              <w:left w:val="nil"/>
              <w:bottom w:val="nil"/>
              <w:right w:val="nil"/>
            </w:tcBorders>
            <w:noWrap/>
            <w:vAlign w:val="bottom"/>
            <w:hideMark/>
          </w:tcPr>
          <w:p w14:paraId="0B70B531" w14:textId="113F1288" w:rsidR="003A3104" w:rsidRPr="00CA4437" w:rsidRDefault="003A3104" w:rsidP="00CA4437">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Slope (Ext)</w:t>
            </w:r>
          </w:p>
        </w:tc>
        <w:tc>
          <w:tcPr>
            <w:tcW w:w="1214" w:type="dxa"/>
            <w:tcBorders>
              <w:top w:val="nil"/>
              <w:left w:val="nil"/>
              <w:bottom w:val="nil"/>
              <w:right w:val="nil"/>
            </w:tcBorders>
            <w:noWrap/>
            <w:vAlign w:val="bottom"/>
            <w:hideMark/>
          </w:tcPr>
          <w:p w14:paraId="7DE3BD5D"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0.52</w:t>
            </w:r>
          </w:p>
        </w:tc>
        <w:tc>
          <w:tcPr>
            <w:tcW w:w="1146" w:type="dxa"/>
            <w:tcBorders>
              <w:top w:val="nil"/>
              <w:left w:val="nil"/>
              <w:bottom w:val="nil"/>
              <w:right w:val="nil"/>
            </w:tcBorders>
            <w:noWrap/>
            <w:vAlign w:val="bottom"/>
            <w:hideMark/>
          </w:tcPr>
          <w:p w14:paraId="24E48B34" w14:textId="77777777" w:rsidR="003A3104" w:rsidRPr="00CA4437" w:rsidRDefault="003A3104" w:rsidP="00705D1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45" w:type="dxa"/>
            <w:tcBorders>
              <w:top w:val="nil"/>
              <w:left w:val="nil"/>
              <w:bottom w:val="nil"/>
              <w:right w:val="nil"/>
            </w:tcBorders>
            <w:noWrap/>
            <w:vAlign w:val="bottom"/>
            <w:hideMark/>
          </w:tcPr>
          <w:p w14:paraId="6EBD0B73"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c>
          <w:tcPr>
            <w:tcW w:w="1175" w:type="dxa"/>
            <w:tcBorders>
              <w:top w:val="nil"/>
              <w:left w:val="nil"/>
              <w:bottom w:val="nil"/>
              <w:right w:val="nil"/>
            </w:tcBorders>
            <w:noWrap/>
            <w:vAlign w:val="bottom"/>
            <w:hideMark/>
          </w:tcPr>
          <w:p w14:paraId="656D3881"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c>
          <w:tcPr>
            <w:tcW w:w="1131" w:type="dxa"/>
            <w:tcBorders>
              <w:top w:val="nil"/>
              <w:left w:val="nil"/>
              <w:bottom w:val="nil"/>
              <w:right w:val="nil"/>
            </w:tcBorders>
            <w:noWrap/>
            <w:vAlign w:val="bottom"/>
            <w:hideMark/>
          </w:tcPr>
          <w:p w14:paraId="2A1DA546"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c>
          <w:tcPr>
            <w:tcW w:w="1069" w:type="dxa"/>
            <w:tcBorders>
              <w:top w:val="nil"/>
              <w:left w:val="nil"/>
              <w:bottom w:val="nil"/>
              <w:right w:val="nil"/>
            </w:tcBorders>
            <w:noWrap/>
            <w:vAlign w:val="bottom"/>
            <w:hideMark/>
          </w:tcPr>
          <w:p w14:paraId="4E5A444C"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c>
          <w:tcPr>
            <w:tcW w:w="1265" w:type="dxa"/>
            <w:tcBorders>
              <w:top w:val="nil"/>
              <w:left w:val="nil"/>
              <w:bottom w:val="nil"/>
              <w:right w:val="nil"/>
            </w:tcBorders>
            <w:noWrap/>
            <w:vAlign w:val="bottom"/>
            <w:hideMark/>
          </w:tcPr>
          <w:p w14:paraId="77FAF797"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c>
          <w:tcPr>
            <w:tcW w:w="1195" w:type="dxa"/>
            <w:tcBorders>
              <w:top w:val="nil"/>
              <w:left w:val="nil"/>
              <w:bottom w:val="nil"/>
              <w:right w:val="nil"/>
            </w:tcBorders>
            <w:noWrap/>
            <w:vAlign w:val="bottom"/>
            <w:hideMark/>
          </w:tcPr>
          <w:p w14:paraId="71F94FD7" w14:textId="77777777" w:rsidR="003A3104" w:rsidRPr="00CA4437" w:rsidRDefault="003A3104" w:rsidP="00705D11">
            <w:pPr>
              <w:spacing w:after="0" w:line="240" w:lineRule="auto"/>
              <w:jc w:val="center"/>
              <w:rPr>
                <w:rFonts w:ascii="Times New Roman" w:eastAsia="Times New Roman" w:hAnsi="Times New Roman" w:cs="Times New Roman"/>
                <w:kern w:val="0"/>
                <w:sz w:val="20"/>
                <w:szCs w:val="20"/>
                <w:lang w:eastAsia="en-CA"/>
                <w14:ligatures w14:val="none"/>
              </w:rPr>
            </w:pPr>
          </w:p>
        </w:tc>
      </w:tr>
      <w:tr w:rsidR="003A3104" w:rsidRPr="00CA4437" w14:paraId="5AC08EB6" w14:textId="77777777" w:rsidTr="003A3104">
        <w:trPr>
          <w:trHeight w:val="288"/>
        </w:trPr>
        <w:tc>
          <w:tcPr>
            <w:tcW w:w="1717" w:type="dxa"/>
            <w:tcBorders>
              <w:top w:val="single" w:sz="4" w:space="0" w:color="auto"/>
              <w:left w:val="nil"/>
              <w:bottom w:val="single" w:sz="4" w:space="0" w:color="auto"/>
              <w:right w:val="nil"/>
            </w:tcBorders>
          </w:tcPr>
          <w:p w14:paraId="00B061A1" w14:textId="77777777" w:rsidR="003A3104" w:rsidRPr="00CA4437" w:rsidRDefault="003A3104" w:rsidP="00705D11">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1157" w:type="dxa"/>
            <w:gridSpan w:val="9"/>
            <w:tcBorders>
              <w:top w:val="single" w:sz="4" w:space="0" w:color="auto"/>
              <w:left w:val="nil"/>
              <w:bottom w:val="single" w:sz="4" w:space="0" w:color="auto"/>
              <w:right w:val="nil"/>
            </w:tcBorders>
            <w:noWrap/>
            <w:vAlign w:val="bottom"/>
            <w:hideMark/>
          </w:tcPr>
          <w:p w14:paraId="2EF07B8D" w14:textId="0ACD4A84" w:rsidR="003A3104" w:rsidRPr="00CA4437" w:rsidRDefault="003A3104" w:rsidP="00705D11">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Distinctiveness</w:t>
            </w:r>
          </w:p>
        </w:tc>
      </w:tr>
      <w:tr w:rsidR="00E50D01" w:rsidRPr="00CA4437" w14:paraId="7C605427" w14:textId="77777777" w:rsidTr="003A3104">
        <w:trPr>
          <w:trHeight w:val="288"/>
        </w:trPr>
        <w:tc>
          <w:tcPr>
            <w:tcW w:w="1717" w:type="dxa"/>
            <w:tcBorders>
              <w:top w:val="nil"/>
              <w:left w:val="nil"/>
              <w:bottom w:val="nil"/>
              <w:right w:val="nil"/>
            </w:tcBorders>
          </w:tcPr>
          <w:p w14:paraId="113E335F" w14:textId="058FFC60"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Questionnaires</w:t>
            </w:r>
          </w:p>
        </w:tc>
        <w:tc>
          <w:tcPr>
            <w:tcW w:w="1717" w:type="dxa"/>
            <w:tcBorders>
              <w:top w:val="nil"/>
              <w:left w:val="nil"/>
              <w:bottom w:val="nil"/>
              <w:right w:val="nil"/>
            </w:tcBorders>
            <w:noWrap/>
            <w:vAlign w:val="bottom"/>
            <w:hideMark/>
          </w:tcPr>
          <w:p w14:paraId="282FC8B1" w14:textId="495D0965"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Intercept</w:t>
            </w:r>
          </w:p>
        </w:tc>
        <w:tc>
          <w:tcPr>
            <w:tcW w:w="1214" w:type="dxa"/>
            <w:tcBorders>
              <w:top w:val="nil"/>
              <w:left w:val="nil"/>
              <w:bottom w:val="nil"/>
              <w:right w:val="nil"/>
            </w:tcBorders>
            <w:noWrap/>
            <w:vAlign w:val="bottom"/>
            <w:hideMark/>
          </w:tcPr>
          <w:p w14:paraId="4C32E958"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0.68</w:t>
            </w:r>
          </w:p>
        </w:tc>
        <w:tc>
          <w:tcPr>
            <w:tcW w:w="1146" w:type="dxa"/>
            <w:tcBorders>
              <w:top w:val="nil"/>
              <w:left w:val="nil"/>
              <w:bottom w:val="nil"/>
              <w:right w:val="nil"/>
            </w:tcBorders>
            <w:noWrap/>
            <w:vAlign w:val="bottom"/>
            <w:hideMark/>
          </w:tcPr>
          <w:p w14:paraId="582EB3E7"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c>
          <w:tcPr>
            <w:tcW w:w="1245" w:type="dxa"/>
            <w:tcBorders>
              <w:top w:val="nil"/>
              <w:left w:val="nil"/>
              <w:bottom w:val="nil"/>
              <w:right w:val="nil"/>
            </w:tcBorders>
            <w:noWrap/>
            <w:vAlign w:val="bottom"/>
            <w:hideMark/>
          </w:tcPr>
          <w:p w14:paraId="12B88414"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0.77</w:t>
            </w:r>
          </w:p>
        </w:tc>
        <w:tc>
          <w:tcPr>
            <w:tcW w:w="1175" w:type="dxa"/>
            <w:tcBorders>
              <w:top w:val="nil"/>
              <w:left w:val="nil"/>
              <w:bottom w:val="nil"/>
              <w:right w:val="nil"/>
            </w:tcBorders>
            <w:noWrap/>
            <w:vAlign w:val="bottom"/>
            <w:hideMark/>
          </w:tcPr>
          <w:p w14:paraId="4BAFC0F7"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c>
          <w:tcPr>
            <w:tcW w:w="1131" w:type="dxa"/>
            <w:tcBorders>
              <w:top w:val="nil"/>
              <w:left w:val="nil"/>
              <w:bottom w:val="nil"/>
              <w:right w:val="nil"/>
            </w:tcBorders>
            <w:noWrap/>
            <w:vAlign w:val="bottom"/>
            <w:hideMark/>
          </w:tcPr>
          <w:p w14:paraId="308AAB6F"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0.83</w:t>
            </w:r>
          </w:p>
        </w:tc>
        <w:tc>
          <w:tcPr>
            <w:tcW w:w="1069" w:type="dxa"/>
            <w:tcBorders>
              <w:top w:val="nil"/>
              <w:left w:val="nil"/>
              <w:bottom w:val="nil"/>
              <w:right w:val="nil"/>
            </w:tcBorders>
            <w:noWrap/>
            <w:vAlign w:val="bottom"/>
            <w:hideMark/>
          </w:tcPr>
          <w:p w14:paraId="52DF83C9"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c>
          <w:tcPr>
            <w:tcW w:w="1265" w:type="dxa"/>
            <w:tcBorders>
              <w:top w:val="nil"/>
              <w:left w:val="nil"/>
              <w:bottom w:val="nil"/>
              <w:right w:val="nil"/>
            </w:tcBorders>
            <w:noWrap/>
            <w:vAlign w:val="bottom"/>
            <w:hideMark/>
          </w:tcPr>
          <w:p w14:paraId="63CF9447"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0.57</w:t>
            </w:r>
          </w:p>
        </w:tc>
        <w:tc>
          <w:tcPr>
            <w:tcW w:w="1195" w:type="dxa"/>
            <w:tcBorders>
              <w:top w:val="nil"/>
              <w:left w:val="nil"/>
              <w:bottom w:val="nil"/>
              <w:right w:val="nil"/>
            </w:tcBorders>
            <w:noWrap/>
            <w:vAlign w:val="bottom"/>
            <w:hideMark/>
          </w:tcPr>
          <w:p w14:paraId="2D7854F7"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r>
      <w:tr w:rsidR="00E50D01" w:rsidRPr="00CA4437" w14:paraId="58EE8F6B" w14:textId="77777777" w:rsidTr="003A3104">
        <w:trPr>
          <w:trHeight w:val="288"/>
        </w:trPr>
        <w:tc>
          <w:tcPr>
            <w:tcW w:w="1717" w:type="dxa"/>
            <w:tcBorders>
              <w:top w:val="nil"/>
              <w:left w:val="nil"/>
              <w:bottom w:val="nil"/>
              <w:right w:val="nil"/>
            </w:tcBorders>
          </w:tcPr>
          <w:p w14:paraId="10C68611" w14:textId="77777777"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p>
        </w:tc>
        <w:tc>
          <w:tcPr>
            <w:tcW w:w="1717" w:type="dxa"/>
            <w:tcBorders>
              <w:top w:val="nil"/>
              <w:left w:val="nil"/>
              <w:bottom w:val="nil"/>
              <w:right w:val="nil"/>
            </w:tcBorders>
            <w:noWrap/>
            <w:vAlign w:val="bottom"/>
            <w:hideMark/>
          </w:tcPr>
          <w:p w14:paraId="168966DD" w14:textId="43578CEF"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Slope (Dist)</w:t>
            </w:r>
          </w:p>
        </w:tc>
        <w:tc>
          <w:tcPr>
            <w:tcW w:w="1214" w:type="dxa"/>
            <w:tcBorders>
              <w:top w:val="nil"/>
              <w:left w:val="nil"/>
              <w:bottom w:val="nil"/>
              <w:right w:val="nil"/>
            </w:tcBorders>
            <w:noWrap/>
            <w:vAlign w:val="bottom"/>
            <w:hideMark/>
          </w:tcPr>
          <w:p w14:paraId="303BE827"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0.05</w:t>
            </w:r>
          </w:p>
        </w:tc>
        <w:tc>
          <w:tcPr>
            <w:tcW w:w="1146" w:type="dxa"/>
            <w:tcBorders>
              <w:top w:val="nil"/>
              <w:left w:val="nil"/>
              <w:bottom w:val="nil"/>
              <w:right w:val="nil"/>
            </w:tcBorders>
            <w:noWrap/>
            <w:vAlign w:val="bottom"/>
            <w:hideMark/>
          </w:tcPr>
          <w:p w14:paraId="0545FF08"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45" w:type="dxa"/>
            <w:tcBorders>
              <w:top w:val="nil"/>
              <w:left w:val="nil"/>
              <w:bottom w:val="nil"/>
              <w:right w:val="nil"/>
            </w:tcBorders>
            <w:noWrap/>
            <w:vAlign w:val="bottom"/>
            <w:hideMark/>
          </w:tcPr>
          <w:p w14:paraId="695587BB"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0.20</w:t>
            </w:r>
          </w:p>
        </w:tc>
        <w:tc>
          <w:tcPr>
            <w:tcW w:w="1175" w:type="dxa"/>
            <w:tcBorders>
              <w:top w:val="nil"/>
              <w:left w:val="nil"/>
              <w:bottom w:val="nil"/>
              <w:right w:val="nil"/>
            </w:tcBorders>
            <w:noWrap/>
            <w:vAlign w:val="bottom"/>
            <w:hideMark/>
          </w:tcPr>
          <w:p w14:paraId="1145091F"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131" w:type="dxa"/>
            <w:tcBorders>
              <w:top w:val="nil"/>
              <w:left w:val="nil"/>
              <w:bottom w:val="nil"/>
              <w:right w:val="nil"/>
            </w:tcBorders>
            <w:noWrap/>
            <w:vAlign w:val="bottom"/>
            <w:hideMark/>
          </w:tcPr>
          <w:p w14:paraId="207BAB3A"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0.14</w:t>
            </w:r>
          </w:p>
        </w:tc>
        <w:tc>
          <w:tcPr>
            <w:tcW w:w="1069" w:type="dxa"/>
            <w:tcBorders>
              <w:top w:val="nil"/>
              <w:left w:val="nil"/>
              <w:bottom w:val="nil"/>
              <w:right w:val="nil"/>
            </w:tcBorders>
            <w:noWrap/>
            <w:vAlign w:val="bottom"/>
            <w:hideMark/>
          </w:tcPr>
          <w:p w14:paraId="4364960E"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65" w:type="dxa"/>
            <w:tcBorders>
              <w:top w:val="nil"/>
              <w:left w:val="nil"/>
              <w:bottom w:val="nil"/>
              <w:right w:val="nil"/>
            </w:tcBorders>
            <w:noWrap/>
            <w:vAlign w:val="bottom"/>
            <w:hideMark/>
          </w:tcPr>
          <w:p w14:paraId="04DD6397"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0.17</w:t>
            </w:r>
          </w:p>
        </w:tc>
        <w:tc>
          <w:tcPr>
            <w:tcW w:w="1195" w:type="dxa"/>
            <w:tcBorders>
              <w:top w:val="nil"/>
              <w:left w:val="nil"/>
              <w:bottom w:val="nil"/>
              <w:right w:val="nil"/>
            </w:tcBorders>
            <w:noWrap/>
            <w:vAlign w:val="bottom"/>
            <w:hideMark/>
          </w:tcPr>
          <w:p w14:paraId="3C425CCA"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r>
      <w:tr w:rsidR="00E50D01" w:rsidRPr="00CA4437" w14:paraId="40B7D86E" w14:textId="77777777" w:rsidTr="003A3104">
        <w:trPr>
          <w:trHeight w:val="288"/>
        </w:trPr>
        <w:tc>
          <w:tcPr>
            <w:tcW w:w="1717" w:type="dxa"/>
            <w:tcBorders>
              <w:top w:val="nil"/>
              <w:left w:val="nil"/>
              <w:bottom w:val="nil"/>
              <w:right w:val="nil"/>
            </w:tcBorders>
          </w:tcPr>
          <w:p w14:paraId="17CFEA8A" w14:textId="7FD190D0"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Using ESM</w:t>
            </w:r>
          </w:p>
        </w:tc>
        <w:tc>
          <w:tcPr>
            <w:tcW w:w="1717" w:type="dxa"/>
            <w:tcBorders>
              <w:top w:val="nil"/>
              <w:left w:val="nil"/>
              <w:bottom w:val="nil"/>
              <w:right w:val="nil"/>
            </w:tcBorders>
            <w:noWrap/>
            <w:vAlign w:val="bottom"/>
            <w:hideMark/>
          </w:tcPr>
          <w:p w14:paraId="5300D423" w14:textId="1EFE2B4D"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Intercept</w:t>
            </w:r>
          </w:p>
        </w:tc>
        <w:tc>
          <w:tcPr>
            <w:tcW w:w="1214" w:type="dxa"/>
            <w:tcBorders>
              <w:top w:val="nil"/>
              <w:left w:val="nil"/>
              <w:bottom w:val="nil"/>
              <w:right w:val="nil"/>
            </w:tcBorders>
            <w:noWrap/>
            <w:vAlign w:val="bottom"/>
            <w:hideMark/>
          </w:tcPr>
          <w:p w14:paraId="61D71B81"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0.80</w:t>
            </w:r>
          </w:p>
        </w:tc>
        <w:tc>
          <w:tcPr>
            <w:tcW w:w="1146" w:type="dxa"/>
            <w:tcBorders>
              <w:top w:val="nil"/>
              <w:left w:val="nil"/>
              <w:bottom w:val="nil"/>
              <w:right w:val="nil"/>
            </w:tcBorders>
            <w:noWrap/>
            <w:vAlign w:val="bottom"/>
            <w:hideMark/>
          </w:tcPr>
          <w:p w14:paraId="14470712"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c>
          <w:tcPr>
            <w:tcW w:w="1245" w:type="dxa"/>
            <w:tcBorders>
              <w:top w:val="nil"/>
              <w:left w:val="nil"/>
              <w:bottom w:val="nil"/>
              <w:right w:val="nil"/>
            </w:tcBorders>
            <w:noWrap/>
            <w:vAlign w:val="bottom"/>
            <w:hideMark/>
          </w:tcPr>
          <w:p w14:paraId="03E703E7"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175" w:type="dxa"/>
            <w:tcBorders>
              <w:top w:val="nil"/>
              <w:left w:val="nil"/>
              <w:bottom w:val="nil"/>
              <w:right w:val="nil"/>
            </w:tcBorders>
            <w:noWrap/>
            <w:vAlign w:val="bottom"/>
            <w:hideMark/>
          </w:tcPr>
          <w:p w14:paraId="508D5789"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131" w:type="dxa"/>
            <w:tcBorders>
              <w:top w:val="nil"/>
              <w:left w:val="nil"/>
              <w:bottom w:val="nil"/>
              <w:right w:val="nil"/>
            </w:tcBorders>
            <w:noWrap/>
            <w:vAlign w:val="bottom"/>
            <w:hideMark/>
          </w:tcPr>
          <w:p w14:paraId="5963F976"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069" w:type="dxa"/>
            <w:tcBorders>
              <w:top w:val="nil"/>
              <w:left w:val="nil"/>
              <w:bottom w:val="nil"/>
              <w:right w:val="nil"/>
            </w:tcBorders>
            <w:noWrap/>
            <w:vAlign w:val="bottom"/>
            <w:hideMark/>
          </w:tcPr>
          <w:p w14:paraId="6B6603C6"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265" w:type="dxa"/>
            <w:tcBorders>
              <w:top w:val="nil"/>
              <w:left w:val="nil"/>
              <w:bottom w:val="nil"/>
              <w:right w:val="nil"/>
            </w:tcBorders>
            <w:noWrap/>
            <w:vAlign w:val="bottom"/>
            <w:hideMark/>
          </w:tcPr>
          <w:p w14:paraId="43ABAFF3"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195" w:type="dxa"/>
            <w:tcBorders>
              <w:top w:val="nil"/>
              <w:left w:val="nil"/>
              <w:bottom w:val="nil"/>
              <w:right w:val="nil"/>
            </w:tcBorders>
            <w:noWrap/>
            <w:vAlign w:val="bottom"/>
            <w:hideMark/>
          </w:tcPr>
          <w:p w14:paraId="2C89E235"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r>
      <w:tr w:rsidR="00E50D01" w:rsidRPr="00CA4437" w14:paraId="326653B4" w14:textId="77777777" w:rsidTr="003A3104">
        <w:trPr>
          <w:trHeight w:val="288"/>
        </w:trPr>
        <w:tc>
          <w:tcPr>
            <w:tcW w:w="1717" w:type="dxa"/>
            <w:tcBorders>
              <w:top w:val="nil"/>
              <w:left w:val="nil"/>
              <w:bottom w:val="nil"/>
              <w:right w:val="nil"/>
            </w:tcBorders>
          </w:tcPr>
          <w:p w14:paraId="20B7B6F5" w14:textId="77777777"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p>
        </w:tc>
        <w:tc>
          <w:tcPr>
            <w:tcW w:w="1717" w:type="dxa"/>
            <w:tcBorders>
              <w:top w:val="nil"/>
              <w:left w:val="nil"/>
              <w:bottom w:val="nil"/>
              <w:right w:val="nil"/>
            </w:tcBorders>
            <w:noWrap/>
            <w:vAlign w:val="bottom"/>
            <w:hideMark/>
          </w:tcPr>
          <w:p w14:paraId="67F6D13F" w14:textId="344A47F8"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Slope (Dist)</w:t>
            </w:r>
          </w:p>
        </w:tc>
        <w:tc>
          <w:tcPr>
            <w:tcW w:w="1214" w:type="dxa"/>
            <w:tcBorders>
              <w:top w:val="nil"/>
              <w:left w:val="nil"/>
              <w:bottom w:val="nil"/>
              <w:right w:val="nil"/>
            </w:tcBorders>
            <w:noWrap/>
            <w:vAlign w:val="bottom"/>
            <w:hideMark/>
          </w:tcPr>
          <w:p w14:paraId="02C63D33"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0.11</w:t>
            </w:r>
          </w:p>
        </w:tc>
        <w:tc>
          <w:tcPr>
            <w:tcW w:w="1146" w:type="dxa"/>
            <w:tcBorders>
              <w:top w:val="nil"/>
              <w:left w:val="nil"/>
              <w:bottom w:val="nil"/>
              <w:right w:val="nil"/>
            </w:tcBorders>
            <w:noWrap/>
            <w:vAlign w:val="bottom"/>
            <w:hideMark/>
          </w:tcPr>
          <w:p w14:paraId="0A2682CE"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45" w:type="dxa"/>
            <w:tcBorders>
              <w:top w:val="nil"/>
              <w:left w:val="nil"/>
              <w:bottom w:val="nil"/>
              <w:right w:val="nil"/>
            </w:tcBorders>
            <w:noWrap/>
            <w:vAlign w:val="bottom"/>
            <w:hideMark/>
          </w:tcPr>
          <w:p w14:paraId="0274D1F0"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175" w:type="dxa"/>
            <w:tcBorders>
              <w:top w:val="nil"/>
              <w:left w:val="nil"/>
              <w:bottom w:val="nil"/>
              <w:right w:val="nil"/>
            </w:tcBorders>
            <w:noWrap/>
            <w:vAlign w:val="bottom"/>
            <w:hideMark/>
          </w:tcPr>
          <w:p w14:paraId="56A69807"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131" w:type="dxa"/>
            <w:tcBorders>
              <w:top w:val="nil"/>
              <w:left w:val="nil"/>
              <w:bottom w:val="nil"/>
              <w:right w:val="nil"/>
            </w:tcBorders>
            <w:noWrap/>
            <w:vAlign w:val="bottom"/>
            <w:hideMark/>
          </w:tcPr>
          <w:p w14:paraId="502329CD"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069" w:type="dxa"/>
            <w:tcBorders>
              <w:top w:val="nil"/>
              <w:left w:val="nil"/>
              <w:bottom w:val="nil"/>
              <w:right w:val="nil"/>
            </w:tcBorders>
            <w:noWrap/>
            <w:vAlign w:val="bottom"/>
            <w:hideMark/>
          </w:tcPr>
          <w:p w14:paraId="70077E94"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265" w:type="dxa"/>
            <w:tcBorders>
              <w:top w:val="nil"/>
              <w:left w:val="nil"/>
              <w:bottom w:val="nil"/>
              <w:right w:val="nil"/>
            </w:tcBorders>
            <w:noWrap/>
            <w:vAlign w:val="bottom"/>
            <w:hideMark/>
          </w:tcPr>
          <w:p w14:paraId="6A8FDD30"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195" w:type="dxa"/>
            <w:tcBorders>
              <w:top w:val="nil"/>
              <w:left w:val="nil"/>
              <w:bottom w:val="nil"/>
              <w:right w:val="nil"/>
            </w:tcBorders>
            <w:noWrap/>
            <w:vAlign w:val="bottom"/>
            <w:hideMark/>
          </w:tcPr>
          <w:p w14:paraId="2C256A28"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r>
      <w:tr w:rsidR="00E50D01" w:rsidRPr="00CA4437" w14:paraId="6A4FD431" w14:textId="77777777" w:rsidTr="003A3104">
        <w:trPr>
          <w:trHeight w:val="288"/>
        </w:trPr>
        <w:tc>
          <w:tcPr>
            <w:tcW w:w="1717" w:type="dxa"/>
            <w:tcBorders>
              <w:top w:val="single" w:sz="4" w:space="0" w:color="auto"/>
              <w:left w:val="nil"/>
              <w:bottom w:val="single" w:sz="4" w:space="0" w:color="auto"/>
              <w:right w:val="nil"/>
            </w:tcBorders>
          </w:tcPr>
          <w:p w14:paraId="3EF932BE" w14:textId="77777777" w:rsidR="00E50D01" w:rsidRPr="00CA4437" w:rsidRDefault="00E50D01" w:rsidP="00E50D01">
            <w:pPr>
              <w:spacing w:after="0" w:line="240" w:lineRule="auto"/>
              <w:rPr>
                <w:rFonts w:ascii="Times New Roman" w:eastAsia="Times New Roman" w:hAnsi="Times New Roman" w:cs="Times New Roman"/>
                <w:b/>
                <w:bCs/>
                <w:i/>
                <w:iCs/>
                <w:color w:val="000000"/>
                <w:kern w:val="0"/>
                <w:sz w:val="22"/>
                <w:szCs w:val="22"/>
                <w:lang w:eastAsia="en-CA"/>
                <w14:ligatures w14:val="none"/>
              </w:rPr>
            </w:pPr>
          </w:p>
        </w:tc>
        <w:tc>
          <w:tcPr>
            <w:tcW w:w="11157" w:type="dxa"/>
            <w:gridSpan w:val="9"/>
            <w:tcBorders>
              <w:top w:val="single" w:sz="4" w:space="0" w:color="auto"/>
              <w:left w:val="nil"/>
              <w:bottom w:val="single" w:sz="4" w:space="0" w:color="auto"/>
              <w:right w:val="nil"/>
            </w:tcBorders>
            <w:noWrap/>
            <w:vAlign w:val="bottom"/>
            <w:hideMark/>
          </w:tcPr>
          <w:p w14:paraId="1AA5EBB2" w14:textId="3707BD62" w:rsidR="00E50D01" w:rsidRPr="00CA4437" w:rsidRDefault="00E50D01" w:rsidP="00E50D01">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CA4437">
              <w:rPr>
                <w:rFonts w:ascii="Times New Roman" w:eastAsia="Times New Roman" w:hAnsi="Times New Roman" w:cs="Times New Roman"/>
                <w:b/>
                <w:bCs/>
                <w:i/>
                <w:iCs/>
                <w:color w:val="000000"/>
                <w:kern w:val="0"/>
                <w:sz w:val="22"/>
                <w:szCs w:val="22"/>
                <w:lang w:eastAsia="en-CA"/>
                <w14:ligatures w14:val="none"/>
              </w:rPr>
              <w:t>Consistency</w:t>
            </w:r>
          </w:p>
        </w:tc>
      </w:tr>
      <w:tr w:rsidR="00E50D01" w:rsidRPr="00CA4437" w14:paraId="58CAF938" w14:textId="77777777" w:rsidTr="003A3104">
        <w:trPr>
          <w:trHeight w:val="288"/>
        </w:trPr>
        <w:tc>
          <w:tcPr>
            <w:tcW w:w="1717" w:type="dxa"/>
            <w:tcBorders>
              <w:top w:val="nil"/>
              <w:left w:val="nil"/>
              <w:bottom w:val="nil"/>
              <w:right w:val="nil"/>
            </w:tcBorders>
          </w:tcPr>
          <w:p w14:paraId="0638314D" w14:textId="01F1733A"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r>
              <w:rPr>
                <w:rFonts w:ascii="Times New Roman" w:eastAsia="Times New Roman" w:hAnsi="Times New Roman" w:cs="Times New Roman"/>
                <w:color w:val="000000"/>
                <w:kern w:val="0"/>
                <w:sz w:val="22"/>
                <w:szCs w:val="22"/>
                <w:lang w:eastAsia="en-CA"/>
                <w14:ligatures w14:val="none"/>
              </w:rPr>
              <w:t>Using ESM</w:t>
            </w:r>
          </w:p>
        </w:tc>
        <w:tc>
          <w:tcPr>
            <w:tcW w:w="1717" w:type="dxa"/>
            <w:tcBorders>
              <w:top w:val="nil"/>
              <w:left w:val="nil"/>
              <w:bottom w:val="nil"/>
              <w:right w:val="nil"/>
            </w:tcBorders>
            <w:noWrap/>
            <w:vAlign w:val="bottom"/>
            <w:hideMark/>
          </w:tcPr>
          <w:p w14:paraId="138C556A" w14:textId="2CC7C0B2"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 xml:space="preserve">Intercept </w:t>
            </w:r>
          </w:p>
        </w:tc>
        <w:tc>
          <w:tcPr>
            <w:tcW w:w="1214" w:type="dxa"/>
            <w:tcBorders>
              <w:top w:val="nil"/>
              <w:left w:val="nil"/>
              <w:bottom w:val="nil"/>
              <w:right w:val="nil"/>
            </w:tcBorders>
            <w:noWrap/>
            <w:vAlign w:val="bottom"/>
            <w:hideMark/>
          </w:tcPr>
          <w:p w14:paraId="09B56F6B"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1.42</w:t>
            </w:r>
          </w:p>
        </w:tc>
        <w:tc>
          <w:tcPr>
            <w:tcW w:w="1146" w:type="dxa"/>
            <w:tcBorders>
              <w:top w:val="nil"/>
              <w:left w:val="nil"/>
              <w:bottom w:val="nil"/>
              <w:right w:val="nil"/>
            </w:tcBorders>
            <w:noWrap/>
            <w:vAlign w:val="bottom"/>
            <w:hideMark/>
          </w:tcPr>
          <w:p w14:paraId="10802049"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0.00</w:t>
            </w:r>
          </w:p>
        </w:tc>
        <w:tc>
          <w:tcPr>
            <w:tcW w:w="1245" w:type="dxa"/>
            <w:tcBorders>
              <w:top w:val="nil"/>
              <w:left w:val="nil"/>
              <w:bottom w:val="nil"/>
              <w:right w:val="nil"/>
            </w:tcBorders>
            <w:noWrap/>
            <w:vAlign w:val="bottom"/>
            <w:hideMark/>
          </w:tcPr>
          <w:p w14:paraId="1E633DC7"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175" w:type="dxa"/>
            <w:tcBorders>
              <w:top w:val="nil"/>
              <w:left w:val="nil"/>
              <w:bottom w:val="nil"/>
              <w:right w:val="nil"/>
            </w:tcBorders>
            <w:noWrap/>
            <w:vAlign w:val="bottom"/>
            <w:hideMark/>
          </w:tcPr>
          <w:p w14:paraId="6045CA0A"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131" w:type="dxa"/>
            <w:tcBorders>
              <w:top w:val="nil"/>
              <w:left w:val="nil"/>
              <w:bottom w:val="nil"/>
              <w:right w:val="nil"/>
            </w:tcBorders>
            <w:noWrap/>
            <w:vAlign w:val="bottom"/>
            <w:hideMark/>
          </w:tcPr>
          <w:p w14:paraId="7064DE29"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069" w:type="dxa"/>
            <w:tcBorders>
              <w:top w:val="nil"/>
              <w:left w:val="nil"/>
              <w:bottom w:val="nil"/>
              <w:right w:val="nil"/>
            </w:tcBorders>
            <w:noWrap/>
            <w:vAlign w:val="bottom"/>
            <w:hideMark/>
          </w:tcPr>
          <w:p w14:paraId="68ABC6C0"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265" w:type="dxa"/>
            <w:tcBorders>
              <w:top w:val="nil"/>
              <w:left w:val="nil"/>
              <w:bottom w:val="nil"/>
              <w:right w:val="nil"/>
            </w:tcBorders>
            <w:noWrap/>
            <w:vAlign w:val="bottom"/>
            <w:hideMark/>
          </w:tcPr>
          <w:p w14:paraId="20F49755"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195" w:type="dxa"/>
            <w:tcBorders>
              <w:top w:val="nil"/>
              <w:left w:val="nil"/>
              <w:bottom w:val="nil"/>
              <w:right w:val="nil"/>
            </w:tcBorders>
            <w:noWrap/>
            <w:vAlign w:val="bottom"/>
            <w:hideMark/>
          </w:tcPr>
          <w:p w14:paraId="625E5AB7"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r>
      <w:tr w:rsidR="00E50D01" w:rsidRPr="00CA4437" w14:paraId="1CD593A0" w14:textId="77777777" w:rsidTr="003A3104">
        <w:trPr>
          <w:trHeight w:val="288"/>
        </w:trPr>
        <w:tc>
          <w:tcPr>
            <w:tcW w:w="1717" w:type="dxa"/>
            <w:tcBorders>
              <w:top w:val="nil"/>
              <w:left w:val="nil"/>
              <w:bottom w:val="nil"/>
              <w:right w:val="nil"/>
            </w:tcBorders>
          </w:tcPr>
          <w:p w14:paraId="2D75AFAA" w14:textId="77777777"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p>
        </w:tc>
        <w:tc>
          <w:tcPr>
            <w:tcW w:w="1717" w:type="dxa"/>
            <w:tcBorders>
              <w:top w:val="nil"/>
              <w:left w:val="nil"/>
              <w:bottom w:val="nil"/>
              <w:right w:val="nil"/>
            </w:tcBorders>
            <w:noWrap/>
            <w:vAlign w:val="bottom"/>
            <w:hideMark/>
          </w:tcPr>
          <w:p w14:paraId="7DC7B1E8" w14:textId="6F51BABC"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Slope (Cons)</w:t>
            </w:r>
          </w:p>
        </w:tc>
        <w:tc>
          <w:tcPr>
            <w:tcW w:w="1214" w:type="dxa"/>
            <w:tcBorders>
              <w:top w:val="nil"/>
              <w:left w:val="nil"/>
              <w:bottom w:val="nil"/>
              <w:right w:val="nil"/>
            </w:tcBorders>
            <w:noWrap/>
            <w:vAlign w:val="bottom"/>
            <w:hideMark/>
          </w:tcPr>
          <w:p w14:paraId="710105F1"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0.28</w:t>
            </w:r>
          </w:p>
        </w:tc>
        <w:tc>
          <w:tcPr>
            <w:tcW w:w="1146" w:type="dxa"/>
            <w:tcBorders>
              <w:top w:val="nil"/>
              <w:left w:val="nil"/>
              <w:bottom w:val="nil"/>
              <w:right w:val="nil"/>
            </w:tcBorders>
            <w:noWrap/>
            <w:vAlign w:val="bottom"/>
            <w:hideMark/>
          </w:tcPr>
          <w:p w14:paraId="4F4DE7B6"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45" w:type="dxa"/>
            <w:tcBorders>
              <w:top w:val="nil"/>
              <w:left w:val="nil"/>
              <w:bottom w:val="nil"/>
              <w:right w:val="nil"/>
            </w:tcBorders>
            <w:noWrap/>
            <w:vAlign w:val="bottom"/>
            <w:hideMark/>
          </w:tcPr>
          <w:p w14:paraId="7ABF0003"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175" w:type="dxa"/>
            <w:tcBorders>
              <w:top w:val="nil"/>
              <w:left w:val="nil"/>
              <w:bottom w:val="nil"/>
              <w:right w:val="nil"/>
            </w:tcBorders>
            <w:noWrap/>
            <w:vAlign w:val="bottom"/>
            <w:hideMark/>
          </w:tcPr>
          <w:p w14:paraId="0C707D90"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131" w:type="dxa"/>
            <w:tcBorders>
              <w:top w:val="nil"/>
              <w:left w:val="nil"/>
              <w:bottom w:val="nil"/>
              <w:right w:val="nil"/>
            </w:tcBorders>
            <w:noWrap/>
            <w:vAlign w:val="bottom"/>
            <w:hideMark/>
          </w:tcPr>
          <w:p w14:paraId="528DA433"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069" w:type="dxa"/>
            <w:tcBorders>
              <w:top w:val="nil"/>
              <w:left w:val="nil"/>
              <w:bottom w:val="nil"/>
              <w:right w:val="nil"/>
            </w:tcBorders>
            <w:noWrap/>
            <w:vAlign w:val="bottom"/>
            <w:hideMark/>
          </w:tcPr>
          <w:p w14:paraId="1EE11CC9"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265" w:type="dxa"/>
            <w:tcBorders>
              <w:top w:val="nil"/>
              <w:left w:val="nil"/>
              <w:bottom w:val="nil"/>
              <w:right w:val="nil"/>
            </w:tcBorders>
            <w:noWrap/>
            <w:vAlign w:val="bottom"/>
            <w:hideMark/>
          </w:tcPr>
          <w:p w14:paraId="3D19FFD8"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c>
          <w:tcPr>
            <w:tcW w:w="1195" w:type="dxa"/>
            <w:tcBorders>
              <w:top w:val="nil"/>
              <w:left w:val="nil"/>
              <w:bottom w:val="nil"/>
              <w:right w:val="nil"/>
            </w:tcBorders>
            <w:noWrap/>
            <w:vAlign w:val="bottom"/>
            <w:hideMark/>
          </w:tcPr>
          <w:p w14:paraId="2978DD7B" w14:textId="77777777" w:rsidR="00E50D01" w:rsidRPr="00CA4437" w:rsidRDefault="00E50D01" w:rsidP="00E50D01">
            <w:pPr>
              <w:spacing w:after="0" w:line="240" w:lineRule="auto"/>
              <w:jc w:val="center"/>
              <w:rPr>
                <w:rFonts w:ascii="Times New Roman" w:eastAsia="Times New Roman" w:hAnsi="Times New Roman" w:cs="Times New Roman"/>
                <w:kern w:val="0"/>
                <w:sz w:val="20"/>
                <w:szCs w:val="20"/>
                <w:lang w:eastAsia="en-CA"/>
                <w14:ligatures w14:val="none"/>
              </w:rPr>
            </w:pPr>
          </w:p>
        </w:tc>
      </w:tr>
      <w:tr w:rsidR="00E50D01" w:rsidRPr="00CA4437" w14:paraId="648BE8F8" w14:textId="77777777" w:rsidTr="003A3104">
        <w:trPr>
          <w:trHeight w:val="288"/>
        </w:trPr>
        <w:tc>
          <w:tcPr>
            <w:tcW w:w="1717" w:type="dxa"/>
            <w:tcBorders>
              <w:top w:val="nil"/>
              <w:left w:val="nil"/>
              <w:bottom w:val="single" w:sz="4" w:space="0" w:color="auto"/>
              <w:right w:val="nil"/>
            </w:tcBorders>
          </w:tcPr>
          <w:p w14:paraId="10001258" w14:textId="77777777"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p>
        </w:tc>
        <w:tc>
          <w:tcPr>
            <w:tcW w:w="1717" w:type="dxa"/>
            <w:tcBorders>
              <w:top w:val="nil"/>
              <w:left w:val="nil"/>
              <w:bottom w:val="single" w:sz="4" w:space="0" w:color="auto"/>
              <w:right w:val="nil"/>
            </w:tcBorders>
            <w:noWrap/>
            <w:vAlign w:val="bottom"/>
            <w:hideMark/>
          </w:tcPr>
          <w:p w14:paraId="488D0FBB" w14:textId="1B0E55D8" w:rsidR="00E50D01" w:rsidRPr="00CA4437" w:rsidRDefault="00E50D01" w:rsidP="00E50D01">
            <w:pPr>
              <w:spacing w:after="0" w:line="240" w:lineRule="auto"/>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Slope (ESM mean)</w:t>
            </w:r>
          </w:p>
        </w:tc>
        <w:tc>
          <w:tcPr>
            <w:tcW w:w="1214" w:type="dxa"/>
            <w:tcBorders>
              <w:top w:val="nil"/>
              <w:left w:val="nil"/>
              <w:bottom w:val="single" w:sz="4" w:space="0" w:color="auto"/>
              <w:right w:val="nil"/>
            </w:tcBorders>
            <w:noWrap/>
            <w:vAlign w:val="bottom"/>
            <w:hideMark/>
          </w:tcPr>
          <w:p w14:paraId="66A15205" w14:textId="77777777"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r w:rsidRPr="00CA4437">
              <w:rPr>
                <w:rFonts w:ascii="Times New Roman" w:eastAsia="Times New Roman" w:hAnsi="Times New Roman" w:cs="Times New Roman"/>
                <w:color w:val="000000"/>
                <w:kern w:val="0"/>
                <w:sz w:val="22"/>
                <w:szCs w:val="22"/>
                <w:lang w:eastAsia="en-CA"/>
                <w14:ligatures w14:val="none"/>
              </w:rPr>
              <w:t>0.28</w:t>
            </w:r>
          </w:p>
        </w:tc>
        <w:tc>
          <w:tcPr>
            <w:tcW w:w="1146" w:type="dxa"/>
            <w:tcBorders>
              <w:top w:val="nil"/>
              <w:left w:val="nil"/>
              <w:bottom w:val="single" w:sz="4" w:space="0" w:color="auto"/>
              <w:right w:val="nil"/>
            </w:tcBorders>
            <w:noWrap/>
            <w:vAlign w:val="bottom"/>
            <w:hideMark/>
          </w:tcPr>
          <w:p w14:paraId="55D488E5" w14:textId="22F57E42"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45" w:type="dxa"/>
            <w:tcBorders>
              <w:top w:val="nil"/>
              <w:left w:val="nil"/>
              <w:bottom w:val="single" w:sz="4" w:space="0" w:color="auto"/>
              <w:right w:val="nil"/>
            </w:tcBorders>
            <w:noWrap/>
            <w:vAlign w:val="bottom"/>
            <w:hideMark/>
          </w:tcPr>
          <w:p w14:paraId="5594956D" w14:textId="3EF962B3"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175" w:type="dxa"/>
            <w:tcBorders>
              <w:top w:val="nil"/>
              <w:left w:val="nil"/>
              <w:bottom w:val="single" w:sz="4" w:space="0" w:color="auto"/>
              <w:right w:val="nil"/>
            </w:tcBorders>
            <w:noWrap/>
            <w:vAlign w:val="bottom"/>
            <w:hideMark/>
          </w:tcPr>
          <w:p w14:paraId="40356771" w14:textId="004C33C4"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131" w:type="dxa"/>
            <w:tcBorders>
              <w:top w:val="nil"/>
              <w:left w:val="nil"/>
              <w:bottom w:val="single" w:sz="4" w:space="0" w:color="auto"/>
              <w:right w:val="nil"/>
            </w:tcBorders>
            <w:noWrap/>
            <w:vAlign w:val="bottom"/>
            <w:hideMark/>
          </w:tcPr>
          <w:p w14:paraId="5BCE22A8" w14:textId="066A854D"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069" w:type="dxa"/>
            <w:tcBorders>
              <w:top w:val="nil"/>
              <w:left w:val="nil"/>
              <w:bottom w:val="single" w:sz="4" w:space="0" w:color="auto"/>
              <w:right w:val="nil"/>
            </w:tcBorders>
            <w:noWrap/>
            <w:vAlign w:val="bottom"/>
            <w:hideMark/>
          </w:tcPr>
          <w:p w14:paraId="0E146140" w14:textId="3F889D10"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265" w:type="dxa"/>
            <w:tcBorders>
              <w:top w:val="nil"/>
              <w:left w:val="nil"/>
              <w:bottom w:val="single" w:sz="4" w:space="0" w:color="auto"/>
              <w:right w:val="nil"/>
            </w:tcBorders>
            <w:noWrap/>
            <w:vAlign w:val="bottom"/>
            <w:hideMark/>
          </w:tcPr>
          <w:p w14:paraId="3EE37C0A" w14:textId="76FE389A"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c>
          <w:tcPr>
            <w:tcW w:w="1195" w:type="dxa"/>
            <w:tcBorders>
              <w:top w:val="nil"/>
              <w:left w:val="nil"/>
              <w:bottom w:val="single" w:sz="4" w:space="0" w:color="auto"/>
              <w:right w:val="nil"/>
            </w:tcBorders>
            <w:noWrap/>
            <w:vAlign w:val="bottom"/>
            <w:hideMark/>
          </w:tcPr>
          <w:p w14:paraId="381A506B" w14:textId="11CE5213" w:rsidR="00E50D01" w:rsidRPr="00CA4437" w:rsidRDefault="00E50D01" w:rsidP="00E50D01">
            <w:pPr>
              <w:spacing w:after="0" w:line="240" w:lineRule="auto"/>
              <w:jc w:val="center"/>
              <w:rPr>
                <w:rFonts w:ascii="Times New Roman" w:eastAsia="Times New Roman" w:hAnsi="Times New Roman" w:cs="Times New Roman"/>
                <w:color w:val="000000"/>
                <w:kern w:val="0"/>
                <w:sz w:val="22"/>
                <w:szCs w:val="22"/>
                <w:lang w:eastAsia="en-CA"/>
                <w14:ligatures w14:val="none"/>
              </w:rPr>
            </w:pPr>
          </w:p>
        </w:tc>
      </w:tr>
    </w:tbl>
    <w:p w14:paraId="4FBA971F" w14:textId="77777777" w:rsidR="00CA4437" w:rsidRDefault="00CA4437" w:rsidP="00B76BC7">
      <w:pPr>
        <w:rPr>
          <w:lang w:eastAsia="en-CA"/>
        </w:rPr>
      </w:pPr>
    </w:p>
    <w:p w14:paraId="4A8D00C5" w14:textId="1CBD8DEF" w:rsidR="0051002E" w:rsidRPr="007D17B0" w:rsidRDefault="0051002E" w:rsidP="0051002E">
      <w:pPr>
        <w:pStyle w:val="Heading2"/>
        <w:rPr>
          <w:rFonts w:ascii="Times New Roman" w:eastAsia="Times New Roman" w:hAnsi="Times New Roman" w:cs="Times New Roman"/>
          <w:b/>
          <w:bCs/>
          <w:color w:val="auto"/>
          <w:sz w:val="24"/>
          <w:szCs w:val="24"/>
          <w:lang w:eastAsia="en-CA"/>
        </w:rPr>
      </w:pPr>
      <w:bookmarkStart w:id="21" w:name="_Toc214884562"/>
      <w:r w:rsidRPr="007D17B0">
        <w:rPr>
          <w:rFonts w:ascii="Times New Roman" w:eastAsia="Times New Roman" w:hAnsi="Times New Roman" w:cs="Times New Roman"/>
          <w:b/>
          <w:bCs/>
          <w:color w:val="auto"/>
          <w:sz w:val="24"/>
          <w:szCs w:val="24"/>
          <w:lang w:eastAsia="en-CA"/>
        </w:rPr>
        <w:t>Supplementary Table S</w:t>
      </w:r>
      <w:r>
        <w:rPr>
          <w:rFonts w:ascii="Times New Roman" w:eastAsia="Times New Roman" w:hAnsi="Times New Roman" w:cs="Times New Roman"/>
          <w:b/>
          <w:bCs/>
          <w:color w:val="auto"/>
          <w:sz w:val="24"/>
          <w:szCs w:val="24"/>
          <w:lang w:eastAsia="en-CA"/>
        </w:rPr>
        <w:t>1</w:t>
      </w:r>
      <w:bookmarkEnd w:id="21"/>
      <w:r w:rsidR="009A370D">
        <w:rPr>
          <w:rFonts w:ascii="Times New Roman" w:eastAsia="Times New Roman" w:hAnsi="Times New Roman" w:cs="Times New Roman"/>
          <w:b/>
          <w:bCs/>
          <w:color w:val="auto"/>
          <w:sz w:val="24"/>
          <w:szCs w:val="24"/>
          <w:lang w:eastAsia="en-CA"/>
        </w:rPr>
        <w:t>5</w:t>
      </w:r>
    </w:p>
    <w:p w14:paraId="16BC888B" w14:textId="48EBD6A8" w:rsidR="005F1D24" w:rsidRDefault="005F1D24">
      <w:pPr>
        <w:rPr>
          <w:rFonts w:ascii="Times New Roman" w:hAnsi="Times New Roman" w:cs="Times New Roman"/>
          <w:sz w:val="20"/>
          <w:szCs w:val="20"/>
        </w:rPr>
      </w:pPr>
      <w:r>
        <w:rPr>
          <w:rFonts w:ascii="Times New Roman" w:hAnsi="Times New Roman" w:cs="Times New Roman"/>
          <w:i/>
          <w:iCs/>
          <w:sz w:val="20"/>
          <w:szCs w:val="20"/>
        </w:rPr>
        <w:t>Random effects SDs for</w:t>
      </w:r>
      <w:r w:rsidR="00AC57DD">
        <w:rPr>
          <w:rFonts w:ascii="Times New Roman" w:hAnsi="Times New Roman" w:cs="Times New Roman"/>
          <w:i/>
          <w:iCs/>
          <w:sz w:val="20"/>
          <w:szCs w:val="20"/>
        </w:rPr>
        <w:t xml:space="preserve"> the extremity – distinctiveness combined model</w:t>
      </w:r>
    </w:p>
    <w:tbl>
      <w:tblPr>
        <w:tblW w:w="14020" w:type="dxa"/>
        <w:tblLook w:val="04A0" w:firstRow="1" w:lastRow="0" w:firstColumn="1" w:lastColumn="0" w:noHBand="0" w:noVBand="1"/>
      </w:tblPr>
      <w:tblGrid>
        <w:gridCol w:w="1660"/>
        <w:gridCol w:w="1365"/>
        <w:gridCol w:w="766"/>
        <w:gridCol w:w="1409"/>
        <w:gridCol w:w="1134"/>
        <w:gridCol w:w="636"/>
        <w:gridCol w:w="1170"/>
        <w:gridCol w:w="1134"/>
        <w:gridCol w:w="636"/>
        <w:gridCol w:w="1170"/>
        <w:gridCol w:w="1134"/>
        <w:gridCol w:w="636"/>
        <w:gridCol w:w="1170"/>
      </w:tblGrid>
      <w:tr w:rsidR="001F30E6" w:rsidRPr="001F30E6" w14:paraId="01AD21A8" w14:textId="77777777" w:rsidTr="001F30E6">
        <w:trPr>
          <w:trHeight w:val="288"/>
        </w:trPr>
        <w:tc>
          <w:tcPr>
            <w:tcW w:w="1660" w:type="dxa"/>
            <w:tcBorders>
              <w:top w:val="single" w:sz="4" w:space="0" w:color="auto"/>
              <w:left w:val="nil"/>
              <w:bottom w:val="single" w:sz="4" w:space="0" w:color="auto"/>
              <w:right w:val="nil"/>
            </w:tcBorders>
            <w:noWrap/>
            <w:vAlign w:val="bottom"/>
            <w:hideMark/>
          </w:tcPr>
          <w:p w14:paraId="16094C52" w14:textId="77777777" w:rsidR="001F30E6" w:rsidRPr="001F30E6" w:rsidRDefault="001F30E6" w:rsidP="001F30E6">
            <w:pPr>
              <w:spacing w:after="0" w:line="240" w:lineRule="auto"/>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 </w:t>
            </w:r>
          </w:p>
        </w:tc>
        <w:tc>
          <w:tcPr>
            <w:tcW w:w="3540" w:type="dxa"/>
            <w:gridSpan w:val="3"/>
            <w:tcBorders>
              <w:top w:val="single" w:sz="4" w:space="0" w:color="auto"/>
              <w:left w:val="nil"/>
              <w:bottom w:val="single" w:sz="4" w:space="0" w:color="auto"/>
              <w:right w:val="nil"/>
            </w:tcBorders>
            <w:noWrap/>
            <w:vAlign w:val="bottom"/>
            <w:hideMark/>
          </w:tcPr>
          <w:p w14:paraId="7DC1A9D2"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Sample 1</w:t>
            </w:r>
          </w:p>
        </w:tc>
        <w:tc>
          <w:tcPr>
            <w:tcW w:w="2940" w:type="dxa"/>
            <w:gridSpan w:val="3"/>
            <w:tcBorders>
              <w:top w:val="single" w:sz="4" w:space="0" w:color="auto"/>
              <w:left w:val="nil"/>
              <w:bottom w:val="single" w:sz="4" w:space="0" w:color="auto"/>
              <w:right w:val="nil"/>
            </w:tcBorders>
            <w:noWrap/>
            <w:vAlign w:val="bottom"/>
            <w:hideMark/>
          </w:tcPr>
          <w:p w14:paraId="099CDACC"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Sample 2</w:t>
            </w:r>
          </w:p>
        </w:tc>
        <w:tc>
          <w:tcPr>
            <w:tcW w:w="2940" w:type="dxa"/>
            <w:gridSpan w:val="3"/>
            <w:tcBorders>
              <w:top w:val="single" w:sz="4" w:space="0" w:color="auto"/>
              <w:left w:val="nil"/>
              <w:bottom w:val="single" w:sz="4" w:space="0" w:color="auto"/>
              <w:right w:val="nil"/>
            </w:tcBorders>
            <w:noWrap/>
            <w:vAlign w:val="bottom"/>
            <w:hideMark/>
          </w:tcPr>
          <w:p w14:paraId="6182812D"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Sample 3</w:t>
            </w:r>
          </w:p>
        </w:tc>
        <w:tc>
          <w:tcPr>
            <w:tcW w:w="2940" w:type="dxa"/>
            <w:gridSpan w:val="3"/>
            <w:tcBorders>
              <w:top w:val="single" w:sz="4" w:space="0" w:color="auto"/>
              <w:left w:val="nil"/>
              <w:bottom w:val="single" w:sz="4" w:space="0" w:color="auto"/>
              <w:right w:val="nil"/>
            </w:tcBorders>
            <w:noWrap/>
            <w:vAlign w:val="bottom"/>
            <w:hideMark/>
          </w:tcPr>
          <w:p w14:paraId="66A2769C"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Sample 4</w:t>
            </w:r>
          </w:p>
        </w:tc>
      </w:tr>
      <w:tr w:rsidR="001F30E6" w:rsidRPr="001F30E6" w14:paraId="3FF37BB6" w14:textId="77777777" w:rsidTr="001F30E6">
        <w:trPr>
          <w:trHeight w:val="288"/>
        </w:trPr>
        <w:tc>
          <w:tcPr>
            <w:tcW w:w="1660" w:type="dxa"/>
            <w:tcBorders>
              <w:top w:val="nil"/>
              <w:left w:val="nil"/>
              <w:bottom w:val="nil"/>
              <w:right w:val="nil"/>
            </w:tcBorders>
            <w:noWrap/>
            <w:vAlign w:val="bottom"/>
            <w:hideMark/>
          </w:tcPr>
          <w:p w14:paraId="69F0DB7B"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term</w:t>
            </w:r>
          </w:p>
        </w:tc>
        <w:tc>
          <w:tcPr>
            <w:tcW w:w="1365" w:type="dxa"/>
            <w:tcBorders>
              <w:top w:val="nil"/>
              <w:left w:val="nil"/>
              <w:bottom w:val="nil"/>
              <w:right w:val="nil"/>
            </w:tcBorders>
            <w:noWrap/>
            <w:vAlign w:val="bottom"/>
            <w:hideMark/>
          </w:tcPr>
          <w:p w14:paraId="5820F964"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Subject</w:t>
            </w:r>
          </w:p>
        </w:tc>
        <w:tc>
          <w:tcPr>
            <w:tcW w:w="2175" w:type="dxa"/>
            <w:gridSpan w:val="2"/>
            <w:tcBorders>
              <w:top w:val="nil"/>
              <w:left w:val="nil"/>
              <w:bottom w:val="nil"/>
              <w:right w:val="nil"/>
            </w:tcBorders>
            <w:noWrap/>
            <w:vAlign w:val="bottom"/>
            <w:hideMark/>
          </w:tcPr>
          <w:p w14:paraId="040C5DE7"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Domain</w:t>
            </w:r>
          </w:p>
        </w:tc>
        <w:tc>
          <w:tcPr>
            <w:tcW w:w="1134" w:type="dxa"/>
            <w:tcBorders>
              <w:top w:val="nil"/>
              <w:left w:val="nil"/>
              <w:bottom w:val="nil"/>
              <w:right w:val="nil"/>
            </w:tcBorders>
            <w:noWrap/>
            <w:vAlign w:val="bottom"/>
            <w:hideMark/>
          </w:tcPr>
          <w:p w14:paraId="697B21F6"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Subject</w:t>
            </w:r>
          </w:p>
        </w:tc>
        <w:tc>
          <w:tcPr>
            <w:tcW w:w="1806" w:type="dxa"/>
            <w:gridSpan w:val="2"/>
            <w:tcBorders>
              <w:top w:val="nil"/>
              <w:left w:val="nil"/>
              <w:bottom w:val="nil"/>
              <w:right w:val="nil"/>
            </w:tcBorders>
            <w:noWrap/>
            <w:vAlign w:val="bottom"/>
            <w:hideMark/>
          </w:tcPr>
          <w:p w14:paraId="33D2B94D"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Domain</w:t>
            </w:r>
          </w:p>
        </w:tc>
        <w:tc>
          <w:tcPr>
            <w:tcW w:w="1134" w:type="dxa"/>
            <w:tcBorders>
              <w:top w:val="nil"/>
              <w:left w:val="nil"/>
              <w:bottom w:val="nil"/>
              <w:right w:val="nil"/>
            </w:tcBorders>
            <w:noWrap/>
            <w:vAlign w:val="bottom"/>
            <w:hideMark/>
          </w:tcPr>
          <w:p w14:paraId="361B9E22"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Subject</w:t>
            </w:r>
          </w:p>
        </w:tc>
        <w:tc>
          <w:tcPr>
            <w:tcW w:w="1806" w:type="dxa"/>
            <w:gridSpan w:val="2"/>
            <w:tcBorders>
              <w:top w:val="nil"/>
              <w:left w:val="nil"/>
              <w:bottom w:val="nil"/>
              <w:right w:val="nil"/>
            </w:tcBorders>
            <w:noWrap/>
            <w:vAlign w:val="bottom"/>
            <w:hideMark/>
          </w:tcPr>
          <w:p w14:paraId="5C8E4C0D"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Domain</w:t>
            </w:r>
          </w:p>
        </w:tc>
        <w:tc>
          <w:tcPr>
            <w:tcW w:w="1134" w:type="dxa"/>
            <w:tcBorders>
              <w:top w:val="nil"/>
              <w:left w:val="nil"/>
              <w:bottom w:val="nil"/>
              <w:right w:val="nil"/>
            </w:tcBorders>
            <w:noWrap/>
            <w:vAlign w:val="bottom"/>
            <w:hideMark/>
          </w:tcPr>
          <w:p w14:paraId="5A08766C"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Subject</w:t>
            </w:r>
          </w:p>
        </w:tc>
        <w:tc>
          <w:tcPr>
            <w:tcW w:w="1806" w:type="dxa"/>
            <w:gridSpan w:val="2"/>
            <w:tcBorders>
              <w:top w:val="nil"/>
              <w:left w:val="nil"/>
              <w:bottom w:val="nil"/>
              <w:right w:val="nil"/>
            </w:tcBorders>
            <w:noWrap/>
            <w:vAlign w:val="bottom"/>
            <w:hideMark/>
          </w:tcPr>
          <w:p w14:paraId="11B3F610"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Domain</w:t>
            </w:r>
          </w:p>
        </w:tc>
      </w:tr>
      <w:tr w:rsidR="001F30E6" w:rsidRPr="001F30E6" w14:paraId="2F006CC1" w14:textId="77777777" w:rsidTr="001F30E6">
        <w:trPr>
          <w:trHeight w:val="288"/>
        </w:trPr>
        <w:tc>
          <w:tcPr>
            <w:tcW w:w="1660" w:type="dxa"/>
            <w:tcBorders>
              <w:top w:val="nil"/>
              <w:left w:val="nil"/>
              <w:bottom w:val="nil"/>
              <w:right w:val="nil"/>
            </w:tcBorders>
            <w:noWrap/>
            <w:vAlign w:val="bottom"/>
            <w:hideMark/>
          </w:tcPr>
          <w:p w14:paraId="7ADDBBEC"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p>
        </w:tc>
        <w:tc>
          <w:tcPr>
            <w:tcW w:w="1365" w:type="dxa"/>
            <w:tcBorders>
              <w:top w:val="nil"/>
              <w:left w:val="nil"/>
              <w:bottom w:val="nil"/>
              <w:right w:val="nil"/>
            </w:tcBorders>
            <w:noWrap/>
            <w:vAlign w:val="bottom"/>
            <w:hideMark/>
          </w:tcPr>
          <w:p w14:paraId="277F3F87"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SD</w:t>
            </w:r>
          </w:p>
        </w:tc>
        <w:tc>
          <w:tcPr>
            <w:tcW w:w="766" w:type="dxa"/>
            <w:tcBorders>
              <w:top w:val="nil"/>
              <w:left w:val="nil"/>
              <w:bottom w:val="nil"/>
              <w:right w:val="nil"/>
            </w:tcBorders>
            <w:noWrap/>
            <w:vAlign w:val="bottom"/>
            <w:hideMark/>
          </w:tcPr>
          <w:p w14:paraId="57B4DC02"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SD</w:t>
            </w:r>
          </w:p>
        </w:tc>
        <w:tc>
          <w:tcPr>
            <w:tcW w:w="1409" w:type="dxa"/>
            <w:tcBorders>
              <w:top w:val="nil"/>
              <w:left w:val="nil"/>
              <w:bottom w:val="nil"/>
              <w:right w:val="nil"/>
            </w:tcBorders>
            <w:noWrap/>
            <w:vAlign w:val="bottom"/>
            <w:hideMark/>
          </w:tcPr>
          <w:p w14:paraId="50691AE2"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cor(ext)</w:t>
            </w:r>
          </w:p>
        </w:tc>
        <w:tc>
          <w:tcPr>
            <w:tcW w:w="1134" w:type="dxa"/>
            <w:tcBorders>
              <w:top w:val="nil"/>
              <w:left w:val="nil"/>
              <w:bottom w:val="nil"/>
              <w:right w:val="nil"/>
            </w:tcBorders>
            <w:noWrap/>
            <w:vAlign w:val="bottom"/>
            <w:hideMark/>
          </w:tcPr>
          <w:p w14:paraId="6B3927FD"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SD</w:t>
            </w:r>
          </w:p>
        </w:tc>
        <w:tc>
          <w:tcPr>
            <w:tcW w:w="636" w:type="dxa"/>
            <w:tcBorders>
              <w:top w:val="nil"/>
              <w:left w:val="nil"/>
              <w:bottom w:val="nil"/>
              <w:right w:val="nil"/>
            </w:tcBorders>
            <w:noWrap/>
            <w:vAlign w:val="bottom"/>
            <w:hideMark/>
          </w:tcPr>
          <w:p w14:paraId="0AC01797"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SD</w:t>
            </w:r>
          </w:p>
        </w:tc>
        <w:tc>
          <w:tcPr>
            <w:tcW w:w="1170" w:type="dxa"/>
            <w:tcBorders>
              <w:top w:val="nil"/>
              <w:left w:val="nil"/>
              <w:bottom w:val="nil"/>
              <w:right w:val="nil"/>
            </w:tcBorders>
            <w:noWrap/>
            <w:vAlign w:val="bottom"/>
            <w:hideMark/>
          </w:tcPr>
          <w:p w14:paraId="0655A6F1"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cor(ext)</w:t>
            </w:r>
          </w:p>
        </w:tc>
        <w:tc>
          <w:tcPr>
            <w:tcW w:w="1134" w:type="dxa"/>
            <w:tcBorders>
              <w:top w:val="nil"/>
              <w:left w:val="nil"/>
              <w:bottom w:val="nil"/>
              <w:right w:val="nil"/>
            </w:tcBorders>
            <w:noWrap/>
            <w:vAlign w:val="bottom"/>
            <w:hideMark/>
          </w:tcPr>
          <w:p w14:paraId="1EF2300A"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SD</w:t>
            </w:r>
          </w:p>
        </w:tc>
        <w:tc>
          <w:tcPr>
            <w:tcW w:w="636" w:type="dxa"/>
            <w:tcBorders>
              <w:top w:val="nil"/>
              <w:left w:val="nil"/>
              <w:bottom w:val="nil"/>
              <w:right w:val="nil"/>
            </w:tcBorders>
            <w:noWrap/>
            <w:vAlign w:val="bottom"/>
            <w:hideMark/>
          </w:tcPr>
          <w:p w14:paraId="4C29A3DB"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SD</w:t>
            </w:r>
          </w:p>
        </w:tc>
        <w:tc>
          <w:tcPr>
            <w:tcW w:w="1170" w:type="dxa"/>
            <w:tcBorders>
              <w:top w:val="nil"/>
              <w:left w:val="nil"/>
              <w:bottom w:val="nil"/>
              <w:right w:val="nil"/>
            </w:tcBorders>
            <w:noWrap/>
            <w:vAlign w:val="bottom"/>
            <w:hideMark/>
          </w:tcPr>
          <w:p w14:paraId="747FF98C"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cor(ext)</w:t>
            </w:r>
          </w:p>
        </w:tc>
        <w:tc>
          <w:tcPr>
            <w:tcW w:w="1134" w:type="dxa"/>
            <w:tcBorders>
              <w:top w:val="nil"/>
              <w:left w:val="nil"/>
              <w:bottom w:val="nil"/>
              <w:right w:val="nil"/>
            </w:tcBorders>
            <w:noWrap/>
            <w:vAlign w:val="bottom"/>
            <w:hideMark/>
          </w:tcPr>
          <w:p w14:paraId="6C956CC3"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SD</w:t>
            </w:r>
          </w:p>
        </w:tc>
        <w:tc>
          <w:tcPr>
            <w:tcW w:w="636" w:type="dxa"/>
            <w:tcBorders>
              <w:top w:val="nil"/>
              <w:left w:val="nil"/>
              <w:bottom w:val="nil"/>
              <w:right w:val="nil"/>
            </w:tcBorders>
            <w:noWrap/>
            <w:vAlign w:val="bottom"/>
            <w:hideMark/>
          </w:tcPr>
          <w:p w14:paraId="3B7A6D40"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SD</w:t>
            </w:r>
          </w:p>
        </w:tc>
        <w:tc>
          <w:tcPr>
            <w:tcW w:w="1170" w:type="dxa"/>
            <w:tcBorders>
              <w:top w:val="nil"/>
              <w:left w:val="nil"/>
              <w:bottom w:val="nil"/>
              <w:right w:val="nil"/>
            </w:tcBorders>
            <w:noWrap/>
            <w:vAlign w:val="bottom"/>
            <w:hideMark/>
          </w:tcPr>
          <w:p w14:paraId="62BE0631" w14:textId="77777777" w:rsidR="001F30E6" w:rsidRPr="001F30E6" w:rsidRDefault="001F30E6" w:rsidP="001F30E6">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1F30E6">
              <w:rPr>
                <w:rFonts w:ascii="Times New Roman" w:eastAsia="Times New Roman" w:hAnsi="Times New Roman" w:cs="Times New Roman"/>
                <w:b/>
                <w:bCs/>
                <w:color w:val="000000"/>
                <w:kern w:val="0"/>
                <w:sz w:val="22"/>
                <w:szCs w:val="22"/>
                <w:lang w:eastAsia="en-CA"/>
                <w14:ligatures w14:val="none"/>
              </w:rPr>
              <w:t>cor(ext)</w:t>
            </w:r>
          </w:p>
        </w:tc>
      </w:tr>
      <w:tr w:rsidR="001F30E6" w:rsidRPr="001F30E6" w14:paraId="753A1B81" w14:textId="77777777" w:rsidTr="001F30E6">
        <w:trPr>
          <w:trHeight w:val="288"/>
        </w:trPr>
        <w:tc>
          <w:tcPr>
            <w:tcW w:w="14020" w:type="dxa"/>
            <w:gridSpan w:val="13"/>
            <w:tcBorders>
              <w:top w:val="single" w:sz="4" w:space="0" w:color="auto"/>
              <w:left w:val="nil"/>
              <w:bottom w:val="single" w:sz="4" w:space="0" w:color="auto"/>
              <w:right w:val="nil"/>
            </w:tcBorders>
            <w:noWrap/>
            <w:vAlign w:val="bottom"/>
            <w:hideMark/>
          </w:tcPr>
          <w:p w14:paraId="3E58F19E" w14:textId="77777777" w:rsidR="001F30E6" w:rsidRPr="001F30E6" w:rsidRDefault="001F30E6" w:rsidP="001F30E6">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1F30E6">
              <w:rPr>
                <w:rFonts w:ascii="Times New Roman" w:eastAsia="Times New Roman" w:hAnsi="Times New Roman" w:cs="Times New Roman"/>
                <w:b/>
                <w:bCs/>
                <w:i/>
                <w:iCs/>
                <w:color w:val="000000"/>
                <w:kern w:val="0"/>
                <w:sz w:val="22"/>
                <w:szCs w:val="22"/>
                <w:lang w:eastAsia="en-CA"/>
                <w14:ligatures w14:val="none"/>
              </w:rPr>
              <w:t>Using questionnaires</w:t>
            </w:r>
          </w:p>
        </w:tc>
      </w:tr>
      <w:tr w:rsidR="001F30E6" w:rsidRPr="001F30E6" w14:paraId="1F2DA3F7" w14:textId="77777777" w:rsidTr="001F30E6">
        <w:trPr>
          <w:trHeight w:val="288"/>
        </w:trPr>
        <w:tc>
          <w:tcPr>
            <w:tcW w:w="1660" w:type="dxa"/>
            <w:tcBorders>
              <w:top w:val="nil"/>
              <w:left w:val="nil"/>
              <w:bottom w:val="nil"/>
              <w:right w:val="nil"/>
            </w:tcBorders>
            <w:noWrap/>
            <w:vAlign w:val="bottom"/>
            <w:hideMark/>
          </w:tcPr>
          <w:p w14:paraId="513E0D49"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Intercept</w:t>
            </w:r>
          </w:p>
        </w:tc>
        <w:tc>
          <w:tcPr>
            <w:tcW w:w="1365" w:type="dxa"/>
            <w:tcBorders>
              <w:top w:val="nil"/>
              <w:left w:val="nil"/>
              <w:bottom w:val="nil"/>
              <w:right w:val="nil"/>
            </w:tcBorders>
            <w:noWrap/>
            <w:vAlign w:val="bottom"/>
            <w:hideMark/>
          </w:tcPr>
          <w:p w14:paraId="5490993D"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0.00</w:t>
            </w:r>
          </w:p>
        </w:tc>
        <w:tc>
          <w:tcPr>
            <w:tcW w:w="766" w:type="dxa"/>
            <w:tcBorders>
              <w:top w:val="nil"/>
              <w:left w:val="nil"/>
              <w:bottom w:val="nil"/>
              <w:right w:val="nil"/>
            </w:tcBorders>
            <w:noWrap/>
            <w:vAlign w:val="bottom"/>
            <w:hideMark/>
          </w:tcPr>
          <w:p w14:paraId="4A538C55"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0.62</w:t>
            </w:r>
          </w:p>
        </w:tc>
        <w:tc>
          <w:tcPr>
            <w:tcW w:w="1409" w:type="dxa"/>
            <w:tcBorders>
              <w:top w:val="nil"/>
              <w:left w:val="nil"/>
              <w:bottom w:val="nil"/>
              <w:right w:val="nil"/>
            </w:tcBorders>
            <w:noWrap/>
            <w:vAlign w:val="bottom"/>
            <w:hideMark/>
          </w:tcPr>
          <w:p w14:paraId="023B6430"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1134" w:type="dxa"/>
            <w:tcBorders>
              <w:top w:val="nil"/>
              <w:left w:val="nil"/>
              <w:bottom w:val="nil"/>
              <w:right w:val="nil"/>
            </w:tcBorders>
            <w:noWrap/>
            <w:vAlign w:val="bottom"/>
            <w:hideMark/>
          </w:tcPr>
          <w:p w14:paraId="3B7F279B"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0.00</w:t>
            </w:r>
          </w:p>
        </w:tc>
        <w:tc>
          <w:tcPr>
            <w:tcW w:w="636" w:type="dxa"/>
            <w:tcBorders>
              <w:top w:val="nil"/>
              <w:left w:val="nil"/>
              <w:bottom w:val="nil"/>
              <w:right w:val="nil"/>
            </w:tcBorders>
            <w:noWrap/>
            <w:vAlign w:val="bottom"/>
            <w:hideMark/>
          </w:tcPr>
          <w:p w14:paraId="181F388F"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0.73</w:t>
            </w:r>
          </w:p>
        </w:tc>
        <w:tc>
          <w:tcPr>
            <w:tcW w:w="1170" w:type="dxa"/>
            <w:tcBorders>
              <w:top w:val="nil"/>
              <w:left w:val="nil"/>
              <w:bottom w:val="nil"/>
              <w:right w:val="nil"/>
            </w:tcBorders>
            <w:noWrap/>
            <w:vAlign w:val="bottom"/>
            <w:hideMark/>
          </w:tcPr>
          <w:p w14:paraId="00C988DD"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1134" w:type="dxa"/>
            <w:tcBorders>
              <w:top w:val="nil"/>
              <w:left w:val="nil"/>
              <w:bottom w:val="nil"/>
              <w:right w:val="nil"/>
            </w:tcBorders>
            <w:noWrap/>
            <w:vAlign w:val="bottom"/>
            <w:hideMark/>
          </w:tcPr>
          <w:p w14:paraId="4E9441A1"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0.00</w:t>
            </w:r>
          </w:p>
        </w:tc>
        <w:tc>
          <w:tcPr>
            <w:tcW w:w="636" w:type="dxa"/>
            <w:tcBorders>
              <w:top w:val="nil"/>
              <w:left w:val="nil"/>
              <w:bottom w:val="nil"/>
              <w:right w:val="nil"/>
            </w:tcBorders>
            <w:noWrap/>
            <w:vAlign w:val="bottom"/>
            <w:hideMark/>
          </w:tcPr>
          <w:p w14:paraId="28A691EF"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0.77</w:t>
            </w:r>
          </w:p>
        </w:tc>
        <w:tc>
          <w:tcPr>
            <w:tcW w:w="1170" w:type="dxa"/>
            <w:tcBorders>
              <w:top w:val="nil"/>
              <w:left w:val="nil"/>
              <w:bottom w:val="nil"/>
              <w:right w:val="nil"/>
            </w:tcBorders>
            <w:noWrap/>
            <w:vAlign w:val="bottom"/>
            <w:hideMark/>
          </w:tcPr>
          <w:p w14:paraId="193957F7"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1134" w:type="dxa"/>
            <w:tcBorders>
              <w:top w:val="nil"/>
              <w:left w:val="nil"/>
              <w:bottom w:val="nil"/>
              <w:right w:val="nil"/>
            </w:tcBorders>
            <w:noWrap/>
            <w:vAlign w:val="bottom"/>
            <w:hideMark/>
          </w:tcPr>
          <w:p w14:paraId="47F065EA"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0.00</w:t>
            </w:r>
          </w:p>
        </w:tc>
        <w:tc>
          <w:tcPr>
            <w:tcW w:w="636" w:type="dxa"/>
            <w:tcBorders>
              <w:top w:val="nil"/>
              <w:left w:val="nil"/>
              <w:bottom w:val="nil"/>
              <w:right w:val="nil"/>
            </w:tcBorders>
            <w:noWrap/>
            <w:vAlign w:val="bottom"/>
            <w:hideMark/>
          </w:tcPr>
          <w:p w14:paraId="6C828AE9"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0.45</w:t>
            </w:r>
          </w:p>
        </w:tc>
        <w:tc>
          <w:tcPr>
            <w:tcW w:w="1170" w:type="dxa"/>
            <w:tcBorders>
              <w:top w:val="nil"/>
              <w:left w:val="nil"/>
              <w:bottom w:val="nil"/>
              <w:right w:val="nil"/>
            </w:tcBorders>
            <w:noWrap/>
            <w:vAlign w:val="bottom"/>
            <w:hideMark/>
          </w:tcPr>
          <w:p w14:paraId="671802BB"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r>
      <w:tr w:rsidR="001F30E6" w:rsidRPr="001F30E6" w14:paraId="4B403D68" w14:textId="77777777" w:rsidTr="001F30E6">
        <w:trPr>
          <w:trHeight w:val="288"/>
        </w:trPr>
        <w:tc>
          <w:tcPr>
            <w:tcW w:w="1660" w:type="dxa"/>
            <w:tcBorders>
              <w:top w:val="nil"/>
              <w:left w:val="nil"/>
              <w:bottom w:val="nil"/>
              <w:right w:val="nil"/>
            </w:tcBorders>
            <w:noWrap/>
            <w:vAlign w:val="bottom"/>
            <w:hideMark/>
          </w:tcPr>
          <w:p w14:paraId="34F80104"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Extremity</w:t>
            </w:r>
          </w:p>
        </w:tc>
        <w:tc>
          <w:tcPr>
            <w:tcW w:w="1365" w:type="dxa"/>
            <w:tcBorders>
              <w:top w:val="nil"/>
              <w:left w:val="nil"/>
              <w:bottom w:val="nil"/>
              <w:right w:val="nil"/>
            </w:tcBorders>
            <w:noWrap/>
            <w:vAlign w:val="bottom"/>
            <w:hideMark/>
          </w:tcPr>
          <w:p w14:paraId="294BB877"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p>
        </w:tc>
        <w:tc>
          <w:tcPr>
            <w:tcW w:w="766" w:type="dxa"/>
            <w:tcBorders>
              <w:top w:val="nil"/>
              <w:left w:val="nil"/>
              <w:bottom w:val="nil"/>
              <w:right w:val="nil"/>
            </w:tcBorders>
            <w:noWrap/>
            <w:vAlign w:val="bottom"/>
            <w:hideMark/>
          </w:tcPr>
          <w:p w14:paraId="58F0880B"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0.23</w:t>
            </w:r>
          </w:p>
        </w:tc>
        <w:tc>
          <w:tcPr>
            <w:tcW w:w="1409" w:type="dxa"/>
            <w:tcBorders>
              <w:top w:val="nil"/>
              <w:left w:val="nil"/>
              <w:bottom w:val="nil"/>
              <w:right w:val="nil"/>
            </w:tcBorders>
            <w:noWrap/>
            <w:vAlign w:val="bottom"/>
            <w:hideMark/>
          </w:tcPr>
          <w:p w14:paraId="1E9FED88"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1134" w:type="dxa"/>
            <w:tcBorders>
              <w:top w:val="nil"/>
              <w:left w:val="nil"/>
              <w:bottom w:val="nil"/>
              <w:right w:val="nil"/>
            </w:tcBorders>
            <w:noWrap/>
            <w:vAlign w:val="bottom"/>
            <w:hideMark/>
          </w:tcPr>
          <w:p w14:paraId="78684495"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636" w:type="dxa"/>
            <w:tcBorders>
              <w:top w:val="nil"/>
              <w:left w:val="nil"/>
              <w:bottom w:val="nil"/>
              <w:right w:val="nil"/>
            </w:tcBorders>
            <w:noWrap/>
            <w:vAlign w:val="bottom"/>
            <w:hideMark/>
          </w:tcPr>
          <w:p w14:paraId="531C0196"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0.28</w:t>
            </w:r>
          </w:p>
        </w:tc>
        <w:tc>
          <w:tcPr>
            <w:tcW w:w="1170" w:type="dxa"/>
            <w:tcBorders>
              <w:top w:val="nil"/>
              <w:left w:val="nil"/>
              <w:bottom w:val="nil"/>
              <w:right w:val="nil"/>
            </w:tcBorders>
            <w:noWrap/>
            <w:vAlign w:val="bottom"/>
            <w:hideMark/>
          </w:tcPr>
          <w:p w14:paraId="7475C243"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1134" w:type="dxa"/>
            <w:tcBorders>
              <w:top w:val="nil"/>
              <w:left w:val="nil"/>
              <w:bottom w:val="nil"/>
              <w:right w:val="nil"/>
            </w:tcBorders>
            <w:noWrap/>
            <w:vAlign w:val="bottom"/>
            <w:hideMark/>
          </w:tcPr>
          <w:p w14:paraId="64AA7E52"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636" w:type="dxa"/>
            <w:tcBorders>
              <w:top w:val="nil"/>
              <w:left w:val="nil"/>
              <w:bottom w:val="nil"/>
              <w:right w:val="nil"/>
            </w:tcBorders>
            <w:noWrap/>
            <w:vAlign w:val="bottom"/>
            <w:hideMark/>
          </w:tcPr>
          <w:p w14:paraId="7BBD04E6"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0.30</w:t>
            </w:r>
          </w:p>
        </w:tc>
        <w:tc>
          <w:tcPr>
            <w:tcW w:w="1170" w:type="dxa"/>
            <w:tcBorders>
              <w:top w:val="nil"/>
              <w:left w:val="nil"/>
              <w:bottom w:val="nil"/>
              <w:right w:val="nil"/>
            </w:tcBorders>
            <w:noWrap/>
            <w:vAlign w:val="bottom"/>
            <w:hideMark/>
          </w:tcPr>
          <w:p w14:paraId="1D71E817"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1134" w:type="dxa"/>
            <w:tcBorders>
              <w:top w:val="nil"/>
              <w:left w:val="nil"/>
              <w:bottom w:val="nil"/>
              <w:right w:val="nil"/>
            </w:tcBorders>
            <w:noWrap/>
            <w:vAlign w:val="bottom"/>
            <w:hideMark/>
          </w:tcPr>
          <w:p w14:paraId="35E169A3"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636" w:type="dxa"/>
            <w:tcBorders>
              <w:top w:val="nil"/>
              <w:left w:val="nil"/>
              <w:bottom w:val="nil"/>
              <w:right w:val="nil"/>
            </w:tcBorders>
            <w:noWrap/>
            <w:vAlign w:val="bottom"/>
            <w:hideMark/>
          </w:tcPr>
          <w:p w14:paraId="239E5D4C"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0.75</w:t>
            </w:r>
          </w:p>
        </w:tc>
        <w:tc>
          <w:tcPr>
            <w:tcW w:w="1170" w:type="dxa"/>
            <w:tcBorders>
              <w:top w:val="nil"/>
              <w:left w:val="nil"/>
              <w:bottom w:val="nil"/>
              <w:right w:val="nil"/>
            </w:tcBorders>
            <w:noWrap/>
            <w:vAlign w:val="bottom"/>
            <w:hideMark/>
          </w:tcPr>
          <w:p w14:paraId="0D6DE03D"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r>
      <w:tr w:rsidR="001F30E6" w:rsidRPr="001F30E6" w14:paraId="240C1FC7" w14:textId="77777777" w:rsidTr="001F30E6">
        <w:trPr>
          <w:trHeight w:val="288"/>
        </w:trPr>
        <w:tc>
          <w:tcPr>
            <w:tcW w:w="1660" w:type="dxa"/>
            <w:tcBorders>
              <w:top w:val="nil"/>
              <w:left w:val="nil"/>
              <w:bottom w:val="nil"/>
              <w:right w:val="nil"/>
            </w:tcBorders>
            <w:noWrap/>
            <w:vAlign w:val="bottom"/>
            <w:hideMark/>
          </w:tcPr>
          <w:p w14:paraId="7A808FED"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Distinctiveness</w:t>
            </w:r>
          </w:p>
        </w:tc>
        <w:tc>
          <w:tcPr>
            <w:tcW w:w="1365" w:type="dxa"/>
            <w:tcBorders>
              <w:top w:val="nil"/>
              <w:left w:val="nil"/>
              <w:bottom w:val="nil"/>
              <w:right w:val="nil"/>
            </w:tcBorders>
            <w:noWrap/>
            <w:vAlign w:val="bottom"/>
            <w:hideMark/>
          </w:tcPr>
          <w:p w14:paraId="311E6C70"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p>
        </w:tc>
        <w:tc>
          <w:tcPr>
            <w:tcW w:w="766" w:type="dxa"/>
            <w:tcBorders>
              <w:top w:val="nil"/>
              <w:left w:val="nil"/>
              <w:bottom w:val="nil"/>
              <w:right w:val="nil"/>
            </w:tcBorders>
            <w:noWrap/>
            <w:vAlign w:val="bottom"/>
            <w:hideMark/>
          </w:tcPr>
          <w:p w14:paraId="7732C98B"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0.20</w:t>
            </w:r>
          </w:p>
        </w:tc>
        <w:tc>
          <w:tcPr>
            <w:tcW w:w="1409" w:type="dxa"/>
            <w:tcBorders>
              <w:top w:val="nil"/>
              <w:left w:val="nil"/>
              <w:bottom w:val="nil"/>
              <w:right w:val="nil"/>
            </w:tcBorders>
            <w:noWrap/>
            <w:vAlign w:val="bottom"/>
            <w:hideMark/>
          </w:tcPr>
          <w:p w14:paraId="726AD6EC"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-1.00</w:t>
            </w:r>
          </w:p>
        </w:tc>
        <w:tc>
          <w:tcPr>
            <w:tcW w:w="1134" w:type="dxa"/>
            <w:tcBorders>
              <w:top w:val="nil"/>
              <w:left w:val="nil"/>
              <w:bottom w:val="nil"/>
              <w:right w:val="nil"/>
            </w:tcBorders>
            <w:noWrap/>
            <w:vAlign w:val="bottom"/>
            <w:hideMark/>
          </w:tcPr>
          <w:p w14:paraId="07C41EA3"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636" w:type="dxa"/>
            <w:tcBorders>
              <w:top w:val="nil"/>
              <w:left w:val="nil"/>
              <w:bottom w:val="nil"/>
              <w:right w:val="nil"/>
            </w:tcBorders>
            <w:noWrap/>
            <w:vAlign w:val="bottom"/>
            <w:hideMark/>
          </w:tcPr>
          <w:p w14:paraId="09D81348"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0.38</w:t>
            </w:r>
          </w:p>
        </w:tc>
        <w:tc>
          <w:tcPr>
            <w:tcW w:w="1170" w:type="dxa"/>
            <w:tcBorders>
              <w:top w:val="nil"/>
              <w:left w:val="nil"/>
              <w:bottom w:val="nil"/>
              <w:right w:val="nil"/>
            </w:tcBorders>
            <w:noWrap/>
            <w:vAlign w:val="bottom"/>
            <w:hideMark/>
          </w:tcPr>
          <w:p w14:paraId="4168703F"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-0.96</w:t>
            </w:r>
          </w:p>
        </w:tc>
        <w:tc>
          <w:tcPr>
            <w:tcW w:w="1134" w:type="dxa"/>
            <w:tcBorders>
              <w:top w:val="nil"/>
              <w:left w:val="nil"/>
              <w:bottom w:val="nil"/>
              <w:right w:val="nil"/>
            </w:tcBorders>
            <w:noWrap/>
            <w:vAlign w:val="bottom"/>
            <w:hideMark/>
          </w:tcPr>
          <w:p w14:paraId="5EA6F87A"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636" w:type="dxa"/>
            <w:tcBorders>
              <w:top w:val="nil"/>
              <w:left w:val="nil"/>
              <w:bottom w:val="nil"/>
              <w:right w:val="nil"/>
            </w:tcBorders>
            <w:noWrap/>
            <w:vAlign w:val="bottom"/>
            <w:hideMark/>
          </w:tcPr>
          <w:p w14:paraId="4697471F"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0.22</w:t>
            </w:r>
          </w:p>
        </w:tc>
        <w:tc>
          <w:tcPr>
            <w:tcW w:w="1170" w:type="dxa"/>
            <w:tcBorders>
              <w:top w:val="nil"/>
              <w:left w:val="nil"/>
              <w:bottom w:val="nil"/>
              <w:right w:val="nil"/>
            </w:tcBorders>
            <w:noWrap/>
            <w:vAlign w:val="bottom"/>
            <w:hideMark/>
          </w:tcPr>
          <w:p w14:paraId="34905232"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-0.93</w:t>
            </w:r>
          </w:p>
        </w:tc>
        <w:tc>
          <w:tcPr>
            <w:tcW w:w="1134" w:type="dxa"/>
            <w:tcBorders>
              <w:top w:val="nil"/>
              <w:left w:val="nil"/>
              <w:bottom w:val="nil"/>
              <w:right w:val="nil"/>
            </w:tcBorders>
            <w:noWrap/>
            <w:vAlign w:val="bottom"/>
            <w:hideMark/>
          </w:tcPr>
          <w:p w14:paraId="1FAE0B27"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636" w:type="dxa"/>
            <w:tcBorders>
              <w:top w:val="nil"/>
              <w:left w:val="nil"/>
              <w:bottom w:val="nil"/>
              <w:right w:val="nil"/>
            </w:tcBorders>
            <w:noWrap/>
            <w:vAlign w:val="bottom"/>
            <w:hideMark/>
          </w:tcPr>
          <w:p w14:paraId="72EE997A"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0.64</w:t>
            </w:r>
          </w:p>
        </w:tc>
        <w:tc>
          <w:tcPr>
            <w:tcW w:w="1170" w:type="dxa"/>
            <w:tcBorders>
              <w:top w:val="nil"/>
              <w:left w:val="nil"/>
              <w:bottom w:val="nil"/>
              <w:right w:val="nil"/>
            </w:tcBorders>
            <w:noWrap/>
            <w:vAlign w:val="bottom"/>
            <w:hideMark/>
          </w:tcPr>
          <w:p w14:paraId="4682D402"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-0.99</w:t>
            </w:r>
          </w:p>
        </w:tc>
      </w:tr>
      <w:tr w:rsidR="001F30E6" w:rsidRPr="001F30E6" w14:paraId="2E627578" w14:textId="77777777" w:rsidTr="001F30E6">
        <w:trPr>
          <w:trHeight w:val="288"/>
        </w:trPr>
        <w:tc>
          <w:tcPr>
            <w:tcW w:w="14020" w:type="dxa"/>
            <w:gridSpan w:val="13"/>
            <w:tcBorders>
              <w:top w:val="single" w:sz="4" w:space="0" w:color="auto"/>
              <w:left w:val="nil"/>
              <w:bottom w:val="single" w:sz="4" w:space="0" w:color="auto"/>
              <w:right w:val="nil"/>
            </w:tcBorders>
            <w:noWrap/>
            <w:vAlign w:val="bottom"/>
            <w:hideMark/>
          </w:tcPr>
          <w:p w14:paraId="002BE0FA" w14:textId="77777777" w:rsidR="001F30E6" w:rsidRPr="001F30E6" w:rsidRDefault="001F30E6" w:rsidP="001F30E6">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1F30E6">
              <w:rPr>
                <w:rFonts w:ascii="Times New Roman" w:eastAsia="Times New Roman" w:hAnsi="Times New Roman" w:cs="Times New Roman"/>
                <w:b/>
                <w:bCs/>
                <w:i/>
                <w:iCs/>
                <w:color w:val="000000"/>
                <w:kern w:val="0"/>
                <w:sz w:val="22"/>
                <w:szCs w:val="22"/>
                <w:lang w:eastAsia="en-CA"/>
                <w14:ligatures w14:val="none"/>
              </w:rPr>
              <w:t>Using ESM</w:t>
            </w:r>
          </w:p>
        </w:tc>
      </w:tr>
      <w:tr w:rsidR="001F30E6" w:rsidRPr="001F30E6" w14:paraId="7446D109" w14:textId="77777777" w:rsidTr="001F30E6">
        <w:trPr>
          <w:trHeight w:val="288"/>
        </w:trPr>
        <w:tc>
          <w:tcPr>
            <w:tcW w:w="1660" w:type="dxa"/>
            <w:tcBorders>
              <w:top w:val="nil"/>
              <w:left w:val="nil"/>
              <w:bottom w:val="nil"/>
              <w:right w:val="nil"/>
            </w:tcBorders>
            <w:noWrap/>
            <w:vAlign w:val="bottom"/>
            <w:hideMark/>
          </w:tcPr>
          <w:p w14:paraId="12413B3D"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Intercept</w:t>
            </w:r>
          </w:p>
        </w:tc>
        <w:tc>
          <w:tcPr>
            <w:tcW w:w="1365" w:type="dxa"/>
            <w:tcBorders>
              <w:top w:val="nil"/>
              <w:left w:val="nil"/>
              <w:bottom w:val="nil"/>
              <w:right w:val="nil"/>
            </w:tcBorders>
            <w:noWrap/>
            <w:vAlign w:val="bottom"/>
            <w:hideMark/>
          </w:tcPr>
          <w:p w14:paraId="6B8A4F53"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0.00</w:t>
            </w:r>
          </w:p>
        </w:tc>
        <w:tc>
          <w:tcPr>
            <w:tcW w:w="766" w:type="dxa"/>
            <w:tcBorders>
              <w:top w:val="nil"/>
              <w:left w:val="nil"/>
              <w:bottom w:val="nil"/>
              <w:right w:val="nil"/>
            </w:tcBorders>
            <w:noWrap/>
            <w:vAlign w:val="bottom"/>
            <w:hideMark/>
          </w:tcPr>
          <w:p w14:paraId="34121DE3"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0.60</w:t>
            </w:r>
          </w:p>
        </w:tc>
        <w:tc>
          <w:tcPr>
            <w:tcW w:w="1409" w:type="dxa"/>
            <w:tcBorders>
              <w:top w:val="nil"/>
              <w:left w:val="nil"/>
              <w:bottom w:val="nil"/>
              <w:right w:val="nil"/>
            </w:tcBorders>
            <w:noWrap/>
            <w:vAlign w:val="bottom"/>
            <w:hideMark/>
          </w:tcPr>
          <w:p w14:paraId="36115552"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1134" w:type="dxa"/>
            <w:tcBorders>
              <w:top w:val="nil"/>
              <w:left w:val="nil"/>
              <w:bottom w:val="nil"/>
              <w:right w:val="nil"/>
            </w:tcBorders>
            <w:noWrap/>
            <w:vAlign w:val="bottom"/>
            <w:hideMark/>
          </w:tcPr>
          <w:p w14:paraId="52030C0C"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636" w:type="dxa"/>
            <w:tcBorders>
              <w:top w:val="nil"/>
              <w:left w:val="nil"/>
              <w:bottom w:val="nil"/>
              <w:right w:val="nil"/>
            </w:tcBorders>
            <w:noWrap/>
            <w:vAlign w:val="bottom"/>
            <w:hideMark/>
          </w:tcPr>
          <w:p w14:paraId="59F1F95B"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1170" w:type="dxa"/>
            <w:tcBorders>
              <w:top w:val="nil"/>
              <w:left w:val="nil"/>
              <w:bottom w:val="nil"/>
              <w:right w:val="nil"/>
            </w:tcBorders>
            <w:noWrap/>
            <w:vAlign w:val="bottom"/>
            <w:hideMark/>
          </w:tcPr>
          <w:p w14:paraId="32F7FF76"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1134" w:type="dxa"/>
            <w:tcBorders>
              <w:top w:val="nil"/>
              <w:left w:val="nil"/>
              <w:bottom w:val="nil"/>
              <w:right w:val="nil"/>
            </w:tcBorders>
            <w:noWrap/>
            <w:vAlign w:val="bottom"/>
            <w:hideMark/>
          </w:tcPr>
          <w:p w14:paraId="6F101ED1"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636" w:type="dxa"/>
            <w:tcBorders>
              <w:top w:val="nil"/>
              <w:left w:val="nil"/>
              <w:bottom w:val="nil"/>
              <w:right w:val="nil"/>
            </w:tcBorders>
            <w:noWrap/>
            <w:vAlign w:val="bottom"/>
            <w:hideMark/>
          </w:tcPr>
          <w:p w14:paraId="587B26AB"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1170" w:type="dxa"/>
            <w:tcBorders>
              <w:top w:val="nil"/>
              <w:left w:val="nil"/>
              <w:bottom w:val="nil"/>
              <w:right w:val="nil"/>
            </w:tcBorders>
            <w:noWrap/>
            <w:vAlign w:val="bottom"/>
            <w:hideMark/>
          </w:tcPr>
          <w:p w14:paraId="078759F2"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1134" w:type="dxa"/>
            <w:tcBorders>
              <w:top w:val="nil"/>
              <w:left w:val="nil"/>
              <w:bottom w:val="nil"/>
              <w:right w:val="nil"/>
            </w:tcBorders>
            <w:noWrap/>
            <w:vAlign w:val="bottom"/>
            <w:hideMark/>
          </w:tcPr>
          <w:p w14:paraId="6E925B00"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636" w:type="dxa"/>
            <w:tcBorders>
              <w:top w:val="nil"/>
              <w:left w:val="nil"/>
              <w:bottom w:val="nil"/>
              <w:right w:val="nil"/>
            </w:tcBorders>
            <w:noWrap/>
            <w:vAlign w:val="bottom"/>
            <w:hideMark/>
          </w:tcPr>
          <w:p w14:paraId="7FB9F0C7"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1170" w:type="dxa"/>
            <w:tcBorders>
              <w:top w:val="nil"/>
              <w:left w:val="nil"/>
              <w:bottom w:val="nil"/>
              <w:right w:val="nil"/>
            </w:tcBorders>
            <w:noWrap/>
            <w:vAlign w:val="bottom"/>
            <w:hideMark/>
          </w:tcPr>
          <w:p w14:paraId="1B570425"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r>
      <w:tr w:rsidR="001F30E6" w:rsidRPr="001F30E6" w14:paraId="1C31BA6A" w14:textId="77777777" w:rsidTr="001F30E6">
        <w:trPr>
          <w:trHeight w:val="288"/>
        </w:trPr>
        <w:tc>
          <w:tcPr>
            <w:tcW w:w="1660" w:type="dxa"/>
            <w:tcBorders>
              <w:top w:val="nil"/>
              <w:left w:val="nil"/>
              <w:bottom w:val="nil"/>
              <w:right w:val="nil"/>
            </w:tcBorders>
            <w:noWrap/>
            <w:vAlign w:val="bottom"/>
            <w:hideMark/>
          </w:tcPr>
          <w:p w14:paraId="5BCE3F0D"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Extremity</w:t>
            </w:r>
          </w:p>
        </w:tc>
        <w:tc>
          <w:tcPr>
            <w:tcW w:w="1365" w:type="dxa"/>
            <w:tcBorders>
              <w:top w:val="nil"/>
              <w:left w:val="nil"/>
              <w:bottom w:val="nil"/>
              <w:right w:val="nil"/>
            </w:tcBorders>
            <w:noWrap/>
            <w:vAlign w:val="bottom"/>
            <w:hideMark/>
          </w:tcPr>
          <w:p w14:paraId="1255CE6F"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p>
        </w:tc>
        <w:tc>
          <w:tcPr>
            <w:tcW w:w="766" w:type="dxa"/>
            <w:tcBorders>
              <w:top w:val="nil"/>
              <w:left w:val="nil"/>
              <w:bottom w:val="nil"/>
              <w:right w:val="nil"/>
            </w:tcBorders>
            <w:noWrap/>
            <w:vAlign w:val="bottom"/>
            <w:hideMark/>
          </w:tcPr>
          <w:p w14:paraId="00DD43B5"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0.50</w:t>
            </w:r>
          </w:p>
        </w:tc>
        <w:tc>
          <w:tcPr>
            <w:tcW w:w="1409" w:type="dxa"/>
            <w:tcBorders>
              <w:top w:val="nil"/>
              <w:left w:val="nil"/>
              <w:bottom w:val="nil"/>
              <w:right w:val="nil"/>
            </w:tcBorders>
            <w:noWrap/>
            <w:vAlign w:val="bottom"/>
            <w:hideMark/>
          </w:tcPr>
          <w:p w14:paraId="437B1FE4"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p>
        </w:tc>
        <w:tc>
          <w:tcPr>
            <w:tcW w:w="1134" w:type="dxa"/>
            <w:tcBorders>
              <w:top w:val="nil"/>
              <w:left w:val="nil"/>
              <w:bottom w:val="nil"/>
              <w:right w:val="nil"/>
            </w:tcBorders>
            <w:noWrap/>
            <w:vAlign w:val="bottom"/>
            <w:hideMark/>
          </w:tcPr>
          <w:p w14:paraId="65833CF4"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636" w:type="dxa"/>
            <w:tcBorders>
              <w:top w:val="nil"/>
              <w:left w:val="nil"/>
              <w:bottom w:val="nil"/>
              <w:right w:val="nil"/>
            </w:tcBorders>
            <w:noWrap/>
            <w:vAlign w:val="bottom"/>
            <w:hideMark/>
          </w:tcPr>
          <w:p w14:paraId="76C63ABF"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1170" w:type="dxa"/>
            <w:tcBorders>
              <w:top w:val="nil"/>
              <w:left w:val="nil"/>
              <w:bottom w:val="nil"/>
              <w:right w:val="nil"/>
            </w:tcBorders>
            <w:noWrap/>
            <w:vAlign w:val="bottom"/>
            <w:hideMark/>
          </w:tcPr>
          <w:p w14:paraId="2DC8B6FC"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1134" w:type="dxa"/>
            <w:tcBorders>
              <w:top w:val="nil"/>
              <w:left w:val="nil"/>
              <w:bottom w:val="nil"/>
              <w:right w:val="nil"/>
            </w:tcBorders>
            <w:noWrap/>
            <w:vAlign w:val="bottom"/>
            <w:hideMark/>
          </w:tcPr>
          <w:p w14:paraId="0820B64B"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636" w:type="dxa"/>
            <w:tcBorders>
              <w:top w:val="nil"/>
              <w:left w:val="nil"/>
              <w:bottom w:val="nil"/>
              <w:right w:val="nil"/>
            </w:tcBorders>
            <w:noWrap/>
            <w:vAlign w:val="bottom"/>
            <w:hideMark/>
          </w:tcPr>
          <w:p w14:paraId="69FE1F6E"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1170" w:type="dxa"/>
            <w:tcBorders>
              <w:top w:val="nil"/>
              <w:left w:val="nil"/>
              <w:bottom w:val="nil"/>
              <w:right w:val="nil"/>
            </w:tcBorders>
            <w:noWrap/>
            <w:vAlign w:val="bottom"/>
            <w:hideMark/>
          </w:tcPr>
          <w:p w14:paraId="5508A40A"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1134" w:type="dxa"/>
            <w:tcBorders>
              <w:top w:val="nil"/>
              <w:left w:val="nil"/>
              <w:bottom w:val="nil"/>
              <w:right w:val="nil"/>
            </w:tcBorders>
            <w:noWrap/>
            <w:vAlign w:val="bottom"/>
            <w:hideMark/>
          </w:tcPr>
          <w:p w14:paraId="4789EEBF"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636" w:type="dxa"/>
            <w:tcBorders>
              <w:top w:val="nil"/>
              <w:left w:val="nil"/>
              <w:bottom w:val="nil"/>
              <w:right w:val="nil"/>
            </w:tcBorders>
            <w:noWrap/>
            <w:vAlign w:val="bottom"/>
            <w:hideMark/>
          </w:tcPr>
          <w:p w14:paraId="1198EA6F"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c>
          <w:tcPr>
            <w:tcW w:w="1170" w:type="dxa"/>
            <w:tcBorders>
              <w:top w:val="nil"/>
              <w:left w:val="nil"/>
              <w:bottom w:val="nil"/>
              <w:right w:val="nil"/>
            </w:tcBorders>
            <w:noWrap/>
            <w:vAlign w:val="bottom"/>
            <w:hideMark/>
          </w:tcPr>
          <w:p w14:paraId="32665E05" w14:textId="77777777" w:rsidR="001F30E6" w:rsidRPr="001F30E6" w:rsidRDefault="001F30E6" w:rsidP="001F30E6">
            <w:pPr>
              <w:spacing w:after="0" w:line="240" w:lineRule="auto"/>
              <w:rPr>
                <w:rFonts w:ascii="Times New Roman" w:eastAsia="Times New Roman" w:hAnsi="Times New Roman" w:cs="Times New Roman"/>
                <w:kern w:val="0"/>
                <w:sz w:val="20"/>
                <w:szCs w:val="20"/>
                <w:lang w:eastAsia="en-CA"/>
                <w14:ligatures w14:val="none"/>
              </w:rPr>
            </w:pPr>
          </w:p>
        </w:tc>
      </w:tr>
      <w:tr w:rsidR="001F30E6" w:rsidRPr="001F30E6" w14:paraId="21740797" w14:textId="77777777" w:rsidTr="001F30E6">
        <w:trPr>
          <w:trHeight w:val="288"/>
        </w:trPr>
        <w:tc>
          <w:tcPr>
            <w:tcW w:w="1660" w:type="dxa"/>
            <w:tcBorders>
              <w:top w:val="nil"/>
              <w:left w:val="nil"/>
              <w:bottom w:val="single" w:sz="4" w:space="0" w:color="auto"/>
              <w:right w:val="nil"/>
            </w:tcBorders>
            <w:noWrap/>
            <w:vAlign w:val="bottom"/>
            <w:hideMark/>
          </w:tcPr>
          <w:p w14:paraId="3AC92AC2"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Distinctiveness</w:t>
            </w:r>
          </w:p>
        </w:tc>
        <w:tc>
          <w:tcPr>
            <w:tcW w:w="1365" w:type="dxa"/>
            <w:tcBorders>
              <w:top w:val="nil"/>
              <w:left w:val="nil"/>
              <w:bottom w:val="single" w:sz="4" w:space="0" w:color="auto"/>
              <w:right w:val="nil"/>
            </w:tcBorders>
            <w:noWrap/>
            <w:vAlign w:val="bottom"/>
            <w:hideMark/>
          </w:tcPr>
          <w:p w14:paraId="527A1B6F"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 </w:t>
            </w:r>
          </w:p>
        </w:tc>
        <w:tc>
          <w:tcPr>
            <w:tcW w:w="766" w:type="dxa"/>
            <w:tcBorders>
              <w:top w:val="nil"/>
              <w:left w:val="nil"/>
              <w:bottom w:val="single" w:sz="4" w:space="0" w:color="auto"/>
              <w:right w:val="nil"/>
            </w:tcBorders>
            <w:noWrap/>
            <w:vAlign w:val="bottom"/>
            <w:hideMark/>
          </w:tcPr>
          <w:p w14:paraId="317B4BB0"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0.17</w:t>
            </w:r>
          </w:p>
        </w:tc>
        <w:tc>
          <w:tcPr>
            <w:tcW w:w="1409" w:type="dxa"/>
            <w:tcBorders>
              <w:top w:val="nil"/>
              <w:left w:val="nil"/>
              <w:bottom w:val="single" w:sz="4" w:space="0" w:color="auto"/>
              <w:right w:val="nil"/>
            </w:tcBorders>
            <w:noWrap/>
            <w:vAlign w:val="bottom"/>
            <w:hideMark/>
          </w:tcPr>
          <w:p w14:paraId="62137B06" w14:textId="77777777" w:rsidR="001F30E6" w:rsidRPr="001F30E6" w:rsidRDefault="001F30E6" w:rsidP="001F30E6">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-1.00</w:t>
            </w:r>
          </w:p>
        </w:tc>
        <w:tc>
          <w:tcPr>
            <w:tcW w:w="1134" w:type="dxa"/>
            <w:tcBorders>
              <w:top w:val="nil"/>
              <w:left w:val="nil"/>
              <w:bottom w:val="single" w:sz="4" w:space="0" w:color="auto"/>
              <w:right w:val="nil"/>
            </w:tcBorders>
            <w:noWrap/>
            <w:vAlign w:val="bottom"/>
            <w:hideMark/>
          </w:tcPr>
          <w:p w14:paraId="20637816"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 </w:t>
            </w:r>
          </w:p>
        </w:tc>
        <w:tc>
          <w:tcPr>
            <w:tcW w:w="636" w:type="dxa"/>
            <w:tcBorders>
              <w:top w:val="nil"/>
              <w:left w:val="nil"/>
              <w:bottom w:val="single" w:sz="4" w:space="0" w:color="auto"/>
              <w:right w:val="nil"/>
            </w:tcBorders>
            <w:noWrap/>
            <w:vAlign w:val="bottom"/>
            <w:hideMark/>
          </w:tcPr>
          <w:p w14:paraId="2302B4D8"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 </w:t>
            </w:r>
          </w:p>
        </w:tc>
        <w:tc>
          <w:tcPr>
            <w:tcW w:w="1170" w:type="dxa"/>
            <w:tcBorders>
              <w:top w:val="nil"/>
              <w:left w:val="nil"/>
              <w:bottom w:val="single" w:sz="4" w:space="0" w:color="auto"/>
              <w:right w:val="nil"/>
            </w:tcBorders>
            <w:noWrap/>
            <w:vAlign w:val="bottom"/>
            <w:hideMark/>
          </w:tcPr>
          <w:p w14:paraId="39E07592"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 </w:t>
            </w:r>
          </w:p>
        </w:tc>
        <w:tc>
          <w:tcPr>
            <w:tcW w:w="1134" w:type="dxa"/>
            <w:tcBorders>
              <w:top w:val="nil"/>
              <w:left w:val="nil"/>
              <w:bottom w:val="single" w:sz="4" w:space="0" w:color="auto"/>
              <w:right w:val="nil"/>
            </w:tcBorders>
            <w:noWrap/>
            <w:vAlign w:val="bottom"/>
            <w:hideMark/>
          </w:tcPr>
          <w:p w14:paraId="730B373B"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 </w:t>
            </w:r>
          </w:p>
        </w:tc>
        <w:tc>
          <w:tcPr>
            <w:tcW w:w="636" w:type="dxa"/>
            <w:tcBorders>
              <w:top w:val="nil"/>
              <w:left w:val="nil"/>
              <w:bottom w:val="single" w:sz="4" w:space="0" w:color="auto"/>
              <w:right w:val="nil"/>
            </w:tcBorders>
            <w:noWrap/>
            <w:vAlign w:val="bottom"/>
            <w:hideMark/>
          </w:tcPr>
          <w:p w14:paraId="1052C06E"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 </w:t>
            </w:r>
          </w:p>
        </w:tc>
        <w:tc>
          <w:tcPr>
            <w:tcW w:w="1170" w:type="dxa"/>
            <w:tcBorders>
              <w:top w:val="nil"/>
              <w:left w:val="nil"/>
              <w:bottom w:val="single" w:sz="4" w:space="0" w:color="auto"/>
              <w:right w:val="nil"/>
            </w:tcBorders>
            <w:noWrap/>
            <w:vAlign w:val="bottom"/>
            <w:hideMark/>
          </w:tcPr>
          <w:p w14:paraId="51AD0850"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 </w:t>
            </w:r>
          </w:p>
        </w:tc>
        <w:tc>
          <w:tcPr>
            <w:tcW w:w="1134" w:type="dxa"/>
            <w:tcBorders>
              <w:top w:val="nil"/>
              <w:left w:val="nil"/>
              <w:bottom w:val="single" w:sz="4" w:space="0" w:color="auto"/>
              <w:right w:val="nil"/>
            </w:tcBorders>
            <w:noWrap/>
            <w:vAlign w:val="bottom"/>
            <w:hideMark/>
          </w:tcPr>
          <w:p w14:paraId="7624C26C"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 </w:t>
            </w:r>
          </w:p>
        </w:tc>
        <w:tc>
          <w:tcPr>
            <w:tcW w:w="636" w:type="dxa"/>
            <w:tcBorders>
              <w:top w:val="nil"/>
              <w:left w:val="nil"/>
              <w:bottom w:val="single" w:sz="4" w:space="0" w:color="auto"/>
              <w:right w:val="nil"/>
            </w:tcBorders>
            <w:noWrap/>
            <w:vAlign w:val="bottom"/>
            <w:hideMark/>
          </w:tcPr>
          <w:p w14:paraId="7B438F82"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 </w:t>
            </w:r>
          </w:p>
        </w:tc>
        <w:tc>
          <w:tcPr>
            <w:tcW w:w="1170" w:type="dxa"/>
            <w:tcBorders>
              <w:top w:val="nil"/>
              <w:left w:val="nil"/>
              <w:bottom w:val="single" w:sz="4" w:space="0" w:color="auto"/>
              <w:right w:val="nil"/>
            </w:tcBorders>
            <w:noWrap/>
            <w:vAlign w:val="bottom"/>
            <w:hideMark/>
          </w:tcPr>
          <w:p w14:paraId="69E56C2E" w14:textId="77777777" w:rsidR="001F30E6" w:rsidRPr="001F30E6" w:rsidRDefault="001F30E6" w:rsidP="001F30E6">
            <w:pPr>
              <w:spacing w:after="0" w:line="240" w:lineRule="auto"/>
              <w:rPr>
                <w:rFonts w:ascii="Times New Roman" w:eastAsia="Times New Roman" w:hAnsi="Times New Roman" w:cs="Times New Roman"/>
                <w:color w:val="000000"/>
                <w:kern w:val="0"/>
                <w:sz w:val="22"/>
                <w:szCs w:val="22"/>
                <w:lang w:eastAsia="en-CA"/>
                <w14:ligatures w14:val="none"/>
              </w:rPr>
            </w:pPr>
            <w:r w:rsidRPr="001F30E6">
              <w:rPr>
                <w:rFonts w:ascii="Times New Roman" w:eastAsia="Times New Roman" w:hAnsi="Times New Roman" w:cs="Times New Roman"/>
                <w:color w:val="000000"/>
                <w:kern w:val="0"/>
                <w:sz w:val="22"/>
                <w:szCs w:val="22"/>
                <w:lang w:eastAsia="en-CA"/>
                <w14:ligatures w14:val="none"/>
              </w:rPr>
              <w:t> </w:t>
            </w:r>
          </w:p>
        </w:tc>
      </w:tr>
    </w:tbl>
    <w:p w14:paraId="1DD1E1A3" w14:textId="77777777" w:rsidR="001F30E6" w:rsidRDefault="001F30E6" w:rsidP="001F30E6">
      <w:pPr>
        <w:rPr>
          <w:lang w:eastAsia="en-CA"/>
        </w:rPr>
      </w:pPr>
    </w:p>
    <w:p w14:paraId="399F7970" w14:textId="67731FA8" w:rsidR="0051002E" w:rsidRPr="007D17B0" w:rsidRDefault="0051002E" w:rsidP="0051002E">
      <w:pPr>
        <w:pStyle w:val="Heading2"/>
        <w:rPr>
          <w:rFonts w:ascii="Times New Roman" w:eastAsia="Times New Roman" w:hAnsi="Times New Roman" w:cs="Times New Roman"/>
          <w:b/>
          <w:bCs/>
          <w:color w:val="auto"/>
          <w:sz w:val="24"/>
          <w:szCs w:val="24"/>
          <w:lang w:eastAsia="en-CA"/>
        </w:rPr>
      </w:pPr>
      <w:bookmarkStart w:id="22" w:name="_Toc214884563"/>
      <w:r w:rsidRPr="007D17B0">
        <w:rPr>
          <w:rFonts w:ascii="Times New Roman" w:eastAsia="Times New Roman" w:hAnsi="Times New Roman" w:cs="Times New Roman"/>
          <w:b/>
          <w:bCs/>
          <w:color w:val="auto"/>
          <w:sz w:val="24"/>
          <w:szCs w:val="24"/>
          <w:lang w:eastAsia="en-CA"/>
        </w:rPr>
        <w:t>Supplementary Table S</w:t>
      </w:r>
      <w:r>
        <w:rPr>
          <w:rFonts w:ascii="Times New Roman" w:eastAsia="Times New Roman" w:hAnsi="Times New Roman" w:cs="Times New Roman"/>
          <w:b/>
          <w:bCs/>
          <w:color w:val="auto"/>
          <w:sz w:val="24"/>
          <w:szCs w:val="24"/>
          <w:lang w:eastAsia="en-CA"/>
        </w:rPr>
        <w:t>1</w:t>
      </w:r>
      <w:bookmarkEnd w:id="22"/>
      <w:r w:rsidR="009A370D">
        <w:rPr>
          <w:rFonts w:ascii="Times New Roman" w:eastAsia="Times New Roman" w:hAnsi="Times New Roman" w:cs="Times New Roman"/>
          <w:b/>
          <w:bCs/>
          <w:color w:val="auto"/>
          <w:sz w:val="24"/>
          <w:szCs w:val="24"/>
          <w:lang w:eastAsia="en-CA"/>
        </w:rPr>
        <w:t>6</w:t>
      </w:r>
    </w:p>
    <w:p w14:paraId="3FDAEF4A" w14:textId="5D7A7B52" w:rsidR="00434176" w:rsidRDefault="00434176">
      <w:pPr>
        <w:rPr>
          <w:rFonts w:ascii="Times New Roman" w:hAnsi="Times New Roman" w:cs="Times New Roman"/>
          <w:sz w:val="20"/>
          <w:szCs w:val="20"/>
        </w:rPr>
      </w:pPr>
      <w:r>
        <w:rPr>
          <w:rFonts w:ascii="Times New Roman" w:hAnsi="Times New Roman" w:cs="Times New Roman"/>
          <w:i/>
          <w:iCs/>
          <w:sz w:val="20"/>
          <w:szCs w:val="20"/>
        </w:rPr>
        <w:t>Random effects SDs for all motivational property models</w:t>
      </w:r>
    </w:p>
    <w:tbl>
      <w:tblPr>
        <w:tblW w:w="10820" w:type="dxa"/>
        <w:tblLook w:val="04A0" w:firstRow="1" w:lastRow="0" w:firstColumn="1" w:lastColumn="0" w:noHBand="0" w:noVBand="1"/>
      </w:tblPr>
      <w:tblGrid>
        <w:gridCol w:w="2420"/>
        <w:gridCol w:w="1159"/>
        <w:gridCol w:w="981"/>
        <w:gridCol w:w="1115"/>
        <w:gridCol w:w="945"/>
        <w:gridCol w:w="1126"/>
        <w:gridCol w:w="954"/>
        <w:gridCol w:w="1148"/>
        <w:gridCol w:w="972"/>
      </w:tblGrid>
      <w:tr w:rsidR="004B5729" w:rsidRPr="004B5729" w14:paraId="5B05BD20" w14:textId="77777777" w:rsidTr="004B5729">
        <w:trPr>
          <w:trHeight w:val="288"/>
        </w:trPr>
        <w:tc>
          <w:tcPr>
            <w:tcW w:w="2420" w:type="dxa"/>
            <w:tcBorders>
              <w:top w:val="single" w:sz="4" w:space="0" w:color="auto"/>
              <w:left w:val="nil"/>
              <w:bottom w:val="single" w:sz="4" w:space="0" w:color="auto"/>
              <w:right w:val="nil"/>
            </w:tcBorders>
            <w:noWrap/>
            <w:vAlign w:val="bottom"/>
            <w:hideMark/>
          </w:tcPr>
          <w:p w14:paraId="1D5B892D" w14:textId="77777777" w:rsidR="004B5729" w:rsidRPr="004B5729" w:rsidRDefault="004B5729" w:rsidP="004B5729">
            <w:pPr>
              <w:spacing w:after="0" w:line="240" w:lineRule="auto"/>
              <w:rPr>
                <w:rFonts w:ascii="Times New Roman" w:eastAsia="Times New Roman" w:hAnsi="Times New Roman" w:cs="Times New Roman"/>
                <w:b/>
                <w:bCs/>
                <w:color w:val="000000"/>
                <w:kern w:val="0"/>
                <w:sz w:val="22"/>
                <w:szCs w:val="22"/>
                <w:lang w:eastAsia="en-CA"/>
                <w14:ligatures w14:val="none"/>
              </w:rPr>
            </w:pPr>
            <w:r w:rsidRPr="004B5729">
              <w:rPr>
                <w:rFonts w:ascii="Times New Roman" w:eastAsia="Times New Roman" w:hAnsi="Times New Roman" w:cs="Times New Roman"/>
                <w:b/>
                <w:bCs/>
                <w:color w:val="000000"/>
                <w:kern w:val="0"/>
                <w:sz w:val="22"/>
                <w:szCs w:val="22"/>
                <w:lang w:eastAsia="en-CA"/>
                <w14:ligatures w14:val="none"/>
              </w:rPr>
              <w:t> </w:t>
            </w:r>
          </w:p>
        </w:tc>
        <w:tc>
          <w:tcPr>
            <w:tcW w:w="2140" w:type="dxa"/>
            <w:gridSpan w:val="2"/>
            <w:tcBorders>
              <w:top w:val="single" w:sz="4" w:space="0" w:color="auto"/>
              <w:left w:val="nil"/>
              <w:bottom w:val="single" w:sz="4" w:space="0" w:color="auto"/>
              <w:right w:val="nil"/>
            </w:tcBorders>
            <w:noWrap/>
            <w:vAlign w:val="bottom"/>
            <w:hideMark/>
          </w:tcPr>
          <w:p w14:paraId="5BAA37DF" w14:textId="77777777" w:rsidR="004B5729" w:rsidRPr="004B5729" w:rsidRDefault="004B5729" w:rsidP="004B5729">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4B5729">
              <w:rPr>
                <w:rFonts w:ascii="Times New Roman" w:eastAsia="Times New Roman" w:hAnsi="Times New Roman" w:cs="Times New Roman"/>
                <w:b/>
                <w:bCs/>
                <w:color w:val="000000"/>
                <w:kern w:val="0"/>
                <w:sz w:val="22"/>
                <w:szCs w:val="22"/>
                <w:lang w:eastAsia="en-CA"/>
                <w14:ligatures w14:val="none"/>
              </w:rPr>
              <w:t>Sample 1</w:t>
            </w:r>
          </w:p>
        </w:tc>
        <w:tc>
          <w:tcPr>
            <w:tcW w:w="2060" w:type="dxa"/>
            <w:gridSpan w:val="2"/>
            <w:tcBorders>
              <w:top w:val="single" w:sz="4" w:space="0" w:color="auto"/>
              <w:left w:val="nil"/>
              <w:bottom w:val="single" w:sz="4" w:space="0" w:color="auto"/>
              <w:right w:val="nil"/>
            </w:tcBorders>
            <w:noWrap/>
            <w:vAlign w:val="bottom"/>
            <w:hideMark/>
          </w:tcPr>
          <w:p w14:paraId="2C2E4C84" w14:textId="77777777" w:rsidR="004B5729" w:rsidRPr="004B5729" w:rsidRDefault="004B5729" w:rsidP="004B5729">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4B5729">
              <w:rPr>
                <w:rFonts w:ascii="Times New Roman" w:eastAsia="Times New Roman" w:hAnsi="Times New Roman" w:cs="Times New Roman"/>
                <w:b/>
                <w:bCs/>
                <w:color w:val="000000"/>
                <w:kern w:val="0"/>
                <w:sz w:val="22"/>
                <w:szCs w:val="22"/>
                <w:lang w:eastAsia="en-CA"/>
                <w14:ligatures w14:val="none"/>
              </w:rPr>
              <w:t>Sample 2</w:t>
            </w:r>
          </w:p>
        </w:tc>
        <w:tc>
          <w:tcPr>
            <w:tcW w:w="2080" w:type="dxa"/>
            <w:gridSpan w:val="2"/>
            <w:tcBorders>
              <w:top w:val="single" w:sz="4" w:space="0" w:color="auto"/>
              <w:left w:val="nil"/>
              <w:bottom w:val="single" w:sz="4" w:space="0" w:color="auto"/>
              <w:right w:val="nil"/>
            </w:tcBorders>
            <w:noWrap/>
            <w:vAlign w:val="bottom"/>
            <w:hideMark/>
          </w:tcPr>
          <w:p w14:paraId="073A2A04" w14:textId="77777777" w:rsidR="004B5729" w:rsidRPr="004B5729" w:rsidRDefault="004B5729" w:rsidP="004B5729">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4B5729">
              <w:rPr>
                <w:rFonts w:ascii="Times New Roman" w:eastAsia="Times New Roman" w:hAnsi="Times New Roman" w:cs="Times New Roman"/>
                <w:b/>
                <w:bCs/>
                <w:color w:val="000000"/>
                <w:kern w:val="0"/>
                <w:sz w:val="22"/>
                <w:szCs w:val="22"/>
                <w:lang w:eastAsia="en-CA"/>
                <w14:ligatures w14:val="none"/>
              </w:rPr>
              <w:t>Sample 3</w:t>
            </w:r>
          </w:p>
        </w:tc>
        <w:tc>
          <w:tcPr>
            <w:tcW w:w="2120" w:type="dxa"/>
            <w:gridSpan w:val="2"/>
            <w:tcBorders>
              <w:top w:val="single" w:sz="4" w:space="0" w:color="auto"/>
              <w:left w:val="nil"/>
              <w:bottom w:val="single" w:sz="4" w:space="0" w:color="auto"/>
              <w:right w:val="nil"/>
            </w:tcBorders>
            <w:noWrap/>
            <w:vAlign w:val="bottom"/>
            <w:hideMark/>
          </w:tcPr>
          <w:p w14:paraId="5D6A888F" w14:textId="77777777" w:rsidR="004B5729" w:rsidRPr="004B5729" w:rsidRDefault="004B5729" w:rsidP="004B5729">
            <w:pPr>
              <w:spacing w:after="0" w:line="240" w:lineRule="auto"/>
              <w:jc w:val="center"/>
              <w:rPr>
                <w:rFonts w:ascii="Times New Roman" w:eastAsia="Times New Roman" w:hAnsi="Times New Roman" w:cs="Times New Roman"/>
                <w:b/>
                <w:bCs/>
                <w:color w:val="000000"/>
                <w:kern w:val="0"/>
                <w:sz w:val="22"/>
                <w:szCs w:val="22"/>
                <w:lang w:eastAsia="en-CA"/>
                <w14:ligatures w14:val="none"/>
              </w:rPr>
            </w:pPr>
            <w:r w:rsidRPr="004B5729">
              <w:rPr>
                <w:rFonts w:ascii="Times New Roman" w:eastAsia="Times New Roman" w:hAnsi="Times New Roman" w:cs="Times New Roman"/>
                <w:b/>
                <w:bCs/>
                <w:color w:val="000000"/>
                <w:kern w:val="0"/>
                <w:sz w:val="22"/>
                <w:szCs w:val="22"/>
                <w:lang w:eastAsia="en-CA"/>
                <w14:ligatures w14:val="none"/>
              </w:rPr>
              <w:t>Sample 4</w:t>
            </w:r>
          </w:p>
        </w:tc>
      </w:tr>
      <w:tr w:rsidR="004B5729" w:rsidRPr="004B5729" w14:paraId="22C56CFD" w14:textId="77777777" w:rsidTr="004B5729">
        <w:trPr>
          <w:trHeight w:val="288"/>
        </w:trPr>
        <w:tc>
          <w:tcPr>
            <w:tcW w:w="2420" w:type="dxa"/>
            <w:tcBorders>
              <w:top w:val="nil"/>
              <w:left w:val="nil"/>
              <w:bottom w:val="single" w:sz="4" w:space="0" w:color="auto"/>
              <w:right w:val="nil"/>
            </w:tcBorders>
            <w:noWrap/>
            <w:vAlign w:val="bottom"/>
            <w:hideMark/>
          </w:tcPr>
          <w:p w14:paraId="0635530A" w14:textId="77777777" w:rsidR="004B5729" w:rsidRPr="004B5729" w:rsidRDefault="004B5729" w:rsidP="004B5729">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4B5729">
              <w:rPr>
                <w:rFonts w:ascii="Times New Roman" w:eastAsia="Times New Roman" w:hAnsi="Times New Roman" w:cs="Times New Roman"/>
                <w:b/>
                <w:bCs/>
                <w:i/>
                <w:iCs/>
                <w:color w:val="000000"/>
                <w:kern w:val="0"/>
                <w:sz w:val="22"/>
                <w:szCs w:val="22"/>
                <w:lang w:eastAsia="en-CA"/>
                <w14:ligatures w14:val="none"/>
              </w:rPr>
              <w:lastRenderedPageBreak/>
              <w:t>Model</w:t>
            </w:r>
          </w:p>
        </w:tc>
        <w:tc>
          <w:tcPr>
            <w:tcW w:w="1159" w:type="dxa"/>
            <w:tcBorders>
              <w:top w:val="nil"/>
              <w:left w:val="nil"/>
              <w:bottom w:val="single" w:sz="4" w:space="0" w:color="auto"/>
              <w:right w:val="nil"/>
            </w:tcBorders>
            <w:noWrap/>
            <w:vAlign w:val="bottom"/>
            <w:hideMark/>
          </w:tcPr>
          <w:p w14:paraId="46BF5503" w14:textId="77777777" w:rsidR="004B5729" w:rsidRPr="004B5729" w:rsidRDefault="004B5729" w:rsidP="004B5729">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4B5729">
              <w:rPr>
                <w:rFonts w:ascii="Times New Roman" w:eastAsia="Times New Roman" w:hAnsi="Times New Roman" w:cs="Times New Roman"/>
                <w:b/>
                <w:bCs/>
                <w:i/>
                <w:iCs/>
                <w:color w:val="000000"/>
                <w:kern w:val="0"/>
                <w:sz w:val="22"/>
                <w:szCs w:val="22"/>
                <w:lang w:eastAsia="en-CA"/>
                <w14:ligatures w14:val="none"/>
              </w:rPr>
              <w:t>Subject SD</w:t>
            </w:r>
          </w:p>
        </w:tc>
        <w:tc>
          <w:tcPr>
            <w:tcW w:w="981" w:type="dxa"/>
            <w:tcBorders>
              <w:top w:val="nil"/>
              <w:left w:val="nil"/>
              <w:bottom w:val="single" w:sz="4" w:space="0" w:color="auto"/>
              <w:right w:val="nil"/>
            </w:tcBorders>
            <w:noWrap/>
            <w:vAlign w:val="bottom"/>
            <w:hideMark/>
          </w:tcPr>
          <w:p w14:paraId="352D3EA4" w14:textId="77777777" w:rsidR="004B5729" w:rsidRPr="004B5729" w:rsidRDefault="004B5729" w:rsidP="004B5729">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4B5729">
              <w:rPr>
                <w:rFonts w:ascii="Times New Roman" w:eastAsia="Times New Roman" w:hAnsi="Times New Roman" w:cs="Times New Roman"/>
                <w:b/>
                <w:bCs/>
                <w:i/>
                <w:iCs/>
                <w:color w:val="000000"/>
                <w:kern w:val="0"/>
                <w:sz w:val="22"/>
                <w:szCs w:val="22"/>
                <w:lang w:eastAsia="en-CA"/>
                <w14:ligatures w14:val="none"/>
              </w:rPr>
              <w:t>Facet SD</w:t>
            </w:r>
          </w:p>
        </w:tc>
        <w:tc>
          <w:tcPr>
            <w:tcW w:w="1115" w:type="dxa"/>
            <w:tcBorders>
              <w:top w:val="nil"/>
              <w:left w:val="nil"/>
              <w:bottom w:val="single" w:sz="4" w:space="0" w:color="auto"/>
              <w:right w:val="nil"/>
            </w:tcBorders>
            <w:noWrap/>
            <w:vAlign w:val="bottom"/>
            <w:hideMark/>
          </w:tcPr>
          <w:p w14:paraId="23C8D84C" w14:textId="77777777" w:rsidR="004B5729" w:rsidRPr="004B5729" w:rsidRDefault="004B5729" w:rsidP="004B5729">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4B5729">
              <w:rPr>
                <w:rFonts w:ascii="Times New Roman" w:eastAsia="Times New Roman" w:hAnsi="Times New Roman" w:cs="Times New Roman"/>
                <w:b/>
                <w:bCs/>
                <w:i/>
                <w:iCs/>
                <w:color w:val="000000"/>
                <w:kern w:val="0"/>
                <w:sz w:val="22"/>
                <w:szCs w:val="22"/>
                <w:lang w:eastAsia="en-CA"/>
                <w14:ligatures w14:val="none"/>
              </w:rPr>
              <w:t>Subject SD</w:t>
            </w:r>
          </w:p>
        </w:tc>
        <w:tc>
          <w:tcPr>
            <w:tcW w:w="945" w:type="dxa"/>
            <w:tcBorders>
              <w:top w:val="nil"/>
              <w:left w:val="nil"/>
              <w:bottom w:val="single" w:sz="4" w:space="0" w:color="auto"/>
              <w:right w:val="nil"/>
            </w:tcBorders>
            <w:noWrap/>
            <w:vAlign w:val="bottom"/>
            <w:hideMark/>
          </w:tcPr>
          <w:p w14:paraId="6B1E905B" w14:textId="77777777" w:rsidR="004B5729" w:rsidRPr="004B5729" w:rsidRDefault="004B5729" w:rsidP="004B5729">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4B5729">
              <w:rPr>
                <w:rFonts w:ascii="Times New Roman" w:eastAsia="Times New Roman" w:hAnsi="Times New Roman" w:cs="Times New Roman"/>
                <w:b/>
                <w:bCs/>
                <w:i/>
                <w:iCs/>
                <w:color w:val="000000"/>
                <w:kern w:val="0"/>
                <w:sz w:val="22"/>
                <w:szCs w:val="22"/>
                <w:lang w:eastAsia="en-CA"/>
                <w14:ligatures w14:val="none"/>
              </w:rPr>
              <w:t>Facet SD</w:t>
            </w:r>
          </w:p>
        </w:tc>
        <w:tc>
          <w:tcPr>
            <w:tcW w:w="1126" w:type="dxa"/>
            <w:tcBorders>
              <w:top w:val="nil"/>
              <w:left w:val="nil"/>
              <w:bottom w:val="single" w:sz="4" w:space="0" w:color="auto"/>
              <w:right w:val="nil"/>
            </w:tcBorders>
            <w:noWrap/>
            <w:vAlign w:val="bottom"/>
            <w:hideMark/>
          </w:tcPr>
          <w:p w14:paraId="0E94EE78" w14:textId="77777777" w:rsidR="004B5729" w:rsidRPr="004B5729" w:rsidRDefault="004B5729" w:rsidP="004B5729">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4B5729">
              <w:rPr>
                <w:rFonts w:ascii="Times New Roman" w:eastAsia="Times New Roman" w:hAnsi="Times New Roman" w:cs="Times New Roman"/>
                <w:b/>
                <w:bCs/>
                <w:i/>
                <w:iCs/>
                <w:color w:val="000000"/>
                <w:kern w:val="0"/>
                <w:sz w:val="22"/>
                <w:szCs w:val="22"/>
                <w:lang w:eastAsia="en-CA"/>
                <w14:ligatures w14:val="none"/>
              </w:rPr>
              <w:t>Subject SD</w:t>
            </w:r>
          </w:p>
        </w:tc>
        <w:tc>
          <w:tcPr>
            <w:tcW w:w="954" w:type="dxa"/>
            <w:tcBorders>
              <w:top w:val="nil"/>
              <w:left w:val="nil"/>
              <w:bottom w:val="single" w:sz="4" w:space="0" w:color="auto"/>
              <w:right w:val="nil"/>
            </w:tcBorders>
            <w:noWrap/>
            <w:vAlign w:val="bottom"/>
            <w:hideMark/>
          </w:tcPr>
          <w:p w14:paraId="028D2B5E" w14:textId="77777777" w:rsidR="004B5729" w:rsidRPr="004B5729" w:rsidRDefault="004B5729" w:rsidP="004B5729">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4B5729">
              <w:rPr>
                <w:rFonts w:ascii="Times New Roman" w:eastAsia="Times New Roman" w:hAnsi="Times New Roman" w:cs="Times New Roman"/>
                <w:b/>
                <w:bCs/>
                <w:i/>
                <w:iCs/>
                <w:color w:val="000000"/>
                <w:kern w:val="0"/>
                <w:sz w:val="22"/>
                <w:szCs w:val="22"/>
                <w:lang w:eastAsia="en-CA"/>
                <w14:ligatures w14:val="none"/>
              </w:rPr>
              <w:t>Facet SD</w:t>
            </w:r>
          </w:p>
        </w:tc>
        <w:tc>
          <w:tcPr>
            <w:tcW w:w="1148" w:type="dxa"/>
            <w:tcBorders>
              <w:top w:val="nil"/>
              <w:left w:val="nil"/>
              <w:bottom w:val="single" w:sz="4" w:space="0" w:color="auto"/>
              <w:right w:val="nil"/>
            </w:tcBorders>
            <w:noWrap/>
            <w:vAlign w:val="bottom"/>
            <w:hideMark/>
          </w:tcPr>
          <w:p w14:paraId="7CC56A58" w14:textId="77777777" w:rsidR="004B5729" w:rsidRPr="004B5729" w:rsidRDefault="004B5729" w:rsidP="004B5729">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4B5729">
              <w:rPr>
                <w:rFonts w:ascii="Times New Roman" w:eastAsia="Times New Roman" w:hAnsi="Times New Roman" w:cs="Times New Roman"/>
                <w:b/>
                <w:bCs/>
                <w:i/>
                <w:iCs/>
                <w:color w:val="000000"/>
                <w:kern w:val="0"/>
                <w:sz w:val="22"/>
                <w:szCs w:val="22"/>
                <w:lang w:eastAsia="en-CA"/>
                <w14:ligatures w14:val="none"/>
              </w:rPr>
              <w:t>Subject SD</w:t>
            </w:r>
          </w:p>
        </w:tc>
        <w:tc>
          <w:tcPr>
            <w:tcW w:w="972" w:type="dxa"/>
            <w:tcBorders>
              <w:top w:val="nil"/>
              <w:left w:val="nil"/>
              <w:bottom w:val="single" w:sz="4" w:space="0" w:color="auto"/>
              <w:right w:val="nil"/>
            </w:tcBorders>
            <w:noWrap/>
            <w:vAlign w:val="bottom"/>
            <w:hideMark/>
          </w:tcPr>
          <w:p w14:paraId="3C8DB0D3" w14:textId="77777777" w:rsidR="004B5729" w:rsidRPr="004B5729" w:rsidRDefault="004B5729" w:rsidP="004B5729">
            <w:pPr>
              <w:spacing w:after="0" w:line="240" w:lineRule="auto"/>
              <w:rPr>
                <w:rFonts w:ascii="Times New Roman" w:eastAsia="Times New Roman" w:hAnsi="Times New Roman" w:cs="Times New Roman"/>
                <w:b/>
                <w:bCs/>
                <w:i/>
                <w:iCs/>
                <w:color w:val="000000"/>
                <w:kern w:val="0"/>
                <w:sz w:val="22"/>
                <w:szCs w:val="22"/>
                <w:lang w:eastAsia="en-CA"/>
                <w14:ligatures w14:val="none"/>
              </w:rPr>
            </w:pPr>
            <w:r w:rsidRPr="004B5729">
              <w:rPr>
                <w:rFonts w:ascii="Times New Roman" w:eastAsia="Times New Roman" w:hAnsi="Times New Roman" w:cs="Times New Roman"/>
                <w:b/>
                <w:bCs/>
                <w:i/>
                <w:iCs/>
                <w:color w:val="000000"/>
                <w:kern w:val="0"/>
                <w:sz w:val="22"/>
                <w:szCs w:val="22"/>
                <w:lang w:eastAsia="en-CA"/>
                <w14:ligatures w14:val="none"/>
              </w:rPr>
              <w:t>Facet SD</w:t>
            </w:r>
          </w:p>
        </w:tc>
      </w:tr>
      <w:tr w:rsidR="004B5729" w:rsidRPr="004B5729" w14:paraId="04E5179A" w14:textId="77777777" w:rsidTr="004B5729">
        <w:trPr>
          <w:trHeight w:val="288"/>
        </w:trPr>
        <w:tc>
          <w:tcPr>
            <w:tcW w:w="2420" w:type="dxa"/>
            <w:tcBorders>
              <w:top w:val="nil"/>
              <w:left w:val="nil"/>
              <w:bottom w:val="nil"/>
              <w:right w:val="nil"/>
            </w:tcBorders>
            <w:noWrap/>
            <w:vAlign w:val="bottom"/>
            <w:hideMark/>
          </w:tcPr>
          <w:p w14:paraId="0AF2F3B0" w14:textId="77777777" w:rsidR="004B5729" w:rsidRPr="004B5729" w:rsidRDefault="004B5729" w:rsidP="004B5729">
            <w:pPr>
              <w:spacing w:after="0" w:line="240" w:lineRule="auto"/>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Desirability</w:t>
            </w:r>
          </w:p>
        </w:tc>
        <w:tc>
          <w:tcPr>
            <w:tcW w:w="1159" w:type="dxa"/>
            <w:tcBorders>
              <w:top w:val="nil"/>
              <w:left w:val="nil"/>
              <w:bottom w:val="nil"/>
              <w:right w:val="nil"/>
            </w:tcBorders>
            <w:noWrap/>
            <w:vAlign w:val="bottom"/>
            <w:hideMark/>
          </w:tcPr>
          <w:p w14:paraId="257B6F3F"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81" w:type="dxa"/>
            <w:tcBorders>
              <w:top w:val="nil"/>
              <w:left w:val="nil"/>
              <w:bottom w:val="nil"/>
              <w:right w:val="nil"/>
            </w:tcBorders>
            <w:noWrap/>
            <w:vAlign w:val="bottom"/>
            <w:hideMark/>
          </w:tcPr>
          <w:p w14:paraId="0B67823B"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1.42</w:t>
            </w:r>
          </w:p>
        </w:tc>
        <w:tc>
          <w:tcPr>
            <w:tcW w:w="1115" w:type="dxa"/>
            <w:tcBorders>
              <w:top w:val="nil"/>
              <w:left w:val="nil"/>
              <w:bottom w:val="nil"/>
              <w:right w:val="nil"/>
            </w:tcBorders>
            <w:noWrap/>
            <w:vAlign w:val="bottom"/>
            <w:hideMark/>
          </w:tcPr>
          <w:p w14:paraId="1CFBC9B5"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45" w:type="dxa"/>
            <w:tcBorders>
              <w:top w:val="nil"/>
              <w:left w:val="nil"/>
              <w:bottom w:val="nil"/>
              <w:right w:val="nil"/>
            </w:tcBorders>
            <w:noWrap/>
            <w:vAlign w:val="bottom"/>
            <w:hideMark/>
          </w:tcPr>
          <w:p w14:paraId="0275E80B"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1.37</w:t>
            </w:r>
          </w:p>
        </w:tc>
        <w:tc>
          <w:tcPr>
            <w:tcW w:w="1126" w:type="dxa"/>
            <w:tcBorders>
              <w:top w:val="nil"/>
              <w:left w:val="nil"/>
              <w:bottom w:val="nil"/>
              <w:right w:val="nil"/>
            </w:tcBorders>
            <w:noWrap/>
            <w:vAlign w:val="bottom"/>
            <w:hideMark/>
          </w:tcPr>
          <w:p w14:paraId="0053A5D2"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54" w:type="dxa"/>
            <w:tcBorders>
              <w:top w:val="nil"/>
              <w:left w:val="nil"/>
              <w:bottom w:val="nil"/>
              <w:right w:val="nil"/>
            </w:tcBorders>
            <w:noWrap/>
            <w:vAlign w:val="bottom"/>
            <w:hideMark/>
          </w:tcPr>
          <w:p w14:paraId="240D2922"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1.06</w:t>
            </w:r>
          </w:p>
        </w:tc>
        <w:tc>
          <w:tcPr>
            <w:tcW w:w="1148" w:type="dxa"/>
            <w:tcBorders>
              <w:top w:val="nil"/>
              <w:left w:val="nil"/>
              <w:bottom w:val="nil"/>
              <w:right w:val="nil"/>
            </w:tcBorders>
            <w:noWrap/>
            <w:vAlign w:val="bottom"/>
            <w:hideMark/>
          </w:tcPr>
          <w:p w14:paraId="27EFBE89"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72" w:type="dxa"/>
            <w:tcBorders>
              <w:top w:val="nil"/>
              <w:left w:val="nil"/>
              <w:bottom w:val="nil"/>
              <w:right w:val="nil"/>
            </w:tcBorders>
            <w:noWrap/>
            <w:vAlign w:val="bottom"/>
            <w:hideMark/>
          </w:tcPr>
          <w:p w14:paraId="336D5866"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1.08</w:t>
            </w:r>
          </w:p>
        </w:tc>
      </w:tr>
      <w:tr w:rsidR="004B5729" w:rsidRPr="004B5729" w14:paraId="5289143B" w14:textId="77777777" w:rsidTr="004B5729">
        <w:trPr>
          <w:trHeight w:val="288"/>
        </w:trPr>
        <w:tc>
          <w:tcPr>
            <w:tcW w:w="2420" w:type="dxa"/>
            <w:tcBorders>
              <w:top w:val="nil"/>
              <w:left w:val="nil"/>
              <w:bottom w:val="nil"/>
              <w:right w:val="nil"/>
            </w:tcBorders>
            <w:noWrap/>
            <w:vAlign w:val="bottom"/>
            <w:hideMark/>
          </w:tcPr>
          <w:p w14:paraId="63C71A8D" w14:textId="77777777" w:rsidR="004B5729" w:rsidRPr="004B5729" w:rsidRDefault="004B5729" w:rsidP="004B5729">
            <w:pPr>
              <w:spacing w:after="0" w:line="240" w:lineRule="auto"/>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Morality</w:t>
            </w:r>
          </w:p>
        </w:tc>
        <w:tc>
          <w:tcPr>
            <w:tcW w:w="1159" w:type="dxa"/>
            <w:tcBorders>
              <w:top w:val="nil"/>
              <w:left w:val="nil"/>
              <w:bottom w:val="nil"/>
              <w:right w:val="nil"/>
            </w:tcBorders>
            <w:noWrap/>
            <w:vAlign w:val="bottom"/>
            <w:hideMark/>
          </w:tcPr>
          <w:p w14:paraId="6852887C"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81" w:type="dxa"/>
            <w:tcBorders>
              <w:top w:val="nil"/>
              <w:left w:val="nil"/>
              <w:bottom w:val="nil"/>
              <w:right w:val="nil"/>
            </w:tcBorders>
            <w:noWrap/>
            <w:vAlign w:val="bottom"/>
            <w:hideMark/>
          </w:tcPr>
          <w:p w14:paraId="414AE127"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1.53</w:t>
            </w:r>
          </w:p>
        </w:tc>
        <w:tc>
          <w:tcPr>
            <w:tcW w:w="1115" w:type="dxa"/>
            <w:tcBorders>
              <w:top w:val="nil"/>
              <w:left w:val="nil"/>
              <w:bottom w:val="nil"/>
              <w:right w:val="nil"/>
            </w:tcBorders>
            <w:noWrap/>
            <w:vAlign w:val="bottom"/>
            <w:hideMark/>
          </w:tcPr>
          <w:p w14:paraId="70AC626B"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45" w:type="dxa"/>
            <w:tcBorders>
              <w:top w:val="nil"/>
              <w:left w:val="nil"/>
              <w:bottom w:val="nil"/>
              <w:right w:val="nil"/>
            </w:tcBorders>
            <w:noWrap/>
            <w:vAlign w:val="bottom"/>
            <w:hideMark/>
          </w:tcPr>
          <w:p w14:paraId="20488721"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1.43</w:t>
            </w:r>
          </w:p>
        </w:tc>
        <w:tc>
          <w:tcPr>
            <w:tcW w:w="1126" w:type="dxa"/>
            <w:tcBorders>
              <w:top w:val="nil"/>
              <w:left w:val="nil"/>
              <w:bottom w:val="nil"/>
              <w:right w:val="nil"/>
            </w:tcBorders>
            <w:noWrap/>
            <w:vAlign w:val="bottom"/>
            <w:hideMark/>
          </w:tcPr>
          <w:p w14:paraId="1974B1F7"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54" w:type="dxa"/>
            <w:tcBorders>
              <w:top w:val="nil"/>
              <w:left w:val="nil"/>
              <w:bottom w:val="nil"/>
              <w:right w:val="nil"/>
            </w:tcBorders>
            <w:noWrap/>
            <w:vAlign w:val="bottom"/>
            <w:hideMark/>
          </w:tcPr>
          <w:p w14:paraId="2CDC1451"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1.13</w:t>
            </w:r>
          </w:p>
        </w:tc>
        <w:tc>
          <w:tcPr>
            <w:tcW w:w="1148" w:type="dxa"/>
            <w:tcBorders>
              <w:top w:val="nil"/>
              <w:left w:val="nil"/>
              <w:bottom w:val="nil"/>
              <w:right w:val="nil"/>
            </w:tcBorders>
            <w:noWrap/>
            <w:vAlign w:val="bottom"/>
            <w:hideMark/>
          </w:tcPr>
          <w:p w14:paraId="12043B20"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72" w:type="dxa"/>
            <w:tcBorders>
              <w:top w:val="nil"/>
              <w:left w:val="nil"/>
              <w:bottom w:val="nil"/>
              <w:right w:val="nil"/>
            </w:tcBorders>
            <w:noWrap/>
            <w:vAlign w:val="bottom"/>
            <w:hideMark/>
          </w:tcPr>
          <w:p w14:paraId="475CE9FB"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1.12</w:t>
            </w:r>
          </w:p>
        </w:tc>
      </w:tr>
      <w:tr w:rsidR="004B5729" w:rsidRPr="004B5729" w14:paraId="16864959" w14:textId="77777777" w:rsidTr="004B5729">
        <w:trPr>
          <w:trHeight w:val="288"/>
        </w:trPr>
        <w:tc>
          <w:tcPr>
            <w:tcW w:w="2420" w:type="dxa"/>
            <w:tcBorders>
              <w:top w:val="nil"/>
              <w:left w:val="nil"/>
              <w:bottom w:val="single" w:sz="4" w:space="0" w:color="auto"/>
              <w:right w:val="nil"/>
            </w:tcBorders>
            <w:noWrap/>
            <w:vAlign w:val="bottom"/>
            <w:hideMark/>
          </w:tcPr>
          <w:p w14:paraId="6FD9F14C" w14:textId="77777777" w:rsidR="004B5729" w:rsidRPr="004B5729" w:rsidRDefault="004B5729" w:rsidP="004B5729">
            <w:pPr>
              <w:spacing w:after="0" w:line="240" w:lineRule="auto"/>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Desirability*Morality</w:t>
            </w:r>
          </w:p>
        </w:tc>
        <w:tc>
          <w:tcPr>
            <w:tcW w:w="1159" w:type="dxa"/>
            <w:tcBorders>
              <w:top w:val="nil"/>
              <w:left w:val="nil"/>
              <w:bottom w:val="single" w:sz="4" w:space="0" w:color="auto"/>
              <w:right w:val="nil"/>
            </w:tcBorders>
            <w:noWrap/>
            <w:vAlign w:val="bottom"/>
            <w:hideMark/>
          </w:tcPr>
          <w:p w14:paraId="170AF6F5"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81" w:type="dxa"/>
            <w:tcBorders>
              <w:top w:val="nil"/>
              <w:left w:val="nil"/>
              <w:bottom w:val="single" w:sz="4" w:space="0" w:color="auto"/>
              <w:right w:val="nil"/>
            </w:tcBorders>
            <w:noWrap/>
            <w:vAlign w:val="bottom"/>
            <w:hideMark/>
          </w:tcPr>
          <w:p w14:paraId="1AB0E2B5"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1.42</w:t>
            </w:r>
          </w:p>
        </w:tc>
        <w:tc>
          <w:tcPr>
            <w:tcW w:w="1115" w:type="dxa"/>
            <w:tcBorders>
              <w:top w:val="nil"/>
              <w:left w:val="nil"/>
              <w:bottom w:val="single" w:sz="4" w:space="0" w:color="auto"/>
              <w:right w:val="nil"/>
            </w:tcBorders>
            <w:noWrap/>
            <w:vAlign w:val="bottom"/>
            <w:hideMark/>
          </w:tcPr>
          <w:p w14:paraId="0EF5FB18"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45" w:type="dxa"/>
            <w:tcBorders>
              <w:top w:val="nil"/>
              <w:left w:val="nil"/>
              <w:bottom w:val="single" w:sz="4" w:space="0" w:color="auto"/>
              <w:right w:val="nil"/>
            </w:tcBorders>
            <w:noWrap/>
            <w:vAlign w:val="bottom"/>
            <w:hideMark/>
          </w:tcPr>
          <w:p w14:paraId="0DAE8A2F"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1.37</w:t>
            </w:r>
          </w:p>
        </w:tc>
        <w:tc>
          <w:tcPr>
            <w:tcW w:w="1126" w:type="dxa"/>
            <w:tcBorders>
              <w:top w:val="nil"/>
              <w:left w:val="nil"/>
              <w:bottom w:val="single" w:sz="4" w:space="0" w:color="auto"/>
              <w:right w:val="nil"/>
            </w:tcBorders>
            <w:noWrap/>
            <w:vAlign w:val="bottom"/>
            <w:hideMark/>
          </w:tcPr>
          <w:p w14:paraId="7BF7E4F8"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54" w:type="dxa"/>
            <w:tcBorders>
              <w:top w:val="nil"/>
              <w:left w:val="nil"/>
              <w:bottom w:val="single" w:sz="4" w:space="0" w:color="auto"/>
              <w:right w:val="nil"/>
            </w:tcBorders>
            <w:noWrap/>
            <w:vAlign w:val="bottom"/>
            <w:hideMark/>
          </w:tcPr>
          <w:p w14:paraId="7017EB43"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1.07</w:t>
            </w:r>
          </w:p>
        </w:tc>
        <w:tc>
          <w:tcPr>
            <w:tcW w:w="1148" w:type="dxa"/>
            <w:tcBorders>
              <w:top w:val="nil"/>
              <w:left w:val="nil"/>
              <w:bottom w:val="single" w:sz="4" w:space="0" w:color="auto"/>
              <w:right w:val="nil"/>
            </w:tcBorders>
            <w:noWrap/>
            <w:vAlign w:val="bottom"/>
            <w:hideMark/>
          </w:tcPr>
          <w:p w14:paraId="60A95C34"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0.00</w:t>
            </w:r>
          </w:p>
        </w:tc>
        <w:tc>
          <w:tcPr>
            <w:tcW w:w="972" w:type="dxa"/>
            <w:tcBorders>
              <w:top w:val="nil"/>
              <w:left w:val="nil"/>
              <w:bottom w:val="single" w:sz="4" w:space="0" w:color="auto"/>
              <w:right w:val="nil"/>
            </w:tcBorders>
            <w:noWrap/>
            <w:vAlign w:val="bottom"/>
            <w:hideMark/>
          </w:tcPr>
          <w:p w14:paraId="5C432243" w14:textId="77777777" w:rsidR="004B5729" w:rsidRPr="004B5729" w:rsidRDefault="004B5729" w:rsidP="004B5729">
            <w:pPr>
              <w:spacing w:after="0" w:line="240" w:lineRule="auto"/>
              <w:jc w:val="right"/>
              <w:rPr>
                <w:rFonts w:ascii="Times New Roman" w:eastAsia="Times New Roman" w:hAnsi="Times New Roman" w:cs="Times New Roman"/>
                <w:color w:val="000000"/>
                <w:kern w:val="0"/>
                <w:sz w:val="22"/>
                <w:szCs w:val="22"/>
                <w:lang w:eastAsia="en-CA"/>
                <w14:ligatures w14:val="none"/>
              </w:rPr>
            </w:pPr>
            <w:r w:rsidRPr="004B5729">
              <w:rPr>
                <w:rFonts w:ascii="Times New Roman" w:eastAsia="Times New Roman" w:hAnsi="Times New Roman" w:cs="Times New Roman"/>
                <w:color w:val="000000"/>
                <w:kern w:val="0"/>
                <w:sz w:val="22"/>
                <w:szCs w:val="22"/>
                <w:lang w:eastAsia="en-CA"/>
                <w14:ligatures w14:val="none"/>
              </w:rPr>
              <w:t>1.09</w:t>
            </w:r>
          </w:p>
        </w:tc>
      </w:tr>
    </w:tbl>
    <w:p w14:paraId="645DBCCB" w14:textId="7B20A1D7" w:rsidR="0099352E" w:rsidRDefault="0099352E">
      <w:pPr>
        <w:rPr>
          <w:rFonts w:ascii="Times New Roman" w:hAnsi="Times New Roman" w:cs="Times New Roman"/>
          <w:sz w:val="20"/>
          <w:szCs w:val="20"/>
        </w:rPr>
      </w:pPr>
      <w:r>
        <w:rPr>
          <w:rFonts w:ascii="Times New Roman" w:hAnsi="Times New Roman" w:cs="Times New Roman"/>
          <w:sz w:val="20"/>
          <w:szCs w:val="20"/>
        </w:rPr>
        <w:br w:type="page"/>
      </w:r>
    </w:p>
    <w:p w14:paraId="403CBA65" w14:textId="421AD2B2" w:rsidR="00FD18D0" w:rsidRDefault="00FD18D0" w:rsidP="00FD18D0">
      <w:pPr>
        <w:pStyle w:val="Heading1"/>
        <w:rPr>
          <w:rFonts w:ascii="Times New Roman" w:eastAsia="Times New Roman" w:hAnsi="Times New Roman" w:cs="Times New Roman"/>
          <w:b/>
          <w:bCs/>
          <w:color w:val="auto"/>
          <w:sz w:val="24"/>
          <w:szCs w:val="24"/>
          <w:lang w:eastAsia="en-CA"/>
        </w:rPr>
      </w:pPr>
      <w:bookmarkStart w:id="23" w:name="_Toc214884564"/>
      <w:r w:rsidRPr="007D17B0">
        <w:rPr>
          <w:rFonts w:ascii="Times New Roman" w:eastAsia="Times New Roman" w:hAnsi="Times New Roman" w:cs="Times New Roman"/>
          <w:b/>
          <w:bCs/>
          <w:color w:val="auto"/>
          <w:sz w:val="24"/>
          <w:szCs w:val="24"/>
          <w:lang w:eastAsia="en-CA"/>
        </w:rPr>
        <w:lastRenderedPageBreak/>
        <w:t>Supplement S</w:t>
      </w:r>
      <w:r>
        <w:rPr>
          <w:rFonts w:ascii="Times New Roman" w:eastAsia="Times New Roman" w:hAnsi="Times New Roman" w:cs="Times New Roman"/>
          <w:b/>
          <w:bCs/>
          <w:color w:val="auto"/>
          <w:sz w:val="24"/>
          <w:szCs w:val="24"/>
          <w:lang w:eastAsia="en-CA"/>
        </w:rPr>
        <w:t>7</w:t>
      </w:r>
      <w:r w:rsidRPr="007D17B0">
        <w:rPr>
          <w:rFonts w:ascii="Times New Roman" w:eastAsia="Times New Roman" w:hAnsi="Times New Roman" w:cs="Times New Roman"/>
          <w:b/>
          <w:bCs/>
          <w:color w:val="auto"/>
          <w:sz w:val="24"/>
          <w:szCs w:val="24"/>
          <w:lang w:eastAsia="en-CA"/>
        </w:rPr>
        <w:t xml:space="preserve">. </w:t>
      </w:r>
      <w:r>
        <w:rPr>
          <w:rFonts w:ascii="Times New Roman" w:eastAsia="Times New Roman" w:hAnsi="Times New Roman" w:cs="Times New Roman"/>
          <w:b/>
          <w:bCs/>
          <w:color w:val="auto"/>
          <w:sz w:val="24"/>
          <w:szCs w:val="24"/>
          <w:lang w:eastAsia="en-CA"/>
        </w:rPr>
        <w:t>Other supplementary figures</w:t>
      </w:r>
      <w:bookmarkEnd w:id="23"/>
    </w:p>
    <w:p w14:paraId="1601835B" w14:textId="3397A247" w:rsidR="000E6F65" w:rsidRDefault="000E6F65" w:rsidP="000E6F65">
      <w:pPr>
        <w:pStyle w:val="Heading2"/>
        <w:rPr>
          <w:rFonts w:ascii="Times New Roman" w:eastAsia="Times New Roman" w:hAnsi="Times New Roman" w:cs="Times New Roman"/>
          <w:b/>
          <w:bCs/>
          <w:color w:val="auto"/>
          <w:sz w:val="24"/>
          <w:szCs w:val="24"/>
          <w:lang w:eastAsia="en-CA"/>
        </w:rPr>
      </w:pPr>
      <w:bookmarkStart w:id="24" w:name="_Toc214884565"/>
      <w:r w:rsidRPr="007D17B0">
        <w:rPr>
          <w:rFonts w:ascii="Times New Roman" w:eastAsia="Times New Roman" w:hAnsi="Times New Roman" w:cs="Times New Roman"/>
          <w:b/>
          <w:bCs/>
          <w:color w:val="auto"/>
          <w:sz w:val="24"/>
          <w:szCs w:val="24"/>
          <w:lang w:eastAsia="en-CA"/>
        </w:rPr>
        <w:t xml:space="preserve">Supplementary </w:t>
      </w:r>
      <w:r>
        <w:rPr>
          <w:rFonts w:ascii="Times New Roman" w:eastAsia="Times New Roman" w:hAnsi="Times New Roman" w:cs="Times New Roman"/>
          <w:b/>
          <w:bCs/>
          <w:color w:val="auto"/>
          <w:sz w:val="24"/>
          <w:szCs w:val="24"/>
          <w:lang w:eastAsia="en-CA"/>
        </w:rPr>
        <w:t>Figure S1</w:t>
      </w:r>
      <w:bookmarkEnd w:id="24"/>
    </w:p>
    <w:p w14:paraId="403486EC" w14:textId="3EF0030B" w:rsidR="000E6F65" w:rsidRPr="00A44942" w:rsidRDefault="000E6F65" w:rsidP="000E6F65">
      <w:pPr>
        <w:rPr>
          <w:rFonts w:ascii="Times New Roman" w:hAnsi="Times New Roman" w:cs="Times New Roman"/>
          <w:i/>
          <w:iCs/>
          <w:lang w:eastAsia="en-CA"/>
        </w:rPr>
      </w:pPr>
      <w:r w:rsidRPr="00A44942">
        <w:rPr>
          <w:rFonts w:ascii="Times New Roman" w:hAnsi="Times New Roman" w:cs="Times New Roman"/>
          <w:i/>
          <w:iCs/>
          <w:lang w:eastAsia="en-CA"/>
        </w:rPr>
        <w:t xml:space="preserve">Rank order of </w:t>
      </w:r>
      <w:r w:rsidR="00A44942" w:rsidRPr="00A44942">
        <w:rPr>
          <w:rFonts w:ascii="Times New Roman" w:hAnsi="Times New Roman" w:cs="Times New Roman"/>
          <w:i/>
          <w:iCs/>
          <w:lang w:eastAsia="en-CA"/>
        </w:rPr>
        <w:t>facet popularity across primary and alternative trait elicitation procedures</w:t>
      </w:r>
    </w:p>
    <w:p w14:paraId="715E911E" w14:textId="2B888C50" w:rsidR="00A44942" w:rsidRPr="000E6F65" w:rsidRDefault="00A44942" w:rsidP="000E6F65">
      <w:pPr>
        <w:rPr>
          <w:lang w:eastAsia="en-CA"/>
        </w:rPr>
      </w:pPr>
      <w:r>
        <w:rPr>
          <w:noProof/>
          <w:lang w:eastAsia="en-CA"/>
        </w:rPr>
        <w:drawing>
          <wp:inline distT="0" distB="0" distL="0" distR="0" wp14:anchorId="074595C1" wp14:editId="01A36B30">
            <wp:extent cx="9302115" cy="3983047"/>
            <wp:effectExtent l="0" t="0" r="0" b="0"/>
            <wp:docPr id="828870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26588" cy="3993526"/>
                    </a:xfrm>
                    <a:prstGeom prst="rect">
                      <a:avLst/>
                    </a:prstGeom>
                    <a:noFill/>
                  </pic:spPr>
                </pic:pic>
              </a:graphicData>
            </a:graphic>
          </wp:inline>
        </w:drawing>
      </w:r>
    </w:p>
    <w:p w14:paraId="395FA913" w14:textId="29CC16F7" w:rsidR="0051002E" w:rsidRPr="007D17B0" w:rsidRDefault="0051002E" w:rsidP="0051002E">
      <w:pPr>
        <w:pStyle w:val="Heading2"/>
        <w:rPr>
          <w:rFonts w:ascii="Times New Roman" w:eastAsia="Times New Roman" w:hAnsi="Times New Roman" w:cs="Times New Roman"/>
          <w:b/>
          <w:bCs/>
          <w:color w:val="auto"/>
          <w:sz w:val="24"/>
          <w:szCs w:val="24"/>
          <w:lang w:eastAsia="en-CA"/>
        </w:rPr>
      </w:pPr>
      <w:bookmarkStart w:id="25" w:name="_Toc214884566"/>
      <w:r w:rsidRPr="007D17B0">
        <w:rPr>
          <w:rFonts w:ascii="Times New Roman" w:eastAsia="Times New Roman" w:hAnsi="Times New Roman" w:cs="Times New Roman"/>
          <w:b/>
          <w:bCs/>
          <w:color w:val="auto"/>
          <w:sz w:val="24"/>
          <w:szCs w:val="24"/>
          <w:lang w:eastAsia="en-CA"/>
        </w:rPr>
        <w:t xml:space="preserve">Supplementary </w:t>
      </w:r>
      <w:r>
        <w:rPr>
          <w:rFonts w:ascii="Times New Roman" w:eastAsia="Times New Roman" w:hAnsi="Times New Roman" w:cs="Times New Roman"/>
          <w:b/>
          <w:bCs/>
          <w:color w:val="auto"/>
          <w:sz w:val="24"/>
          <w:szCs w:val="24"/>
          <w:lang w:eastAsia="en-CA"/>
        </w:rPr>
        <w:t>Figure S</w:t>
      </w:r>
      <w:r w:rsidR="00A44942">
        <w:rPr>
          <w:rFonts w:ascii="Times New Roman" w:eastAsia="Times New Roman" w:hAnsi="Times New Roman" w:cs="Times New Roman"/>
          <w:b/>
          <w:bCs/>
          <w:color w:val="auto"/>
          <w:sz w:val="24"/>
          <w:szCs w:val="24"/>
          <w:lang w:eastAsia="en-CA"/>
        </w:rPr>
        <w:t>2</w:t>
      </w:r>
      <w:bookmarkEnd w:id="25"/>
    </w:p>
    <w:p w14:paraId="22C90DCE" w14:textId="5B1E41D6" w:rsidR="00C65484" w:rsidRDefault="00E762EB">
      <w:pPr>
        <w:rPr>
          <w:rFonts w:ascii="Times New Roman" w:hAnsi="Times New Roman" w:cs="Times New Roman"/>
          <w:sz w:val="20"/>
          <w:szCs w:val="20"/>
        </w:rPr>
      </w:pPr>
      <w:r>
        <w:rPr>
          <w:rFonts w:ascii="Times New Roman" w:hAnsi="Times New Roman" w:cs="Times New Roman"/>
          <w:i/>
          <w:iCs/>
          <w:sz w:val="20"/>
          <w:szCs w:val="20"/>
        </w:rPr>
        <w:t>Individual differences in trait content concentration across domains</w:t>
      </w:r>
      <w:r w:rsidR="00613BF7">
        <w:rPr>
          <w:rFonts w:ascii="Times New Roman" w:hAnsi="Times New Roman" w:cs="Times New Roman"/>
          <w:i/>
          <w:iCs/>
          <w:sz w:val="20"/>
          <w:szCs w:val="20"/>
        </w:rPr>
        <w:t xml:space="preserve"> (primary samples)</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613BF7" w:rsidRPr="00613BF7" w14:paraId="4F61E37B" w14:textId="77777777" w:rsidTr="00613BF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216CF" w14:textId="77777777" w:rsidR="00613BF7" w:rsidRPr="00613BF7" w:rsidRDefault="00613BF7" w:rsidP="00613BF7">
            <w:pPr>
              <w:rPr>
                <w:rFonts w:ascii="Times New Roman" w:hAnsi="Times New Roman" w:cs="Times New Roman"/>
                <w:sz w:val="20"/>
                <w:szCs w:val="20"/>
              </w:rPr>
            </w:pPr>
            <w:r w:rsidRPr="00613BF7">
              <w:rPr>
                <w:rFonts w:ascii="Times New Roman" w:hAnsi="Times New Roman" w:cs="Times New Roman"/>
                <w:sz w:val="20"/>
                <w:szCs w:val="20"/>
              </w:rPr>
              <w:t>Panel A: Sample 1</w:t>
            </w:r>
          </w:p>
        </w:tc>
      </w:tr>
      <w:tr w:rsidR="00613BF7" w:rsidRPr="00613BF7" w14:paraId="11F90E53" w14:textId="77777777" w:rsidTr="00613BF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60CF2E" w14:textId="40DF7EAF" w:rsidR="00613BF7" w:rsidRPr="00613BF7" w:rsidRDefault="00613BF7" w:rsidP="00613BF7">
            <w:pPr>
              <w:rPr>
                <w:rFonts w:ascii="Times New Roman" w:hAnsi="Times New Roman" w:cs="Times New Roman"/>
                <w:sz w:val="20"/>
                <w:szCs w:val="20"/>
              </w:rPr>
            </w:pPr>
            <w:r w:rsidRPr="00613BF7">
              <w:rPr>
                <w:rFonts w:ascii="Times New Roman" w:hAnsi="Times New Roman" w:cs="Times New Roman"/>
                <w:noProof/>
                <w:sz w:val="20"/>
                <w:szCs w:val="20"/>
              </w:rPr>
              <w:lastRenderedPageBreak/>
              <w:drawing>
                <wp:inline distT="0" distB="0" distL="0" distR="0" wp14:anchorId="3BE16AD5" wp14:editId="13C7F347">
                  <wp:extent cx="5806440" cy="2964180"/>
                  <wp:effectExtent l="0" t="0" r="3810" b="7620"/>
                  <wp:docPr id="585395255" name="Picture 28" descr="A graph with red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395255" name="Picture 28" descr="A graph with red and green bar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06440" cy="2964180"/>
                          </a:xfrm>
                          <a:prstGeom prst="rect">
                            <a:avLst/>
                          </a:prstGeom>
                          <a:noFill/>
                          <a:ln>
                            <a:noFill/>
                          </a:ln>
                        </pic:spPr>
                      </pic:pic>
                    </a:graphicData>
                  </a:graphic>
                </wp:inline>
              </w:drawing>
            </w:r>
          </w:p>
        </w:tc>
      </w:tr>
      <w:tr w:rsidR="00613BF7" w:rsidRPr="00613BF7" w14:paraId="1F740378" w14:textId="77777777" w:rsidTr="00613BF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74E50" w14:textId="77777777" w:rsidR="00613BF7" w:rsidRPr="00613BF7" w:rsidRDefault="00613BF7" w:rsidP="00613BF7">
            <w:pPr>
              <w:rPr>
                <w:rFonts w:ascii="Times New Roman" w:hAnsi="Times New Roman" w:cs="Times New Roman"/>
                <w:sz w:val="20"/>
                <w:szCs w:val="20"/>
              </w:rPr>
            </w:pPr>
            <w:r w:rsidRPr="00613BF7">
              <w:rPr>
                <w:rFonts w:ascii="Times New Roman" w:hAnsi="Times New Roman" w:cs="Times New Roman"/>
                <w:sz w:val="20"/>
                <w:szCs w:val="20"/>
              </w:rPr>
              <w:t>Panel B: Sample 2</w:t>
            </w:r>
          </w:p>
        </w:tc>
      </w:tr>
      <w:tr w:rsidR="00613BF7" w:rsidRPr="00613BF7" w14:paraId="1A709BB6" w14:textId="77777777" w:rsidTr="00613BF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B5D31B" w14:textId="1E186010" w:rsidR="00613BF7" w:rsidRPr="00613BF7" w:rsidRDefault="00613BF7" w:rsidP="00613BF7">
            <w:pPr>
              <w:rPr>
                <w:rFonts w:ascii="Times New Roman" w:hAnsi="Times New Roman" w:cs="Times New Roman"/>
                <w:sz w:val="20"/>
                <w:szCs w:val="20"/>
              </w:rPr>
            </w:pPr>
            <w:r w:rsidRPr="00613BF7">
              <w:rPr>
                <w:rFonts w:ascii="Times New Roman" w:hAnsi="Times New Roman" w:cs="Times New Roman"/>
                <w:noProof/>
                <w:sz w:val="20"/>
                <w:szCs w:val="20"/>
              </w:rPr>
              <w:lastRenderedPageBreak/>
              <w:drawing>
                <wp:inline distT="0" distB="0" distL="0" distR="0" wp14:anchorId="51CC4FC2" wp14:editId="18C692B5">
                  <wp:extent cx="5806440" cy="2964180"/>
                  <wp:effectExtent l="0" t="0" r="3810" b="7620"/>
                  <wp:docPr id="565102274" name="Picture 27" descr="A graph with red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02274" name="Picture 27" descr="A graph with red and green bar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06440" cy="2964180"/>
                          </a:xfrm>
                          <a:prstGeom prst="rect">
                            <a:avLst/>
                          </a:prstGeom>
                          <a:noFill/>
                          <a:ln>
                            <a:noFill/>
                          </a:ln>
                        </pic:spPr>
                      </pic:pic>
                    </a:graphicData>
                  </a:graphic>
                </wp:inline>
              </w:drawing>
            </w:r>
          </w:p>
        </w:tc>
      </w:tr>
      <w:tr w:rsidR="00613BF7" w:rsidRPr="00613BF7" w14:paraId="732CAD3B" w14:textId="77777777" w:rsidTr="00613BF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1253FB" w14:textId="77777777" w:rsidR="00613BF7" w:rsidRPr="00613BF7" w:rsidRDefault="00613BF7" w:rsidP="00613BF7">
            <w:pPr>
              <w:rPr>
                <w:rFonts w:ascii="Times New Roman" w:hAnsi="Times New Roman" w:cs="Times New Roman"/>
                <w:sz w:val="20"/>
                <w:szCs w:val="20"/>
              </w:rPr>
            </w:pPr>
            <w:r w:rsidRPr="00613BF7">
              <w:rPr>
                <w:rFonts w:ascii="Times New Roman" w:hAnsi="Times New Roman" w:cs="Times New Roman"/>
                <w:sz w:val="20"/>
                <w:szCs w:val="20"/>
              </w:rPr>
              <w:t>Panel C: Sample 3</w:t>
            </w:r>
          </w:p>
        </w:tc>
      </w:tr>
      <w:tr w:rsidR="00613BF7" w:rsidRPr="00613BF7" w14:paraId="2ADCC535" w14:textId="77777777" w:rsidTr="00613BF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FEA3C0" w14:textId="5D3F284F" w:rsidR="00613BF7" w:rsidRPr="00613BF7" w:rsidRDefault="00613BF7" w:rsidP="00613BF7">
            <w:pPr>
              <w:rPr>
                <w:rFonts w:ascii="Times New Roman" w:hAnsi="Times New Roman" w:cs="Times New Roman"/>
                <w:sz w:val="20"/>
                <w:szCs w:val="20"/>
              </w:rPr>
            </w:pPr>
            <w:r w:rsidRPr="00613BF7">
              <w:rPr>
                <w:rFonts w:ascii="Times New Roman" w:hAnsi="Times New Roman" w:cs="Times New Roman"/>
                <w:noProof/>
                <w:sz w:val="20"/>
                <w:szCs w:val="20"/>
              </w:rPr>
              <w:lastRenderedPageBreak/>
              <w:drawing>
                <wp:inline distT="0" distB="0" distL="0" distR="0" wp14:anchorId="261CB246" wp14:editId="14F6DBCF">
                  <wp:extent cx="5806440" cy="2964180"/>
                  <wp:effectExtent l="0" t="0" r="3810" b="7620"/>
                  <wp:docPr id="1922609691" name="Picture 26" descr="A graph with red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09691" name="Picture 26" descr="A graph with red and green bar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06440" cy="2964180"/>
                          </a:xfrm>
                          <a:prstGeom prst="rect">
                            <a:avLst/>
                          </a:prstGeom>
                          <a:noFill/>
                          <a:ln>
                            <a:noFill/>
                          </a:ln>
                        </pic:spPr>
                      </pic:pic>
                    </a:graphicData>
                  </a:graphic>
                </wp:inline>
              </w:drawing>
            </w:r>
          </w:p>
        </w:tc>
      </w:tr>
      <w:tr w:rsidR="00613BF7" w:rsidRPr="00613BF7" w14:paraId="257F8DCD" w14:textId="77777777" w:rsidTr="00613BF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864E87" w14:textId="77777777" w:rsidR="00613BF7" w:rsidRPr="00613BF7" w:rsidRDefault="00613BF7" w:rsidP="00613BF7">
            <w:pPr>
              <w:rPr>
                <w:rFonts w:ascii="Times New Roman" w:hAnsi="Times New Roman" w:cs="Times New Roman"/>
                <w:sz w:val="20"/>
                <w:szCs w:val="20"/>
              </w:rPr>
            </w:pPr>
            <w:r w:rsidRPr="00613BF7">
              <w:rPr>
                <w:rFonts w:ascii="Times New Roman" w:hAnsi="Times New Roman" w:cs="Times New Roman"/>
                <w:sz w:val="20"/>
                <w:szCs w:val="20"/>
              </w:rPr>
              <w:t>Panel D: Sample 4</w:t>
            </w:r>
          </w:p>
        </w:tc>
      </w:tr>
      <w:tr w:rsidR="00613BF7" w:rsidRPr="00613BF7" w14:paraId="3D95F33D" w14:textId="77777777" w:rsidTr="00613BF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FB596" w14:textId="7FFD3643" w:rsidR="00613BF7" w:rsidRPr="00613BF7" w:rsidRDefault="00613BF7" w:rsidP="00613BF7">
            <w:pPr>
              <w:rPr>
                <w:rFonts w:ascii="Times New Roman" w:hAnsi="Times New Roman" w:cs="Times New Roman"/>
                <w:sz w:val="20"/>
                <w:szCs w:val="20"/>
              </w:rPr>
            </w:pPr>
            <w:r w:rsidRPr="00613BF7">
              <w:rPr>
                <w:rFonts w:ascii="Times New Roman" w:hAnsi="Times New Roman" w:cs="Times New Roman"/>
                <w:noProof/>
                <w:sz w:val="20"/>
                <w:szCs w:val="20"/>
              </w:rPr>
              <w:lastRenderedPageBreak/>
              <w:drawing>
                <wp:inline distT="0" distB="0" distL="0" distR="0" wp14:anchorId="35EFF761" wp14:editId="5D5B5490">
                  <wp:extent cx="5806440" cy="2964180"/>
                  <wp:effectExtent l="0" t="0" r="3810" b="7620"/>
                  <wp:docPr id="118272950" name="Picture 25" descr="A graph with red and green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2950" name="Picture 25" descr="A graph with red and green bar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06440" cy="2964180"/>
                          </a:xfrm>
                          <a:prstGeom prst="rect">
                            <a:avLst/>
                          </a:prstGeom>
                          <a:noFill/>
                          <a:ln>
                            <a:noFill/>
                          </a:ln>
                        </pic:spPr>
                      </pic:pic>
                    </a:graphicData>
                  </a:graphic>
                </wp:inline>
              </w:drawing>
            </w:r>
          </w:p>
        </w:tc>
      </w:tr>
    </w:tbl>
    <w:p w14:paraId="093F5125" w14:textId="77777777" w:rsidR="00613BF7" w:rsidRDefault="00613BF7">
      <w:pPr>
        <w:rPr>
          <w:rFonts w:ascii="Times New Roman" w:hAnsi="Times New Roman" w:cs="Times New Roman"/>
          <w:sz w:val="20"/>
          <w:szCs w:val="20"/>
        </w:rPr>
      </w:pPr>
    </w:p>
    <w:p w14:paraId="00ACC9B8" w14:textId="4ABCFF62" w:rsidR="0051002E" w:rsidRPr="007D17B0" w:rsidRDefault="0051002E" w:rsidP="0051002E">
      <w:pPr>
        <w:pStyle w:val="Heading2"/>
        <w:rPr>
          <w:rFonts w:ascii="Times New Roman" w:eastAsia="Times New Roman" w:hAnsi="Times New Roman" w:cs="Times New Roman"/>
          <w:b/>
          <w:bCs/>
          <w:color w:val="auto"/>
          <w:sz w:val="24"/>
          <w:szCs w:val="24"/>
          <w:lang w:eastAsia="en-CA"/>
        </w:rPr>
      </w:pPr>
      <w:bookmarkStart w:id="26" w:name="_Toc214884567"/>
      <w:r w:rsidRPr="007D17B0">
        <w:rPr>
          <w:rFonts w:ascii="Times New Roman" w:eastAsia="Times New Roman" w:hAnsi="Times New Roman" w:cs="Times New Roman"/>
          <w:b/>
          <w:bCs/>
          <w:color w:val="auto"/>
          <w:sz w:val="24"/>
          <w:szCs w:val="24"/>
          <w:lang w:eastAsia="en-CA"/>
        </w:rPr>
        <w:t xml:space="preserve">Supplementary </w:t>
      </w:r>
      <w:r>
        <w:rPr>
          <w:rFonts w:ascii="Times New Roman" w:eastAsia="Times New Roman" w:hAnsi="Times New Roman" w:cs="Times New Roman"/>
          <w:b/>
          <w:bCs/>
          <w:color w:val="auto"/>
          <w:sz w:val="24"/>
          <w:szCs w:val="24"/>
          <w:lang w:eastAsia="en-CA"/>
        </w:rPr>
        <w:t>Figure S</w:t>
      </w:r>
      <w:r w:rsidR="00A44942">
        <w:rPr>
          <w:rFonts w:ascii="Times New Roman" w:eastAsia="Times New Roman" w:hAnsi="Times New Roman" w:cs="Times New Roman"/>
          <w:b/>
          <w:bCs/>
          <w:color w:val="auto"/>
          <w:sz w:val="24"/>
          <w:szCs w:val="24"/>
          <w:lang w:eastAsia="en-CA"/>
        </w:rPr>
        <w:t>3</w:t>
      </w:r>
      <w:bookmarkEnd w:id="26"/>
    </w:p>
    <w:p w14:paraId="7F546EA7" w14:textId="440823C3" w:rsidR="00613BF7" w:rsidRDefault="00613BF7" w:rsidP="00613BF7">
      <w:pPr>
        <w:rPr>
          <w:rFonts w:ascii="Times New Roman" w:hAnsi="Times New Roman" w:cs="Times New Roman"/>
          <w:i/>
          <w:iCs/>
          <w:sz w:val="20"/>
          <w:szCs w:val="20"/>
        </w:rPr>
      </w:pPr>
      <w:r>
        <w:rPr>
          <w:rFonts w:ascii="Times New Roman" w:hAnsi="Times New Roman" w:cs="Times New Roman"/>
          <w:i/>
          <w:iCs/>
          <w:sz w:val="20"/>
          <w:szCs w:val="20"/>
        </w:rPr>
        <w:t>Individual differences in trait content concentration across domains (alternative elicitation procedures)</w:t>
      </w:r>
    </w:p>
    <w:tbl>
      <w:tblPr>
        <w:tblW w:w="9360" w:type="dxa"/>
        <w:tblCellMar>
          <w:top w:w="15" w:type="dxa"/>
          <w:left w:w="15" w:type="dxa"/>
          <w:bottom w:w="15" w:type="dxa"/>
          <w:right w:w="15" w:type="dxa"/>
        </w:tblCellMar>
        <w:tblLook w:val="04A0" w:firstRow="1" w:lastRow="0" w:firstColumn="1" w:lastColumn="0" w:noHBand="0" w:noVBand="1"/>
      </w:tblPr>
      <w:tblGrid>
        <w:gridCol w:w="9560"/>
      </w:tblGrid>
      <w:tr w:rsidR="006D442D" w:rsidRPr="006D442D" w14:paraId="6BC8DBF0" w14:textId="77777777" w:rsidTr="006D44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C0DC3" w14:textId="77777777" w:rsidR="006D442D" w:rsidRPr="006D442D" w:rsidRDefault="006D442D" w:rsidP="006D442D">
            <w:pPr>
              <w:rPr>
                <w:rFonts w:ascii="Times New Roman" w:hAnsi="Times New Roman" w:cs="Times New Roman"/>
                <w:sz w:val="20"/>
                <w:szCs w:val="20"/>
              </w:rPr>
            </w:pPr>
            <w:r w:rsidRPr="006D442D">
              <w:rPr>
                <w:rFonts w:ascii="Times New Roman" w:hAnsi="Times New Roman" w:cs="Times New Roman"/>
                <w:sz w:val="20"/>
                <w:szCs w:val="20"/>
              </w:rPr>
              <w:t>Panel A: Sample 3 (paragraphs)</w:t>
            </w:r>
          </w:p>
        </w:tc>
      </w:tr>
      <w:tr w:rsidR="006D442D" w:rsidRPr="006D442D" w14:paraId="0B5DB0D8" w14:textId="77777777" w:rsidTr="006D44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AA67D2" w14:textId="3CE37584" w:rsidR="006D442D" w:rsidRPr="006D442D" w:rsidRDefault="002F0E6A" w:rsidP="006D442D">
            <w:pPr>
              <w:rPr>
                <w:rFonts w:ascii="Times New Roman" w:hAnsi="Times New Roman" w:cs="Times New Roman"/>
                <w:sz w:val="20"/>
                <w:szCs w:val="20"/>
              </w:rPr>
            </w:pPr>
            <w:r>
              <w:rPr>
                <w:noProof/>
              </w:rPr>
              <w:lastRenderedPageBreak/>
              <w:drawing>
                <wp:inline distT="0" distB="0" distL="0" distR="0" wp14:anchorId="51C0C7C2" wp14:editId="18C14592">
                  <wp:extent cx="5935980" cy="3908552"/>
                  <wp:effectExtent l="0" t="0" r="7620" b="0"/>
                  <wp:docPr id="721378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62160" cy="3925791"/>
                          </a:xfrm>
                          <a:prstGeom prst="rect">
                            <a:avLst/>
                          </a:prstGeom>
                          <a:noFill/>
                          <a:ln>
                            <a:noFill/>
                          </a:ln>
                        </pic:spPr>
                      </pic:pic>
                    </a:graphicData>
                  </a:graphic>
                </wp:inline>
              </w:drawing>
            </w:r>
          </w:p>
        </w:tc>
      </w:tr>
      <w:tr w:rsidR="006D442D" w:rsidRPr="006D442D" w14:paraId="129292B8" w14:textId="77777777" w:rsidTr="006D44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5601DF" w14:textId="77777777" w:rsidR="006D442D" w:rsidRPr="006D442D" w:rsidRDefault="006D442D" w:rsidP="006D442D">
            <w:pPr>
              <w:rPr>
                <w:rFonts w:ascii="Times New Roman" w:hAnsi="Times New Roman" w:cs="Times New Roman"/>
                <w:sz w:val="20"/>
                <w:szCs w:val="20"/>
              </w:rPr>
            </w:pPr>
            <w:r w:rsidRPr="006D442D">
              <w:rPr>
                <w:rFonts w:ascii="Times New Roman" w:hAnsi="Times New Roman" w:cs="Times New Roman"/>
                <w:sz w:val="20"/>
                <w:szCs w:val="20"/>
              </w:rPr>
              <w:t>Panel B: Sample 4 (10 trait lists)</w:t>
            </w:r>
          </w:p>
        </w:tc>
      </w:tr>
      <w:tr w:rsidR="006D442D" w:rsidRPr="006D442D" w14:paraId="2C8A0520" w14:textId="77777777" w:rsidTr="006D44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1353FE" w14:textId="3C8B47E6" w:rsidR="006D442D" w:rsidRPr="006D442D" w:rsidRDefault="006D442D" w:rsidP="006D442D">
            <w:pPr>
              <w:rPr>
                <w:rFonts w:ascii="Times New Roman" w:hAnsi="Times New Roman" w:cs="Times New Roman"/>
                <w:sz w:val="20"/>
                <w:szCs w:val="20"/>
              </w:rPr>
            </w:pPr>
            <w:r w:rsidRPr="006D442D">
              <w:rPr>
                <w:rFonts w:ascii="Times New Roman" w:hAnsi="Times New Roman" w:cs="Times New Roman"/>
                <w:noProof/>
                <w:sz w:val="20"/>
                <w:szCs w:val="20"/>
              </w:rPr>
              <w:lastRenderedPageBreak/>
              <w:drawing>
                <wp:inline distT="0" distB="0" distL="0" distR="0" wp14:anchorId="3DB43D2F" wp14:editId="32F16E9C">
                  <wp:extent cx="5806440" cy="2964180"/>
                  <wp:effectExtent l="0" t="0" r="3810" b="7620"/>
                  <wp:docPr id="1201594708" name="Picture 3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594708" name="Picture 31" descr="A graph with different colored bar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06440" cy="2964180"/>
                          </a:xfrm>
                          <a:prstGeom prst="rect">
                            <a:avLst/>
                          </a:prstGeom>
                          <a:noFill/>
                          <a:ln>
                            <a:noFill/>
                          </a:ln>
                        </pic:spPr>
                      </pic:pic>
                    </a:graphicData>
                  </a:graphic>
                </wp:inline>
              </w:drawing>
            </w:r>
          </w:p>
        </w:tc>
      </w:tr>
    </w:tbl>
    <w:p w14:paraId="3EA1400E" w14:textId="77777777" w:rsidR="00613BF7" w:rsidRPr="00613BF7" w:rsidRDefault="00613BF7" w:rsidP="00613BF7">
      <w:pPr>
        <w:rPr>
          <w:rFonts w:ascii="Times New Roman" w:hAnsi="Times New Roman" w:cs="Times New Roman"/>
          <w:sz w:val="20"/>
          <w:szCs w:val="20"/>
        </w:rPr>
      </w:pPr>
    </w:p>
    <w:p w14:paraId="5E5FC978" w14:textId="77777777" w:rsidR="00613BF7" w:rsidRPr="00613BF7" w:rsidRDefault="00613BF7" w:rsidP="00613BF7">
      <w:pPr>
        <w:rPr>
          <w:rFonts w:ascii="Times New Roman" w:hAnsi="Times New Roman" w:cs="Times New Roman"/>
          <w:sz w:val="20"/>
          <w:szCs w:val="20"/>
        </w:rPr>
      </w:pPr>
    </w:p>
    <w:p w14:paraId="5FD1ACDA" w14:textId="53591415" w:rsidR="00613BF7" w:rsidRPr="00E762EB" w:rsidRDefault="00613BF7">
      <w:pPr>
        <w:rPr>
          <w:rFonts w:ascii="Times New Roman" w:hAnsi="Times New Roman" w:cs="Times New Roman"/>
          <w:sz w:val="20"/>
          <w:szCs w:val="20"/>
        </w:rPr>
      </w:pPr>
    </w:p>
    <w:sectPr w:rsidR="00613BF7" w:rsidRPr="00E762EB" w:rsidSect="00E158D9">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1BAE" w14:textId="77777777" w:rsidR="0039165C" w:rsidRDefault="0039165C" w:rsidP="0051002E">
      <w:pPr>
        <w:spacing w:after="0" w:line="240" w:lineRule="auto"/>
      </w:pPr>
      <w:r>
        <w:separator/>
      </w:r>
    </w:p>
  </w:endnote>
  <w:endnote w:type="continuationSeparator" w:id="0">
    <w:p w14:paraId="4AA6C5BC" w14:textId="77777777" w:rsidR="0039165C" w:rsidRDefault="0039165C" w:rsidP="00510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320E8" w14:textId="77777777" w:rsidR="0039165C" w:rsidRDefault="0039165C" w:rsidP="0051002E">
      <w:pPr>
        <w:spacing w:after="0" w:line="240" w:lineRule="auto"/>
      </w:pPr>
      <w:r>
        <w:separator/>
      </w:r>
    </w:p>
  </w:footnote>
  <w:footnote w:type="continuationSeparator" w:id="0">
    <w:p w14:paraId="368FE1EC" w14:textId="77777777" w:rsidR="0039165C" w:rsidRDefault="0039165C" w:rsidP="005100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485297"/>
      <w:docPartObj>
        <w:docPartGallery w:val="Page Numbers (Top of Page)"/>
        <w:docPartUnique/>
      </w:docPartObj>
    </w:sdtPr>
    <w:sdtEndPr>
      <w:rPr>
        <w:noProof/>
      </w:rPr>
    </w:sdtEndPr>
    <w:sdtContent>
      <w:p w14:paraId="18F4F7A2" w14:textId="4DEEC514" w:rsidR="0051002E" w:rsidRDefault="0051002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E3B2F4" w14:textId="77777777" w:rsidR="0051002E" w:rsidRDefault="005100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25.2pt;height:16.8pt;visibility:visible;mso-wrap-style:square" o:bullet="t">
        <v:imagedata r:id="rId1" o:title=""/>
      </v:shape>
    </w:pict>
  </w:numPicBullet>
  <w:abstractNum w:abstractNumId="0" w15:restartNumberingAfterBreak="0">
    <w:nsid w:val="28784B7B"/>
    <w:multiLevelType w:val="hybridMultilevel"/>
    <w:tmpl w:val="F0849792"/>
    <w:lvl w:ilvl="0" w:tplc="2DFECD58">
      <w:start w:val="1"/>
      <w:numFmt w:val="bullet"/>
      <w:lvlText w:val=""/>
      <w:lvlPicBulletId w:val="0"/>
      <w:lvlJc w:val="left"/>
      <w:pPr>
        <w:tabs>
          <w:tab w:val="num" w:pos="720"/>
        </w:tabs>
        <w:ind w:left="720" w:hanging="360"/>
      </w:pPr>
      <w:rPr>
        <w:rFonts w:ascii="Symbol" w:hAnsi="Symbol" w:hint="default"/>
      </w:rPr>
    </w:lvl>
    <w:lvl w:ilvl="1" w:tplc="3D52EAF4" w:tentative="1">
      <w:start w:val="1"/>
      <w:numFmt w:val="bullet"/>
      <w:lvlText w:val=""/>
      <w:lvlJc w:val="left"/>
      <w:pPr>
        <w:tabs>
          <w:tab w:val="num" w:pos="1440"/>
        </w:tabs>
        <w:ind w:left="1440" w:hanging="360"/>
      </w:pPr>
      <w:rPr>
        <w:rFonts w:ascii="Symbol" w:hAnsi="Symbol" w:hint="default"/>
      </w:rPr>
    </w:lvl>
    <w:lvl w:ilvl="2" w:tplc="1318F318" w:tentative="1">
      <w:start w:val="1"/>
      <w:numFmt w:val="bullet"/>
      <w:lvlText w:val=""/>
      <w:lvlJc w:val="left"/>
      <w:pPr>
        <w:tabs>
          <w:tab w:val="num" w:pos="2160"/>
        </w:tabs>
        <w:ind w:left="2160" w:hanging="360"/>
      </w:pPr>
      <w:rPr>
        <w:rFonts w:ascii="Symbol" w:hAnsi="Symbol" w:hint="default"/>
      </w:rPr>
    </w:lvl>
    <w:lvl w:ilvl="3" w:tplc="AA70FD42" w:tentative="1">
      <w:start w:val="1"/>
      <w:numFmt w:val="bullet"/>
      <w:lvlText w:val=""/>
      <w:lvlJc w:val="left"/>
      <w:pPr>
        <w:tabs>
          <w:tab w:val="num" w:pos="2880"/>
        </w:tabs>
        <w:ind w:left="2880" w:hanging="360"/>
      </w:pPr>
      <w:rPr>
        <w:rFonts w:ascii="Symbol" w:hAnsi="Symbol" w:hint="default"/>
      </w:rPr>
    </w:lvl>
    <w:lvl w:ilvl="4" w:tplc="8ACC523C" w:tentative="1">
      <w:start w:val="1"/>
      <w:numFmt w:val="bullet"/>
      <w:lvlText w:val=""/>
      <w:lvlJc w:val="left"/>
      <w:pPr>
        <w:tabs>
          <w:tab w:val="num" w:pos="3600"/>
        </w:tabs>
        <w:ind w:left="3600" w:hanging="360"/>
      </w:pPr>
      <w:rPr>
        <w:rFonts w:ascii="Symbol" w:hAnsi="Symbol" w:hint="default"/>
      </w:rPr>
    </w:lvl>
    <w:lvl w:ilvl="5" w:tplc="438834FE" w:tentative="1">
      <w:start w:val="1"/>
      <w:numFmt w:val="bullet"/>
      <w:lvlText w:val=""/>
      <w:lvlJc w:val="left"/>
      <w:pPr>
        <w:tabs>
          <w:tab w:val="num" w:pos="4320"/>
        </w:tabs>
        <w:ind w:left="4320" w:hanging="360"/>
      </w:pPr>
      <w:rPr>
        <w:rFonts w:ascii="Symbol" w:hAnsi="Symbol" w:hint="default"/>
      </w:rPr>
    </w:lvl>
    <w:lvl w:ilvl="6" w:tplc="45B0BF7C" w:tentative="1">
      <w:start w:val="1"/>
      <w:numFmt w:val="bullet"/>
      <w:lvlText w:val=""/>
      <w:lvlJc w:val="left"/>
      <w:pPr>
        <w:tabs>
          <w:tab w:val="num" w:pos="5040"/>
        </w:tabs>
        <w:ind w:left="5040" w:hanging="360"/>
      </w:pPr>
      <w:rPr>
        <w:rFonts w:ascii="Symbol" w:hAnsi="Symbol" w:hint="default"/>
      </w:rPr>
    </w:lvl>
    <w:lvl w:ilvl="7" w:tplc="6FFEBF22" w:tentative="1">
      <w:start w:val="1"/>
      <w:numFmt w:val="bullet"/>
      <w:lvlText w:val=""/>
      <w:lvlJc w:val="left"/>
      <w:pPr>
        <w:tabs>
          <w:tab w:val="num" w:pos="5760"/>
        </w:tabs>
        <w:ind w:left="5760" w:hanging="360"/>
      </w:pPr>
      <w:rPr>
        <w:rFonts w:ascii="Symbol" w:hAnsi="Symbol" w:hint="default"/>
      </w:rPr>
    </w:lvl>
    <w:lvl w:ilvl="8" w:tplc="33DCEA40" w:tentative="1">
      <w:start w:val="1"/>
      <w:numFmt w:val="bullet"/>
      <w:lvlText w:val=""/>
      <w:lvlJc w:val="left"/>
      <w:pPr>
        <w:tabs>
          <w:tab w:val="num" w:pos="6480"/>
        </w:tabs>
        <w:ind w:left="6480" w:hanging="360"/>
      </w:pPr>
      <w:rPr>
        <w:rFonts w:ascii="Symbol" w:hAnsi="Symbol" w:hint="default"/>
      </w:rPr>
    </w:lvl>
  </w:abstractNum>
  <w:num w:numId="1" w16cid:durableId="542207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8D9"/>
    <w:rsid w:val="00006651"/>
    <w:rsid w:val="00027C98"/>
    <w:rsid w:val="0003287C"/>
    <w:rsid w:val="00046BA2"/>
    <w:rsid w:val="0004785A"/>
    <w:rsid w:val="00065868"/>
    <w:rsid w:val="000732C1"/>
    <w:rsid w:val="000752DC"/>
    <w:rsid w:val="000915B4"/>
    <w:rsid w:val="000A5DAF"/>
    <w:rsid w:val="000B096B"/>
    <w:rsid w:val="000B0AA3"/>
    <w:rsid w:val="000B3A24"/>
    <w:rsid w:val="000C1DDD"/>
    <w:rsid w:val="000C26E1"/>
    <w:rsid w:val="000E06A9"/>
    <w:rsid w:val="000E6F65"/>
    <w:rsid w:val="000F3F0A"/>
    <w:rsid w:val="001406CA"/>
    <w:rsid w:val="00162A5F"/>
    <w:rsid w:val="00163843"/>
    <w:rsid w:val="00167069"/>
    <w:rsid w:val="0017727D"/>
    <w:rsid w:val="00182193"/>
    <w:rsid w:val="001B62ED"/>
    <w:rsid w:val="001C0BAB"/>
    <w:rsid w:val="001C35F5"/>
    <w:rsid w:val="001C5F4C"/>
    <w:rsid w:val="001E2603"/>
    <w:rsid w:val="001E62B3"/>
    <w:rsid w:val="001F12D9"/>
    <w:rsid w:val="001F30E6"/>
    <w:rsid w:val="00205904"/>
    <w:rsid w:val="0022562F"/>
    <w:rsid w:val="002304C4"/>
    <w:rsid w:val="002532BD"/>
    <w:rsid w:val="00257ECB"/>
    <w:rsid w:val="00260844"/>
    <w:rsid w:val="00287315"/>
    <w:rsid w:val="00295343"/>
    <w:rsid w:val="0029548D"/>
    <w:rsid w:val="002B7021"/>
    <w:rsid w:val="002C3DEC"/>
    <w:rsid w:val="002C6883"/>
    <w:rsid w:val="002E1D55"/>
    <w:rsid w:val="002E79C5"/>
    <w:rsid w:val="002F0E6A"/>
    <w:rsid w:val="00314B1B"/>
    <w:rsid w:val="00317D6D"/>
    <w:rsid w:val="00322294"/>
    <w:rsid w:val="00345F8B"/>
    <w:rsid w:val="00353937"/>
    <w:rsid w:val="00361B73"/>
    <w:rsid w:val="00361C2C"/>
    <w:rsid w:val="00367498"/>
    <w:rsid w:val="0039165C"/>
    <w:rsid w:val="0039215F"/>
    <w:rsid w:val="00394390"/>
    <w:rsid w:val="003A3104"/>
    <w:rsid w:val="003B035D"/>
    <w:rsid w:val="003C3EE8"/>
    <w:rsid w:val="003C5D70"/>
    <w:rsid w:val="003E1465"/>
    <w:rsid w:val="003E5108"/>
    <w:rsid w:val="004219AB"/>
    <w:rsid w:val="004307EF"/>
    <w:rsid w:val="00434176"/>
    <w:rsid w:val="004423DB"/>
    <w:rsid w:val="00451611"/>
    <w:rsid w:val="00453ED6"/>
    <w:rsid w:val="00454EF5"/>
    <w:rsid w:val="00482008"/>
    <w:rsid w:val="00487C47"/>
    <w:rsid w:val="00491DFE"/>
    <w:rsid w:val="004A53AA"/>
    <w:rsid w:val="004B2225"/>
    <w:rsid w:val="004B24B7"/>
    <w:rsid w:val="004B46FF"/>
    <w:rsid w:val="004B5729"/>
    <w:rsid w:val="004B7A87"/>
    <w:rsid w:val="004C0E7B"/>
    <w:rsid w:val="004C17A3"/>
    <w:rsid w:val="004D5DE4"/>
    <w:rsid w:val="004F61A0"/>
    <w:rsid w:val="0051002E"/>
    <w:rsid w:val="00512401"/>
    <w:rsid w:val="005126A9"/>
    <w:rsid w:val="005223D9"/>
    <w:rsid w:val="00524B85"/>
    <w:rsid w:val="00526A46"/>
    <w:rsid w:val="005432CF"/>
    <w:rsid w:val="00571A9F"/>
    <w:rsid w:val="0058130C"/>
    <w:rsid w:val="0058208C"/>
    <w:rsid w:val="00592500"/>
    <w:rsid w:val="005A402F"/>
    <w:rsid w:val="005B6C63"/>
    <w:rsid w:val="005C0132"/>
    <w:rsid w:val="005C29C7"/>
    <w:rsid w:val="005C53F6"/>
    <w:rsid w:val="005D063F"/>
    <w:rsid w:val="005D316A"/>
    <w:rsid w:val="005E4094"/>
    <w:rsid w:val="005E71D4"/>
    <w:rsid w:val="005F1D24"/>
    <w:rsid w:val="005F3850"/>
    <w:rsid w:val="00613BF7"/>
    <w:rsid w:val="00624206"/>
    <w:rsid w:val="0064642D"/>
    <w:rsid w:val="006541F9"/>
    <w:rsid w:val="0065594B"/>
    <w:rsid w:val="006664FF"/>
    <w:rsid w:val="00670373"/>
    <w:rsid w:val="00673653"/>
    <w:rsid w:val="006A0979"/>
    <w:rsid w:val="006B149B"/>
    <w:rsid w:val="006D442D"/>
    <w:rsid w:val="006E1BCD"/>
    <w:rsid w:val="006F1DAF"/>
    <w:rsid w:val="00705D11"/>
    <w:rsid w:val="00707378"/>
    <w:rsid w:val="00727565"/>
    <w:rsid w:val="00730D97"/>
    <w:rsid w:val="00731711"/>
    <w:rsid w:val="00743902"/>
    <w:rsid w:val="00763103"/>
    <w:rsid w:val="007654C1"/>
    <w:rsid w:val="00765BA9"/>
    <w:rsid w:val="007A751F"/>
    <w:rsid w:val="007D17B0"/>
    <w:rsid w:val="007E3CEE"/>
    <w:rsid w:val="007F2A2F"/>
    <w:rsid w:val="008238D5"/>
    <w:rsid w:val="00830263"/>
    <w:rsid w:val="00836963"/>
    <w:rsid w:val="008470C4"/>
    <w:rsid w:val="00852487"/>
    <w:rsid w:val="00863209"/>
    <w:rsid w:val="00870015"/>
    <w:rsid w:val="00886F93"/>
    <w:rsid w:val="00887215"/>
    <w:rsid w:val="008A2AFC"/>
    <w:rsid w:val="008C31BB"/>
    <w:rsid w:val="008C4B6D"/>
    <w:rsid w:val="008D09F6"/>
    <w:rsid w:val="008D310A"/>
    <w:rsid w:val="008E7D52"/>
    <w:rsid w:val="008F06A3"/>
    <w:rsid w:val="008F1C02"/>
    <w:rsid w:val="008F3C30"/>
    <w:rsid w:val="00902B97"/>
    <w:rsid w:val="009563F5"/>
    <w:rsid w:val="00990D3E"/>
    <w:rsid w:val="0099352E"/>
    <w:rsid w:val="009A370D"/>
    <w:rsid w:val="009B08C8"/>
    <w:rsid w:val="009C25F6"/>
    <w:rsid w:val="009D5B5A"/>
    <w:rsid w:val="009D64FE"/>
    <w:rsid w:val="009F1BD8"/>
    <w:rsid w:val="00A00CB2"/>
    <w:rsid w:val="00A024FD"/>
    <w:rsid w:val="00A128BA"/>
    <w:rsid w:val="00A135B4"/>
    <w:rsid w:val="00A1633E"/>
    <w:rsid w:val="00A44942"/>
    <w:rsid w:val="00A738F4"/>
    <w:rsid w:val="00A7494B"/>
    <w:rsid w:val="00A869BE"/>
    <w:rsid w:val="00A87897"/>
    <w:rsid w:val="00A91D2F"/>
    <w:rsid w:val="00A92B1F"/>
    <w:rsid w:val="00AA5C49"/>
    <w:rsid w:val="00AA6A40"/>
    <w:rsid w:val="00AB2169"/>
    <w:rsid w:val="00AB305C"/>
    <w:rsid w:val="00AC57DD"/>
    <w:rsid w:val="00AC7FF9"/>
    <w:rsid w:val="00AD2FFF"/>
    <w:rsid w:val="00AE591F"/>
    <w:rsid w:val="00AE5D95"/>
    <w:rsid w:val="00B24C2E"/>
    <w:rsid w:val="00B31D48"/>
    <w:rsid w:val="00B37CC0"/>
    <w:rsid w:val="00B40675"/>
    <w:rsid w:val="00B658EB"/>
    <w:rsid w:val="00B76BC7"/>
    <w:rsid w:val="00BB1992"/>
    <w:rsid w:val="00C0009C"/>
    <w:rsid w:val="00C1320F"/>
    <w:rsid w:val="00C174CC"/>
    <w:rsid w:val="00C313BB"/>
    <w:rsid w:val="00C31B4C"/>
    <w:rsid w:val="00C413E3"/>
    <w:rsid w:val="00C50D47"/>
    <w:rsid w:val="00C64EF1"/>
    <w:rsid w:val="00C65484"/>
    <w:rsid w:val="00C71B13"/>
    <w:rsid w:val="00C90956"/>
    <w:rsid w:val="00C929C0"/>
    <w:rsid w:val="00CA4437"/>
    <w:rsid w:val="00CA6B5E"/>
    <w:rsid w:val="00CB41D4"/>
    <w:rsid w:val="00CC368D"/>
    <w:rsid w:val="00CC4CE6"/>
    <w:rsid w:val="00CF1DA7"/>
    <w:rsid w:val="00D0058A"/>
    <w:rsid w:val="00D06999"/>
    <w:rsid w:val="00D110E2"/>
    <w:rsid w:val="00D15AAB"/>
    <w:rsid w:val="00D17C2E"/>
    <w:rsid w:val="00D21B69"/>
    <w:rsid w:val="00D26B96"/>
    <w:rsid w:val="00D61569"/>
    <w:rsid w:val="00D705E4"/>
    <w:rsid w:val="00D75DEB"/>
    <w:rsid w:val="00D9047D"/>
    <w:rsid w:val="00D96E97"/>
    <w:rsid w:val="00DA3502"/>
    <w:rsid w:val="00DA7F84"/>
    <w:rsid w:val="00DC1EC3"/>
    <w:rsid w:val="00DD2CD6"/>
    <w:rsid w:val="00DD4001"/>
    <w:rsid w:val="00DD47B5"/>
    <w:rsid w:val="00DF23B9"/>
    <w:rsid w:val="00DF2B6E"/>
    <w:rsid w:val="00DF67F3"/>
    <w:rsid w:val="00E078BA"/>
    <w:rsid w:val="00E158D9"/>
    <w:rsid w:val="00E455A4"/>
    <w:rsid w:val="00E50D01"/>
    <w:rsid w:val="00E762EB"/>
    <w:rsid w:val="00EB041B"/>
    <w:rsid w:val="00EF4B5D"/>
    <w:rsid w:val="00F1275C"/>
    <w:rsid w:val="00F21ACB"/>
    <w:rsid w:val="00F368A0"/>
    <w:rsid w:val="00F41734"/>
    <w:rsid w:val="00F52420"/>
    <w:rsid w:val="00F72810"/>
    <w:rsid w:val="00F770DB"/>
    <w:rsid w:val="00F77A26"/>
    <w:rsid w:val="00F8243B"/>
    <w:rsid w:val="00FA1E8F"/>
    <w:rsid w:val="00FB1335"/>
    <w:rsid w:val="00FB3294"/>
    <w:rsid w:val="00FB4BCD"/>
    <w:rsid w:val="00FD0A37"/>
    <w:rsid w:val="00FD18D0"/>
    <w:rsid w:val="00FF02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C72D1"/>
  <w15:chartTrackingRefBased/>
  <w15:docId w15:val="{726BDA3B-FB5E-4CE5-9F18-F9E26C15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58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58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58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8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58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58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8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8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8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8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58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8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8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58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58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8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8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8D9"/>
    <w:rPr>
      <w:rFonts w:eastAsiaTheme="majorEastAsia" w:cstheme="majorBidi"/>
      <w:color w:val="272727" w:themeColor="text1" w:themeTint="D8"/>
    </w:rPr>
  </w:style>
  <w:style w:type="paragraph" w:styleId="Title">
    <w:name w:val="Title"/>
    <w:basedOn w:val="Normal"/>
    <w:next w:val="Normal"/>
    <w:link w:val="TitleChar"/>
    <w:uiPriority w:val="10"/>
    <w:qFormat/>
    <w:rsid w:val="00E158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8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8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8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8D9"/>
    <w:pPr>
      <w:spacing w:before="160"/>
      <w:jc w:val="center"/>
    </w:pPr>
    <w:rPr>
      <w:i/>
      <w:iCs/>
      <w:color w:val="404040" w:themeColor="text1" w:themeTint="BF"/>
    </w:rPr>
  </w:style>
  <w:style w:type="character" w:customStyle="1" w:styleId="QuoteChar">
    <w:name w:val="Quote Char"/>
    <w:basedOn w:val="DefaultParagraphFont"/>
    <w:link w:val="Quote"/>
    <w:uiPriority w:val="29"/>
    <w:rsid w:val="00E158D9"/>
    <w:rPr>
      <w:i/>
      <w:iCs/>
      <w:color w:val="404040" w:themeColor="text1" w:themeTint="BF"/>
    </w:rPr>
  </w:style>
  <w:style w:type="paragraph" w:styleId="ListParagraph">
    <w:name w:val="List Paragraph"/>
    <w:basedOn w:val="Normal"/>
    <w:uiPriority w:val="34"/>
    <w:qFormat/>
    <w:rsid w:val="00E158D9"/>
    <w:pPr>
      <w:ind w:left="720"/>
      <w:contextualSpacing/>
    </w:pPr>
  </w:style>
  <w:style w:type="character" w:styleId="IntenseEmphasis">
    <w:name w:val="Intense Emphasis"/>
    <w:basedOn w:val="DefaultParagraphFont"/>
    <w:uiPriority w:val="21"/>
    <w:qFormat/>
    <w:rsid w:val="00E158D9"/>
    <w:rPr>
      <w:i/>
      <w:iCs/>
      <w:color w:val="0F4761" w:themeColor="accent1" w:themeShade="BF"/>
    </w:rPr>
  </w:style>
  <w:style w:type="paragraph" w:styleId="IntenseQuote">
    <w:name w:val="Intense Quote"/>
    <w:basedOn w:val="Normal"/>
    <w:next w:val="Normal"/>
    <w:link w:val="IntenseQuoteChar"/>
    <w:uiPriority w:val="30"/>
    <w:qFormat/>
    <w:rsid w:val="00E15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8D9"/>
    <w:rPr>
      <w:i/>
      <w:iCs/>
      <w:color w:val="0F4761" w:themeColor="accent1" w:themeShade="BF"/>
    </w:rPr>
  </w:style>
  <w:style w:type="character" w:styleId="IntenseReference">
    <w:name w:val="Intense Reference"/>
    <w:basedOn w:val="DefaultParagraphFont"/>
    <w:uiPriority w:val="32"/>
    <w:qFormat/>
    <w:rsid w:val="00E158D9"/>
    <w:rPr>
      <w:b/>
      <w:bCs/>
      <w:smallCaps/>
      <w:color w:val="0F4761" w:themeColor="accent1" w:themeShade="BF"/>
      <w:spacing w:val="5"/>
    </w:rPr>
  </w:style>
  <w:style w:type="paragraph" w:styleId="TOCHeading">
    <w:name w:val="TOC Heading"/>
    <w:basedOn w:val="Heading1"/>
    <w:next w:val="Normal"/>
    <w:uiPriority w:val="39"/>
    <w:unhideWhenUsed/>
    <w:qFormat/>
    <w:rsid w:val="00D61569"/>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61569"/>
    <w:pPr>
      <w:spacing w:after="100"/>
    </w:pPr>
  </w:style>
  <w:style w:type="paragraph" w:styleId="TOC2">
    <w:name w:val="toc 2"/>
    <w:basedOn w:val="Normal"/>
    <w:next w:val="Normal"/>
    <w:autoRedefine/>
    <w:uiPriority w:val="39"/>
    <w:unhideWhenUsed/>
    <w:rsid w:val="00D61569"/>
    <w:pPr>
      <w:spacing w:after="100"/>
      <w:ind w:left="240"/>
    </w:pPr>
  </w:style>
  <w:style w:type="character" w:styleId="Hyperlink">
    <w:name w:val="Hyperlink"/>
    <w:basedOn w:val="DefaultParagraphFont"/>
    <w:uiPriority w:val="99"/>
    <w:unhideWhenUsed/>
    <w:rsid w:val="00D61569"/>
    <w:rPr>
      <w:color w:val="467886" w:themeColor="hyperlink"/>
      <w:u w:val="single"/>
    </w:rPr>
  </w:style>
  <w:style w:type="paragraph" w:styleId="Header">
    <w:name w:val="header"/>
    <w:basedOn w:val="Normal"/>
    <w:link w:val="HeaderChar"/>
    <w:uiPriority w:val="99"/>
    <w:unhideWhenUsed/>
    <w:rsid w:val="00510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02E"/>
  </w:style>
  <w:style w:type="paragraph" w:styleId="Footer">
    <w:name w:val="footer"/>
    <w:basedOn w:val="Normal"/>
    <w:link w:val="FooterChar"/>
    <w:uiPriority w:val="99"/>
    <w:unhideWhenUsed/>
    <w:rsid w:val="00510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074">
      <w:bodyDiv w:val="1"/>
      <w:marLeft w:val="0"/>
      <w:marRight w:val="0"/>
      <w:marTop w:val="0"/>
      <w:marBottom w:val="0"/>
      <w:divBdr>
        <w:top w:val="none" w:sz="0" w:space="0" w:color="auto"/>
        <w:left w:val="none" w:sz="0" w:space="0" w:color="auto"/>
        <w:bottom w:val="none" w:sz="0" w:space="0" w:color="auto"/>
        <w:right w:val="none" w:sz="0" w:space="0" w:color="auto"/>
      </w:divBdr>
    </w:div>
    <w:div w:id="11272545">
      <w:bodyDiv w:val="1"/>
      <w:marLeft w:val="0"/>
      <w:marRight w:val="0"/>
      <w:marTop w:val="0"/>
      <w:marBottom w:val="0"/>
      <w:divBdr>
        <w:top w:val="none" w:sz="0" w:space="0" w:color="auto"/>
        <w:left w:val="none" w:sz="0" w:space="0" w:color="auto"/>
        <w:bottom w:val="none" w:sz="0" w:space="0" w:color="auto"/>
        <w:right w:val="none" w:sz="0" w:space="0" w:color="auto"/>
      </w:divBdr>
    </w:div>
    <w:div w:id="171068352">
      <w:bodyDiv w:val="1"/>
      <w:marLeft w:val="0"/>
      <w:marRight w:val="0"/>
      <w:marTop w:val="0"/>
      <w:marBottom w:val="0"/>
      <w:divBdr>
        <w:top w:val="none" w:sz="0" w:space="0" w:color="auto"/>
        <w:left w:val="none" w:sz="0" w:space="0" w:color="auto"/>
        <w:bottom w:val="none" w:sz="0" w:space="0" w:color="auto"/>
        <w:right w:val="none" w:sz="0" w:space="0" w:color="auto"/>
      </w:divBdr>
    </w:div>
    <w:div w:id="212087083">
      <w:bodyDiv w:val="1"/>
      <w:marLeft w:val="0"/>
      <w:marRight w:val="0"/>
      <w:marTop w:val="0"/>
      <w:marBottom w:val="0"/>
      <w:divBdr>
        <w:top w:val="none" w:sz="0" w:space="0" w:color="auto"/>
        <w:left w:val="none" w:sz="0" w:space="0" w:color="auto"/>
        <w:bottom w:val="none" w:sz="0" w:space="0" w:color="auto"/>
        <w:right w:val="none" w:sz="0" w:space="0" w:color="auto"/>
      </w:divBdr>
    </w:div>
    <w:div w:id="229930385">
      <w:bodyDiv w:val="1"/>
      <w:marLeft w:val="0"/>
      <w:marRight w:val="0"/>
      <w:marTop w:val="0"/>
      <w:marBottom w:val="0"/>
      <w:divBdr>
        <w:top w:val="none" w:sz="0" w:space="0" w:color="auto"/>
        <w:left w:val="none" w:sz="0" w:space="0" w:color="auto"/>
        <w:bottom w:val="none" w:sz="0" w:space="0" w:color="auto"/>
        <w:right w:val="none" w:sz="0" w:space="0" w:color="auto"/>
      </w:divBdr>
    </w:div>
    <w:div w:id="257367459">
      <w:bodyDiv w:val="1"/>
      <w:marLeft w:val="0"/>
      <w:marRight w:val="0"/>
      <w:marTop w:val="0"/>
      <w:marBottom w:val="0"/>
      <w:divBdr>
        <w:top w:val="none" w:sz="0" w:space="0" w:color="auto"/>
        <w:left w:val="none" w:sz="0" w:space="0" w:color="auto"/>
        <w:bottom w:val="none" w:sz="0" w:space="0" w:color="auto"/>
        <w:right w:val="none" w:sz="0" w:space="0" w:color="auto"/>
      </w:divBdr>
    </w:div>
    <w:div w:id="305814707">
      <w:bodyDiv w:val="1"/>
      <w:marLeft w:val="0"/>
      <w:marRight w:val="0"/>
      <w:marTop w:val="0"/>
      <w:marBottom w:val="0"/>
      <w:divBdr>
        <w:top w:val="none" w:sz="0" w:space="0" w:color="auto"/>
        <w:left w:val="none" w:sz="0" w:space="0" w:color="auto"/>
        <w:bottom w:val="none" w:sz="0" w:space="0" w:color="auto"/>
        <w:right w:val="none" w:sz="0" w:space="0" w:color="auto"/>
      </w:divBdr>
    </w:div>
    <w:div w:id="512916107">
      <w:bodyDiv w:val="1"/>
      <w:marLeft w:val="0"/>
      <w:marRight w:val="0"/>
      <w:marTop w:val="0"/>
      <w:marBottom w:val="0"/>
      <w:divBdr>
        <w:top w:val="none" w:sz="0" w:space="0" w:color="auto"/>
        <w:left w:val="none" w:sz="0" w:space="0" w:color="auto"/>
        <w:bottom w:val="none" w:sz="0" w:space="0" w:color="auto"/>
        <w:right w:val="none" w:sz="0" w:space="0" w:color="auto"/>
      </w:divBdr>
    </w:div>
    <w:div w:id="744953656">
      <w:bodyDiv w:val="1"/>
      <w:marLeft w:val="0"/>
      <w:marRight w:val="0"/>
      <w:marTop w:val="0"/>
      <w:marBottom w:val="0"/>
      <w:divBdr>
        <w:top w:val="none" w:sz="0" w:space="0" w:color="auto"/>
        <w:left w:val="none" w:sz="0" w:space="0" w:color="auto"/>
        <w:bottom w:val="none" w:sz="0" w:space="0" w:color="auto"/>
        <w:right w:val="none" w:sz="0" w:space="0" w:color="auto"/>
      </w:divBdr>
    </w:div>
    <w:div w:id="764884437">
      <w:bodyDiv w:val="1"/>
      <w:marLeft w:val="0"/>
      <w:marRight w:val="0"/>
      <w:marTop w:val="0"/>
      <w:marBottom w:val="0"/>
      <w:divBdr>
        <w:top w:val="none" w:sz="0" w:space="0" w:color="auto"/>
        <w:left w:val="none" w:sz="0" w:space="0" w:color="auto"/>
        <w:bottom w:val="none" w:sz="0" w:space="0" w:color="auto"/>
        <w:right w:val="none" w:sz="0" w:space="0" w:color="auto"/>
      </w:divBdr>
    </w:div>
    <w:div w:id="906693748">
      <w:bodyDiv w:val="1"/>
      <w:marLeft w:val="0"/>
      <w:marRight w:val="0"/>
      <w:marTop w:val="0"/>
      <w:marBottom w:val="0"/>
      <w:divBdr>
        <w:top w:val="none" w:sz="0" w:space="0" w:color="auto"/>
        <w:left w:val="none" w:sz="0" w:space="0" w:color="auto"/>
        <w:bottom w:val="none" w:sz="0" w:space="0" w:color="auto"/>
        <w:right w:val="none" w:sz="0" w:space="0" w:color="auto"/>
      </w:divBdr>
    </w:div>
    <w:div w:id="957833469">
      <w:bodyDiv w:val="1"/>
      <w:marLeft w:val="0"/>
      <w:marRight w:val="0"/>
      <w:marTop w:val="0"/>
      <w:marBottom w:val="0"/>
      <w:divBdr>
        <w:top w:val="none" w:sz="0" w:space="0" w:color="auto"/>
        <w:left w:val="none" w:sz="0" w:space="0" w:color="auto"/>
        <w:bottom w:val="none" w:sz="0" w:space="0" w:color="auto"/>
        <w:right w:val="none" w:sz="0" w:space="0" w:color="auto"/>
      </w:divBdr>
    </w:div>
    <w:div w:id="972292389">
      <w:bodyDiv w:val="1"/>
      <w:marLeft w:val="0"/>
      <w:marRight w:val="0"/>
      <w:marTop w:val="0"/>
      <w:marBottom w:val="0"/>
      <w:divBdr>
        <w:top w:val="none" w:sz="0" w:space="0" w:color="auto"/>
        <w:left w:val="none" w:sz="0" w:space="0" w:color="auto"/>
        <w:bottom w:val="none" w:sz="0" w:space="0" w:color="auto"/>
        <w:right w:val="none" w:sz="0" w:space="0" w:color="auto"/>
      </w:divBdr>
    </w:div>
    <w:div w:id="986400236">
      <w:bodyDiv w:val="1"/>
      <w:marLeft w:val="0"/>
      <w:marRight w:val="0"/>
      <w:marTop w:val="0"/>
      <w:marBottom w:val="0"/>
      <w:divBdr>
        <w:top w:val="none" w:sz="0" w:space="0" w:color="auto"/>
        <w:left w:val="none" w:sz="0" w:space="0" w:color="auto"/>
        <w:bottom w:val="none" w:sz="0" w:space="0" w:color="auto"/>
        <w:right w:val="none" w:sz="0" w:space="0" w:color="auto"/>
      </w:divBdr>
    </w:div>
    <w:div w:id="1058897308">
      <w:bodyDiv w:val="1"/>
      <w:marLeft w:val="0"/>
      <w:marRight w:val="0"/>
      <w:marTop w:val="0"/>
      <w:marBottom w:val="0"/>
      <w:divBdr>
        <w:top w:val="none" w:sz="0" w:space="0" w:color="auto"/>
        <w:left w:val="none" w:sz="0" w:space="0" w:color="auto"/>
        <w:bottom w:val="none" w:sz="0" w:space="0" w:color="auto"/>
        <w:right w:val="none" w:sz="0" w:space="0" w:color="auto"/>
      </w:divBdr>
    </w:div>
    <w:div w:id="1138379494">
      <w:bodyDiv w:val="1"/>
      <w:marLeft w:val="0"/>
      <w:marRight w:val="0"/>
      <w:marTop w:val="0"/>
      <w:marBottom w:val="0"/>
      <w:divBdr>
        <w:top w:val="none" w:sz="0" w:space="0" w:color="auto"/>
        <w:left w:val="none" w:sz="0" w:space="0" w:color="auto"/>
        <w:bottom w:val="none" w:sz="0" w:space="0" w:color="auto"/>
        <w:right w:val="none" w:sz="0" w:space="0" w:color="auto"/>
      </w:divBdr>
    </w:div>
    <w:div w:id="1162698643">
      <w:bodyDiv w:val="1"/>
      <w:marLeft w:val="0"/>
      <w:marRight w:val="0"/>
      <w:marTop w:val="0"/>
      <w:marBottom w:val="0"/>
      <w:divBdr>
        <w:top w:val="none" w:sz="0" w:space="0" w:color="auto"/>
        <w:left w:val="none" w:sz="0" w:space="0" w:color="auto"/>
        <w:bottom w:val="none" w:sz="0" w:space="0" w:color="auto"/>
        <w:right w:val="none" w:sz="0" w:space="0" w:color="auto"/>
      </w:divBdr>
    </w:div>
    <w:div w:id="1329409089">
      <w:bodyDiv w:val="1"/>
      <w:marLeft w:val="0"/>
      <w:marRight w:val="0"/>
      <w:marTop w:val="0"/>
      <w:marBottom w:val="0"/>
      <w:divBdr>
        <w:top w:val="none" w:sz="0" w:space="0" w:color="auto"/>
        <w:left w:val="none" w:sz="0" w:space="0" w:color="auto"/>
        <w:bottom w:val="none" w:sz="0" w:space="0" w:color="auto"/>
        <w:right w:val="none" w:sz="0" w:space="0" w:color="auto"/>
      </w:divBdr>
    </w:div>
    <w:div w:id="1353532347">
      <w:bodyDiv w:val="1"/>
      <w:marLeft w:val="0"/>
      <w:marRight w:val="0"/>
      <w:marTop w:val="0"/>
      <w:marBottom w:val="0"/>
      <w:divBdr>
        <w:top w:val="none" w:sz="0" w:space="0" w:color="auto"/>
        <w:left w:val="none" w:sz="0" w:space="0" w:color="auto"/>
        <w:bottom w:val="none" w:sz="0" w:space="0" w:color="auto"/>
        <w:right w:val="none" w:sz="0" w:space="0" w:color="auto"/>
      </w:divBdr>
    </w:div>
    <w:div w:id="1386684784">
      <w:bodyDiv w:val="1"/>
      <w:marLeft w:val="0"/>
      <w:marRight w:val="0"/>
      <w:marTop w:val="0"/>
      <w:marBottom w:val="0"/>
      <w:divBdr>
        <w:top w:val="none" w:sz="0" w:space="0" w:color="auto"/>
        <w:left w:val="none" w:sz="0" w:space="0" w:color="auto"/>
        <w:bottom w:val="none" w:sz="0" w:space="0" w:color="auto"/>
        <w:right w:val="none" w:sz="0" w:space="0" w:color="auto"/>
      </w:divBdr>
    </w:div>
    <w:div w:id="1403988888">
      <w:bodyDiv w:val="1"/>
      <w:marLeft w:val="0"/>
      <w:marRight w:val="0"/>
      <w:marTop w:val="0"/>
      <w:marBottom w:val="0"/>
      <w:divBdr>
        <w:top w:val="none" w:sz="0" w:space="0" w:color="auto"/>
        <w:left w:val="none" w:sz="0" w:space="0" w:color="auto"/>
        <w:bottom w:val="none" w:sz="0" w:space="0" w:color="auto"/>
        <w:right w:val="none" w:sz="0" w:space="0" w:color="auto"/>
      </w:divBdr>
    </w:div>
    <w:div w:id="1411735605">
      <w:bodyDiv w:val="1"/>
      <w:marLeft w:val="0"/>
      <w:marRight w:val="0"/>
      <w:marTop w:val="0"/>
      <w:marBottom w:val="0"/>
      <w:divBdr>
        <w:top w:val="none" w:sz="0" w:space="0" w:color="auto"/>
        <w:left w:val="none" w:sz="0" w:space="0" w:color="auto"/>
        <w:bottom w:val="none" w:sz="0" w:space="0" w:color="auto"/>
        <w:right w:val="none" w:sz="0" w:space="0" w:color="auto"/>
      </w:divBdr>
    </w:div>
    <w:div w:id="1472556237">
      <w:bodyDiv w:val="1"/>
      <w:marLeft w:val="0"/>
      <w:marRight w:val="0"/>
      <w:marTop w:val="0"/>
      <w:marBottom w:val="0"/>
      <w:divBdr>
        <w:top w:val="none" w:sz="0" w:space="0" w:color="auto"/>
        <w:left w:val="none" w:sz="0" w:space="0" w:color="auto"/>
        <w:bottom w:val="none" w:sz="0" w:space="0" w:color="auto"/>
        <w:right w:val="none" w:sz="0" w:space="0" w:color="auto"/>
      </w:divBdr>
    </w:div>
    <w:div w:id="1532377327">
      <w:bodyDiv w:val="1"/>
      <w:marLeft w:val="0"/>
      <w:marRight w:val="0"/>
      <w:marTop w:val="0"/>
      <w:marBottom w:val="0"/>
      <w:divBdr>
        <w:top w:val="none" w:sz="0" w:space="0" w:color="auto"/>
        <w:left w:val="none" w:sz="0" w:space="0" w:color="auto"/>
        <w:bottom w:val="none" w:sz="0" w:space="0" w:color="auto"/>
        <w:right w:val="none" w:sz="0" w:space="0" w:color="auto"/>
      </w:divBdr>
    </w:div>
    <w:div w:id="1681540214">
      <w:bodyDiv w:val="1"/>
      <w:marLeft w:val="0"/>
      <w:marRight w:val="0"/>
      <w:marTop w:val="0"/>
      <w:marBottom w:val="0"/>
      <w:divBdr>
        <w:top w:val="none" w:sz="0" w:space="0" w:color="auto"/>
        <w:left w:val="none" w:sz="0" w:space="0" w:color="auto"/>
        <w:bottom w:val="none" w:sz="0" w:space="0" w:color="auto"/>
        <w:right w:val="none" w:sz="0" w:space="0" w:color="auto"/>
      </w:divBdr>
    </w:div>
    <w:div w:id="1752241610">
      <w:bodyDiv w:val="1"/>
      <w:marLeft w:val="0"/>
      <w:marRight w:val="0"/>
      <w:marTop w:val="0"/>
      <w:marBottom w:val="0"/>
      <w:divBdr>
        <w:top w:val="none" w:sz="0" w:space="0" w:color="auto"/>
        <w:left w:val="none" w:sz="0" w:space="0" w:color="auto"/>
        <w:bottom w:val="none" w:sz="0" w:space="0" w:color="auto"/>
        <w:right w:val="none" w:sz="0" w:space="0" w:color="auto"/>
      </w:divBdr>
    </w:div>
    <w:div w:id="1875995827">
      <w:bodyDiv w:val="1"/>
      <w:marLeft w:val="0"/>
      <w:marRight w:val="0"/>
      <w:marTop w:val="0"/>
      <w:marBottom w:val="0"/>
      <w:divBdr>
        <w:top w:val="none" w:sz="0" w:space="0" w:color="auto"/>
        <w:left w:val="none" w:sz="0" w:space="0" w:color="auto"/>
        <w:bottom w:val="none" w:sz="0" w:space="0" w:color="auto"/>
        <w:right w:val="none" w:sz="0" w:space="0" w:color="auto"/>
      </w:divBdr>
    </w:div>
    <w:div w:id="2018072595">
      <w:bodyDiv w:val="1"/>
      <w:marLeft w:val="0"/>
      <w:marRight w:val="0"/>
      <w:marTop w:val="0"/>
      <w:marBottom w:val="0"/>
      <w:divBdr>
        <w:top w:val="none" w:sz="0" w:space="0" w:color="auto"/>
        <w:left w:val="none" w:sz="0" w:space="0" w:color="auto"/>
        <w:bottom w:val="none" w:sz="0" w:space="0" w:color="auto"/>
        <w:right w:val="none" w:sz="0" w:space="0" w:color="auto"/>
      </w:divBdr>
    </w:div>
    <w:div w:id="210753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75D16-EBD7-4702-8DA2-0A2E1C1DE330}">
  <ds:schemaRefs>
    <ds:schemaRef ds:uri="http://schemas.openxmlformats.org/officeDocument/2006/bibliography"/>
  </ds:schemaRefs>
</ds:datastoreItem>
</file>

<file path=docMetadata/LabelInfo.xml><?xml version="1.0" encoding="utf-8"?>
<clbl:labelList xmlns:clbl="http://schemas.microsoft.com/office/2020/mipLabelMetadata">
  <clbl:label id="{78aac226-2f03-4b4d-9037-b46d56c55210}" enabled="0" method="" siteId="{78aac226-2f03-4b4d-9037-b46d56c55210}" removed="1"/>
</clbl:labelList>
</file>

<file path=docProps/app.xml><?xml version="1.0" encoding="utf-8"?>
<Properties xmlns="http://schemas.openxmlformats.org/officeDocument/2006/extended-properties" xmlns:vt="http://schemas.openxmlformats.org/officeDocument/2006/docPropsVTypes">
  <Template>Normal</Template>
  <TotalTime>1627</TotalTime>
  <Pages>64</Pages>
  <Words>13090</Words>
  <Characters>81029</Characters>
  <Application>Microsoft Office Word</Application>
  <DocSecurity>0</DocSecurity>
  <Lines>1558</Lines>
  <Paragraphs>1081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Long</dc:creator>
  <cp:keywords/>
  <dc:description/>
  <cp:lastModifiedBy>Elizabeth Long</cp:lastModifiedBy>
  <cp:revision>239</cp:revision>
  <dcterms:created xsi:type="dcterms:W3CDTF">2025-06-22T17:38:00Z</dcterms:created>
  <dcterms:modified xsi:type="dcterms:W3CDTF">2025-11-24T23:51:00Z</dcterms:modified>
</cp:coreProperties>
</file>