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7880" w14:textId="77777777" w:rsidR="00E671C8" w:rsidRDefault="00E671C8" w:rsidP="004C3132">
      <w:pPr>
        <w:rPr>
          <w:b/>
          <w:bCs/>
          <w:lang w:val="en-US"/>
        </w:rPr>
      </w:pPr>
    </w:p>
    <w:p w14:paraId="6F231779" w14:textId="77777777" w:rsidR="00C24858" w:rsidRDefault="00C24858" w:rsidP="00C24858">
      <w:pPr>
        <w:pStyle w:val="APABody"/>
        <w:ind w:firstLine="0"/>
        <w:jc w:val="center"/>
        <w:rPr>
          <w:b/>
          <w:bCs/>
        </w:rPr>
      </w:pPr>
    </w:p>
    <w:p w14:paraId="68217DC6" w14:textId="77777777" w:rsidR="00C24858" w:rsidRDefault="00C24858" w:rsidP="00C24858">
      <w:pPr>
        <w:pStyle w:val="APABody"/>
        <w:ind w:firstLine="0"/>
        <w:jc w:val="center"/>
        <w:rPr>
          <w:b/>
          <w:bCs/>
        </w:rPr>
      </w:pPr>
    </w:p>
    <w:p w14:paraId="244B102F" w14:textId="30487E49" w:rsidR="00C24858" w:rsidRDefault="00C24858" w:rsidP="00C24858">
      <w:pPr>
        <w:pStyle w:val="APABody"/>
        <w:ind w:firstLine="0"/>
        <w:jc w:val="center"/>
        <w:rPr>
          <w:b/>
          <w:bCs/>
        </w:rPr>
      </w:pPr>
      <w:r>
        <w:rPr>
          <w:b/>
          <w:bCs/>
        </w:rPr>
        <w:t>L</w:t>
      </w:r>
      <w:r w:rsidRPr="00D50F8D">
        <w:rPr>
          <w:b/>
          <w:bCs/>
        </w:rPr>
        <w:t xml:space="preserve">ow </w:t>
      </w:r>
      <w:r>
        <w:rPr>
          <w:b/>
          <w:bCs/>
        </w:rPr>
        <w:t>S</w:t>
      </w:r>
      <w:r w:rsidRPr="00D50F8D">
        <w:rPr>
          <w:b/>
          <w:bCs/>
        </w:rPr>
        <w:t>elf-</w:t>
      </w:r>
      <w:r>
        <w:rPr>
          <w:b/>
          <w:bCs/>
        </w:rPr>
        <w:t>E</w:t>
      </w:r>
      <w:r w:rsidRPr="00D50F8D">
        <w:rPr>
          <w:b/>
          <w:bCs/>
        </w:rPr>
        <w:t xml:space="preserve">steem </w:t>
      </w:r>
      <w:r>
        <w:rPr>
          <w:b/>
          <w:bCs/>
        </w:rPr>
        <w:t>as a Risk Factor for</w:t>
      </w:r>
      <w:r w:rsidRPr="00D50F8D">
        <w:rPr>
          <w:b/>
          <w:bCs/>
        </w:rPr>
        <w:t xml:space="preserve"> </w:t>
      </w:r>
      <w:r>
        <w:rPr>
          <w:b/>
          <w:bCs/>
        </w:rPr>
        <w:t>D</w:t>
      </w:r>
      <w:r w:rsidRPr="00D50F8D">
        <w:rPr>
          <w:b/>
          <w:bCs/>
        </w:rPr>
        <w:t>epression:</w:t>
      </w:r>
      <w:r w:rsidRPr="00D50F8D">
        <w:rPr>
          <w:b/>
          <w:bCs/>
        </w:rPr>
        <w:br/>
        <w:t xml:space="preserve">A </w:t>
      </w:r>
      <w:r>
        <w:rPr>
          <w:b/>
          <w:bCs/>
        </w:rPr>
        <w:t>L</w:t>
      </w:r>
      <w:r w:rsidRPr="00D50F8D">
        <w:rPr>
          <w:b/>
          <w:bCs/>
        </w:rPr>
        <w:t xml:space="preserve">ongitudinal </w:t>
      </w:r>
      <w:r>
        <w:rPr>
          <w:b/>
          <w:bCs/>
        </w:rPr>
        <w:t>S</w:t>
      </w:r>
      <w:r w:rsidRPr="00D50F8D">
        <w:rPr>
          <w:b/>
          <w:bCs/>
        </w:rPr>
        <w:t xml:space="preserve">tudy </w:t>
      </w:r>
      <w:proofErr w:type="gramStart"/>
      <w:r>
        <w:rPr>
          <w:b/>
          <w:bCs/>
        </w:rPr>
        <w:t>W</w:t>
      </w:r>
      <w:r w:rsidRPr="00D50F8D">
        <w:rPr>
          <w:b/>
          <w:bCs/>
        </w:rPr>
        <w:t>ith</w:t>
      </w:r>
      <w:proofErr w:type="gramEnd"/>
      <w:r w:rsidRPr="00D50F8D">
        <w:rPr>
          <w:b/>
          <w:bCs/>
        </w:rPr>
        <w:t xml:space="preserve"> </w:t>
      </w:r>
      <w:r>
        <w:rPr>
          <w:b/>
          <w:bCs/>
        </w:rPr>
        <w:t>C</w:t>
      </w:r>
      <w:r w:rsidRPr="00D50F8D">
        <w:rPr>
          <w:b/>
          <w:bCs/>
        </w:rPr>
        <w:t xml:space="preserve">ontinuous </w:t>
      </w:r>
      <w:r>
        <w:rPr>
          <w:b/>
          <w:bCs/>
        </w:rPr>
        <w:t>T</w:t>
      </w:r>
      <w:r w:rsidRPr="00D50F8D">
        <w:rPr>
          <w:b/>
          <w:bCs/>
        </w:rPr>
        <w:t xml:space="preserve">ime </w:t>
      </w:r>
      <w:r>
        <w:rPr>
          <w:b/>
          <w:bCs/>
        </w:rPr>
        <w:t>M</w:t>
      </w:r>
      <w:r w:rsidRPr="00D50F8D">
        <w:rPr>
          <w:b/>
          <w:bCs/>
        </w:rPr>
        <w:t>odeling</w:t>
      </w:r>
    </w:p>
    <w:p w14:paraId="6EB897FD" w14:textId="77777777" w:rsidR="00C24858" w:rsidRPr="000854AA" w:rsidRDefault="00C24858" w:rsidP="00C24858">
      <w:pPr>
        <w:pStyle w:val="APABody"/>
        <w:ind w:firstLine="0"/>
        <w:jc w:val="center"/>
        <w:rPr>
          <w:b/>
          <w:bCs/>
        </w:rPr>
      </w:pPr>
    </w:p>
    <w:p w14:paraId="3AABB89A" w14:textId="77777777" w:rsidR="00C24858" w:rsidRDefault="00C24858" w:rsidP="00C24858">
      <w:pPr>
        <w:pStyle w:val="APABody"/>
        <w:rPr>
          <w:lang w:val="en-GB"/>
        </w:rPr>
      </w:pPr>
    </w:p>
    <w:p w14:paraId="0C303C3A" w14:textId="0AFD8810" w:rsidR="00C24858" w:rsidRPr="002F27AD" w:rsidRDefault="00C24858" w:rsidP="00C24858">
      <w:pPr>
        <w:pStyle w:val="APABody"/>
        <w:ind w:firstLine="0"/>
        <w:jc w:val="center"/>
        <w:rPr>
          <w:lang w:val="en-GB"/>
        </w:rPr>
      </w:pPr>
      <w:r w:rsidRPr="002F27AD">
        <w:rPr>
          <w:lang w:val="en-GB"/>
        </w:rPr>
        <w:t>Supplementa</w:t>
      </w:r>
      <w:r w:rsidR="002F27AD" w:rsidRPr="002F27AD">
        <w:rPr>
          <w:lang w:val="en-GB"/>
        </w:rPr>
        <w:t>l</w:t>
      </w:r>
      <w:r w:rsidRPr="002F27AD">
        <w:rPr>
          <w:lang w:val="en-GB"/>
        </w:rPr>
        <w:t xml:space="preserve"> Material</w:t>
      </w:r>
    </w:p>
    <w:p w14:paraId="68D5B0CD" w14:textId="506FA7D3" w:rsidR="00C24858" w:rsidRDefault="00C23F98" w:rsidP="00C24858">
      <w:pPr>
        <w:pStyle w:val="APABody"/>
        <w:ind w:firstLine="0"/>
        <w:jc w:val="center"/>
        <w:rPr>
          <w:lang w:val="en-GB"/>
        </w:rPr>
      </w:pPr>
      <w:r w:rsidRPr="00FD2847">
        <w:rPr>
          <w:lang w:val="en-GB"/>
        </w:rPr>
        <w:t>February</w:t>
      </w:r>
      <w:r w:rsidR="001D47AB" w:rsidRPr="00FD2847">
        <w:rPr>
          <w:lang w:val="en-GB"/>
        </w:rPr>
        <w:t xml:space="preserve"> </w:t>
      </w:r>
      <w:r w:rsidR="00FD2847" w:rsidRPr="00FD2847">
        <w:rPr>
          <w:lang w:val="en-GB"/>
        </w:rPr>
        <w:t>5</w:t>
      </w:r>
      <w:r w:rsidR="005647DE" w:rsidRPr="00FD2847">
        <w:rPr>
          <w:lang w:val="en-GB"/>
        </w:rPr>
        <w:t xml:space="preserve">, </w:t>
      </w:r>
      <w:r w:rsidR="00617877" w:rsidRPr="00FD2847">
        <w:rPr>
          <w:lang w:val="en-GB"/>
        </w:rPr>
        <w:t>202</w:t>
      </w:r>
      <w:r w:rsidR="001D47AB" w:rsidRPr="00FD2847">
        <w:rPr>
          <w:lang w:val="en-GB"/>
        </w:rPr>
        <w:t>5</w:t>
      </w:r>
    </w:p>
    <w:p w14:paraId="7065C109" w14:textId="77777777" w:rsidR="00E671C8" w:rsidRPr="00E671C8" w:rsidRDefault="00E671C8" w:rsidP="00E671C8">
      <w:pPr>
        <w:rPr>
          <w:lang w:val="en-US"/>
        </w:rPr>
        <w:sectPr w:rsidR="00E671C8" w:rsidRPr="00E671C8" w:rsidSect="00E671C8">
          <w:headerReference w:type="default" r:id="rId6"/>
          <w:pgSz w:w="12240" w:h="15840" w:code="1"/>
          <w:pgMar w:top="1440" w:right="1440" w:bottom="1440" w:left="1440" w:header="720" w:footer="720" w:gutter="0"/>
          <w:pgNumType w:start="1"/>
          <w:cols w:space="720"/>
          <w:docGrid w:linePitch="326"/>
        </w:sectPr>
      </w:pPr>
    </w:p>
    <w:p w14:paraId="78CE248A" w14:textId="77777777" w:rsidR="005E07A3" w:rsidRPr="00AE4965" w:rsidRDefault="005E07A3" w:rsidP="005E07A3">
      <w:pPr>
        <w:rPr>
          <w:b/>
          <w:bCs/>
          <w:lang w:val="en-US"/>
        </w:rPr>
      </w:pPr>
      <w:bookmarkStart w:id="0" w:name="_Hlk182307236"/>
      <w:r w:rsidRPr="00AE4965">
        <w:rPr>
          <w:b/>
          <w:bCs/>
          <w:lang w:val="en-US"/>
        </w:rPr>
        <w:lastRenderedPageBreak/>
        <w:t xml:space="preserve">Table </w:t>
      </w:r>
      <w:r>
        <w:rPr>
          <w:b/>
          <w:bCs/>
          <w:lang w:val="en-US"/>
        </w:rPr>
        <w:t>S1</w:t>
      </w:r>
    </w:p>
    <w:p w14:paraId="175CB2AE" w14:textId="77777777" w:rsidR="005E07A3" w:rsidRPr="009D5E2D" w:rsidRDefault="005E07A3" w:rsidP="005E07A3">
      <w:pPr>
        <w:suppressAutoHyphens/>
        <w:contextualSpacing/>
        <w:rPr>
          <w:rFonts w:eastAsia="Calibri"/>
          <w:b/>
          <w:bCs/>
          <w:lang w:val="en-GB"/>
        </w:rPr>
      </w:pPr>
      <w:r w:rsidRPr="009D5E2D">
        <w:rPr>
          <w:rFonts w:eastAsia="Calibri"/>
          <w:i/>
          <w:iCs/>
          <w:lang w:val="en-GB"/>
        </w:rPr>
        <w:t>Tests of Longitudinal Measurement Invariance</w:t>
      </w:r>
    </w:p>
    <w:tbl>
      <w:tblPr>
        <w:tblStyle w:val="Tabellenraster"/>
        <w:tblW w:w="12771" w:type="dxa"/>
        <w:tblInd w:w="14"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able 3"/>
        <w:tblDescription w:val="Fit of Dynamic Panel Models"/>
      </w:tblPr>
      <w:tblGrid>
        <w:gridCol w:w="975"/>
        <w:gridCol w:w="992"/>
        <w:gridCol w:w="568"/>
        <w:gridCol w:w="992"/>
        <w:gridCol w:w="1984"/>
        <w:gridCol w:w="992"/>
        <w:gridCol w:w="567"/>
        <w:gridCol w:w="993"/>
        <w:gridCol w:w="1984"/>
        <w:gridCol w:w="993"/>
        <w:gridCol w:w="709"/>
        <w:gridCol w:w="1022"/>
      </w:tblGrid>
      <w:tr w:rsidR="005E07A3" w:rsidRPr="00C04925" w14:paraId="03E1FBFF" w14:textId="77777777" w:rsidTr="00D23775">
        <w:trPr>
          <w:trHeight w:val="612"/>
          <w:tblHeader/>
        </w:trPr>
        <w:tc>
          <w:tcPr>
            <w:tcW w:w="975" w:type="dxa"/>
            <w:tcBorders>
              <w:top w:val="single" w:sz="4" w:space="0" w:color="auto"/>
              <w:bottom w:val="nil"/>
            </w:tcBorders>
            <w:tcMar>
              <w:right w:w="0" w:type="dxa"/>
            </w:tcMar>
            <w:vAlign w:val="bottom"/>
          </w:tcPr>
          <w:p w14:paraId="5A3F6A17" w14:textId="77777777" w:rsidR="005E07A3" w:rsidRPr="009D5E2D" w:rsidRDefault="005E07A3" w:rsidP="00AF6CDC">
            <w:pPr>
              <w:suppressAutoHyphens/>
              <w:spacing w:line="240" w:lineRule="auto"/>
              <w:contextualSpacing/>
              <w:jc w:val="center"/>
              <w:rPr>
                <w:rFonts w:eastAsia="Calibri"/>
                <w:lang w:val="en-GB"/>
              </w:rPr>
            </w:pPr>
          </w:p>
        </w:tc>
        <w:tc>
          <w:tcPr>
            <w:tcW w:w="4536" w:type="dxa"/>
            <w:gridSpan w:val="4"/>
            <w:tcBorders>
              <w:top w:val="single" w:sz="4" w:space="0" w:color="auto"/>
              <w:bottom w:val="single" w:sz="4" w:space="0" w:color="auto"/>
            </w:tcBorders>
            <w:tcMar>
              <w:left w:w="0" w:type="dxa"/>
              <w:right w:w="0" w:type="dxa"/>
            </w:tcMar>
            <w:vAlign w:val="center"/>
          </w:tcPr>
          <w:p w14:paraId="4DD5ECFD" w14:textId="77777777" w:rsidR="005E07A3" w:rsidRPr="00C04925" w:rsidRDefault="005E07A3" w:rsidP="00AF6CDC">
            <w:pPr>
              <w:suppressAutoHyphens/>
              <w:spacing w:line="240" w:lineRule="auto"/>
              <w:contextualSpacing/>
              <w:jc w:val="center"/>
              <w:rPr>
                <w:rFonts w:eastAsia="Calibri"/>
                <w:sz w:val="22"/>
                <w:szCs w:val="22"/>
              </w:rPr>
            </w:pPr>
            <w:proofErr w:type="spellStart"/>
            <w:r w:rsidRPr="00C04925">
              <w:rPr>
                <w:rFonts w:eastAsia="Calibri"/>
              </w:rPr>
              <w:t>Configural</w:t>
            </w:r>
            <w:proofErr w:type="spellEnd"/>
            <w:r w:rsidRPr="00C04925">
              <w:rPr>
                <w:rFonts w:eastAsia="Calibri"/>
              </w:rPr>
              <w:t xml:space="preserve"> </w:t>
            </w:r>
            <w:proofErr w:type="spellStart"/>
            <w:r w:rsidRPr="00C04925">
              <w:rPr>
                <w:rFonts w:eastAsia="Calibri"/>
              </w:rPr>
              <w:t>invariance</w:t>
            </w:r>
            <w:proofErr w:type="spellEnd"/>
            <w:r w:rsidRPr="00C04925">
              <w:rPr>
                <w:rFonts w:eastAsia="Calibri"/>
              </w:rPr>
              <w:t xml:space="preserve"> </w:t>
            </w:r>
            <w:proofErr w:type="spellStart"/>
            <w:r w:rsidRPr="00C04925">
              <w:rPr>
                <w:rFonts w:eastAsia="Calibri"/>
              </w:rPr>
              <w:t>model</w:t>
            </w:r>
            <w:proofErr w:type="spellEnd"/>
          </w:p>
        </w:tc>
        <w:tc>
          <w:tcPr>
            <w:tcW w:w="4536" w:type="dxa"/>
            <w:gridSpan w:val="4"/>
            <w:tcBorders>
              <w:top w:val="single" w:sz="4" w:space="0" w:color="auto"/>
              <w:bottom w:val="single" w:sz="4" w:space="0" w:color="auto"/>
            </w:tcBorders>
            <w:tcMar>
              <w:left w:w="0" w:type="dxa"/>
              <w:right w:w="0" w:type="dxa"/>
            </w:tcMar>
            <w:vAlign w:val="center"/>
          </w:tcPr>
          <w:p w14:paraId="22F190AF" w14:textId="77777777" w:rsidR="005E07A3" w:rsidRPr="00C04925" w:rsidRDefault="005E07A3" w:rsidP="00AF6CDC">
            <w:pPr>
              <w:suppressAutoHyphens/>
              <w:spacing w:line="240" w:lineRule="auto"/>
              <w:contextualSpacing/>
              <w:jc w:val="center"/>
              <w:rPr>
                <w:rFonts w:eastAsia="Calibri"/>
                <w:i/>
                <w:iCs/>
                <w:sz w:val="22"/>
                <w:szCs w:val="22"/>
              </w:rPr>
            </w:pPr>
            <w:proofErr w:type="spellStart"/>
            <w:r w:rsidRPr="00C04925">
              <w:rPr>
                <w:rFonts w:eastAsia="Calibri"/>
              </w:rPr>
              <w:t>Metric</w:t>
            </w:r>
            <w:proofErr w:type="spellEnd"/>
            <w:r w:rsidRPr="00C04925">
              <w:rPr>
                <w:rFonts w:eastAsia="Calibri"/>
              </w:rPr>
              <w:t xml:space="preserve"> </w:t>
            </w:r>
            <w:proofErr w:type="spellStart"/>
            <w:r w:rsidRPr="00C04925">
              <w:rPr>
                <w:rFonts w:eastAsia="Calibri"/>
              </w:rPr>
              <w:t>invariance</w:t>
            </w:r>
            <w:proofErr w:type="spellEnd"/>
            <w:r w:rsidRPr="00C04925">
              <w:rPr>
                <w:rFonts w:eastAsia="Calibri"/>
              </w:rPr>
              <w:t xml:space="preserve"> </w:t>
            </w:r>
            <w:proofErr w:type="spellStart"/>
            <w:r w:rsidRPr="00C04925">
              <w:rPr>
                <w:rFonts w:eastAsia="Calibri"/>
              </w:rPr>
              <w:t>model</w:t>
            </w:r>
            <w:proofErr w:type="spellEnd"/>
          </w:p>
        </w:tc>
        <w:tc>
          <w:tcPr>
            <w:tcW w:w="993" w:type="dxa"/>
            <w:tcBorders>
              <w:top w:val="single" w:sz="4" w:space="0" w:color="auto"/>
            </w:tcBorders>
            <w:vAlign w:val="center"/>
          </w:tcPr>
          <w:p w14:paraId="28485D32" w14:textId="77777777" w:rsidR="005E07A3" w:rsidRPr="00C04925" w:rsidRDefault="005E07A3" w:rsidP="00AF6CDC">
            <w:pPr>
              <w:suppressAutoHyphens/>
              <w:spacing w:line="240" w:lineRule="auto"/>
              <w:contextualSpacing/>
              <w:jc w:val="center"/>
              <w:rPr>
                <w:rFonts w:eastAsia="Calibri"/>
                <w:sz w:val="22"/>
                <w:szCs w:val="22"/>
              </w:rPr>
            </w:pPr>
            <w:r w:rsidRPr="00EE0AAD">
              <w:rPr>
                <w:rFonts w:eastAsia="Calibri"/>
                <w:sz w:val="22"/>
                <w:szCs w:val="22"/>
                <w:lang w:val="el-GR"/>
              </w:rPr>
              <w:t>Δ</w:t>
            </w:r>
            <w:r w:rsidRPr="00C04925">
              <w:rPr>
                <w:rFonts w:eastAsia="Calibri"/>
                <w:sz w:val="22"/>
                <w:szCs w:val="22"/>
                <w:lang w:val="el-GR"/>
              </w:rPr>
              <w:t>χ</w:t>
            </w:r>
            <w:r w:rsidRPr="00C04925">
              <w:rPr>
                <w:rFonts w:eastAsia="Calibri"/>
                <w:sz w:val="22"/>
                <w:szCs w:val="22"/>
                <w:vertAlign w:val="superscript"/>
              </w:rPr>
              <w:t>2</w:t>
            </w:r>
          </w:p>
        </w:tc>
        <w:tc>
          <w:tcPr>
            <w:tcW w:w="709" w:type="dxa"/>
            <w:tcBorders>
              <w:top w:val="single" w:sz="4" w:space="0" w:color="auto"/>
            </w:tcBorders>
            <w:vAlign w:val="center"/>
          </w:tcPr>
          <w:p w14:paraId="7B2C15E9" w14:textId="77777777" w:rsidR="005E07A3" w:rsidRPr="00C04925" w:rsidRDefault="005E07A3" w:rsidP="00AF6CDC">
            <w:pPr>
              <w:suppressAutoHyphens/>
              <w:spacing w:line="240" w:lineRule="auto"/>
              <w:contextualSpacing/>
              <w:jc w:val="center"/>
              <w:rPr>
                <w:rFonts w:eastAsia="Calibri"/>
                <w:sz w:val="22"/>
                <w:szCs w:val="22"/>
              </w:rPr>
            </w:pPr>
            <w:r w:rsidRPr="00EE0AAD">
              <w:rPr>
                <w:rFonts w:eastAsia="Calibri"/>
                <w:sz w:val="22"/>
                <w:szCs w:val="22"/>
                <w:lang w:val="el-GR"/>
              </w:rPr>
              <w:t>Δ</w:t>
            </w:r>
            <w:r w:rsidRPr="00C04925">
              <w:rPr>
                <w:rFonts w:eastAsia="Calibri"/>
                <w:i/>
                <w:iCs/>
                <w:sz w:val="22"/>
                <w:szCs w:val="22"/>
              </w:rPr>
              <w:t>df</w:t>
            </w:r>
          </w:p>
        </w:tc>
        <w:tc>
          <w:tcPr>
            <w:tcW w:w="1022" w:type="dxa"/>
            <w:tcBorders>
              <w:top w:val="single" w:sz="4" w:space="0" w:color="auto"/>
            </w:tcBorders>
            <w:vAlign w:val="center"/>
          </w:tcPr>
          <w:p w14:paraId="6551882C"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rPr>
              <w:t>RMSEA</w:t>
            </w:r>
            <w:r w:rsidRPr="00C04925">
              <w:rPr>
                <w:rFonts w:eastAsia="Calibri"/>
                <w:sz w:val="22"/>
                <w:szCs w:val="22"/>
                <w:vertAlign w:val="subscript"/>
              </w:rPr>
              <w:t>D</w:t>
            </w:r>
          </w:p>
        </w:tc>
      </w:tr>
      <w:tr w:rsidR="005E07A3" w:rsidRPr="00C04925" w14:paraId="25DF7CCA" w14:textId="77777777" w:rsidTr="00D23775">
        <w:trPr>
          <w:trHeight w:val="612"/>
          <w:tblHeader/>
        </w:trPr>
        <w:tc>
          <w:tcPr>
            <w:tcW w:w="975" w:type="dxa"/>
            <w:tcBorders>
              <w:top w:val="nil"/>
              <w:bottom w:val="single" w:sz="4" w:space="0" w:color="auto"/>
            </w:tcBorders>
            <w:tcMar>
              <w:right w:w="0" w:type="dxa"/>
            </w:tcMar>
            <w:vAlign w:val="bottom"/>
          </w:tcPr>
          <w:p w14:paraId="0F8D0A5B" w14:textId="77777777" w:rsidR="005E07A3" w:rsidRPr="00C04925" w:rsidRDefault="005E07A3" w:rsidP="00AF6CDC">
            <w:pPr>
              <w:suppressAutoHyphens/>
              <w:spacing w:line="240" w:lineRule="auto"/>
              <w:contextualSpacing/>
              <w:rPr>
                <w:rFonts w:eastAsia="Calibri"/>
                <w:i/>
                <w:iCs/>
                <w:sz w:val="22"/>
                <w:szCs w:val="22"/>
              </w:rPr>
            </w:pPr>
          </w:p>
        </w:tc>
        <w:tc>
          <w:tcPr>
            <w:tcW w:w="992" w:type="dxa"/>
            <w:tcBorders>
              <w:top w:val="single" w:sz="4" w:space="0" w:color="auto"/>
              <w:bottom w:val="single" w:sz="4" w:space="0" w:color="auto"/>
            </w:tcBorders>
            <w:vAlign w:val="center"/>
          </w:tcPr>
          <w:p w14:paraId="30D2F8AF"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lang w:val="el-GR"/>
              </w:rPr>
              <w:t>χ</w:t>
            </w:r>
            <w:r w:rsidRPr="00C04925">
              <w:rPr>
                <w:rFonts w:eastAsia="Calibri"/>
                <w:sz w:val="22"/>
                <w:szCs w:val="22"/>
                <w:vertAlign w:val="superscript"/>
              </w:rPr>
              <w:t>2</w:t>
            </w:r>
          </w:p>
        </w:tc>
        <w:tc>
          <w:tcPr>
            <w:tcW w:w="568" w:type="dxa"/>
            <w:tcBorders>
              <w:top w:val="single" w:sz="4" w:space="0" w:color="auto"/>
              <w:bottom w:val="single" w:sz="4" w:space="0" w:color="auto"/>
            </w:tcBorders>
            <w:vAlign w:val="center"/>
          </w:tcPr>
          <w:p w14:paraId="289B312F" w14:textId="77777777" w:rsidR="005E07A3" w:rsidRPr="00C04925" w:rsidRDefault="005E07A3" w:rsidP="00AF6CDC">
            <w:pPr>
              <w:suppressAutoHyphens/>
              <w:spacing w:line="240" w:lineRule="auto"/>
              <w:contextualSpacing/>
              <w:jc w:val="center"/>
              <w:rPr>
                <w:rFonts w:eastAsia="Calibri"/>
                <w:i/>
                <w:iCs/>
                <w:sz w:val="22"/>
                <w:szCs w:val="22"/>
              </w:rPr>
            </w:pPr>
            <w:r w:rsidRPr="00C04925">
              <w:rPr>
                <w:rFonts w:eastAsia="Calibri"/>
                <w:i/>
                <w:iCs/>
                <w:sz w:val="22"/>
                <w:szCs w:val="22"/>
              </w:rPr>
              <w:t>df</w:t>
            </w:r>
          </w:p>
        </w:tc>
        <w:tc>
          <w:tcPr>
            <w:tcW w:w="992" w:type="dxa"/>
            <w:tcBorders>
              <w:top w:val="single" w:sz="4" w:space="0" w:color="auto"/>
              <w:bottom w:val="single" w:sz="4" w:space="0" w:color="auto"/>
            </w:tcBorders>
            <w:vAlign w:val="center"/>
          </w:tcPr>
          <w:p w14:paraId="64BAA938"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rPr>
              <w:t>CFI</w:t>
            </w:r>
          </w:p>
        </w:tc>
        <w:tc>
          <w:tcPr>
            <w:tcW w:w="1984" w:type="dxa"/>
            <w:tcBorders>
              <w:top w:val="single" w:sz="4" w:space="0" w:color="auto"/>
              <w:bottom w:val="single" w:sz="4" w:space="0" w:color="auto"/>
            </w:tcBorders>
            <w:tcMar>
              <w:left w:w="0" w:type="dxa"/>
              <w:right w:w="0" w:type="dxa"/>
            </w:tcMar>
            <w:vAlign w:val="center"/>
          </w:tcPr>
          <w:p w14:paraId="67FABEAE"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rPr>
              <w:t>RMSEA [90% CI]</w:t>
            </w:r>
          </w:p>
        </w:tc>
        <w:tc>
          <w:tcPr>
            <w:tcW w:w="992" w:type="dxa"/>
            <w:tcBorders>
              <w:top w:val="single" w:sz="4" w:space="0" w:color="auto"/>
              <w:bottom w:val="single" w:sz="4" w:space="0" w:color="auto"/>
            </w:tcBorders>
            <w:vAlign w:val="center"/>
          </w:tcPr>
          <w:p w14:paraId="19720449"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lang w:val="el-GR"/>
              </w:rPr>
              <w:t>χ</w:t>
            </w:r>
            <w:r w:rsidRPr="00C04925">
              <w:rPr>
                <w:rFonts w:eastAsia="Calibri"/>
                <w:sz w:val="22"/>
                <w:szCs w:val="22"/>
                <w:vertAlign w:val="superscript"/>
              </w:rPr>
              <w:t>2</w:t>
            </w:r>
          </w:p>
        </w:tc>
        <w:tc>
          <w:tcPr>
            <w:tcW w:w="567" w:type="dxa"/>
            <w:tcBorders>
              <w:top w:val="single" w:sz="4" w:space="0" w:color="auto"/>
              <w:bottom w:val="single" w:sz="4" w:space="0" w:color="auto"/>
            </w:tcBorders>
            <w:vAlign w:val="center"/>
          </w:tcPr>
          <w:p w14:paraId="461B2DA6"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i/>
                <w:iCs/>
                <w:sz w:val="22"/>
                <w:szCs w:val="22"/>
              </w:rPr>
              <w:t>df</w:t>
            </w:r>
          </w:p>
        </w:tc>
        <w:tc>
          <w:tcPr>
            <w:tcW w:w="993" w:type="dxa"/>
            <w:tcBorders>
              <w:top w:val="single" w:sz="4" w:space="0" w:color="auto"/>
              <w:bottom w:val="single" w:sz="4" w:space="0" w:color="auto"/>
            </w:tcBorders>
            <w:vAlign w:val="center"/>
          </w:tcPr>
          <w:p w14:paraId="1BB31DF0"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rPr>
              <w:t>CFI</w:t>
            </w:r>
          </w:p>
        </w:tc>
        <w:tc>
          <w:tcPr>
            <w:tcW w:w="1984" w:type="dxa"/>
            <w:tcBorders>
              <w:top w:val="single" w:sz="4" w:space="0" w:color="auto"/>
              <w:bottom w:val="single" w:sz="4" w:space="0" w:color="auto"/>
            </w:tcBorders>
            <w:vAlign w:val="center"/>
          </w:tcPr>
          <w:p w14:paraId="4190317E" w14:textId="77777777" w:rsidR="005E07A3" w:rsidRPr="00C04925" w:rsidRDefault="005E07A3" w:rsidP="00AF6CDC">
            <w:pPr>
              <w:suppressAutoHyphens/>
              <w:spacing w:line="240" w:lineRule="auto"/>
              <w:contextualSpacing/>
              <w:jc w:val="center"/>
              <w:rPr>
                <w:rFonts w:eastAsia="Calibri"/>
                <w:sz w:val="22"/>
                <w:szCs w:val="22"/>
              </w:rPr>
            </w:pPr>
            <w:r w:rsidRPr="00C04925">
              <w:rPr>
                <w:rFonts w:eastAsia="Calibri"/>
                <w:sz w:val="22"/>
                <w:szCs w:val="22"/>
              </w:rPr>
              <w:t>RMSEA [90% CI]</w:t>
            </w:r>
          </w:p>
        </w:tc>
        <w:tc>
          <w:tcPr>
            <w:tcW w:w="993" w:type="dxa"/>
            <w:tcBorders>
              <w:bottom w:val="single" w:sz="4" w:space="0" w:color="auto"/>
            </w:tcBorders>
            <w:vAlign w:val="center"/>
          </w:tcPr>
          <w:p w14:paraId="53C7762E" w14:textId="77777777" w:rsidR="005E07A3" w:rsidRPr="00C04925" w:rsidRDefault="005E07A3" w:rsidP="00AF6CDC">
            <w:pPr>
              <w:suppressAutoHyphens/>
              <w:spacing w:line="240" w:lineRule="auto"/>
              <w:contextualSpacing/>
              <w:jc w:val="center"/>
              <w:rPr>
                <w:rFonts w:eastAsia="Calibri"/>
                <w:sz w:val="22"/>
                <w:szCs w:val="22"/>
              </w:rPr>
            </w:pPr>
          </w:p>
        </w:tc>
        <w:tc>
          <w:tcPr>
            <w:tcW w:w="709" w:type="dxa"/>
            <w:tcBorders>
              <w:bottom w:val="single" w:sz="4" w:space="0" w:color="auto"/>
            </w:tcBorders>
          </w:tcPr>
          <w:p w14:paraId="260DA086" w14:textId="77777777" w:rsidR="005E07A3" w:rsidRPr="00C04925" w:rsidRDefault="005E07A3" w:rsidP="00AF6CDC">
            <w:pPr>
              <w:suppressAutoHyphens/>
              <w:spacing w:line="240" w:lineRule="auto"/>
              <w:contextualSpacing/>
              <w:jc w:val="center"/>
              <w:rPr>
                <w:rFonts w:eastAsia="Calibri"/>
                <w:sz w:val="22"/>
                <w:szCs w:val="22"/>
              </w:rPr>
            </w:pPr>
          </w:p>
        </w:tc>
        <w:tc>
          <w:tcPr>
            <w:tcW w:w="1020" w:type="dxa"/>
            <w:tcBorders>
              <w:bottom w:val="single" w:sz="4" w:space="0" w:color="auto"/>
            </w:tcBorders>
            <w:vAlign w:val="center"/>
          </w:tcPr>
          <w:p w14:paraId="73D3F80A" w14:textId="77777777" w:rsidR="005E07A3" w:rsidRPr="00C04925" w:rsidRDefault="005E07A3" w:rsidP="00AF6CDC">
            <w:pPr>
              <w:suppressAutoHyphens/>
              <w:spacing w:line="240" w:lineRule="auto"/>
              <w:contextualSpacing/>
              <w:jc w:val="center"/>
              <w:rPr>
                <w:rFonts w:eastAsia="Calibri"/>
                <w:sz w:val="22"/>
                <w:szCs w:val="22"/>
              </w:rPr>
            </w:pPr>
          </w:p>
        </w:tc>
      </w:tr>
      <w:tr w:rsidR="005E07A3" w:rsidRPr="009D5E2D" w14:paraId="06C078D8" w14:textId="77777777" w:rsidTr="005E12B1">
        <w:trPr>
          <w:trHeight w:val="612"/>
        </w:trPr>
        <w:tc>
          <w:tcPr>
            <w:tcW w:w="975" w:type="dxa"/>
            <w:tcBorders>
              <w:top w:val="single" w:sz="4" w:space="0" w:color="auto"/>
              <w:bottom w:val="nil"/>
            </w:tcBorders>
            <w:tcMar>
              <w:right w:w="0" w:type="dxa"/>
            </w:tcMar>
            <w:vAlign w:val="center"/>
          </w:tcPr>
          <w:p w14:paraId="09C30D41" w14:textId="77777777" w:rsidR="005E07A3" w:rsidRPr="009D5E2D" w:rsidRDefault="005E07A3" w:rsidP="00AF6CDC">
            <w:pPr>
              <w:suppressAutoHyphens/>
              <w:spacing w:line="240" w:lineRule="auto"/>
              <w:contextualSpacing/>
              <w:rPr>
                <w:rFonts w:eastAsia="Calibri"/>
                <w:lang w:val="en-GB"/>
              </w:rPr>
            </w:pPr>
            <w:r>
              <w:t>RSE</w:t>
            </w:r>
          </w:p>
        </w:tc>
        <w:tc>
          <w:tcPr>
            <w:tcW w:w="992" w:type="dxa"/>
            <w:tcBorders>
              <w:top w:val="single" w:sz="4" w:space="0" w:color="auto"/>
              <w:bottom w:val="nil"/>
            </w:tcBorders>
            <w:noWrap/>
            <w:tcMar>
              <w:right w:w="11" w:type="dxa"/>
            </w:tcMar>
            <w:vAlign w:val="center"/>
          </w:tcPr>
          <w:p w14:paraId="1AE02F1D" w14:textId="77777777" w:rsidR="005E07A3" w:rsidRPr="009D5E2D" w:rsidRDefault="005E07A3" w:rsidP="00AF6CDC">
            <w:pPr>
              <w:tabs>
                <w:tab w:val="decimal" w:pos="567"/>
              </w:tabs>
              <w:suppressAutoHyphens/>
              <w:spacing w:line="240" w:lineRule="auto"/>
              <w:contextualSpacing/>
              <w:rPr>
                <w:rFonts w:eastAsia="Calibri"/>
                <w:lang w:val="en-GB"/>
              </w:rPr>
            </w:pPr>
            <w:r w:rsidRPr="00BE601B">
              <w:rPr>
                <w:rFonts w:eastAsia="Calibri"/>
                <w:lang w:val="en-GB"/>
              </w:rPr>
              <w:t>122.5</w:t>
            </w:r>
          </w:p>
        </w:tc>
        <w:tc>
          <w:tcPr>
            <w:tcW w:w="568" w:type="dxa"/>
            <w:tcBorders>
              <w:top w:val="single" w:sz="4" w:space="0" w:color="auto"/>
              <w:bottom w:val="nil"/>
            </w:tcBorders>
            <w:noWrap/>
            <w:tcMar>
              <w:right w:w="11" w:type="dxa"/>
            </w:tcMar>
            <w:vAlign w:val="center"/>
          </w:tcPr>
          <w:p w14:paraId="257C1D5D" w14:textId="77777777" w:rsidR="005E07A3" w:rsidRPr="009D5E2D" w:rsidRDefault="005E07A3" w:rsidP="00473759">
            <w:pPr>
              <w:tabs>
                <w:tab w:val="decimal" w:pos="397"/>
              </w:tabs>
              <w:suppressAutoHyphens/>
              <w:spacing w:line="240" w:lineRule="auto"/>
              <w:contextualSpacing/>
              <w:rPr>
                <w:rFonts w:eastAsia="Calibri"/>
                <w:lang w:val="en-GB"/>
              </w:rPr>
            </w:pPr>
            <w:r>
              <w:rPr>
                <w:rFonts w:eastAsia="Calibri"/>
                <w:lang w:val="en-GB"/>
              </w:rPr>
              <w:t>75</w:t>
            </w:r>
          </w:p>
        </w:tc>
        <w:tc>
          <w:tcPr>
            <w:tcW w:w="992" w:type="dxa"/>
            <w:tcBorders>
              <w:top w:val="single" w:sz="4" w:space="0" w:color="auto"/>
              <w:bottom w:val="nil"/>
            </w:tcBorders>
            <w:noWrap/>
            <w:tcMar>
              <w:right w:w="11" w:type="dxa"/>
            </w:tcMar>
            <w:vAlign w:val="center"/>
          </w:tcPr>
          <w:p w14:paraId="257F4A9C" w14:textId="77777777" w:rsidR="005E07A3" w:rsidRPr="009D5E2D" w:rsidRDefault="005E07A3" w:rsidP="00F82F9F">
            <w:pPr>
              <w:tabs>
                <w:tab w:val="decimal" w:pos="227"/>
              </w:tabs>
              <w:suppressAutoHyphens/>
              <w:spacing w:line="240" w:lineRule="auto"/>
              <w:contextualSpacing/>
              <w:rPr>
                <w:rFonts w:eastAsia="Calibri"/>
                <w:lang w:val="en-GB"/>
              </w:rPr>
            </w:pPr>
            <w:r>
              <w:rPr>
                <w:rFonts w:eastAsia="Calibri"/>
                <w:lang w:val="en-GB"/>
              </w:rPr>
              <w:t>.998</w:t>
            </w:r>
          </w:p>
        </w:tc>
        <w:tc>
          <w:tcPr>
            <w:tcW w:w="1984" w:type="dxa"/>
            <w:tcBorders>
              <w:top w:val="single" w:sz="4" w:space="0" w:color="auto"/>
              <w:bottom w:val="nil"/>
            </w:tcBorders>
            <w:tcMar>
              <w:left w:w="57" w:type="dxa"/>
            </w:tcMar>
            <w:vAlign w:val="center"/>
          </w:tcPr>
          <w:p w14:paraId="1F5E03A3" w14:textId="77777777" w:rsidR="005E07A3" w:rsidRPr="009D5E2D" w:rsidRDefault="005E07A3" w:rsidP="005E12B1">
            <w:pPr>
              <w:tabs>
                <w:tab w:val="decimal" w:pos="86"/>
              </w:tabs>
              <w:suppressAutoHyphens/>
              <w:spacing w:line="240" w:lineRule="auto"/>
              <w:contextualSpacing/>
              <w:rPr>
                <w:rFonts w:eastAsia="Calibri"/>
                <w:lang w:val="en-GB"/>
              </w:rPr>
            </w:pPr>
            <w:r w:rsidRPr="009E507A">
              <w:rPr>
                <w:rFonts w:eastAsia="Calibri"/>
              </w:rPr>
              <w:t>.01</w:t>
            </w:r>
            <w:r>
              <w:rPr>
                <w:rFonts w:eastAsia="Calibri"/>
              </w:rPr>
              <w:t>5</w:t>
            </w:r>
            <w:r w:rsidRPr="009E507A">
              <w:rPr>
                <w:rFonts w:eastAsia="Calibri"/>
              </w:rPr>
              <w:t xml:space="preserve"> [.0</w:t>
            </w:r>
            <w:r>
              <w:rPr>
                <w:rFonts w:eastAsia="Calibri"/>
              </w:rPr>
              <w:t>10</w:t>
            </w:r>
            <w:r w:rsidRPr="009E507A">
              <w:rPr>
                <w:rFonts w:eastAsia="Calibri"/>
              </w:rPr>
              <w:t>; .0</w:t>
            </w:r>
            <w:r>
              <w:rPr>
                <w:rFonts w:eastAsia="Calibri"/>
              </w:rPr>
              <w:t>20</w:t>
            </w:r>
            <w:r w:rsidRPr="009E507A">
              <w:rPr>
                <w:rFonts w:eastAsia="Calibri"/>
              </w:rPr>
              <w:t>]</w:t>
            </w:r>
          </w:p>
        </w:tc>
        <w:tc>
          <w:tcPr>
            <w:tcW w:w="992" w:type="dxa"/>
            <w:tcBorders>
              <w:top w:val="single" w:sz="4" w:space="0" w:color="auto"/>
              <w:bottom w:val="nil"/>
            </w:tcBorders>
            <w:tcMar>
              <w:left w:w="0" w:type="dxa"/>
              <w:right w:w="0" w:type="dxa"/>
            </w:tcMar>
            <w:vAlign w:val="center"/>
          </w:tcPr>
          <w:p w14:paraId="74BE4A32" w14:textId="77777777" w:rsidR="005E07A3" w:rsidRPr="009D5E2D" w:rsidRDefault="005E07A3" w:rsidP="00AF6CDC">
            <w:pPr>
              <w:tabs>
                <w:tab w:val="decimal" w:pos="567"/>
              </w:tabs>
              <w:suppressAutoHyphens/>
              <w:spacing w:line="240" w:lineRule="auto"/>
              <w:contextualSpacing/>
              <w:rPr>
                <w:rFonts w:eastAsia="Calibri"/>
                <w:lang w:val="en-GB"/>
              </w:rPr>
            </w:pPr>
            <w:r w:rsidRPr="00961368">
              <w:rPr>
                <w:rFonts w:eastAsia="Calibri"/>
                <w:lang w:val="en-GB"/>
              </w:rPr>
              <w:t>166.4</w:t>
            </w:r>
          </w:p>
        </w:tc>
        <w:tc>
          <w:tcPr>
            <w:tcW w:w="567" w:type="dxa"/>
            <w:tcBorders>
              <w:top w:val="single" w:sz="4" w:space="0" w:color="auto"/>
              <w:bottom w:val="nil"/>
            </w:tcBorders>
            <w:vAlign w:val="center"/>
          </w:tcPr>
          <w:p w14:paraId="43315307" w14:textId="77777777" w:rsidR="005E07A3" w:rsidRPr="009D5E2D" w:rsidRDefault="005E07A3" w:rsidP="00473759">
            <w:pPr>
              <w:tabs>
                <w:tab w:val="decimal" w:pos="397"/>
              </w:tabs>
              <w:suppressAutoHyphens/>
              <w:spacing w:line="240" w:lineRule="auto"/>
              <w:contextualSpacing/>
              <w:rPr>
                <w:rFonts w:eastAsia="Calibri"/>
                <w:lang w:val="en-GB"/>
              </w:rPr>
            </w:pPr>
            <w:r>
              <w:rPr>
                <w:rFonts w:eastAsia="Calibri"/>
                <w:lang w:val="en-GB"/>
              </w:rPr>
              <w:t>85</w:t>
            </w:r>
          </w:p>
        </w:tc>
        <w:tc>
          <w:tcPr>
            <w:tcW w:w="993" w:type="dxa"/>
            <w:tcBorders>
              <w:top w:val="single" w:sz="4" w:space="0" w:color="auto"/>
              <w:bottom w:val="nil"/>
            </w:tcBorders>
            <w:vAlign w:val="center"/>
          </w:tcPr>
          <w:p w14:paraId="564B1EEA" w14:textId="77777777" w:rsidR="005E07A3" w:rsidRPr="009D5E2D" w:rsidRDefault="005E07A3" w:rsidP="00F82F9F">
            <w:pPr>
              <w:tabs>
                <w:tab w:val="decimal" w:pos="227"/>
              </w:tabs>
              <w:suppressAutoHyphens/>
              <w:spacing w:line="240" w:lineRule="auto"/>
              <w:contextualSpacing/>
              <w:rPr>
                <w:rFonts w:eastAsia="Calibri"/>
                <w:lang w:val="en-GB"/>
              </w:rPr>
            </w:pPr>
            <w:r>
              <w:rPr>
                <w:rFonts w:eastAsia="Calibri"/>
                <w:lang w:val="en-GB"/>
              </w:rPr>
              <w:t>.996</w:t>
            </w:r>
          </w:p>
        </w:tc>
        <w:tc>
          <w:tcPr>
            <w:tcW w:w="1984" w:type="dxa"/>
            <w:tcBorders>
              <w:top w:val="single" w:sz="4" w:space="0" w:color="auto"/>
              <w:bottom w:val="nil"/>
            </w:tcBorders>
            <w:noWrap/>
            <w:tcMar>
              <w:left w:w="170" w:type="dxa"/>
            </w:tcMar>
            <w:vAlign w:val="center"/>
          </w:tcPr>
          <w:p w14:paraId="1AEDDC04" w14:textId="77777777" w:rsidR="005E07A3" w:rsidRPr="009D5E2D" w:rsidRDefault="005E07A3" w:rsidP="006B425B">
            <w:pPr>
              <w:tabs>
                <w:tab w:val="decimal" w:pos="-28"/>
              </w:tabs>
              <w:suppressAutoHyphens/>
              <w:spacing w:line="240" w:lineRule="auto"/>
              <w:ind w:left="-170"/>
              <w:contextualSpacing/>
              <w:rPr>
                <w:rFonts w:eastAsia="Calibri"/>
                <w:lang w:val="en-GB"/>
              </w:rPr>
            </w:pPr>
            <w:r w:rsidRPr="009E507A">
              <w:rPr>
                <w:rFonts w:eastAsia="Calibri"/>
              </w:rPr>
              <w:t>.01</w:t>
            </w:r>
            <w:r>
              <w:rPr>
                <w:rFonts w:eastAsia="Calibri"/>
              </w:rPr>
              <w:t>8</w:t>
            </w:r>
            <w:r w:rsidRPr="009E507A">
              <w:rPr>
                <w:rFonts w:eastAsia="Calibri"/>
              </w:rPr>
              <w:t xml:space="preserve"> [.0</w:t>
            </w:r>
            <w:r>
              <w:rPr>
                <w:rFonts w:eastAsia="Calibri"/>
              </w:rPr>
              <w:t>14</w:t>
            </w:r>
            <w:r w:rsidRPr="009E507A">
              <w:rPr>
                <w:rFonts w:eastAsia="Calibri"/>
              </w:rPr>
              <w:t>; .0</w:t>
            </w:r>
            <w:r>
              <w:rPr>
                <w:rFonts w:eastAsia="Calibri"/>
              </w:rPr>
              <w:t>22</w:t>
            </w:r>
            <w:r w:rsidRPr="009E507A">
              <w:rPr>
                <w:rFonts w:eastAsia="Calibri"/>
              </w:rPr>
              <w:t>]</w:t>
            </w:r>
          </w:p>
        </w:tc>
        <w:tc>
          <w:tcPr>
            <w:tcW w:w="993" w:type="dxa"/>
            <w:tcBorders>
              <w:top w:val="single" w:sz="4" w:space="0" w:color="auto"/>
              <w:bottom w:val="nil"/>
            </w:tcBorders>
            <w:vAlign w:val="center"/>
          </w:tcPr>
          <w:p w14:paraId="321E333C" w14:textId="77777777" w:rsidR="005E07A3" w:rsidRDefault="005E07A3" w:rsidP="006B425B">
            <w:pPr>
              <w:tabs>
                <w:tab w:val="decimal" w:pos="454"/>
              </w:tabs>
              <w:suppressAutoHyphens/>
              <w:spacing w:line="240" w:lineRule="auto"/>
              <w:contextualSpacing/>
              <w:rPr>
                <w:rFonts w:eastAsia="Calibri"/>
                <w:lang w:val="en-GB"/>
              </w:rPr>
            </w:pPr>
            <w:r>
              <w:rPr>
                <w:rFonts w:eastAsia="Calibri"/>
                <w:lang w:val="en-GB"/>
              </w:rPr>
              <w:t>43.9*</w:t>
            </w:r>
          </w:p>
        </w:tc>
        <w:tc>
          <w:tcPr>
            <w:tcW w:w="709" w:type="dxa"/>
            <w:tcBorders>
              <w:top w:val="single" w:sz="4" w:space="0" w:color="auto"/>
              <w:bottom w:val="nil"/>
            </w:tcBorders>
            <w:vAlign w:val="center"/>
          </w:tcPr>
          <w:p w14:paraId="4BA05DF6" w14:textId="77777777" w:rsidR="005E07A3" w:rsidRDefault="005E07A3" w:rsidP="00076697">
            <w:pPr>
              <w:tabs>
                <w:tab w:val="decimal" w:pos="454"/>
              </w:tabs>
              <w:suppressAutoHyphens/>
              <w:spacing w:line="240" w:lineRule="auto"/>
              <w:contextualSpacing/>
              <w:rPr>
                <w:rFonts w:eastAsia="Calibri"/>
                <w:lang w:val="en-GB"/>
              </w:rPr>
            </w:pPr>
            <w:r>
              <w:rPr>
                <w:rFonts w:eastAsia="Calibri"/>
                <w:lang w:val="en-GB"/>
              </w:rPr>
              <w:t>10</w:t>
            </w:r>
          </w:p>
        </w:tc>
        <w:tc>
          <w:tcPr>
            <w:tcW w:w="1020" w:type="dxa"/>
            <w:tcBorders>
              <w:top w:val="single" w:sz="4" w:space="0" w:color="auto"/>
              <w:bottom w:val="nil"/>
            </w:tcBorders>
            <w:vAlign w:val="center"/>
          </w:tcPr>
          <w:p w14:paraId="6241860D" w14:textId="77777777" w:rsidR="005E07A3" w:rsidRPr="009D5E2D" w:rsidRDefault="005E07A3" w:rsidP="00076697">
            <w:pPr>
              <w:tabs>
                <w:tab w:val="decimal" w:pos="289"/>
              </w:tabs>
              <w:suppressAutoHyphens/>
              <w:spacing w:line="240" w:lineRule="auto"/>
              <w:contextualSpacing/>
              <w:rPr>
                <w:rFonts w:eastAsia="Calibri"/>
                <w:lang w:val="en-GB"/>
              </w:rPr>
            </w:pPr>
            <w:r>
              <w:rPr>
                <w:rFonts w:eastAsia="Calibri"/>
                <w:lang w:val="en-GB"/>
              </w:rPr>
              <w:t>.035</w:t>
            </w:r>
          </w:p>
        </w:tc>
      </w:tr>
      <w:tr w:rsidR="005E07A3" w:rsidRPr="009D5E2D" w14:paraId="3757FA68" w14:textId="77777777" w:rsidTr="005E12B1">
        <w:trPr>
          <w:trHeight w:val="612"/>
        </w:trPr>
        <w:tc>
          <w:tcPr>
            <w:tcW w:w="975" w:type="dxa"/>
            <w:tcBorders>
              <w:top w:val="nil"/>
              <w:bottom w:val="single" w:sz="4" w:space="0" w:color="auto"/>
            </w:tcBorders>
            <w:tcMar>
              <w:right w:w="0" w:type="dxa"/>
            </w:tcMar>
            <w:vAlign w:val="center"/>
          </w:tcPr>
          <w:p w14:paraId="20E89AF6" w14:textId="77777777" w:rsidR="005E07A3" w:rsidRDefault="005E07A3" w:rsidP="00AF6CDC">
            <w:pPr>
              <w:suppressAutoHyphens/>
              <w:spacing w:line="240" w:lineRule="auto"/>
              <w:contextualSpacing/>
            </w:pPr>
            <w:r w:rsidRPr="00A3442D">
              <w:t>CES-D</w:t>
            </w:r>
          </w:p>
        </w:tc>
        <w:tc>
          <w:tcPr>
            <w:tcW w:w="992" w:type="dxa"/>
            <w:tcBorders>
              <w:top w:val="nil"/>
              <w:bottom w:val="single" w:sz="4" w:space="0" w:color="auto"/>
            </w:tcBorders>
            <w:noWrap/>
            <w:tcMar>
              <w:right w:w="11" w:type="dxa"/>
            </w:tcMar>
            <w:vAlign w:val="center"/>
          </w:tcPr>
          <w:p w14:paraId="168D9474" w14:textId="77777777" w:rsidR="005E07A3" w:rsidRPr="00BE601B" w:rsidRDefault="005E07A3" w:rsidP="00AF6CDC">
            <w:pPr>
              <w:tabs>
                <w:tab w:val="decimal" w:pos="567"/>
              </w:tabs>
              <w:suppressAutoHyphens/>
              <w:spacing w:line="240" w:lineRule="auto"/>
              <w:contextualSpacing/>
              <w:rPr>
                <w:rFonts w:eastAsia="Calibri"/>
                <w:lang w:val="en-GB"/>
              </w:rPr>
            </w:pPr>
            <w:r w:rsidRPr="00A3442D">
              <w:t>112.9*</w:t>
            </w:r>
          </w:p>
        </w:tc>
        <w:tc>
          <w:tcPr>
            <w:tcW w:w="568" w:type="dxa"/>
            <w:tcBorders>
              <w:top w:val="nil"/>
              <w:bottom w:val="single" w:sz="4" w:space="0" w:color="auto"/>
            </w:tcBorders>
            <w:noWrap/>
            <w:tcMar>
              <w:right w:w="11" w:type="dxa"/>
            </w:tcMar>
            <w:vAlign w:val="center"/>
          </w:tcPr>
          <w:p w14:paraId="5084EBC0" w14:textId="77777777" w:rsidR="005E07A3" w:rsidRDefault="005E07A3" w:rsidP="00473759">
            <w:pPr>
              <w:tabs>
                <w:tab w:val="decimal" w:pos="397"/>
              </w:tabs>
              <w:suppressAutoHyphens/>
              <w:spacing w:line="240" w:lineRule="auto"/>
              <w:contextualSpacing/>
              <w:rPr>
                <w:rFonts w:eastAsia="Calibri"/>
                <w:lang w:val="en-GB"/>
              </w:rPr>
            </w:pPr>
            <w:r w:rsidRPr="00A3442D">
              <w:t>75</w:t>
            </w:r>
          </w:p>
        </w:tc>
        <w:tc>
          <w:tcPr>
            <w:tcW w:w="992" w:type="dxa"/>
            <w:tcBorders>
              <w:top w:val="nil"/>
              <w:bottom w:val="single" w:sz="4" w:space="0" w:color="auto"/>
            </w:tcBorders>
            <w:noWrap/>
            <w:tcMar>
              <w:right w:w="11" w:type="dxa"/>
            </w:tcMar>
            <w:vAlign w:val="center"/>
          </w:tcPr>
          <w:p w14:paraId="1654F4C7" w14:textId="77777777" w:rsidR="005E07A3" w:rsidRDefault="005E07A3" w:rsidP="00AF6CDC">
            <w:pPr>
              <w:tabs>
                <w:tab w:val="decimal" w:pos="227"/>
              </w:tabs>
              <w:suppressAutoHyphens/>
              <w:spacing w:line="240" w:lineRule="auto"/>
              <w:contextualSpacing/>
              <w:rPr>
                <w:rFonts w:eastAsia="Calibri"/>
                <w:lang w:val="en-GB"/>
              </w:rPr>
            </w:pPr>
            <w:r w:rsidRPr="00A3442D">
              <w:t>.998</w:t>
            </w:r>
          </w:p>
        </w:tc>
        <w:tc>
          <w:tcPr>
            <w:tcW w:w="1984" w:type="dxa"/>
            <w:tcBorders>
              <w:top w:val="nil"/>
              <w:bottom w:val="single" w:sz="4" w:space="0" w:color="auto"/>
            </w:tcBorders>
            <w:tcMar>
              <w:left w:w="57" w:type="dxa"/>
            </w:tcMar>
            <w:vAlign w:val="center"/>
          </w:tcPr>
          <w:p w14:paraId="543F2978" w14:textId="77777777" w:rsidR="005E07A3" w:rsidRPr="009E507A" w:rsidRDefault="005E07A3" w:rsidP="005E12B1">
            <w:pPr>
              <w:tabs>
                <w:tab w:val="decimal" w:pos="86"/>
              </w:tabs>
              <w:suppressAutoHyphens/>
              <w:spacing w:line="240" w:lineRule="auto"/>
              <w:contextualSpacing/>
              <w:rPr>
                <w:rFonts w:eastAsia="Calibri"/>
              </w:rPr>
            </w:pPr>
            <w:r w:rsidRPr="00A3442D">
              <w:t>.013 [.008; .018]</w:t>
            </w:r>
          </w:p>
        </w:tc>
        <w:tc>
          <w:tcPr>
            <w:tcW w:w="992" w:type="dxa"/>
            <w:tcBorders>
              <w:top w:val="nil"/>
              <w:bottom w:val="single" w:sz="4" w:space="0" w:color="auto"/>
            </w:tcBorders>
            <w:tcMar>
              <w:left w:w="0" w:type="dxa"/>
              <w:right w:w="0" w:type="dxa"/>
            </w:tcMar>
            <w:vAlign w:val="center"/>
          </w:tcPr>
          <w:p w14:paraId="1626BCC2" w14:textId="77777777" w:rsidR="005E07A3" w:rsidRPr="00961368" w:rsidRDefault="005E07A3" w:rsidP="00AF6CDC">
            <w:pPr>
              <w:tabs>
                <w:tab w:val="decimal" w:pos="567"/>
              </w:tabs>
              <w:suppressAutoHyphens/>
              <w:spacing w:line="240" w:lineRule="auto"/>
              <w:contextualSpacing/>
              <w:rPr>
                <w:rFonts w:eastAsia="Calibri"/>
                <w:lang w:val="en-GB"/>
              </w:rPr>
            </w:pPr>
            <w:r w:rsidRPr="00A3442D">
              <w:t>12</w:t>
            </w:r>
            <w:r>
              <w:t>8</w:t>
            </w:r>
            <w:r w:rsidRPr="00A3442D">
              <w:t>.</w:t>
            </w:r>
            <w:r>
              <w:t>0</w:t>
            </w:r>
            <w:r w:rsidRPr="00A3442D">
              <w:t>*</w:t>
            </w:r>
          </w:p>
        </w:tc>
        <w:tc>
          <w:tcPr>
            <w:tcW w:w="567" w:type="dxa"/>
            <w:tcBorders>
              <w:top w:val="nil"/>
              <w:bottom w:val="single" w:sz="4" w:space="0" w:color="auto"/>
            </w:tcBorders>
            <w:vAlign w:val="center"/>
          </w:tcPr>
          <w:p w14:paraId="672421FC" w14:textId="77777777" w:rsidR="005E07A3" w:rsidRDefault="005E07A3" w:rsidP="00473759">
            <w:pPr>
              <w:tabs>
                <w:tab w:val="decimal" w:pos="397"/>
              </w:tabs>
              <w:suppressAutoHyphens/>
              <w:spacing w:line="240" w:lineRule="auto"/>
              <w:contextualSpacing/>
              <w:rPr>
                <w:rFonts w:eastAsia="Calibri"/>
                <w:lang w:val="en-GB"/>
              </w:rPr>
            </w:pPr>
            <w:r w:rsidRPr="00A3442D">
              <w:t>85</w:t>
            </w:r>
          </w:p>
        </w:tc>
        <w:tc>
          <w:tcPr>
            <w:tcW w:w="993" w:type="dxa"/>
            <w:tcBorders>
              <w:top w:val="nil"/>
              <w:bottom w:val="single" w:sz="4" w:space="0" w:color="auto"/>
            </w:tcBorders>
            <w:vAlign w:val="center"/>
          </w:tcPr>
          <w:p w14:paraId="7038B3A2" w14:textId="77777777" w:rsidR="005E07A3" w:rsidRDefault="005E07A3" w:rsidP="00F82F9F">
            <w:pPr>
              <w:tabs>
                <w:tab w:val="decimal" w:pos="227"/>
              </w:tabs>
              <w:suppressAutoHyphens/>
              <w:spacing w:line="240" w:lineRule="auto"/>
              <w:contextualSpacing/>
              <w:rPr>
                <w:rFonts w:eastAsia="Calibri"/>
                <w:lang w:val="en-GB"/>
              </w:rPr>
            </w:pPr>
            <w:r w:rsidRPr="00A3442D">
              <w:t>.998</w:t>
            </w:r>
          </w:p>
        </w:tc>
        <w:tc>
          <w:tcPr>
            <w:tcW w:w="1984" w:type="dxa"/>
            <w:tcBorders>
              <w:top w:val="nil"/>
              <w:bottom w:val="single" w:sz="4" w:space="0" w:color="auto"/>
            </w:tcBorders>
            <w:noWrap/>
            <w:tcMar>
              <w:left w:w="170" w:type="dxa"/>
            </w:tcMar>
            <w:vAlign w:val="center"/>
          </w:tcPr>
          <w:p w14:paraId="4A504E0E" w14:textId="77777777" w:rsidR="005E07A3" w:rsidRPr="009E507A" w:rsidRDefault="005E07A3" w:rsidP="006B425B">
            <w:pPr>
              <w:tabs>
                <w:tab w:val="decimal" w:pos="-28"/>
              </w:tabs>
              <w:suppressAutoHyphens/>
              <w:spacing w:line="240" w:lineRule="auto"/>
              <w:ind w:left="-164"/>
              <w:contextualSpacing/>
              <w:rPr>
                <w:rFonts w:eastAsia="Calibri"/>
              </w:rPr>
            </w:pPr>
            <w:r w:rsidRPr="00A3442D">
              <w:t>.013 [.008; .018]</w:t>
            </w:r>
          </w:p>
        </w:tc>
        <w:tc>
          <w:tcPr>
            <w:tcW w:w="993" w:type="dxa"/>
            <w:tcBorders>
              <w:top w:val="nil"/>
              <w:bottom w:val="single" w:sz="4" w:space="0" w:color="auto"/>
            </w:tcBorders>
            <w:vAlign w:val="center"/>
          </w:tcPr>
          <w:p w14:paraId="05CF40D6" w14:textId="77777777" w:rsidR="005E07A3" w:rsidRDefault="005E07A3" w:rsidP="006B425B">
            <w:pPr>
              <w:tabs>
                <w:tab w:val="decimal" w:pos="454"/>
              </w:tabs>
              <w:suppressAutoHyphens/>
              <w:spacing w:line="240" w:lineRule="auto"/>
              <w:contextualSpacing/>
              <w:rPr>
                <w:rFonts w:eastAsia="Calibri"/>
                <w:lang w:val="en-GB"/>
              </w:rPr>
            </w:pPr>
            <w:r w:rsidRPr="00A3442D">
              <w:t>15.</w:t>
            </w:r>
            <w:r>
              <w:t>1</w:t>
            </w:r>
          </w:p>
        </w:tc>
        <w:tc>
          <w:tcPr>
            <w:tcW w:w="709" w:type="dxa"/>
            <w:tcBorders>
              <w:top w:val="nil"/>
              <w:bottom w:val="single" w:sz="4" w:space="0" w:color="auto"/>
            </w:tcBorders>
            <w:vAlign w:val="center"/>
          </w:tcPr>
          <w:p w14:paraId="7AF70BBC" w14:textId="77777777" w:rsidR="005E07A3" w:rsidRPr="00A3442D" w:rsidRDefault="005E07A3" w:rsidP="00076697">
            <w:pPr>
              <w:tabs>
                <w:tab w:val="decimal" w:pos="454"/>
              </w:tabs>
              <w:suppressAutoHyphens/>
              <w:spacing w:line="240" w:lineRule="auto"/>
              <w:contextualSpacing/>
            </w:pPr>
            <w:r>
              <w:t>10</w:t>
            </w:r>
          </w:p>
        </w:tc>
        <w:tc>
          <w:tcPr>
            <w:tcW w:w="1020" w:type="dxa"/>
            <w:tcBorders>
              <w:top w:val="nil"/>
              <w:bottom w:val="single" w:sz="4" w:space="0" w:color="auto"/>
            </w:tcBorders>
            <w:vAlign w:val="center"/>
          </w:tcPr>
          <w:p w14:paraId="728A1BC3" w14:textId="77777777" w:rsidR="005E07A3" w:rsidRDefault="005E07A3" w:rsidP="00076697">
            <w:pPr>
              <w:tabs>
                <w:tab w:val="decimal" w:pos="289"/>
              </w:tabs>
              <w:suppressAutoHyphens/>
              <w:spacing w:line="240" w:lineRule="auto"/>
              <w:contextualSpacing/>
              <w:rPr>
                <w:rFonts w:eastAsia="Calibri"/>
                <w:lang w:val="en-GB"/>
              </w:rPr>
            </w:pPr>
            <w:r w:rsidRPr="00A3442D">
              <w:t>.013</w:t>
            </w:r>
          </w:p>
        </w:tc>
      </w:tr>
    </w:tbl>
    <w:p w14:paraId="62B1E033" w14:textId="33C906B6" w:rsidR="00826D2A" w:rsidRDefault="005E07A3" w:rsidP="006B6D42">
      <w:pPr>
        <w:suppressAutoHyphens/>
        <w:spacing w:before="240" w:line="360" w:lineRule="auto"/>
        <w:rPr>
          <w:rFonts w:eastAsia="Calibri"/>
          <w:lang w:val="en-GB"/>
        </w:rPr>
        <w:sectPr w:rsidR="00826D2A" w:rsidSect="00AE5EAD">
          <w:pgSz w:w="15840" w:h="12240" w:orient="landscape" w:code="1"/>
          <w:pgMar w:top="1440" w:right="1440" w:bottom="1440" w:left="1440" w:header="720" w:footer="720" w:gutter="0"/>
          <w:cols w:space="720"/>
          <w:docGrid w:linePitch="326"/>
        </w:sectPr>
      </w:pPr>
      <w:r w:rsidRPr="00191378">
        <w:rPr>
          <w:rFonts w:eastAsia="Calibri"/>
          <w:i/>
          <w:iCs/>
          <w:color w:val="000000" w:themeColor="text1"/>
          <w:lang w:val="en-GB"/>
        </w:rPr>
        <w:t>Note.</w:t>
      </w:r>
      <w:r w:rsidRPr="00191378">
        <w:rPr>
          <w:rFonts w:eastAsia="Calibri"/>
          <w:color w:val="000000" w:themeColor="text1"/>
          <w:lang w:val="en-GB"/>
        </w:rPr>
        <w:t xml:space="preserve"> </w:t>
      </w:r>
      <w:r w:rsidRPr="00DF7027">
        <w:rPr>
          <w:rFonts w:eastAsia="Calibri"/>
          <w:lang w:val="en-GB"/>
        </w:rPr>
        <w:t xml:space="preserve">Metric measurement invariance was tested by comparing the fit of a measurement model where the factor loadings were constrained to be equal across time (metric invariance model) with a measurement model that did not impose these constraints (configural invariance model), using the </w:t>
      </w:r>
      <w:bookmarkStart w:id="1" w:name="OLE_LINK272"/>
      <w:bookmarkStart w:id="2" w:name="OLE_LINK273"/>
      <w:r w:rsidRPr="00DF7027">
        <w:rPr>
          <w:rFonts w:eastAsia="Calibri"/>
          <w:lang w:val="en-GB"/>
        </w:rPr>
        <w:t>RMSEA</w:t>
      </w:r>
      <w:r w:rsidRPr="00DF7027">
        <w:rPr>
          <w:rFonts w:eastAsia="Calibri"/>
          <w:vertAlign w:val="subscript"/>
          <w:lang w:val="en-GB"/>
        </w:rPr>
        <w:t>D</w:t>
      </w:r>
      <w:r>
        <w:rPr>
          <w:rFonts w:eastAsia="Calibri"/>
          <w:vertAlign w:val="subscript"/>
          <w:lang w:val="en-GB"/>
        </w:rPr>
        <w:t xml:space="preserve"> </w:t>
      </w:r>
      <w:r w:rsidRPr="00AF0B64">
        <w:rPr>
          <w:rFonts w:eastAsia="Calibri"/>
          <w:lang w:val="en-GB"/>
        </w:rPr>
        <w:t>(</w:t>
      </w:r>
      <w:r>
        <w:rPr>
          <w:rFonts w:eastAsia="Calibri"/>
          <w:lang w:val="en-GB"/>
        </w:rPr>
        <w:t>Savalei et al., 2024)</w:t>
      </w:r>
      <w:r w:rsidRPr="00DF7027">
        <w:rPr>
          <w:rFonts w:eastAsia="Calibri"/>
          <w:lang w:val="en-GB"/>
        </w:rPr>
        <w:t>.</w:t>
      </w:r>
      <w:bookmarkStart w:id="3" w:name="OLE_LINK313"/>
      <w:bookmarkStart w:id="4" w:name="OLE_LINK314"/>
      <w:bookmarkEnd w:id="1"/>
      <w:bookmarkEnd w:id="2"/>
      <w:r w:rsidRPr="00DF7027">
        <w:rPr>
          <w:rFonts w:eastAsia="Calibri"/>
          <w:lang w:val="en-GB"/>
        </w:rPr>
        <w:t xml:space="preserve"> For </w:t>
      </w:r>
      <w:r>
        <w:rPr>
          <w:rFonts w:eastAsia="Calibri"/>
          <w:lang w:val="en-GB"/>
        </w:rPr>
        <w:t>both constructs</w:t>
      </w:r>
      <w:r w:rsidRPr="00DF7027">
        <w:rPr>
          <w:rFonts w:eastAsia="Calibri"/>
          <w:lang w:val="en-GB"/>
        </w:rPr>
        <w:t>, the RMSEA</w:t>
      </w:r>
      <w:r w:rsidRPr="00DF7027">
        <w:rPr>
          <w:rFonts w:eastAsia="Calibri"/>
          <w:vertAlign w:val="subscript"/>
          <w:lang w:val="en-GB"/>
        </w:rPr>
        <w:t>D</w:t>
      </w:r>
      <w:r w:rsidRPr="00DF7027">
        <w:rPr>
          <w:rFonts w:eastAsia="Calibri"/>
          <w:lang w:val="en-GB"/>
        </w:rPr>
        <w:t xml:space="preserve"> values were smaller than .08, indicating that metric measurement invariance held. </w:t>
      </w:r>
      <w:bookmarkEnd w:id="3"/>
      <w:bookmarkEnd w:id="4"/>
      <w:r w:rsidRPr="00191378">
        <w:rPr>
          <w:rFonts w:eastAsia="Calibri"/>
          <w:color w:val="000000" w:themeColor="text1"/>
          <w:lang w:val="en-GB"/>
        </w:rPr>
        <w:t>CFI = comparative fit index; RMSEA = root-mean-square error of approximation; CI = confidence interval; RMSEA</w:t>
      </w:r>
      <w:r w:rsidRPr="00191378">
        <w:rPr>
          <w:rFonts w:eastAsia="Calibri"/>
          <w:color w:val="000000" w:themeColor="text1"/>
          <w:vertAlign w:val="subscript"/>
          <w:lang w:val="en-GB"/>
        </w:rPr>
        <w:t>D</w:t>
      </w:r>
      <w:r w:rsidRPr="00191378">
        <w:rPr>
          <w:rFonts w:eastAsia="Calibri"/>
          <w:color w:val="000000" w:themeColor="text1"/>
          <w:lang w:val="en-GB"/>
        </w:rPr>
        <w:t xml:space="preserve"> = RMSEA associated with the difference test. </w:t>
      </w:r>
      <w:r>
        <w:rPr>
          <w:rFonts w:eastAsia="Calibri"/>
          <w:color w:val="000000" w:themeColor="text1"/>
          <w:lang w:val="en-GB"/>
        </w:rPr>
        <w:t xml:space="preserve">RSE = Rosenberg Self-Esteem Scale. CES-D = </w:t>
      </w:r>
      <w:proofErr w:type="spellStart"/>
      <w:r w:rsidRPr="000E4FC2">
        <w:rPr>
          <w:lang w:val="en-GB"/>
        </w:rPr>
        <w:t>Center</w:t>
      </w:r>
      <w:proofErr w:type="spellEnd"/>
      <w:r w:rsidRPr="000E4FC2">
        <w:rPr>
          <w:lang w:val="en-GB"/>
        </w:rPr>
        <w:t xml:space="preserve"> for Epidemiologic Studies Depression Scale. </w:t>
      </w:r>
      <w:r>
        <w:rPr>
          <w:rFonts w:eastAsia="Calibri"/>
          <w:lang w:val="en-GB"/>
        </w:rPr>
        <w:br/>
      </w:r>
      <w:r w:rsidRPr="00F83246">
        <w:rPr>
          <w:rFonts w:eastAsia="Calibri"/>
          <w:lang w:val="en-GB"/>
        </w:rPr>
        <w:t xml:space="preserve">* </w:t>
      </w:r>
      <w:r w:rsidRPr="00F83246">
        <w:rPr>
          <w:rFonts w:eastAsia="Calibri"/>
          <w:i/>
          <w:iCs/>
          <w:lang w:val="en-GB"/>
        </w:rPr>
        <w:t>p</w:t>
      </w:r>
      <w:r w:rsidRPr="00F83246">
        <w:rPr>
          <w:rFonts w:eastAsia="Calibri"/>
          <w:lang w:val="en-GB"/>
        </w:rPr>
        <w:t xml:space="preserve"> &lt; .0</w:t>
      </w:r>
      <w:r w:rsidR="008C2AA5">
        <w:rPr>
          <w:rFonts w:eastAsia="Calibri"/>
          <w:lang w:val="en-GB"/>
        </w:rPr>
        <w:t>5</w:t>
      </w:r>
    </w:p>
    <w:p w14:paraId="07A30CF1" w14:textId="77777777" w:rsidR="00826D2A" w:rsidRPr="00AE4965" w:rsidRDefault="00826D2A" w:rsidP="00826D2A">
      <w:pPr>
        <w:rPr>
          <w:b/>
          <w:bCs/>
          <w:lang w:val="en-US"/>
        </w:rPr>
      </w:pPr>
      <w:r w:rsidRPr="00AE4965">
        <w:rPr>
          <w:b/>
          <w:bCs/>
          <w:lang w:val="en-US"/>
        </w:rPr>
        <w:lastRenderedPageBreak/>
        <w:t xml:space="preserve">Table </w:t>
      </w:r>
      <w:r>
        <w:rPr>
          <w:b/>
          <w:bCs/>
          <w:lang w:val="en-US"/>
        </w:rPr>
        <w:t>S2</w:t>
      </w:r>
    </w:p>
    <w:p w14:paraId="15343AAB" w14:textId="77777777" w:rsidR="00826D2A" w:rsidRPr="00AE4965" w:rsidRDefault="00826D2A" w:rsidP="00826D2A">
      <w:pPr>
        <w:pStyle w:val="APABody"/>
        <w:ind w:firstLine="0"/>
        <w:rPr>
          <w:i/>
          <w:iCs/>
        </w:rPr>
      </w:pPr>
      <w:r w:rsidRPr="00AE4965">
        <w:rPr>
          <w:i/>
          <w:iCs/>
        </w:rPr>
        <w:t xml:space="preserve">Sample Characteristics </w:t>
      </w:r>
      <w:r>
        <w:rPr>
          <w:i/>
          <w:iCs/>
        </w:rPr>
        <w:t>of</w:t>
      </w:r>
      <w:r w:rsidRPr="00AE4965">
        <w:rPr>
          <w:i/>
          <w:iCs/>
        </w:rPr>
        <w:t xml:space="preserve"> </w:t>
      </w:r>
      <w:r>
        <w:rPr>
          <w:i/>
          <w:iCs/>
        </w:rPr>
        <w:t>Generations 1 to 4 at Time 1</w:t>
      </w:r>
    </w:p>
    <w:tbl>
      <w:tblPr>
        <w:tblStyle w:val="Tabellenraster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059"/>
        <w:gridCol w:w="1320"/>
        <w:gridCol w:w="1320"/>
        <w:gridCol w:w="1320"/>
        <w:gridCol w:w="1320"/>
        <w:gridCol w:w="1320"/>
      </w:tblGrid>
      <w:tr w:rsidR="00826D2A" w:rsidRPr="00AE4965" w14:paraId="1C535D09" w14:textId="77777777" w:rsidTr="00F34667">
        <w:trPr>
          <w:trHeight w:val="1022"/>
        </w:trPr>
        <w:tc>
          <w:tcPr>
            <w:tcW w:w="909" w:type="pct"/>
            <w:tcBorders>
              <w:top w:val="single" w:sz="4" w:space="0" w:color="auto"/>
            </w:tcBorders>
            <w:vAlign w:val="center"/>
          </w:tcPr>
          <w:p w14:paraId="0FBB5FAE" w14:textId="77777777" w:rsidR="00826D2A" w:rsidRPr="00AE4965" w:rsidRDefault="00826D2A" w:rsidP="00AF6CDC">
            <w:pPr>
              <w:spacing w:line="240" w:lineRule="auto"/>
              <w:jc w:val="center"/>
              <w:rPr>
                <w:lang w:val="en-US"/>
              </w:rPr>
            </w:pPr>
            <w:r>
              <w:rPr>
                <w:lang w:val="en-US"/>
              </w:rPr>
              <w:t>Sample</w:t>
            </w:r>
          </w:p>
        </w:tc>
        <w:tc>
          <w:tcPr>
            <w:tcW w:w="566" w:type="pct"/>
            <w:tcBorders>
              <w:top w:val="single" w:sz="4" w:space="0" w:color="auto"/>
            </w:tcBorders>
            <w:vAlign w:val="center"/>
          </w:tcPr>
          <w:p w14:paraId="22525A79" w14:textId="77777777" w:rsidR="00826D2A" w:rsidRPr="00D65AC3" w:rsidRDefault="00826D2A" w:rsidP="00AF6CDC">
            <w:pPr>
              <w:spacing w:line="240" w:lineRule="auto"/>
              <w:jc w:val="center"/>
              <w:rPr>
                <w:i/>
                <w:iCs/>
                <w:lang w:val="en-US"/>
              </w:rPr>
            </w:pPr>
            <w:r w:rsidRPr="00D65AC3">
              <w:rPr>
                <w:i/>
                <w:iCs/>
                <w:lang w:val="en-US"/>
              </w:rPr>
              <w:t>N</w:t>
            </w:r>
          </w:p>
        </w:tc>
        <w:tc>
          <w:tcPr>
            <w:tcW w:w="705" w:type="pct"/>
            <w:tcBorders>
              <w:top w:val="single" w:sz="4" w:space="0" w:color="auto"/>
            </w:tcBorders>
            <w:vAlign w:val="center"/>
          </w:tcPr>
          <w:p w14:paraId="4C6599A4" w14:textId="77777777" w:rsidR="00826D2A" w:rsidRPr="007A6B9B" w:rsidRDefault="00826D2A" w:rsidP="00AF6CDC">
            <w:pPr>
              <w:spacing w:line="240" w:lineRule="auto"/>
              <w:jc w:val="center"/>
              <w:rPr>
                <w:lang w:val="en-US"/>
              </w:rPr>
            </w:pPr>
            <w:r w:rsidRPr="007A6B9B">
              <w:rPr>
                <w:lang w:val="en-US"/>
              </w:rPr>
              <w:t xml:space="preserve">Age </w:t>
            </w:r>
            <w:r>
              <w:rPr>
                <w:lang w:val="en-US"/>
              </w:rPr>
              <w:t>r</w:t>
            </w:r>
            <w:r w:rsidRPr="007A6B9B">
              <w:rPr>
                <w:lang w:val="en-US"/>
              </w:rPr>
              <w:t>ange</w:t>
            </w:r>
          </w:p>
        </w:tc>
        <w:tc>
          <w:tcPr>
            <w:tcW w:w="705" w:type="pct"/>
            <w:tcBorders>
              <w:top w:val="single" w:sz="4" w:space="0" w:color="auto"/>
            </w:tcBorders>
            <w:vAlign w:val="center"/>
          </w:tcPr>
          <w:p w14:paraId="70C3FF91" w14:textId="77777777" w:rsidR="00826D2A" w:rsidRPr="007A6B9B" w:rsidRDefault="00826D2A" w:rsidP="00AF6CDC">
            <w:pPr>
              <w:spacing w:line="240" w:lineRule="auto"/>
              <w:jc w:val="center"/>
              <w:rPr>
                <w:lang w:val="en-US"/>
              </w:rPr>
            </w:pPr>
            <w:r w:rsidRPr="007A6B9B">
              <w:rPr>
                <w:lang w:val="en-US"/>
              </w:rPr>
              <w:t xml:space="preserve">Mean </w:t>
            </w:r>
            <w:r>
              <w:rPr>
                <w:lang w:val="en-US"/>
              </w:rPr>
              <w:t>a</w:t>
            </w:r>
            <w:r w:rsidRPr="007A6B9B">
              <w:rPr>
                <w:lang w:val="en-US"/>
              </w:rPr>
              <w:t>ge (</w:t>
            </w:r>
            <w:r w:rsidRPr="00642132">
              <w:rPr>
                <w:i/>
                <w:iCs/>
                <w:lang w:val="en-US"/>
              </w:rPr>
              <w:t>SD</w:t>
            </w:r>
            <w:r w:rsidRPr="007A6B9B">
              <w:rPr>
                <w:lang w:val="en-US"/>
              </w:rPr>
              <w:t>)</w:t>
            </w:r>
          </w:p>
        </w:tc>
        <w:tc>
          <w:tcPr>
            <w:tcW w:w="705" w:type="pct"/>
            <w:tcBorders>
              <w:top w:val="single" w:sz="4" w:space="0" w:color="auto"/>
            </w:tcBorders>
            <w:vAlign w:val="center"/>
          </w:tcPr>
          <w:p w14:paraId="2A305975" w14:textId="77777777" w:rsidR="00826D2A" w:rsidRPr="00AE4965" w:rsidRDefault="00826D2A" w:rsidP="00AF6CDC">
            <w:pPr>
              <w:spacing w:line="240" w:lineRule="auto"/>
              <w:jc w:val="center"/>
              <w:rPr>
                <w:lang w:val="en-US"/>
              </w:rPr>
            </w:pPr>
            <w:r>
              <w:rPr>
                <w:lang w:val="en-US"/>
              </w:rPr>
              <w:t>Female (%)</w:t>
            </w:r>
          </w:p>
        </w:tc>
        <w:tc>
          <w:tcPr>
            <w:tcW w:w="705" w:type="pct"/>
            <w:tcBorders>
              <w:top w:val="single" w:sz="4" w:space="0" w:color="auto"/>
            </w:tcBorders>
            <w:vAlign w:val="center"/>
          </w:tcPr>
          <w:p w14:paraId="1BE4BA0B" w14:textId="77777777" w:rsidR="00826D2A" w:rsidRPr="00AE4965" w:rsidRDefault="00826D2A" w:rsidP="00AF6CDC">
            <w:pPr>
              <w:spacing w:line="240" w:lineRule="auto"/>
              <w:jc w:val="center"/>
              <w:rPr>
                <w:lang w:val="en-US"/>
              </w:rPr>
            </w:pPr>
            <w:r>
              <w:rPr>
                <w:lang w:val="en-US"/>
              </w:rPr>
              <w:t>Mean self-esteem (</w:t>
            </w:r>
            <w:r w:rsidRPr="00642132">
              <w:rPr>
                <w:i/>
                <w:iCs/>
                <w:lang w:val="en-US"/>
              </w:rPr>
              <w:t>SD</w:t>
            </w:r>
            <w:r>
              <w:rPr>
                <w:lang w:val="en-US"/>
              </w:rPr>
              <w:t>)</w:t>
            </w:r>
          </w:p>
        </w:tc>
        <w:tc>
          <w:tcPr>
            <w:tcW w:w="705" w:type="pct"/>
            <w:tcBorders>
              <w:top w:val="single" w:sz="4" w:space="0" w:color="auto"/>
              <w:bottom w:val="single" w:sz="4" w:space="0" w:color="auto"/>
            </w:tcBorders>
            <w:vAlign w:val="center"/>
          </w:tcPr>
          <w:p w14:paraId="30C1F7FC" w14:textId="77777777" w:rsidR="00826D2A" w:rsidRPr="00AE4965" w:rsidRDefault="00826D2A" w:rsidP="00AF6CDC">
            <w:pPr>
              <w:spacing w:line="240" w:lineRule="auto"/>
              <w:jc w:val="center"/>
              <w:rPr>
                <w:lang w:val="en-US"/>
              </w:rPr>
            </w:pPr>
            <w:r>
              <w:rPr>
                <w:lang w:val="en-US"/>
              </w:rPr>
              <w:t>Mean depression (</w:t>
            </w:r>
            <w:r w:rsidRPr="00642132">
              <w:rPr>
                <w:i/>
                <w:iCs/>
                <w:lang w:val="en-US"/>
              </w:rPr>
              <w:t>SD</w:t>
            </w:r>
            <w:r>
              <w:rPr>
                <w:lang w:val="en-US"/>
              </w:rPr>
              <w:t>)</w:t>
            </w:r>
          </w:p>
        </w:tc>
      </w:tr>
      <w:tr w:rsidR="00826D2A" w:rsidRPr="00AE4965" w14:paraId="2EF38A27" w14:textId="77777777" w:rsidTr="00F34667">
        <w:trPr>
          <w:trHeight w:val="610"/>
        </w:trPr>
        <w:tc>
          <w:tcPr>
            <w:tcW w:w="909" w:type="pct"/>
            <w:tcBorders>
              <w:top w:val="single" w:sz="4" w:space="0" w:color="auto"/>
            </w:tcBorders>
            <w:vAlign w:val="center"/>
          </w:tcPr>
          <w:p w14:paraId="4524D79E" w14:textId="77777777" w:rsidR="00826D2A" w:rsidRPr="00AE4965" w:rsidRDefault="00826D2A" w:rsidP="00AF6CDC">
            <w:pPr>
              <w:spacing w:line="240" w:lineRule="auto"/>
              <w:rPr>
                <w:lang w:val="en-US"/>
              </w:rPr>
            </w:pPr>
            <w:r>
              <w:rPr>
                <w:lang w:val="en-US"/>
              </w:rPr>
              <w:t>Generation 1</w:t>
            </w:r>
          </w:p>
        </w:tc>
        <w:tc>
          <w:tcPr>
            <w:tcW w:w="566" w:type="pct"/>
            <w:tcBorders>
              <w:top w:val="single" w:sz="4" w:space="0" w:color="auto"/>
            </w:tcBorders>
            <w:vAlign w:val="center"/>
          </w:tcPr>
          <w:p w14:paraId="3170AED4" w14:textId="77777777" w:rsidR="00826D2A" w:rsidRDefault="00826D2A" w:rsidP="004A5CD2">
            <w:pPr>
              <w:tabs>
                <w:tab w:val="decimal" w:pos="540"/>
              </w:tabs>
              <w:spacing w:line="240" w:lineRule="auto"/>
              <w:rPr>
                <w:lang w:val="en-US"/>
              </w:rPr>
            </w:pPr>
            <w:r>
              <w:rPr>
                <w:lang w:val="en-US"/>
              </w:rPr>
              <w:t>181</w:t>
            </w:r>
          </w:p>
        </w:tc>
        <w:tc>
          <w:tcPr>
            <w:tcW w:w="705" w:type="pct"/>
            <w:tcBorders>
              <w:top w:val="single" w:sz="4" w:space="0" w:color="auto"/>
            </w:tcBorders>
            <w:vAlign w:val="center"/>
          </w:tcPr>
          <w:p w14:paraId="4AEFBA1B" w14:textId="77777777" w:rsidR="00826D2A" w:rsidRPr="00AE4965" w:rsidRDefault="00826D2A" w:rsidP="007A32D7">
            <w:pPr>
              <w:tabs>
                <w:tab w:val="decimal" w:pos="454"/>
              </w:tabs>
              <w:spacing w:line="240" w:lineRule="auto"/>
              <w:rPr>
                <w:lang w:val="en-US"/>
              </w:rPr>
            </w:pPr>
            <w:r>
              <w:rPr>
                <w:lang w:val="en-US"/>
              </w:rPr>
              <w:t>60 - 95</w:t>
            </w:r>
          </w:p>
        </w:tc>
        <w:tc>
          <w:tcPr>
            <w:tcW w:w="705" w:type="pct"/>
            <w:tcBorders>
              <w:top w:val="single" w:sz="4" w:space="0" w:color="auto"/>
            </w:tcBorders>
            <w:vAlign w:val="center"/>
          </w:tcPr>
          <w:p w14:paraId="69C37566" w14:textId="77777777" w:rsidR="00826D2A" w:rsidRPr="00AE4965" w:rsidRDefault="00826D2A" w:rsidP="00E932AA">
            <w:pPr>
              <w:tabs>
                <w:tab w:val="decimal" w:pos="284"/>
              </w:tabs>
              <w:spacing w:line="240" w:lineRule="auto"/>
              <w:rPr>
                <w:lang w:val="en-US"/>
              </w:rPr>
            </w:pPr>
            <w:r>
              <w:rPr>
                <w:lang w:val="en-US"/>
              </w:rPr>
              <w:t>80.1 (5.5)</w:t>
            </w:r>
          </w:p>
        </w:tc>
        <w:tc>
          <w:tcPr>
            <w:tcW w:w="705" w:type="pct"/>
            <w:tcBorders>
              <w:top w:val="single" w:sz="4" w:space="0" w:color="auto"/>
            </w:tcBorders>
            <w:vAlign w:val="center"/>
          </w:tcPr>
          <w:p w14:paraId="0A7BB0DC" w14:textId="77777777" w:rsidR="00826D2A" w:rsidRPr="00AE4965" w:rsidRDefault="00826D2A" w:rsidP="00E932AA">
            <w:pPr>
              <w:tabs>
                <w:tab w:val="decimal" w:pos="680"/>
              </w:tabs>
              <w:spacing w:line="240" w:lineRule="auto"/>
              <w:rPr>
                <w:lang w:val="en-US"/>
              </w:rPr>
            </w:pPr>
            <w:r>
              <w:rPr>
                <w:lang w:val="en-US"/>
              </w:rPr>
              <w:t>64</w:t>
            </w:r>
          </w:p>
        </w:tc>
        <w:tc>
          <w:tcPr>
            <w:tcW w:w="705" w:type="pct"/>
            <w:tcBorders>
              <w:top w:val="single" w:sz="4" w:space="0" w:color="auto"/>
            </w:tcBorders>
            <w:vAlign w:val="center"/>
          </w:tcPr>
          <w:p w14:paraId="463CA37D" w14:textId="77777777" w:rsidR="00826D2A" w:rsidRPr="00AE4965" w:rsidRDefault="00826D2A" w:rsidP="00A8279E">
            <w:pPr>
              <w:tabs>
                <w:tab w:val="decimal" w:pos="263"/>
              </w:tabs>
              <w:spacing w:line="240" w:lineRule="auto"/>
              <w:rPr>
                <w:lang w:val="en-US"/>
              </w:rPr>
            </w:pPr>
            <w:r>
              <w:rPr>
                <w:lang w:val="en-US"/>
              </w:rPr>
              <w:t>3.4 (0.4)</w:t>
            </w:r>
          </w:p>
        </w:tc>
        <w:tc>
          <w:tcPr>
            <w:tcW w:w="705" w:type="pct"/>
            <w:tcBorders>
              <w:top w:val="single" w:sz="4" w:space="0" w:color="auto"/>
              <w:bottom w:val="nil"/>
              <w:right w:val="nil"/>
            </w:tcBorders>
            <w:vAlign w:val="center"/>
          </w:tcPr>
          <w:p w14:paraId="1F58DBC3" w14:textId="77777777" w:rsidR="00826D2A" w:rsidRPr="00AE4965" w:rsidRDefault="00826D2A" w:rsidP="00A8279E">
            <w:pPr>
              <w:tabs>
                <w:tab w:val="decimal" w:pos="261"/>
              </w:tabs>
              <w:spacing w:line="240" w:lineRule="auto"/>
              <w:rPr>
                <w:lang w:val="en-US"/>
              </w:rPr>
            </w:pPr>
            <w:r>
              <w:rPr>
                <w:lang w:val="en-US"/>
              </w:rPr>
              <w:t>0.6 (0.4)</w:t>
            </w:r>
          </w:p>
        </w:tc>
      </w:tr>
      <w:tr w:rsidR="00826D2A" w:rsidRPr="00AE4965" w14:paraId="6E86B689" w14:textId="77777777" w:rsidTr="00F34667">
        <w:trPr>
          <w:trHeight w:val="610"/>
        </w:trPr>
        <w:tc>
          <w:tcPr>
            <w:tcW w:w="909" w:type="pct"/>
            <w:vAlign w:val="center"/>
          </w:tcPr>
          <w:p w14:paraId="5007CA7E" w14:textId="77777777" w:rsidR="00826D2A" w:rsidRPr="00AE4965" w:rsidRDefault="00826D2A" w:rsidP="00AF6CDC">
            <w:pPr>
              <w:spacing w:line="240" w:lineRule="auto"/>
              <w:rPr>
                <w:lang w:val="en-US"/>
              </w:rPr>
            </w:pPr>
            <w:r>
              <w:rPr>
                <w:lang w:val="en-US"/>
              </w:rPr>
              <w:t>Generation 2</w:t>
            </w:r>
          </w:p>
        </w:tc>
        <w:tc>
          <w:tcPr>
            <w:tcW w:w="566" w:type="pct"/>
            <w:vAlign w:val="center"/>
          </w:tcPr>
          <w:p w14:paraId="55F012D2" w14:textId="77777777" w:rsidR="00826D2A" w:rsidRDefault="00826D2A" w:rsidP="004A5CD2">
            <w:pPr>
              <w:tabs>
                <w:tab w:val="decimal" w:pos="540"/>
              </w:tabs>
              <w:spacing w:line="240" w:lineRule="auto"/>
              <w:rPr>
                <w:lang w:val="en-US"/>
              </w:rPr>
            </w:pPr>
            <w:r>
              <w:rPr>
                <w:lang w:val="en-US"/>
              </w:rPr>
              <w:t>662</w:t>
            </w:r>
          </w:p>
        </w:tc>
        <w:tc>
          <w:tcPr>
            <w:tcW w:w="705" w:type="pct"/>
            <w:vAlign w:val="center"/>
          </w:tcPr>
          <w:p w14:paraId="760EF454" w14:textId="77777777" w:rsidR="00826D2A" w:rsidRPr="00AE4965" w:rsidRDefault="00826D2A" w:rsidP="007A32D7">
            <w:pPr>
              <w:tabs>
                <w:tab w:val="decimal" w:pos="454"/>
              </w:tabs>
              <w:spacing w:line="240" w:lineRule="auto"/>
              <w:rPr>
                <w:lang w:val="en-US"/>
              </w:rPr>
            </w:pPr>
            <w:r>
              <w:rPr>
                <w:lang w:val="en-US"/>
              </w:rPr>
              <w:t>41 - 77</w:t>
            </w:r>
          </w:p>
        </w:tc>
        <w:tc>
          <w:tcPr>
            <w:tcW w:w="705" w:type="pct"/>
            <w:vAlign w:val="center"/>
          </w:tcPr>
          <w:p w14:paraId="36C025E4" w14:textId="77777777" w:rsidR="00826D2A" w:rsidRPr="00AE4965" w:rsidRDefault="00826D2A" w:rsidP="00E932AA">
            <w:pPr>
              <w:tabs>
                <w:tab w:val="decimal" w:pos="284"/>
              </w:tabs>
              <w:spacing w:line="240" w:lineRule="auto"/>
              <w:rPr>
                <w:lang w:val="en-US"/>
              </w:rPr>
            </w:pPr>
            <w:r>
              <w:rPr>
                <w:lang w:val="en-US"/>
              </w:rPr>
              <w:t>60.3 (5.3)</w:t>
            </w:r>
          </w:p>
        </w:tc>
        <w:tc>
          <w:tcPr>
            <w:tcW w:w="705" w:type="pct"/>
            <w:vAlign w:val="center"/>
          </w:tcPr>
          <w:p w14:paraId="047A5A8C" w14:textId="77777777" w:rsidR="00826D2A" w:rsidRPr="00AE4965" w:rsidRDefault="00826D2A" w:rsidP="00E932AA">
            <w:pPr>
              <w:tabs>
                <w:tab w:val="decimal" w:pos="680"/>
              </w:tabs>
              <w:spacing w:line="240" w:lineRule="auto"/>
              <w:rPr>
                <w:lang w:val="en-US"/>
              </w:rPr>
            </w:pPr>
            <w:r>
              <w:rPr>
                <w:lang w:val="en-US"/>
              </w:rPr>
              <w:t>56</w:t>
            </w:r>
          </w:p>
        </w:tc>
        <w:tc>
          <w:tcPr>
            <w:tcW w:w="705" w:type="pct"/>
            <w:vAlign w:val="center"/>
          </w:tcPr>
          <w:p w14:paraId="64F0619B" w14:textId="77777777" w:rsidR="00826D2A" w:rsidRPr="00AE4965" w:rsidRDefault="00826D2A" w:rsidP="00A8279E">
            <w:pPr>
              <w:tabs>
                <w:tab w:val="decimal" w:pos="263"/>
              </w:tabs>
              <w:spacing w:line="240" w:lineRule="auto"/>
              <w:rPr>
                <w:lang w:val="en-US"/>
              </w:rPr>
            </w:pPr>
            <w:r>
              <w:rPr>
                <w:lang w:val="en-US"/>
              </w:rPr>
              <w:t>3.5 (0.5)</w:t>
            </w:r>
          </w:p>
        </w:tc>
        <w:tc>
          <w:tcPr>
            <w:tcW w:w="705" w:type="pct"/>
            <w:tcBorders>
              <w:top w:val="nil"/>
            </w:tcBorders>
            <w:vAlign w:val="center"/>
          </w:tcPr>
          <w:p w14:paraId="74DD72B6" w14:textId="77777777" w:rsidR="00826D2A" w:rsidRPr="00AE4965" w:rsidRDefault="00826D2A" w:rsidP="00A8279E">
            <w:pPr>
              <w:tabs>
                <w:tab w:val="decimal" w:pos="261"/>
              </w:tabs>
              <w:spacing w:line="240" w:lineRule="auto"/>
              <w:rPr>
                <w:lang w:val="en-US"/>
              </w:rPr>
            </w:pPr>
            <w:r>
              <w:rPr>
                <w:lang w:val="en-US"/>
              </w:rPr>
              <w:t>0.4 (0.4)</w:t>
            </w:r>
          </w:p>
        </w:tc>
      </w:tr>
      <w:tr w:rsidR="00826D2A" w:rsidRPr="00AE4965" w14:paraId="549B21F4" w14:textId="77777777" w:rsidTr="004A5CD2">
        <w:trPr>
          <w:trHeight w:val="610"/>
        </w:trPr>
        <w:tc>
          <w:tcPr>
            <w:tcW w:w="909" w:type="pct"/>
            <w:vAlign w:val="center"/>
          </w:tcPr>
          <w:p w14:paraId="4115A0E1" w14:textId="77777777" w:rsidR="00826D2A" w:rsidRPr="00AE4965" w:rsidRDefault="00826D2A" w:rsidP="00AF6CDC">
            <w:pPr>
              <w:spacing w:line="240" w:lineRule="auto"/>
              <w:ind w:right="-113"/>
              <w:rPr>
                <w:lang w:val="en-US"/>
              </w:rPr>
            </w:pPr>
            <w:r>
              <w:rPr>
                <w:lang w:val="en-US"/>
              </w:rPr>
              <w:t>Generation 3</w:t>
            </w:r>
          </w:p>
        </w:tc>
        <w:tc>
          <w:tcPr>
            <w:tcW w:w="566" w:type="pct"/>
            <w:vAlign w:val="center"/>
          </w:tcPr>
          <w:p w14:paraId="75C99BFF" w14:textId="77777777" w:rsidR="00826D2A" w:rsidRDefault="00826D2A" w:rsidP="004A5CD2">
            <w:pPr>
              <w:tabs>
                <w:tab w:val="decimal" w:pos="540"/>
              </w:tabs>
              <w:spacing w:line="240" w:lineRule="auto"/>
              <w:rPr>
                <w:lang w:val="en-US"/>
              </w:rPr>
            </w:pPr>
            <w:r>
              <w:rPr>
                <w:lang w:val="en-US"/>
              </w:rPr>
              <w:t>1047</w:t>
            </w:r>
          </w:p>
        </w:tc>
        <w:tc>
          <w:tcPr>
            <w:tcW w:w="705" w:type="pct"/>
            <w:vAlign w:val="center"/>
          </w:tcPr>
          <w:p w14:paraId="527271AF" w14:textId="77777777" w:rsidR="00826D2A" w:rsidRPr="00AE4965" w:rsidRDefault="00826D2A" w:rsidP="007A32D7">
            <w:pPr>
              <w:tabs>
                <w:tab w:val="decimal" w:pos="454"/>
              </w:tabs>
              <w:spacing w:line="240" w:lineRule="auto"/>
              <w:rPr>
                <w:lang w:val="en-US"/>
              </w:rPr>
            </w:pPr>
            <w:r>
              <w:rPr>
                <w:lang w:val="en-US"/>
              </w:rPr>
              <w:t>19 - 56</w:t>
            </w:r>
          </w:p>
        </w:tc>
        <w:tc>
          <w:tcPr>
            <w:tcW w:w="705" w:type="pct"/>
            <w:vAlign w:val="center"/>
          </w:tcPr>
          <w:p w14:paraId="0B801DB8" w14:textId="77777777" w:rsidR="00826D2A" w:rsidRPr="00AE4965" w:rsidRDefault="00826D2A" w:rsidP="00E932AA">
            <w:pPr>
              <w:tabs>
                <w:tab w:val="decimal" w:pos="284"/>
              </w:tabs>
              <w:spacing w:line="240" w:lineRule="auto"/>
              <w:rPr>
                <w:lang w:val="en-US"/>
              </w:rPr>
            </w:pPr>
            <w:r>
              <w:rPr>
                <w:lang w:val="en-US"/>
              </w:rPr>
              <w:t>36.2 (3.8)</w:t>
            </w:r>
          </w:p>
        </w:tc>
        <w:tc>
          <w:tcPr>
            <w:tcW w:w="705" w:type="pct"/>
            <w:vAlign w:val="center"/>
          </w:tcPr>
          <w:p w14:paraId="4D00D8D6" w14:textId="77777777" w:rsidR="00826D2A" w:rsidRPr="00AE4965" w:rsidRDefault="00826D2A" w:rsidP="00E932AA">
            <w:pPr>
              <w:tabs>
                <w:tab w:val="decimal" w:pos="680"/>
              </w:tabs>
              <w:spacing w:line="240" w:lineRule="auto"/>
              <w:rPr>
                <w:lang w:val="en-US"/>
              </w:rPr>
            </w:pPr>
            <w:r>
              <w:rPr>
                <w:lang w:val="en-US"/>
              </w:rPr>
              <w:t>54</w:t>
            </w:r>
          </w:p>
        </w:tc>
        <w:tc>
          <w:tcPr>
            <w:tcW w:w="705" w:type="pct"/>
            <w:vAlign w:val="center"/>
          </w:tcPr>
          <w:p w14:paraId="348B5E0A" w14:textId="77777777" w:rsidR="00826D2A" w:rsidRPr="00AE4965" w:rsidRDefault="00826D2A" w:rsidP="00A8279E">
            <w:pPr>
              <w:tabs>
                <w:tab w:val="decimal" w:pos="263"/>
              </w:tabs>
              <w:spacing w:line="240" w:lineRule="auto"/>
              <w:rPr>
                <w:lang w:val="en-US"/>
              </w:rPr>
            </w:pPr>
            <w:r>
              <w:rPr>
                <w:lang w:val="en-US"/>
              </w:rPr>
              <w:t>3.5 (0.5)</w:t>
            </w:r>
          </w:p>
        </w:tc>
        <w:tc>
          <w:tcPr>
            <w:tcW w:w="705" w:type="pct"/>
            <w:vAlign w:val="center"/>
          </w:tcPr>
          <w:p w14:paraId="61A3665E" w14:textId="77777777" w:rsidR="00826D2A" w:rsidRPr="00AE4965" w:rsidRDefault="00826D2A" w:rsidP="00A8279E">
            <w:pPr>
              <w:tabs>
                <w:tab w:val="decimal" w:pos="261"/>
              </w:tabs>
              <w:spacing w:line="240" w:lineRule="auto"/>
              <w:rPr>
                <w:lang w:val="en-US"/>
              </w:rPr>
            </w:pPr>
            <w:r>
              <w:rPr>
                <w:lang w:val="en-US"/>
              </w:rPr>
              <w:t>0.5 (0.4)</w:t>
            </w:r>
          </w:p>
        </w:tc>
      </w:tr>
      <w:tr w:rsidR="00826D2A" w:rsidRPr="00AE4965" w14:paraId="79889196" w14:textId="77777777" w:rsidTr="004A5CD2">
        <w:trPr>
          <w:trHeight w:val="610"/>
        </w:trPr>
        <w:tc>
          <w:tcPr>
            <w:tcW w:w="909" w:type="pct"/>
            <w:vAlign w:val="center"/>
          </w:tcPr>
          <w:p w14:paraId="5E726681" w14:textId="77777777" w:rsidR="00826D2A" w:rsidRPr="00AE4965" w:rsidRDefault="00826D2A" w:rsidP="00AF6CDC">
            <w:pPr>
              <w:spacing w:line="240" w:lineRule="auto"/>
              <w:rPr>
                <w:lang w:val="en-US"/>
              </w:rPr>
            </w:pPr>
            <w:r>
              <w:rPr>
                <w:lang w:val="en-US"/>
              </w:rPr>
              <w:t>Generation 4</w:t>
            </w:r>
            <w:r w:rsidRPr="009C3BFB">
              <w:rPr>
                <w:vertAlign w:val="superscript"/>
                <w:lang w:val="en-US"/>
              </w:rPr>
              <w:t>a</w:t>
            </w:r>
          </w:p>
        </w:tc>
        <w:tc>
          <w:tcPr>
            <w:tcW w:w="566" w:type="pct"/>
            <w:vAlign w:val="center"/>
          </w:tcPr>
          <w:p w14:paraId="65D34D09" w14:textId="77777777" w:rsidR="00826D2A" w:rsidRDefault="00826D2A" w:rsidP="004A5CD2">
            <w:pPr>
              <w:tabs>
                <w:tab w:val="decimal" w:pos="540"/>
              </w:tabs>
              <w:spacing w:line="240" w:lineRule="auto"/>
              <w:rPr>
                <w:lang w:val="en-US"/>
              </w:rPr>
            </w:pPr>
            <w:r>
              <w:rPr>
                <w:lang w:val="en-US"/>
              </w:rPr>
              <w:t>964</w:t>
            </w:r>
          </w:p>
        </w:tc>
        <w:tc>
          <w:tcPr>
            <w:tcW w:w="705" w:type="pct"/>
            <w:vAlign w:val="center"/>
          </w:tcPr>
          <w:p w14:paraId="763F3ADE" w14:textId="77777777" w:rsidR="00826D2A" w:rsidRPr="00AE4965" w:rsidRDefault="00826D2A" w:rsidP="007A32D7">
            <w:pPr>
              <w:tabs>
                <w:tab w:val="decimal" w:pos="454"/>
              </w:tabs>
              <w:spacing w:line="240" w:lineRule="auto"/>
              <w:rPr>
                <w:lang w:val="en-US"/>
              </w:rPr>
            </w:pPr>
            <w:r>
              <w:rPr>
                <w:lang w:val="en-US"/>
              </w:rPr>
              <w:t>16 - 33</w:t>
            </w:r>
          </w:p>
        </w:tc>
        <w:tc>
          <w:tcPr>
            <w:tcW w:w="705" w:type="pct"/>
            <w:vAlign w:val="center"/>
          </w:tcPr>
          <w:p w14:paraId="72C2465D" w14:textId="77777777" w:rsidR="00826D2A" w:rsidRPr="00AE4965" w:rsidRDefault="00826D2A" w:rsidP="00E932AA">
            <w:pPr>
              <w:tabs>
                <w:tab w:val="decimal" w:pos="284"/>
              </w:tabs>
              <w:spacing w:line="240" w:lineRule="auto"/>
              <w:rPr>
                <w:lang w:val="en-US"/>
              </w:rPr>
            </w:pPr>
            <w:r>
              <w:rPr>
                <w:lang w:val="en-US"/>
              </w:rPr>
              <w:t>20.0 (3.8)</w:t>
            </w:r>
          </w:p>
        </w:tc>
        <w:tc>
          <w:tcPr>
            <w:tcW w:w="705" w:type="pct"/>
            <w:vAlign w:val="center"/>
          </w:tcPr>
          <w:p w14:paraId="22125765" w14:textId="77777777" w:rsidR="00826D2A" w:rsidRPr="00AE4965" w:rsidRDefault="00826D2A" w:rsidP="00E932AA">
            <w:pPr>
              <w:tabs>
                <w:tab w:val="decimal" w:pos="680"/>
              </w:tabs>
              <w:spacing w:line="240" w:lineRule="auto"/>
              <w:rPr>
                <w:lang w:val="en-US"/>
              </w:rPr>
            </w:pPr>
            <w:r>
              <w:rPr>
                <w:lang w:val="en-US"/>
              </w:rPr>
              <w:t>50</w:t>
            </w:r>
          </w:p>
        </w:tc>
        <w:tc>
          <w:tcPr>
            <w:tcW w:w="705" w:type="pct"/>
            <w:vAlign w:val="center"/>
          </w:tcPr>
          <w:p w14:paraId="34AF900A" w14:textId="77777777" w:rsidR="00826D2A" w:rsidRPr="00AE4965" w:rsidRDefault="00826D2A" w:rsidP="00A8279E">
            <w:pPr>
              <w:tabs>
                <w:tab w:val="decimal" w:pos="263"/>
              </w:tabs>
              <w:spacing w:line="240" w:lineRule="auto"/>
              <w:rPr>
                <w:lang w:val="en-US"/>
              </w:rPr>
            </w:pPr>
            <w:r>
              <w:rPr>
                <w:lang w:val="en-US"/>
              </w:rPr>
              <w:t>3.3 (0.5)</w:t>
            </w:r>
          </w:p>
        </w:tc>
        <w:tc>
          <w:tcPr>
            <w:tcW w:w="705" w:type="pct"/>
            <w:vAlign w:val="center"/>
          </w:tcPr>
          <w:p w14:paraId="4E359B03" w14:textId="77777777" w:rsidR="00826D2A" w:rsidRPr="00AE4965" w:rsidRDefault="00826D2A" w:rsidP="00A8279E">
            <w:pPr>
              <w:tabs>
                <w:tab w:val="decimal" w:pos="261"/>
              </w:tabs>
              <w:spacing w:line="240" w:lineRule="auto"/>
              <w:rPr>
                <w:lang w:val="en-US"/>
              </w:rPr>
            </w:pPr>
            <w:r>
              <w:rPr>
                <w:lang w:val="en-US"/>
              </w:rPr>
              <w:t>0.8 (0.5)</w:t>
            </w:r>
          </w:p>
        </w:tc>
      </w:tr>
    </w:tbl>
    <w:p w14:paraId="07461CFC" w14:textId="77777777" w:rsidR="00826D2A" w:rsidRDefault="00826D2A" w:rsidP="006B6D42">
      <w:pPr>
        <w:pStyle w:val="APABody"/>
        <w:spacing w:line="360" w:lineRule="auto"/>
        <w:ind w:firstLine="0"/>
      </w:pPr>
      <w:r w:rsidRPr="00EB3424">
        <w:rPr>
          <w:i/>
          <w:iCs/>
        </w:rPr>
        <w:t>Note.</w:t>
      </w:r>
      <w:r w:rsidRPr="00EB3424">
        <w:t xml:space="preserve"> </w:t>
      </w:r>
      <w:r>
        <w:t xml:space="preserve">Age is given in years. </w:t>
      </w:r>
      <w:r w:rsidRPr="00EB3424">
        <w:t>Self-</w:t>
      </w:r>
      <w:r>
        <w:t>e</w:t>
      </w:r>
      <w:r w:rsidRPr="00EB3424">
        <w:t>steem was m</w:t>
      </w:r>
      <w:r>
        <w:t xml:space="preserve">easured with the </w:t>
      </w:r>
      <w:r w:rsidRPr="002A214C">
        <w:t xml:space="preserve">Rosenberg Self-Esteem Scale </w:t>
      </w:r>
      <w:r>
        <w:t xml:space="preserve"> (Rosenberg, 1965), and depression was measured with the </w:t>
      </w:r>
      <w:r w:rsidRPr="000854AA">
        <w:t>Center for Epidemiologic Studies Depression Scale</w:t>
      </w:r>
      <w:r>
        <w:t xml:space="preserve"> </w:t>
      </w:r>
      <w:r>
        <w:fldChar w:fldCharType="begin"/>
      </w:r>
      <w:r>
        <w:instrText xml:space="preserve"> ADDIN ZOTERO_ITEM CSL_CITATION {"citationID":"NxxnjkLD","properties":{"formattedCitation":"(Radloff, 1977)","plainCitation":"(Radloff, 1977)","noteIndex":0},"citationItems":[{"id":834,"uris":["http://zotero.org/users/9746638/items/R8PMATFT"],"itemData":{"id":834,"type":"article-journal","abstract":"The Center for Epidemiologic Studies Depression Scale is a short self-report scale designed to measure depressive symptomatology in the general population. The items of the scale are symptoms associated with depression which have been used in previously validated longer scales. The new scale was tested in household interview surveys and in psychiatric settings. It was found to have very high internal consistency and adequate test–retest repeatability. Validity was established by patterns of correlations with other self-report measures, by correlations with clinical ratings of depression, and by relationships with other variables which support its construct validity. Reliability, validity, and factor structure were similar across a wide variety of demographic characteristics in the general population samples tested. The scale should be a useful tool for epidemiologic studies of depression. (30 ref) (PsycINFO Database Record (c) 2016 APA, all rights reserved)","container-title":"Applied Psychological Measurement","DOI":"10.1177/014662167700100306","ISSN":"1552-3497","issue":"3","note":"publisher-place: US\npublisher: Sage Publications","page":"385-401","source":"APA PsycNet","title":"The CES-D Scale: A self-report depression scale for research in the general population","title-short":"The CES-D Scale","volume":"1","author":[{"family":"Radloff","given":"Lenore S."}],"issued":{"date-parts":[["1977"]]}}}],"schema":"https://github.com/citation-style-language/schema/raw/master/csl-citation.json"} </w:instrText>
      </w:r>
      <w:r>
        <w:fldChar w:fldCharType="separate"/>
      </w:r>
      <w:r w:rsidRPr="009157BD">
        <w:t>(Radloff, 1977)</w:t>
      </w:r>
      <w:r>
        <w:fldChar w:fldCharType="end"/>
      </w:r>
      <w:r>
        <w:t xml:space="preserve">. Both constructs were measured on a 4-point scale where higher values indicate higher levels of the constructs. </w:t>
      </w:r>
    </w:p>
    <w:p w14:paraId="27D29BD5" w14:textId="77777777" w:rsidR="00826D2A" w:rsidRPr="00E549C0" w:rsidRDefault="00826D2A" w:rsidP="006B6D42">
      <w:pPr>
        <w:pStyle w:val="APABody"/>
        <w:spacing w:line="360" w:lineRule="auto"/>
        <w:ind w:firstLine="0"/>
        <w:rPr>
          <w:i/>
          <w:iCs/>
          <w:lang w:val="en-GB"/>
        </w:rPr>
      </w:pPr>
      <w:proofErr w:type="spellStart"/>
      <w:r w:rsidRPr="009C3BFB">
        <w:rPr>
          <w:vertAlign w:val="superscript"/>
        </w:rPr>
        <w:t>a</w:t>
      </w:r>
      <w:proofErr w:type="spellEnd"/>
      <w:r>
        <w:rPr>
          <w:vertAlign w:val="superscript"/>
        </w:rPr>
        <w:t xml:space="preserve"> </w:t>
      </w:r>
      <w:r>
        <w:t xml:space="preserve">For Generation 4, sample characteristics are reported for Time 2 (i.e., 1991) </w:t>
      </w:r>
      <w:r w:rsidRPr="00E549C0">
        <w:rPr>
          <w:lang w:val="en-GB"/>
        </w:rPr>
        <w:t xml:space="preserve">because </w:t>
      </w:r>
      <w:r>
        <w:rPr>
          <w:lang w:val="en-GB"/>
        </w:rPr>
        <w:t xml:space="preserve">this generation was </w:t>
      </w:r>
      <w:r w:rsidRPr="00E549C0">
        <w:rPr>
          <w:lang w:val="en-GB"/>
        </w:rPr>
        <w:t xml:space="preserve">not part of the study </w:t>
      </w:r>
      <w:r>
        <w:rPr>
          <w:lang w:val="en-GB"/>
        </w:rPr>
        <w:t>at</w:t>
      </w:r>
      <w:r w:rsidRPr="00E549C0">
        <w:rPr>
          <w:lang w:val="en-GB"/>
        </w:rPr>
        <w:t xml:space="preserve"> </w:t>
      </w:r>
      <w:r>
        <w:rPr>
          <w:lang w:val="en-GB"/>
        </w:rPr>
        <w:t>Time 1</w:t>
      </w:r>
      <w:r w:rsidRPr="00E549C0">
        <w:rPr>
          <w:lang w:val="en-GB"/>
        </w:rPr>
        <w:t xml:space="preserve"> (i.e., </w:t>
      </w:r>
      <w:r>
        <w:rPr>
          <w:lang w:val="en-GB"/>
        </w:rPr>
        <w:t>1988</w:t>
      </w:r>
      <w:r w:rsidRPr="00E549C0">
        <w:rPr>
          <w:lang w:val="en-GB"/>
        </w:rPr>
        <w:t>)</w:t>
      </w:r>
      <w:r>
        <w:rPr>
          <w:lang w:val="en-GB"/>
        </w:rPr>
        <w:t xml:space="preserve">. </w:t>
      </w:r>
    </w:p>
    <w:p w14:paraId="452E3748" w14:textId="77777777" w:rsidR="005E07A3" w:rsidRPr="00DF7027" w:rsidRDefault="005E07A3" w:rsidP="005E07A3">
      <w:pPr>
        <w:suppressAutoHyphens/>
        <w:spacing w:before="240"/>
        <w:rPr>
          <w:rFonts w:eastAsia="Calibri"/>
          <w:lang w:val="en-GB"/>
        </w:rPr>
      </w:pPr>
    </w:p>
    <w:bookmarkEnd w:id="0"/>
    <w:p w14:paraId="1B68B321" w14:textId="77777777" w:rsidR="00190C27" w:rsidRDefault="00190C27" w:rsidP="004C3132">
      <w:pPr>
        <w:rPr>
          <w:b/>
          <w:bCs/>
          <w:lang w:val="en-US"/>
        </w:rPr>
      </w:pPr>
    </w:p>
    <w:p w14:paraId="6D2D653A" w14:textId="77777777" w:rsidR="00190C27" w:rsidRDefault="00190C27" w:rsidP="004C3132">
      <w:pPr>
        <w:rPr>
          <w:b/>
          <w:bCs/>
          <w:lang w:val="en-US"/>
        </w:rPr>
      </w:pPr>
    </w:p>
    <w:p w14:paraId="4100EE5A" w14:textId="77777777" w:rsidR="00190C27" w:rsidRDefault="00190C27" w:rsidP="004C3132">
      <w:pPr>
        <w:rPr>
          <w:b/>
          <w:bCs/>
          <w:lang w:val="en-US"/>
        </w:rPr>
      </w:pPr>
    </w:p>
    <w:p w14:paraId="24D6C437" w14:textId="77777777" w:rsidR="00190C27" w:rsidRDefault="00190C27" w:rsidP="004C3132">
      <w:pPr>
        <w:rPr>
          <w:b/>
          <w:bCs/>
          <w:lang w:val="en-US"/>
        </w:rPr>
      </w:pPr>
    </w:p>
    <w:p w14:paraId="456F0431" w14:textId="77777777" w:rsidR="00190C27" w:rsidRDefault="00190C27" w:rsidP="004C3132">
      <w:pPr>
        <w:rPr>
          <w:b/>
          <w:bCs/>
          <w:lang w:val="en-US"/>
        </w:rPr>
      </w:pPr>
    </w:p>
    <w:p w14:paraId="67F349D5" w14:textId="77777777" w:rsidR="00190C27" w:rsidRDefault="00190C27" w:rsidP="004C3132">
      <w:pPr>
        <w:rPr>
          <w:b/>
          <w:bCs/>
          <w:lang w:val="en-US"/>
        </w:rPr>
      </w:pPr>
    </w:p>
    <w:p w14:paraId="5562AB45" w14:textId="77777777" w:rsidR="00190C27" w:rsidRPr="00AE4965" w:rsidRDefault="00190C27" w:rsidP="004C3132">
      <w:pPr>
        <w:rPr>
          <w:b/>
          <w:bCs/>
          <w:lang w:val="en-US"/>
        </w:rPr>
      </w:pPr>
    </w:p>
    <w:p w14:paraId="5CF2F2BF" w14:textId="77777777" w:rsidR="00826D2A" w:rsidRDefault="00826D2A" w:rsidP="005718F9">
      <w:pPr>
        <w:pStyle w:val="APABody"/>
        <w:ind w:firstLine="0"/>
        <w:rPr>
          <w:i/>
          <w:iCs/>
        </w:rPr>
        <w:sectPr w:rsidR="00826D2A" w:rsidSect="00826D2A">
          <w:pgSz w:w="12240" w:h="15840" w:code="1"/>
          <w:pgMar w:top="1440" w:right="1440" w:bottom="1440" w:left="1440" w:header="720" w:footer="720" w:gutter="0"/>
          <w:cols w:space="720"/>
          <w:docGrid w:linePitch="326"/>
        </w:sectPr>
      </w:pPr>
    </w:p>
    <w:p w14:paraId="775686D0" w14:textId="77777777" w:rsidR="003168FF" w:rsidRPr="00AE4965" w:rsidRDefault="003168FF" w:rsidP="003168FF">
      <w:pPr>
        <w:rPr>
          <w:b/>
          <w:bCs/>
          <w:lang w:val="en-US"/>
        </w:rPr>
      </w:pPr>
      <w:r w:rsidRPr="00AE4965">
        <w:rPr>
          <w:b/>
          <w:bCs/>
          <w:lang w:val="en-US"/>
        </w:rPr>
        <w:lastRenderedPageBreak/>
        <w:t xml:space="preserve">Table </w:t>
      </w:r>
      <w:r>
        <w:rPr>
          <w:b/>
          <w:bCs/>
          <w:lang w:val="en-US"/>
        </w:rPr>
        <w:t>S3</w:t>
      </w:r>
    </w:p>
    <w:p w14:paraId="4D7EDB56" w14:textId="77777777" w:rsidR="003168FF" w:rsidRPr="00AE4965" w:rsidRDefault="003168FF" w:rsidP="003168FF">
      <w:pPr>
        <w:pStyle w:val="APABody"/>
        <w:ind w:firstLine="0"/>
        <w:rPr>
          <w:i/>
          <w:iCs/>
        </w:rPr>
      </w:pPr>
      <w:r>
        <w:rPr>
          <w:i/>
          <w:iCs/>
        </w:rPr>
        <w:t>Continuous and Discrete Parameter Estimates for Auto- and Cross-Effects of Self-Esteem (SE) and Depression (DE) for Generation 1</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3168FF" w:rsidRPr="00AE4965" w14:paraId="74339E76" w14:textId="77777777" w:rsidTr="00530623">
        <w:trPr>
          <w:trHeight w:val="510"/>
        </w:trPr>
        <w:tc>
          <w:tcPr>
            <w:tcW w:w="1794" w:type="dxa"/>
            <w:vMerge w:val="restart"/>
            <w:tcBorders>
              <w:top w:val="single" w:sz="4" w:space="0" w:color="auto"/>
            </w:tcBorders>
            <w:vAlign w:val="center"/>
          </w:tcPr>
          <w:p w14:paraId="16B16329" w14:textId="77777777" w:rsidR="003168FF" w:rsidRPr="00AE4965" w:rsidRDefault="003168FF"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2E35EB78" w14:textId="77777777" w:rsidR="003168FF" w:rsidRPr="00AE4965" w:rsidRDefault="003168FF"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659730AF" w14:textId="77777777" w:rsidR="003168FF" w:rsidRDefault="003168FF" w:rsidP="00530623">
            <w:pPr>
              <w:spacing w:line="240" w:lineRule="auto"/>
              <w:jc w:val="center"/>
              <w:rPr>
                <w:lang w:val="en-US"/>
              </w:rPr>
            </w:pPr>
            <w:r>
              <w:rPr>
                <w:lang w:val="en-US"/>
              </w:rPr>
              <w:t>Discrete estimates</w:t>
            </w:r>
          </w:p>
        </w:tc>
      </w:tr>
      <w:tr w:rsidR="003168FF" w:rsidRPr="00AE4965" w14:paraId="6346E540" w14:textId="77777777" w:rsidTr="00530623">
        <w:trPr>
          <w:trHeight w:val="510"/>
        </w:trPr>
        <w:tc>
          <w:tcPr>
            <w:tcW w:w="1794" w:type="dxa"/>
            <w:vMerge/>
            <w:vAlign w:val="center"/>
          </w:tcPr>
          <w:p w14:paraId="7B52FC7D" w14:textId="77777777" w:rsidR="003168FF" w:rsidRDefault="003168FF" w:rsidP="00530623">
            <w:pPr>
              <w:spacing w:line="240" w:lineRule="auto"/>
              <w:jc w:val="center"/>
              <w:rPr>
                <w:lang w:val="en-US"/>
              </w:rPr>
            </w:pPr>
          </w:p>
        </w:tc>
        <w:tc>
          <w:tcPr>
            <w:tcW w:w="1183" w:type="dxa"/>
            <w:tcBorders>
              <w:top w:val="single" w:sz="4" w:space="0" w:color="auto"/>
            </w:tcBorders>
            <w:vAlign w:val="center"/>
          </w:tcPr>
          <w:p w14:paraId="39AD4FB5" w14:textId="77777777" w:rsidR="003168FF" w:rsidRPr="00AE4965" w:rsidRDefault="003168FF"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48D795D1" w14:textId="77777777" w:rsidR="003168FF" w:rsidRPr="0031489A" w:rsidRDefault="003168FF"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119B3C35" w14:textId="77777777" w:rsidR="003168FF" w:rsidRPr="00AE4965" w:rsidRDefault="003168FF"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0B618976" w14:textId="77777777" w:rsidR="003168FF" w:rsidRDefault="003168FF"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37E31CEE" w14:textId="77777777" w:rsidR="003168FF" w:rsidRDefault="003168FF"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1ED99E9F" w14:textId="77777777" w:rsidR="003168FF" w:rsidRDefault="003168FF"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1DA6EA2B" w14:textId="77777777" w:rsidR="003168FF" w:rsidRDefault="003168FF"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27723423" w14:textId="77777777" w:rsidR="003168FF" w:rsidRPr="007D7FB8" w:rsidRDefault="003168FF" w:rsidP="00530623">
            <w:pPr>
              <w:spacing w:line="240" w:lineRule="auto"/>
              <w:jc w:val="center"/>
              <w:rPr>
                <w:lang w:val="en-US"/>
              </w:rPr>
            </w:pPr>
            <w:r w:rsidRPr="007D7FB8">
              <w:rPr>
                <w:lang w:val="en-US"/>
              </w:rPr>
              <w:t>17 years</w:t>
            </w:r>
          </w:p>
        </w:tc>
      </w:tr>
      <w:tr w:rsidR="003168FF" w:rsidRPr="00AE4965" w14:paraId="487F4A53" w14:textId="77777777" w:rsidTr="00530623">
        <w:trPr>
          <w:trHeight w:val="610"/>
        </w:trPr>
        <w:tc>
          <w:tcPr>
            <w:tcW w:w="1794" w:type="dxa"/>
            <w:tcBorders>
              <w:top w:val="single" w:sz="4" w:space="0" w:color="auto"/>
            </w:tcBorders>
            <w:vAlign w:val="center"/>
          </w:tcPr>
          <w:p w14:paraId="31D5AD7B" w14:textId="77777777" w:rsidR="003168FF" w:rsidRPr="00AE4965" w:rsidRDefault="003168FF" w:rsidP="00530623">
            <w:pPr>
              <w:spacing w:line="240" w:lineRule="auto"/>
              <w:rPr>
                <w:lang w:val="en-US"/>
              </w:rPr>
            </w:pPr>
            <w:r>
              <w:rPr>
                <w:lang w:val="en-US"/>
              </w:rPr>
              <w:t>Auto-effects</w:t>
            </w:r>
          </w:p>
        </w:tc>
        <w:tc>
          <w:tcPr>
            <w:tcW w:w="1183" w:type="dxa"/>
            <w:tcBorders>
              <w:top w:val="single" w:sz="4" w:space="0" w:color="auto"/>
            </w:tcBorders>
            <w:vAlign w:val="center"/>
          </w:tcPr>
          <w:p w14:paraId="6D6D0A5E" w14:textId="77777777" w:rsidR="003168FF" w:rsidRPr="00AE4965" w:rsidRDefault="003168FF" w:rsidP="00530623">
            <w:pPr>
              <w:spacing w:line="240" w:lineRule="auto"/>
              <w:jc w:val="center"/>
              <w:rPr>
                <w:lang w:val="en-US"/>
              </w:rPr>
            </w:pPr>
          </w:p>
        </w:tc>
        <w:tc>
          <w:tcPr>
            <w:tcW w:w="992" w:type="dxa"/>
            <w:tcBorders>
              <w:top w:val="nil"/>
              <w:bottom w:val="nil"/>
              <w:right w:val="nil"/>
            </w:tcBorders>
            <w:vAlign w:val="center"/>
          </w:tcPr>
          <w:p w14:paraId="0B33AB51" w14:textId="77777777" w:rsidR="003168FF" w:rsidRPr="00AE4965" w:rsidRDefault="003168FF" w:rsidP="00530623">
            <w:pPr>
              <w:spacing w:line="240" w:lineRule="auto"/>
              <w:jc w:val="center"/>
              <w:rPr>
                <w:lang w:val="en-US"/>
              </w:rPr>
            </w:pPr>
          </w:p>
        </w:tc>
        <w:tc>
          <w:tcPr>
            <w:tcW w:w="1701" w:type="dxa"/>
            <w:tcBorders>
              <w:top w:val="nil"/>
              <w:left w:val="nil"/>
              <w:bottom w:val="nil"/>
              <w:right w:val="nil"/>
            </w:tcBorders>
            <w:vAlign w:val="center"/>
          </w:tcPr>
          <w:p w14:paraId="583FFCF2" w14:textId="77777777" w:rsidR="003168FF" w:rsidRPr="00AE4965" w:rsidRDefault="003168FF"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29D7A46F" w14:textId="77777777" w:rsidR="003168FF" w:rsidRPr="00AE4965" w:rsidRDefault="003168FF"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50CC0BF7" w14:textId="77777777" w:rsidR="003168FF" w:rsidRPr="00AE4965" w:rsidRDefault="003168FF" w:rsidP="00530623">
            <w:pPr>
              <w:spacing w:line="240" w:lineRule="auto"/>
              <w:jc w:val="center"/>
              <w:rPr>
                <w:lang w:val="en-US"/>
              </w:rPr>
            </w:pPr>
          </w:p>
        </w:tc>
        <w:tc>
          <w:tcPr>
            <w:tcW w:w="1378" w:type="dxa"/>
            <w:tcBorders>
              <w:top w:val="single" w:sz="4" w:space="0" w:color="auto"/>
              <w:left w:val="nil"/>
              <w:bottom w:val="nil"/>
              <w:right w:val="nil"/>
            </w:tcBorders>
          </w:tcPr>
          <w:p w14:paraId="3EF3F42C" w14:textId="77777777" w:rsidR="003168FF" w:rsidRDefault="003168FF" w:rsidP="00530623">
            <w:pPr>
              <w:spacing w:line="240" w:lineRule="auto"/>
              <w:jc w:val="center"/>
              <w:rPr>
                <w:lang w:val="en-US"/>
              </w:rPr>
            </w:pPr>
          </w:p>
        </w:tc>
        <w:tc>
          <w:tcPr>
            <w:tcW w:w="1377" w:type="dxa"/>
            <w:tcBorders>
              <w:top w:val="single" w:sz="4" w:space="0" w:color="auto"/>
              <w:left w:val="nil"/>
              <w:bottom w:val="nil"/>
              <w:right w:val="nil"/>
            </w:tcBorders>
          </w:tcPr>
          <w:p w14:paraId="2FEB15F9" w14:textId="77777777" w:rsidR="003168FF" w:rsidRDefault="003168FF" w:rsidP="00530623">
            <w:pPr>
              <w:spacing w:line="240" w:lineRule="auto"/>
              <w:jc w:val="center"/>
              <w:rPr>
                <w:lang w:val="en-US"/>
              </w:rPr>
            </w:pPr>
          </w:p>
        </w:tc>
        <w:tc>
          <w:tcPr>
            <w:tcW w:w="1378" w:type="dxa"/>
            <w:tcBorders>
              <w:top w:val="single" w:sz="4" w:space="0" w:color="auto"/>
              <w:left w:val="nil"/>
              <w:bottom w:val="nil"/>
              <w:right w:val="nil"/>
            </w:tcBorders>
          </w:tcPr>
          <w:p w14:paraId="68B6D110" w14:textId="77777777" w:rsidR="003168FF" w:rsidRDefault="003168FF" w:rsidP="00530623">
            <w:pPr>
              <w:spacing w:line="240" w:lineRule="auto"/>
              <w:jc w:val="center"/>
              <w:rPr>
                <w:lang w:val="en-US"/>
              </w:rPr>
            </w:pPr>
          </w:p>
        </w:tc>
      </w:tr>
      <w:tr w:rsidR="003168FF" w:rsidRPr="00AE4965" w14:paraId="3156E6C5" w14:textId="77777777" w:rsidTr="00076CCE">
        <w:trPr>
          <w:trHeight w:val="610"/>
        </w:trPr>
        <w:tc>
          <w:tcPr>
            <w:tcW w:w="1794" w:type="dxa"/>
            <w:vAlign w:val="center"/>
          </w:tcPr>
          <w:p w14:paraId="56532120" w14:textId="77777777" w:rsidR="003168FF" w:rsidRPr="00913411" w:rsidRDefault="003168FF" w:rsidP="00530623">
            <w:pPr>
              <w:spacing w:line="240" w:lineRule="auto"/>
              <w:ind w:left="215"/>
              <w:rPr>
                <w:lang w:val="en-US"/>
              </w:rPr>
            </w:pPr>
            <w:r w:rsidRPr="00913411">
              <w:rPr>
                <w:lang w:val="en-US"/>
              </w:rPr>
              <w:t xml:space="preserve">SE </w:t>
            </w:r>
            <w:r w:rsidRPr="00913411">
              <w:rPr>
                <w:lang w:val="en-US"/>
              </w:rPr>
              <w:sym w:font="Wingdings" w:char="F0E0"/>
            </w:r>
            <w:r w:rsidRPr="00913411">
              <w:rPr>
                <w:lang w:val="en-US"/>
              </w:rPr>
              <w:t xml:space="preserve"> SE</w:t>
            </w:r>
          </w:p>
        </w:tc>
        <w:tc>
          <w:tcPr>
            <w:tcW w:w="1183" w:type="dxa"/>
            <w:vAlign w:val="center"/>
          </w:tcPr>
          <w:p w14:paraId="4E2AB3B2" w14:textId="77777777" w:rsidR="003168FF" w:rsidRPr="002C39E5" w:rsidRDefault="003168FF" w:rsidP="00076CCE">
            <w:pPr>
              <w:tabs>
                <w:tab w:val="decimal" w:pos="340"/>
              </w:tabs>
              <w:spacing w:line="240" w:lineRule="auto"/>
              <w:rPr>
                <w:b/>
                <w:bCs/>
                <w:lang w:val="en-US"/>
              </w:rPr>
            </w:pPr>
            <w:r w:rsidRPr="002C39E5">
              <w:rPr>
                <w:b/>
                <w:bCs/>
                <w:lang w:val="en-US"/>
              </w:rPr>
              <w:t>-2.14</w:t>
            </w:r>
          </w:p>
        </w:tc>
        <w:tc>
          <w:tcPr>
            <w:tcW w:w="992" w:type="dxa"/>
            <w:tcBorders>
              <w:top w:val="nil"/>
            </w:tcBorders>
            <w:vAlign w:val="center"/>
          </w:tcPr>
          <w:p w14:paraId="573CA328" w14:textId="77777777" w:rsidR="003168FF" w:rsidRPr="007B2257" w:rsidRDefault="003168FF" w:rsidP="007E7E02">
            <w:pPr>
              <w:tabs>
                <w:tab w:val="decimal" w:pos="284"/>
              </w:tabs>
              <w:spacing w:line="240" w:lineRule="auto"/>
              <w:rPr>
                <w:lang w:val="en-GB"/>
              </w:rPr>
            </w:pPr>
            <w:r w:rsidRPr="009115DA">
              <w:rPr>
                <w:lang w:val="en-GB"/>
              </w:rPr>
              <w:t>0.5</w:t>
            </w:r>
            <w:r>
              <w:rPr>
                <w:lang w:val="en-GB"/>
              </w:rPr>
              <w:t>8</w:t>
            </w:r>
          </w:p>
        </w:tc>
        <w:tc>
          <w:tcPr>
            <w:tcW w:w="1701" w:type="dxa"/>
            <w:tcBorders>
              <w:top w:val="nil"/>
            </w:tcBorders>
            <w:vAlign w:val="center"/>
          </w:tcPr>
          <w:p w14:paraId="4C4C1A29" w14:textId="77777777" w:rsidR="003168FF" w:rsidRPr="00335048" w:rsidRDefault="003168FF" w:rsidP="00530623">
            <w:pPr>
              <w:spacing w:line="240" w:lineRule="auto"/>
              <w:jc w:val="center"/>
              <w:rPr>
                <w:lang w:val="en-GB"/>
              </w:rPr>
            </w:pPr>
            <w:r>
              <w:rPr>
                <w:lang w:val="en-GB"/>
              </w:rPr>
              <w:t>[</w:t>
            </w:r>
            <w:r w:rsidRPr="009115DA">
              <w:rPr>
                <w:lang w:val="en-GB"/>
              </w:rPr>
              <w:t>-3.</w:t>
            </w:r>
            <w:r>
              <w:rPr>
                <w:lang w:val="en-GB"/>
              </w:rPr>
              <w:t xml:space="preserve">40, </w:t>
            </w:r>
            <w:r w:rsidRPr="009115DA">
              <w:rPr>
                <w:lang w:val="en-GB"/>
              </w:rPr>
              <w:t>-1.15</w:t>
            </w:r>
            <w:r>
              <w:rPr>
                <w:lang w:val="en-GB"/>
              </w:rPr>
              <w:t>]</w:t>
            </w:r>
          </w:p>
        </w:tc>
        <w:tc>
          <w:tcPr>
            <w:tcW w:w="1377" w:type="dxa"/>
            <w:tcBorders>
              <w:top w:val="nil"/>
            </w:tcBorders>
            <w:vAlign w:val="center"/>
          </w:tcPr>
          <w:p w14:paraId="1E946E90" w14:textId="77777777" w:rsidR="003168FF" w:rsidRDefault="003168FF" w:rsidP="00530623">
            <w:pPr>
              <w:spacing w:line="240" w:lineRule="auto"/>
              <w:jc w:val="center"/>
              <w:rPr>
                <w:lang w:val="en-GB"/>
              </w:rPr>
            </w:pPr>
            <w:r w:rsidRPr="008C6CB3">
              <w:rPr>
                <w:b/>
                <w:bCs/>
                <w:lang w:val="en-GB"/>
              </w:rPr>
              <w:t>.</w:t>
            </w:r>
            <w:r>
              <w:rPr>
                <w:b/>
                <w:bCs/>
                <w:lang w:val="en-GB"/>
              </w:rPr>
              <w:t>81</w:t>
            </w:r>
            <w:r w:rsidRPr="008C6CB3">
              <w:rPr>
                <w:lang w:val="en-GB"/>
              </w:rPr>
              <w:t xml:space="preserve"> (</w:t>
            </w:r>
            <w:r w:rsidRPr="00B9704D">
              <w:rPr>
                <w:lang w:val="en-GB"/>
              </w:rPr>
              <w:t>.0</w:t>
            </w:r>
            <w:r>
              <w:rPr>
                <w:lang w:val="en-GB"/>
              </w:rPr>
              <w:t>5)</w:t>
            </w:r>
          </w:p>
          <w:p w14:paraId="3F6251B8" w14:textId="77777777" w:rsidR="003168FF" w:rsidRPr="0046428A" w:rsidRDefault="003168FF" w:rsidP="00530623">
            <w:pPr>
              <w:spacing w:line="240" w:lineRule="auto"/>
              <w:jc w:val="center"/>
              <w:rPr>
                <w:lang w:val="en-GB"/>
              </w:rPr>
            </w:pPr>
            <w:r>
              <w:rPr>
                <w:lang w:val="en-GB"/>
              </w:rPr>
              <w:t>[.70; .90]</w:t>
            </w:r>
          </w:p>
        </w:tc>
        <w:tc>
          <w:tcPr>
            <w:tcW w:w="1377" w:type="dxa"/>
            <w:tcBorders>
              <w:top w:val="nil"/>
            </w:tcBorders>
            <w:vAlign w:val="center"/>
          </w:tcPr>
          <w:p w14:paraId="39E5DDA8" w14:textId="77777777" w:rsidR="003168FF" w:rsidRDefault="003168FF" w:rsidP="00530623">
            <w:pPr>
              <w:spacing w:line="240" w:lineRule="auto"/>
              <w:jc w:val="center"/>
              <w:rPr>
                <w:lang w:val="en-GB"/>
              </w:rPr>
            </w:pPr>
            <w:r w:rsidRPr="000378F8">
              <w:rPr>
                <w:b/>
                <w:bCs/>
                <w:lang w:val="en-GB"/>
              </w:rPr>
              <w:t>.</w:t>
            </w:r>
            <w:r>
              <w:rPr>
                <w:b/>
                <w:bCs/>
                <w:lang w:val="en-GB"/>
              </w:rPr>
              <w:t>66</w:t>
            </w:r>
            <w:r w:rsidRPr="00B97473">
              <w:rPr>
                <w:lang w:val="en-GB"/>
              </w:rPr>
              <w:t xml:space="preserve"> (</w:t>
            </w:r>
            <w:r w:rsidRPr="006F140F">
              <w:rPr>
                <w:lang w:val="en-GB"/>
              </w:rPr>
              <w:t>.0</w:t>
            </w:r>
            <w:r>
              <w:rPr>
                <w:lang w:val="en-GB"/>
              </w:rPr>
              <w:t>7</w:t>
            </w:r>
            <w:r w:rsidRPr="00B97473">
              <w:rPr>
                <w:lang w:val="en-GB"/>
              </w:rPr>
              <w:t>)</w:t>
            </w:r>
          </w:p>
          <w:p w14:paraId="42753964" w14:textId="77777777" w:rsidR="003168FF" w:rsidRPr="00B97473" w:rsidRDefault="003168FF" w:rsidP="00530623">
            <w:pPr>
              <w:spacing w:line="240" w:lineRule="auto"/>
              <w:jc w:val="center"/>
              <w:rPr>
                <w:lang w:val="en-GB"/>
              </w:rPr>
            </w:pPr>
            <w:r>
              <w:rPr>
                <w:lang w:val="en-GB"/>
              </w:rPr>
              <w:t>[.49; .79]</w:t>
            </w:r>
          </w:p>
        </w:tc>
        <w:tc>
          <w:tcPr>
            <w:tcW w:w="1378" w:type="dxa"/>
            <w:tcBorders>
              <w:top w:val="nil"/>
            </w:tcBorders>
            <w:vAlign w:val="center"/>
          </w:tcPr>
          <w:p w14:paraId="2627967C" w14:textId="77777777" w:rsidR="003168FF" w:rsidRDefault="003168FF" w:rsidP="00530623">
            <w:pPr>
              <w:spacing w:line="240" w:lineRule="auto"/>
              <w:jc w:val="center"/>
              <w:rPr>
                <w:lang w:val="en-GB"/>
              </w:rPr>
            </w:pPr>
            <w:r w:rsidRPr="00EB0F70">
              <w:rPr>
                <w:b/>
                <w:bCs/>
                <w:lang w:val="en-GB"/>
              </w:rPr>
              <w:t>.</w:t>
            </w:r>
            <w:r>
              <w:rPr>
                <w:b/>
                <w:bCs/>
                <w:lang w:val="en-GB"/>
              </w:rPr>
              <w:t>35</w:t>
            </w:r>
            <w:r w:rsidRPr="00FB6A12">
              <w:rPr>
                <w:lang w:val="en-GB"/>
              </w:rPr>
              <w:t xml:space="preserve"> (</w:t>
            </w:r>
            <w:r w:rsidRPr="00EB0F70">
              <w:rPr>
                <w:lang w:val="en-GB"/>
              </w:rPr>
              <w:t>.</w:t>
            </w:r>
            <w:r>
              <w:rPr>
                <w:lang w:val="en-GB"/>
              </w:rPr>
              <w:t>09</w:t>
            </w:r>
            <w:r w:rsidRPr="00FB6A12">
              <w:rPr>
                <w:lang w:val="en-GB"/>
              </w:rPr>
              <w:t>)</w:t>
            </w:r>
          </w:p>
          <w:p w14:paraId="57C4CEC3" w14:textId="77777777" w:rsidR="003168FF" w:rsidRPr="00FB6A12" w:rsidRDefault="003168FF" w:rsidP="00530623">
            <w:pPr>
              <w:spacing w:line="240" w:lineRule="auto"/>
              <w:jc w:val="center"/>
              <w:rPr>
                <w:lang w:val="en-GB"/>
              </w:rPr>
            </w:pPr>
            <w:r>
              <w:rPr>
                <w:lang w:val="en-GB"/>
              </w:rPr>
              <w:t>[.17; .54]</w:t>
            </w:r>
          </w:p>
        </w:tc>
        <w:tc>
          <w:tcPr>
            <w:tcW w:w="1377" w:type="dxa"/>
            <w:tcBorders>
              <w:top w:val="nil"/>
            </w:tcBorders>
            <w:vAlign w:val="center"/>
          </w:tcPr>
          <w:p w14:paraId="343D0620" w14:textId="77777777" w:rsidR="003168FF" w:rsidRDefault="003168FF" w:rsidP="00530623">
            <w:pPr>
              <w:spacing w:line="240" w:lineRule="auto"/>
              <w:jc w:val="center"/>
              <w:rPr>
                <w:lang w:val="en-GB"/>
              </w:rPr>
            </w:pPr>
            <w:r w:rsidRPr="004B134B">
              <w:rPr>
                <w:b/>
                <w:bCs/>
                <w:lang w:val="en-GB"/>
              </w:rPr>
              <w:t>.</w:t>
            </w:r>
            <w:r>
              <w:rPr>
                <w:b/>
                <w:bCs/>
                <w:lang w:val="en-GB"/>
              </w:rPr>
              <w:t xml:space="preserve">12 </w:t>
            </w:r>
            <w:r w:rsidRPr="00FB6A12">
              <w:rPr>
                <w:lang w:val="en-GB"/>
              </w:rPr>
              <w:t>(</w:t>
            </w:r>
            <w:r w:rsidRPr="004B134B">
              <w:rPr>
                <w:lang w:val="en-GB"/>
              </w:rPr>
              <w:t>.0</w:t>
            </w:r>
            <w:r>
              <w:rPr>
                <w:lang w:val="en-GB"/>
              </w:rPr>
              <w:t>6)</w:t>
            </w:r>
          </w:p>
          <w:p w14:paraId="2420DA0F" w14:textId="77777777" w:rsidR="003168FF" w:rsidRPr="0030079D" w:rsidRDefault="003168FF" w:rsidP="00530623">
            <w:pPr>
              <w:spacing w:line="240" w:lineRule="auto"/>
              <w:jc w:val="center"/>
              <w:rPr>
                <w:lang w:val="en-GB"/>
              </w:rPr>
            </w:pPr>
            <w:r>
              <w:rPr>
                <w:lang w:val="en-GB"/>
              </w:rPr>
              <w:t>[.03; .29]</w:t>
            </w:r>
          </w:p>
        </w:tc>
        <w:tc>
          <w:tcPr>
            <w:tcW w:w="1378" w:type="dxa"/>
            <w:tcBorders>
              <w:top w:val="nil"/>
            </w:tcBorders>
            <w:vAlign w:val="center"/>
          </w:tcPr>
          <w:p w14:paraId="1B5A4286" w14:textId="77777777" w:rsidR="003168FF" w:rsidRDefault="003168FF" w:rsidP="00530623">
            <w:pPr>
              <w:spacing w:line="240" w:lineRule="auto"/>
              <w:jc w:val="center"/>
              <w:rPr>
                <w:lang w:val="en-GB"/>
              </w:rPr>
            </w:pPr>
            <w:r w:rsidRPr="00E301CB">
              <w:rPr>
                <w:lang w:val="en-GB"/>
              </w:rPr>
              <w:t>.0</w:t>
            </w:r>
            <w:r>
              <w:rPr>
                <w:lang w:val="en-GB"/>
              </w:rPr>
              <w:t>3 (</w:t>
            </w:r>
            <w:r w:rsidRPr="00C41A4D">
              <w:rPr>
                <w:lang w:val="en-GB"/>
              </w:rPr>
              <w:t>.0</w:t>
            </w:r>
            <w:r>
              <w:rPr>
                <w:lang w:val="en-GB"/>
              </w:rPr>
              <w:t>3)</w:t>
            </w:r>
            <w:r w:rsidRPr="00C41A4D">
              <w:rPr>
                <w:lang w:val="en-GB"/>
              </w:rPr>
              <w:t xml:space="preserve">  </w:t>
            </w:r>
          </w:p>
          <w:p w14:paraId="70B6D6AF" w14:textId="77777777" w:rsidR="003168FF" w:rsidRPr="005C5630" w:rsidRDefault="003168FF" w:rsidP="00530623">
            <w:pPr>
              <w:spacing w:line="240" w:lineRule="auto"/>
              <w:jc w:val="center"/>
              <w:rPr>
                <w:lang w:val="en-GB"/>
              </w:rPr>
            </w:pPr>
            <w:r>
              <w:rPr>
                <w:lang w:val="en-GB"/>
              </w:rPr>
              <w:t>[.00; .12]</w:t>
            </w:r>
          </w:p>
        </w:tc>
      </w:tr>
      <w:tr w:rsidR="003168FF" w:rsidRPr="00AE4965" w14:paraId="6E5E30CB" w14:textId="77777777" w:rsidTr="00076CCE">
        <w:trPr>
          <w:trHeight w:val="610"/>
        </w:trPr>
        <w:tc>
          <w:tcPr>
            <w:tcW w:w="1794" w:type="dxa"/>
            <w:shd w:val="clear" w:color="auto" w:fill="auto"/>
            <w:vAlign w:val="center"/>
          </w:tcPr>
          <w:p w14:paraId="6DDFDC52" w14:textId="77777777" w:rsidR="003168FF" w:rsidRPr="008D149E" w:rsidRDefault="003168FF" w:rsidP="00530623">
            <w:pPr>
              <w:spacing w:line="240" w:lineRule="auto"/>
              <w:ind w:left="215"/>
              <w:rPr>
                <w:lang w:val="en-US"/>
              </w:rPr>
            </w:pPr>
            <w:r w:rsidRPr="008D149E">
              <w:rPr>
                <w:lang w:val="en-US"/>
              </w:rPr>
              <w:t xml:space="preserve">DE </w:t>
            </w:r>
            <w:r w:rsidRPr="008D149E">
              <w:rPr>
                <w:lang w:val="en-US"/>
              </w:rPr>
              <w:sym w:font="Wingdings" w:char="F0E0"/>
            </w:r>
            <w:r w:rsidRPr="008D149E">
              <w:rPr>
                <w:lang w:val="en-US"/>
              </w:rPr>
              <w:t xml:space="preserve"> DE</w:t>
            </w:r>
          </w:p>
        </w:tc>
        <w:tc>
          <w:tcPr>
            <w:tcW w:w="1183" w:type="dxa"/>
            <w:vAlign w:val="center"/>
          </w:tcPr>
          <w:p w14:paraId="40141DF1" w14:textId="77777777" w:rsidR="003168FF" w:rsidRPr="002C39E5" w:rsidRDefault="003168FF" w:rsidP="00076CCE">
            <w:pPr>
              <w:tabs>
                <w:tab w:val="decimal" w:pos="340"/>
              </w:tabs>
              <w:spacing w:line="240" w:lineRule="auto"/>
              <w:rPr>
                <w:b/>
                <w:bCs/>
                <w:lang w:val="en-US"/>
              </w:rPr>
            </w:pPr>
            <w:r w:rsidRPr="009E3A66">
              <w:rPr>
                <w:b/>
                <w:bCs/>
                <w:lang w:val="en-US"/>
              </w:rPr>
              <w:t>-5.9</w:t>
            </w:r>
            <w:r w:rsidRPr="002C39E5">
              <w:rPr>
                <w:b/>
                <w:bCs/>
                <w:lang w:val="en-US"/>
              </w:rPr>
              <w:t>8</w:t>
            </w:r>
          </w:p>
        </w:tc>
        <w:tc>
          <w:tcPr>
            <w:tcW w:w="992" w:type="dxa"/>
            <w:vAlign w:val="center"/>
          </w:tcPr>
          <w:p w14:paraId="5ECD6C9B" w14:textId="77777777" w:rsidR="003168FF" w:rsidRPr="009A4881" w:rsidRDefault="003168FF" w:rsidP="007E7E02">
            <w:pPr>
              <w:tabs>
                <w:tab w:val="decimal" w:pos="284"/>
              </w:tabs>
              <w:spacing w:line="240" w:lineRule="auto"/>
              <w:rPr>
                <w:lang w:val="en-US"/>
              </w:rPr>
            </w:pPr>
            <w:r w:rsidRPr="00A87C7B">
              <w:rPr>
                <w:lang w:val="en-US"/>
              </w:rPr>
              <w:t>1.5</w:t>
            </w:r>
            <w:r w:rsidRPr="009A4881">
              <w:rPr>
                <w:lang w:val="en-US"/>
              </w:rPr>
              <w:t>6</w:t>
            </w:r>
          </w:p>
        </w:tc>
        <w:tc>
          <w:tcPr>
            <w:tcW w:w="1701" w:type="dxa"/>
            <w:vAlign w:val="center"/>
          </w:tcPr>
          <w:p w14:paraId="09CC7025" w14:textId="77777777" w:rsidR="003168FF" w:rsidRPr="009A4881" w:rsidRDefault="003168FF" w:rsidP="00530623">
            <w:pPr>
              <w:spacing w:line="240" w:lineRule="auto"/>
              <w:jc w:val="center"/>
              <w:rPr>
                <w:lang w:val="en-GB"/>
              </w:rPr>
            </w:pPr>
            <w:r>
              <w:rPr>
                <w:lang w:val="en-GB"/>
              </w:rPr>
              <w:t>[</w:t>
            </w:r>
            <w:r w:rsidRPr="00A87C7B">
              <w:rPr>
                <w:lang w:val="en-GB"/>
              </w:rPr>
              <w:t>-9.1</w:t>
            </w:r>
            <w:r>
              <w:rPr>
                <w:lang w:val="en-GB"/>
              </w:rPr>
              <w:t>5</w:t>
            </w:r>
            <w:r>
              <w:rPr>
                <w:lang w:val="en-US"/>
              </w:rPr>
              <w:t xml:space="preserve">, </w:t>
            </w:r>
            <w:r w:rsidRPr="00A87C7B">
              <w:rPr>
                <w:lang w:val="en-GB"/>
              </w:rPr>
              <w:t>-3.03</w:t>
            </w:r>
            <w:r>
              <w:rPr>
                <w:lang w:val="en-GB"/>
              </w:rPr>
              <w:t>]</w:t>
            </w:r>
          </w:p>
        </w:tc>
        <w:tc>
          <w:tcPr>
            <w:tcW w:w="1377" w:type="dxa"/>
            <w:vAlign w:val="center"/>
          </w:tcPr>
          <w:p w14:paraId="02F6FC42" w14:textId="77777777" w:rsidR="003168FF" w:rsidRDefault="003168FF" w:rsidP="00530623">
            <w:pPr>
              <w:spacing w:line="240" w:lineRule="auto"/>
              <w:jc w:val="center"/>
              <w:rPr>
                <w:lang w:val="en-GB"/>
              </w:rPr>
            </w:pPr>
            <w:r w:rsidRPr="00711490">
              <w:rPr>
                <w:b/>
                <w:bCs/>
                <w:lang w:val="en-GB"/>
              </w:rPr>
              <w:t>.5</w:t>
            </w:r>
            <w:r>
              <w:rPr>
                <w:b/>
                <w:bCs/>
                <w:lang w:val="en-GB"/>
              </w:rPr>
              <w:t>4</w:t>
            </w:r>
            <w:r>
              <w:rPr>
                <w:lang w:val="en-GB"/>
              </w:rPr>
              <w:t xml:space="preserve"> (</w:t>
            </w:r>
            <w:r w:rsidRPr="00711490">
              <w:rPr>
                <w:lang w:val="en-GB"/>
              </w:rPr>
              <w:t>.0</w:t>
            </w:r>
            <w:r>
              <w:rPr>
                <w:lang w:val="en-GB"/>
              </w:rPr>
              <w:t>8)</w:t>
            </w:r>
          </w:p>
          <w:p w14:paraId="58382806" w14:textId="77777777" w:rsidR="003168FF" w:rsidRPr="0046428A" w:rsidRDefault="003168FF" w:rsidP="00530623">
            <w:pPr>
              <w:spacing w:line="240" w:lineRule="auto"/>
              <w:jc w:val="center"/>
              <w:rPr>
                <w:lang w:val="en-GB"/>
              </w:rPr>
            </w:pPr>
            <w:r>
              <w:rPr>
                <w:lang w:val="en-GB"/>
              </w:rPr>
              <w:t>[.42; .73]</w:t>
            </w:r>
          </w:p>
        </w:tc>
        <w:tc>
          <w:tcPr>
            <w:tcW w:w="1377" w:type="dxa"/>
            <w:vAlign w:val="center"/>
          </w:tcPr>
          <w:p w14:paraId="7D6442EC" w14:textId="77777777" w:rsidR="003168FF" w:rsidRDefault="003168FF" w:rsidP="00530623">
            <w:pPr>
              <w:spacing w:line="240" w:lineRule="auto"/>
              <w:jc w:val="center"/>
              <w:rPr>
                <w:lang w:val="en-GB"/>
              </w:rPr>
            </w:pPr>
            <w:r w:rsidRPr="00863D05">
              <w:rPr>
                <w:b/>
                <w:bCs/>
                <w:lang w:val="en-GB"/>
              </w:rPr>
              <w:t>.</w:t>
            </w:r>
            <w:r>
              <w:rPr>
                <w:b/>
                <w:bCs/>
                <w:lang w:val="en-GB"/>
              </w:rPr>
              <w:t>29</w:t>
            </w:r>
            <w:r>
              <w:rPr>
                <w:lang w:val="en-GB"/>
              </w:rPr>
              <w:t xml:space="preserve"> (</w:t>
            </w:r>
            <w:r w:rsidRPr="00863D05">
              <w:rPr>
                <w:lang w:val="en-GB"/>
              </w:rPr>
              <w:t>.</w:t>
            </w:r>
            <w:r>
              <w:rPr>
                <w:lang w:val="en-GB"/>
              </w:rPr>
              <w:t>09)</w:t>
            </w:r>
          </w:p>
          <w:p w14:paraId="0A68594A" w14:textId="77777777" w:rsidR="003168FF" w:rsidRPr="00863D05" w:rsidRDefault="003168FF" w:rsidP="00530623">
            <w:pPr>
              <w:spacing w:line="240" w:lineRule="auto"/>
              <w:jc w:val="center"/>
              <w:rPr>
                <w:lang w:val="en-GB"/>
              </w:rPr>
            </w:pPr>
            <w:r>
              <w:rPr>
                <w:lang w:val="en-GB"/>
              </w:rPr>
              <w:t>[.17; .54]</w:t>
            </w:r>
          </w:p>
        </w:tc>
        <w:tc>
          <w:tcPr>
            <w:tcW w:w="1378" w:type="dxa"/>
            <w:vAlign w:val="center"/>
          </w:tcPr>
          <w:p w14:paraId="6036219B" w14:textId="77777777" w:rsidR="003168FF" w:rsidRDefault="003168FF" w:rsidP="00530623">
            <w:pPr>
              <w:spacing w:line="240" w:lineRule="auto"/>
              <w:jc w:val="center"/>
              <w:rPr>
                <w:lang w:val="en-GB"/>
              </w:rPr>
            </w:pPr>
            <w:r w:rsidRPr="00715061">
              <w:rPr>
                <w:lang w:val="en-GB"/>
              </w:rPr>
              <w:t>.05</w:t>
            </w:r>
            <w:r>
              <w:rPr>
                <w:lang w:val="en-GB"/>
              </w:rPr>
              <w:t xml:space="preserve"> (</w:t>
            </w:r>
            <w:r w:rsidRPr="00907F2D">
              <w:rPr>
                <w:lang w:val="en-GB"/>
              </w:rPr>
              <w:t>.0</w:t>
            </w:r>
            <w:r>
              <w:rPr>
                <w:lang w:val="en-GB"/>
              </w:rPr>
              <w:t>5)</w:t>
            </w:r>
          </w:p>
          <w:p w14:paraId="17B41A37" w14:textId="77777777" w:rsidR="003168FF" w:rsidRPr="00907F2D" w:rsidRDefault="003168FF" w:rsidP="00530623">
            <w:pPr>
              <w:spacing w:line="240" w:lineRule="auto"/>
              <w:jc w:val="center"/>
              <w:rPr>
                <w:lang w:val="en-GB"/>
              </w:rPr>
            </w:pPr>
            <w:r>
              <w:rPr>
                <w:lang w:val="en-GB"/>
              </w:rPr>
              <w:t>[.00; .21]</w:t>
            </w:r>
          </w:p>
        </w:tc>
        <w:tc>
          <w:tcPr>
            <w:tcW w:w="1377" w:type="dxa"/>
            <w:vAlign w:val="center"/>
          </w:tcPr>
          <w:p w14:paraId="735E80D3" w14:textId="77777777" w:rsidR="003168FF" w:rsidRDefault="003168FF" w:rsidP="00530623">
            <w:pPr>
              <w:spacing w:line="240" w:lineRule="auto"/>
              <w:jc w:val="center"/>
              <w:rPr>
                <w:lang w:val="en-GB"/>
              </w:rPr>
            </w:pPr>
            <w:r w:rsidRPr="00FB6A12">
              <w:rPr>
                <w:lang w:val="en-GB"/>
              </w:rPr>
              <w:t>.0</w:t>
            </w:r>
            <w:r>
              <w:rPr>
                <w:lang w:val="en-GB"/>
              </w:rPr>
              <w:t>0 (</w:t>
            </w:r>
            <w:r w:rsidRPr="00FB6A12">
              <w:rPr>
                <w:lang w:val="en-GB"/>
              </w:rPr>
              <w:t>.0</w:t>
            </w:r>
            <w:r>
              <w:rPr>
                <w:lang w:val="en-GB"/>
              </w:rPr>
              <w:t>1)</w:t>
            </w:r>
          </w:p>
          <w:p w14:paraId="0B811E7C" w14:textId="77777777" w:rsidR="003168FF" w:rsidRPr="00FB6A12" w:rsidRDefault="003168FF" w:rsidP="00530623">
            <w:pPr>
              <w:spacing w:line="240" w:lineRule="auto"/>
              <w:jc w:val="center"/>
              <w:rPr>
                <w:lang w:val="en-GB"/>
              </w:rPr>
            </w:pPr>
            <w:r>
              <w:rPr>
                <w:lang w:val="en-GB"/>
              </w:rPr>
              <w:t>[-.02; .05]</w:t>
            </w:r>
          </w:p>
        </w:tc>
        <w:tc>
          <w:tcPr>
            <w:tcW w:w="1378" w:type="dxa"/>
            <w:vAlign w:val="center"/>
          </w:tcPr>
          <w:p w14:paraId="737B2A06" w14:textId="77777777" w:rsidR="003168FF" w:rsidRDefault="003168FF" w:rsidP="00530623">
            <w:pPr>
              <w:spacing w:line="240" w:lineRule="auto"/>
              <w:jc w:val="center"/>
              <w:rPr>
                <w:lang w:val="en-GB"/>
              </w:rPr>
            </w:pPr>
            <w:r w:rsidRPr="003C0A82">
              <w:rPr>
                <w:lang w:val="en-GB"/>
              </w:rPr>
              <w:t>.00</w:t>
            </w:r>
            <w:r>
              <w:rPr>
                <w:lang w:val="en-GB"/>
              </w:rPr>
              <w:t xml:space="preserve"> (</w:t>
            </w:r>
            <w:r w:rsidRPr="003C0A82">
              <w:rPr>
                <w:lang w:val="en-GB"/>
              </w:rPr>
              <w:t>.0</w:t>
            </w:r>
            <w:r>
              <w:rPr>
                <w:lang w:val="en-GB"/>
              </w:rPr>
              <w:t>0)</w:t>
            </w:r>
          </w:p>
          <w:p w14:paraId="5708241C" w14:textId="77777777" w:rsidR="003168FF" w:rsidRPr="005C5630" w:rsidRDefault="003168FF" w:rsidP="00530623">
            <w:pPr>
              <w:spacing w:line="240" w:lineRule="auto"/>
              <w:jc w:val="center"/>
              <w:rPr>
                <w:lang w:val="en-GB"/>
              </w:rPr>
            </w:pPr>
            <w:r>
              <w:rPr>
                <w:lang w:val="en-GB"/>
              </w:rPr>
              <w:t>[-.01; .01]</w:t>
            </w:r>
          </w:p>
        </w:tc>
      </w:tr>
      <w:tr w:rsidR="003168FF" w:rsidRPr="00AE4965" w14:paraId="667734F1" w14:textId="77777777" w:rsidTr="00076CCE">
        <w:trPr>
          <w:trHeight w:val="610"/>
        </w:trPr>
        <w:tc>
          <w:tcPr>
            <w:tcW w:w="1794" w:type="dxa"/>
            <w:vAlign w:val="center"/>
          </w:tcPr>
          <w:p w14:paraId="2E82C7CB" w14:textId="77777777" w:rsidR="003168FF" w:rsidRPr="00AE4965" w:rsidRDefault="003168FF" w:rsidP="00530623">
            <w:pPr>
              <w:spacing w:line="240" w:lineRule="auto"/>
              <w:rPr>
                <w:lang w:val="en-US"/>
              </w:rPr>
            </w:pPr>
            <w:r>
              <w:rPr>
                <w:lang w:val="en-US"/>
              </w:rPr>
              <w:t>Cross-effects</w:t>
            </w:r>
          </w:p>
        </w:tc>
        <w:tc>
          <w:tcPr>
            <w:tcW w:w="1183" w:type="dxa"/>
            <w:vAlign w:val="center"/>
          </w:tcPr>
          <w:p w14:paraId="6A378DE3" w14:textId="77777777" w:rsidR="003168FF" w:rsidRPr="00AE4965" w:rsidRDefault="003168FF" w:rsidP="00076CCE">
            <w:pPr>
              <w:tabs>
                <w:tab w:val="decimal" w:pos="340"/>
              </w:tabs>
              <w:spacing w:line="240" w:lineRule="auto"/>
              <w:rPr>
                <w:lang w:val="en-US"/>
              </w:rPr>
            </w:pPr>
          </w:p>
        </w:tc>
        <w:tc>
          <w:tcPr>
            <w:tcW w:w="992" w:type="dxa"/>
            <w:vAlign w:val="center"/>
          </w:tcPr>
          <w:p w14:paraId="704B20D1" w14:textId="77777777" w:rsidR="003168FF" w:rsidRPr="00AE4965" w:rsidRDefault="003168FF" w:rsidP="007E7E02">
            <w:pPr>
              <w:tabs>
                <w:tab w:val="decimal" w:pos="284"/>
              </w:tabs>
              <w:spacing w:line="240" w:lineRule="auto"/>
              <w:rPr>
                <w:lang w:val="en-US"/>
              </w:rPr>
            </w:pPr>
          </w:p>
        </w:tc>
        <w:tc>
          <w:tcPr>
            <w:tcW w:w="1701" w:type="dxa"/>
            <w:vAlign w:val="center"/>
          </w:tcPr>
          <w:p w14:paraId="0D36EC96" w14:textId="77777777" w:rsidR="003168FF" w:rsidRPr="00AE4965" w:rsidRDefault="003168FF" w:rsidP="00530623">
            <w:pPr>
              <w:spacing w:line="240" w:lineRule="auto"/>
              <w:jc w:val="center"/>
              <w:rPr>
                <w:lang w:val="en-US"/>
              </w:rPr>
            </w:pPr>
          </w:p>
        </w:tc>
        <w:tc>
          <w:tcPr>
            <w:tcW w:w="1377" w:type="dxa"/>
            <w:vAlign w:val="center"/>
          </w:tcPr>
          <w:p w14:paraId="0F1EF74F" w14:textId="77777777" w:rsidR="003168FF" w:rsidRPr="00AE4965" w:rsidRDefault="003168FF" w:rsidP="00530623">
            <w:pPr>
              <w:spacing w:line="240" w:lineRule="auto"/>
              <w:jc w:val="center"/>
              <w:rPr>
                <w:lang w:val="en-US"/>
              </w:rPr>
            </w:pPr>
          </w:p>
        </w:tc>
        <w:tc>
          <w:tcPr>
            <w:tcW w:w="1377" w:type="dxa"/>
            <w:vAlign w:val="center"/>
          </w:tcPr>
          <w:p w14:paraId="320249BF" w14:textId="77777777" w:rsidR="003168FF" w:rsidRPr="00AE4965" w:rsidRDefault="003168FF" w:rsidP="00530623">
            <w:pPr>
              <w:spacing w:line="240" w:lineRule="auto"/>
              <w:jc w:val="center"/>
              <w:rPr>
                <w:lang w:val="en-US"/>
              </w:rPr>
            </w:pPr>
          </w:p>
        </w:tc>
        <w:tc>
          <w:tcPr>
            <w:tcW w:w="1378" w:type="dxa"/>
            <w:vAlign w:val="center"/>
          </w:tcPr>
          <w:p w14:paraId="1CD3F922" w14:textId="77777777" w:rsidR="003168FF" w:rsidRDefault="003168FF" w:rsidP="00530623">
            <w:pPr>
              <w:spacing w:line="240" w:lineRule="auto"/>
              <w:jc w:val="center"/>
              <w:rPr>
                <w:lang w:val="en-US"/>
              </w:rPr>
            </w:pPr>
          </w:p>
        </w:tc>
        <w:tc>
          <w:tcPr>
            <w:tcW w:w="1377" w:type="dxa"/>
            <w:vAlign w:val="center"/>
          </w:tcPr>
          <w:p w14:paraId="0B09518A" w14:textId="77777777" w:rsidR="003168FF" w:rsidRDefault="003168FF" w:rsidP="00530623">
            <w:pPr>
              <w:spacing w:line="240" w:lineRule="auto"/>
              <w:jc w:val="center"/>
              <w:rPr>
                <w:lang w:val="en-US"/>
              </w:rPr>
            </w:pPr>
          </w:p>
        </w:tc>
        <w:tc>
          <w:tcPr>
            <w:tcW w:w="1378" w:type="dxa"/>
            <w:vAlign w:val="center"/>
          </w:tcPr>
          <w:p w14:paraId="7F89D9D8" w14:textId="77777777" w:rsidR="003168FF" w:rsidRDefault="003168FF" w:rsidP="00530623">
            <w:pPr>
              <w:spacing w:line="240" w:lineRule="auto"/>
              <w:jc w:val="center"/>
              <w:rPr>
                <w:lang w:val="en-US"/>
              </w:rPr>
            </w:pPr>
          </w:p>
        </w:tc>
      </w:tr>
      <w:tr w:rsidR="003168FF" w:rsidRPr="00AE4965" w14:paraId="79DD13F0" w14:textId="77777777" w:rsidTr="00076CCE">
        <w:trPr>
          <w:trHeight w:val="610"/>
        </w:trPr>
        <w:tc>
          <w:tcPr>
            <w:tcW w:w="1794" w:type="dxa"/>
            <w:vAlign w:val="center"/>
          </w:tcPr>
          <w:p w14:paraId="0636FCF6" w14:textId="77777777" w:rsidR="003168FF" w:rsidRDefault="003168FF"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w:t>
            </w:r>
          </w:p>
        </w:tc>
        <w:tc>
          <w:tcPr>
            <w:tcW w:w="1183" w:type="dxa"/>
            <w:vAlign w:val="center"/>
          </w:tcPr>
          <w:p w14:paraId="06932311" w14:textId="77777777" w:rsidR="003168FF" w:rsidRPr="009A4881" w:rsidRDefault="003168FF" w:rsidP="00076CCE">
            <w:pPr>
              <w:tabs>
                <w:tab w:val="decimal" w:pos="340"/>
              </w:tabs>
              <w:spacing w:line="240" w:lineRule="auto"/>
              <w:rPr>
                <w:lang w:val="en-GB"/>
              </w:rPr>
            </w:pPr>
            <w:r w:rsidRPr="00E717AC">
              <w:rPr>
                <w:lang w:val="en-GB"/>
              </w:rPr>
              <w:t>-1.</w:t>
            </w:r>
            <w:r w:rsidRPr="00496A37">
              <w:rPr>
                <w:lang w:val="en-GB"/>
              </w:rPr>
              <w:t>20</w:t>
            </w:r>
          </w:p>
        </w:tc>
        <w:tc>
          <w:tcPr>
            <w:tcW w:w="992" w:type="dxa"/>
            <w:vAlign w:val="center"/>
          </w:tcPr>
          <w:p w14:paraId="55B4F168" w14:textId="77777777" w:rsidR="003168FF" w:rsidRPr="009A4881" w:rsidRDefault="003168FF" w:rsidP="007E7E02">
            <w:pPr>
              <w:tabs>
                <w:tab w:val="decimal" w:pos="284"/>
              </w:tabs>
              <w:spacing w:line="240" w:lineRule="auto"/>
              <w:rPr>
                <w:lang w:val="en-GB"/>
              </w:rPr>
            </w:pPr>
            <w:r w:rsidRPr="00E717AC">
              <w:rPr>
                <w:lang w:val="en-GB"/>
              </w:rPr>
              <w:t>0.74</w:t>
            </w:r>
          </w:p>
        </w:tc>
        <w:tc>
          <w:tcPr>
            <w:tcW w:w="1701" w:type="dxa"/>
            <w:vAlign w:val="center"/>
          </w:tcPr>
          <w:p w14:paraId="199DFF65" w14:textId="77777777" w:rsidR="003168FF" w:rsidRPr="009A4881" w:rsidRDefault="003168FF" w:rsidP="00530623">
            <w:pPr>
              <w:spacing w:line="240" w:lineRule="auto"/>
              <w:jc w:val="center"/>
              <w:rPr>
                <w:lang w:val="en-GB"/>
              </w:rPr>
            </w:pPr>
            <w:r>
              <w:rPr>
                <w:lang w:val="en-GB"/>
              </w:rPr>
              <w:t>[</w:t>
            </w:r>
            <w:r w:rsidRPr="00E717AC">
              <w:rPr>
                <w:lang w:val="en-GB"/>
              </w:rPr>
              <w:t>-2.6</w:t>
            </w:r>
            <w:r>
              <w:rPr>
                <w:lang w:val="en-GB"/>
              </w:rPr>
              <w:t>5,</w:t>
            </w:r>
            <w:r>
              <w:rPr>
                <w:lang w:val="en-US"/>
              </w:rPr>
              <w:t xml:space="preserve"> </w:t>
            </w:r>
            <w:r w:rsidRPr="00E717AC">
              <w:rPr>
                <w:lang w:val="en-GB"/>
              </w:rPr>
              <w:t>0.27</w:t>
            </w:r>
            <w:r>
              <w:rPr>
                <w:lang w:val="en-GB"/>
              </w:rPr>
              <w:t>]</w:t>
            </w:r>
          </w:p>
        </w:tc>
        <w:tc>
          <w:tcPr>
            <w:tcW w:w="1377" w:type="dxa"/>
            <w:vAlign w:val="center"/>
          </w:tcPr>
          <w:p w14:paraId="5D5B8CA6" w14:textId="77777777" w:rsidR="003168FF" w:rsidRDefault="003168FF" w:rsidP="00530623">
            <w:pPr>
              <w:spacing w:line="240" w:lineRule="auto"/>
              <w:jc w:val="center"/>
              <w:rPr>
                <w:lang w:val="en-GB"/>
              </w:rPr>
            </w:pPr>
            <w:r w:rsidRPr="00D83987">
              <w:rPr>
                <w:lang w:val="en-GB"/>
              </w:rPr>
              <w:t>-.0</w:t>
            </w:r>
            <w:r>
              <w:rPr>
                <w:lang w:val="en-GB"/>
              </w:rPr>
              <w:t>7</w:t>
            </w:r>
            <w:r w:rsidRPr="00D83987">
              <w:rPr>
                <w:lang w:val="en-GB"/>
              </w:rPr>
              <w:t xml:space="preserve"> (.05)</w:t>
            </w:r>
          </w:p>
          <w:p w14:paraId="1C2F96AC" w14:textId="77777777" w:rsidR="003168FF" w:rsidRPr="00D83987" w:rsidRDefault="003168FF" w:rsidP="00530623">
            <w:pPr>
              <w:spacing w:line="240" w:lineRule="auto"/>
              <w:jc w:val="center"/>
              <w:rPr>
                <w:lang w:val="en-GB"/>
              </w:rPr>
            </w:pPr>
            <w:r>
              <w:rPr>
                <w:lang w:val="en-GB"/>
              </w:rPr>
              <w:t>[-.19; .01]</w:t>
            </w:r>
          </w:p>
        </w:tc>
        <w:tc>
          <w:tcPr>
            <w:tcW w:w="1377" w:type="dxa"/>
            <w:vAlign w:val="center"/>
          </w:tcPr>
          <w:p w14:paraId="68B3FA35" w14:textId="77777777" w:rsidR="003168FF" w:rsidRDefault="003168FF" w:rsidP="00530623">
            <w:pPr>
              <w:spacing w:line="240" w:lineRule="auto"/>
              <w:jc w:val="center"/>
              <w:rPr>
                <w:lang w:val="en-GB"/>
              </w:rPr>
            </w:pPr>
            <w:r w:rsidRPr="00D83987">
              <w:rPr>
                <w:lang w:val="en-GB"/>
              </w:rPr>
              <w:t>-.10 (.07)</w:t>
            </w:r>
          </w:p>
          <w:p w14:paraId="5B92A628" w14:textId="77777777" w:rsidR="003168FF" w:rsidRPr="00D83987" w:rsidRDefault="003168FF" w:rsidP="00530623">
            <w:pPr>
              <w:spacing w:line="240" w:lineRule="auto"/>
              <w:jc w:val="center"/>
              <w:rPr>
                <w:lang w:val="en-GB"/>
              </w:rPr>
            </w:pPr>
            <w:r>
              <w:rPr>
                <w:lang w:val="en-GB"/>
              </w:rPr>
              <w:t>[-.27; .02]</w:t>
            </w:r>
          </w:p>
        </w:tc>
        <w:tc>
          <w:tcPr>
            <w:tcW w:w="1378" w:type="dxa"/>
            <w:vAlign w:val="center"/>
          </w:tcPr>
          <w:p w14:paraId="23FD43BF" w14:textId="77777777" w:rsidR="003168FF" w:rsidRDefault="003168FF" w:rsidP="00530623">
            <w:pPr>
              <w:spacing w:line="240" w:lineRule="auto"/>
              <w:jc w:val="center"/>
              <w:rPr>
                <w:lang w:val="en-GB"/>
              </w:rPr>
            </w:pPr>
            <w:r w:rsidRPr="005A253B">
              <w:rPr>
                <w:lang w:val="en-GB"/>
              </w:rPr>
              <w:t>-.0</w:t>
            </w:r>
            <w:r>
              <w:rPr>
                <w:lang w:val="en-GB"/>
              </w:rPr>
              <w:t>8</w:t>
            </w:r>
            <w:r w:rsidRPr="005A253B">
              <w:rPr>
                <w:lang w:val="en-GB"/>
              </w:rPr>
              <w:t xml:space="preserve"> (.07)</w:t>
            </w:r>
          </w:p>
          <w:p w14:paraId="461CA97D" w14:textId="77777777" w:rsidR="003168FF" w:rsidRPr="005A253B" w:rsidRDefault="003168FF" w:rsidP="00530623">
            <w:pPr>
              <w:spacing w:line="240" w:lineRule="auto"/>
              <w:jc w:val="center"/>
              <w:rPr>
                <w:lang w:val="en-GB"/>
              </w:rPr>
            </w:pPr>
            <w:r>
              <w:rPr>
                <w:lang w:val="en-GB"/>
              </w:rPr>
              <w:t>[-.26; .01]</w:t>
            </w:r>
          </w:p>
        </w:tc>
        <w:tc>
          <w:tcPr>
            <w:tcW w:w="1377" w:type="dxa"/>
            <w:vAlign w:val="center"/>
          </w:tcPr>
          <w:p w14:paraId="549EF59A" w14:textId="77777777" w:rsidR="003168FF" w:rsidRDefault="003168FF" w:rsidP="00530623">
            <w:pPr>
              <w:spacing w:line="240" w:lineRule="auto"/>
              <w:jc w:val="center"/>
              <w:rPr>
                <w:lang w:val="en-GB"/>
              </w:rPr>
            </w:pPr>
            <w:r w:rsidRPr="00FB6A12">
              <w:rPr>
                <w:lang w:val="en-GB"/>
              </w:rPr>
              <w:t>-.0</w:t>
            </w:r>
            <w:r>
              <w:rPr>
                <w:lang w:val="en-GB"/>
              </w:rPr>
              <w:t>3 (</w:t>
            </w:r>
            <w:r w:rsidRPr="00FB6A12">
              <w:rPr>
                <w:lang w:val="en-GB"/>
              </w:rPr>
              <w:t>.0</w:t>
            </w:r>
            <w:r>
              <w:rPr>
                <w:lang w:val="en-GB"/>
              </w:rPr>
              <w:t>4)</w:t>
            </w:r>
          </w:p>
          <w:p w14:paraId="714102F0" w14:textId="77777777" w:rsidR="003168FF" w:rsidRPr="0030079D" w:rsidRDefault="003168FF" w:rsidP="00530623">
            <w:pPr>
              <w:spacing w:line="240" w:lineRule="auto"/>
              <w:jc w:val="center"/>
              <w:rPr>
                <w:lang w:val="en-GB"/>
              </w:rPr>
            </w:pPr>
            <w:r>
              <w:rPr>
                <w:lang w:val="en-GB"/>
              </w:rPr>
              <w:t>[-.15; .00]</w:t>
            </w:r>
          </w:p>
        </w:tc>
        <w:tc>
          <w:tcPr>
            <w:tcW w:w="1378" w:type="dxa"/>
            <w:vAlign w:val="center"/>
          </w:tcPr>
          <w:p w14:paraId="661AA3E7" w14:textId="77777777" w:rsidR="003168FF" w:rsidRDefault="003168FF" w:rsidP="00530623">
            <w:pPr>
              <w:spacing w:line="240" w:lineRule="auto"/>
              <w:jc w:val="center"/>
              <w:rPr>
                <w:lang w:val="en-GB"/>
              </w:rPr>
            </w:pPr>
            <w:r>
              <w:rPr>
                <w:lang w:val="en-GB"/>
              </w:rPr>
              <w:t>-</w:t>
            </w:r>
            <w:r w:rsidRPr="00C41A4D">
              <w:rPr>
                <w:lang w:val="en-GB"/>
              </w:rPr>
              <w:t>.0</w:t>
            </w:r>
            <w:r>
              <w:rPr>
                <w:lang w:val="en-GB"/>
              </w:rPr>
              <w:t>0 (</w:t>
            </w:r>
            <w:r w:rsidRPr="003C0A82">
              <w:rPr>
                <w:lang w:val="en-GB"/>
              </w:rPr>
              <w:t>.0</w:t>
            </w:r>
            <w:r>
              <w:rPr>
                <w:lang w:val="en-GB"/>
              </w:rPr>
              <w:t>2)</w:t>
            </w:r>
          </w:p>
          <w:p w14:paraId="270EB25B" w14:textId="77777777" w:rsidR="003168FF" w:rsidRPr="005C5630" w:rsidRDefault="003168FF" w:rsidP="00530623">
            <w:pPr>
              <w:spacing w:line="240" w:lineRule="auto"/>
              <w:jc w:val="center"/>
              <w:rPr>
                <w:lang w:val="en-GB"/>
              </w:rPr>
            </w:pPr>
            <w:r>
              <w:rPr>
                <w:lang w:val="en-GB"/>
              </w:rPr>
              <w:t>[-.06; 00]</w:t>
            </w:r>
          </w:p>
        </w:tc>
      </w:tr>
      <w:tr w:rsidR="003168FF" w:rsidRPr="00AE4965" w14:paraId="4D54B7EA" w14:textId="77777777" w:rsidTr="00076CCE">
        <w:trPr>
          <w:trHeight w:val="610"/>
        </w:trPr>
        <w:tc>
          <w:tcPr>
            <w:tcW w:w="1794" w:type="dxa"/>
            <w:vAlign w:val="center"/>
          </w:tcPr>
          <w:p w14:paraId="3152D7F2" w14:textId="77777777" w:rsidR="003168FF" w:rsidRDefault="003168FF" w:rsidP="00530623">
            <w:pPr>
              <w:spacing w:line="240" w:lineRule="auto"/>
              <w:ind w:left="215"/>
              <w:rPr>
                <w:lang w:val="en-US"/>
              </w:rPr>
            </w:pPr>
            <w:r>
              <w:rPr>
                <w:lang w:val="en-US"/>
              </w:rPr>
              <w:t xml:space="preserve">DE </w:t>
            </w:r>
            <w:r w:rsidRPr="00C32F77">
              <w:rPr>
                <w:lang w:val="en-US"/>
              </w:rPr>
              <w:sym w:font="Wingdings" w:char="F0E0"/>
            </w:r>
            <w:r>
              <w:rPr>
                <w:lang w:val="en-US"/>
              </w:rPr>
              <w:t xml:space="preserve"> SE</w:t>
            </w:r>
          </w:p>
        </w:tc>
        <w:tc>
          <w:tcPr>
            <w:tcW w:w="1183" w:type="dxa"/>
            <w:vAlign w:val="center"/>
          </w:tcPr>
          <w:p w14:paraId="52333F32" w14:textId="77777777" w:rsidR="003168FF" w:rsidRPr="009A4881" w:rsidRDefault="003168FF" w:rsidP="00076CCE">
            <w:pPr>
              <w:tabs>
                <w:tab w:val="decimal" w:pos="340"/>
              </w:tabs>
              <w:spacing w:line="240" w:lineRule="auto"/>
              <w:rPr>
                <w:lang w:val="en-GB"/>
              </w:rPr>
            </w:pPr>
            <w:r w:rsidRPr="003E1D99">
              <w:rPr>
                <w:lang w:val="en-GB"/>
              </w:rPr>
              <w:t>0.1</w:t>
            </w:r>
            <w:r>
              <w:rPr>
                <w:lang w:val="en-GB"/>
              </w:rPr>
              <w:t>3</w:t>
            </w:r>
          </w:p>
        </w:tc>
        <w:tc>
          <w:tcPr>
            <w:tcW w:w="992" w:type="dxa"/>
            <w:vAlign w:val="center"/>
          </w:tcPr>
          <w:p w14:paraId="130C4AAB" w14:textId="77777777" w:rsidR="003168FF" w:rsidRPr="009A4881" w:rsidRDefault="003168FF" w:rsidP="007E7E02">
            <w:pPr>
              <w:tabs>
                <w:tab w:val="decimal" w:pos="284"/>
              </w:tabs>
              <w:spacing w:line="240" w:lineRule="auto"/>
              <w:rPr>
                <w:lang w:val="en-GB"/>
              </w:rPr>
            </w:pPr>
            <w:r w:rsidRPr="003E1D99">
              <w:rPr>
                <w:lang w:val="en-GB"/>
              </w:rPr>
              <w:t>0.7</w:t>
            </w:r>
            <w:r>
              <w:rPr>
                <w:lang w:val="en-GB"/>
              </w:rPr>
              <w:t>2</w:t>
            </w:r>
          </w:p>
        </w:tc>
        <w:tc>
          <w:tcPr>
            <w:tcW w:w="1701" w:type="dxa"/>
            <w:vAlign w:val="center"/>
          </w:tcPr>
          <w:p w14:paraId="59992C01" w14:textId="77777777" w:rsidR="003168FF" w:rsidRPr="009A4881" w:rsidRDefault="003168FF" w:rsidP="00530623">
            <w:pPr>
              <w:spacing w:line="240" w:lineRule="auto"/>
              <w:jc w:val="center"/>
              <w:rPr>
                <w:lang w:val="en-GB"/>
              </w:rPr>
            </w:pPr>
            <w:r>
              <w:rPr>
                <w:lang w:val="en-GB"/>
              </w:rPr>
              <w:t>[</w:t>
            </w:r>
            <w:r w:rsidRPr="003E1D99">
              <w:rPr>
                <w:lang w:val="en-GB"/>
              </w:rPr>
              <w:t>-1.27</w:t>
            </w:r>
            <w:r>
              <w:rPr>
                <w:lang w:val="en-GB"/>
              </w:rPr>
              <w:t xml:space="preserve">, </w:t>
            </w:r>
            <w:r w:rsidRPr="003E1D99">
              <w:rPr>
                <w:lang w:val="en-GB"/>
              </w:rPr>
              <w:t>1.5</w:t>
            </w:r>
            <w:r>
              <w:rPr>
                <w:lang w:val="en-GB"/>
              </w:rPr>
              <w:t>4]</w:t>
            </w:r>
          </w:p>
        </w:tc>
        <w:tc>
          <w:tcPr>
            <w:tcW w:w="1377" w:type="dxa"/>
            <w:vAlign w:val="center"/>
          </w:tcPr>
          <w:p w14:paraId="643A10CE" w14:textId="77777777" w:rsidR="003168FF" w:rsidRDefault="003168FF" w:rsidP="00530623">
            <w:pPr>
              <w:spacing w:line="240" w:lineRule="auto"/>
              <w:jc w:val="center"/>
              <w:rPr>
                <w:lang w:val="en-GB"/>
              </w:rPr>
            </w:pPr>
            <w:r w:rsidRPr="00B9704D">
              <w:rPr>
                <w:lang w:val="en-GB"/>
              </w:rPr>
              <w:t>.0</w:t>
            </w:r>
            <w:r>
              <w:rPr>
                <w:lang w:val="en-GB"/>
              </w:rPr>
              <w:t>0 (</w:t>
            </w:r>
            <w:r w:rsidRPr="00B9704D">
              <w:rPr>
                <w:lang w:val="en-GB"/>
              </w:rPr>
              <w:t>.0</w:t>
            </w:r>
            <w:r>
              <w:rPr>
                <w:lang w:val="en-GB"/>
              </w:rPr>
              <w:t>5)</w:t>
            </w:r>
          </w:p>
          <w:p w14:paraId="22A3A500" w14:textId="77777777" w:rsidR="003168FF" w:rsidRPr="0046428A" w:rsidRDefault="003168FF" w:rsidP="00530623">
            <w:pPr>
              <w:spacing w:line="240" w:lineRule="auto"/>
              <w:jc w:val="center"/>
              <w:rPr>
                <w:lang w:val="en-GB"/>
              </w:rPr>
            </w:pPr>
            <w:r>
              <w:rPr>
                <w:lang w:val="en-GB"/>
              </w:rPr>
              <w:t>[-.08; .12]</w:t>
            </w:r>
          </w:p>
        </w:tc>
        <w:tc>
          <w:tcPr>
            <w:tcW w:w="1377" w:type="dxa"/>
            <w:vAlign w:val="center"/>
          </w:tcPr>
          <w:p w14:paraId="7AFDB5A2" w14:textId="77777777" w:rsidR="003168FF" w:rsidRDefault="003168FF" w:rsidP="00530623">
            <w:pPr>
              <w:spacing w:line="240" w:lineRule="auto"/>
              <w:jc w:val="center"/>
              <w:rPr>
                <w:lang w:val="en-GB"/>
              </w:rPr>
            </w:pPr>
            <w:r w:rsidRPr="006F140F">
              <w:rPr>
                <w:lang w:val="en-GB"/>
              </w:rPr>
              <w:t>.01</w:t>
            </w:r>
            <w:r>
              <w:rPr>
                <w:lang w:val="en-GB"/>
              </w:rPr>
              <w:t xml:space="preserve"> (</w:t>
            </w:r>
            <w:r w:rsidRPr="006F140F">
              <w:rPr>
                <w:lang w:val="en-GB"/>
              </w:rPr>
              <w:t>.0</w:t>
            </w:r>
            <w:r>
              <w:rPr>
                <w:lang w:val="en-GB"/>
              </w:rPr>
              <w:t>7)</w:t>
            </w:r>
          </w:p>
          <w:p w14:paraId="722DF060" w14:textId="77777777" w:rsidR="003168FF" w:rsidRPr="00740EAD" w:rsidRDefault="003168FF" w:rsidP="00530623">
            <w:pPr>
              <w:spacing w:line="240" w:lineRule="auto"/>
              <w:jc w:val="center"/>
              <w:rPr>
                <w:lang w:val="en-GB"/>
              </w:rPr>
            </w:pPr>
            <w:r>
              <w:rPr>
                <w:lang w:val="en-GB"/>
              </w:rPr>
              <w:t>[-.11; .18]</w:t>
            </w:r>
          </w:p>
        </w:tc>
        <w:tc>
          <w:tcPr>
            <w:tcW w:w="1378" w:type="dxa"/>
            <w:vAlign w:val="center"/>
          </w:tcPr>
          <w:p w14:paraId="676B7BB3" w14:textId="77777777" w:rsidR="003168FF" w:rsidRDefault="003168FF" w:rsidP="00530623">
            <w:pPr>
              <w:spacing w:line="240" w:lineRule="auto"/>
              <w:jc w:val="center"/>
              <w:rPr>
                <w:lang w:val="en-GB"/>
              </w:rPr>
            </w:pPr>
            <w:r w:rsidRPr="00EB0F70">
              <w:rPr>
                <w:lang w:val="en-GB"/>
              </w:rPr>
              <w:t>.01</w:t>
            </w:r>
            <w:r>
              <w:rPr>
                <w:lang w:val="en-GB"/>
              </w:rPr>
              <w:t xml:space="preserve"> (</w:t>
            </w:r>
            <w:r w:rsidRPr="00AD58BF">
              <w:rPr>
                <w:lang w:val="en-GB"/>
              </w:rPr>
              <w:t>.0</w:t>
            </w:r>
            <w:r>
              <w:rPr>
                <w:lang w:val="en-GB"/>
              </w:rPr>
              <w:t>7)</w:t>
            </w:r>
          </w:p>
          <w:p w14:paraId="2175605D" w14:textId="77777777" w:rsidR="003168FF" w:rsidRPr="00D75596" w:rsidRDefault="003168FF" w:rsidP="00530623">
            <w:pPr>
              <w:spacing w:line="240" w:lineRule="auto"/>
              <w:jc w:val="center"/>
              <w:rPr>
                <w:lang w:val="en-GB"/>
              </w:rPr>
            </w:pPr>
            <w:r>
              <w:rPr>
                <w:lang w:val="en-GB"/>
              </w:rPr>
              <w:t>[-.09; .09]</w:t>
            </w:r>
          </w:p>
        </w:tc>
        <w:tc>
          <w:tcPr>
            <w:tcW w:w="1377" w:type="dxa"/>
            <w:vAlign w:val="center"/>
          </w:tcPr>
          <w:p w14:paraId="2EFE9D90" w14:textId="77777777" w:rsidR="003168FF" w:rsidRDefault="003168FF" w:rsidP="00530623">
            <w:pPr>
              <w:spacing w:line="240" w:lineRule="auto"/>
              <w:jc w:val="center"/>
              <w:rPr>
                <w:lang w:val="en-GB"/>
              </w:rPr>
            </w:pPr>
            <w:r w:rsidRPr="004B134B">
              <w:rPr>
                <w:lang w:val="en-GB"/>
              </w:rPr>
              <w:t>.0</w:t>
            </w:r>
            <w:r>
              <w:rPr>
                <w:lang w:val="en-GB"/>
              </w:rPr>
              <w:t>0 (</w:t>
            </w:r>
            <w:r w:rsidRPr="004B134B">
              <w:rPr>
                <w:lang w:val="en-GB"/>
              </w:rPr>
              <w:t>.03</w:t>
            </w:r>
            <w:r>
              <w:rPr>
                <w:lang w:val="en-GB"/>
              </w:rPr>
              <w:t>)</w:t>
            </w:r>
          </w:p>
          <w:p w14:paraId="78EF659D" w14:textId="77777777" w:rsidR="003168FF" w:rsidRDefault="003168FF" w:rsidP="00530623">
            <w:pPr>
              <w:spacing w:line="240" w:lineRule="auto"/>
              <w:jc w:val="center"/>
              <w:rPr>
                <w:lang w:val="en-US"/>
              </w:rPr>
            </w:pPr>
            <w:r>
              <w:rPr>
                <w:lang w:val="en-US"/>
              </w:rPr>
              <w:t>[-.05; .09]</w:t>
            </w:r>
          </w:p>
        </w:tc>
        <w:tc>
          <w:tcPr>
            <w:tcW w:w="1378" w:type="dxa"/>
            <w:vAlign w:val="center"/>
          </w:tcPr>
          <w:p w14:paraId="131A431B" w14:textId="77777777" w:rsidR="003168FF" w:rsidRDefault="003168FF" w:rsidP="00530623">
            <w:pPr>
              <w:spacing w:line="240" w:lineRule="auto"/>
              <w:jc w:val="center"/>
              <w:rPr>
                <w:lang w:val="en-GB"/>
              </w:rPr>
            </w:pPr>
            <w:r w:rsidRPr="00C41A4D">
              <w:rPr>
                <w:lang w:val="en-GB"/>
              </w:rPr>
              <w:t>.00</w:t>
            </w:r>
            <w:r>
              <w:rPr>
                <w:lang w:val="en-GB"/>
              </w:rPr>
              <w:t xml:space="preserve"> (</w:t>
            </w:r>
            <w:r w:rsidRPr="00C41A4D">
              <w:rPr>
                <w:lang w:val="en-GB"/>
              </w:rPr>
              <w:t>.01</w:t>
            </w:r>
            <w:r>
              <w:rPr>
                <w:lang w:val="en-GB"/>
              </w:rPr>
              <w:t>)</w:t>
            </w:r>
          </w:p>
          <w:p w14:paraId="718D1B14" w14:textId="77777777" w:rsidR="003168FF" w:rsidRPr="005C5630" w:rsidRDefault="003168FF" w:rsidP="00530623">
            <w:pPr>
              <w:spacing w:line="240" w:lineRule="auto"/>
              <w:jc w:val="center"/>
              <w:rPr>
                <w:lang w:val="en-GB"/>
              </w:rPr>
            </w:pPr>
            <w:r>
              <w:rPr>
                <w:lang w:val="en-US"/>
              </w:rPr>
              <w:t>[-.02; .04]</w:t>
            </w:r>
          </w:p>
        </w:tc>
      </w:tr>
    </w:tbl>
    <w:p w14:paraId="1CCA4459" w14:textId="0D4101AB" w:rsidR="00ED74BE" w:rsidRPr="004C3132" w:rsidRDefault="003168FF" w:rsidP="006F42A6">
      <w:pPr>
        <w:pStyle w:val="APABody"/>
        <w:spacing w:line="360" w:lineRule="auto"/>
        <w:ind w:firstLine="0"/>
      </w:pPr>
      <w:r w:rsidRPr="00DB2FC9">
        <w:rPr>
          <w:i/>
          <w:iCs/>
        </w:rPr>
        <w:t>Note.</w:t>
      </w:r>
      <w:r w:rsidRPr="00EB3424">
        <w:t xml:space="preserve"> </w:t>
      </w:r>
      <w:r>
        <w:t xml:space="preserve">Parameter estimates were controlled for stable between-person variance via latent trait variables. The correlation between the latent trait </w:t>
      </w:r>
      <w:r w:rsidRPr="00040391">
        <w:t xml:space="preserve">variables was </w:t>
      </w:r>
      <w:r w:rsidRPr="00040391">
        <w:rPr>
          <w:i/>
          <w:iCs/>
        </w:rPr>
        <w:t>r</w:t>
      </w:r>
      <w:r w:rsidRPr="00040391">
        <w:t xml:space="preserve"> = -.13. Continuous</w:t>
      </w:r>
      <w:r>
        <w:t xml:space="preserve">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depression and vice versa, where negative values indicate inverse effects. Discrete estimates are reported as standardized regression coefficients with standard deviations in brackets (in continuous time modeling, standard deviations can be interpreted as standard errors since</w:t>
      </w:r>
      <w:r w:rsidRPr="004D4252">
        <w:t xml:space="preserve"> Bayesian methods estimate parameters directly for the population</w:t>
      </w:r>
      <w:r>
        <w:t xml:space="preserve">). For parameters depicted in bold, credible intervals do not </w:t>
      </w:r>
      <w:r w:rsidRPr="00D21467">
        <w:t xml:space="preserve">include zero. CI = </w:t>
      </w:r>
      <w:r>
        <w:t>c</w:t>
      </w:r>
      <w:r w:rsidRPr="00D21467">
        <w:t xml:space="preserve">redible </w:t>
      </w:r>
      <w:r>
        <w:t>i</w:t>
      </w:r>
      <w:r w:rsidRPr="00D21467">
        <w:t>nterval</w:t>
      </w:r>
      <w:r>
        <w:t>.</w:t>
      </w:r>
      <w:r w:rsidR="00361FA3" w:rsidRPr="00361FA3">
        <w:rPr>
          <w:lang w:val="en-GB"/>
        </w:rPr>
        <w:br w:type="page"/>
      </w:r>
      <w:r w:rsidR="00ED74BE" w:rsidRPr="00AE4965">
        <w:rPr>
          <w:b/>
          <w:bCs/>
        </w:rPr>
        <w:lastRenderedPageBreak/>
        <w:t xml:space="preserve">Table </w:t>
      </w:r>
      <w:r w:rsidR="00ED74BE">
        <w:rPr>
          <w:b/>
          <w:bCs/>
        </w:rPr>
        <w:t>S4</w:t>
      </w:r>
    </w:p>
    <w:p w14:paraId="16ACDE41" w14:textId="77777777" w:rsidR="00ED74BE" w:rsidRPr="00AE4965" w:rsidRDefault="00ED74BE" w:rsidP="00ED74BE">
      <w:pPr>
        <w:pStyle w:val="APABody"/>
        <w:ind w:firstLine="0"/>
        <w:rPr>
          <w:i/>
          <w:iCs/>
        </w:rPr>
      </w:pPr>
      <w:r>
        <w:rPr>
          <w:i/>
          <w:iCs/>
        </w:rPr>
        <w:t xml:space="preserve">Continuous and Discrete Parameter Estimates for Auto- and Cross-Effects of Self-Esteem (SE) and Depression (DE) for Generation 2 </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ED74BE" w:rsidRPr="00AE4965" w14:paraId="6325DFEE" w14:textId="77777777" w:rsidTr="00530623">
        <w:trPr>
          <w:trHeight w:val="510"/>
        </w:trPr>
        <w:tc>
          <w:tcPr>
            <w:tcW w:w="1794" w:type="dxa"/>
            <w:vMerge w:val="restart"/>
            <w:tcBorders>
              <w:top w:val="single" w:sz="4" w:space="0" w:color="auto"/>
            </w:tcBorders>
            <w:vAlign w:val="center"/>
          </w:tcPr>
          <w:p w14:paraId="00D727E1" w14:textId="77777777" w:rsidR="00ED74BE" w:rsidRPr="00AE4965" w:rsidRDefault="00ED74BE"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5921820F" w14:textId="77777777" w:rsidR="00ED74BE" w:rsidRPr="00AE4965" w:rsidRDefault="00ED74BE"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75875070" w14:textId="77777777" w:rsidR="00ED74BE" w:rsidRDefault="00ED74BE" w:rsidP="00530623">
            <w:pPr>
              <w:spacing w:line="240" w:lineRule="auto"/>
              <w:jc w:val="center"/>
              <w:rPr>
                <w:lang w:val="en-US"/>
              </w:rPr>
            </w:pPr>
            <w:r>
              <w:rPr>
                <w:lang w:val="en-US"/>
              </w:rPr>
              <w:t>Discrete estimates</w:t>
            </w:r>
          </w:p>
        </w:tc>
      </w:tr>
      <w:tr w:rsidR="00ED74BE" w:rsidRPr="00AE4965" w14:paraId="3F33171C" w14:textId="77777777" w:rsidTr="00530623">
        <w:trPr>
          <w:trHeight w:val="510"/>
        </w:trPr>
        <w:tc>
          <w:tcPr>
            <w:tcW w:w="1794" w:type="dxa"/>
            <w:vMerge/>
            <w:vAlign w:val="center"/>
          </w:tcPr>
          <w:p w14:paraId="3F0CA86B" w14:textId="77777777" w:rsidR="00ED74BE" w:rsidRDefault="00ED74BE" w:rsidP="00530623">
            <w:pPr>
              <w:spacing w:line="240" w:lineRule="auto"/>
              <w:jc w:val="center"/>
              <w:rPr>
                <w:lang w:val="en-US"/>
              </w:rPr>
            </w:pPr>
          </w:p>
        </w:tc>
        <w:tc>
          <w:tcPr>
            <w:tcW w:w="1183" w:type="dxa"/>
            <w:tcBorders>
              <w:top w:val="single" w:sz="4" w:space="0" w:color="auto"/>
            </w:tcBorders>
            <w:vAlign w:val="center"/>
          </w:tcPr>
          <w:p w14:paraId="63A5ED7B" w14:textId="77777777" w:rsidR="00ED74BE" w:rsidRPr="00AE4965" w:rsidRDefault="00ED74BE"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6F947500" w14:textId="77777777" w:rsidR="00ED74BE" w:rsidRPr="0031489A" w:rsidRDefault="00ED74BE"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2D5981BA" w14:textId="77777777" w:rsidR="00ED74BE" w:rsidRPr="00AE4965" w:rsidRDefault="00ED74BE"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5DD298CE" w14:textId="77777777" w:rsidR="00ED74BE" w:rsidRDefault="00ED74BE"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733D07AD" w14:textId="77777777" w:rsidR="00ED74BE" w:rsidRDefault="00ED74BE"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075C66D2" w14:textId="77777777" w:rsidR="00ED74BE" w:rsidRDefault="00ED74BE"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7EE13A36" w14:textId="77777777" w:rsidR="00ED74BE" w:rsidRDefault="00ED74BE"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2183251A" w14:textId="77777777" w:rsidR="00ED74BE" w:rsidRDefault="00ED74BE" w:rsidP="00530623">
            <w:pPr>
              <w:spacing w:line="240" w:lineRule="auto"/>
              <w:jc w:val="center"/>
              <w:rPr>
                <w:lang w:val="en-US"/>
              </w:rPr>
            </w:pPr>
            <w:r w:rsidRPr="00FE680F">
              <w:rPr>
                <w:lang w:val="en-US"/>
              </w:rPr>
              <w:t>17 years</w:t>
            </w:r>
          </w:p>
        </w:tc>
      </w:tr>
      <w:tr w:rsidR="00ED74BE" w:rsidRPr="00AE4965" w14:paraId="0ED0D4A0" w14:textId="77777777" w:rsidTr="00530623">
        <w:trPr>
          <w:trHeight w:val="610"/>
        </w:trPr>
        <w:tc>
          <w:tcPr>
            <w:tcW w:w="1794" w:type="dxa"/>
            <w:tcBorders>
              <w:top w:val="single" w:sz="4" w:space="0" w:color="auto"/>
            </w:tcBorders>
            <w:vAlign w:val="center"/>
          </w:tcPr>
          <w:p w14:paraId="260A5DA6" w14:textId="77777777" w:rsidR="00ED74BE" w:rsidRPr="00AE4965" w:rsidRDefault="00ED74BE" w:rsidP="00530623">
            <w:pPr>
              <w:spacing w:line="240" w:lineRule="auto"/>
              <w:rPr>
                <w:lang w:val="en-US"/>
              </w:rPr>
            </w:pPr>
            <w:r>
              <w:rPr>
                <w:lang w:val="en-US"/>
              </w:rPr>
              <w:t>Auto-effects</w:t>
            </w:r>
          </w:p>
        </w:tc>
        <w:tc>
          <w:tcPr>
            <w:tcW w:w="1183" w:type="dxa"/>
            <w:tcBorders>
              <w:top w:val="single" w:sz="4" w:space="0" w:color="auto"/>
            </w:tcBorders>
            <w:vAlign w:val="center"/>
          </w:tcPr>
          <w:p w14:paraId="76B75FED" w14:textId="77777777" w:rsidR="00ED74BE" w:rsidRPr="00AE4965" w:rsidRDefault="00ED74BE" w:rsidP="00530623">
            <w:pPr>
              <w:spacing w:line="240" w:lineRule="auto"/>
              <w:jc w:val="center"/>
              <w:rPr>
                <w:lang w:val="en-US"/>
              </w:rPr>
            </w:pPr>
          </w:p>
        </w:tc>
        <w:tc>
          <w:tcPr>
            <w:tcW w:w="992" w:type="dxa"/>
            <w:tcBorders>
              <w:top w:val="nil"/>
              <w:bottom w:val="nil"/>
              <w:right w:val="nil"/>
            </w:tcBorders>
            <w:vAlign w:val="center"/>
          </w:tcPr>
          <w:p w14:paraId="73E7F0E5" w14:textId="77777777" w:rsidR="00ED74BE" w:rsidRPr="00AE4965" w:rsidRDefault="00ED74BE" w:rsidP="00530623">
            <w:pPr>
              <w:spacing w:line="240" w:lineRule="auto"/>
              <w:jc w:val="center"/>
              <w:rPr>
                <w:lang w:val="en-US"/>
              </w:rPr>
            </w:pPr>
          </w:p>
        </w:tc>
        <w:tc>
          <w:tcPr>
            <w:tcW w:w="1701" w:type="dxa"/>
            <w:tcBorders>
              <w:top w:val="nil"/>
              <w:left w:val="nil"/>
              <w:bottom w:val="nil"/>
              <w:right w:val="nil"/>
            </w:tcBorders>
            <w:vAlign w:val="center"/>
          </w:tcPr>
          <w:p w14:paraId="24116D51" w14:textId="77777777" w:rsidR="00ED74BE" w:rsidRPr="00AE4965" w:rsidRDefault="00ED74BE"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4B9B7419" w14:textId="77777777" w:rsidR="00ED74BE" w:rsidRPr="00AE4965" w:rsidRDefault="00ED74BE"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25C1BB59" w14:textId="77777777" w:rsidR="00ED74BE" w:rsidRPr="00AE4965" w:rsidRDefault="00ED74BE" w:rsidP="00530623">
            <w:pPr>
              <w:spacing w:line="240" w:lineRule="auto"/>
              <w:jc w:val="center"/>
              <w:rPr>
                <w:lang w:val="en-US"/>
              </w:rPr>
            </w:pPr>
          </w:p>
        </w:tc>
        <w:tc>
          <w:tcPr>
            <w:tcW w:w="1378" w:type="dxa"/>
            <w:tcBorders>
              <w:top w:val="single" w:sz="4" w:space="0" w:color="auto"/>
              <w:left w:val="nil"/>
              <w:bottom w:val="nil"/>
              <w:right w:val="nil"/>
            </w:tcBorders>
          </w:tcPr>
          <w:p w14:paraId="143D1E20" w14:textId="77777777" w:rsidR="00ED74BE" w:rsidRDefault="00ED74BE" w:rsidP="00530623">
            <w:pPr>
              <w:spacing w:line="240" w:lineRule="auto"/>
              <w:jc w:val="center"/>
              <w:rPr>
                <w:lang w:val="en-US"/>
              </w:rPr>
            </w:pPr>
          </w:p>
        </w:tc>
        <w:tc>
          <w:tcPr>
            <w:tcW w:w="1377" w:type="dxa"/>
            <w:tcBorders>
              <w:top w:val="single" w:sz="4" w:space="0" w:color="auto"/>
              <w:left w:val="nil"/>
              <w:bottom w:val="nil"/>
              <w:right w:val="nil"/>
            </w:tcBorders>
          </w:tcPr>
          <w:p w14:paraId="07B96E78" w14:textId="77777777" w:rsidR="00ED74BE" w:rsidRDefault="00ED74BE" w:rsidP="00530623">
            <w:pPr>
              <w:spacing w:line="240" w:lineRule="auto"/>
              <w:jc w:val="center"/>
              <w:rPr>
                <w:lang w:val="en-US"/>
              </w:rPr>
            </w:pPr>
          </w:p>
        </w:tc>
        <w:tc>
          <w:tcPr>
            <w:tcW w:w="1378" w:type="dxa"/>
            <w:tcBorders>
              <w:top w:val="single" w:sz="4" w:space="0" w:color="auto"/>
              <w:left w:val="nil"/>
              <w:bottom w:val="nil"/>
              <w:right w:val="nil"/>
            </w:tcBorders>
          </w:tcPr>
          <w:p w14:paraId="6FCFB7F3" w14:textId="77777777" w:rsidR="00ED74BE" w:rsidRDefault="00ED74BE" w:rsidP="00530623">
            <w:pPr>
              <w:spacing w:line="240" w:lineRule="auto"/>
              <w:jc w:val="center"/>
              <w:rPr>
                <w:lang w:val="en-US"/>
              </w:rPr>
            </w:pPr>
          </w:p>
        </w:tc>
      </w:tr>
      <w:tr w:rsidR="00ED74BE" w:rsidRPr="00AE4965" w14:paraId="60E999BE" w14:textId="77777777" w:rsidTr="00A82539">
        <w:trPr>
          <w:trHeight w:val="610"/>
        </w:trPr>
        <w:tc>
          <w:tcPr>
            <w:tcW w:w="1794" w:type="dxa"/>
            <w:vAlign w:val="center"/>
          </w:tcPr>
          <w:p w14:paraId="7C79AE9A" w14:textId="77777777" w:rsidR="00ED74BE" w:rsidRPr="00C855BD" w:rsidRDefault="00ED74BE" w:rsidP="00530623">
            <w:pPr>
              <w:spacing w:line="240" w:lineRule="auto"/>
              <w:ind w:left="215"/>
              <w:rPr>
                <w:lang w:val="en-US"/>
              </w:rPr>
            </w:pPr>
            <w:r w:rsidRPr="00C855BD">
              <w:rPr>
                <w:lang w:val="en-US"/>
              </w:rPr>
              <w:t xml:space="preserve">SE </w:t>
            </w:r>
            <w:r w:rsidRPr="00C855BD">
              <w:rPr>
                <w:lang w:val="en-US"/>
              </w:rPr>
              <w:sym w:font="Wingdings" w:char="F0E0"/>
            </w:r>
            <w:r w:rsidRPr="00C855BD">
              <w:rPr>
                <w:lang w:val="en-US"/>
              </w:rPr>
              <w:t xml:space="preserve"> SE</w:t>
            </w:r>
          </w:p>
        </w:tc>
        <w:tc>
          <w:tcPr>
            <w:tcW w:w="1183" w:type="dxa"/>
            <w:vAlign w:val="center"/>
          </w:tcPr>
          <w:p w14:paraId="632C37CA" w14:textId="77777777" w:rsidR="00ED74BE" w:rsidRPr="0046273D" w:rsidRDefault="00ED74BE" w:rsidP="00A82539">
            <w:pPr>
              <w:tabs>
                <w:tab w:val="decimal" w:pos="340"/>
              </w:tabs>
              <w:spacing w:line="240" w:lineRule="auto"/>
              <w:rPr>
                <w:b/>
                <w:bCs/>
                <w:lang w:val="en-GB"/>
              </w:rPr>
            </w:pPr>
            <w:r w:rsidRPr="008A4C1E">
              <w:rPr>
                <w:b/>
                <w:bCs/>
                <w:lang w:val="en-GB"/>
              </w:rPr>
              <w:t>-2.14</w:t>
            </w:r>
          </w:p>
        </w:tc>
        <w:tc>
          <w:tcPr>
            <w:tcW w:w="992" w:type="dxa"/>
            <w:tcBorders>
              <w:top w:val="nil"/>
            </w:tcBorders>
            <w:vAlign w:val="center"/>
          </w:tcPr>
          <w:p w14:paraId="32652550" w14:textId="77777777" w:rsidR="00ED74BE" w:rsidRPr="0046273D" w:rsidRDefault="00ED74BE" w:rsidP="00A82539">
            <w:pPr>
              <w:tabs>
                <w:tab w:val="decimal" w:pos="284"/>
              </w:tabs>
              <w:spacing w:line="240" w:lineRule="auto"/>
              <w:rPr>
                <w:lang w:val="en-GB"/>
              </w:rPr>
            </w:pPr>
            <w:r w:rsidRPr="00941615">
              <w:rPr>
                <w:lang w:val="en-GB"/>
              </w:rPr>
              <w:t>0.2</w:t>
            </w:r>
            <w:r>
              <w:rPr>
                <w:lang w:val="en-GB"/>
              </w:rPr>
              <w:t>5</w:t>
            </w:r>
          </w:p>
        </w:tc>
        <w:tc>
          <w:tcPr>
            <w:tcW w:w="1701" w:type="dxa"/>
            <w:tcBorders>
              <w:top w:val="nil"/>
            </w:tcBorders>
            <w:vAlign w:val="center"/>
          </w:tcPr>
          <w:p w14:paraId="6D553B3C" w14:textId="77777777" w:rsidR="00ED74BE" w:rsidRPr="0046273D" w:rsidRDefault="00ED74BE" w:rsidP="00530623">
            <w:pPr>
              <w:spacing w:line="240" w:lineRule="auto"/>
              <w:jc w:val="center"/>
              <w:rPr>
                <w:lang w:val="en-GB"/>
              </w:rPr>
            </w:pPr>
            <w:r>
              <w:rPr>
                <w:lang w:val="en-GB"/>
              </w:rPr>
              <w:t>[</w:t>
            </w:r>
            <w:r w:rsidRPr="00941615">
              <w:rPr>
                <w:lang w:val="en-GB"/>
              </w:rPr>
              <w:t>-2.61</w:t>
            </w:r>
            <w:r>
              <w:rPr>
                <w:lang w:val="en-GB"/>
              </w:rPr>
              <w:t xml:space="preserve">, </w:t>
            </w:r>
            <w:r w:rsidRPr="00941615">
              <w:rPr>
                <w:lang w:val="en-GB"/>
              </w:rPr>
              <w:t>-1.6</w:t>
            </w:r>
            <w:r>
              <w:rPr>
                <w:lang w:val="en-GB"/>
              </w:rPr>
              <w:t>4]</w:t>
            </w:r>
          </w:p>
        </w:tc>
        <w:tc>
          <w:tcPr>
            <w:tcW w:w="1377" w:type="dxa"/>
            <w:tcBorders>
              <w:top w:val="nil"/>
            </w:tcBorders>
            <w:vAlign w:val="center"/>
          </w:tcPr>
          <w:p w14:paraId="79CE7071" w14:textId="77777777" w:rsidR="00ED74BE" w:rsidRDefault="00ED74BE" w:rsidP="00530623">
            <w:pPr>
              <w:spacing w:line="240" w:lineRule="auto"/>
              <w:jc w:val="center"/>
              <w:rPr>
                <w:lang w:val="en-GB"/>
              </w:rPr>
            </w:pPr>
            <w:r w:rsidRPr="00C80C01">
              <w:rPr>
                <w:b/>
                <w:bCs/>
                <w:lang w:val="en-GB"/>
              </w:rPr>
              <w:t>.8</w:t>
            </w:r>
            <w:r w:rsidRPr="00D87E84">
              <w:rPr>
                <w:b/>
                <w:bCs/>
                <w:lang w:val="en-GB"/>
              </w:rPr>
              <w:t>1</w:t>
            </w:r>
            <w:r w:rsidRPr="00D87E84">
              <w:rPr>
                <w:lang w:val="en-GB"/>
              </w:rPr>
              <w:t xml:space="preserve"> (</w:t>
            </w:r>
            <w:r w:rsidRPr="00E444EF">
              <w:rPr>
                <w:lang w:val="en-GB"/>
              </w:rPr>
              <w:t>.0</w:t>
            </w:r>
            <w:r>
              <w:rPr>
                <w:lang w:val="en-GB"/>
              </w:rPr>
              <w:t>2</w:t>
            </w:r>
            <w:r w:rsidRPr="00D87E84">
              <w:rPr>
                <w:lang w:val="en-GB"/>
              </w:rPr>
              <w:t>)</w:t>
            </w:r>
          </w:p>
          <w:p w14:paraId="7FBCA4CB" w14:textId="77777777" w:rsidR="00ED74BE" w:rsidRPr="00D87E84" w:rsidRDefault="00ED74BE" w:rsidP="00530623">
            <w:pPr>
              <w:spacing w:line="240" w:lineRule="auto"/>
              <w:jc w:val="center"/>
              <w:rPr>
                <w:lang w:val="en-GB"/>
              </w:rPr>
            </w:pPr>
            <w:r>
              <w:rPr>
                <w:lang w:val="en-GB"/>
              </w:rPr>
              <w:t>[.77; .84]</w:t>
            </w:r>
          </w:p>
        </w:tc>
        <w:tc>
          <w:tcPr>
            <w:tcW w:w="1377" w:type="dxa"/>
            <w:tcBorders>
              <w:top w:val="nil"/>
            </w:tcBorders>
            <w:vAlign w:val="center"/>
          </w:tcPr>
          <w:p w14:paraId="030B08CB" w14:textId="77777777" w:rsidR="00ED74BE" w:rsidRDefault="00ED74BE" w:rsidP="00530623">
            <w:pPr>
              <w:spacing w:line="240" w:lineRule="auto"/>
              <w:jc w:val="center"/>
              <w:rPr>
                <w:lang w:val="en-GB"/>
              </w:rPr>
            </w:pPr>
            <w:r w:rsidRPr="00EC1809">
              <w:rPr>
                <w:b/>
                <w:bCs/>
                <w:lang w:val="en-GB"/>
              </w:rPr>
              <w:t>.65</w:t>
            </w:r>
            <w:r w:rsidRPr="00D87E84">
              <w:rPr>
                <w:lang w:val="en-GB"/>
              </w:rPr>
              <w:t xml:space="preserve"> (</w:t>
            </w:r>
            <w:r w:rsidRPr="002277C7">
              <w:rPr>
                <w:lang w:val="en-GB"/>
              </w:rPr>
              <w:t>.03</w:t>
            </w:r>
            <w:r w:rsidRPr="00D87E84">
              <w:rPr>
                <w:lang w:val="en-GB"/>
              </w:rPr>
              <w:t>)</w:t>
            </w:r>
          </w:p>
          <w:p w14:paraId="595D0FC3" w14:textId="77777777" w:rsidR="00ED74BE" w:rsidRPr="00D87E84" w:rsidRDefault="00ED74BE" w:rsidP="00530623">
            <w:pPr>
              <w:spacing w:line="240" w:lineRule="auto"/>
              <w:jc w:val="center"/>
              <w:rPr>
                <w:lang w:val="en-GB"/>
              </w:rPr>
            </w:pPr>
            <w:r>
              <w:rPr>
                <w:lang w:val="en-GB"/>
              </w:rPr>
              <w:t>[.59; .71]</w:t>
            </w:r>
          </w:p>
        </w:tc>
        <w:tc>
          <w:tcPr>
            <w:tcW w:w="1378" w:type="dxa"/>
            <w:tcBorders>
              <w:top w:val="nil"/>
            </w:tcBorders>
            <w:vAlign w:val="center"/>
          </w:tcPr>
          <w:p w14:paraId="623298A3" w14:textId="77777777" w:rsidR="00ED74BE" w:rsidRDefault="00ED74BE" w:rsidP="00530623">
            <w:pPr>
              <w:spacing w:line="240" w:lineRule="auto"/>
              <w:jc w:val="center"/>
              <w:rPr>
                <w:lang w:val="en-GB"/>
              </w:rPr>
            </w:pPr>
            <w:r w:rsidRPr="00EC70C7">
              <w:rPr>
                <w:b/>
                <w:bCs/>
                <w:lang w:val="en-GB"/>
              </w:rPr>
              <w:t>.34</w:t>
            </w:r>
            <w:r w:rsidRPr="0019683B">
              <w:rPr>
                <w:lang w:val="en-GB"/>
              </w:rPr>
              <w:t xml:space="preserve"> (</w:t>
            </w:r>
            <w:r w:rsidRPr="00FD208F">
              <w:rPr>
                <w:lang w:val="en-GB"/>
              </w:rPr>
              <w:t>.0</w:t>
            </w:r>
            <w:r w:rsidRPr="0019683B">
              <w:rPr>
                <w:lang w:val="en-GB"/>
              </w:rPr>
              <w:t>4)</w:t>
            </w:r>
          </w:p>
          <w:p w14:paraId="4A168C2B" w14:textId="77777777" w:rsidR="00ED74BE" w:rsidRPr="00FD208F" w:rsidRDefault="00ED74BE" w:rsidP="00530623">
            <w:pPr>
              <w:spacing w:line="240" w:lineRule="auto"/>
              <w:jc w:val="center"/>
              <w:rPr>
                <w:highlight w:val="yellow"/>
                <w:lang w:val="en-GB"/>
              </w:rPr>
            </w:pPr>
            <w:r w:rsidRPr="00071F44">
              <w:rPr>
                <w:lang w:val="en-GB"/>
              </w:rPr>
              <w:t>[.26; .41]</w:t>
            </w:r>
          </w:p>
        </w:tc>
        <w:tc>
          <w:tcPr>
            <w:tcW w:w="1377" w:type="dxa"/>
            <w:tcBorders>
              <w:top w:val="nil"/>
            </w:tcBorders>
            <w:vAlign w:val="center"/>
          </w:tcPr>
          <w:p w14:paraId="5E0C1720" w14:textId="77777777" w:rsidR="00ED74BE" w:rsidRPr="00606A48" w:rsidRDefault="00ED74BE" w:rsidP="00530623">
            <w:pPr>
              <w:spacing w:line="240" w:lineRule="auto"/>
              <w:jc w:val="center"/>
              <w:rPr>
                <w:lang w:val="en-GB"/>
              </w:rPr>
            </w:pPr>
            <w:r w:rsidRPr="00606A48">
              <w:rPr>
                <w:b/>
                <w:bCs/>
                <w:lang w:val="en-GB"/>
              </w:rPr>
              <w:t>.1</w:t>
            </w:r>
            <w:r>
              <w:rPr>
                <w:b/>
                <w:bCs/>
                <w:lang w:val="en-GB"/>
              </w:rPr>
              <w:t xml:space="preserve">1 </w:t>
            </w:r>
            <w:r w:rsidRPr="00606A48">
              <w:rPr>
                <w:lang w:val="en-GB"/>
              </w:rPr>
              <w:t>(.03)</w:t>
            </w:r>
          </w:p>
          <w:p w14:paraId="10E007BC" w14:textId="77777777" w:rsidR="00ED74BE" w:rsidRPr="00606A48" w:rsidRDefault="00ED74BE" w:rsidP="00530623">
            <w:pPr>
              <w:spacing w:line="240" w:lineRule="auto"/>
              <w:jc w:val="center"/>
              <w:rPr>
                <w:lang w:val="en-GB"/>
              </w:rPr>
            </w:pPr>
            <w:r w:rsidRPr="00606A48">
              <w:rPr>
                <w:lang w:val="en-GB"/>
              </w:rPr>
              <w:t>[.07; .1</w:t>
            </w:r>
            <w:r>
              <w:rPr>
                <w:lang w:val="en-GB"/>
              </w:rPr>
              <w:t>6</w:t>
            </w:r>
            <w:r w:rsidRPr="00606A48">
              <w:rPr>
                <w:lang w:val="en-GB"/>
              </w:rPr>
              <w:t>]</w:t>
            </w:r>
          </w:p>
        </w:tc>
        <w:tc>
          <w:tcPr>
            <w:tcW w:w="1378" w:type="dxa"/>
            <w:tcBorders>
              <w:top w:val="nil"/>
            </w:tcBorders>
            <w:vAlign w:val="center"/>
          </w:tcPr>
          <w:p w14:paraId="7D957A5B" w14:textId="77777777" w:rsidR="00ED74BE" w:rsidRPr="00606A48" w:rsidRDefault="00ED74BE" w:rsidP="00530623">
            <w:pPr>
              <w:spacing w:line="240" w:lineRule="auto"/>
              <w:jc w:val="center"/>
              <w:rPr>
                <w:lang w:val="en-GB"/>
              </w:rPr>
            </w:pPr>
            <w:r w:rsidRPr="00606A48">
              <w:rPr>
                <w:b/>
                <w:bCs/>
                <w:lang w:val="en-GB"/>
              </w:rPr>
              <w:t>.0</w:t>
            </w:r>
            <w:r>
              <w:rPr>
                <w:b/>
                <w:bCs/>
                <w:lang w:val="en-GB"/>
              </w:rPr>
              <w:t>2</w:t>
            </w:r>
            <w:r w:rsidRPr="00606A48">
              <w:rPr>
                <w:lang w:val="en-GB"/>
              </w:rPr>
              <w:t xml:space="preserve"> (.01)</w:t>
            </w:r>
          </w:p>
          <w:p w14:paraId="6A83E4B3" w14:textId="77777777" w:rsidR="00ED74BE" w:rsidRPr="00606A48" w:rsidRDefault="00ED74BE" w:rsidP="00530623">
            <w:pPr>
              <w:spacing w:line="240" w:lineRule="auto"/>
              <w:jc w:val="center"/>
              <w:rPr>
                <w:lang w:val="en-GB"/>
              </w:rPr>
            </w:pPr>
            <w:r w:rsidRPr="00606A48">
              <w:rPr>
                <w:lang w:val="en-GB"/>
              </w:rPr>
              <w:t>[.01; .05]</w:t>
            </w:r>
          </w:p>
        </w:tc>
      </w:tr>
      <w:tr w:rsidR="00ED74BE" w:rsidRPr="00AE4965" w14:paraId="25D91B4C" w14:textId="77777777" w:rsidTr="00A82539">
        <w:trPr>
          <w:trHeight w:val="610"/>
        </w:trPr>
        <w:tc>
          <w:tcPr>
            <w:tcW w:w="1794" w:type="dxa"/>
            <w:vAlign w:val="center"/>
          </w:tcPr>
          <w:p w14:paraId="7CBBEB61" w14:textId="77777777" w:rsidR="00ED74BE" w:rsidRPr="008D149E" w:rsidRDefault="00ED74BE" w:rsidP="00530623">
            <w:pPr>
              <w:spacing w:line="240" w:lineRule="auto"/>
              <w:ind w:left="215"/>
              <w:rPr>
                <w:lang w:val="en-US"/>
              </w:rPr>
            </w:pPr>
            <w:r>
              <w:rPr>
                <w:lang w:val="en-US"/>
              </w:rPr>
              <w:t>DE</w:t>
            </w:r>
            <w:r w:rsidRPr="008D149E">
              <w:rPr>
                <w:lang w:val="en-US"/>
              </w:rPr>
              <w:t xml:space="preserve"> </w:t>
            </w:r>
            <w:r w:rsidRPr="008D149E">
              <w:rPr>
                <w:lang w:val="en-US"/>
              </w:rPr>
              <w:sym w:font="Wingdings" w:char="F0E0"/>
            </w:r>
            <w:r w:rsidRPr="008D149E">
              <w:rPr>
                <w:lang w:val="en-US"/>
              </w:rPr>
              <w:t xml:space="preserve"> </w:t>
            </w:r>
            <w:r>
              <w:rPr>
                <w:lang w:val="en-US"/>
              </w:rPr>
              <w:t>DE</w:t>
            </w:r>
          </w:p>
        </w:tc>
        <w:tc>
          <w:tcPr>
            <w:tcW w:w="1183" w:type="dxa"/>
            <w:vAlign w:val="center"/>
          </w:tcPr>
          <w:p w14:paraId="5041F4E1" w14:textId="77777777" w:rsidR="00ED74BE" w:rsidRPr="0046273D" w:rsidRDefault="00ED74BE" w:rsidP="00A82539">
            <w:pPr>
              <w:tabs>
                <w:tab w:val="decimal" w:pos="340"/>
              </w:tabs>
              <w:spacing w:line="240" w:lineRule="auto"/>
              <w:rPr>
                <w:b/>
                <w:bCs/>
                <w:lang w:val="en-GB"/>
              </w:rPr>
            </w:pPr>
            <w:r w:rsidRPr="001310B4">
              <w:rPr>
                <w:b/>
                <w:bCs/>
                <w:lang w:val="en-GB"/>
              </w:rPr>
              <w:t>-6.</w:t>
            </w:r>
            <w:r>
              <w:rPr>
                <w:b/>
                <w:bCs/>
                <w:lang w:val="en-GB"/>
              </w:rPr>
              <w:t>30</w:t>
            </w:r>
          </w:p>
        </w:tc>
        <w:tc>
          <w:tcPr>
            <w:tcW w:w="992" w:type="dxa"/>
            <w:vAlign w:val="center"/>
          </w:tcPr>
          <w:p w14:paraId="0D5C3355" w14:textId="77777777" w:rsidR="00ED74BE" w:rsidRPr="0046273D" w:rsidRDefault="00ED74BE" w:rsidP="00A82539">
            <w:pPr>
              <w:tabs>
                <w:tab w:val="decimal" w:pos="284"/>
              </w:tabs>
              <w:spacing w:line="240" w:lineRule="auto"/>
              <w:rPr>
                <w:lang w:val="en-GB"/>
              </w:rPr>
            </w:pPr>
            <w:r w:rsidRPr="001310B4">
              <w:rPr>
                <w:lang w:val="en-GB"/>
              </w:rPr>
              <w:t>0.8</w:t>
            </w:r>
            <w:r>
              <w:rPr>
                <w:lang w:val="en-GB"/>
              </w:rPr>
              <w:t>2</w:t>
            </w:r>
          </w:p>
        </w:tc>
        <w:tc>
          <w:tcPr>
            <w:tcW w:w="1701" w:type="dxa"/>
            <w:vAlign w:val="center"/>
          </w:tcPr>
          <w:p w14:paraId="252A0452" w14:textId="77777777" w:rsidR="00ED74BE" w:rsidRPr="0046273D" w:rsidRDefault="00ED74BE" w:rsidP="00530623">
            <w:pPr>
              <w:spacing w:line="240" w:lineRule="auto"/>
              <w:jc w:val="center"/>
              <w:rPr>
                <w:lang w:val="en-GB"/>
              </w:rPr>
            </w:pPr>
            <w:r>
              <w:rPr>
                <w:lang w:val="en-GB"/>
              </w:rPr>
              <w:t>[</w:t>
            </w:r>
            <w:r w:rsidRPr="001310B4">
              <w:rPr>
                <w:lang w:val="en-GB"/>
              </w:rPr>
              <w:t>-7.9</w:t>
            </w:r>
            <w:r>
              <w:rPr>
                <w:lang w:val="en-GB"/>
              </w:rPr>
              <w:t xml:space="preserve">1, </w:t>
            </w:r>
            <w:r w:rsidRPr="00090400">
              <w:rPr>
                <w:lang w:val="en-GB"/>
              </w:rPr>
              <w:t>-4.75</w:t>
            </w:r>
            <w:r>
              <w:rPr>
                <w:lang w:val="en-GB"/>
              </w:rPr>
              <w:t>]</w:t>
            </w:r>
          </w:p>
        </w:tc>
        <w:tc>
          <w:tcPr>
            <w:tcW w:w="1377" w:type="dxa"/>
            <w:vAlign w:val="center"/>
          </w:tcPr>
          <w:p w14:paraId="57F4795B" w14:textId="77777777" w:rsidR="00ED74BE" w:rsidRDefault="00ED74BE" w:rsidP="00530623">
            <w:pPr>
              <w:spacing w:line="240" w:lineRule="auto"/>
              <w:jc w:val="center"/>
              <w:rPr>
                <w:lang w:val="en-GB"/>
              </w:rPr>
            </w:pPr>
            <w:r w:rsidRPr="002F1CCE">
              <w:rPr>
                <w:b/>
                <w:bCs/>
                <w:lang w:val="en-GB"/>
              </w:rPr>
              <w:t>.5</w:t>
            </w:r>
            <w:r>
              <w:rPr>
                <w:b/>
                <w:bCs/>
                <w:lang w:val="en-GB"/>
              </w:rPr>
              <w:t>4</w:t>
            </w:r>
            <w:r>
              <w:rPr>
                <w:lang w:val="en-GB"/>
              </w:rPr>
              <w:t xml:space="preserve"> (</w:t>
            </w:r>
            <w:r w:rsidRPr="002F1CCE">
              <w:rPr>
                <w:lang w:val="en-GB"/>
              </w:rPr>
              <w:t>.04</w:t>
            </w:r>
            <w:r>
              <w:rPr>
                <w:lang w:val="en-GB"/>
              </w:rPr>
              <w:t>)</w:t>
            </w:r>
          </w:p>
          <w:p w14:paraId="58E08168" w14:textId="77777777" w:rsidR="00ED74BE" w:rsidRPr="002F1CCE" w:rsidRDefault="00ED74BE" w:rsidP="00530623">
            <w:pPr>
              <w:spacing w:line="240" w:lineRule="auto"/>
              <w:jc w:val="center"/>
              <w:rPr>
                <w:lang w:val="en-GB"/>
              </w:rPr>
            </w:pPr>
            <w:r>
              <w:rPr>
                <w:lang w:val="en-GB"/>
              </w:rPr>
              <w:t>[.46; .62]</w:t>
            </w:r>
          </w:p>
        </w:tc>
        <w:tc>
          <w:tcPr>
            <w:tcW w:w="1377" w:type="dxa"/>
            <w:vAlign w:val="center"/>
          </w:tcPr>
          <w:p w14:paraId="37D15B75" w14:textId="77777777" w:rsidR="00ED74BE" w:rsidRDefault="00ED74BE" w:rsidP="00530623">
            <w:pPr>
              <w:spacing w:line="240" w:lineRule="auto"/>
              <w:jc w:val="center"/>
              <w:rPr>
                <w:lang w:val="en-GB"/>
              </w:rPr>
            </w:pPr>
            <w:r w:rsidRPr="00343029">
              <w:rPr>
                <w:b/>
                <w:bCs/>
                <w:lang w:val="en-GB"/>
              </w:rPr>
              <w:t>.2</w:t>
            </w:r>
            <w:r>
              <w:rPr>
                <w:b/>
                <w:bCs/>
                <w:lang w:val="en-GB"/>
              </w:rPr>
              <w:t>9</w:t>
            </w:r>
            <w:r>
              <w:rPr>
                <w:lang w:val="en-GB"/>
              </w:rPr>
              <w:t xml:space="preserve"> (</w:t>
            </w:r>
            <w:r w:rsidRPr="00343029">
              <w:rPr>
                <w:lang w:val="en-GB"/>
              </w:rPr>
              <w:t>.0</w:t>
            </w:r>
            <w:r>
              <w:rPr>
                <w:lang w:val="en-GB"/>
              </w:rPr>
              <w:t>4)</w:t>
            </w:r>
          </w:p>
          <w:p w14:paraId="75AE67D3" w14:textId="77777777" w:rsidR="00ED74BE" w:rsidRPr="00AE4965" w:rsidRDefault="00ED74BE" w:rsidP="00530623">
            <w:pPr>
              <w:spacing w:line="240" w:lineRule="auto"/>
              <w:jc w:val="center"/>
              <w:rPr>
                <w:lang w:val="en-US"/>
              </w:rPr>
            </w:pPr>
            <w:r>
              <w:rPr>
                <w:lang w:val="en-US"/>
              </w:rPr>
              <w:t>[.20; .38]</w:t>
            </w:r>
          </w:p>
        </w:tc>
        <w:tc>
          <w:tcPr>
            <w:tcW w:w="1378" w:type="dxa"/>
            <w:vAlign w:val="center"/>
          </w:tcPr>
          <w:p w14:paraId="3ED1FF11" w14:textId="77777777" w:rsidR="00ED74BE" w:rsidRDefault="00ED74BE" w:rsidP="00530623">
            <w:pPr>
              <w:spacing w:line="240" w:lineRule="auto"/>
              <w:jc w:val="center"/>
              <w:rPr>
                <w:lang w:val="en-GB"/>
              </w:rPr>
            </w:pPr>
            <w:r w:rsidRPr="0019683B">
              <w:rPr>
                <w:b/>
                <w:bCs/>
                <w:lang w:val="en-GB"/>
              </w:rPr>
              <w:t>.04</w:t>
            </w:r>
            <w:r>
              <w:rPr>
                <w:lang w:val="en-GB"/>
              </w:rPr>
              <w:t xml:space="preserve"> (</w:t>
            </w:r>
            <w:r w:rsidRPr="0019683B">
              <w:rPr>
                <w:lang w:val="en-GB"/>
              </w:rPr>
              <w:t>.02</w:t>
            </w:r>
            <w:r>
              <w:rPr>
                <w:lang w:val="en-GB"/>
              </w:rPr>
              <w:t>)</w:t>
            </w:r>
          </w:p>
          <w:p w14:paraId="1932FAEE" w14:textId="77777777" w:rsidR="00ED74BE" w:rsidRPr="0019683B" w:rsidRDefault="00ED74BE" w:rsidP="00530623">
            <w:pPr>
              <w:spacing w:line="240" w:lineRule="auto"/>
              <w:jc w:val="center"/>
              <w:rPr>
                <w:lang w:val="en-GB"/>
              </w:rPr>
            </w:pPr>
            <w:r>
              <w:rPr>
                <w:lang w:val="en-GB"/>
              </w:rPr>
              <w:t>[.01; .08]</w:t>
            </w:r>
          </w:p>
        </w:tc>
        <w:tc>
          <w:tcPr>
            <w:tcW w:w="1377" w:type="dxa"/>
            <w:vAlign w:val="center"/>
          </w:tcPr>
          <w:p w14:paraId="53D14870" w14:textId="77777777" w:rsidR="00ED74BE" w:rsidRDefault="00ED74BE" w:rsidP="00530623">
            <w:pPr>
              <w:spacing w:line="240" w:lineRule="auto"/>
              <w:jc w:val="center"/>
              <w:rPr>
                <w:lang w:val="en-GB"/>
              </w:rPr>
            </w:pPr>
            <w:r w:rsidRPr="0015727E">
              <w:rPr>
                <w:lang w:val="en-GB"/>
              </w:rPr>
              <w:t>.00</w:t>
            </w:r>
            <w:r>
              <w:rPr>
                <w:lang w:val="en-GB"/>
              </w:rPr>
              <w:t xml:space="preserve"> (</w:t>
            </w:r>
            <w:r w:rsidRPr="008C2762">
              <w:rPr>
                <w:lang w:val="en-GB"/>
              </w:rPr>
              <w:t>0.00</w:t>
            </w:r>
            <w:r>
              <w:rPr>
                <w:lang w:val="en-GB"/>
              </w:rPr>
              <w:t>)</w:t>
            </w:r>
          </w:p>
          <w:p w14:paraId="1ED4D192" w14:textId="77777777" w:rsidR="00ED74BE" w:rsidRPr="008C2762" w:rsidRDefault="00ED74BE" w:rsidP="00530623">
            <w:pPr>
              <w:spacing w:line="240" w:lineRule="auto"/>
              <w:jc w:val="center"/>
              <w:rPr>
                <w:lang w:val="en-GB"/>
              </w:rPr>
            </w:pPr>
            <w:r>
              <w:rPr>
                <w:lang w:val="en-GB"/>
              </w:rPr>
              <w:t>[-.01; .01]</w:t>
            </w:r>
          </w:p>
        </w:tc>
        <w:tc>
          <w:tcPr>
            <w:tcW w:w="1378" w:type="dxa"/>
            <w:vAlign w:val="center"/>
          </w:tcPr>
          <w:p w14:paraId="6578A28E" w14:textId="77777777" w:rsidR="00ED74BE" w:rsidRDefault="00ED74BE" w:rsidP="00530623">
            <w:pPr>
              <w:spacing w:line="240" w:lineRule="auto"/>
              <w:jc w:val="center"/>
              <w:rPr>
                <w:lang w:val="en-GB"/>
              </w:rPr>
            </w:pPr>
            <w:r w:rsidRPr="00443BC2">
              <w:rPr>
                <w:lang w:val="en-GB"/>
              </w:rPr>
              <w:t>.00</w:t>
            </w:r>
            <w:r>
              <w:rPr>
                <w:lang w:val="en-GB"/>
              </w:rPr>
              <w:t xml:space="preserve"> (</w:t>
            </w:r>
            <w:r w:rsidRPr="00443BC2">
              <w:rPr>
                <w:lang w:val="en-GB"/>
              </w:rPr>
              <w:t>.00</w:t>
            </w:r>
            <w:r>
              <w:rPr>
                <w:lang w:val="en-GB"/>
              </w:rPr>
              <w:t>)</w:t>
            </w:r>
          </w:p>
          <w:p w14:paraId="60011D97" w14:textId="77777777" w:rsidR="00ED74BE" w:rsidRPr="00443BC2" w:rsidRDefault="00ED74BE" w:rsidP="00530623">
            <w:pPr>
              <w:spacing w:line="240" w:lineRule="auto"/>
              <w:jc w:val="center"/>
              <w:rPr>
                <w:lang w:val="en-GB"/>
              </w:rPr>
            </w:pPr>
            <w:r>
              <w:rPr>
                <w:lang w:val="en-GB"/>
              </w:rPr>
              <w:t>[.00; .00]</w:t>
            </w:r>
          </w:p>
        </w:tc>
      </w:tr>
      <w:tr w:rsidR="00ED74BE" w:rsidRPr="00AE4965" w14:paraId="13A72127" w14:textId="77777777" w:rsidTr="00A82539">
        <w:trPr>
          <w:trHeight w:val="610"/>
        </w:trPr>
        <w:tc>
          <w:tcPr>
            <w:tcW w:w="1794" w:type="dxa"/>
            <w:vAlign w:val="center"/>
          </w:tcPr>
          <w:p w14:paraId="14F90C9A" w14:textId="77777777" w:rsidR="00ED74BE" w:rsidRPr="00AE4965" w:rsidRDefault="00ED74BE" w:rsidP="00530623">
            <w:pPr>
              <w:spacing w:line="240" w:lineRule="auto"/>
              <w:rPr>
                <w:lang w:val="en-US"/>
              </w:rPr>
            </w:pPr>
            <w:r>
              <w:rPr>
                <w:lang w:val="en-US"/>
              </w:rPr>
              <w:t>Cross-effects</w:t>
            </w:r>
          </w:p>
        </w:tc>
        <w:tc>
          <w:tcPr>
            <w:tcW w:w="1183" w:type="dxa"/>
            <w:vAlign w:val="center"/>
          </w:tcPr>
          <w:p w14:paraId="31652931" w14:textId="77777777" w:rsidR="00ED74BE" w:rsidRPr="00AE4965" w:rsidRDefault="00ED74BE" w:rsidP="00A82539">
            <w:pPr>
              <w:tabs>
                <w:tab w:val="decimal" w:pos="340"/>
              </w:tabs>
              <w:spacing w:line="240" w:lineRule="auto"/>
              <w:rPr>
                <w:lang w:val="en-US"/>
              </w:rPr>
            </w:pPr>
          </w:p>
        </w:tc>
        <w:tc>
          <w:tcPr>
            <w:tcW w:w="992" w:type="dxa"/>
            <w:vAlign w:val="center"/>
          </w:tcPr>
          <w:p w14:paraId="10EA0DF4" w14:textId="77777777" w:rsidR="00ED74BE" w:rsidRPr="00AE4965" w:rsidRDefault="00ED74BE" w:rsidP="00A82539">
            <w:pPr>
              <w:tabs>
                <w:tab w:val="decimal" w:pos="284"/>
              </w:tabs>
              <w:spacing w:line="240" w:lineRule="auto"/>
              <w:rPr>
                <w:lang w:val="en-US"/>
              </w:rPr>
            </w:pPr>
          </w:p>
        </w:tc>
        <w:tc>
          <w:tcPr>
            <w:tcW w:w="1701" w:type="dxa"/>
            <w:vAlign w:val="center"/>
          </w:tcPr>
          <w:p w14:paraId="7E25F240" w14:textId="77777777" w:rsidR="00ED74BE" w:rsidRPr="00AE4965" w:rsidRDefault="00ED74BE" w:rsidP="00530623">
            <w:pPr>
              <w:spacing w:line="240" w:lineRule="auto"/>
              <w:jc w:val="center"/>
              <w:rPr>
                <w:lang w:val="en-US"/>
              </w:rPr>
            </w:pPr>
          </w:p>
        </w:tc>
        <w:tc>
          <w:tcPr>
            <w:tcW w:w="1377" w:type="dxa"/>
            <w:vAlign w:val="center"/>
          </w:tcPr>
          <w:p w14:paraId="10CB6C53" w14:textId="77777777" w:rsidR="00ED74BE" w:rsidRPr="00AE4965" w:rsidRDefault="00ED74BE" w:rsidP="00530623">
            <w:pPr>
              <w:spacing w:line="240" w:lineRule="auto"/>
              <w:jc w:val="center"/>
              <w:rPr>
                <w:lang w:val="en-US"/>
              </w:rPr>
            </w:pPr>
          </w:p>
        </w:tc>
        <w:tc>
          <w:tcPr>
            <w:tcW w:w="1377" w:type="dxa"/>
            <w:vAlign w:val="center"/>
          </w:tcPr>
          <w:p w14:paraId="6707755B" w14:textId="77777777" w:rsidR="00ED74BE" w:rsidRPr="00AE4965" w:rsidRDefault="00ED74BE" w:rsidP="00530623">
            <w:pPr>
              <w:spacing w:line="240" w:lineRule="auto"/>
              <w:jc w:val="center"/>
              <w:rPr>
                <w:lang w:val="en-US"/>
              </w:rPr>
            </w:pPr>
          </w:p>
        </w:tc>
        <w:tc>
          <w:tcPr>
            <w:tcW w:w="1378" w:type="dxa"/>
            <w:vAlign w:val="center"/>
          </w:tcPr>
          <w:p w14:paraId="242E0FA8" w14:textId="77777777" w:rsidR="00ED74BE" w:rsidRDefault="00ED74BE" w:rsidP="00530623">
            <w:pPr>
              <w:spacing w:line="240" w:lineRule="auto"/>
              <w:jc w:val="center"/>
              <w:rPr>
                <w:lang w:val="en-US"/>
              </w:rPr>
            </w:pPr>
          </w:p>
        </w:tc>
        <w:tc>
          <w:tcPr>
            <w:tcW w:w="1377" w:type="dxa"/>
            <w:vAlign w:val="center"/>
          </w:tcPr>
          <w:p w14:paraId="161B7394" w14:textId="77777777" w:rsidR="00ED74BE" w:rsidRDefault="00ED74BE" w:rsidP="00530623">
            <w:pPr>
              <w:spacing w:line="240" w:lineRule="auto"/>
              <w:jc w:val="center"/>
              <w:rPr>
                <w:lang w:val="en-US"/>
              </w:rPr>
            </w:pPr>
          </w:p>
        </w:tc>
        <w:tc>
          <w:tcPr>
            <w:tcW w:w="1378" w:type="dxa"/>
            <w:vAlign w:val="center"/>
          </w:tcPr>
          <w:p w14:paraId="362DBC8C" w14:textId="77777777" w:rsidR="00ED74BE" w:rsidRDefault="00ED74BE" w:rsidP="00530623">
            <w:pPr>
              <w:spacing w:line="240" w:lineRule="auto"/>
              <w:jc w:val="center"/>
              <w:rPr>
                <w:lang w:val="en-US"/>
              </w:rPr>
            </w:pPr>
          </w:p>
        </w:tc>
      </w:tr>
      <w:tr w:rsidR="00ED74BE" w:rsidRPr="00AE4965" w14:paraId="7DE0870F" w14:textId="77777777" w:rsidTr="00A82539">
        <w:trPr>
          <w:trHeight w:val="610"/>
        </w:trPr>
        <w:tc>
          <w:tcPr>
            <w:tcW w:w="1794" w:type="dxa"/>
            <w:vAlign w:val="center"/>
          </w:tcPr>
          <w:p w14:paraId="0DAF83ED" w14:textId="77777777" w:rsidR="00ED74BE" w:rsidRDefault="00ED74BE"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w:t>
            </w:r>
          </w:p>
        </w:tc>
        <w:tc>
          <w:tcPr>
            <w:tcW w:w="1183" w:type="dxa"/>
            <w:vAlign w:val="center"/>
          </w:tcPr>
          <w:p w14:paraId="2164DBC3" w14:textId="77777777" w:rsidR="00ED74BE" w:rsidRPr="0046273D" w:rsidRDefault="00ED74BE" w:rsidP="00A82539">
            <w:pPr>
              <w:tabs>
                <w:tab w:val="decimal" w:pos="340"/>
              </w:tabs>
              <w:spacing w:line="240" w:lineRule="auto"/>
              <w:rPr>
                <w:b/>
                <w:bCs/>
                <w:lang w:val="en-GB"/>
              </w:rPr>
            </w:pPr>
            <w:r w:rsidRPr="009731D1">
              <w:rPr>
                <w:b/>
                <w:bCs/>
                <w:lang w:val="en-GB"/>
              </w:rPr>
              <w:t>-0.8</w:t>
            </w:r>
            <w:r>
              <w:rPr>
                <w:b/>
                <w:bCs/>
                <w:lang w:val="en-GB"/>
              </w:rPr>
              <w:t>6</w:t>
            </w:r>
          </w:p>
        </w:tc>
        <w:tc>
          <w:tcPr>
            <w:tcW w:w="992" w:type="dxa"/>
            <w:vAlign w:val="center"/>
          </w:tcPr>
          <w:p w14:paraId="354F9850" w14:textId="77777777" w:rsidR="00ED74BE" w:rsidRPr="00C80C01" w:rsidRDefault="00ED74BE" w:rsidP="00A82539">
            <w:pPr>
              <w:tabs>
                <w:tab w:val="decimal" w:pos="284"/>
              </w:tabs>
              <w:spacing w:line="240" w:lineRule="auto"/>
              <w:rPr>
                <w:lang w:val="en-GB"/>
              </w:rPr>
            </w:pPr>
            <w:r w:rsidRPr="00A962C8">
              <w:rPr>
                <w:lang w:val="en-GB"/>
              </w:rPr>
              <w:t>0.34</w:t>
            </w:r>
          </w:p>
        </w:tc>
        <w:tc>
          <w:tcPr>
            <w:tcW w:w="1701" w:type="dxa"/>
            <w:vAlign w:val="center"/>
          </w:tcPr>
          <w:p w14:paraId="4993120C" w14:textId="77777777" w:rsidR="00ED74BE" w:rsidRPr="0046273D" w:rsidRDefault="00ED74BE" w:rsidP="00530623">
            <w:pPr>
              <w:spacing w:line="240" w:lineRule="auto"/>
              <w:jc w:val="center"/>
              <w:rPr>
                <w:lang w:val="en-GB"/>
              </w:rPr>
            </w:pPr>
            <w:r>
              <w:rPr>
                <w:lang w:val="en-GB"/>
              </w:rPr>
              <w:t>[</w:t>
            </w:r>
            <w:r w:rsidRPr="00A962C8">
              <w:rPr>
                <w:lang w:val="en-GB"/>
              </w:rPr>
              <w:t>-1.51</w:t>
            </w:r>
            <w:r>
              <w:rPr>
                <w:lang w:val="en-GB"/>
              </w:rPr>
              <w:t xml:space="preserve">, </w:t>
            </w:r>
            <w:r w:rsidRPr="00A962C8">
              <w:rPr>
                <w:lang w:val="en-GB"/>
              </w:rPr>
              <w:t>-0.19</w:t>
            </w:r>
            <w:r>
              <w:rPr>
                <w:lang w:val="en-GB"/>
              </w:rPr>
              <w:t>]</w:t>
            </w:r>
          </w:p>
        </w:tc>
        <w:tc>
          <w:tcPr>
            <w:tcW w:w="1377" w:type="dxa"/>
            <w:vAlign w:val="center"/>
          </w:tcPr>
          <w:p w14:paraId="2A284029" w14:textId="77777777" w:rsidR="00ED74BE" w:rsidRDefault="00ED74BE" w:rsidP="00530623">
            <w:pPr>
              <w:spacing w:line="240" w:lineRule="auto"/>
              <w:jc w:val="center"/>
              <w:rPr>
                <w:lang w:val="en-GB"/>
              </w:rPr>
            </w:pPr>
            <w:r w:rsidRPr="002F1CCE">
              <w:rPr>
                <w:b/>
                <w:bCs/>
                <w:lang w:val="en-GB"/>
              </w:rPr>
              <w:t>-.0</w:t>
            </w:r>
            <w:r>
              <w:rPr>
                <w:b/>
                <w:bCs/>
                <w:lang w:val="en-GB"/>
              </w:rPr>
              <w:t>7</w:t>
            </w:r>
            <w:r>
              <w:rPr>
                <w:lang w:val="en-GB"/>
              </w:rPr>
              <w:t xml:space="preserve"> (</w:t>
            </w:r>
            <w:r w:rsidRPr="002F1CCE">
              <w:rPr>
                <w:lang w:val="en-GB"/>
              </w:rPr>
              <w:t>.0</w:t>
            </w:r>
            <w:r>
              <w:rPr>
                <w:lang w:val="en-GB"/>
              </w:rPr>
              <w:t>3)</w:t>
            </w:r>
          </w:p>
          <w:p w14:paraId="65322AA7" w14:textId="77777777" w:rsidR="00ED74BE" w:rsidRPr="00CD73FB" w:rsidRDefault="00ED74BE" w:rsidP="00530623">
            <w:pPr>
              <w:spacing w:line="240" w:lineRule="auto"/>
              <w:jc w:val="center"/>
              <w:rPr>
                <w:lang w:val="en-GB"/>
              </w:rPr>
            </w:pPr>
            <w:r>
              <w:rPr>
                <w:lang w:val="en-GB"/>
              </w:rPr>
              <w:t>[-.12; -.01]</w:t>
            </w:r>
          </w:p>
        </w:tc>
        <w:tc>
          <w:tcPr>
            <w:tcW w:w="1377" w:type="dxa"/>
            <w:vAlign w:val="center"/>
          </w:tcPr>
          <w:p w14:paraId="509B26A1" w14:textId="77777777" w:rsidR="00ED74BE" w:rsidRDefault="00ED74BE" w:rsidP="00530623">
            <w:pPr>
              <w:spacing w:line="240" w:lineRule="auto"/>
              <w:jc w:val="center"/>
              <w:rPr>
                <w:lang w:val="en-GB"/>
              </w:rPr>
            </w:pPr>
            <w:r w:rsidRPr="002277C7">
              <w:rPr>
                <w:b/>
                <w:bCs/>
                <w:lang w:val="en-GB"/>
              </w:rPr>
              <w:t>-.0</w:t>
            </w:r>
            <w:r>
              <w:rPr>
                <w:b/>
                <w:bCs/>
                <w:lang w:val="en-GB"/>
              </w:rPr>
              <w:t>9</w:t>
            </w:r>
            <w:r>
              <w:rPr>
                <w:lang w:val="en-GB"/>
              </w:rPr>
              <w:t xml:space="preserve"> (</w:t>
            </w:r>
            <w:r w:rsidRPr="002277C7">
              <w:rPr>
                <w:lang w:val="en-GB"/>
              </w:rPr>
              <w:t>.0</w:t>
            </w:r>
            <w:r>
              <w:rPr>
                <w:lang w:val="en-GB"/>
              </w:rPr>
              <w:t>3)</w:t>
            </w:r>
          </w:p>
          <w:p w14:paraId="6B25BFC8" w14:textId="77777777" w:rsidR="00ED74BE" w:rsidRPr="00343029" w:rsidRDefault="00ED74BE" w:rsidP="00530623">
            <w:pPr>
              <w:spacing w:line="240" w:lineRule="auto"/>
              <w:jc w:val="center"/>
              <w:rPr>
                <w:lang w:val="en-GB"/>
              </w:rPr>
            </w:pPr>
            <w:r>
              <w:rPr>
                <w:lang w:val="en-GB"/>
              </w:rPr>
              <w:t>[-.15; -.02]</w:t>
            </w:r>
          </w:p>
        </w:tc>
        <w:tc>
          <w:tcPr>
            <w:tcW w:w="1378" w:type="dxa"/>
            <w:vAlign w:val="center"/>
          </w:tcPr>
          <w:p w14:paraId="223B5EEF" w14:textId="77777777" w:rsidR="00ED74BE" w:rsidRDefault="00ED74BE" w:rsidP="00530623">
            <w:pPr>
              <w:spacing w:line="240" w:lineRule="auto"/>
              <w:jc w:val="center"/>
              <w:rPr>
                <w:lang w:val="en-GB"/>
              </w:rPr>
            </w:pPr>
            <w:r w:rsidRPr="00FD208F">
              <w:rPr>
                <w:b/>
                <w:bCs/>
                <w:lang w:val="en-GB"/>
              </w:rPr>
              <w:t>-.0</w:t>
            </w:r>
            <w:r>
              <w:rPr>
                <w:b/>
                <w:bCs/>
                <w:lang w:val="en-GB"/>
              </w:rPr>
              <w:t>7</w:t>
            </w:r>
            <w:r>
              <w:rPr>
                <w:lang w:val="en-GB"/>
              </w:rPr>
              <w:t xml:space="preserve"> (</w:t>
            </w:r>
            <w:r w:rsidRPr="00FD208F">
              <w:rPr>
                <w:lang w:val="en-GB"/>
              </w:rPr>
              <w:t>.0</w:t>
            </w:r>
            <w:r>
              <w:rPr>
                <w:lang w:val="en-GB"/>
              </w:rPr>
              <w:t>3)</w:t>
            </w:r>
          </w:p>
          <w:p w14:paraId="5AB5B34A" w14:textId="77777777" w:rsidR="00ED74BE" w:rsidRPr="00FD208F" w:rsidRDefault="00ED74BE" w:rsidP="00530623">
            <w:pPr>
              <w:spacing w:line="240" w:lineRule="auto"/>
              <w:jc w:val="center"/>
              <w:rPr>
                <w:lang w:val="en-GB"/>
              </w:rPr>
            </w:pPr>
            <w:r>
              <w:rPr>
                <w:lang w:val="en-GB"/>
              </w:rPr>
              <w:t>[-.12; -.02]</w:t>
            </w:r>
          </w:p>
        </w:tc>
        <w:tc>
          <w:tcPr>
            <w:tcW w:w="1377" w:type="dxa"/>
            <w:vAlign w:val="center"/>
          </w:tcPr>
          <w:p w14:paraId="07AC0E21" w14:textId="77777777" w:rsidR="00ED74BE" w:rsidRDefault="00ED74BE" w:rsidP="00530623">
            <w:pPr>
              <w:spacing w:line="240" w:lineRule="auto"/>
              <w:jc w:val="center"/>
              <w:rPr>
                <w:lang w:val="en-GB"/>
              </w:rPr>
            </w:pPr>
            <w:r w:rsidRPr="0015727E">
              <w:rPr>
                <w:b/>
                <w:bCs/>
                <w:lang w:val="en-GB"/>
              </w:rPr>
              <w:t>-.0</w:t>
            </w:r>
            <w:r>
              <w:rPr>
                <w:b/>
                <w:bCs/>
                <w:lang w:val="en-GB"/>
              </w:rPr>
              <w:t>3</w:t>
            </w:r>
            <w:r>
              <w:rPr>
                <w:lang w:val="en-GB"/>
              </w:rPr>
              <w:t xml:space="preserve"> (</w:t>
            </w:r>
            <w:r w:rsidRPr="0015727E">
              <w:rPr>
                <w:lang w:val="en-GB"/>
              </w:rPr>
              <w:t>.01</w:t>
            </w:r>
            <w:r>
              <w:rPr>
                <w:lang w:val="en-GB"/>
              </w:rPr>
              <w:t>)</w:t>
            </w:r>
          </w:p>
          <w:p w14:paraId="6EA6BF35" w14:textId="77777777" w:rsidR="00ED74BE" w:rsidRPr="0015727E" w:rsidRDefault="00ED74BE" w:rsidP="00530623">
            <w:pPr>
              <w:spacing w:line="240" w:lineRule="auto"/>
              <w:jc w:val="center"/>
              <w:rPr>
                <w:lang w:val="en-GB"/>
              </w:rPr>
            </w:pPr>
            <w:r>
              <w:rPr>
                <w:lang w:val="en-GB"/>
              </w:rPr>
              <w:t>[-.05; -.01]</w:t>
            </w:r>
          </w:p>
        </w:tc>
        <w:tc>
          <w:tcPr>
            <w:tcW w:w="1378" w:type="dxa"/>
            <w:vAlign w:val="center"/>
          </w:tcPr>
          <w:p w14:paraId="0E024F70" w14:textId="77777777" w:rsidR="00ED74BE" w:rsidRDefault="00ED74BE" w:rsidP="00530623">
            <w:pPr>
              <w:spacing w:line="240" w:lineRule="auto"/>
              <w:jc w:val="center"/>
              <w:rPr>
                <w:lang w:val="en-GB"/>
              </w:rPr>
            </w:pPr>
            <w:r w:rsidRPr="006A744F">
              <w:rPr>
                <w:lang w:val="en-GB"/>
              </w:rPr>
              <w:t>-.0</w:t>
            </w:r>
            <w:r w:rsidRPr="00284B51">
              <w:rPr>
                <w:lang w:val="en-GB"/>
              </w:rPr>
              <w:t>1</w:t>
            </w:r>
            <w:r>
              <w:rPr>
                <w:lang w:val="en-GB"/>
              </w:rPr>
              <w:t xml:space="preserve"> (</w:t>
            </w:r>
            <w:r w:rsidRPr="006A744F">
              <w:rPr>
                <w:lang w:val="en-GB"/>
              </w:rPr>
              <w:t>.00</w:t>
            </w:r>
            <w:r>
              <w:rPr>
                <w:lang w:val="en-GB"/>
              </w:rPr>
              <w:t>)</w:t>
            </w:r>
          </w:p>
          <w:p w14:paraId="09AE46D8" w14:textId="77777777" w:rsidR="00ED74BE" w:rsidRPr="006A744F" w:rsidRDefault="00ED74BE" w:rsidP="00530623">
            <w:pPr>
              <w:spacing w:line="240" w:lineRule="auto"/>
              <w:jc w:val="center"/>
              <w:rPr>
                <w:lang w:val="en-GB"/>
              </w:rPr>
            </w:pPr>
            <w:r>
              <w:rPr>
                <w:lang w:val="en-GB"/>
              </w:rPr>
              <w:t>[-.01; .00]</w:t>
            </w:r>
          </w:p>
        </w:tc>
      </w:tr>
      <w:tr w:rsidR="00ED74BE" w:rsidRPr="00AE4965" w14:paraId="13777EC9" w14:textId="77777777" w:rsidTr="00A82539">
        <w:trPr>
          <w:trHeight w:val="610"/>
        </w:trPr>
        <w:tc>
          <w:tcPr>
            <w:tcW w:w="1794" w:type="dxa"/>
            <w:vAlign w:val="center"/>
          </w:tcPr>
          <w:p w14:paraId="29AA4C4D" w14:textId="77777777" w:rsidR="00ED74BE" w:rsidRDefault="00ED74BE" w:rsidP="00530623">
            <w:pPr>
              <w:spacing w:line="240" w:lineRule="auto"/>
              <w:ind w:left="215"/>
              <w:rPr>
                <w:lang w:val="en-US"/>
              </w:rPr>
            </w:pPr>
            <w:r>
              <w:rPr>
                <w:lang w:val="en-US"/>
              </w:rPr>
              <w:t xml:space="preserve">DE </w:t>
            </w:r>
            <w:r w:rsidRPr="00C32F77">
              <w:rPr>
                <w:lang w:val="en-US"/>
              </w:rPr>
              <w:sym w:font="Wingdings" w:char="F0E0"/>
            </w:r>
            <w:r>
              <w:rPr>
                <w:lang w:val="en-US"/>
              </w:rPr>
              <w:t xml:space="preserve"> SE</w:t>
            </w:r>
          </w:p>
        </w:tc>
        <w:tc>
          <w:tcPr>
            <w:tcW w:w="1183" w:type="dxa"/>
            <w:vAlign w:val="center"/>
          </w:tcPr>
          <w:p w14:paraId="053DF793" w14:textId="77777777" w:rsidR="00ED74BE" w:rsidRPr="0046273D" w:rsidRDefault="00ED74BE" w:rsidP="00A82539">
            <w:pPr>
              <w:tabs>
                <w:tab w:val="decimal" w:pos="340"/>
              </w:tabs>
              <w:spacing w:line="240" w:lineRule="auto"/>
              <w:rPr>
                <w:lang w:val="en-GB"/>
              </w:rPr>
            </w:pPr>
            <w:r w:rsidRPr="00941615">
              <w:rPr>
                <w:lang w:val="en-GB"/>
              </w:rPr>
              <w:t>0.5</w:t>
            </w:r>
            <w:r>
              <w:rPr>
                <w:lang w:val="en-GB"/>
              </w:rPr>
              <w:t>1</w:t>
            </w:r>
            <w:r w:rsidRPr="00941615">
              <w:rPr>
                <w:lang w:val="en-GB"/>
              </w:rPr>
              <w:t xml:space="preserve"> </w:t>
            </w:r>
          </w:p>
        </w:tc>
        <w:tc>
          <w:tcPr>
            <w:tcW w:w="992" w:type="dxa"/>
            <w:vAlign w:val="center"/>
          </w:tcPr>
          <w:p w14:paraId="354F6E76" w14:textId="77777777" w:rsidR="00ED74BE" w:rsidRPr="0046273D" w:rsidRDefault="00ED74BE" w:rsidP="00A82539">
            <w:pPr>
              <w:tabs>
                <w:tab w:val="decimal" w:pos="284"/>
              </w:tabs>
              <w:spacing w:line="240" w:lineRule="auto"/>
              <w:rPr>
                <w:lang w:val="en-GB"/>
              </w:rPr>
            </w:pPr>
            <w:r w:rsidRPr="009731D1">
              <w:rPr>
                <w:lang w:val="en-GB"/>
              </w:rPr>
              <w:t>0.4</w:t>
            </w:r>
            <w:r>
              <w:rPr>
                <w:lang w:val="en-GB"/>
              </w:rPr>
              <w:t>4</w:t>
            </w:r>
          </w:p>
        </w:tc>
        <w:tc>
          <w:tcPr>
            <w:tcW w:w="1701" w:type="dxa"/>
            <w:vAlign w:val="center"/>
          </w:tcPr>
          <w:p w14:paraId="434D7737" w14:textId="77777777" w:rsidR="00ED74BE" w:rsidRPr="0046273D" w:rsidRDefault="00ED74BE" w:rsidP="00530623">
            <w:pPr>
              <w:spacing w:line="240" w:lineRule="auto"/>
              <w:jc w:val="center"/>
              <w:rPr>
                <w:lang w:val="en-GB"/>
              </w:rPr>
            </w:pPr>
            <w:r>
              <w:rPr>
                <w:lang w:val="en-GB"/>
              </w:rPr>
              <w:t>[</w:t>
            </w:r>
            <w:r w:rsidRPr="009731D1">
              <w:rPr>
                <w:lang w:val="en-GB"/>
              </w:rPr>
              <w:t>-0.3</w:t>
            </w:r>
            <w:r>
              <w:rPr>
                <w:lang w:val="en-GB"/>
              </w:rPr>
              <w:t xml:space="preserve">5, </w:t>
            </w:r>
            <w:r w:rsidRPr="009731D1">
              <w:rPr>
                <w:lang w:val="en-GB"/>
              </w:rPr>
              <w:t>1.3</w:t>
            </w:r>
            <w:r>
              <w:rPr>
                <w:lang w:val="en-GB"/>
              </w:rPr>
              <w:t>7]</w:t>
            </w:r>
          </w:p>
        </w:tc>
        <w:tc>
          <w:tcPr>
            <w:tcW w:w="1377" w:type="dxa"/>
            <w:vAlign w:val="center"/>
          </w:tcPr>
          <w:p w14:paraId="0DE3445D" w14:textId="77777777" w:rsidR="00ED74BE" w:rsidRDefault="00ED74BE" w:rsidP="00530623">
            <w:pPr>
              <w:spacing w:line="240" w:lineRule="auto"/>
              <w:jc w:val="center"/>
              <w:rPr>
                <w:lang w:val="en-GB"/>
              </w:rPr>
            </w:pPr>
            <w:r w:rsidRPr="00E444EF">
              <w:rPr>
                <w:lang w:val="en-GB"/>
              </w:rPr>
              <w:t xml:space="preserve">.03 </w:t>
            </w:r>
            <w:r>
              <w:rPr>
                <w:lang w:val="en-GB"/>
              </w:rPr>
              <w:t>(</w:t>
            </w:r>
            <w:r w:rsidRPr="00E444EF">
              <w:rPr>
                <w:lang w:val="en-GB"/>
              </w:rPr>
              <w:t>.0</w:t>
            </w:r>
            <w:r>
              <w:rPr>
                <w:lang w:val="en-GB"/>
              </w:rPr>
              <w:t>2)</w:t>
            </w:r>
          </w:p>
          <w:p w14:paraId="62C24CEB" w14:textId="77777777" w:rsidR="00ED74BE" w:rsidRPr="00343029" w:rsidRDefault="00ED74BE" w:rsidP="00530623">
            <w:pPr>
              <w:spacing w:line="240" w:lineRule="auto"/>
              <w:jc w:val="center"/>
              <w:rPr>
                <w:lang w:val="en-GB"/>
              </w:rPr>
            </w:pPr>
            <w:r>
              <w:rPr>
                <w:lang w:val="en-GB"/>
              </w:rPr>
              <w:t>[-.01; .08]</w:t>
            </w:r>
          </w:p>
        </w:tc>
        <w:tc>
          <w:tcPr>
            <w:tcW w:w="1377" w:type="dxa"/>
            <w:vAlign w:val="center"/>
          </w:tcPr>
          <w:p w14:paraId="530DC8DC" w14:textId="77777777" w:rsidR="00ED74BE" w:rsidRDefault="00ED74BE" w:rsidP="00530623">
            <w:pPr>
              <w:spacing w:line="240" w:lineRule="auto"/>
              <w:jc w:val="center"/>
              <w:rPr>
                <w:lang w:val="en-GB"/>
              </w:rPr>
            </w:pPr>
            <w:r w:rsidRPr="002277C7">
              <w:rPr>
                <w:lang w:val="en-GB"/>
              </w:rPr>
              <w:t>.0</w:t>
            </w:r>
            <w:r>
              <w:rPr>
                <w:lang w:val="en-GB"/>
              </w:rPr>
              <w:t>4 (</w:t>
            </w:r>
            <w:r w:rsidRPr="002277C7">
              <w:rPr>
                <w:lang w:val="en-GB"/>
              </w:rPr>
              <w:t>.0</w:t>
            </w:r>
            <w:r>
              <w:rPr>
                <w:lang w:val="en-GB"/>
              </w:rPr>
              <w:t>3)</w:t>
            </w:r>
          </w:p>
          <w:p w14:paraId="52DF7291" w14:textId="77777777" w:rsidR="00ED74BE" w:rsidRPr="00343029" w:rsidRDefault="00ED74BE" w:rsidP="00530623">
            <w:pPr>
              <w:spacing w:line="240" w:lineRule="auto"/>
              <w:jc w:val="center"/>
              <w:rPr>
                <w:lang w:val="en-GB"/>
              </w:rPr>
            </w:pPr>
            <w:r>
              <w:rPr>
                <w:lang w:val="en-GB"/>
              </w:rPr>
              <w:t>[-.02; .10]</w:t>
            </w:r>
          </w:p>
        </w:tc>
        <w:tc>
          <w:tcPr>
            <w:tcW w:w="1378" w:type="dxa"/>
            <w:vAlign w:val="center"/>
          </w:tcPr>
          <w:p w14:paraId="613B0BED" w14:textId="77777777" w:rsidR="00ED74BE" w:rsidRDefault="00ED74BE" w:rsidP="00530623">
            <w:pPr>
              <w:spacing w:line="240" w:lineRule="auto"/>
              <w:jc w:val="center"/>
              <w:rPr>
                <w:lang w:val="en-GB"/>
              </w:rPr>
            </w:pPr>
            <w:r w:rsidRPr="00FD208F">
              <w:rPr>
                <w:lang w:val="en-GB"/>
              </w:rPr>
              <w:t>.0</w:t>
            </w:r>
            <w:r>
              <w:rPr>
                <w:lang w:val="en-GB"/>
              </w:rPr>
              <w:t>3 (</w:t>
            </w:r>
            <w:r w:rsidRPr="00FD208F">
              <w:rPr>
                <w:lang w:val="en-GB"/>
              </w:rPr>
              <w:t>.03</w:t>
            </w:r>
            <w:r>
              <w:rPr>
                <w:lang w:val="en-GB"/>
              </w:rPr>
              <w:t>)</w:t>
            </w:r>
          </w:p>
          <w:p w14:paraId="3145687A" w14:textId="77777777" w:rsidR="00ED74BE" w:rsidRPr="00FD208F" w:rsidRDefault="00ED74BE" w:rsidP="00530623">
            <w:pPr>
              <w:spacing w:line="240" w:lineRule="auto"/>
              <w:jc w:val="center"/>
              <w:rPr>
                <w:lang w:val="en-GB"/>
              </w:rPr>
            </w:pPr>
            <w:r>
              <w:rPr>
                <w:lang w:val="en-GB"/>
              </w:rPr>
              <w:t>[-.02; .10]</w:t>
            </w:r>
          </w:p>
        </w:tc>
        <w:tc>
          <w:tcPr>
            <w:tcW w:w="1377" w:type="dxa"/>
            <w:vAlign w:val="center"/>
          </w:tcPr>
          <w:p w14:paraId="4EC5E0F1" w14:textId="77777777" w:rsidR="00ED74BE" w:rsidRDefault="00ED74BE" w:rsidP="00530623">
            <w:pPr>
              <w:spacing w:line="240" w:lineRule="auto"/>
              <w:jc w:val="center"/>
              <w:rPr>
                <w:lang w:val="en-GB"/>
              </w:rPr>
            </w:pPr>
            <w:r w:rsidRPr="0015727E">
              <w:rPr>
                <w:lang w:val="en-GB"/>
              </w:rPr>
              <w:t xml:space="preserve">.01 </w:t>
            </w:r>
            <w:r>
              <w:rPr>
                <w:lang w:val="en-GB"/>
              </w:rPr>
              <w:t>(</w:t>
            </w:r>
            <w:r w:rsidRPr="0015727E">
              <w:rPr>
                <w:lang w:val="en-GB"/>
              </w:rPr>
              <w:t>.01</w:t>
            </w:r>
            <w:r>
              <w:rPr>
                <w:lang w:val="en-GB"/>
              </w:rPr>
              <w:t>)</w:t>
            </w:r>
          </w:p>
          <w:p w14:paraId="1853687A" w14:textId="77777777" w:rsidR="00ED74BE" w:rsidRPr="0015727E" w:rsidRDefault="00ED74BE" w:rsidP="00530623">
            <w:pPr>
              <w:spacing w:line="240" w:lineRule="auto"/>
              <w:jc w:val="center"/>
              <w:rPr>
                <w:lang w:val="en-GB"/>
              </w:rPr>
            </w:pPr>
            <w:r>
              <w:rPr>
                <w:lang w:val="en-GB"/>
              </w:rPr>
              <w:t>[-.01; .04]</w:t>
            </w:r>
          </w:p>
        </w:tc>
        <w:tc>
          <w:tcPr>
            <w:tcW w:w="1378" w:type="dxa"/>
            <w:vAlign w:val="center"/>
          </w:tcPr>
          <w:p w14:paraId="52DBCB83" w14:textId="77777777" w:rsidR="00ED74BE" w:rsidRDefault="00ED74BE" w:rsidP="00530623">
            <w:pPr>
              <w:spacing w:line="240" w:lineRule="auto"/>
              <w:jc w:val="center"/>
              <w:rPr>
                <w:lang w:val="en-GB"/>
              </w:rPr>
            </w:pPr>
            <w:r w:rsidRPr="006A744F">
              <w:rPr>
                <w:lang w:val="en-GB"/>
              </w:rPr>
              <w:t xml:space="preserve">.00 </w:t>
            </w:r>
            <w:r>
              <w:rPr>
                <w:lang w:val="en-GB"/>
              </w:rPr>
              <w:t>(</w:t>
            </w:r>
            <w:r w:rsidRPr="006A744F">
              <w:rPr>
                <w:lang w:val="en-GB"/>
              </w:rPr>
              <w:t>.00</w:t>
            </w:r>
            <w:r>
              <w:rPr>
                <w:lang w:val="en-GB"/>
              </w:rPr>
              <w:t>)</w:t>
            </w:r>
          </w:p>
          <w:p w14:paraId="551B4D76" w14:textId="77777777" w:rsidR="00ED74BE" w:rsidRPr="006A744F" w:rsidRDefault="00ED74BE" w:rsidP="00530623">
            <w:pPr>
              <w:spacing w:line="240" w:lineRule="auto"/>
              <w:jc w:val="center"/>
              <w:rPr>
                <w:lang w:val="en-GB"/>
              </w:rPr>
            </w:pPr>
            <w:r>
              <w:rPr>
                <w:lang w:val="en-GB"/>
              </w:rPr>
              <w:t>[.00; .01]</w:t>
            </w:r>
          </w:p>
        </w:tc>
      </w:tr>
    </w:tbl>
    <w:p w14:paraId="31927E36" w14:textId="0A0CBCD7" w:rsidR="007B3180" w:rsidRDefault="00ED74BE" w:rsidP="006B6D42">
      <w:pPr>
        <w:pStyle w:val="APABody"/>
        <w:spacing w:line="360" w:lineRule="auto"/>
        <w:ind w:firstLine="0"/>
        <w:rPr>
          <w:b/>
          <w:bCs/>
        </w:rPr>
      </w:pPr>
      <w:r w:rsidRPr="00500B17">
        <w:rPr>
          <w:i/>
          <w:iCs/>
          <w:lang w:val="en-GB"/>
        </w:rPr>
        <w:t>Note.</w:t>
      </w:r>
      <w:r w:rsidRPr="00500B17">
        <w:rPr>
          <w:lang w:val="en-GB"/>
        </w:rPr>
        <w:t xml:space="preserve"> </w:t>
      </w:r>
      <w:r>
        <w:t xml:space="preserve">Parameter estimates were controlled for stable between-person variance via latent trait variables. The correlation between the latent trait variables </w:t>
      </w:r>
      <w:r w:rsidRPr="00780912">
        <w:t xml:space="preserve">was </w:t>
      </w:r>
      <w:r w:rsidRPr="00780912">
        <w:rPr>
          <w:i/>
          <w:iCs/>
        </w:rPr>
        <w:t>r</w:t>
      </w:r>
      <w:r w:rsidRPr="00780912">
        <w:t xml:space="preserve"> = -.33. Continuous</w:t>
      </w:r>
      <w:r>
        <w:t xml:space="preserve">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depression and vice versa, where negative values indicate inverse effects. Discrete estimates are reported as standardized regression coefficients with standard deviations in brackets (in continuous time modeling, standard deviations can be interpreted as standard errors since</w:t>
      </w:r>
      <w:r w:rsidRPr="004D4252">
        <w:t xml:space="preserve"> Bayesian methods estimate parameters directly for the population</w:t>
      </w:r>
      <w:r>
        <w:t xml:space="preserve">). For parameters depicted in bold, credible intervals do not </w:t>
      </w:r>
      <w:r w:rsidRPr="00D21467">
        <w:t xml:space="preserve">include zero. CI = </w:t>
      </w:r>
      <w:r>
        <w:t>c</w:t>
      </w:r>
      <w:r w:rsidRPr="00D21467">
        <w:t xml:space="preserve">redible </w:t>
      </w:r>
      <w:r>
        <w:t>i</w:t>
      </w:r>
      <w:r w:rsidRPr="00D21467">
        <w:t>nterval</w:t>
      </w:r>
      <w:r>
        <w:t>.</w:t>
      </w:r>
      <w:r w:rsidR="001B5A67" w:rsidRPr="006666F7">
        <w:rPr>
          <w:lang w:val="en-GB"/>
        </w:rPr>
        <w:br w:type="page"/>
      </w:r>
      <w:r w:rsidR="007B3180" w:rsidRPr="00AE4965">
        <w:rPr>
          <w:b/>
          <w:bCs/>
        </w:rPr>
        <w:lastRenderedPageBreak/>
        <w:t xml:space="preserve">Table </w:t>
      </w:r>
      <w:r w:rsidR="007B3180">
        <w:rPr>
          <w:b/>
          <w:bCs/>
        </w:rPr>
        <w:t>S5</w:t>
      </w:r>
    </w:p>
    <w:p w14:paraId="5C00A818" w14:textId="77777777" w:rsidR="007B3180" w:rsidRPr="00AE4965" w:rsidRDefault="007B3180" w:rsidP="007B3180">
      <w:pPr>
        <w:pStyle w:val="APABody"/>
        <w:ind w:firstLine="0"/>
        <w:rPr>
          <w:i/>
          <w:iCs/>
        </w:rPr>
      </w:pPr>
      <w:r>
        <w:rPr>
          <w:i/>
          <w:iCs/>
        </w:rPr>
        <w:t>Continuous and Discrete Parameter Estimates for Auto- and Cross-Effects of Self-Esteem (SE) and Depression (DE) for Generation 3</w:t>
      </w:r>
    </w:p>
    <w:tbl>
      <w:tblPr>
        <w:tblStyle w:val="Tabellenraster2"/>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134"/>
        <w:gridCol w:w="992"/>
        <w:gridCol w:w="1701"/>
        <w:gridCol w:w="1377"/>
        <w:gridCol w:w="1377"/>
        <w:gridCol w:w="1378"/>
        <w:gridCol w:w="1377"/>
        <w:gridCol w:w="1378"/>
      </w:tblGrid>
      <w:tr w:rsidR="007B3180" w:rsidRPr="00AE4965" w14:paraId="4A72FDB8" w14:textId="77777777" w:rsidTr="00530623">
        <w:trPr>
          <w:trHeight w:val="510"/>
        </w:trPr>
        <w:tc>
          <w:tcPr>
            <w:tcW w:w="1843" w:type="dxa"/>
            <w:vMerge w:val="restart"/>
            <w:tcBorders>
              <w:top w:val="single" w:sz="4" w:space="0" w:color="auto"/>
            </w:tcBorders>
            <w:vAlign w:val="center"/>
          </w:tcPr>
          <w:p w14:paraId="203D9B31" w14:textId="77777777" w:rsidR="007B3180" w:rsidRPr="00AE4965" w:rsidRDefault="007B3180" w:rsidP="00530623">
            <w:pPr>
              <w:spacing w:line="240" w:lineRule="auto"/>
              <w:jc w:val="center"/>
              <w:rPr>
                <w:lang w:val="en-US"/>
              </w:rPr>
            </w:pPr>
            <w:r>
              <w:rPr>
                <w:lang w:val="en-US"/>
              </w:rPr>
              <w:t>Effect</w:t>
            </w:r>
          </w:p>
        </w:tc>
        <w:tc>
          <w:tcPr>
            <w:tcW w:w="3827" w:type="dxa"/>
            <w:gridSpan w:val="3"/>
            <w:tcBorders>
              <w:top w:val="single" w:sz="4" w:space="0" w:color="auto"/>
            </w:tcBorders>
            <w:vAlign w:val="center"/>
          </w:tcPr>
          <w:p w14:paraId="76776956" w14:textId="77777777" w:rsidR="007B3180" w:rsidRPr="00AE4965" w:rsidRDefault="007B3180"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5E10ED78" w14:textId="77777777" w:rsidR="007B3180" w:rsidRDefault="007B3180" w:rsidP="00530623">
            <w:pPr>
              <w:spacing w:line="240" w:lineRule="auto"/>
              <w:jc w:val="center"/>
              <w:rPr>
                <w:lang w:val="en-US"/>
              </w:rPr>
            </w:pPr>
            <w:r>
              <w:rPr>
                <w:lang w:val="en-US"/>
              </w:rPr>
              <w:t>Discrete estimates</w:t>
            </w:r>
          </w:p>
        </w:tc>
      </w:tr>
      <w:tr w:rsidR="007B3180" w:rsidRPr="001E1419" w14:paraId="6E53A398" w14:textId="77777777" w:rsidTr="00530623">
        <w:trPr>
          <w:trHeight w:val="510"/>
        </w:trPr>
        <w:tc>
          <w:tcPr>
            <w:tcW w:w="1843" w:type="dxa"/>
            <w:vMerge/>
            <w:vAlign w:val="center"/>
          </w:tcPr>
          <w:p w14:paraId="387C4F9D" w14:textId="77777777" w:rsidR="007B3180" w:rsidRDefault="007B3180" w:rsidP="00530623">
            <w:pPr>
              <w:spacing w:line="240" w:lineRule="auto"/>
              <w:jc w:val="center"/>
              <w:rPr>
                <w:lang w:val="en-US"/>
              </w:rPr>
            </w:pPr>
          </w:p>
        </w:tc>
        <w:tc>
          <w:tcPr>
            <w:tcW w:w="1134" w:type="dxa"/>
            <w:tcBorders>
              <w:top w:val="single" w:sz="4" w:space="0" w:color="auto"/>
            </w:tcBorders>
            <w:vAlign w:val="center"/>
          </w:tcPr>
          <w:p w14:paraId="140716B9" w14:textId="77777777" w:rsidR="007B3180" w:rsidRPr="00AE4965" w:rsidRDefault="007B3180"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6EFF8521" w14:textId="77777777" w:rsidR="007B3180" w:rsidRPr="0031489A" w:rsidRDefault="007B3180"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5BA33F98" w14:textId="77777777" w:rsidR="007B3180" w:rsidRPr="00AE4965" w:rsidRDefault="007B3180"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20CB86C2" w14:textId="77777777" w:rsidR="007B3180" w:rsidRDefault="007B3180"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3AFD8077" w14:textId="77777777" w:rsidR="007B3180" w:rsidRDefault="007B3180"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2A3633B7" w14:textId="77777777" w:rsidR="007B3180" w:rsidRDefault="007B3180"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7C6ACF30" w14:textId="77777777" w:rsidR="007B3180" w:rsidRDefault="007B3180"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289B713B" w14:textId="77777777" w:rsidR="007B3180" w:rsidRPr="001E1419" w:rsidRDefault="007B3180" w:rsidP="00530623">
            <w:pPr>
              <w:spacing w:line="240" w:lineRule="auto"/>
              <w:jc w:val="center"/>
              <w:rPr>
                <w:lang w:val="en-US"/>
              </w:rPr>
            </w:pPr>
            <w:r w:rsidRPr="001E1419">
              <w:rPr>
                <w:lang w:val="en-US"/>
              </w:rPr>
              <w:t>17 years</w:t>
            </w:r>
          </w:p>
        </w:tc>
      </w:tr>
      <w:tr w:rsidR="007B3180" w:rsidRPr="00AE4965" w14:paraId="13E10FDE" w14:textId="77777777" w:rsidTr="00530623">
        <w:trPr>
          <w:trHeight w:val="610"/>
        </w:trPr>
        <w:tc>
          <w:tcPr>
            <w:tcW w:w="1843" w:type="dxa"/>
            <w:tcBorders>
              <w:top w:val="single" w:sz="4" w:space="0" w:color="auto"/>
            </w:tcBorders>
            <w:vAlign w:val="center"/>
          </w:tcPr>
          <w:p w14:paraId="19B80325" w14:textId="77777777" w:rsidR="007B3180" w:rsidRPr="00AE4965" w:rsidRDefault="007B3180" w:rsidP="00530623">
            <w:pPr>
              <w:spacing w:line="240" w:lineRule="auto"/>
              <w:rPr>
                <w:lang w:val="en-US"/>
              </w:rPr>
            </w:pPr>
            <w:r>
              <w:rPr>
                <w:lang w:val="en-US"/>
              </w:rPr>
              <w:t>Auto-effects</w:t>
            </w:r>
          </w:p>
        </w:tc>
        <w:tc>
          <w:tcPr>
            <w:tcW w:w="1134" w:type="dxa"/>
            <w:tcBorders>
              <w:top w:val="single" w:sz="4" w:space="0" w:color="auto"/>
            </w:tcBorders>
            <w:vAlign w:val="center"/>
          </w:tcPr>
          <w:p w14:paraId="435D5EE9" w14:textId="77777777" w:rsidR="007B3180" w:rsidRPr="00AE4965" w:rsidRDefault="007B3180" w:rsidP="00530623">
            <w:pPr>
              <w:spacing w:line="240" w:lineRule="auto"/>
              <w:jc w:val="center"/>
              <w:rPr>
                <w:lang w:val="en-US"/>
              </w:rPr>
            </w:pPr>
          </w:p>
        </w:tc>
        <w:tc>
          <w:tcPr>
            <w:tcW w:w="992" w:type="dxa"/>
            <w:tcBorders>
              <w:top w:val="nil"/>
              <w:bottom w:val="nil"/>
              <w:right w:val="nil"/>
            </w:tcBorders>
            <w:vAlign w:val="center"/>
          </w:tcPr>
          <w:p w14:paraId="700EDA85" w14:textId="77777777" w:rsidR="007B3180" w:rsidRPr="00AE4965" w:rsidRDefault="007B3180" w:rsidP="00530623">
            <w:pPr>
              <w:spacing w:line="240" w:lineRule="auto"/>
              <w:jc w:val="center"/>
              <w:rPr>
                <w:lang w:val="en-US"/>
              </w:rPr>
            </w:pPr>
          </w:p>
        </w:tc>
        <w:tc>
          <w:tcPr>
            <w:tcW w:w="1701" w:type="dxa"/>
            <w:tcBorders>
              <w:top w:val="nil"/>
              <w:left w:val="nil"/>
              <w:bottom w:val="nil"/>
              <w:right w:val="nil"/>
            </w:tcBorders>
            <w:vAlign w:val="center"/>
          </w:tcPr>
          <w:p w14:paraId="04E22445" w14:textId="77777777" w:rsidR="007B3180" w:rsidRPr="00AE4965" w:rsidRDefault="007B3180"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72961998" w14:textId="77777777" w:rsidR="007B3180" w:rsidRPr="00AE4965" w:rsidRDefault="007B3180"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0360D4B5" w14:textId="77777777" w:rsidR="007B3180" w:rsidRPr="00AE4965" w:rsidRDefault="007B3180" w:rsidP="00530623">
            <w:pPr>
              <w:spacing w:line="240" w:lineRule="auto"/>
              <w:jc w:val="center"/>
              <w:rPr>
                <w:lang w:val="en-US"/>
              </w:rPr>
            </w:pPr>
          </w:p>
        </w:tc>
        <w:tc>
          <w:tcPr>
            <w:tcW w:w="1378" w:type="dxa"/>
            <w:tcBorders>
              <w:top w:val="single" w:sz="4" w:space="0" w:color="auto"/>
              <w:left w:val="nil"/>
              <w:bottom w:val="nil"/>
              <w:right w:val="nil"/>
            </w:tcBorders>
          </w:tcPr>
          <w:p w14:paraId="34CCDA3A" w14:textId="77777777" w:rsidR="007B3180" w:rsidRDefault="007B3180" w:rsidP="00530623">
            <w:pPr>
              <w:spacing w:line="240" w:lineRule="auto"/>
              <w:jc w:val="center"/>
              <w:rPr>
                <w:lang w:val="en-US"/>
              </w:rPr>
            </w:pPr>
          </w:p>
        </w:tc>
        <w:tc>
          <w:tcPr>
            <w:tcW w:w="1377" w:type="dxa"/>
            <w:tcBorders>
              <w:top w:val="single" w:sz="4" w:space="0" w:color="auto"/>
              <w:left w:val="nil"/>
              <w:bottom w:val="nil"/>
              <w:right w:val="nil"/>
            </w:tcBorders>
          </w:tcPr>
          <w:p w14:paraId="31DCBEEF" w14:textId="77777777" w:rsidR="007B3180" w:rsidRDefault="007B3180" w:rsidP="00530623">
            <w:pPr>
              <w:spacing w:line="240" w:lineRule="auto"/>
              <w:jc w:val="center"/>
              <w:rPr>
                <w:lang w:val="en-US"/>
              </w:rPr>
            </w:pPr>
          </w:p>
        </w:tc>
        <w:tc>
          <w:tcPr>
            <w:tcW w:w="1378" w:type="dxa"/>
            <w:tcBorders>
              <w:top w:val="single" w:sz="4" w:space="0" w:color="auto"/>
              <w:left w:val="nil"/>
              <w:bottom w:val="nil"/>
              <w:right w:val="nil"/>
            </w:tcBorders>
          </w:tcPr>
          <w:p w14:paraId="7C95A4D2" w14:textId="77777777" w:rsidR="007B3180" w:rsidRDefault="007B3180" w:rsidP="00530623">
            <w:pPr>
              <w:spacing w:line="240" w:lineRule="auto"/>
              <w:jc w:val="center"/>
              <w:rPr>
                <w:lang w:val="en-US"/>
              </w:rPr>
            </w:pPr>
          </w:p>
        </w:tc>
      </w:tr>
      <w:tr w:rsidR="007B3180" w:rsidRPr="00AE4965" w14:paraId="38452A1D" w14:textId="77777777" w:rsidTr="00067AE0">
        <w:trPr>
          <w:trHeight w:val="610"/>
        </w:trPr>
        <w:tc>
          <w:tcPr>
            <w:tcW w:w="1843" w:type="dxa"/>
            <w:vAlign w:val="center"/>
          </w:tcPr>
          <w:p w14:paraId="3C2A69A0" w14:textId="77777777" w:rsidR="007B3180" w:rsidRPr="0037715C" w:rsidRDefault="007B3180" w:rsidP="00530623">
            <w:pPr>
              <w:spacing w:line="240" w:lineRule="auto"/>
              <w:ind w:left="215"/>
              <w:rPr>
                <w:lang w:val="en-US"/>
              </w:rPr>
            </w:pPr>
            <w:r w:rsidRPr="0037715C">
              <w:rPr>
                <w:lang w:val="en-US"/>
              </w:rPr>
              <w:t xml:space="preserve">SE </w:t>
            </w:r>
            <w:r w:rsidRPr="0037715C">
              <w:rPr>
                <w:lang w:val="en-US"/>
              </w:rPr>
              <w:sym w:font="Wingdings" w:char="F0E0"/>
            </w:r>
            <w:r w:rsidRPr="0037715C">
              <w:rPr>
                <w:lang w:val="en-US"/>
              </w:rPr>
              <w:t xml:space="preserve"> SE</w:t>
            </w:r>
          </w:p>
        </w:tc>
        <w:tc>
          <w:tcPr>
            <w:tcW w:w="1134" w:type="dxa"/>
            <w:vAlign w:val="center"/>
          </w:tcPr>
          <w:p w14:paraId="4222FEE2" w14:textId="77777777" w:rsidR="007B3180" w:rsidRPr="00BE4F77" w:rsidRDefault="007B3180" w:rsidP="00067AE0">
            <w:pPr>
              <w:tabs>
                <w:tab w:val="decimal" w:pos="340"/>
              </w:tabs>
              <w:spacing w:line="240" w:lineRule="auto"/>
              <w:rPr>
                <w:b/>
                <w:bCs/>
                <w:lang w:val="en-GB"/>
              </w:rPr>
            </w:pPr>
            <w:r w:rsidRPr="00A83A85">
              <w:rPr>
                <w:b/>
                <w:bCs/>
                <w:lang w:val="en-GB"/>
              </w:rPr>
              <w:t>-2.9</w:t>
            </w:r>
            <w:r>
              <w:rPr>
                <w:b/>
                <w:bCs/>
                <w:lang w:val="en-GB"/>
              </w:rPr>
              <w:t>0</w:t>
            </w:r>
          </w:p>
        </w:tc>
        <w:tc>
          <w:tcPr>
            <w:tcW w:w="992" w:type="dxa"/>
            <w:tcBorders>
              <w:top w:val="nil"/>
            </w:tcBorders>
            <w:vAlign w:val="center"/>
          </w:tcPr>
          <w:p w14:paraId="5399032F" w14:textId="77777777" w:rsidR="007B3180" w:rsidRPr="00BE4F77" w:rsidRDefault="007B3180" w:rsidP="00067AE0">
            <w:pPr>
              <w:tabs>
                <w:tab w:val="decimal" w:pos="284"/>
              </w:tabs>
              <w:spacing w:line="240" w:lineRule="auto"/>
              <w:rPr>
                <w:lang w:val="en-GB"/>
              </w:rPr>
            </w:pPr>
            <w:r w:rsidRPr="008E2165">
              <w:rPr>
                <w:lang w:val="en-GB"/>
              </w:rPr>
              <w:t>0.</w:t>
            </w:r>
            <w:r>
              <w:rPr>
                <w:lang w:val="en-GB"/>
              </w:rPr>
              <w:t>30</w:t>
            </w:r>
          </w:p>
        </w:tc>
        <w:tc>
          <w:tcPr>
            <w:tcW w:w="1701" w:type="dxa"/>
            <w:tcBorders>
              <w:top w:val="nil"/>
            </w:tcBorders>
            <w:vAlign w:val="center"/>
          </w:tcPr>
          <w:p w14:paraId="301C0F2C" w14:textId="77777777" w:rsidR="007B3180" w:rsidRPr="008E636D" w:rsidRDefault="007B3180" w:rsidP="00530623">
            <w:pPr>
              <w:spacing w:line="240" w:lineRule="auto"/>
              <w:jc w:val="center"/>
              <w:rPr>
                <w:lang w:val="en-GB"/>
              </w:rPr>
            </w:pPr>
            <w:r w:rsidRPr="008E636D">
              <w:rPr>
                <w:lang w:val="en-GB"/>
              </w:rPr>
              <w:t>[</w:t>
            </w:r>
            <w:r w:rsidRPr="008E2165">
              <w:rPr>
                <w:lang w:val="en-GB"/>
              </w:rPr>
              <w:t>-3.50</w:t>
            </w:r>
            <w:r w:rsidRPr="008E636D">
              <w:rPr>
                <w:lang w:val="en-GB"/>
              </w:rPr>
              <w:t xml:space="preserve">, </w:t>
            </w:r>
            <w:r w:rsidRPr="008E2165">
              <w:rPr>
                <w:lang w:val="en-GB"/>
              </w:rPr>
              <w:t>-2.3</w:t>
            </w:r>
            <w:r w:rsidRPr="008E636D">
              <w:rPr>
                <w:lang w:val="en-GB"/>
              </w:rPr>
              <w:t>6]</w:t>
            </w:r>
          </w:p>
        </w:tc>
        <w:tc>
          <w:tcPr>
            <w:tcW w:w="1377" w:type="dxa"/>
            <w:tcBorders>
              <w:top w:val="nil"/>
            </w:tcBorders>
            <w:vAlign w:val="center"/>
          </w:tcPr>
          <w:p w14:paraId="3F7ED071" w14:textId="77777777" w:rsidR="007B3180" w:rsidRDefault="007B3180" w:rsidP="00530623">
            <w:pPr>
              <w:spacing w:line="240" w:lineRule="auto"/>
              <w:jc w:val="center"/>
              <w:rPr>
                <w:lang w:val="en-GB"/>
              </w:rPr>
            </w:pPr>
            <w:r w:rsidRPr="0058446F">
              <w:rPr>
                <w:b/>
                <w:bCs/>
                <w:lang w:val="en-GB"/>
              </w:rPr>
              <w:t>.7</w:t>
            </w:r>
            <w:r w:rsidRPr="008E636D">
              <w:rPr>
                <w:b/>
                <w:bCs/>
                <w:lang w:val="en-GB"/>
              </w:rPr>
              <w:t>5</w:t>
            </w:r>
            <w:r>
              <w:rPr>
                <w:lang w:val="en-GB"/>
              </w:rPr>
              <w:t xml:space="preserve"> </w:t>
            </w:r>
            <w:r w:rsidRPr="008E636D">
              <w:rPr>
                <w:lang w:val="en-US"/>
              </w:rPr>
              <w:t>(</w:t>
            </w:r>
            <w:r w:rsidRPr="008E636D">
              <w:rPr>
                <w:lang w:val="en-GB"/>
              </w:rPr>
              <w:t>.02)</w:t>
            </w:r>
          </w:p>
          <w:p w14:paraId="7F0F677F" w14:textId="77777777" w:rsidR="007B3180" w:rsidRPr="008E636D" w:rsidRDefault="007B3180" w:rsidP="00530623">
            <w:pPr>
              <w:spacing w:line="240" w:lineRule="auto"/>
              <w:jc w:val="center"/>
              <w:rPr>
                <w:lang w:val="en-GB"/>
              </w:rPr>
            </w:pPr>
            <w:r>
              <w:rPr>
                <w:lang w:val="en-GB"/>
              </w:rPr>
              <w:t>[.70; .79]</w:t>
            </w:r>
          </w:p>
        </w:tc>
        <w:tc>
          <w:tcPr>
            <w:tcW w:w="1377" w:type="dxa"/>
            <w:tcBorders>
              <w:top w:val="nil"/>
            </w:tcBorders>
            <w:vAlign w:val="center"/>
          </w:tcPr>
          <w:p w14:paraId="0D027B49" w14:textId="77777777" w:rsidR="007B3180" w:rsidRDefault="007B3180" w:rsidP="00530623">
            <w:pPr>
              <w:spacing w:line="240" w:lineRule="auto"/>
              <w:jc w:val="center"/>
              <w:rPr>
                <w:lang w:val="en-GB"/>
              </w:rPr>
            </w:pPr>
            <w:r w:rsidRPr="00A47D52">
              <w:rPr>
                <w:b/>
                <w:bCs/>
                <w:lang w:val="en-GB"/>
              </w:rPr>
              <w:t>.56</w:t>
            </w:r>
            <w:r>
              <w:rPr>
                <w:lang w:val="en-GB"/>
              </w:rPr>
              <w:t xml:space="preserve"> (</w:t>
            </w:r>
            <w:r w:rsidRPr="001A0075">
              <w:rPr>
                <w:lang w:val="en-GB"/>
              </w:rPr>
              <w:t>.03</w:t>
            </w:r>
            <w:r>
              <w:rPr>
                <w:lang w:val="en-GB"/>
              </w:rPr>
              <w:t>)</w:t>
            </w:r>
          </w:p>
          <w:p w14:paraId="334054A5" w14:textId="77777777" w:rsidR="007B3180" w:rsidRPr="001A0075" w:rsidRDefault="007B3180" w:rsidP="00530623">
            <w:pPr>
              <w:spacing w:line="240" w:lineRule="auto"/>
              <w:jc w:val="center"/>
              <w:rPr>
                <w:lang w:val="en-GB"/>
              </w:rPr>
            </w:pPr>
            <w:r>
              <w:rPr>
                <w:lang w:val="en-GB"/>
              </w:rPr>
              <w:t>[.50; .62]</w:t>
            </w:r>
          </w:p>
        </w:tc>
        <w:tc>
          <w:tcPr>
            <w:tcW w:w="1378" w:type="dxa"/>
            <w:tcBorders>
              <w:top w:val="nil"/>
            </w:tcBorders>
            <w:vAlign w:val="center"/>
          </w:tcPr>
          <w:p w14:paraId="45FC0F77" w14:textId="77777777" w:rsidR="007B3180" w:rsidRDefault="007B3180" w:rsidP="00530623">
            <w:pPr>
              <w:spacing w:line="240" w:lineRule="auto"/>
              <w:jc w:val="center"/>
              <w:rPr>
                <w:lang w:val="en-GB"/>
              </w:rPr>
            </w:pPr>
            <w:r w:rsidRPr="003661D3">
              <w:rPr>
                <w:b/>
                <w:bCs/>
                <w:lang w:val="en-GB"/>
              </w:rPr>
              <w:t>.2</w:t>
            </w:r>
            <w:r>
              <w:rPr>
                <w:b/>
                <w:bCs/>
                <w:lang w:val="en-GB"/>
              </w:rPr>
              <w:t>4</w:t>
            </w:r>
            <w:r>
              <w:rPr>
                <w:lang w:val="en-GB"/>
              </w:rPr>
              <w:t xml:space="preserve"> (</w:t>
            </w:r>
            <w:r w:rsidRPr="00D47D2C">
              <w:rPr>
                <w:lang w:val="en-GB"/>
              </w:rPr>
              <w:t>.03</w:t>
            </w:r>
            <w:r>
              <w:rPr>
                <w:lang w:val="en-GB"/>
              </w:rPr>
              <w:t>)</w:t>
            </w:r>
          </w:p>
          <w:p w14:paraId="71EA13AE" w14:textId="77777777" w:rsidR="007B3180" w:rsidRPr="00D47D2C" w:rsidRDefault="007B3180" w:rsidP="00530623">
            <w:pPr>
              <w:spacing w:line="240" w:lineRule="auto"/>
              <w:jc w:val="center"/>
              <w:rPr>
                <w:lang w:val="en-GB"/>
              </w:rPr>
            </w:pPr>
            <w:r>
              <w:rPr>
                <w:lang w:val="en-GB"/>
              </w:rPr>
              <w:t>[.18; .30]</w:t>
            </w:r>
          </w:p>
        </w:tc>
        <w:tc>
          <w:tcPr>
            <w:tcW w:w="1377" w:type="dxa"/>
            <w:tcBorders>
              <w:top w:val="nil"/>
            </w:tcBorders>
            <w:vAlign w:val="center"/>
          </w:tcPr>
          <w:p w14:paraId="3C01F70B" w14:textId="77777777" w:rsidR="007B3180" w:rsidRDefault="007B3180" w:rsidP="00530623">
            <w:pPr>
              <w:spacing w:line="240" w:lineRule="auto"/>
              <w:jc w:val="center"/>
              <w:rPr>
                <w:lang w:val="en-GB"/>
              </w:rPr>
            </w:pPr>
            <w:r w:rsidRPr="005866F4">
              <w:rPr>
                <w:b/>
                <w:bCs/>
                <w:lang w:val="en-GB"/>
              </w:rPr>
              <w:t>.0</w:t>
            </w:r>
            <w:r w:rsidRPr="00C73634">
              <w:rPr>
                <w:b/>
                <w:bCs/>
                <w:lang w:val="en-GB"/>
              </w:rPr>
              <w:t>6</w:t>
            </w:r>
            <w:r>
              <w:rPr>
                <w:lang w:val="en-GB"/>
              </w:rPr>
              <w:t xml:space="preserve"> </w:t>
            </w:r>
            <w:r w:rsidRPr="00C73634">
              <w:rPr>
                <w:lang w:val="en-GB"/>
              </w:rPr>
              <w:t>(</w:t>
            </w:r>
            <w:r w:rsidRPr="005866F4">
              <w:rPr>
                <w:lang w:val="en-GB"/>
              </w:rPr>
              <w:t>.0</w:t>
            </w:r>
            <w:r>
              <w:rPr>
                <w:lang w:val="en-GB"/>
              </w:rPr>
              <w:t>2</w:t>
            </w:r>
            <w:r w:rsidRPr="00C73634">
              <w:rPr>
                <w:lang w:val="en-GB"/>
              </w:rPr>
              <w:t>)</w:t>
            </w:r>
          </w:p>
          <w:p w14:paraId="326F2C26" w14:textId="77777777" w:rsidR="007B3180" w:rsidRPr="00C73634" w:rsidRDefault="007B3180" w:rsidP="00530623">
            <w:pPr>
              <w:spacing w:line="240" w:lineRule="auto"/>
              <w:jc w:val="center"/>
              <w:rPr>
                <w:lang w:val="en-GB"/>
              </w:rPr>
            </w:pPr>
            <w:r>
              <w:rPr>
                <w:lang w:val="en-GB"/>
              </w:rPr>
              <w:t>[.03; .09]</w:t>
            </w:r>
          </w:p>
        </w:tc>
        <w:tc>
          <w:tcPr>
            <w:tcW w:w="1378" w:type="dxa"/>
            <w:tcBorders>
              <w:top w:val="nil"/>
            </w:tcBorders>
            <w:vAlign w:val="center"/>
          </w:tcPr>
          <w:p w14:paraId="6DFD8EC2" w14:textId="77777777" w:rsidR="007B3180" w:rsidRDefault="007B3180" w:rsidP="00530623">
            <w:pPr>
              <w:spacing w:line="240" w:lineRule="auto"/>
              <w:jc w:val="center"/>
              <w:rPr>
                <w:lang w:val="en-GB"/>
              </w:rPr>
            </w:pPr>
            <w:r w:rsidRPr="00C43C55">
              <w:rPr>
                <w:lang w:val="en-GB"/>
              </w:rPr>
              <w:t>.0</w:t>
            </w:r>
            <w:r>
              <w:rPr>
                <w:lang w:val="en-GB"/>
              </w:rPr>
              <w:t>1 (</w:t>
            </w:r>
            <w:r w:rsidRPr="002E670D">
              <w:rPr>
                <w:lang w:val="en-GB"/>
              </w:rPr>
              <w:t>.00</w:t>
            </w:r>
            <w:r>
              <w:rPr>
                <w:lang w:val="en-GB"/>
              </w:rPr>
              <w:t>)</w:t>
            </w:r>
          </w:p>
          <w:p w14:paraId="335AAA54" w14:textId="77777777" w:rsidR="007B3180" w:rsidRPr="002E670D" w:rsidRDefault="007B3180" w:rsidP="00530623">
            <w:pPr>
              <w:spacing w:line="240" w:lineRule="auto"/>
              <w:jc w:val="center"/>
              <w:rPr>
                <w:lang w:val="en-GB"/>
              </w:rPr>
            </w:pPr>
            <w:r>
              <w:rPr>
                <w:lang w:val="en-GB"/>
              </w:rPr>
              <w:t>[.00; .02]</w:t>
            </w:r>
          </w:p>
        </w:tc>
      </w:tr>
      <w:tr w:rsidR="007B3180" w:rsidRPr="00AE4965" w14:paraId="72691BB2" w14:textId="77777777" w:rsidTr="00067AE0">
        <w:trPr>
          <w:trHeight w:val="610"/>
        </w:trPr>
        <w:tc>
          <w:tcPr>
            <w:tcW w:w="1843" w:type="dxa"/>
            <w:vAlign w:val="center"/>
          </w:tcPr>
          <w:p w14:paraId="506D6CF5" w14:textId="77777777" w:rsidR="007B3180" w:rsidRPr="008D149E" w:rsidRDefault="007B3180" w:rsidP="00530623">
            <w:pPr>
              <w:spacing w:line="240" w:lineRule="auto"/>
              <w:ind w:left="215"/>
              <w:rPr>
                <w:highlight w:val="yellow"/>
                <w:lang w:val="en-US"/>
              </w:rPr>
            </w:pPr>
            <w:r>
              <w:rPr>
                <w:lang w:val="en-US"/>
              </w:rPr>
              <w:t>DE</w:t>
            </w:r>
            <w:r w:rsidRPr="00F411C8">
              <w:rPr>
                <w:lang w:val="en-US"/>
              </w:rPr>
              <w:t xml:space="preserve"> </w:t>
            </w:r>
            <w:r w:rsidRPr="00F411C8">
              <w:rPr>
                <w:lang w:val="en-US"/>
              </w:rPr>
              <w:sym w:font="Wingdings" w:char="F0E0"/>
            </w:r>
            <w:r w:rsidRPr="00F411C8">
              <w:rPr>
                <w:lang w:val="en-US"/>
              </w:rPr>
              <w:t xml:space="preserve"> </w:t>
            </w:r>
            <w:r>
              <w:rPr>
                <w:lang w:val="en-US"/>
              </w:rPr>
              <w:t>DE</w:t>
            </w:r>
          </w:p>
        </w:tc>
        <w:tc>
          <w:tcPr>
            <w:tcW w:w="1134" w:type="dxa"/>
            <w:vAlign w:val="center"/>
          </w:tcPr>
          <w:p w14:paraId="10F9C55A" w14:textId="77777777" w:rsidR="007B3180" w:rsidRPr="00BE4F77" w:rsidRDefault="007B3180" w:rsidP="00067AE0">
            <w:pPr>
              <w:tabs>
                <w:tab w:val="decimal" w:pos="340"/>
              </w:tabs>
              <w:spacing w:line="240" w:lineRule="auto"/>
              <w:rPr>
                <w:b/>
                <w:bCs/>
                <w:lang w:val="en-GB"/>
              </w:rPr>
            </w:pPr>
            <w:r w:rsidRPr="00950695">
              <w:rPr>
                <w:b/>
                <w:bCs/>
                <w:lang w:val="en-GB"/>
              </w:rPr>
              <w:t>-5.28</w:t>
            </w:r>
          </w:p>
        </w:tc>
        <w:tc>
          <w:tcPr>
            <w:tcW w:w="992" w:type="dxa"/>
            <w:vAlign w:val="center"/>
          </w:tcPr>
          <w:p w14:paraId="5914D912" w14:textId="77777777" w:rsidR="007B3180" w:rsidRPr="001614C7" w:rsidRDefault="007B3180" w:rsidP="00067AE0">
            <w:pPr>
              <w:tabs>
                <w:tab w:val="decimal" w:pos="284"/>
              </w:tabs>
              <w:spacing w:line="240" w:lineRule="auto"/>
              <w:rPr>
                <w:lang w:val="en-GB"/>
              </w:rPr>
            </w:pPr>
            <w:r w:rsidRPr="00950695">
              <w:rPr>
                <w:lang w:val="en-GB"/>
              </w:rPr>
              <w:t>0.56</w:t>
            </w:r>
          </w:p>
        </w:tc>
        <w:tc>
          <w:tcPr>
            <w:tcW w:w="1701" w:type="dxa"/>
            <w:vAlign w:val="center"/>
          </w:tcPr>
          <w:p w14:paraId="0FD87D68" w14:textId="77777777" w:rsidR="007B3180" w:rsidRPr="001614C7" w:rsidRDefault="007B3180" w:rsidP="00530623">
            <w:pPr>
              <w:spacing w:line="240" w:lineRule="auto"/>
              <w:jc w:val="center"/>
              <w:rPr>
                <w:lang w:val="en-GB"/>
              </w:rPr>
            </w:pPr>
            <w:r>
              <w:rPr>
                <w:lang w:val="en-GB"/>
              </w:rPr>
              <w:t>[</w:t>
            </w:r>
            <w:r w:rsidRPr="001614C7">
              <w:rPr>
                <w:lang w:val="en-GB"/>
              </w:rPr>
              <w:t>-6.4</w:t>
            </w:r>
            <w:r>
              <w:rPr>
                <w:lang w:val="en-GB"/>
              </w:rPr>
              <w:t xml:space="preserve">1, </w:t>
            </w:r>
            <w:r w:rsidRPr="001614C7">
              <w:rPr>
                <w:lang w:val="en-GB"/>
              </w:rPr>
              <w:t>-4.</w:t>
            </w:r>
            <w:r>
              <w:rPr>
                <w:lang w:val="en-GB"/>
              </w:rPr>
              <w:t>20]</w:t>
            </w:r>
          </w:p>
        </w:tc>
        <w:tc>
          <w:tcPr>
            <w:tcW w:w="1377" w:type="dxa"/>
            <w:vAlign w:val="center"/>
          </w:tcPr>
          <w:p w14:paraId="7F4FA78A" w14:textId="77777777" w:rsidR="007B3180" w:rsidRDefault="007B3180" w:rsidP="00530623">
            <w:pPr>
              <w:spacing w:line="240" w:lineRule="auto"/>
              <w:jc w:val="center"/>
              <w:rPr>
                <w:lang w:val="en-GB"/>
              </w:rPr>
            </w:pPr>
            <w:r w:rsidRPr="008E636D">
              <w:rPr>
                <w:b/>
                <w:bCs/>
                <w:lang w:val="en-GB"/>
              </w:rPr>
              <w:t>.</w:t>
            </w:r>
            <w:r>
              <w:rPr>
                <w:b/>
                <w:bCs/>
                <w:lang w:val="en-GB"/>
              </w:rPr>
              <w:t>59</w:t>
            </w:r>
            <w:r>
              <w:rPr>
                <w:lang w:val="en-GB"/>
              </w:rPr>
              <w:t xml:space="preserve"> (</w:t>
            </w:r>
            <w:r w:rsidRPr="008E636D">
              <w:rPr>
                <w:lang w:val="en-GB"/>
              </w:rPr>
              <w:t>.03</w:t>
            </w:r>
            <w:r>
              <w:rPr>
                <w:lang w:val="en-GB"/>
              </w:rPr>
              <w:t>)</w:t>
            </w:r>
          </w:p>
          <w:p w14:paraId="2DDB5225" w14:textId="77777777" w:rsidR="007B3180" w:rsidRPr="008E636D" w:rsidRDefault="007B3180" w:rsidP="00530623">
            <w:pPr>
              <w:spacing w:line="240" w:lineRule="auto"/>
              <w:jc w:val="center"/>
              <w:rPr>
                <w:lang w:val="en-GB"/>
              </w:rPr>
            </w:pPr>
            <w:r>
              <w:rPr>
                <w:lang w:val="en-GB"/>
              </w:rPr>
              <w:t>[.53; .65]</w:t>
            </w:r>
          </w:p>
        </w:tc>
        <w:tc>
          <w:tcPr>
            <w:tcW w:w="1377" w:type="dxa"/>
            <w:vAlign w:val="center"/>
          </w:tcPr>
          <w:p w14:paraId="51EB1667" w14:textId="77777777" w:rsidR="007B3180" w:rsidRDefault="007B3180" w:rsidP="00530623">
            <w:pPr>
              <w:spacing w:line="240" w:lineRule="auto"/>
              <w:jc w:val="center"/>
              <w:rPr>
                <w:lang w:val="en-GB"/>
              </w:rPr>
            </w:pPr>
            <w:r w:rsidRPr="00840D0D">
              <w:rPr>
                <w:b/>
                <w:bCs/>
                <w:lang w:val="en-GB"/>
              </w:rPr>
              <w:t>.3</w:t>
            </w:r>
            <w:r>
              <w:rPr>
                <w:b/>
                <w:bCs/>
                <w:lang w:val="en-GB"/>
              </w:rPr>
              <w:t>5</w:t>
            </w:r>
            <w:r>
              <w:rPr>
                <w:lang w:val="en-GB"/>
              </w:rPr>
              <w:t xml:space="preserve"> (</w:t>
            </w:r>
            <w:r w:rsidRPr="00840D0D">
              <w:rPr>
                <w:lang w:val="en-GB"/>
              </w:rPr>
              <w:t>.0</w:t>
            </w:r>
            <w:r>
              <w:rPr>
                <w:lang w:val="en-GB"/>
              </w:rPr>
              <w:t>4)</w:t>
            </w:r>
          </w:p>
          <w:p w14:paraId="42C759C4" w14:textId="77777777" w:rsidR="007B3180" w:rsidRPr="00371066" w:rsidRDefault="007B3180" w:rsidP="00530623">
            <w:pPr>
              <w:spacing w:line="240" w:lineRule="auto"/>
              <w:jc w:val="center"/>
              <w:rPr>
                <w:lang w:val="en-GB"/>
              </w:rPr>
            </w:pPr>
            <w:r>
              <w:rPr>
                <w:lang w:val="en-GB"/>
              </w:rPr>
              <w:t>[.28; .42]</w:t>
            </w:r>
          </w:p>
        </w:tc>
        <w:tc>
          <w:tcPr>
            <w:tcW w:w="1378" w:type="dxa"/>
            <w:vAlign w:val="center"/>
          </w:tcPr>
          <w:p w14:paraId="74CB80B4" w14:textId="77777777" w:rsidR="007B3180" w:rsidRDefault="007B3180" w:rsidP="00530623">
            <w:pPr>
              <w:spacing w:line="240" w:lineRule="auto"/>
              <w:jc w:val="center"/>
              <w:rPr>
                <w:lang w:val="en-GB"/>
              </w:rPr>
            </w:pPr>
            <w:r w:rsidRPr="00E51876">
              <w:rPr>
                <w:b/>
                <w:bCs/>
                <w:lang w:val="en-GB"/>
              </w:rPr>
              <w:t>.0</w:t>
            </w:r>
            <w:r>
              <w:rPr>
                <w:b/>
                <w:bCs/>
                <w:lang w:val="en-GB"/>
              </w:rPr>
              <w:t>7</w:t>
            </w:r>
            <w:r>
              <w:rPr>
                <w:lang w:val="en-GB"/>
              </w:rPr>
              <w:t xml:space="preserve"> (</w:t>
            </w:r>
            <w:r w:rsidRPr="00E51876">
              <w:rPr>
                <w:lang w:val="en-GB"/>
              </w:rPr>
              <w:t>.02</w:t>
            </w:r>
            <w:r>
              <w:rPr>
                <w:lang w:val="en-GB"/>
              </w:rPr>
              <w:t>)</w:t>
            </w:r>
          </w:p>
          <w:p w14:paraId="3E1564B0" w14:textId="77777777" w:rsidR="007B3180" w:rsidRPr="00E51876" w:rsidRDefault="007B3180" w:rsidP="00530623">
            <w:pPr>
              <w:spacing w:line="240" w:lineRule="auto"/>
              <w:jc w:val="center"/>
              <w:rPr>
                <w:lang w:val="en-GB"/>
              </w:rPr>
            </w:pPr>
            <w:r>
              <w:rPr>
                <w:lang w:val="en-GB"/>
              </w:rPr>
              <w:t>[.04; .11]</w:t>
            </w:r>
          </w:p>
        </w:tc>
        <w:tc>
          <w:tcPr>
            <w:tcW w:w="1377" w:type="dxa"/>
            <w:vAlign w:val="center"/>
          </w:tcPr>
          <w:p w14:paraId="55C491F9" w14:textId="77777777" w:rsidR="007B3180" w:rsidRDefault="007B3180" w:rsidP="00530623">
            <w:pPr>
              <w:spacing w:line="240" w:lineRule="auto"/>
              <w:jc w:val="center"/>
              <w:rPr>
                <w:lang w:val="en-GB"/>
              </w:rPr>
            </w:pPr>
            <w:r w:rsidRPr="00CA0251">
              <w:rPr>
                <w:lang w:val="en-GB"/>
              </w:rPr>
              <w:t>.0</w:t>
            </w:r>
            <w:r>
              <w:rPr>
                <w:lang w:val="en-GB"/>
              </w:rPr>
              <w:t>1 (</w:t>
            </w:r>
            <w:r w:rsidRPr="00CA0251">
              <w:rPr>
                <w:lang w:val="en-GB"/>
              </w:rPr>
              <w:t>.00</w:t>
            </w:r>
            <w:r>
              <w:rPr>
                <w:lang w:val="en-GB"/>
              </w:rPr>
              <w:t>)</w:t>
            </w:r>
          </w:p>
          <w:p w14:paraId="7120D5B8" w14:textId="77777777" w:rsidR="007B3180" w:rsidRPr="00CA0251" w:rsidRDefault="007B3180" w:rsidP="00530623">
            <w:pPr>
              <w:spacing w:line="240" w:lineRule="auto"/>
              <w:jc w:val="center"/>
              <w:rPr>
                <w:lang w:val="en-GB"/>
              </w:rPr>
            </w:pPr>
            <w:r>
              <w:rPr>
                <w:lang w:val="en-GB"/>
              </w:rPr>
              <w:t>[.00; .01]</w:t>
            </w:r>
          </w:p>
        </w:tc>
        <w:tc>
          <w:tcPr>
            <w:tcW w:w="1378" w:type="dxa"/>
            <w:vAlign w:val="center"/>
          </w:tcPr>
          <w:p w14:paraId="13B3F300" w14:textId="77777777" w:rsidR="007B3180" w:rsidRDefault="007B3180" w:rsidP="00530623">
            <w:pPr>
              <w:spacing w:line="240" w:lineRule="auto"/>
              <w:jc w:val="center"/>
              <w:rPr>
                <w:lang w:val="en-GB"/>
              </w:rPr>
            </w:pPr>
            <w:r w:rsidRPr="0095542E">
              <w:rPr>
                <w:lang w:val="en-GB"/>
              </w:rPr>
              <w:t>.00</w:t>
            </w:r>
            <w:r>
              <w:rPr>
                <w:lang w:val="en-GB"/>
              </w:rPr>
              <w:t xml:space="preserve"> (</w:t>
            </w:r>
            <w:r w:rsidRPr="0095542E">
              <w:rPr>
                <w:lang w:val="en-GB"/>
              </w:rPr>
              <w:t>.00</w:t>
            </w:r>
            <w:r>
              <w:rPr>
                <w:lang w:val="en-GB"/>
              </w:rPr>
              <w:t>)</w:t>
            </w:r>
          </w:p>
          <w:p w14:paraId="797E03EA" w14:textId="77777777" w:rsidR="007B3180" w:rsidRPr="0095542E" w:rsidRDefault="007B3180" w:rsidP="00530623">
            <w:pPr>
              <w:spacing w:line="240" w:lineRule="auto"/>
              <w:jc w:val="center"/>
              <w:rPr>
                <w:lang w:val="en-GB"/>
              </w:rPr>
            </w:pPr>
            <w:r>
              <w:rPr>
                <w:lang w:val="en-GB"/>
              </w:rPr>
              <w:t>[.00; .00]</w:t>
            </w:r>
          </w:p>
        </w:tc>
      </w:tr>
      <w:tr w:rsidR="007B3180" w:rsidRPr="00AE4965" w14:paraId="11076112" w14:textId="77777777" w:rsidTr="00067AE0">
        <w:trPr>
          <w:trHeight w:val="610"/>
        </w:trPr>
        <w:tc>
          <w:tcPr>
            <w:tcW w:w="1843" w:type="dxa"/>
            <w:vAlign w:val="center"/>
          </w:tcPr>
          <w:p w14:paraId="455866E3" w14:textId="77777777" w:rsidR="007B3180" w:rsidRPr="00AE4965" w:rsidRDefault="007B3180" w:rsidP="00530623">
            <w:pPr>
              <w:spacing w:line="240" w:lineRule="auto"/>
              <w:rPr>
                <w:lang w:val="en-US"/>
              </w:rPr>
            </w:pPr>
            <w:r>
              <w:rPr>
                <w:lang w:val="en-US"/>
              </w:rPr>
              <w:t>Cross-effects</w:t>
            </w:r>
          </w:p>
        </w:tc>
        <w:tc>
          <w:tcPr>
            <w:tcW w:w="1134" w:type="dxa"/>
            <w:vAlign w:val="center"/>
          </w:tcPr>
          <w:p w14:paraId="6B6FE99B" w14:textId="77777777" w:rsidR="007B3180" w:rsidRPr="00AE4965" w:rsidRDefault="007B3180" w:rsidP="00067AE0">
            <w:pPr>
              <w:tabs>
                <w:tab w:val="decimal" w:pos="340"/>
              </w:tabs>
              <w:spacing w:line="240" w:lineRule="auto"/>
              <w:rPr>
                <w:lang w:val="en-US"/>
              </w:rPr>
            </w:pPr>
          </w:p>
        </w:tc>
        <w:tc>
          <w:tcPr>
            <w:tcW w:w="992" w:type="dxa"/>
            <w:vAlign w:val="center"/>
          </w:tcPr>
          <w:p w14:paraId="3F61C2AA" w14:textId="77777777" w:rsidR="007B3180" w:rsidRPr="00AE4965" w:rsidRDefault="007B3180" w:rsidP="00067AE0">
            <w:pPr>
              <w:tabs>
                <w:tab w:val="decimal" w:pos="284"/>
              </w:tabs>
              <w:spacing w:line="240" w:lineRule="auto"/>
              <w:rPr>
                <w:lang w:val="en-US"/>
              </w:rPr>
            </w:pPr>
          </w:p>
        </w:tc>
        <w:tc>
          <w:tcPr>
            <w:tcW w:w="1701" w:type="dxa"/>
            <w:vAlign w:val="center"/>
          </w:tcPr>
          <w:p w14:paraId="2475C834" w14:textId="77777777" w:rsidR="007B3180" w:rsidRPr="00AE4965" w:rsidRDefault="007B3180" w:rsidP="00530623">
            <w:pPr>
              <w:spacing w:line="240" w:lineRule="auto"/>
              <w:jc w:val="center"/>
              <w:rPr>
                <w:lang w:val="en-US"/>
              </w:rPr>
            </w:pPr>
          </w:p>
        </w:tc>
        <w:tc>
          <w:tcPr>
            <w:tcW w:w="1377" w:type="dxa"/>
            <w:vAlign w:val="center"/>
          </w:tcPr>
          <w:p w14:paraId="558E4190" w14:textId="77777777" w:rsidR="007B3180" w:rsidRPr="00AE4965" w:rsidRDefault="007B3180" w:rsidP="00530623">
            <w:pPr>
              <w:spacing w:line="240" w:lineRule="auto"/>
              <w:jc w:val="center"/>
              <w:rPr>
                <w:lang w:val="en-US"/>
              </w:rPr>
            </w:pPr>
          </w:p>
        </w:tc>
        <w:tc>
          <w:tcPr>
            <w:tcW w:w="1377" w:type="dxa"/>
            <w:vAlign w:val="center"/>
          </w:tcPr>
          <w:p w14:paraId="4D7626E0" w14:textId="77777777" w:rsidR="007B3180" w:rsidRPr="00AE4965" w:rsidRDefault="007B3180" w:rsidP="00530623">
            <w:pPr>
              <w:spacing w:line="240" w:lineRule="auto"/>
              <w:jc w:val="center"/>
              <w:rPr>
                <w:lang w:val="en-US"/>
              </w:rPr>
            </w:pPr>
          </w:p>
        </w:tc>
        <w:tc>
          <w:tcPr>
            <w:tcW w:w="1378" w:type="dxa"/>
            <w:vAlign w:val="center"/>
          </w:tcPr>
          <w:p w14:paraId="48BE38FD" w14:textId="77777777" w:rsidR="007B3180" w:rsidRDefault="007B3180" w:rsidP="00530623">
            <w:pPr>
              <w:spacing w:line="240" w:lineRule="auto"/>
              <w:jc w:val="center"/>
              <w:rPr>
                <w:lang w:val="en-US"/>
              </w:rPr>
            </w:pPr>
          </w:p>
        </w:tc>
        <w:tc>
          <w:tcPr>
            <w:tcW w:w="1377" w:type="dxa"/>
            <w:vAlign w:val="center"/>
          </w:tcPr>
          <w:p w14:paraId="449D250A" w14:textId="77777777" w:rsidR="007B3180" w:rsidRDefault="007B3180" w:rsidP="00530623">
            <w:pPr>
              <w:spacing w:line="240" w:lineRule="auto"/>
              <w:jc w:val="center"/>
              <w:rPr>
                <w:lang w:val="en-US"/>
              </w:rPr>
            </w:pPr>
          </w:p>
        </w:tc>
        <w:tc>
          <w:tcPr>
            <w:tcW w:w="1378" w:type="dxa"/>
            <w:vAlign w:val="center"/>
          </w:tcPr>
          <w:p w14:paraId="5BA2D662" w14:textId="77777777" w:rsidR="007B3180" w:rsidRDefault="007B3180" w:rsidP="00530623">
            <w:pPr>
              <w:spacing w:line="240" w:lineRule="auto"/>
              <w:jc w:val="center"/>
              <w:rPr>
                <w:lang w:val="en-US"/>
              </w:rPr>
            </w:pPr>
          </w:p>
        </w:tc>
      </w:tr>
      <w:tr w:rsidR="007B3180" w:rsidRPr="00AE4965" w14:paraId="6A103B39" w14:textId="77777777" w:rsidTr="00067AE0">
        <w:trPr>
          <w:trHeight w:val="610"/>
        </w:trPr>
        <w:tc>
          <w:tcPr>
            <w:tcW w:w="1843" w:type="dxa"/>
            <w:vAlign w:val="center"/>
          </w:tcPr>
          <w:p w14:paraId="63239F7E" w14:textId="77777777" w:rsidR="007B3180" w:rsidRDefault="007B3180"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w:t>
            </w:r>
          </w:p>
        </w:tc>
        <w:tc>
          <w:tcPr>
            <w:tcW w:w="1134" w:type="dxa"/>
            <w:vAlign w:val="center"/>
          </w:tcPr>
          <w:p w14:paraId="68AA8833" w14:textId="77777777" w:rsidR="007B3180" w:rsidRPr="00670CA4" w:rsidRDefault="007B3180" w:rsidP="00067AE0">
            <w:pPr>
              <w:tabs>
                <w:tab w:val="decimal" w:pos="340"/>
              </w:tabs>
              <w:spacing w:line="240" w:lineRule="auto"/>
              <w:rPr>
                <w:lang w:val="en-GB"/>
              </w:rPr>
            </w:pPr>
            <w:r w:rsidRPr="001D61CF">
              <w:rPr>
                <w:lang w:val="en-GB"/>
              </w:rPr>
              <w:t>0.03</w:t>
            </w:r>
          </w:p>
        </w:tc>
        <w:tc>
          <w:tcPr>
            <w:tcW w:w="992" w:type="dxa"/>
            <w:vAlign w:val="center"/>
          </w:tcPr>
          <w:p w14:paraId="71380E27" w14:textId="77777777" w:rsidR="007B3180" w:rsidRPr="00670CA4" w:rsidRDefault="007B3180" w:rsidP="00067AE0">
            <w:pPr>
              <w:tabs>
                <w:tab w:val="decimal" w:pos="284"/>
              </w:tabs>
              <w:spacing w:line="240" w:lineRule="auto"/>
              <w:rPr>
                <w:lang w:val="en-GB"/>
              </w:rPr>
            </w:pPr>
            <w:r w:rsidRPr="00950695">
              <w:rPr>
                <w:lang w:val="en-GB"/>
              </w:rPr>
              <w:t>0.3</w:t>
            </w:r>
            <w:r>
              <w:rPr>
                <w:lang w:val="en-GB"/>
              </w:rPr>
              <w:t>4</w:t>
            </w:r>
          </w:p>
        </w:tc>
        <w:tc>
          <w:tcPr>
            <w:tcW w:w="1701" w:type="dxa"/>
            <w:vAlign w:val="center"/>
          </w:tcPr>
          <w:p w14:paraId="0E83D127" w14:textId="77777777" w:rsidR="007B3180" w:rsidRPr="00EA33FD" w:rsidRDefault="007B3180" w:rsidP="00530623">
            <w:pPr>
              <w:spacing w:line="240" w:lineRule="auto"/>
              <w:jc w:val="center"/>
              <w:rPr>
                <w:lang w:val="en-GB"/>
              </w:rPr>
            </w:pPr>
            <w:r>
              <w:rPr>
                <w:lang w:val="en-GB"/>
              </w:rPr>
              <w:t>[</w:t>
            </w:r>
            <w:r w:rsidRPr="00950695">
              <w:rPr>
                <w:lang w:val="en-GB"/>
              </w:rPr>
              <w:t>-0.6</w:t>
            </w:r>
            <w:r>
              <w:rPr>
                <w:lang w:val="en-GB"/>
              </w:rPr>
              <w:t xml:space="preserve">4, </w:t>
            </w:r>
            <w:r w:rsidRPr="00950695">
              <w:rPr>
                <w:lang w:val="en-GB"/>
              </w:rPr>
              <w:t>0.69</w:t>
            </w:r>
            <w:r>
              <w:rPr>
                <w:lang w:val="en-GB"/>
              </w:rPr>
              <w:t>]</w:t>
            </w:r>
          </w:p>
        </w:tc>
        <w:tc>
          <w:tcPr>
            <w:tcW w:w="1377" w:type="dxa"/>
            <w:vAlign w:val="center"/>
          </w:tcPr>
          <w:p w14:paraId="71FB76B1" w14:textId="77777777" w:rsidR="007B3180" w:rsidRDefault="007B3180" w:rsidP="00530623">
            <w:pPr>
              <w:spacing w:line="240" w:lineRule="auto"/>
              <w:jc w:val="center"/>
              <w:rPr>
                <w:lang w:val="en-GB"/>
              </w:rPr>
            </w:pPr>
            <w:r w:rsidRPr="008E636D">
              <w:rPr>
                <w:lang w:val="en-GB"/>
              </w:rPr>
              <w:t>.00</w:t>
            </w:r>
            <w:r>
              <w:rPr>
                <w:lang w:val="en-GB"/>
              </w:rPr>
              <w:t xml:space="preserve"> (</w:t>
            </w:r>
            <w:r w:rsidRPr="008E636D">
              <w:rPr>
                <w:lang w:val="en-GB"/>
              </w:rPr>
              <w:t>.02</w:t>
            </w:r>
            <w:r>
              <w:rPr>
                <w:lang w:val="en-GB"/>
              </w:rPr>
              <w:t>)</w:t>
            </w:r>
          </w:p>
          <w:p w14:paraId="570566FA" w14:textId="77777777" w:rsidR="007B3180" w:rsidRPr="008E636D" w:rsidRDefault="007B3180" w:rsidP="00530623">
            <w:pPr>
              <w:spacing w:line="240" w:lineRule="auto"/>
              <w:jc w:val="center"/>
              <w:rPr>
                <w:lang w:val="en-GB"/>
              </w:rPr>
            </w:pPr>
            <w:r>
              <w:rPr>
                <w:lang w:val="en-GB"/>
              </w:rPr>
              <w:t>[-.03; .04]</w:t>
            </w:r>
          </w:p>
        </w:tc>
        <w:tc>
          <w:tcPr>
            <w:tcW w:w="1377" w:type="dxa"/>
            <w:vAlign w:val="center"/>
          </w:tcPr>
          <w:p w14:paraId="054C5645" w14:textId="77777777" w:rsidR="007B3180" w:rsidRDefault="007B3180" w:rsidP="00530623">
            <w:pPr>
              <w:spacing w:line="240" w:lineRule="auto"/>
              <w:jc w:val="center"/>
              <w:rPr>
                <w:lang w:val="en-GB"/>
              </w:rPr>
            </w:pPr>
            <w:r w:rsidRPr="001A0075">
              <w:rPr>
                <w:lang w:val="en-GB"/>
              </w:rPr>
              <w:t>.0</w:t>
            </w:r>
            <w:r>
              <w:rPr>
                <w:lang w:val="en-GB"/>
              </w:rPr>
              <w:t>0 (</w:t>
            </w:r>
            <w:r w:rsidRPr="001A0075">
              <w:rPr>
                <w:lang w:val="en-GB"/>
              </w:rPr>
              <w:t>.03</w:t>
            </w:r>
            <w:r>
              <w:rPr>
                <w:lang w:val="en-GB"/>
              </w:rPr>
              <w:t>)</w:t>
            </w:r>
          </w:p>
          <w:p w14:paraId="5C96598D" w14:textId="77777777" w:rsidR="007B3180" w:rsidRPr="00371066" w:rsidRDefault="007B3180" w:rsidP="00530623">
            <w:pPr>
              <w:spacing w:line="240" w:lineRule="auto"/>
              <w:jc w:val="center"/>
              <w:rPr>
                <w:lang w:val="en-GB"/>
              </w:rPr>
            </w:pPr>
            <w:r>
              <w:rPr>
                <w:lang w:val="en-GB"/>
              </w:rPr>
              <w:t>[-.05; .06]</w:t>
            </w:r>
          </w:p>
        </w:tc>
        <w:tc>
          <w:tcPr>
            <w:tcW w:w="1378" w:type="dxa"/>
            <w:vAlign w:val="center"/>
          </w:tcPr>
          <w:p w14:paraId="0EF650D0" w14:textId="77777777" w:rsidR="007B3180" w:rsidRDefault="007B3180" w:rsidP="00530623">
            <w:pPr>
              <w:spacing w:line="240" w:lineRule="auto"/>
              <w:jc w:val="center"/>
              <w:rPr>
                <w:lang w:val="en-GB"/>
              </w:rPr>
            </w:pPr>
            <w:r w:rsidRPr="00D47D2C">
              <w:rPr>
                <w:lang w:val="en-GB"/>
              </w:rPr>
              <w:t>.00</w:t>
            </w:r>
            <w:r>
              <w:rPr>
                <w:lang w:val="en-GB"/>
              </w:rPr>
              <w:t xml:space="preserve"> (</w:t>
            </w:r>
            <w:r w:rsidRPr="00E51876">
              <w:rPr>
                <w:lang w:val="en-GB"/>
              </w:rPr>
              <w:t>.02</w:t>
            </w:r>
            <w:r>
              <w:rPr>
                <w:lang w:val="en-GB"/>
              </w:rPr>
              <w:t>)</w:t>
            </w:r>
          </w:p>
          <w:p w14:paraId="1A870632" w14:textId="77777777" w:rsidR="007B3180" w:rsidRPr="00E51876" w:rsidRDefault="007B3180" w:rsidP="00530623">
            <w:pPr>
              <w:spacing w:line="240" w:lineRule="auto"/>
              <w:jc w:val="center"/>
              <w:rPr>
                <w:lang w:val="en-GB"/>
              </w:rPr>
            </w:pPr>
            <w:r>
              <w:rPr>
                <w:lang w:val="en-GB"/>
              </w:rPr>
              <w:t>[-.04; .05]</w:t>
            </w:r>
          </w:p>
        </w:tc>
        <w:tc>
          <w:tcPr>
            <w:tcW w:w="1377" w:type="dxa"/>
            <w:vAlign w:val="center"/>
          </w:tcPr>
          <w:p w14:paraId="49055C58" w14:textId="77777777" w:rsidR="007B3180" w:rsidRDefault="007B3180" w:rsidP="00530623">
            <w:pPr>
              <w:spacing w:line="240" w:lineRule="auto"/>
              <w:jc w:val="center"/>
              <w:rPr>
                <w:lang w:val="en-GB"/>
              </w:rPr>
            </w:pPr>
            <w:r w:rsidRPr="00CA0251">
              <w:rPr>
                <w:lang w:val="en-GB"/>
              </w:rPr>
              <w:t>.00</w:t>
            </w:r>
            <w:r>
              <w:rPr>
                <w:lang w:val="en-GB"/>
              </w:rPr>
              <w:t xml:space="preserve"> (</w:t>
            </w:r>
            <w:r w:rsidRPr="00CA0251">
              <w:rPr>
                <w:lang w:val="en-GB"/>
              </w:rPr>
              <w:t>.0</w:t>
            </w:r>
            <w:r>
              <w:rPr>
                <w:lang w:val="en-GB"/>
              </w:rPr>
              <w:t>1)</w:t>
            </w:r>
          </w:p>
          <w:p w14:paraId="6DB46DF0" w14:textId="77777777" w:rsidR="007B3180" w:rsidRPr="00CA0251" w:rsidRDefault="007B3180" w:rsidP="00530623">
            <w:pPr>
              <w:spacing w:line="240" w:lineRule="auto"/>
              <w:jc w:val="center"/>
              <w:rPr>
                <w:lang w:val="en-GB"/>
              </w:rPr>
            </w:pPr>
            <w:r>
              <w:rPr>
                <w:lang w:val="en-GB"/>
              </w:rPr>
              <w:t>[-.01; .01]</w:t>
            </w:r>
          </w:p>
        </w:tc>
        <w:tc>
          <w:tcPr>
            <w:tcW w:w="1378" w:type="dxa"/>
            <w:vAlign w:val="center"/>
          </w:tcPr>
          <w:p w14:paraId="3DEA8573" w14:textId="77777777" w:rsidR="007B3180" w:rsidRDefault="007B3180" w:rsidP="00530623">
            <w:pPr>
              <w:spacing w:line="240" w:lineRule="auto"/>
              <w:jc w:val="center"/>
              <w:rPr>
                <w:lang w:val="en-GB"/>
              </w:rPr>
            </w:pPr>
            <w:r w:rsidRPr="002E670D">
              <w:rPr>
                <w:lang w:val="en-GB"/>
              </w:rPr>
              <w:t>.00</w:t>
            </w:r>
            <w:r>
              <w:rPr>
                <w:lang w:val="en-GB"/>
              </w:rPr>
              <w:t xml:space="preserve"> (</w:t>
            </w:r>
            <w:r w:rsidRPr="0095542E">
              <w:rPr>
                <w:lang w:val="en-GB"/>
              </w:rPr>
              <w:t>.00</w:t>
            </w:r>
            <w:r>
              <w:rPr>
                <w:lang w:val="en-GB"/>
              </w:rPr>
              <w:t>)</w:t>
            </w:r>
          </w:p>
          <w:p w14:paraId="690E70F4" w14:textId="77777777" w:rsidR="007B3180" w:rsidRPr="00872CE3" w:rsidRDefault="007B3180" w:rsidP="00530623">
            <w:pPr>
              <w:spacing w:line="240" w:lineRule="auto"/>
              <w:jc w:val="center"/>
              <w:rPr>
                <w:lang w:val="en-GB"/>
              </w:rPr>
            </w:pPr>
            <w:r>
              <w:rPr>
                <w:lang w:val="en-GB"/>
              </w:rPr>
              <w:t>[.00; .00]</w:t>
            </w:r>
          </w:p>
        </w:tc>
      </w:tr>
      <w:tr w:rsidR="007B3180" w:rsidRPr="00AE4965" w14:paraId="5626152C" w14:textId="77777777" w:rsidTr="00067AE0">
        <w:trPr>
          <w:trHeight w:val="610"/>
        </w:trPr>
        <w:tc>
          <w:tcPr>
            <w:tcW w:w="1843" w:type="dxa"/>
            <w:vAlign w:val="center"/>
          </w:tcPr>
          <w:p w14:paraId="0BBCD9D8" w14:textId="77777777" w:rsidR="007B3180" w:rsidRDefault="007B3180" w:rsidP="00530623">
            <w:pPr>
              <w:spacing w:line="240" w:lineRule="auto"/>
              <w:ind w:left="215"/>
              <w:rPr>
                <w:lang w:val="en-US"/>
              </w:rPr>
            </w:pPr>
            <w:r>
              <w:rPr>
                <w:lang w:val="en-US"/>
              </w:rPr>
              <w:t xml:space="preserve">DE </w:t>
            </w:r>
            <w:r w:rsidRPr="00C32F77">
              <w:rPr>
                <w:lang w:val="en-US"/>
              </w:rPr>
              <w:sym w:font="Wingdings" w:char="F0E0"/>
            </w:r>
            <w:r>
              <w:rPr>
                <w:lang w:val="en-US"/>
              </w:rPr>
              <w:t xml:space="preserve"> SE</w:t>
            </w:r>
          </w:p>
        </w:tc>
        <w:tc>
          <w:tcPr>
            <w:tcW w:w="1134" w:type="dxa"/>
            <w:vAlign w:val="center"/>
          </w:tcPr>
          <w:p w14:paraId="66FDE8AA" w14:textId="77777777" w:rsidR="007B3180" w:rsidRPr="00670CA4" w:rsidRDefault="007B3180" w:rsidP="00067AE0">
            <w:pPr>
              <w:tabs>
                <w:tab w:val="decimal" w:pos="340"/>
              </w:tabs>
              <w:spacing w:line="240" w:lineRule="auto"/>
              <w:rPr>
                <w:lang w:val="en-GB"/>
              </w:rPr>
            </w:pPr>
            <w:r w:rsidRPr="008E2165">
              <w:rPr>
                <w:lang w:val="en-GB"/>
              </w:rPr>
              <w:t>0.55</w:t>
            </w:r>
          </w:p>
        </w:tc>
        <w:tc>
          <w:tcPr>
            <w:tcW w:w="992" w:type="dxa"/>
            <w:vAlign w:val="center"/>
          </w:tcPr>
          <w:p w14:paraId="35D3C09D" w14:textId="77777777" w:rsidR="007B3180" w:rsidRPr="00670CA4" w:rsidRDefault="007B3180" w:rsidP="00067AE0">
            <w:pPr>
              <w:tabs>
                <w:tab w:val="decimal" w:pos="284"/>
              </w:tabs>
              <w:spacing w:line="240" w:lineRule="auto"/>
              <w:rPr>
                <w:lang w:val="en-GB"/>
              </w:rPr>
            </w:pPr>
            <w:r w:rsidRPr="001D61CF">
              <w:rPr>
                <w:lang w:val="en-GB"/>
              </w:rPr>
              <w:t>0.35</w:t>
            </w:r>
          </w:p>
        </w:tc>
        <w:tc>
          <w:tcPr>
            <w:tcW w:w="1701" w:type="dxa"/>
            <w:vAlign w:val="center"/>
          </w:tcPr>
          <w:p w14:paraId="17910E5F" w14:textId="77777777" w:rsidR="007B3180" w:rsidRPr="00EA33FD" w:rsidRDefault="007B3180" w:rsidP="00530623">
            <w:pPr>
              <w:spacing w:line="240" w:lineRule="auto"/>
              <w:jc w:val="center"/>
              <w:rPr>
                <w:lang w:val="en-GB"/>
              </w:rPr>
            </w:pPr>
            <w:r>
              <w:rPr>
                <w:lang w:val="en-GB"/>
              </w:rPr>
              <w:t>[</w:t>
            </w:r>
            <w:r w:rsidRPr="001D61CF">
              <w:rPr>
                <w:lang w:val="en-GB"/>
              </w:rPr>
              <w:t>-0.1</w:t>
            </w:r>
            <w:r>
              <w:rPr>
                <w:lang w:val="en-GB"/>
              </w:rPr>
              <w:t xml:space="preserve">4, </w:t>
            </w:r>
            <w:r w:rsidRPr="001D61CF">
              <w:rPr>
                <w:lang w:val="en-GB"/>
              </w:rPr>
              <w:t>1.23</w:t>
            </w:r>
            <w:r>
              <w:rPr>
                <w:lang w:val="en-GB"/>
              </w:rPr>
              <w:t>]</w:t>
            </w:r>
          </w:p>
        </w:tc>
        <w:tc>
          <w:tcPr>
            <w:tcW w:w="1377" w:type="dxa"/>
            <w:vAlign w:val="center"/>
          </w:tcPr>
          <w:p w14:paraId="32E102FE" w14:textId="77777777" w:rsidR="007B3180" w:rsidRDefault="007B3180" w:rsidP="00530623">
            <w:pPr>
              <w:spacing w:line="240" w:lineRule="auto"/>
              <w:jc w:val="center"/>
              <w:rPr>
                <w:lang w:val="en-GB"/>
              </w:rPr>
            </w:pPr>
            <w:r w:rsidRPr="0058446F">
              <w:rPr>
                <w:lang w:val="en-GB"/>
              </w:rPr>
              <w:t>.0</w:t>
            </w:r>
            <w:r>
              <w:rPr>
                <w:lang w:val="en-GB"/>
              </w:rPr>
              <w:t>4 (</w:t>
            </w:r>
            <w:r w:rsidRPr="0058446F">
              <w:rPr>
                <w:lang w:val="en-GB"/>
              </w:rPr>
              <w:t>.0</w:t>
            </w:r>
            <w:r>
              <w:rPr>
                <w:lang w:val="en-GB"/>
              </w:rPr>
              <w:t>3)</w:t>
            </w:r>
          </w:p>
          <w:p w14:paraId="7D3C91C0" w14:textId="77777777" w:rsidR="007B3180" w:rsidRPr="008E636D" w:rsidRDefault="007B3180" w:rsidP="00530623">
            <w:pPr>
              <w:spacing w:line="240" w:lineRule="auto"/>
              <w:jc w:val="center"/>
              <w:rPr>
                <w:lang w:val="en-GB"/>
              </w:rPr>
            </w:pPr>
            <w:r>
              <w:rPr>
                <w:lang w:val="en-GB"/>
              </w:rPr>
              <w:t>[-.01; .08]</w:t>
            </w:r>
          </w:p>
        </w:tc>
        <w:tc>
          <w:tcPr>
            <w:tcW w:w="1377" w:type="dxa"/>
            <w:vAlign w:val="center"/>
          </w:tcPr>
          <w:p w14:paraId="17B07DE5" w14:textId="77777777" w:rsidR="007B3180" w:rsidRDefault="007B3180" w:rsidP="00530623">
            <w:pPr>
              <w:spacing w:line="240" w:lineRule="auto"/>
              <w:jc w:val="center"/>
              <w:rPr>
                <w:lang w:val="en-GB"/>
              </w:rPr>
            </w:pPr>
            <w:r w:rsidRPr="001A0075">
              <w:rPr>
                <w:lang w:val="en-GB"/>
              </w:rPr>
              <w:t>.0</w:t>
            </w:r>
            <w:r>
              <w:rPr>
                <w:lang w:val="en-GB"/>
              </w:rPr>
              <w:t>5 (</w:t>
            </w:r>
            <w:r w:rsidRPr="001A0075">
              <w:rPr>
                <w:lang w:val="en-GB"/>
              </w:rPr>
              <w:t>.03</w:t>
            </w:r>
            <w:r>
              <w:rPr>
                <w:lang w:val="en-GB"/>
              </w:rPr>
              <w:t>)</w:t>
            </w:r>
          </w:p>
          <w:p w14:paraId="68DA7981" w14:textId="77777777" w:rsidR="007B3180" w:rsidRPr="00840D0D" w:rsidRDefault="007B3180" w:rsidP="00530623">
            <w:pPr>
              <w:spacing w:line="240" w:lineRule="auto"/>
              <w:jc w:val="center"/>
              <w:rPr>
                <w:lang w:val="en-GB"/>
              </w:rPr>
            </w:pPr>
            <w:r>
              <w:rPr>
                <w:lang w:val="en-GB"/>
              </w:rPr>
              <w:t>[-.02; .10]</w:t>
            </w:r>
          </w:p>
        </w:tc>
        <w:tc>
          <w:tcPr>
            <w:tcW w:w="1378" w:type="dxa"/>
            <w:vAlign w:val="center"/>
          </w:tcPr>
          <w:p w14:paraId="2074365D" w14:textId="77777777" w:rsidR="007B3180" w:rsidRDefault="007B3180" w:rsidP="00530623">
            <w:pPr>
              <w:spacing w:line="240" w:lineRule="auto"/>
              <w:jc w:val="center"/>
              <w:rPr>
                <w:lang w:val="en-GB"/>
              </w:rPr>
            </w:pPr>
            <w:r w:rsidRPr="00D47D2C">
              <w:rPr>
                <w:lang w:val="en-GB"/>
              </w:rPr>
              <w:t>.0</w:t>
            </w:r>
            <w:r>
              <w:rPr>
                <w:lang w:val="en-GB"/>
              </w:rPr>
              <w:t>4 (</w:t>
            </w:r>
            <w:r w:rsidRPr="00D47D2C">
              <w:rPr>
                <w:lang w:val="en-GB"/>
              </w:rPr>
              <w:t>.0</w:t>
            </w:r>
            <w:r>
              <w:rPr>
                <w:lang w:val="en-GB"/>
              </w:rPr>
              <w:t>3)</w:t>
            </w:r>
          </w:p>
          <w:p w14:paraId="255641DD" w14:textId="77777777" w:rsidR="007B3180" w:rsidRPr="005E4C39" w:rsidRDefault="007B3180" w:rsidP="00530623">
            <w:pPr>
              <w:spacing w:line="240" w:lineRule="auto"/>
              <w:jc w:val="center"/>
              <w:rPr>
                <w:lang w:val="en-GB"/>
              </w:rPr>
            </w:pPr>
            <w:r>
              <w:rPr>
                <w:lang w:val="en-GB"/>
              </w:rPr>
              <w:t>[-.02; .09]</w:t>
            </w:r>
          </w:p>
        </w:tc>
        <w:tc>
          <w:tcPr>
            <w:tcW w:w="1377" w:type="dxa"/>
            <w:vAlign w:val="center"/>
          </w:tcPr>
          <w:p w14:paraId="792977F9" w14:textId="77777777" w:rsidR="007B3180" w:rsidRDefault="007B3180" w:rsidP="00530623">
            <w:pPr>
              <w:spacing w:line="240" w:lineRule="auto"/>
              <w:jc w:val="center"/>
              <w:rPr>
                <w:lang w:val="en-GB"/>
              </w:rPr>
            </w:pPr>
            <w:r w:rsidRPr="005866F4">
              <w:rPr>
                <w:lang w:val="en-GB"/>
              </w:rPr>
              <w:t>.01</w:t>
            </w:r>
            <w:r>
              <w:rPr>
                <w:lang w:val="en-GB"/>
              </w:rPr>
              <w:t xml:space="preserve"> (</w:t>
            </w:r>
            <w:r w:rsidRPr="005866F4">
              <w:rPr>
                <w:lang w:val="en-GB"/>
              </w:rPr>
              <w:t>.0</w:t>
            </w:r>
            <w:r>
              <w:rPr>
                <w:lang w:val="en-GB"/>
              </w:rPr>
              <w:t>1)</w:t>
            </w:r>
          </w:p>
          <w:p w14:paraId="46EC909B" w14:textId="77777777" w:rsidR="007B3180" w:rsidRPr="00CA0251" w:rsidRDefault="007B3180" w:rsidP="00530623">
            <w:pPr>
              <w:spacing w:line="240" w:lineRule="auto"/>
              <w:jc w:val="center"/>
              <w:rPr>
                <w:lang w:val="en-GB"/>
              </w:rPr>
            </w:pPr>
            <w:r>
              <w:rPr>
                <w:lang w:val="en-GB"/>
              </w:rPr>
              <w:t>[.00; .03]</w:t>
            </w:r>
          </w:p>
        </w:tc>
        <w:tc>
          <w:tcPr>
            <w:tcW w:w="1378" w:type="dxa"/>
            <w:vAlign w:val="center"/>
          </w:tcPr>
          <w:p w14:paraId="7C745B9A" w14:textId="77777777" w:rsidR="007B3180" w:rsidRDefault="007B3180" w:rsidP="00530623">
            <w:pPr>
              <w:spacing w:line="240" w:lineRule="auto"/>
              <w:jc w:val="center"/>
              <w:rPr>
                <w:lang w:val="en-GB"/>
              </w:rPr>
            </w:pPr>
            <w:r w:rsidRPr="002E670D">
              <w:rPr>
                <w:lang w:val="en-GB"/>
              </w:rPr>
              <w:t>.00</w:t>
            </w:r>
            <w:r>
              <w:rPr>
                <w:lang w:val="en-GB"/>
              </w:rPr>
              <w:t xml:space="preserve"> (</w:t>
            </w:r>
            <w:r w:rsidRPr="002E670D">
              <w:rPr>
                <w:lang w:val="en-GB"/>
              </w:rPr>
              <w:t>.00</w:t>
            </w:r>
            <w:r>
              <w:rPr>
                <w:lang w:val="en-GB"/>
              </w:rPr>
              <w:t>)</w:t>
            </w:r>
          </w:p>
          <w:p w14:paraId="16EB2639" w14:textId="77777777" w:rsidR="007B3180" w:rsidRPr="002E670D" w:rsidRDefault="007B3180" w:rsidP="00530623">
            <w:pPr>
              <w:spacing w:line="240" w:lineRule="auto"/>
              <w:jc w:val="center"/>
              <w:rPr>
                <w:lang w:val="en-GB"/>
              </w:rPr>
            </w:pPr>
            <w:r>
              <w:rPr>
                <w:lang w:val="en-GB"/>
              </w:rPr>
              <w:t>[.00; .01]</w:t>
            </w:r>
          </w:p>
        </w:tc>
      </w:tr>
    </w:tbl>
    <w:p w14:paraId="5E915DD9" w14:textId="6705526D" w:rsidR="00C029DA" w:rsidRPr="00E0669E" w:rsidRDefault="007B3180" w:rsidP="006B6D42">
      <w:pPr>
        <w:pStyle w:val="APABody"/>
        <w:spacing w:line="360" w:lineRule="auto"/>
        <w:ind w:firstLine="0"/>
        <w:rPr>
          <w:lang w:val="en-GB"/>
        </w:rPr>
      </w:pPr>
      <w:r w:rsidRPr="00DB2FC9">
        <w:rPr>
          <w:i/>
          <w:iCs/>
        </w:rPr>
        <w:t>Note.</w:t>
      </w:r>
      <w:r w:rsidRPr="00EB3424">
        <w:t xml:space="preserve"> </w:t>
      </w:r>
      <w:r>
        <w:t xml:space="preserve">Parameter estimates were controlled for stable between-person variance via latent trait variables. The correlation between the latent trait variables </w:t>
      </w:r>
      <w:r w:rsidRPr="00F11800">
        <w:t xml:space="preserve">was </w:t>
      </w:r>
      <w:r w:rsidRPr="00F11800">
        <w:rPr>
          <w:i/>
          <w:iCs/>
        </w:rPr>
        <w:t>r</w:t>
      </w:r>
      <w:r w:rsidRPr="00F11800">
        <w:t xml:space="preserve"> = -.39.</w:t>
      </w:r>
      <w:r>
        <w:t xml:space="preserve"> Continuous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depression and vice versa, where negative values indicate inverse effects. Discrete estimates are reported as standardized regression coefficients with standard deviations in brackets (in continuous time</w:t>
      </w:r>
      <w:r w:rsidR="00D87536">
        <w:t xml:space="preserve"> </w:t>
      </w:r>
      <w:r>
        <w:t>modeling, standard deviations can be interpreted as standard errors since</w:t>
      </w:r>
      <w:r w:rsidRPr="004D4252">
        <w:t xml:space="preserve"> Bayesian methods estimate parameters directly for the population</w:t>
      </w:r>
      <w:r>
        <w:t xml:space="preserve">). For parameters depicted in bold, credible intervals do not </w:t>
      </w:r>
      <w:r w:rsidRPr="00D21467">
        <w:t xml:space="preserve">include zero. CI = </w:t>
      </w:r>
      <w:r>
        <w:t>c</w:t>
      </w:r>
      <w:r w:rsidRPr="00D21467">
        <w:t xml:space="preserve">redible </w:t>
      </w:r>
      <w:r>
        <w:t>i</w:t>
      </w:r>
      <w:r w:rsidRPr="00D21467">
        <w:t>nterval</w:t>
      </w:r>
      <w:r>
        <w:t>.</w:t>
      </w:r>
      <w:r w:rsidR="00C029DA" w:rsidRPr="00817434">
        <w:rPr>
          <w:lang w:val="en-GB"/>
        </w:rPr>
        <w:br w:type="page"/>
      </w:r>
    </w:p>
    <w:p w14:paraId="179760C5" w14:textId="77777777" w:rsidR="00817434" w:rsidRPr="00AE4965" w:rsidRDefault="00817434" w:rsidP="00817434">
      <w:pPr>
        <w:rPr>
          <w:b/>
          <w:bCs/>
          <w:lang w:val="en-US"/>
        </w:rPr>
      </w:pPr>
      <w:r w:rsidRPr="00AE4965">
        <w:rPr>
          <w:b/>
          <w:bCs/>
          <w:lang w:val="en-US"/>
        </w:rPr>
        <w:lastRenderedPageBreak/>
        <w:t xml:space="preserve">Table </w:t>
      </w:r>
      <w:r>
        <w:rPr>
          <w:b/>
          <w:bCs/>
          <w:lang w:val="en-US"/>
        </w:rPr>
        <w:t>S6</w:t>
      </w:r>
    </w:p>
    <w:p w14:paraId="256829E7" w14:textId="77777777" w:rsidR="00817434" w:rsidRPr="00AE4965" w:rsidRDefault="00817434" w:rsidP="00817434">
      <w:pPr>
        <w:pStyle w:val="APABody"/>
        <w:ind w:firstLine="0"/>
        <w:rPr>
          <w:i/>
          <w:iCs/>
        </w:rPr>
      </w:pPr>
      <w:r>
        <w:rPr>
          <w:i/>
          <w:iCs/>
        </w:rPr>
        <w:t>Continuous and Discrete Parameter Estimates for Auto- and Cross-Effects of Self-Esteem (SE) and Depression (DE) for Generation 4</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817434" w:rsidRPr="00AE4965" w14:paraId="0EA177B5" w14:textId="77777777" w:rsidTr="00530623">
        <w:trPr>
          <w:trHeight w:val="510"/>
        </w:trPr>
        <w:tc>
          <w:tcPr>
            <w:tcW w:w="1794" w:type="dxa"/>
            <w:vMerge w:val="restart"/>
            <w:tcBorders>
              <w:top w:val="single" w:sz="4" w:space="0" w:color="auto"/>
            </w:tcBorders>
            <w:vAlign w:val="center"/>
          </w:tcPr>
          <w:p w14:paraId="281C4F92" w14:textId="77777777" w:rsidR="00817434" w:rsidRPr="00AE4965" w:rsidRDefault="00817434"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612566E8" w14:textId="77777777" w:rsidR="00817434" w:rsidRPr="00AE4965" w:rsidRDefault="00817434"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72E9CE6F" w14:textId="77777777" w:rsidR="00817434" w:rsidRDefault="00817434" w:rsidP="00530623">
            <w:pPr>
              <w:spacing w:line="240" w:lineRule="auto"/>
              <w:jc w:val="center"/>
              <w:rPr>
                <w:lang w:val="en-US"/>
              </w:rPr>
            </w:pPr>
            <w:r>
              <w:rPr>
                <w:lang w:val="en-US"/>
              </w:rPr>
              <w:t>Discrete estimates</w:t>
            </w:r>
          </w:p>
        </w:tc>
      </w:tr>
      <w:tr w:rsidR="00817434" w:rsidRPr="00AE4965" w14:paraId="04390C25" w14:textId="77777777" w:rsidTr="00530623">
        <w:trPr>
          <w:trHeight w:val="510"/>
        </w:trPr>
        <w:tc>
          <w:tcPr>
            <w:tcW w:w="1794" w:type="dxa"/>
            <w:vMerge/>
            <w:vAlign w:val="center"/>
          </w:tcPr>
          <w:p w14:paraId="637A0623" w14:textId="77777777" w:rsidR="00817434" w:rsidRDefault="00817434" w:rsidP="00530623">
            <w:pPr>
              <w:spacing w:line="240" w:lineRule="auto"/>
              <w:jc w:val="center"/>
              <w:rPr>
                <w:lang w:val="en-US"/>
              </w:rPr>
            </w:pPr>
          </w:p>
        </w:tc>
        <w:tc>
          <w:tcPr>
            <w:tcW w:w="1183" w:type="dxa"/>
            <w:tcBorders>
              <w:top w:val="single" w:sz="4" w:space="0" w:color="auto"/>
            </w:tcBorders>
            <w:vAlign w:val="center"/>
          </w:tcPr>
          <w:p w14:paraId="5B4A4D12" w14:textId="77777777" w:rsidR="00817434" w:rsidRPr="00AE4965" w:rsidRDefault="00817434"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4C7B9C02" w14:textId="77777777" w:rsidR="00817434" w:rsidRPr="0031489A" w:rsidRDefault="00817434"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3D1CC4DB" w14:textId="77777777" w:rsidR="00817434" w:rsidRPr="00AE4965" w:rsidRDefault="00817434"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13B8CE04" w14:textId="77777777" w:rsidR="00817434" w:rsidRDefault="00817434"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33C43BBB" w14:textId="77777777" w:rsidR="00817434" w:rsidRDefault="00817434"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0A344B54" w14:textId="77777777" w:rsidR="00817434" w:rsidRDefault="00817434"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133A998E" w14:textId="77777777" w:rsidR="00817434" w:rsidRDefault="00817434"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4A218D5D" w14:textId="77777777" w:rsidR="00817434" w:rsidRDefault="00817434" w:rsidP="00530623">
            <w:pPr>
              <w:spacing w:line="240" w:lineRule="auto"/>
              <w:jc w:val="center"/>
              <w:rPr>
                <w:lang w:val="en-US"/>
              </w:rPr>
            </w:pPr>
            <w:r w:rsidRPr="000B40DB">
              <w:rPr>
                <w:lang w:val="en-US"/>
              </w:rPr>
              <w:t>17 years</w:t>
            </w:r>
          </w:p>
        </w:tc>
      </w:tr>
      <w:tr w:rsidR="00817434" w:rsidRPr="00AE4965" w14:paraId="20E98DE4" w14:textId="77777777" w:rsidTr="00530623">
        <w:trPr>
          <w:trHeight w:val="610"/>
        </w:trPr>
        <w:tc>
          <w:tcPr>
            <w:tcW w:w="1794" w:type="dxa"/>
            <w:tcBorders>
              <w:top w:val="single" w:sz="4" w:space="0" w:color="auto"/>
            </w:tcBorders>
            <w:vAlign w:val="center"/>
          </w:tcPr>
          <w:p w14:paraId="1B939560" w14:textId="77777777" w:rsidR="00817434" w:rsidRPr="00AE4965" w:rsidRDefault="00817434" w:rsidP="00530623">
            <w:pPr>
              <w:spacing w:line="240" w:lineRule="auto"/>
              <w:rPr>
                <w:lang w:val="en-US"/>
              </w:rPr>
            </w:pPr>
            <w:r>
              <w:rPr>
                <w:lang w:val="en-US"/>
              </w:rPr>
              <w:t>Auto-effects</w:t>
            </w:r>
          </w:p>
        </w:tc>
        <w:tc>
          <w:tcPr>
            <w:tcW w:w="1183" w:type="dxa"/>
            <w:tcBorders>
              <w:top w:val="single" w:sz="4" w:space="0" w:color="auto"/>
            </w:tcBorders>
            <w:vAlign w:val="center"/>
          </w:tcPr>
          <w:p w14:paraId="07D6449E" w14:textId="77777777" w:rsidR="00817434" w:rsidRPr="00AE4965" w:rsidRDefault="00817434" w:rsidP="00530623">
            <w:pPr>
              <w:spacing w:line="240" w:lineRule="auto"/>
              <w:jc w:val="center"/>
              <w:rPr>
                <w:lang w:val="en-US"/>
              </w:rPr>
            </w:pPr>
          </w:p>
        </w:tc>
        <w:tc>
          <w:tcPr>
            <w:tcW w:w="992" w:type="dxa"/>
            <w:tcBorders>
              <w:top w:val="nil"/>
              <w:bottom w:val="nil"/>
              <w:right w:val="nil"/>
            </w:tcBorders>
            <w:vAlign w:val="center"/>
          </w:tcPr>
          <w:p w14:paraId="4213127A" w14:textId="77777777" w:rsidR="00817434" w:rsidRPr="00AE4965" w:rsidRDefault="00817434" w:rsidP="00530623">
            <w:pPr>
              <w:spacing w:line="240" w:lineRule="auto"/>
              <w:jc w:val="center"/>
              <w:rPr>
                <w:lang w:val="en-US"/>
              </w:rPr>
            </w:pPr>
          </w:p>
        </w:tc>
        <w:tc>
          <w:tcPr>
            <w:tcW w:w="1701" w:type="dxa"/>
            <w:tcBorders>
              <w:top w:val="nil"/>
              <w:left w:val="nil"/>
              <w:bottom w:val="nil"/>
              <w:right w:val="nil"/>
            </w:tcBorders>
            <w:vAlign w:val="center"/>
          </w:tcPr>
          <w:p w14:paraId="70B8AB2F" w14:textId="77777777" w:rsidR="00817434" w:rsidRPr="00AE4965" w:rsidRDefault="00817434"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778C143F" w14:textId="77777777" w:rsidR="00817434" w:rsidRPr="00AE4965" w:rsidRDefault="00817434"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53F19D90" w14:textId="77777777" w:rsidR="00817434" w:rsidRPr="00AE4965" w:rsidRDefault="00817434" w:rsidP="00530623">
            <w:pPr>
              <w:spacing w:line="240" w:lineRule="auto"/>
              <w:jc w:val="center"/>
              <w:rPr>
                <w:lang w:val="en-US"/>
              </w:rPr>
            </w:pPr>
          </w:p>
        </w:tc>
        <w:tc>
          <w:tcPr>
            <w:tcW w:w="1378" w:type="dxa"/>
            <w:tcBorders>
              <w:top w:val="single" w:sz="4" w:space="0" w:color="auto"/>
              <w:left w:val="nil"/>
              <w:bottom w:val="nil"/>
              <w:right w:val="nil"/>
            </w:tcBorders>
          </w:tcPr>
          <w:p w14:paraId="77366DB5" w14:textId="77777777" w:rsidR="00817434" w:rsidRDefault="00817434" w:rsidP="00530623">
            <w:pPr>
              <w:spacing w:line="240" w:lineRule="auto"/>
              <w:jc w:val="center"/>
              <w:rPr>
                <w:lang w:val="en-US"/>
              </w:rPr>
            </w:pPr>
          </w:p>
        </w:tc>
        <w:tc>
          <w:tcPr>
            <w:tcW w:w="1377" w:type="dxa"/>
            <w:tcBorders>
              <w:top w:val="single" w:sz="4" w:space="0" w:color="auto"/>
              <w:left w:val="nil"/>
              <w:bottom w:val="nil"/>
              <w:right w:val="nil"/>
            </w:tcBorders>
          </w:tcPr>
          <w:p w14:paraId="7E1BB522" w14:textId="77777777" w:rsidR="00817434" w:rsidRDefault="00817434" w:rsidP="00530623">
            <w:pPr>
              <w:spacing w:line="240" w:lineRule="auto"/>
              <w:jc w:val="center"/>
              <w:rPr>
                <w:lang w:val="en-US"/>
              </w:rPr>
            </w:pPr>
          </w:p>
        </w:tc>
        <w:tc>
          <w:tcPr>
            <w:tcW w:w="1378" w:type="dxa"/>
            <w:tcBorders>
              <w:top w:val="single" w:sz="4" w:space="0" w:color="auto"/>
              <w:left w:val="nil"/>
              <w:bottom w:val="nil"/>
              <w:right w:val="nil"/>
            </w:tcBorders>
          </w:tcPr>
          <w:p w14:paraId="0800C746" w14:textId="77777777" w:rsidR="00817434" w:rsidRDefault="00817434" w:rsidP="00530623">
            <w:pPr>
              <w:spacing w:line="240" w:lineRule="auto"/>
              <w:jc w:val="center"/>
              <w:rPr>
                <w:lang w:val="en-US"/>
              </w:rPr>
            </w:pPr>
          </w:p>
        </w:tc>
      </w:tr>
      <w:tr w:rsidR="00817434" w:rsidRPr="00AE4965" w14:paraId="16C35D9B" w14:textId="77777777" w:rsidTr="00C57849">
        <w:trPr>
          <w:trHeight w:val="610"/>
        </w:trPr>
        <w:tc>
          <w:tcPr>
            <w:tcW w:w="1794" w:type="dxa"/>
            <w:vAlign w:val="center"/>
          </w:tcPr>
          <w:p w14:paraId="3AF525EA" w14:textId="77777777" w:rsidR="00817434" w:rsidRPr="009A3244" w:rsidRDefault="00817434" w:rsidP="00530623">
            <w:pPr>
              <w:spacing w:line="240" w:lineRule="auto"/>
              <w:ind w:left="215"/>
              <w:rPr>
                <w:lang w:val="en-US"/>
              </w:rPr>
            </w:pPr>
            <w:r w:rsidRPr="009A3244">
              <w:rPr>
                <w:lang w:val="en-US"/>
              </w:rPr>
              <w:t xml:space="preserve">SE </w:t>
            </w:r>
            <w:r w:rsidRPr="009A3244">
              <w:rPr>
                <w:lang w:val="en-US"/>
              </w:rPr>
              <w:sym w:font="Wingdings" w:char="F0E0"/>
            </w:r>
            <w:r w:rsidRPr="009A3244">
              <w:rPr>
                <w:lang w:val="en-US"/>
              </w:rPr>
              <w:t xml:space="preserve"> SE</w:t>
            </w:r>
          </w:p>
        </w:tc>
        <w:tc>
          <w:tcPr>
            <w:tcW w:w="1183" w:type="dxa"/>
            <w:vAlign w:val="center"/>
          </w:tcPr>
          <w:p w14:paraId="69BC63C9" w14:textId="77777777" w:rsidR="00817434" w:rsidRPr="00450770" w:rsidRDefault="00817434" w:rsidP="00C57849">
            <w:pPr>
              <w:tabs>
                <w:tab w:val="decimal" w:pos="340"/>
              </w:tabs>
              <w:spacing w:line="240" w:lineRule="auto"/>
              <w:rPr>
                <w:b/>
                <w:bCs/>
                <w:lang w:val="en-GB"/>
              </w:rPr>
            </w:pPr>
            <w:r w:rsidRPr="00551826">
              <w:rPr>
                <w:b/>
                <w:bCs/>
                <w:lang w:val="en-GB"/>
              </w:rPr>
              <w:t>-</w:t>
            </w:r>
            <w:r>
              <w:rPr>
                <w:b/>
                <w:bCs/>
                <w:lang w:val="en-GB"/>
              </w:rPr>
              <w:t>5.00</w:t>
            </w:r>
          </w:p>
        </w:tc>
        <w:tc>
          <w:tcPr>
            <w:tcW w:w="992" w:type="dxa"/>
            <w:tcBorders>
              <w:top w:val="nil"/>
            </w:tcBorders>
            <w:vAlign w:val="center"/>
          </w:tcPr>
          <w:p w14:paraId="7B4D17CB" w14:textId="77777777" w:rsidR="00817434" w:rsidRPr="00450770" w:rsidRDefault="00817434" w:rsidP="00C57849">
            <w:pPr>
              <w:tabs>
                <w:tab w:val="decimal" w:pos="284"/>
              </w:tabs>
              <w:spacing w:line="240" w:lineRule="auto"/>
              <w:rPr>
                <w:lang w:val="en-GB"/>
              </w:rPr>
            </w:pPr>
            <w:r w:rsidRPr="001347E9">
              <w:rPr>
                <w:lang w:val="en-GB"/>
              </w:rPr>
              <w:t>0.58</w:t>
            </w:r>
          </w:p>
        </w:tc>
        <w:tc>
          <w:tcPr>
            <w:tcW w:w="1701" w:type="dxa"/>
            <w:tcBorders>
              <w:top w:val="nil"/>
            </w:tcBorders>
            <w:vAlign w:val="center"/>
          </w:tcPr>
          <w:p w14:paraId="5796B7A9" w14:textId="77777777" w:rsidR="00817434" w:rsidRPr="00450770" w:rsidRDefault="00817434" w:rsidP="00530623">
            <w:pPr>
              <w:spacing w:line="240" w:lineRule="auto"/>
              <w:jc w:val="center"/>
              <w:rPr>
                <w:lang w:val="en-GB"/>
              </w:rPr>
            </w:pPr>
            <w:r>
              <w:rPr>
                <w:lang w:val="en-GB"/>
              </w:rPr>
              <w:t>[</w:t>
            </w:r>
            <w:r w:rsidRPr="001347E9">
              <w:rPr>
                <w:lang w:val="en-GB"/>
              </w:rPr>
              <w:t>-6.16</w:t>
            </w:r>
            <w:r>
              <w:rPr>
                <w:lang w:val="en-GB"/>
              </w:rPr>
              <w:t xml:space="preserve">, </w:t>
            </w:r>
            <w:r w:rsidRPr="001347E9">
              <w:rPr>
                <w:lang w:val="en-GB"/>
              </w:rPr>
              <w:t>-3.8</w:t>
            </w:r>
            <w:r>
              <w:rPr>
                <w:lang w:val="en-GB"/>
              </w:rPr>
              <w:t>8]</w:t>
            </w:r>
          </w:p>
        </w:tc>
        <w:tc>
          <w:tcPr>
            <w:tcW w:w="1377" w:type="dxa"/>
            <w:tcBorders>
              <w:top w:val="nil"/>
            </w:tcBorders>
            <w:vAlign w:val="center"/>
          </w:tcPr>
          <w:p w14:paraId="4C10C468" w14:textId="77777777" w:rsidR="00817434" w:rsidRDefault="00817434" w:rsidP="00530623">
            <w:pPr>
              <w:spacing w:line="240" w:lineRule="auto"/>
              <w:jc w:val="center"/>
              <w:rPr>
                <w:lang w:val="en-GB"/>
              </w:rPr>
            </w:pPr>
            <w:r w:rsidRPr="00880306">
              <w:rPr>
                <w:b/>
                <w:bCs/>
                <w:lang w:val="en-GB"/>
              </w:rPr>
              <w:t>.6</w:t>
            </w:r>
            <w:r>
              <w:rPr>
                <w:b/>
                <w:bCs/>
                <w:lang w:val="en-GB"/>
              </w:rPr>
              <w:t>1</w:t>
            </w:r>
            <w:r w:rsidRPr="00E35E9C">
              <w:rPr>
                <w:lang w:val="en-GB"/>
              </w:rPr>
              <w:t xml:space="preserve"> (</w:t>
            </w:r>
            <w:r w:rsidRPr="00880306">
              <w:rPr>
                <w:lang w:val="en-GB"/>
              </w:rPr>
              <w:t>.0</w:t>
            </w:r>
            <w:r>
              <w:rPr>
                <w:lang w:val="en-GB"/>
              </w:rPr>
              <w:t>3</w:t>
            </w:r>
            <w:r w:rsidRPr="00E35E9C">
              <w:rPr>
                <w:lang w:val="en-GB"/>
              </w:rPr>
              <w:t>)</w:t>
            </w:r>
          </w:p>
          <w:p w14:paraId="3A4BA6D8" w14:textId="77777777" w:rsidR="00817434" w:rsidRPr="00E35E9C" w:rsidRDefault="00817434" w:rsidP="00530623">
            <w:pPr>
              <w:spacing w:line="240" w:lineRule="auto"/>
              <w:jc w:val="center"/>
              <w:rPr>
                <w:lang w:val="en-GB"/>
              </w:rPr>
            </w:pPr>
            <w:r>
              <w:rPr>
                <w:lang w:val="en-GB"/>
              </w:rPr>
              <w:t>[.54; .69]</w:t>
            </w:r>
          </w:p>
        </w:tc>
        <w:tc>
          <w:tcPr>
            <w:tcW w:w="1377" w:type="dxa"/>
            <w:tcBorders>
              <w:top w:val="nil"/>
            </w:tcBorders>
            <w:vAlign w:val="center"/>
          </w:tcPr>
          <w:p w14:paraId="034C76E0" w14:textId="77777777" w:rsidR="00817434" w:rsidRDefault="00817434" w:rsidP="00530623">
            <w:pPr>
              <w:spacing w:line="240" w:lineRule="auto"/>
              <w:jc w:val="center"/>
              <w:rPr>
                <w:lang w:val="en-GB"/>
              </w:rPr>
            </w:pPr>
            <w:r w:rsidRPr="00676FCF">
              <w:rPr>
                <w:b/>
                <w:bCs/>
                <w:lang w:val="en-GB"/>
              </w:rPr>
              <w:t>.3</w:t>
            </w:r>
            <w:r>
              <w:rPr>
                <w:b/>
                <w:bCs/>
                <w:lang w:val="en-GB"/>
              </w:rPr>
              <w:t>8</w:t>
            </w:r>
            <w:r>
              <w:rPr>
                <w:lang w:val="en-GB"/>
              </w:rPr>
              <w:t xml:space="preserve"> (</w:t>
            </w:r>
            <w:r w:rsidRPr="001237A5">
              <w:rPr>
                <w:lang w:val="en-GB"/>
              </w:rPr>
              <w:t>.04</w:t>
            </w:r>
            <w:r>
              <w:rPr>
                <w:lang w:val="en-GB"/>
              </w:rPr>
              <w:t>)</w:t>
            </w:r>
          </w:p>
          <w:p w14:paraId="27793104" w14:textId="77777777" w:rsidR="00817434" w:rsidRPr="001237A5" w:rsidRDefault="00817434" w:rsidP="00530623">
            <w:pPr>
              <w:spacing w:line="240" w:lineRule="auto"/>
              <w:jc w:val="center"/>
              <w:rPr>
                <w:lang w:val="en-GB"/>
              </w:rPr>
            </w:pPr>
            <w:r>
              <w:rPr>
                <w:lang w:val="en-GB"/>
              </w:rPr>
              <w:t>[.30; .48]</w:t>
            </w:r>
          </w:p>
        </w:tc>
        <w:tc>
          <w:tcPr>
            <w:tcW w:w="1378" w:type="dxa"/>
            <w:tcBorders>
              <w:top w:val="nil"/>
            </w:tcBorders>
            <w:vAlign w:val="center"/>
          </w:tcPr>
          <w:p w14:paraId="6F5A1E6D" w14:textId="77777777" w:rsidR="00817434" w:rsidRDefault="00817434" w:rsidP="00530623">
            <w:pPr>
              <w:spacing w:line="240" w:lineRule="auto"/>
              <w:jc w:val="center"/>
              <w:rPr>
                <w:lang w:val="en-GB"/>
              </w:rPr>
            </w:pPr>
            <w:r w:rsidRPr="00310228">
              <w:rPr>
                <w:b/>
                <w:bCs/>
                <w:lang w:val="en-GB"/>
              </w:rPr>
              <w:t>.</w:t>
            </w:r>
            <w:r>
              <w:rPr>
                <w:b/>
                <w:bCs/>
                <w:lang w:val="en-GB"/>
              </w:rPr>
              <w:t>10</w:t>
            </w:r>
            <w:r>
              <w:rPr>
                <w:lang w:val="en-GB"/>
              </w:rPr>
              <w:t xml:space="preserve"> (</w:t>
            </w:r>
            <w:r w:rsidRPr="00AE2BA9">
              <w:rPr>
                <w:lang w:val="en-GB"/>
              </w:rPr>
              <w:t>.0</w:t>
            </w:r>
            <w:r>
              <w:rPr>
                <w:lang w:val="en-GB"/>
              </w:rPr>
              <w:t>2)</w:t>
            </w:r>
          </w:p>
          <w:p w14:paraId="6F4E2060" w14:textId="77777777" w:rsidR="00817434" w:rsidRPr="00AE2BA9" w:rsidRDefault="00817434" w:rsidP="00530623">
            <w:pPr>
              <w:spacing w:line="240" w:lineRule="auto"/>
              <w:jc w:val="center"/>
              <w:rPr>
                <w:lang w:val="en-GB"/>
              </w:rPr>
            </w:pPr>
            <w:r>
              <w:rPr>
                <w:lang w:val="en-GB"/>
              </w:rPr>
              <w:t>[.05; .17]</w:t>
            </w:r>
          </w:p>
        </w:tc>
        <w:tc>
          <w:tcPr>
            <w:tcW w:w="1377" w:type="dxa"/>
            <w:tcBorders>
              <w:top w:val="nil"/>
            </w:tcBorders>
            <w:vAlign w:val="center"/>
          </w:tcPr>
          <w:p w14:paraId="233CE88E" w14:textId="77777777" w:rsidR="00817434" w:rsidRPr="00B56F0C" w:rsidRDefault="00817434" w:rsidP="00530623">
            <w:pPr>
              <w:spacing w:line="240" w:lineRule="auto"/>
              <w:jc w:val="center"/>
              <w:rPr>
                <w:lang w:val="en-GB"/>
              </w:rPr>
            </w:pPr>
            <w:r w:rsidRPr="00B56F0C">
              <w:rPr>
                <w:lang w:val="en-GB"/>
              </w:rPr>
              <w:t>.01 (.01)</w:t>
            </w:r>
          </w:p>
          <w:p w14:paraId="72B255CA" w14:textId="77777777" w:rsidR="00817434" w:rsidRPr="00B56F0C" w:rsidRDefault="00817434" w:rsidP="00530623">
            <w:pPr>
              <w:spacing w:line="240" w:lineRule="auto"/>
              <w:jc w:val="center"/>
              <w:rPr>
                <w:lang w:val="en-GB"/>
              </w:rPr>
            </w:pPr>
            <w:r w:rsidRPr="00B56F0C">
              <w:rPr>
                <w:lang w:val="en-GB"/>
              </w:rPr>
              <w:t>[.00; .03]</w:t>
            </w:r>
          </w:p>
        </w:tc>
        <w:tc>
          <w:tcPr>
            <w:tcW w:w="1378" w:type="dxa"/>
            <w:tcBorders>
              <w:top w:val="nil"/>
            </w:tcBorders>
            <w:vAlign w:val="center"/>
          </w:tcPr>
          <w:p w14:paraId="3E922E27" w14:textId="77777777" w:rsidR="00817434" w:rsidRPr="00B56F0C" w:rsidRDefault="00817434" w:rsidP="00530623">
            <w:pPr>
              <w:spacing w:line="240" w:lineRule="auto"/>
              <w:jc w:val="center"/>
              <w:rPr>
                <w:lang w:val="en-GB"/>
              </w:rPr>
            </w:pPr>
            <w:r w:rsidRPr="00B56F0C">
              <w:rPr>
                <w:lang w:val="en-GB"/>
              </w:rPr>
              <w:t>.00 (.00)</w:t>
            </w:r>
          </w:p>
          <w:p w14:paraId="09016D1B" w14:textId="77777777" w:rsidR="00817434" w:rsidRPr="00B56F0C" w:rsidRDefault="00817434" w:rsidP="00530623">
            <w:pPr>
              <w:spacing w:line="240" w:lineRule="auto"/>
              <w:jc w:val="center"/>
              <w:rPr>
                <w:lang w:val="en-GB"/>
              </w:rPr>
            </w:pPr>
            <w:r w:rsidRPr="00B56F0C">
              <w:rPr>
                <w:lang w:val="en-GB"/>
              </w:rPr>
              <w:t>[.00; .00]</w:t>
            </w:r>
          </w:p>
        </w:tc>
      </w:tr>
      <w:tr w:rsidR="00817434" w:rsidRPr="00AE4965" w14:paraId="1C7196D5" w14:textId="77777777" w:rsidTr="00C57849">
        <w:trPr>
          <w:trHeight w:val="610"/>
        </w:trPr>
        <w:tc>
          <w:tcPr>
            <w:tcW w:w="1794" w:type="dxa"/>
            <w:vAlign w:val="center"/>
          </w:tcPr>
          <w:p w14:paraId="5FEAD102" w14:textId="77777777" w:rsidR="00817434" w:rsidRPr="008D149E" w:rsidRDefault="00817434" w:rsidP="00530623">
            <w:pPr>
              <w:spacing w:line="240" w:lineRule="auto"/>
              <w:ind w:left="215"/>
              <w:rPr>
                <w:lang w:val="en-US"/>
              </w:rPr>
            </w:pPr>
            <w:r>
              <w:rPr>
                <w:lang w:val="en-US"/>
              </w:rPr>
              <w:t xml:space="preserve">DE </w:t>
            </w:r>
            <w:r w:rsidRPr="00CF06A3">
              <w:rPr>
                <w:lang w:val="en-US"/>
              </w:rPr>
              <w:sym w:font="Wingdings" w:char="F0E0"/>
            </w:r>
            <w:r>
              <w:rPr>
                <w:lang w:val="en-US"/>
              </w:rPr>
              <w:t xml:space="preserve"> DE</w:t>
            </w:r>
          </w:p>
        </w:tc>
        <w:tc>
          <w:tcPr>
            <w:tcW w:w="1183" w:type="dxa"/>
            <w:vAlign w:val="center"/>
          </w:tcPr>
          <w:p w14:paraId="4E61216D" w14:textId="77777777" w:rsidR="00817434" w:rsidRPr="00450770" w:rsidRDefault="00817434" w:rsidP="00C57849">
            <w:pPr>
              <w:tabs>
                <w:tab w:val="decimal" w:pos="340"/>
              </w:tabs>
              <w:spacing w:line="240" w:lineRule="auto"/>
              <w:rPr>
                <w:b/>
                <w:bCs/>
                <w:lang w:val="en-GB"/>
              </w:rPr>
            </w:pPr>
            <w:r w:rsidRPr="00C51297">
              <w:rPr>
                <w:b/>
                <w:bCs/>
                <w:lang w:val="en-GB"/>
              </w:rPr>
              <w:t>-4.2</w:t>
            </w:r>
            <w:r>
              <w:rPr>
                <w:b/>
                <w:bCs/>
                <w:lang w:val="en-GB"/>
              </w:rPr>
              <w:t>4</w:t>
            </w:r>
          </w:p>
        </w:tc>
        <w:tc>
          <w:tcPr>
            <w:tcW w:w="992" w:type="dxa"/>
            <w:vAlign w:val="center"/>
          </w:tcPr>
          <w:p w14:paraId="7F4C3B6B" w14:textId="77777777" w:rsidR="00817434" w:rsidRPr="00450770" w:rsidRDefault="00817434" w:rsidP="00C57849">
            <w:pPr>
              <w:tabs>
                <w:tab w:val="decimal" w:pos="284"/>
              </w:tabs>
              <w:spacing w:line="240" w:lineRule="auto"/>
              <w:rPr>
                <w:lang w:val="en-GB"/>
              </w:rPr>
            </w:pPr>
            <w:r w:rsidRPr="00C51297">
              <w:rPr>
                <w:lang w:val="en-GB"/>
              </w:rPr>
              <w:t>0.52</w:t>
            </w:r>
          </w:p>
        </w:tc>
        <w:tc>
          <w:tcPr>
            <w:tcW w:w="1701" w:type="dxa"/>
            <w:vAlign w:val="center"/>
          </w:tcPr>
          <w:p w14:paraId="2A907C7F" w14:textId="77777777" w:rsidR="00817434" w:rsidRPr="0009686C" w:rsidRDefault="00817434" w:rsidP="00530623">
            <w:pPr>
              <w:spacing w:line="240" w:lineRule="auto"/>
              <w:jc w:val="center"/>
              <w:rPr>
                <w:lang w:val="en-GB"/>
              </w:rPr>
            </w:pPr>
            <w:r>
              <w:rPr>
                <w:lang w:val="en-GB"/>
              </w:rPr>
              <w:t>[</w:t>
            </w:r>
            <w:r w:rsidRPr="0009686C">
              <w:rPr>
                <w:lang w:val="en-GB"/>
              </w:rPr>
              <w:t>-5.2</w:t>
            </w:r>
            <w:r>
              <w:rPr>
                <w:lang w:val="en-GB"/>
              </w:rPr>
              <w:t xml:space="preserve">9, </w:t>
            </w:r>
            <w:r w:rsidRPr="0009686C">
              <w:rPr>
                <w:lang w:val="en-GB"/>
              </w:rPr>
              <w:t>-3.2</w:t>
            </w:r>
            <w:r>
              <w:rPr>
                <w:lang w:val="en-GB"/>
              </w:rPr>
              <w:t>4]</w:t>
            </w:r>
          </w:p>
        </w:tc>
        <w:tc>
          <w:tcPr>
            <w:tcW w:w="1377" w:type="dxa"/>
            <w:vAlign w:val="center"/>
          </w:tcPr>
          <w:p w14:paraId="0404DB19" w14:textId="77777777" w:rsidR="00817434" w:rsidRDefault="00817434" w:rsidP="00530623">
            <w:pPr>
              <w:spacing w:line="240" w:lineRule="auto"/>
              <w:jc w:val="center"/>
              <w:rPr>
                <w:lang w:val="en-GB"/>
              </w:rPr>
            </w:pPr>
            <w:r w:rsidRPr="004528C2">
              <w:rPr>
                <w:b/>
                <w:bCs/>
                <w:lang w:val="en-GB"/>
              </w:rPr>
              <w:t>.6</w:t>
            </w:r>
            <w:r w:rsidRPr="00507415">
              <w:rPr>
                <w:b/>
                <w:bCs/>
                <w:lang w:val="en-GB"/>
              </w:rPr>
              <w:t>6</w:t>
            </w:r>
            <w:r>
              <w:rPr>
                <w:lang w:val="en-GB"/>
              </w:rPr>
              <w:t xml:space="preserve"> (</w:t>
            </w:r>
            <w:r w:rsidRPr="004528C2">
              <w:rPr>
                <w:lang w:val="en-GB"/>
              </w:rPr>
              <w:t>.0</w:t>
            </w:r>
            <w:r>
              <w:rPr>
                <w:lang w:val="en-GB"/>
              </w:rPr>
              <w:t>4)</w:t>
            </w:r>
          </w:p>
          <w:p w14:paraId="49560215" w14:textId="77777777" w:rsidR="00817434" w:rsidRPr="004528C2" w:rsidRDefault="00817434" w:rsidP="00530623">
            <w:pPr>
              <w:spacing w:line="240" w:lineRule="auto"/>
              <w:jc w:val="center"/>
              <w:rPr>
                <w:lang w:val="en-GB"/>
              </w:rPr>
            </w:pPr>
            <w:r>
              <w:rPr>
                <w:lang w:val="en-GB"/>
              </w:rPr>
              <w:t>[.59; .73]</w:t>
            </w:r>
          </w:p>
        </w:tc>
        <w:tc>
          <w:tcPr>
            <w:tcW w:w="1377" w:type="dxa"/>
            <w:vAlign w:val="center"/>
          </w:tcPr>
          <w:p w14:paraId="039ABBB8" w14:textId="77777777" w:rsidR="00817434" w:rsidRDefault="00817434" w:rsidP="00530623">
            <w:pPr>
              <w:spacing w:line="240" w:lineRule="auto"/>
              <w:jc w:val="center"/>
              <w:rPr>
                <w:lang w:val="en-GB"/>
              </w:rPr>
            </w:pPr>
            <w:r w:rsidRPr="004E6258">
              <w:rPr>
                <w:b/>
                <w:bCs/>
                <w:lang w:val="en-GB"/>
              </w:rPr>
              <w:t>.4</w:t>
            </w:r>
            <w:r w:rsidRPr="00DB0484">
              <w:rPr>
                <w:b/>
                <w:bCs/>
                <w:lang w:val="en-GB"/>
              </w:rPr>
              <w:t>4</w:t>
            </w:r>
            <w:r>
              <w:rPr>
                <w:lang w:val="en-GB"/>
              </w:rPr>
              <w:t xml:space="preserve"> (</w:t>
            </w:r>
            <w:r w:rsidRPr="007561AC">
              <w:rPr>
                <w:lang w:val="en-GB"/>
              </w:rPr>
              <w:t>.0</w:t>
            </w:r>
            <w:r>
              <w:rPr>
                <w:lang w:val="en-GB"/>
              </w:rPr>
              <w:t>5)</w:t>
            </w:r>
          </w:p>
          <w:p w14:paraId="62203E62" w14:textId="77777777" w:rsidR="00817434" w:rsidRPr="00DB0484" w:rsidRDefault="00817434" w:rsidP="00530623">
            <w:pPr>
              <w:spacing w:line="240" w:lineRule="auto"/>
              <w:jc w:val="center"/>
              <w:rPr>
                <w:lang w:val="en-GB"/>
              </w:rPr>
            </w:pPr>
            <w:r>
              <w:rPr>
                <w:lang w:val="en-GB"/>
              </w:rPr>
              <w:t>[.36; .54]</w:t>
            </w:r>
          </w:p>
        </w:tc>
        <w:tc>
          <w:tcPr>
            <w:tcW w:w="1378" w:type="dxa"/>
            <w:vAlign w:val="center"/>
          </w:tcPr>
          <w:p w14:paraId="0A062CD1" w14:textId="77777777" w:rsidR="00817434" w:rsidRDefault="00817434" w:rsidP="00530623">
            <w:pPr>
              <w:spacing w:line="240" w:lineRule="auto"/>
              <w:jc w:val="center"/>
              <w:rPr>
                <w:lang w:val="en-GB"/>
              </w:rPr>
            </w:pPr>
            <w:r w:rsidRPr="00E602C8">
              <w:rPr>
                <w:b/>
                <w:bCs/>
                <w:lang w:val="en-GB"/>
              </w:rPr>
              <w:t>.1</w:t>
            </w:r>
            <w:r>
              <w:rPr>
                <w:b/>
                <w:bCs/>
                <w:lang w:val="en-GB"/>
              </w:rPr>
              <w:t>3</w:t>
            </w:r>
            <w:r>
              <w:rPr>
                <w:lang w:val="en-GB"/>
              </w:rPr>
              <w:t xml:space="preserve"> (</w:t>
            </w:r>
            <w:r w:rsidRPr="00E602C8">
              <w:rPr>
                <w:lang w:val="en-GB"/>
              </w:rPr>
              <w:t>.0</w:t>
            </w:r>
            <w:r>
              <w:rPr>
                <w:lang w:val="en-GB"/>
              </w:rPr>
              <w:t>4)</w:t>
            </w:r>
          </w:p>
          <w:p w14:paraId="29F20107" w14:textId="77777777" w:rsidR="00817434" w:rsidRPr="00AE2BA9" w:rsidRDefault="00817434" w:rsidP="00530623">
            <w:pPr>
              <w:spacing w:line="240" w:lineRule="auto"/>
              <w:jc w:val="center"/>
              <w:rPr>
                <w:lang w:val="en-GB"/>
              </w:rPr>
            </w:pPr>
            <w:r>
              <w:rPr>
                <w:lang w:val="en-GB"/>
              </w:rPr>
              <w:t>[.08; .23]</w:t>
            </w:r>
          </w:p>
        </w:tc>
        <w:tc>
          <w:tcPr>
            <w:tcW w:w="1377" w:type="dxa"/>
            <w:vAlign w:val="center"/>
          </w:tcPr>
          <w:p w14:paraId="441E3EBD" w14:textId="77777777" w:rsidR="00817434" w:rsidRDefault="00817434" w:rsidP="00530623">
            <w:pPr>
              <w:spacing w:line="240" w:lineRule="auto"/>
              <w:jc w:val="center"/>
              <w:rPr>
                <w:lang w:val="en-GB"/>
              </w:rPr>
            </w:pPr>
            <w:r w:rsidRPr="00AC29EE">
              <w:rPr>
                <w:b/>
                <w:bCs/>
                <w:lang w:val="en-GB"/>
              </w:rPr>
              <w:t>.02</w:t>
            </w:r>
            <w:r>
              <w:rPr>
                <w:lang w:val="en-GB"/>
              </w:rPr>
              <w:t xml:space="preserve"> (</w:t>
            </w:r>
            <w:r w:rsidRPr="005E59DE">
              <w:rPr>
                <w:lang w:val="en-GB"/>
              </w:rPr>
              <w:t>.01</w:t>
            </w:r>
            <w:r>
              <w:rPr>
                <w:lang w:val="en-GB"/>
              </w:rPr>
              <w:t>)</w:t>
            </w:r>
          </w:p>
          <w:p w14:paraId="5759A04A" w14:textId="77777777" w:rsidR="00817434" w:rsidRPr="00BA2540" w:rsidRDefault="00817434" w:rsidP="00530623">
            <w:pPr>
              <w:spacing w:line="240" w:lineRule="auto"/>
              <w:jc w:val="center"/>
              <w:rPr>
                <w:lang w:val="en-GB"/>
              </w:rPr>
            </w:pPr>
            <w:r>
              <w:rPr>
                <w:lang w:val="en-GB"/>
              </w:rPr>
              <w:t>[.01; .06]</w:t>
            </w:r>
          </w:p>
        </w:tc>
        <w:tc>
          <w:tcPr>
            <w:tcW w:w="1378" w:type="dxa"/>
            <w:vAlign w:val="center"/>
          </w:tcPr>
          <w:p w14:paraId="2467299A" w14:textId="77777777" w:rsidR="00817434" w:rsidRDefault="00817434" w:rsidP="00530623">
            <w:pPr>
              <w:spacing w:line="240" w:lineRule="auto"/>
              <w:jc w:val="center"/>
              <w:rPr>
                <w:lang w:val="en-GB"/>
              </w:rPr>
            </w:pPr>
            <w:r w:rsidRPr="003B0CED">
              <w:rPr>
                <w:lang w:val="en-GB"/>
              </w:rPr>
              <w:t>.00</w:t>
            </w:r>
            <w:r>
              <w:rPr>
                <w:lang w:val="en-GB"/>
              </w:rPr>
              <w:t xml:space="preserve"> (</w:t>
            </w:r>
            <w:r w:rsidRPr="003B0CED">
              <w:rPr>
                <w:lang w:val="en-GB"/>
              </w:rPr>
              <w:t>.00</w:t>
            </w:r>
            <w:r>
              <w:rPr>
                <w:lang w:val="en-GB"/>
              </w:rPr>
              <w:t>)</w:t>
            </w:r>
          </w:p>
          <w:p w14:paraId="24B3AFF2" w14:textId="77777777" w:rsidR="00817434" w:rsidRPr="003B0CED" w:rsidRDefault="00817434" w:rsidP="00530623">
            <w:pPr>
              <w:spacing w:line="240" w:lineRule="auto"/>
              <w:jc w:val="center"/>
              <w:rPr>
                <w:lang w:val="en-GB"/>
              </w:rPr>
            </w:pPr>
            <w:r>
              <w:rPr>
                <w:lang w:val="en-GB"/>
              </w:rPr>
              <w:t>[.00; .01]</w:t>
            </w:r>
          </w:p>
        </w:tc>
      </w:tr>
      <w:tr w:rsidR="00817434" w:rsidRPr="00AE4965" w14:paraId="28A3F3C8" w14:textId="77777777" w:rsidTr="00C57849">
        <w:trPr>
          <w:trHeight w:val="610"/>
        </w:trPr>
        <w:tc>
          <w:tcPr>
            <w:tcW w:w="1794" w:type="dxa"/>
            <w:vAlign w:val="center"/>
          </w:tcPr>
          <w:p w14:paraId="4CB41A88" w14:textId="77777777" w:rsidR="00817434" w:rsidRPr="00AE4965" w:rsidRDefault="00817434" w:rsidP="00530623">
            <w:pPr>
              <w:spacing w:line="240" w:lineRule="auto"/>
              <w:rPr>
                <w:lang w:val="en-US"/>
              </w:rPr>
            </w:pPr>
            <w:r>
              <w:rPr>
                <w:lang w:val="en-US"/>
              </w:rPr>
              <w:t>Cross-effects</w:t>
            </w:r>
          </w:p>
        </w:tc>
        <w:tc>
          <w:tcPr>
            <w:tcW w:w="1183" w:type="dxa"/>
            <w:vAlign w:val="center"/>
          </w:tcPr>
          <w:p w14:paraId="346AB33E" w14:textId="77777777" w:rsidR="00817434" w:rsidRPr="00AE4965" w:rsidRDefault="00817434" w:rsidP="00C57849">
            <w:pPr>
              <w:tabs>
                <w:tab w:val="decimal" w:pos="340"/>
              </w:tabs>
              <w:spacing w:line="240" w:lineRule="auto"/>
              <w:rPr>
                <w:lang w:val="en-US"/>
              </w:rPr>
            </w:pPr>
          </w:p>
        </w:tc>
        <w:tc>
          <w:tcPr>
            <w:tcW w:w="992" w:type="dxa"/>
            <w:vAlign w:val="center"/>
          </w:tcPr>
          <w:p w14:paraId="7C6B1136" w14:textId="77777777" w:rsidR="00817434" w:rsidRPr="00AE4965" w:rsidRDefault="00817434" w:rsidP="00C57849">
            <w:pPr>
              <w:tabs>
                <w:tab w:val="decimal" w:pos="284"/>
              </w:tabs>
              <w:spacing w:line="240" w:lineRule="auto"/>
              <w:rPr>
                <w:lang w:val="en-US"/>
              </w:rPr>
            </w:pPr>
          </w:p>
        </w:tc>
        <w:tc>
          <w:tcPr>
            <w:tcW w:w="1701" w:type="dxa"/>
            <w:vAlign w:val="center"/>
          </w:tcPr>
          <w:p w14:paraId="32802D98" w14:textId="77777777" w:rsidR="00817434" w:rsidRPr="00AE4965" w:rsidRDefault="00817434" w:rsidP="00530623">
            <w:pPr>
              <w:spacing w:line="240" w:lineRule="auto"/>
              <w:jc w:val="center"/>
              <w:rPr>
                <w:lang w:val="en-US"/>
              </w:rPr>
            </w:pPr>
          </w:p>
        </w:tc>
        <w:tc>
          <w:tcPr>
            <w:tcW w:w="1377" w:type="dxa"/>
            <w:vAlign w:val="center"/>
          </w:tcPr>
          <w:p w14:paraId="7A61E620" w14:textId="77777777" w:rsidR="00817434" w:rsidRPr="00AE4965" w:rsidRDefault="00817434" w:rsidP="00530623">
            <w:pPr>
              <w:spacing w:line="240" w:lineRule="auto"/>
              <w:jc w:val="center"/>
              <w:rPr>
                <w:lang w:val="en-US"/>
              </w:rPr>
            </w:pPr>
          </w:p>
        </w:tc>
        <w:tc>
          <w:tcPr>
            <w:tcW w:w="1377" w:type="dxa"/>
            <w:vAlign w:val="center"/>
          </w:tcPr>
          <w:p w14:paraId="18C64586" w14:textId="77777777" w:rsidR="00817434" w:rsidRPr="00AE4965" w:rsidRDefault="00817434" w:rsidP="00530623">
            <w:pPr>
              <w:spacing w:line="240" w:lineRule="auto"/>
              <w:jc w:val="center"/>
              <w:rPr>
                <w:lang w:val="en-US"/>
              </w:rPr>
            </w:pPr>
          </w:p>
        </w:tc>
        <w:tc>
          <w:tcPr>
            <w:tcW w:w="1378" w:type="dxa"/>
            <w:vAlign w:val="center"/>
          </w:tcPr>
          <w:p w14:paraId="0965EEBD" w14:textId="77777777" w:rsidR="00817434" w:rsidRDefault="00817434" w:rsidP="00530623">
            <w:pPr>
              <w:spacing w:line="240" w:lineRule="auto"/>
              <w:jc w:val="center"/>
              <w:rPr>
                <w:lang w:val="en-US"/>
              </w:rPr>
            </w:pPr>
          </w:p>
        </w:tc>
        <w:tc>
          <w:tcPr>
            <w:tcW w:w="1377" w:type="dxa"/>
            <w:vAlign w:val="center"/>
          </w:tcPr>
          <w:p w14:paraId="26847FF6" w14:textId="77777777" w:rsidR="00817434" w:rsidRDefault="00817434" w:rsidP="00530623">
            <w:pPr>
              <w:spacing w:line="240" w:lineRule="auto"/>
              <w:jc w:val="center"/>
              <w:rPr>
                <w:lang w:val="en-US"/>
              </w:rPr>
            </w:pPr>
          </w:p>
        </w:tc>
        <w:tc>
          <w:tcPr>
            <w:tcW w:w="1378" w:type="dxa"/>
            <w:vAlign w:val="center"/>
          </w:tcPr>
          <w:p w14:paraId="442DB5CB" w14:textId="77777777" w:rsidR="00817434" w:rsidRDefault="00817434" w:rsidP="00530623">
            <w:pPr>
              <w:spacing w:line="240" w:lineRule="auto"/>
              <w:jc w:val="center"/>
              <w:rPr>
                <w:lang w:val="en-US"/>
              </w:rPr>
            </w:pPr>
          </w:p>
        </w:tc>
      </w:tr>
      <w:tr w:rsidR="00817434" w:rsidRPr="00AE4965" w14:paraId="4791178D" w14:textId="77777777" w:rsidTr="00C57849">
        <w:trPr>
          <w:trHeight w:val="610"/>
        </w:trPr>
        <w:tc>
          <w:tcPr>
            <w:tcW w:w="1794" w:type="dxa"/>
            <w:vAlign w:val="center"/>
          </w:tcPr>
          <w:p w14:paraId="34CBFAA0" w14:textId="77777777" w:rsidR="00817434" w:rsidRDefault="00817434"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w:t>
            </w:r>
          </w:p>
        </w:tc>
        <w:tc>
          <w:tcPr>
            <w:tcW w:w="1183" w:type="dxa"/>
            <w:vAlign w:val="center"/>
          </w:tcPr>
          <w:p w14:paraId="105AA418" w14:textId="77777777" w:rsidR="00817434" w:rsidRPr="00450770" w:rsidRDefault="00817434" w:rsidP="00C57849">
            <w:pPr>
              <w:tabs>
                <w:tab w:val="decimal" w:pos="340"/>
              </w:tabs>
              <w:spacing w:line="240" w:lineRule="auto"/>
              <w:rPr>
                <w:b/>
                <w:bCs/>
                <w:lang w:val="en-GB"/>
              </w:rPr>
            </w:pPr>
            <w:r w:rsidRPr="0095461B">
              <w:rPr>
                <w:b/>
                <w:bCs/>
                <w:lang w:val="en-GB"/>
              </w:rPr>
              <w:t>-0.77</w:t>
            </w:r>
          </w:p>
        </w:tc>
        <w:tc>
          <w:tcPr>
            <w:tcW w:w="992" w:type="dxa"/>
            <w:vAlign w:val="center"/>
          </w:tcPr>
          <w:p w14:paraId="0055E9A4" w14:textId="77777777" w:rsidR="00817434" w:rsidRPr="00450770" w:rsidRDefault="00817434" w:rsidP="00C57849">
            <w:pPr>
              <w:tabs>
                <w:tab w:val="decimal" w:pos="284"/>
              </w:tabs>
              <w:spacing w:line="240" w:lineRule="auto"/>
              <w:rPr>
                <w:lang w:val="en-GB"/>
              </w:rPr>
            </w:pPr>
            <w:r w:rsidRPr="0095461B">
              <w:rPr>
                <w:lang w:val="en-GB"/>
              </w:rPr>
              <w:t>0.1</w:t>
            </w:r>
            <w:r>
              <w:rPr>
                <w:lang w:val="en-GB"/>
              </w:rPr>
              <w:t>1</w:t>
            </w:r>
          </w:p>
        </w:tc>
        <w:tc>
          <w:tcPr>
            <w:tcW w:w="1701" w:type="dxa"/>
            <w:vAlign w:val="center"/>
          </w:tcPr>
          <w:p w14:paraId="7AF0DF8A" w14:textId="77777777" w:rsidR="00817434" w:rsidRPr="00C51297" w:rsidRDefault="00817434" w:rsidP="00530623">
            <w:pPr>
              <w:spacing w:line="240" w:lineRule="auto"/>
              <w:jc w:val="center"/>
              <w:rPr>
                <w:lang w:val="en-GB"/>
              </w:rPr>
            </w:pPr>
            <w:r>
              <w:rPr>
                <w:lang w:val="en-GB"/>
              </w:rPr>
              <w:t>[</w:t>
            </w:r>
            <w:r w:rsidRPr="00C51297">
              <w:rPr>
                <w:lang w:val="en-GB"/>
              </w:rPr>
              <w:t>-0.9</w:t>
            </w:r>
            <w:r>
              <w:rPr>
                <w:lang w:val="en-GB"/>
              </w:rPr>
              <w:t xml:space="preserve">9, </w:t>
            </w:r>
            <w:r w:rsidRPr="00C51297">
              <w:rPr>
                <w:lang w:val="en-GB"/>
              </w:rPr>
              <w:t>-0.5</w:t>
            </w:r>
            <w:r>
              <w:rPr>
                <w:lang w:val="en-GB"/>
              </w:rPr>
              <w:t>6]</w:t>
            </w:r>
          </w:p>
        </w:tc>
        <w:tc>
          <w:tcPr>
            <w:tcW w:w="1377" w:type="dxa"/>
            <w:vAlign w:val="center"/>
          </w:tcPr>
          <w:p w14:paraId="05BC9C5C" w14:textId="77777777" w:rsidR="00817434" w:rsidRDefault="00817434" w:rsidP="00530623">
            <w:pPr>
              <w:spacing w:line="240" w:lineRule="auto"/>
              <w:jc w:val="center"/>
              <w:rPr>
                <w:lang w:val="en-GB"/>
              </w:rPr>
            </w:pPr>
            <w:r w:rsidRPr="00880306">
              <w:rPr>
                <w:b/>
                <w:bCs/>
                <w:lang w:val="en-GB"/>
              </w:rPr>
              <w:t>-.0</w:t>
            </w:r>
            <w:r w:rsidRPr="00507415">
              <w:rPr>
                <w:b/>
                <w:bCs/>
                <w:lang w:val="en-GB"/>
              </w:rPr>
              <w:t>5</w:t>
            </w:r>
            <w:r>
              <w:rPr>
                <w:lang w:val="en-GB"/>
              </w:rPr>
              <w:t xml:space="preserve"> (</w:t>
            </w:r>
            <w:r w:rsidRPr="004528C2">
              <w:rPr>
                <w:lang w:val="en-GB"/>
              </w:rPr>
              <w:t>.0</w:t>
            </w:r>
            <w:r>
              <w:rPr>
                <w:lang w:val="en-GB"/>
              </w:rPr>
              <w:t>1)</w:t>
            </w:r>
          </w:p>
          <w:p w14:paraId="2FC73496" w14:textId="77777777" w:rsidR="00817434" w:rsidRPr="00D06A96" w:rsidRDefault="00817434" w:rsidP="00530623">
            <w:pPr>
              <w:spacing w:line="240" w:lineRule="auto"/>
              <w:jc w:val="center"/>
              <w:rPr>
                <w:lang w:val="en-GB"/>
              </w:rPr>
            </w:pPr>
            <w:r>
              <w:rPr>
                <w:lang w:val="en-GB"/>
              </w:rPr>
              <w:t>[-.06; -.04]</w:t>
            </w:r>
          </w:p>
        </w:tc>
        <w:tc>
          <w:tcPr>
            <w:tcW w:w="1377" w:type="dxa"/>
            <w:vAlign w:val="center"/>
          </w:tcPr>
          <w:p w14:paraId="08393D0E" w14:textId="77777777" w:rsidR="00817434" w:rsidRDefault="00817434" w:rsidP="00530623">
            <w:pPr>
              <w:spacing w:line="240" w:lineRule="auto"/>
              <w:jc w:val="center"/>
              <w:rPr>
                <w:lang w:val="en-GB"/>
              </w:rPr>
            </w:pPr>
            <w:r w:rsidRPr="001237A5">
              <w:rPr>
                <w:b/>
                <w:bCs/>
                <w:lang w:val="en-GB"/>
              </w:rPr>
              <w:t>-.06</w:t>
            </w:r>
            <w:r>
              <w:rPr>
                <w:lang w:val="en-GB"/>
              </w:rPr>
              <w:t xml:space="preserve"> (</w:t>
            </w:r>
            <w:r w:rsidRPr="001237A5">
              <w:rPr>
                <w:lang w:val="en-GB"/>
              </w:rPr>
              <w:t>.01</w:t>
            </w:r>
            <w:r>
              <w:rPr>
                <w:lang w:val="en-GB"/>
              </w:rPr>
              <w:t>)</w:t>
            </w:r>
            <w:r w:rsidRPr="001237A5">
              <w:rPr>
                <w:lang w:val="en-GB"/>
              </w:rPr>
              <w:t xml:space="preserve"> </w:t>
            </w:r>
          </w:p>
          <w:p w14:paraId="16E7FE68" w14:textId="77777777" w:rsidR="00817434" w:rsidRPr="00507415" w:rsidRDefault="00817434" w:rsidP="00530623">
            <w:pPr>
              <w:spacing w:line="240" w:lineRule="auto"/>
              <w:jc w:val="center"/>
              <w:rPr>
                <w:lang w:val="en-GB"/>
              </w:rPr>
            </w:pPr>
            <w:r>
              <w:rPr>
                <w:lang w:val="en-GB"/>
              </w:rPr>
              <w:t>[-.08; -.05]</w:t>
            </w:r>
          </w:p>
        </w:tc>
        <w:tc>
          <w:tcPr>
            <w:tcW w:w="1378" w:type="dxa"/>
            <w:vAlign w:val="center"/>
          </w:tcPr>
          <w:p w14:paraId="5D1797B9" w14:textId="77777777" w:rsidR="00817434" w:rsidRDefault="00817434" w:rsidP="00530623">
            <w:pPr>
              <w:spacing w:line="240" w:lineRule="auto"/>
              <w:jc w:val="center"/>
              <w:rPr>
                <w:lang w:val="en-GB"/>
              </w:rPr>
            </w:pPr>
            <w:r w:rsidRPr="007000E4">
              <w:rPr>
                <w:b/>
                <w:bCs/>
                <w:lang w:val="en-GB"/>
              </w:rPr>
              <w:t>-.04</w:t>
            </w:r>
            <w:r>
              <w:rPr>
                <w:lang w:val="en-GB"/>
              </w:rPr>
              <w:t xml:space="preserve"> (</w:t>
            </w:r>
            <w:r w:rsidRPr="00AE2BA9">
              <w:rPr>
                <w:lang w:val="en-GB"/>
              </w:rPr>
              <w:t>.01</w:t>
            </w:r>
            <w:r>
              <w:rPr>
                <w:lang w:val="en-GB"/>
              </w:rPr>
              <w:t>)</w:t>
            </w:r>
          </w:p>
          <w:p w14:paraId="6D247A08" w14:textId="77777777" w:rsidR="00817434" w:rsidRPr="00AE2BA9" w:rsidRDefault="00817434" w:rsidP="00530623">
            <w:pPr>
              <w:spacing w:line="240" w:lineRule="auto"/>
              <w:jc w:val="center"/>
              <w:rPr>
                <w:lang w:val="en-GB"/>
              </w:rPr>
            </w:pPr>
            <w:r>
              <w:rPr>
                <w:lang w:val="en-GB"/>
              </w:rPr>
              <w:t>[-.06; -.02]</w:t>
            </w:r>
          </w:p>
        </w:tc>
        <w:tc>
          <w:tcPr>
            <w:tcW w:w="1377" w:type="dxa"/>
            <w:vAlign w:val="center"/>
          </w:tcPr>
          <w:p w14:paraId="2B6A7F57" w14:textId="77777777" w:rsidR="00817434" w:rsidRDefault="00817434" w:rsidP="00530623">
            <w:pPr>
              <w:spacing w:line="240" w:lineRule="auto"/>
              <w:jc w:val="center"/>
              <w:rPr>
                <w:lang w:val="en-GB"/>
              </w:rPr>
            </w:pPr>
            <w:r w:rsidRPr="00BA2540">
              <w:rPr>
                <w:lang w:val="en-GB"/>
              </w:rPr>
              <w:t>-.01</w:t>
            </w:r>
            <w:r>
              <w:rPr>
                <w:lang w:val="en-GB"/>
              </w:rPr>
              <w:t xml:space="preserve"> (</w:t>
            </w:r>
            <w:r w:rsidRPr="005E59DE">
              <w:rPr>
                <w:lang w:val="en-GB"/>
              </w:rPr>
              <w:t>.00</w:t>
            </w:r>
            <w:r>
              <w:rPr>
                <w:lang w:val="en-GB"/>
              </w:rPr>
              <w:t>)</w:t>
            </w:r>
          </w:p>
          <w:p w14:paraId="2FA3FEF4" w14:textId="77777777" w:rsidR="00817434" w:rsidRPr="005E59DE" w:rsidRDefault="00817434" w:rsidP="00530623">
            <w:pPr>
              <w:spacing w:line="240" w:lineRule="auto"/>
              <w:jc w:val="center"/>
              <w:rPr>
                <w:lang w:val="en-GB"/>
              </w:rPr>
            </w:pPr>
            <w:r>
              <w:rPr>
                <w:lang w:val="en-GB"/>
              </w:rPr>
              <w:t>[-.02; .00]</w:t>
            </w:r>
          </w:p>
        </w:tc>
        <w:tc>
          <w:tcPr>
            <w:tcW w:w="1378" w:type="dxa"/>
            <w:vAlign w:val="center"/>
          </w:tcPr>
          <w:p w14:paraId="4178A205" w14:textId="77777777" w:rsidR="00817434" w:rsidRDefault="00817434" w:rsidP="00530623">
            <w:pPr>
              <w:spacing w:line="240" w:lineRule="auto"/>
              <w:jc w:val="center"/>
              <w:rPr>
                <w:lang w:val="en-GB"/>
              </w:rPr>
            </w:pPr>
            <w:r w:rsidRPr="00B719FD">
              <w:rPr>
                <w:lang w:val="en-GB"/>
              </w:rPr>
              <w:t>-.00</w:t>
            </w:r>
            <w:r>
              <w:rPr>
                <w:lang w:val="en-GB"/>
              </w:rPr>
              <w:t xml:space="preserve"> (</w:t>
            </w:r>
            <w:r w:rsidRPr="00B719FD">
              <w:rPr>
                <w:lang w:val="en-GB"/>
              </w:rPr>
              <w:t>.00</w:t>
            </w:r>
            <w:r>
              <w:rPr>
                <w:lang w:val="en-GB"/>
              </w:rPr>
              <w:t>)</w:t>
            </w:r>
          </w:p>
          <w:p w14:paraId="4BEC6951" w14:textId="77777777" w:rsidR="00817434" w:rsidRPr="00B719FD" w:rsidRDefault="00817434" w:rsidP="00530623">
            <w:pPr>
              <w:spacing w:line="240" w:lineRule="auto"/>
              <w:jc w:val="center"/>
              <w:rPr>
                <w:lang w:val="en-GB"/>
              </w:rPr>
            </w:pPr>
            <w:r>
              <w:rPr>
                <w:lang w:val="en-GB"/>
              </w:rPr>
              <w:t>[.00; .00]</w:t>
            </w:r>
          </w:p>
        </w:tc>
      </w:tr>
      <w:tr w:rsidR="00817434" w:rsidRPr="00AE4965" w14:paraId="1BCE6437" w14:textId="77777777" w:rsidTr="00C57849">
        <w:trPr>
          <w:trHeight w:val="610"/>
        </w:trPr>
        <w:tc>
          <w:tcPr>
            <w:tcW w:w="1794" w:type="dxa"/>
            <w:vAlign w:val="center"/>
          </w:tcPr>
          <w:p w14:paraId="24414EDF" w14:textId="77777777" w:rsidR="00817434" w:rsidRDefault="00817434" w:rsidP="00530623">
            <w:pPr>
              <w:spacing w:line="240" w:lineRule="auto"/>
              <w:ind w:left="215"/>
              <w:rPr>
                <w:lang w:val="en-US"/>
              </w:rPr>
            </w:pPr>
            <w:r>
              <w:rPr>
                <w:lang w:val="en-US"/>
              </w:rPr>
              <w:t xml:space="preserve">DE </w:t>
            </w:r>
            <w:r w:rsidRPr="00C32F77">
              <w:rPr>
                <w:lang w:val="en-US"/>
              </w:rPr>
              <w:sym w:font="Wingdings" w:char="F0E0"/>
            </w:r>
            <w:r>
              <w:rPr>
                <w:lang w:val="en-US"/>
              </w:rPr>
              <w:t xml:space="preserve"> SE</w:t>
            </w:r>
          </w:p>
        </w:tc>
        <w:tc>
          <w:tcPr>
            <w:tcW w:w="1183" w:type="dxa"/>
            <w:vAlign w:val="center"/>
          </w:tcPr>
          <w:p w14:paraId="787B81E6" w14:textId="77777777" w:rsidR="00817434" w:rsidRPr="00450770" w:rsidRDefault="00817434" w:rsidP="00C57849">
            <w:pPr>
              <w:tabs>
                <w:tab w:val="decimal" w:pos="340"/>
              </w:tabs>
              <w:spacing w:line="240" w:lineRule="auto"/>
              <w:rPr>
                <w:b/>
                <w:bCs/>
                <w:lang w:val="en-GB"/>
              </w:rPr>
            </w:pPr>
            <w:r w:rsidRPr="001347E9">
              <w:rPr>
                <w:b/>
                <w:bCs/>
                <w:lang w:val="en-GB"/>
              </w:rPr>
              <w:t>-1.36</w:t>
            </w:r>
          </w:p>
        </w:tc>
        <w:tc>
          <w:tcPr>
            <w:tcW w:w="992" w:type="dxa"/>
            <w:vAlign w:val="center"/>
          </w:tcPr>
          <w:p w14:paraId="353339EF" w14:textId="77777777" w:rsidR="00817434" w:rsidRPr="00450770" w:rsidRDefault="00817434" w:rsidP="00C57849">
            <w:pPr>
              <w:tabs>
                <w:tab w:val="decimal" w:pos="284"/>
              </w:tabs>
              <w:spacing w:line="240" w:lineRule="auto"/>
              <w:rPr>
                <w:lang w:val="en-GB"/>
              </w:rPr>
            </w:pPr>
            <w:r w:rsidRPr="001347E9">
              <w:rPr>
                <w:lang w:val="en-GB"/>
              </w:rPr>
              <w:t>0.4</w:t>
            </w:r>
            <w:r>
              <w:rPr>
                <w:lang w:val="en-GB"/>
              </w:rPr>
              <w:t>2</w:t>
            </w:r>
          </w:p>
        </w:tc>
        <w:tc>
          <w:tcPr>
            <w:tcW w:w="1701" w:type="dxa"/>
            <w:vAlign w:val="center"/>
          </w:tcPr>
          <w:p w14:paraId="09425687" w14:textId="77777777" w:rsidR="00817434" w:rsidRPr="00450770" w:rsidRDefault="00817434" w:rsidP="00530623">
            <w:pPr>
              <w:spacing w:line="240" w:lineRule="auto"/>
              <w:jc w:val="center"/>
              <w:rPr>
                <w:lang w:val="en-GB"/>
              </w:rPr>
            </w:pPr>
            <w:r>
              <w:rPr>
                <w:lang w:val="en-GB"/>
              </w:rPr>
              <w:t>[</w:t>
            </w:r>
            <w:r w:rsidRPr="0095461B">
              <w:rPr>
                <w:lang w:val="en-GB"/>
              </w:rPr>
              <w:t>-2.18</w:t>
            </w:r>
            <w:r>
              <w:rPr>
                <w:lang w:val="en-GB"/>
              </w:rPr>
              <w:t xml:space="preserve">, </w:t>
            </w:r>
            <w:r w:rsidRPr="0095461B">
              <w:rPr>
                <w:lang w:val="en-GB"/>
              </w:rPr>
              <w:t>-0.5</w:t>
            </w:r>
            <w:r>
              <w:rPr>
                <w:lang w:val="en-GB"/>
              </w:rPr>
              <w:t>4]</w:t>
            </w:r>
          </w:p>
        </w:tc>
        <w:tc>
          <w:tcPr>
            <w:tcW w:w="1377" w:type="dxa"/>
            <w:vAlign w:val="center"/>
          </w:tcPr>
          <w:p w14:paraId="50FE1E35" w14:textId="77777777" w:rsidR="00817434" w:rsidRDefault="00817434" w:rsidP="00530623">
            <w:pPr>
              <w:spacing w:line="240" w:lineRule="auto"/>
              <w:jc w:val="center"/>
              <w:rPr>
                <w:lang w:val="en-GB"/>
              </w:rPr>
            </w:pPr>
            <w:r w:rsidRPr="00880306">
              <w:rPr>
                <w:b/>
                <w:bCs/>
                <w:lang w:val="en-GB"/>
              </w:rPr>
              <w:t>-.0</w:t>
            </w:r>
            <w:r w:rsidRPr="00507415">
              <w:rPr>
                <w:b/>
                <w:bCs/>
                <w:lang w:val="en-GB"/>
              </w:rPr>
              <w:t>9</w:t>
            </w:r>
            <w:r>
              <w:rPr>
                <w:lang w:val="en-GB"/>
              </w:rPr>
              <w:t xml:space="preserve"> (</w:t>
            </w:r>
            <w:r w:rsidRPr="00880306">
              <w:rPr>
                <w:lang w:val="en-GB"/>
              </w:rPr>
              <w:t>.0</w:t>
            </w:r>
            <w:r>
              <w:rPr>
                <w:lang w:val="en-GB"/>
              </w:rPr>
              <w:t>2)</w:t>
            </w:r>
          </w:p>
          <w:p w14:paraId="3FD9B4B1" w14:textId="77777777" w:rsidR="00817434" w:rsidRPr="00D06A96" w:rsidRDefault="00817434" w:rsidP="00530623">
            <w:pPr>
              <w:spacing w:line="240" w:lineRule="auto"/>
              <w:jc w:val="center"/>
              <w:rPr>
                <w:lang w:val="en-GB"/>
              </w:rPr>
            </w:pPr>
            <w:r>
              <w:rPr>
                <w:lang w:val="en-GB"/>
              </w:rPr>
              <w:t>[-.14; -.04]</w:t>
            </w:r>
          </w:p>
        </w:tc>
        <w:tc>
          <w:tcPr>
            <w:tcW w:w="1377" w:type="dxa"/>
            <w:vAlign w:val="center"/>
          </w:tcPr>
          <w:p w14:paraId="1DF5B12F" w14:textId="77777777" w:rsidR="00817434" w:rsidRDefault="00817434" w:rsidP="00530623">
            <w:pPr>
              <w:spacing w:line="240" w:lineRule="auto"/>
              <w:jc w:val="center"/>
              <w:rPr>
                <w:lang w:val="en-GB"/>
              </w:rPr>
            </w:pPr>
            <w:r w:rsidRPr="001237A5">
              <w:rPr>
                <w:b/>
                <w:bCs/>
                <w:lang w:val="en-GB"/>
              </w:rPr>
              <w:t>-.1</w:t>
            </w:r>
            <w:r>
              <w:rPr>
                <w:b/>
                <w:bCs/>
                <w:lang w:val="en-GB"/>
              </w:rPr>
              <w:t>2</w:t>
            </w:r>
            <w:r>
              <w:rPr>
                <w:lang w:val="en-GB"/>
              </w:rPr>
              <w:t xml:space="preserve"> (</w:t>
            </w:r>
            <w:r w:rsidRPr="001237A5">
              <w:rPr>
                <w:lang w:val="en-GB"/>
              </w:rPr>
              <w:t>.0</w:t>
            </w:r>
            <w:r>
              <w:rPr>
                <w:lang w:val="en-GB"/>
              </w:rPr>
              <w:t>3)</w:t>
            </w:r>
          </w:p>
          <w:p w14:paraId="759B2B77" w14:textId="77777777" w:rsidR="00817434" w:rsidRPr="001237A5" w:rsidRDefault="00817434" w:rsidP="00530623">
            <w:pPr>
              <w:spacing w:line="240" w:lineRule="auto"/>
              <w:jc w:val="center"/>
              <w:rPr>
                <w:lang w:val="en-GB"/>
              </w:rPr>
            </w:pPr>
            <w:r>
              <w:rPr>
                <w:lang w:val="en-GB"/>
              </w:rPr>
              <w:t>[-.18; -.05]</w:t>
            </w:r>
          </w:p>
        </w:tc>
        <w:tc>
          <w:tcPr>
            <w:tcW w:w="1378" w:type="dxa"/>
            <w:vAlign w:val="center"/>
          </w:tcPr>
          <w:p w14:paraId="5CDF7ACD" w14:textId="77777777" w:rsidR="00817434" w:rsidRDefault="00817434" w:rsidP="00530623">
            <w:pPr>
              <w:spacing w:line="240" w:lineRule="auto"/>
              <w:jc w:val="center"/>
              <w:rPr>
                <w:lang w:val="en-GB"/>
              </w:rPr>
            </w:pPr>
            <w:r w:rsidRPr="00AE2BA9">
              <w:rPr>
                <w:b/>
                <w:bCs/>
                <w:lang w:val="en-GB"/>
              </w:rPr>
              <w:t>-.0</w:t>
            </w:r>
            <w:r>
              <w:rPr>
                <w:b/>
                <w:bCs/>
                <w:lang w:val="en-GB"/>
              </w:rPr>
              <w:t xml:space="preserve">7 </w:t>
            </w:r>
            <w:r>
              <w:rPr>
                <w:lang w:val="en-GB"/>
              </w:rPr>
              <w:t>(</w:t>
            </w:r>
            <w:r w:rsidRPr="00AE2BA9">
              <w:rPr>
                <w:lang w:val="en-GB"/>
              </w:rPr>
              <w:t>.0</w:t>
            </w:r>
            <w:r>
              <w:rPr>
                <w:lang w:val="en-GB"/>
              </w:rPr>
              <w:t>3)</w:t>
            </w:r>
          </w:p>
          <w:p w14:paraId="0476ED02" w14:textId="77777777" w:rsidR="00817434" w:rsidRPr="00E602C8" w:rsidRDefault="00817434" w:rsidP="00530623">
            <w:pPr>
              <w:spacing w:line="240" w:lineRule="auto"/>
              <w:jc w:val="center"/>
              <w:rPr>
                <w:lang w:val="en-GB"/>
              </w:rPr>
            </w:pPr>
            <w:r>
              <w:rPr>
                <w:lang w:val="en-GB"/>
              </w:rPr>
              <w:t>[-.14; -.03]</w:t>
            </w:r>
          </w:p>
        </w:tc>
        <w:tc>
          <w:tcPr>
            <w:tcW w:w="1377" w:type="dxa"/>
            <w:vAlign w:val="center"/>
          </w:tcPr>
          <w:p w14:paraId="616F13BB" w14:textId="77777777" w:rsidR="00817434" w:rsidRDefault="00817434" w:rsidP="00530623">
            <w:pPr>
              <w:spacing w:line="240" w:lineRule="auto"/>
              <w:jc w:val="center"/>
              <w:rPr>
                <w:lang w:val="en-GB"/>
              </w:rPr>
            </w:pPr>
            <w:r w:rsidRPr="00BA2540">
              <w:rPr>
                <w:lang w:val="en-GB"/>
              </w:rPr>
              <w:t>-.0</w:t>
            </w:r>
            <w:r>
              <w:rPr>
                <w:lang w:val="en-GB"/>
              </w:rPr>
              <w:t>2 (</w:t>
            </w:r>
            <w:r w:rsidRPr="00BA2540">
              <w:rPr>
                <w:lang w:val="en-GB"/>
              </w:rPr>
              <w:t>.01</w:t>
            </w:r>
            <w:r>
              <w:rPr>
                <w:lang w:val="en-GB"/>
              </w:rPr>
              <w:t>)</w:t>
            </w:r>
          </w:p>
          <w:p w14:paraId="7D54DB00" w14:textId="77777777" w:rsidR="00817434" w:rsidRPr="00F91E8C" w:rsidRDefault="00817434" w:rsidP="00530623">
            <w:pPr>
              <w:spacing w:line="240" w:lineRule="auto"/>
              <w:jc w:val="center"/>
              <w:rPr>
                <w:lang w:val="en-GB"/>
              </w:rPr>
            </w:pPr>
            <w:r>
              <w:rPr>
                <w:lang w:val="en-GB"/>
              </w:rPr>
              <w:t>[-.05; .00]</w:t>
            </w:r>
          </w:p>
        </w:tc>
        <w:tc>
          <w:tcPr>
            <w:tcW w:w="1378" w:type="dxa"/>
            <w:vAlign w:val="center"/>
          </w:tcPr>
          <w:p w14:paraId="3B6288AF" w14:textId="77777777" w:rsidR="00817434" w:rsidRDefault="00817434" w:rsidP="00530623">
            <w:pPr>
              <w:spacing w:line="240" w:lineRule="auto"/>
              <w:jc w:val="center"/>
              <w:rPr>
                <w:lang w:val="en-GB"/>
              </w:rPr>
            </w:pPr>
            <w:r w:rsidRPr="00B719FD">
              <w:rPr>
                <w:lang w:val="en-GB"/>
              </w:rPr>
              <w:t>-.00</w:t>
            </w:r>
            <w:r>
              <w:rPr>
                <w:lang w:val="en-GB"/>
              </w:rPr>
              <w:t xml:space="preserve"> (</w:t>
            </w:r>
            <w:r w:rsidRPr="00B719FD">
              <w:rPr>
                <w:lang w:val="en-GB"/>
              </w:rPr>
              <w:t>.00</w:t>
            </w:r>
            <w:r>
              <w:rPr>
                <w:lang w:val="en-GB"/>
              </w:rPr>
              <w:t>)</w:t>
            </w:r>
          </w:p>
          <w:p w14:paraId="4E227AD0" w14:textId="77777777" w:rsidR="00817434" w:rsidRPr="00B719FD" w:rsidRDefault="00817434" w:rsidP="00530623">
            <w:pPr>
              <w:spacing w:line="240" w:lineRule="auto"/>
              <w:jc w:val="center"/>
              <w:rPr>
                <w:lang w:val="en-GB"/>
              </w:rPr>
            </w:pPr>
            <w:r>
              <w:rPr>
                <w:lang w:val="en-GB"/>
              </w:rPr>
              <w:t>[-.01; .00]</w:t>
            </w:r>
          </w:p>
        </w:tc>
      </w:tr>
    </w:tbl>
    <w:p w14:paraId="41492B92" w14:textId="43DCB5FC" w:rsidR="008D7588" w:rsidRPr="00F44A91" w:rsidRDefault="00817434" w:rsidP="006B6D42">
      <w:pPr>
        <w:pStyle w:val="APABody"/>
        <w:spacing w:line="360" w:lineRule="auto"/>
        <w:ind w:firstLine="0"/>
        <w:rPr>
          <w:lang w:val="en-GB"/>
        </w:rPr>
        <w:sectPr w:rsidR="008D7588" w:rsidRPr="00F44A91" w:rsidSect="00AE5EAD">
          <w:pgSz w:w="15840" w:h="12240" w:orient="landscape" w:code="1"/>
          <w:pgMar w:top="1440" w:right="1440" w:bottom="1440" w:left="1440" w:header="720" w:footer="720" w:gutter="0"/>
          <w:cols w:space="720"/>
          <w:docGrid w:linePitch="326"/>
        </w:sectPr>
      </w:pPr>
      <w:r w:rsidRPr="00DB2FC9">
        <w:rPr>
          <w:i/>
          <w:iCs/>
        </w:rPr>
        <w:t>Note.</w:t>
      </w:r>
      <w:r w:rsidRPr="00EB3424">
        <w:t xml:space="preserve"> </w:t>
      </w:r>
      <w:r>
        <w:t xml:space="preserve">Parameter estimates were controlled for stable between-person variance via latent trait variables. The correlation between the latent trait variables </w:t>
      </w:r>
      <w:r w:rsidRPr="00FD6533">
        <w:t xml:space="preserve">was </w:t>
      </w:r>
      <w:r w:rsidRPr="00FD6533">
        <w:rPr>
          <w:i/>
          <w:iCs/>
        </w:rPr>
        <w:t>r</w:t>
      </w:r>
      <w:r w:rsidRPr="00FD6533">
        <w:t xml:space="preserve"> = -.35.</w:t>
      </w:r>
      <w:r>
        <w:t xml:space="preserve"> Continuous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depression and vice versa, where negative values indicate inverse effects. Discrete estimates are reported as standardized regression coefficients with standard deviations in brackets (in continuous time modeling, standard deviations can be interpreted as standard errors since</w:t>
      </w:r>
      <w:r w:rsidRPr="004D4252">
        <w:t xml:space="preserve"> Bayesian methods estimate parameters directly for the population</w:t>
      </w:r>
      <w:r>
        <w:t xml:space="preserve">). For parameters depicted in bold, credible intervals do not </w:t>
      </w:r>
      <w:r w:rsidRPr="00D21467">
        <w:t xml:space="preserve">include zero. CI = </w:t>
      </w:r>
      <w:r>
        <w:t>c</w:t>
      </w:r>
      <w:r w:rsidRPr="00D21467">
        <w:t xml:space="preserve">redible </w:t>
      </w:r>
      <w:r>
        <w:t>i</w:t>
      </w:r>
      <w:r w:rsidRPr="00D21467">
        <w:t>nterva</w:t>
      </w:r>
      <w:r>
        <w:t>l</w:t>
      </w:r>
      <w:r w:rsidR="00E0669E">
        <w:t>.</w:t>
      </w:r>
    </w:p>
    <w:p w14:paraId="2D2D9CDD" w14:textId="77777777" w:rsidR="004C430B" w:rsidRPr="00AE4965" w:rsidRDefault="004C430B" w:rsidP="004C430B">
      <w:pPr>
        <w:rPr>
          <w:b/>
          <w:bCs/>
          <w:lang w:val="en-US"/>
        </w:rPr>
      </w:pPr>
      <w:r w:rsidRPr="00AE4965">
        <w:rPr>
          <w:b/>
          <w:bCs/>
          <w:lang w:val="en-US"/>
        </w:rPr>
        <w:lastRenderedPageBreak/>
        <w:t>Table</w:t>
      </w:r>
      <w:r>
        <w:rPr>
          <w:b/>
          <w:bCs/>
          <w:lang w:val="en-US"/>
        </w:rPr>
        <w:t xml:space="preserve"> S7</w:t>
      </w:r>
    </w:p>
    <w:p w14:paraId="49E79B6F" w14:textId="50A09DE7" w:rsidR="004C430B" w:rsidRPr="00AE4965" w:rsidRDefault="004C430B" w:rsidP="004C430B">
      <w:pPr>
        <w:pStyle w:val="APABody"/>
        <w:ind w:firstLine="0"/>
        <w:rPr>
          <w:i/>
          <w:iCs/>
        </w:rPr>
      </w:pPr>
      <w:r>
        <w:rPr>
          <w:i/>
          <w:iCs/>
        </w:rPr>
        <w:t xml:space="preserve">Moderator Effects of Age </w:t>
      </w:r>
      <w:r w:rsidR="00564A78">
        <w:rPr>
          <w:i/>
          <w:iCs/>
        </w:rPr>
        <w:t>on Continuous Time Parameters</w:t>
      </w:r>
    </w:p>
    <w:tbl>
      <w:tblPr>
        <w:tblStyle w:val="Tabellenraster2"/>
        <w:tblW w:w="935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4"/>
        <w:gridCol w:w="1524"/>
        <w:gridCol w:w="1524"/>
        <w:gridCol w:w="1524"/>
        <w:gridCol w:w="2410"/>
      </w:tblGrid>
      <w:tr w:rsidR="004C430B" w:rsidRPr="00AE4965" w14:paraId="1804FD75" w14:textId="77777777" w:rsidTr="00530623">
        <w:trPr>
          <w:trHeight w:val="510"/>
        </w:trPr>
        <w:tc>
          <w:tcPr>
            <w:tcW w:w="2374" w:type="dxa"/>
            <w:vAlign w:val="center"/>
          </w:tcPr>
          <w:p w14:paraId="5542C04C" w14:textId="77777777" w:rsidR="004C430B" w:rsidRDefault="004C430B" w:rsidP="00530623">
            <w:pPr>
              <w:spacing w:line="240" w:lineRule="auto"/>
              <w:jc w:val="center"/>
              <w:rPr>
                <w:lang w:val="en-US"/>
              </w:rPr>
            </w:pPr>
          </w:p>
        </w:tc>
        <w:tc>
          <w:tcPr>
            <w:tcW w:w="1524" w:type="dxa"/>
            <w:tcBorders>
              <w:top w:val="single" w:sz="4" w:space="0" w:color="auto"/>
            </w:tcBorders>
            <w:vAlign w:val="center"/>
          </w:tcPr>
          <w:p w14:paraId="7CD80EAE" w14:textId="77777777" w:rsidR="004C430B" w:rsidRPr="00AE4965" w:rsidRDefault="004C430B" w:rsidP="00530623">
            <w:pPr>
              <w:spacing w:line="240" w:lineRule="auto"/>
              <w:jc w:val="center"/>
              <w:rPr>
                <w:lang w:val="en-US"/>
              </w:rPr>
            </w:pPr>
            <w:r>
              <w:rPr>
                <w:lang w:val="en-US"/>
              </w:rPr>
              <w:t>Estimate</w:t>
            </w:r>
          </w:p>
        </w:tc>
        <w:tc>
          <w:tcPr>
            <w:tcW w:w="1524" w:type="dxa"/>
            <w:tcBorders>
              <w:top w:val="single" w:sz="4" w:space="0" w:color="auto"/>
              <w:bottom w:val="single" w:sz="4" w:space="0" w:color="auto"/>
            </w:tcBorders>
            <w:vAlign w:val="center"/>
          </w:tcPr>
          <w:p w14:paraId="07B818B5" w14:textId="77777777" w:rsidR="004C430B" w:rsidRPr="000577B9" w:rsidRDefault="004C430B" w:rsidP="00530623">
            <w:pPr>
              <w:spacing w:line="240" w:lineRule="auto"/>
              <w:jc w:val="center"/>
              <w:rPr>
                <w:i/>
                <w:iCs/>
                <w:lang w:val="en-US"/>
              </w:rPr>
            </w:pPr>
            <w:r w:rsidRPr="000577B9">
              <w:rPr>
                <w:i/>
                <w:iCs/>
                <w:lang w:val="en-US"/>
              </w:rPr>
              <w:t>SD</w:t>
            </w:r>
          </w:p>
        </w:tc>
        <w:tc>
          <w:tcPr>
            <w:tcW w:w="1524" w:type="dxa"/>
            <w:tcBorders>
              <w:top w:val="single" w:sz="4" w:space="0" w:color="auto"/>
              <w:bottom w:val="single" w:sz="4" w:space="0" w:color="auto"/>
            </w:tcBorders>
            <w:vAlign w:val="center"/>
          </w:tcPr>
          <w:p w14:paraId="3C989605" w14:textId="77777777" w:rsidR="004C430B" w:rsidRPr="000556E5" w:rsidRDefault="004C430B" w:rsidP="00530623">
            <w:pPr>
              <w:spacing w:line="240" w:lineRule="auto"/>
              <w:jc w:val="center"/>
              <w:rPr>
                <w:i/>
                <w:iCs/>
                <w:lang w:val="en-US"/>
              </w:rPr>
            </w:pPr>
            <w:r w:rsidRPr="000556E5">
              <w:rPr>
                <w:i/>
                <w:iCs/>
                <w:lang w:val="en-US"/>
              </w:rPr>
              <w:t>p</w:t>
            </w:r>
          </w:p>
        </w:tc>
        <w:tc>
          <w:tcPr>
            <w:tcW w:w="2410" w:type="dxa"/>
            <w:tcBorders>
              <w:top w:val="single" w:sz="4" w:space="0" w:color="auto"/>
              <w:bottom w:val="single" w:sz="4" w:space="0" w:color="auto"/>
            </w:tcBorders>
            <w:vAlign w:val="center"/>
          </w:tcPr>
          <w:p w14:paraId="44C0157C" w14:textId="77777777" w:rsidR="004C430B" w:rsidRPr="000A52A1" w:rsidRDefault="004C430B" w:rsidP="00530623">
            <w:pPr>
              <w:spacing w:line="240" w:lineRule="auto"/>
              <w:jc w:val="center"/>
              <w:rPr>
                <w:lang w:val="en-US"/>
              </w:rPr>
            </w:pPr>
            <w:r w:rsidRPr="000A52A1">
              <w:rPr>
                <w:lang w:val="en-US"/>
              </w:rPr>
              <w:t>95% CI</w:t>
            </w:r>
          </w:p>
        </w:tc>
      </w:tr>
      <w:tr w:rsidR="004C430B" w:rsidRPr="00AE4965" w14:paraId="00385F6C" w14:textId="77777777" w:rsidTr="00530623">
        <w:trPr>
          <w:trHeight w:val="610"/>
        </w:trPr>
        <w:tc>
          <w:tcPr>
            <w:tcW w:w="2374" w:type="dxa"/>
            <w:tcBorders>
              <w:top w:val="single" w:sz="4" w:space="0" w:color="auto"/>
            </w:tcBorders>
            <w:vAlign w:val="center"/>
          </w:tcPr>
          <w:p w14:paraId="127C28F4" w14:textId="77777777" w:rsidR="004C430B" w:rsidRPr="00AE4965" w:rsidRDefault="004C430B" w:rsidP="00530623">
            <w:pPr>
              <w:spacing w:line="240" w:lineRule="auto"/>
              <w:rPr>
                <w:lang w:val="en-US"/>
              </w:rPr>
            </w:pPr>
            <w:r>
              <w:rPr>
                <w:lang w:val="en-US"/>
              </w:rPr>
              <w:t>Auto-effects</w:t>
            </w:r>
          </w:p>
        </w:tc>
        <w:tc>
          <w:tcPr>
            <w:tcW w:w="1524" w:type="dxa"/>
            <w:tcBorders>
              <w:top w:val="single" w:sz="4" w:space="0" w:color="auto"/>
            </w:tcBorders>
            <w:vAlign w:val="center"/>
          </w:tcPr>
          <w:p w14:paraId="403BDC00" w14:textId="77777777" w:rsidR="004C430B" w:rsidRPr="00AE4965" w:rsidRDefault="004C430B" w:rsidP="00530623">
            <w:pPr>
              <w:spacing w:line="240" w:lineRule="auto"/>
              <w:jc w:val="center"/>
              <w:rPr>
                <w:lang w:val="en-US"/>
              </w:rPr>
            </w:pPr>
          </w:p>
        </w:tc>
        <w:tc>
          <w:tcPr>
            <w:tcW w:w="1524" w:type="dxa"/>
            <w:tcBorders>
              <w:top w:val="nil"/>
              <w:bottom w:val="nil"/>
              <w:right w:val="nil"/>
            </w:tcBorders>
            <w:vAlign w:val="center"/>
          </w:tcPr>
          <w:p w14:paraId="5373D127" w14:textId="77777777" w:rsidR="004C430B" w:rsidRPr="00AE4965" w:rsidRDefault="004C430B" w:rsidP="00530623">
            <w:pPr>
              <w:spacing w:line="240" w:lineRule="auto"/>
              <w:jc w:val="center"/>
              <w:rPr>
                <w:lang w:val="en-US"/>
              </w:rPr>
            </w:pPr>
          </w:p>
        </w:tc>
        <w:tc>
          <w:tcPr>
            <w:tcW w:w="1524" w:type="dxa"/>
            <w:tcBorders>
              <w:top w:val="nil"/>
              <w:left w:val="nil"/>
              <w:bottom w:val="nil"/>
              <w:right w:val="nil"/>
            </w:tcBorders>
            <w:vAlign w:val="center"/>
          </w:tcPr>
          <w:p w14:paraId="1D2BA740" w14:textId="77777777" w:rsidR="004C430B" w:rsidRPr="00AE4965" w:rsidRDefault="004C430B" w:rsidP="00530623">
            <w:pPr>
              <w:spacing w:line="240" w:lineRule="auto"/>
              <w:jc w:val="center"/>
              <w:rPr>
                <w:lang w:val="en-US"/>
              </w:rPr>
            </w:pPr>
          </w:p>
        </w:tc>
        <w:tc>
          <w:tcPr>
            <w:tcW w:w="2410" w:type="dxa"/>
            <w:tcBorders>
              <w:top w:val="nil"/>
              <w:left w:val="nil"/>
              <w:bottom w:val="nil"/>
              <w:right w:val="nil"/>
            </w:tcBorders>
          </w:tcPr>
          <w:p w14:paraId="2EBC132D" w14:textId="77777777" w:rsidR="004C430B" w:rsidRPr="00AE4965" w:rsidRDefault="004C430B" w:rsidP="00530623">
            <w:pPr>
              <w:spacing w:line="240" w:lineRule="auto"/>
              <w:jc w:val="center"/>
              <w:rPr>
                <w:lang w:val="en-US"/>
              </w:rPr>
            </w:pPr>
          </w:p>
        </w:tc>
      </w:tr>
      <w:tr w:rsidR="004C430B" w:rsidRPr="00AE4965" w14:paraId="063ADFCD" w14:textId="77777777" w:rsidTr="00C57849">
        <w:trPr>
          <w:trHeight w:val="610"/>
        </w:trPr>
        <w:tc>
          <w:tcPr>
            <w:tcW w:w="2374" w:type="dxa"/>
            <w:vAlign w:val="center"/>
          </w:tcPr>
          <w:p w14:paraId="0DB15CF2" w14:textId="77777777" w:rsidR="004C430B" w:rsidRPr="00AE4965" w:rsidRDefault="004C430B" w:rsidP="00530623">
            <w:pPr>
              <w:spacing w:line="240" w:lineRule="auto"/>
              <w:ind w:left="215"/>
              <w:rPr>
                <w:lang w:val="en-US"/>
              </w:rPr>
            </w:pPr>
            <w:r>
              <w:rPr>
                <w:lang w:val="en-US"/>
              </w:rPr>
              <w:t xml:space="preserve">SE </w:t>
            </w:r>
            <w:r w:rsidRPr="00C32F77">
              <w:rPr>
                <w:lang w:val="en-US"/>
              </w:rPr>
              <w:sym w:font="Wingdings" w:char="F0E0"/>
            </w:r>
            <w:r>
              <w:rPr>
                <w:lang w:val="en-US"/>
              </w:rPr>
              <w:t xml:space="preserve"> SE</w:t>
            </w:r>
          </w:p>
        </w:tc>
        <w:tc>
          <w:tcPr>
            <w:tcW w:w="1524" w:type="dxa"/>
            <w:vAlign w:val="center"/>
          </w:tcPr>
          <w:p w14:paraId="684777EB" w14:textId="77777777" w:rsidR="004C430B" w:rsidRPr="0054725F" w:rsidRDefault="004C430B" w:rsidP="00530623">
            <w:pPr>
              <w:tabs>
                <w:tab w:val="decimal" w:pos="219"/>
              </w:tabs>
              <w:spacing w:line="240" w:lineRule="auto"/>
              <w:jc w:val="center"/>
              <w:rPr>
                <w:lang w:val="en-US"/>
              </w:rPr>
            </w:pPr>
            <w:r w:rsidRPr="0054725F">
              <w:rPr>
                <w:lang w:val="en-US"/>
              </w:rPr>
              <w:t>0.00</w:t>
            </w:r>
          </w:p>
        </w:tc>
        <w:tc>
          <w:tcPr>
            <w:tcW w:w="1524" w:type="dxa"/>
            <w:tcBorders>
              <w:top w:val="nil"/>
            </w:tcBorders>
            <w:vAlign w:val="center"/>
          </w:tcPr>
          <w:p w14:paraId="18D06FEF" w14:textId="77777777" w:rsidR="004C430B" w:rsidRPr="00AE4965" w:rsidRDefault="004C430B" w:rsidP="00C57849">
            <w:pPr>
              <w:tabs>
                <w:tab w:val="decimal" w:pos="567"/>
              </w:tabs>
              <w:spacing w:line="240" w:lineRule="auto"/>
              <w:rPr>
                <w:lang w:val="en-US"/>
              </w:rPr>
            </w:pPr>
            <w:r w:rsidRPr="00E77533">
              <w:rPr>
                <w:lang w:val="en-US"/>
              </w:rPr>
              <w:t>0.</w:t>
            </w:r>
            <w:r>
              <w:rPr>
                <w:lang w:val="en-US"/>
              </w:rPr>
              <w:t>01</w:t>
            </w:r>
          </w:p>
        </w:tc>
        <w:tc>
          <w:tcPr>
            <w:tcW w:w="1524" w:type="dxa"/>
            <w:tcBorders>
              <w:top w:val="nil"/>
            </w:tcBorders>
            <w:vAlign w:val="center"/>
          </w:tcPr>
          <w:p w14:paraId="0F62EFA8" w14:textId="77777777" w:rsidR="004C430B" w:rsidRPr="00AE4965" w:rsidRDefault="004C430B" w:rsidP="00445B8C">
            <w:pPr>
              <w:tabs>
                <w:tab w:val="decimal" w:pos="397"/>
              </w:tabs>
              <w:spacing w:line="240" w:lineRule="auto"/>
              <w:rPr>
                <w:lang w:val="en-US"/>
              </w:rPr>
            </w:pPr>
            <w:r>
              <w:rPr>
                <w:lang w:val="en-US"/>
              </w:rPr>
              <w:t>.477</w:t>
            </w:r>
          </w:p>
        </w:tc>
        <w:tc>
          <w:tcPr>
            <w:tcW w:w="2410" w:type="dxa"/>
            <w:tcBorders>
              <w:top w:val="nil"/>
            </w:tcBorders>
            <w:vAlign w:val="center"/>
          </w:tcPr>
          <w:p w14:paraId="6190AC9D" w14:textId="77777777" w:rsidR="004C430B" w:rsidRDefault="004C430B" w:rsidP="00530623">
            <w:pPr>
              <w:spacing w:line="240" w:lineRule="auto"/>
              <w:jc w:val="center"/>
              <w:rPr>
                <w:lang w:val="en-US"/>
              </w:rPr>
            </w:pPr>
            <w:r>
              <w:rPr>
                <w:lang w:val="en-US"/>
              </w:rPr>
              <w:t>[0.00, 0.02]</w:t>
            </w:r>
          </w:p>
        </w:tc>
      </w:tr>
      <w:tr w:rsidR="004C430B" w:rsidRPr="00AE4965" w14:paraId="1B979FF7" w14:textId="77777777" w:rsidTr="00C57849">
        <w:trPr>
          <w:trHeight w:val="610"/>
        </w:trPr>
        <w:tc>
          <w:tcPr>
            <w:tcW w:w="2374" w:type="dxa"/>
            <w:vAlign w:val="center"/>
          </w:tcPr>
          <w:p w14:paraId="1BA86A01" w14:textId="77777777" w:rsidR="004C430B" w:rsidRPr="00AE4965" w:rsidRDefault="004C430B" w:rsidP="00530623">
            <w:pPr>
              <w:spacing w:line="240" w:lineRule="auto"/>
              <w:ind w:left="215" w:right="-113"/>
              <w:rPr>
                <w:lang w:val="en-US"/>
              </w:rPr>
            </w:pPr>
            <w:r>
              <w:rPr>
                <w:lang w:val="en-US"/>
              </w:rPr>
              <w:t xml:space="preserve">DE </w:t>
            </w:r>
            <w:r w:rsidRPr="00C32F77">
              <w:rPr>
                <w:lang w:val="en-US"/>
              </w:rPr>
              <w:sym w:font="Wingdings" w:char="F0E0"/>
            </w:r>
            <w:r>
              <w:rPr>
                <w:lang w:val="en-US"/>
              </w:rPr>
              <w:t xml:space="preserve"> DE</w:t>
            </w:r>
          </w:p>
        </w:tc>
        <w:tc>
          <w:tcPr>
            <w:tcW w:w="1524" w:type="dxa"/>
            <w:vAlign w:val="center"/>
          </w:tcPr>
          <w:p w14:paraId="26F77A7D" w14:textId="77777777" w:rsidR="004C430B" w:rsidRPr="008E67D2" w:rsidRDefault="004C430B" w:rsidP="00530623">
            <w:pPr>
              <w:tabs>
                <w:tab w:val="decimal" w:pos="219"/>
              </w:tabs>
              <w:spacing w:line="240" w:lineRule="auto"/>
              <w:jc w:val="center"/>
              <w:rPr>
                <w:b/>
                <w:bCs/>
                <w:lang w:val="en-US"/>
              </w:rPr>
            </w:pPr>
            <w:r w:rsidRPr="008E67D2">
              <w:rPr>
                <w:b/>
                <w:bCs/>
                <w:lang w:val="en-US"/>
              </w:rPr>
              <w:t>-0.</w:t>
            </w:r>
            <w:r>
              <w:rPr>
                <w:b/>
                <w:bCs/>
                <w:lang w:val="en-US"/>
              </w:rPr>
              <w:t>09</w:t>
            </w:r>
          </w:p>
        </w:tc>
        <w:tc>
          <w:tcPr>
            <w:tcW w:w="1524" w:type="dxa"/>
            <w:vAlign w:val="center"/>
          </w:tcPr>
          <w:p w14:paraId="7F22C3E1" w14:textId="77777777" w:rsidR="004C430B" w:rsidRPr="00AE4965" w:rsidRDefault="004C430B" w:rsidP="00C57849">
            <w:pPr>
              <w:tabs>
                <w:tab w:val="decimal" w:pos="567"/>
              </w:tabs>
              <w:spacing w:line="240" w:lineRule="auto"/>
              <w:rPr>
                <w:lang w:val="en-US"/>
              </w:rPr>
            </w:pPr>
            <w:r w:rsidRPr="00E77533">
              <w:rPr>
                <w:lang w:val="en-US"/>
              </w:rPr>
              <w:t>0.</w:t>
            </w:r>
            <w:r>
              <w:rPr>
                <w:lang w:val="en-US"/>
              </w:rPr>
              <w:t>01</w:t>
            </w:r>
          </w:p>
        </w:tc>
        <w:tc>
          <w:tcPr>
            <w:tcW w:w="1524" w:type="dxa"/>
            <w:vAlign w:val="center"/>
          </w:tcPr>
          <w:p w14:paraId="73C190F6" w14:textId="77777777" w:rsidR="004C430B" w:rsidRPr="00AE4965" w:rsidRDefault="004C430B" w:rsidP="00445B8C">
            <w:pPr>
              <w:tabs>
                <w:tab w:val="decimal" w:pos="397"/>
              </w:tabs>
              <w:spacing w:line="240" w:lineRule="auto"/>
              <w:rPr>
                <w:lang w:val="en-US"/>
              </w:rPr>
            </w:pPr>
            <w:r>
              <w:rPr>
                <w:lang w:val="en-US"/>
              </w:rPr>
              <w:t>.000</w:t>
            </w:r>
          </w:p>
        </w:tc>
        <w:tc>
          <w:tcPr>
            <w:tcW w:w="2410" w:type="dxa"/>
            <w:vAlign w:val="center"/>
          </w:tcPr>
          <w:p w14:paraId="63E321E1" w14:textId="77777777" w:rsidR="004C430B" w:rsidRDefault="004C430B" w:rsidP="00530623">
            <w:pPr>
              <w:spacing w:line="240" w:lineRule="auto"/>
              <w:jc w:val="center"/>
              <w:rPr>
                <w:lang w:val="en-US"/>
              </w:rPr>
            </w:pPr>
            <w:r>
              <w:rPr>
                <w:lang w:val="en-US"/>
              </w:rPr>
              <w:t>[</w:t>
            </w:r>
            <w:r w:rsidRPr="00E77533">
              <w:rPr>
                <w:lang w:val="en-US"/>
              </w:rPr>
              <w:t>-</w:t>
            </w:r>
            <w:r>
              <w:rPr>
                <w:lang w:val="en-US"/>
              </w:rPr>
              <w:t xml:space="preserve">0.11, </w:t>
            </w:r>
            <w:r w:rsidRPr="00E77533">
              <w:rPr>
                <w:lang w:val="en-US"/>
              </w:rPr>
              <w:t>-</w:t>
            </w:r>
            <w:r>
              <w:rPr>
                <w:lang w:val="en-US"/>
              </w:rPr>
              <w:t>0</w:t>
            </w:r>
            <w:r w:rsidRPr="00E77533">
              <w:rPr>
                <w:lang w:val="en-US"/>
              </w:rPr>
              <w:t>.</w:t>
            </w:r>
            <w:r>
              <w:rPr>
                <w:lang w:val="en-US"/>
              </w:rPr>
              <w:t>07]</w:t>
            </w:r>
          </w:p>
        </w:tc>
      </w:tr>
      <w:tr w:rsidR="004C430B" w:rsidRPr="00AE4965" w14:paraId="0F2A5889" w14:textId="77777777" w:rsidTr="00C57849">
        <w:trPr>
          <w:trHeight w:val="610"/>
        </w:trPr>
        <w:tc>
          <w:tcPr>
            <w:tcW w:w="2374" w:type="dxa"/>
            <w:vAlign w:val="center"/>
          </w:tcPr>
          <w:p w14:paraId="22E07770" w14:textId="77777777" w:rsidR="004C430B" w:rsidRPr="00AE4965" w:rsidRDefault="004C430B" w:rsidP="00530623">
            <w:pPr>
              <w:spacing w:line="240" w:lineRule="auto"/>
              <w:rPr>
                <w:lang w:val="en-US"/>
              </w:rPr>
            </w:pPr>
            <w:r>
              <w:rPr>
                <w:lang w:val="en-US"/>
              </w:rPr>
              <w:t>Cross-effects</w:t>
            </w:r>
          </w:p>
        </w:tc>
        <w:tc>
          <w:tcPr>
            <w:tcW w:w="1524" w:type="dxa"/>
            <w:vAlign w:val="center"/>
          </w:tcPr>
          <w:p w14:paraId="1852B9B7" w14:textId="77777777" w:rsidR="004C430B" w:rsidRPr="00AE4965" w:rsidRDefault="004C430B" w:rsidP="00530623">
            <w:pPr>
              <w:tabs>
                <w:tab w:val="decimal" w:pos="219"/>
              </w:tabs>
              <w:spacing w:line="240" w:lineRule="auto"/>
              <w:jc w:val="center"/>
              <w:rPr>
                <w:lang w:val="en-US"/>
              </w:rPr>
            </w:pPr>
          </w:p>
        </w:tc>
        <w:tc>
          <w:tcPr>
            <w:tcW w:w="1524" w:type="dxa"/>
            <w:vAlign w:val="center"/>
          </w:tcPr>
          <w:p w14:paraId="38AB5389" w14:textId="77777777" w:rsidR="004C430B" w:rsidRPr="00AE4965" w:rsidRDefault="004C430B" w:rsidP="00C57849">
            <w:pPr>
              <w:tabs>
                <w:tab w:val="decimal" w:pos="567"/>
              </w:tabs>
              <w:spacing w:line="240" w:lineRule="auto"/>
              <w:rPr>
                <w:lang w:val="en-US"/>
              </w:rPr>
            </w:pPr>
          </w:p>
        </w:tc>
        <w:tc>
          <w:tcPr>
            <w:tcW w:w="1524" w:type="dxa"/>
            <w:vAlign w:val="center"/>
          </w:tcPr>
          <w:p w14:paraId="1FB06F23" w14:textId="77777777" w:rsidR="004C430B" w:rsidRPr="00AE4965" w:rsidRDefault="004C430B" w:rsidP="00445B8C">
            <w:pPr>
              <w:tabs>
                <w:tab w:val="decimal" w:pos="397"/>
              </w:tabs>
              <w:spacing w:line="240" w:lineRule="auto"/>
              <w:rPr>
                <w:lang w:val="en-US"/>
              </w:rPr>
            </w:pPr>
          </w:p>
        </w:tc>
        <w:tc>
          <w:tcPr>
            <w:tcW w:w="2410" w:type="dxa"/>
            <w:vAlign w:val="center"/>
          </w:tcPr>
          <w:p w14:paraId="4EA44650" w14:textId="77777777" w:rsidR="004C430B" w:rsidRPr="00AE4965" w:rsidRDefault="004C430B" w:rsidP="00530623">
            <w:pPr>
              <w:spacing w:line="240" w:lineRule="auto"/>
              <w:jc w:val="center"/>
              <w:rPr>
                <w:lang w:val="en-US"/>
              </w:rPr>
            </w:pPr>
          </w:p>
        </w:tc>
      </w:tr>
      <w:tr w:rsidR="004C430B" w:rsidRPr="00AE4965" w14:paraId="562F1B45" w14:textId="77777777" w:rsidTr="00C57849">
        <w:trPr>
          <w:trHeight w:val="610"/>
        </w:trPr>
        <w:tc>
          <w:tcPr>
            <w:tcW w:w="2374" w:type="dxa"/>
            <w:vAlign w:val="center"/>
          </w:tcPr>
          <w:p w14:paraId="669341B4" w14:textId="77777777" w:rsidR="004C430B" w:rsidRDefault="004C430B"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w:t>
            </w:r>
          </w:p>
        </w:tc>
        <w:tc>
          <w:tcPr>
            <w:tcW w:w="1524" w:type="dxa"/>
            <w:vAlign w:val="center"/>
          </w:tcPr>
          <w:p w14:paraId="3A4C9099" w14:textId="77777777" w:rsidR="004C430B" w:rsidRPr="008E67D2" w:rsidRDefault="004C430B" w:rsidP="00530623">
            <w:pPr>
              <w:tabs>
                <w:tab w:val="decimal" w:pos="219"/>
              </w:tabs>
              <w:spacing w:line="240" w:lineRule="auto"/>
              <w:jc w:val="center"/>
              <w:rPr>
                <w:b/>
                <w:bCs/>
                <w:lang w:val="en-US"/>
              </w:rPr>
            </w:pPr>
            <w:r w:rsidRPr="008E67D2">
              <w:rPr>
                <w:b/>
                <w:bCs/>
                <w:lang w:val="en-US"/>
              </w:rPr>
              <w:t>-0.0</w:t>
            </w:r>
            <w:r>
              <w:rPr>
                <w:b/>
                <w:bCs/>
                <w:lang w:val="en-US"/>
              </w:rPr>
              <w:t>2</w:t>
            </w:r>
          </w:p>
        </w:tc>
        <w:tc>
          <w:tcPr>
            <w:tcW w:w="1524" w:type="dxa"/>
            <w:vAlign w:val="center"/>
          </w:tcPr>
          <w:p w14:paraId="2654213D" w14:textId="77777777" w:rsidR="004C430B" w:rsidRPr="00AE4965" w:rsidRDefault="004C430B" w:rsidP="00C57849">
            <w:pPr>
              <w:tabs>
                <w:tab w:val="decimal" w:pos="567"/>
              </w:tabs>
              <w:spacing w:line="240" w:lineRule="auto"/>
              <w:rPr>
                <w:lang w:val="en-US"/>
              </w:rPr>
            </w:pPr>
            <w:r w:rsidRPr="006B5F6E">
              <w:rPr>
                <w:lang w:val="en-US"/>
              </w:rPr>
              <w:t>0.</w:t>
            </w:r>
            <w:r>
              <w:rPr>
                <w:lang w:val="en-US"/>
              </w:rPr>
              <w:t>01</w:t>
            </w:r>
          </w:p>
        </w:tc>
        <w:tc>
          <w:tcPr>
            <w:tcW w:w="1524" w:type="dxa"/>
            <w:vAlign w:val="center"/>
          </w:tcPr>
          <w:p w14:paraId="048BEAF8" w14:textId="77777777" w:rsidR="004C430B" w:rsidRPr="00AE4965" w:rsidRDefault="004C430B" w:rsidP="00445B8C">
            <w:pPr>
              <w:tabs>
                <w:tab w:val="decimal" w:pos="397"/>
              </w:tabs>
              <w:spacing w:line="240" w:lineRule="auto"/>
              <w:rPr>
                <w:lang w:val="en-US"/>
              </w:rPr>
            </w:pPr>
            <w:r>
              <w:rPr>
                <w:lang w:val="en-US"/>
              </w:rPr>
              <w:t>.045</w:t>
            </w:r>
          </w:p>
        </w:tc>
        <w:tc>
          <w:tcPr>
            <w:tcW w:w="2410" w:type="dxa"/>
            <w:vAlign w:val="center"/>
          </w:tcPr>
          <w:p w14:paraId="06C1DC5A" w14:textId="77777777" w:rsidR="004C430B" w:rsidRDefault="004C430B" w:rsidP="00530623">
            <w:pPr>
              <w:spacing w:line="240" w:lineRule="auto"/>
              <w:jc w:val="center"/>
              <w:rPr>
                <w:lang w:val="en-US"/>
              </w:rPr>
            </w:pPr>
            <w:r>
              <w:rPr>
                <w:lang w:val="en-US"/>
              </w:rPr>
              <w:t>[</w:t>
            </w:r>
            <w:r w:rsidRPr="006B5F6E">
              <w:rPr>
                <w:lang w:val="en-US"/>
              </w:rPr>
              <w:t>-</w:t>
            </w:r>
            <w:r>
              <w:rPr>
                <w:lang w:val="en-US"/>
              </w:rPr>
              <w:t xml:space="preserve">0.04, </w:t>
            </w:r>
            <w:r w:rsidRPr="006B5F6E">
              <w:rPr>
                <w:lang w:val="en-US"/>
              </w:rPr>
              <w:t>0.</w:t>
            </w:r>
            <w:r>
              <w:rPr>
                <w:lang w:val="en-US"/>
              </w:rPr>
              <w:t>00]</w:t>
            </w:r>
          </w:p>
        </w:tc>
      </w:tr>
      <w:tr w:rsidR="004C430B" w:rsidRPr="00AE4965" w14:paraId="4B36668F" w14:textId="77777777" w:rsidTr="00C57849">
        <w:trPr>
          <w:trHeight w:val="610"/>
        </w:trPr>
        <w:tc>
          <w:tcPr>
            <w:tcW w:w="2374" w:type="dxa"/>
            <w:vAlign w:val="center"/>
          </w:tcPr>
          <w:p w14:paraId="68361735" w14:textId="77777777" w:rsidR="004C430B" w:rsidRDefault="004C430B" w:rsidP="00530623">
            <w:pPr>
              <w:spacing w:line="240" w:lineRule="auto"/>
              <w:ind w:left="215"/>
              <w:rPr>
                <w:lang w:val="en-US"/>
              </w:rPr>
            </w:pPr>
            <w:r>
              <w:rPr>
                <w:lang w:val="en-US"/>
              </w:rPr>
              <w:t xml:space="preserve">DE </w:t>
            </w:r>
            <w:r w:rsidRPr="00C32F77">
              <w:rPr>
                <w:lang w:val="en-US"/>
              </w:rPr>
              <w:sym w:font="Wingdings" w:char="F0E0"/>
            </w:r>
            <w:r>
              <w:rPr>
                <w:lang w:val="en-US"/>
              </w:rPr>
              <w:t xml:space="preserve"> SE</w:t>
            </w:r>
          </w:p>
        </w:tc>
        <w:tc>
          <w:tcPr>
            <w:tcW w:w="1524" w:type="dxa"/>
            <w:vAlign w:val="center"/>
          </w:tcPr>
          <w:p w14:paraId="7E2530BB" w14:textId="77777777" w:rsidR="004C430B" w:rsidRPr="008E67D2" w:rsidRDefault="004C430B" w:rsidP="00530623">
            <w:pPr>
              <w:tabs>
                <w:tab w:val="decimal" w:pos="219"/>
              </w:tabs>
              <w:spacing w:line="240" w:lineRule="auto"/>
              <w:jc w:val="center"/>
              <w:rPr>
                <w:b/>
                <w:bCs/>
                <w:lang w:val="en-US"/>
              </w:rPr>
            </w:pPr>
            <w:r w:rsidRPr="008E67D2">
              <w:rPr>
                <w:b/>
                <w:bCs/>
                <w:lang w:val="en-US"/>
              </w:rPr>
              <w:t>0.</w:t>
            </w:r>
            <w:r>
              <w:rPr>
                <w:b/>
                <w:bCs/>
                <w:lang w:val="en-US"/>
              </w:rPr>
              <w:t>08</w:t>
            </w:r>
          </w:p>
        </w:tc>
        <w:tc>
          <w:tcPr>
            <w:tcW w:w="1524" w:type="dxa"/>
            <w:vAlign w:val="center"/>
          </w:tcPr>
          <w:p w14:paraId="73CB6606" w14:textId="77777777" w:rsidR="004C430B" w:rsidRPr="00AE4965" w:rsidRDefault="004C430B" w:rsidP="00C57849">
            <w:pPr>
              <w:tabs>
                <w:tab w:val="decimal" w:pos="567"/>
              </w:tabs>
              <w:spacing w:line="240" w:lineRule="auto"/>
              <w:rPr>
                <w:lang w:val="en-US"/>
              </w:rPr>
            </w:pPr>
            <w:r>
              <w:rPr>
                <w:lang w:val="en-US"/>
              </w:rPr>
              <w:t>0.01</w:t>
            </w:r>
          </w:p>
        </w:tc>
        <w:tc>
          <w:tcPr>
            <w:tcW w:w="1524" w:type="dxa"/>
            <w:vAlign w:val="center"/>
          </w:tcPr>
          <w:p w14:paraId="5D15EA31" w14:textId="77777777" w:rsidR="004C430B" w:rsidRPr="00AE4965" w:rsidRDefault="004C430B" w:rsidP="00445B8C">
            <w:pPr>
              <w:tabs>
                <w:tab w:val="decimal" w:pos="397"/>
              </w:tabs>
              <w:spacing w:line="240" w:lineRule="auto"/>
              <w:rPr>
                <w:lang w:val="en-US"/>
              </w:rPr>
            </w:pPr>
            <w:r>
              <w:rPr>
                <w:lang w:val="en-US"/>
              </w:rPr>
              <w:t>.000</w:t>
            </w:r>
          </w:p>
        </w:tc>
        <w:tc>
          <w:tcPr>
            <w:tcW w:w="2410" w:type="dxa"/>
            <w:vAlign w:val="center"/>
          </w:tcPr>
          <w:p w14:paraId="2CC636F0" w14:textId="77777777" w:rsidR="004C430B" w:rsidRDefault="004C430B" w:rsidP="00530623">
            <w:pPr>
              <w:spacing w:line="240" w:lineRule="auto"/>
              <w:jc w:val="center"/>
              <w:rPr>
                <w:lang w:val="en-US"/>
              </w:rPr>
            </w:pPr>
            <w:r>
              <w:rPr>
                <w:lang w:val="en-US"/>
              </w:rPr>
              <w:t>[0.11, 0.07]</w:t>
            </w:r>
          </w:p>
        </w:tc>
      </w:tr>
    </w:tbl>
    <w:p w14:paraId="01095FD5" w14:textId="110132B5" w:rsidR="004C430B" w:rsidRPr="00EB0359" w:rsidRDefault="004C430B" w:rsidP="006B6D42">
      <w:pPr>
        <w:pStyle w:val="APABody"/>
        <w:spacing w:line="360" w:lineRule="auto"/>
        <w:ind w:firstLine="0"/>
        <w:rPr>
          <w:i/>
          <w:iCs/>
        </w:rPr>
      </w:pPr>
      <w:r w:rsidRPr="00DB2FC9">
        <w:rPr>
          <w:i/>
          <w:iCs/>
        </w:rPr>
        <w:t>Note.</w:t>
      </w:r>
      <w:r>
        <w:t xml:space="preserve"> Estimates are</w:t>
      </w:r>
      <w:r w:rsidR="00564A78">
        <w:t xml:space="preserve"> </w:t>
      </w:r>
      <w:r w:rsidR="007F5842">
        <w:t xml:space="preserve">unstandardized </w:t>
      </w:r>
      <w:r w:rsidR="00564A78">
        <w:t>regression coefficients</w:t>
      </w:r>
      <w:r>
        <w:t xml:space="preserve"> of age </w:t>
      </w:r>
      <w:r w:rsidR="00564A78">
        <w:t>at Time 1</w:t>
      </w:r>
      <w:r>
        <w:t xml:space="preserve"> </w:t>
      </w:r>
      <w:r w:rsidR="00564A78">
        <w:t xml:space="preserve">predicting the </w:t>
      </w:r>
      <w:r>
        <w:t>continuous time parameters. In continuous time modeling, standard deviations can be interpreted as standard errors since</w:t>
      </w:r>
      <w:r w:rsidRPr="004D4252">
        <w:t xml:space="preserve"> Bayesian methods estimate parameters directly for the population</w:t>
      </w:r>
      <w:r>
        <w:t xml:space="preserve">. </w:t>
      </w:r>
      <w:r w:rsidR="00564A78">
        <w:t>P</w:t>
      </w:r>
      <w:r>
        <w:t xml:space="preserve">arameters </w:t>
      </w:r>
      <w:r w:rsidR="00564A78">
        <w:t xml:space="preserve">printed in bold </w:t>
      </w:r>
      <w:r>
        <w:t xml:space="preserve">are significant with </w:t>
      </w:r>
      <w:r w:rsidRPr="00694769">
        <w:rPr>
          <w:i/>
          <w:iCs/>
        </w:rPr>
        <w:t>p</w:t>
      </w:r>
      <w:r>
        <w:t xml:space="preserve"> &lt; .05. </w:t>
      </w:r>
      <w:r w:rsidR="00FC2F3C">
        <w:t xml:space="preserve">CI = </w:t>
      </w:r>
      <w:r w:rsidR="002B0AEA">
        <w:t>credible interval</w:t>
      </w:r>
      <w:r w:rsidR="00FC2F3C">
        <w:t>;</w:t>
      </w:r>
      <w:r>
        <w:t xml:space="preserve"> SE = self-esteem; DE = depression.</w:t>
      </w:r>
    </w:p>
    <w:p w14:paraId="3FC64278" w14:textId="0DD1BF2F" w:rsidR="00F44A91" w:rsidRPr="00EB0359" w:rsidRDefault="00F44A91" w:rsidP="00F44A91">
      <w:pPr>
        <w:pStyle w:val="APABody"/>
        <w:ind w:firstLine="0"/>
        <w:rPr>
          <w:i/>
          <w:iCs/>
        </w:rPr>
      </w:pPr>
    </w:p>
    <w:p w14:paraId="6BF6EBFB" w14:textId="77777777" w:rsidR="00F07B4C" w:rsidRDefault="00F07B4C" w:rsidP="005347F0">
      <w:pPr>
        <w:rPr>
          <w:b/>
          <w:bCs/>
          <w:lang w:val="en-US"/>
        </w:rPr>
        <w:sectPr w:rsidR="00F07B4C" w:rsidSect="00F07B4C">
          <w:pgSz w:w="12240" w:h="15840" w:code="1"/>
          <w:pgMar w:top="1417" w:right="1417" w:bottom="1134" w:left="1417" w:header="708" w:footer="708" w:gutter="0"/>
          <w:cols w:space="708"/>
          <w:docGrid w:linePitch="360"/>
        </w:sectPr>
      </w:pPr>
    </w:p>
    <w:p w14:paraId="0B9E34BB" w14:textId="77777777" w:rsidR="00163D7D" w:rsidRPr="00AE4965" w:rsidRDefault="00163D7D" w:rsidP="00163D7D">
      <w:pPr>
        <w:rPr>
          <w:b/>
          <w:bCs/>
          <w:lang w:val="en-US"/>
        </w:rPr>
      </w:pPr>
      <w:r w:rsidRPr="00AE4965">
        <w:rPr>
          <w:b/>
          <w:bCs/>
          <w:lang w:val="en-US"/>
        </w:rPr>
        <w:lastRenderedPageBreak/>
        <w:t xml:space="preserve">Table </w:t>
      </w:r>
      <w:r>
        <w:rPr>
          <w:b/>
          <w:bCs/>
          <w:lang w:val="en-US"/>
        </w:rPr>
        <w:t>S8</w:t>
      </w:r>
    </w:p>
    <w:p w14:paraId="4F59B144" w14:textId="77777777" w:rsidR="00163D7D" w:rsidRPr="00AE4965" w:rsidRDefault="00163D7D" w:rsidP="00163D7D">
      <w:pPr>
        <w:pStyle w:val="APABody"/>
        <w:ind w:firstLine="0"/>
        <w:rPr>
          <w:i/>
          <w:iCs/>
        </w:rPr>
      </w:pPr>
      <w:r>
        <w:rPr>
          <w:i/>
          <w:iCs/>
        </w:rPr>
        <w:t>Continuous and Discrete Parameter Estimates for Auto- and Cross-Effects of Self-Esteem (SE) and Depressive Affect (DEP)</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163D7D" w:rsidRPr="00AE4965" w14:paraId="0CF20148" w14:textId="77777777" w:rsidTr="00530623">
        <w:trPr>
          <w:trHeight w:val="510"/>
        </w:trPr>
        <w:tc>
          <w:tcPr>
            <w:tcW w:w="1794" w:type="dxa"/>
            <w:vMerge w:val="restart"/>
            <w:tcBorders>
              <w:top w:val="single" w:sz="4" w:space="0" w:color="auto"/>
            </w:tcBorders>
            <w:vAlign w:val="center"/>
          </w:tcPr>
          <w:p w14:paraId="3EF2548C" w14:textId="77777777" w:rsidR="00163D7D" w:rsidRPr="00AE4965" w:rsidRDefault="00163D7D"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71A24657" w14:textId="77777777" w:rsidR="00163D7D" w:rsidRPr="00AE4965" w:rsidRDefault="00163D7D"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79715C61" w14:textId="77777777" w:rsidR="00163D7D" w:rsidRDefault="00163D7D" w:rsidP="00530623">
            <w:pPr>
              <w:spacing w:line="240" w:lineRule="auto"/>
              <w:jc w:val="center"/>
              <w:rPr>
                <w:lang w:val="en-US"/>
              </w:rPr>
            </w:pPr>
            <w:r>
              <w:rPr>
                <w:lang w:val="en-US"/>
              </w:rPr>
              <w:t>Discrete estimates</w:t>
            </w:r>
          </w:p>
        </w:tc>
      </w:tr>
      <w:tr w:rsidR="00163D7D" w:rsidRPr="00AE4965" w14:paraId="2F7FF4A2" w14:textId="77777777" w:rsidTr="00530623">
        <w:trPr>
          <w:trHeight w:val="510"/>
        </w:trPr>
        <w:tc>
          <w:tcPr>
            <w:tcW w:w="1794" w:type="dxa"/>
            <w:vMerge/>
            <w:vAlign w:val="center"/>
          </w:tcPr>
          <w:p w14:paraId="3B27ED5D" w14:textId="77777777" w:rsidR="00163D7D" w:rsidRDefault="00163D7D" w:rsidP="00530623">
            <w:pPr>
              <w:spacing w:line="240" w:lineRule="auto"/>
              <w:jc w:val="center"/>
              <w:rPr>
                <w:lang w:val="en-US"/>
              </w:rPr>
            </w:pPr>
          </w:p>
        </w:tc>
        <w:tc>
          <w:tcPr>
            <w:tcW w:w="1183" w:type="dxa"/>
            <w:tcBorders>
              <w:top w:val="single" w:sz="4" w:space="0" w:color="auto"/>
            </w:tcBorders>
            <w:vAlign w:val="center"/>
          </w:tcPr>
          <w:p w14:paraId="05C9EA32" w14:textId="77777777" w:rsidR="00163D7D" w:rsidRPr="00AE4965" w:rsidRDefault="00163D7D"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2E2A38BD" w14:textId="77777777" w:rsidR="00163D7D" w:rsidRPr="0031489A" w:rsidRDefault="00163D7D"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24CF6375" w14:textId="77777777" w:rsidR="00163D7D" w:rsidRPr="00AE4965" w:rsidRDefault="00163D7D"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43274D34" w14:textId="77777777" w:rsidR="00163D7D" w:rsidRDefault="00163D7D"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55C9AB97" w14:textId="77777777" w:rsidR="00163D7D" w:rsidRDefault="00163D7D"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34C8A8AE" w14:textId="77777777" w:rsidR="00163D7D" w:rsidRDefault="00163D7D"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10FBF979" w14:textId="77777777" w:rsidR="00163D7D" w:rsidRDefault="00163D7D"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2D9E5DC4" w14:textId="77777777" w:rsidR="00163D7D" w:rsidRPr="007D7FB8" w:rsidRDefault="00163D7D" w:rsidP="00530623">
            <w:pPr>
              <w:spacing w:line="240" w:lineRule="auto"/>
              <w:jc w:val="center"/>
              <w:rPr>
                <w:lang w:val="en-US"/>
              </w:rPr>
            </w:pPr>
            <w:r w:rsidRPr="007D7FB8">
              <w:rPr>
                <w:lang w:val="en-US"/>
              </w:rPr>
              <w:t>17 years</w:t>
            </w:r>
          </w:p>
        </w:tc>
      </w:tr>
      <w:tr w:rsidR="00163D7D" w:rsidRPr="00AE4965" w14:paraId="04B55641" w14:textId="77777777" w:rsidTr="00530623">
        <w:trPr>
          <w:trHeight w:val="610"/>
        </w:trPr>
        <w:tc>
          <w:tcPr>
            <w:tcW w:w="1794" w:type="dxa"/>
            <w:tcBorders>
              <w:top w:val="single" w:sz="4" w:space="0" w:color="auto"/>
            </w:tcBorders>
            <w:vAlign w:val="center"/>
          </w:tcPr>
          <w:p w14:paraId="5AD8A8D1" w14:textId="77777777" w:rsidR="00163D7D" w:rsidRPr="00AE4965" w:rsidRDefault="00163D7D" w:rsidP="00530623">
            <w:pPr>
              <w:spacing w:line="240" w:lineRule="auto"/>
              <w:rPr>
                <w:lang w:val="en-US"/>
              </w:rPr>
            </w:pPr>
            <w:r>
              <w:rPr>
                <w:lang w:val="en-US"/>
              </w:rPr>
              <w:t>Auto-effects</w:t>
            </w:r>
          </w:p>
        </w:tc>
        <w:tc>
          <w:tcPr>
            <w:tcW w:w="1183" w:type="dxa"/>
            <w:tcBorders>
              <w:top w:val="single" w:sz="4" w:space="0" w:color="auto"/>
            </w:tcBorders>
            <w:vAlign w:val="center"/>
          </w:tcPr>
          <w:p w14:paraId="44D13C15" w14:textId="77777777" w:rsidR="00163D7D" w:rsidRPr="00AE4965" w:rsidRDefault="00163D7D" w:rsidP="00530623">
            <w:pPr>
              <w:spacing w:line="240" w:lineRule="auto"/>
              <w:jc w:val="center"/>
              <w:rPr>
                <w:lang w:val="en-US"/>
              </w:rPr>
            </w:pPr>
          </w:p>
        </w:tc>
        <w:tc>
          <w:tcPr>
            <w:tcW w:w="992" w:type="dxa"/>
            <w:tcBorders>
              <w:top w:val="nil"/>
              <w:bottom w:val="nil"/>
              <w:right w:val="nil"/>
            </w:tcBorders>
            <w:vAlign w:val="center"/>
          </w:tcPr>
          <w:p w14:paraId="29FAC985" w14:textId="77777777" w:rsidR="00163D7D" w:rsidRPr="00AE4965" w:rsidRDefault="00163D7D" w:rsidP="00530623">
            <w:pPr>
              <w:spacing w:line="240" w:lineRule="auto"/>
              <w:jc w:val="center"/>
              <w:rPr>
                <w:lang w:val="en-US"/>
              </w:rPr>
            </w:pPr>
          </w:p>
        </w:tc>
        <w:tc>
          <w:tcPr>
            <w:tcW w:w="1701" w:type="dxa"/>
            <w:tcBorders>
              <w:top w:val="nil"/>
              <w:left w:val="nil"/>
              <w:bottom w:val="nil"/>
              <w:right w:val="nil"/>
            </w:tcBorders>
            <w:vAlign w:val="center"/>
          </w:tcPr>
          <w:p w14:paraId="1511CFA2" w14:textId="77777777" w:rsidR="00163D7D" w:rsidRPr="00AE4965" w:rsidRDefault="00163D7D"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675724EF" w14:textId="77777777" w:rsidR="00163D7D" w:rsidRPr="00AE4965" w:rsidRDefault="00163D7D"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1530CFAD" w14:textId="77777777" w:rsidR="00163D7D" w:rsidRPr="00AE4965" w:rsidRDefault="00163D7D" w:rsidP="00530623">
            <w:pPr>
              <w:spacing w:line="240" w:lineRule="auto"/>
              <w:jc w:val="center"/>
              <w:rPr>
                <w:lang w:val="en-US"/>
              </w:rPr>
            </w:pPr>
          </w:p>
        </w:tc>
        <w:tc>
          <w:tcPr>
            <w:tcW w:w="1378" w:type="dxa"/>
            <w:tcBorders>
              <w:top w:val="single" w:sz="4" w:space="0" w:color="auto"/>
              <w:left w:val="nil"/>
              <w:bottom w:val="nil"/>
              <w:right w:val="nil"/>
            </w:tcBorders>
          </w:tcPr>
          <w:p w14:paraId="0C9BD413" w14:textId="77777777" w:rsidR="00163D7D" w:rsidRDefault="00163D7D" w:rsidP="00530623">
            <w:pPr>
              <w:spacing w:line="240" w:lineRule="auto"/>
              <w:jc w:val="center"/>
              <w:rPr>
                <w:lang w:val="en-US"/>
              </w:rPr>
            </w:pPr>
          </w:p>
        </w:tc>
        <w:tc>
          <w:tcPr>
            <w:tcW w:w="1377" w:type="dxa"/>
            <w:tcBorders>
              <w:top w:val="single" w:sz="4" w:space="0" w:color="auto"/>
              <w:left w:val="nil"/>
              <w:bottom w:val="nil"/>
              <w:right w:val="nil"/>
            </w:tcBorders>
          </w:tcPr>
          <w:p w14:paraId="5123A788" w14:textId="77777777" w:rsidR="00163D7D" w:rsidRDefault="00163D7D" w:rsidP="00530623">
            <w:pPr>
              <w:spacing w:line="240" w:lineRule="auto"/>
              <w:jc w:val="center"/>
              <w:rPr>
                <w:lang w:val="en-US"/>
              </w:rPr>
            </w:pPr>
          </w:p>
        </w:tc>
        <w:tc>
          <w:tcPr>
            <w:tcW w:w="1378" w:type="dxa"/>
            <w:tcBorders>
              <w:top w:val="single" w:sz="4" w:space="0" w:color="auto"/>
              <w:left w:val="nil"/>
              <w:bottom w:val="nil"/>
              <w:right w:val="nil"/>
            </w:tcBorders>
          </w:tcPr>
          <w:p w14:paraId="5FDEE2F2" w14:textId="77777777" w:rsidR="00163D7D" w:rsidRDefault="00163D7D" w:rsidP="00530623">
            <w:pPr>
              <w:spacing w:line="240" w:lineRule="auto"/>
              <w:jc w:val="center"/>
              <w:rPr>
                <w:lang w:val="en-US"/>
              </w:rPr>
            </w:pPr>
          </w:p>
        </w:tc>
      </w:tr>
      <w:tr w:rsidR="00163D7D" w:rsidRPr="00AE4965" w14:paraId="1327A37F" w14:textId="77777777" w:rsidTr="002F752A">
        <w:trPr>
          <w:trHeight w:val="610"/>
        </w:trPr>
        <w:tc>
          <w:tcPr>
            <w:tcW w:w="1794" w:type="dxa"/>
            <w:vAlign w:val="center"/>
          </w:tcPr>
          <w:p w14:paraId="3BBAA426" w14:textId="77777777" w:rsidR="00163D7D" w:rsidRPr="00913411" w:rsidRDefault="00163D7D" w:rsidP="00530623">
            <w:pPr>
              <w:spacing w:line="240" w:lineRule="auto"/>
              <w:ind w:left="215"/>
              <w:rPr>
                <w:lang w:val="en-US"/>
              </w:rPr>
            </w:pPr>
            <w:r w:rsidRPr="00913411">
              <w:rPr>
                <w:lang w:val="en-US"/>
              </w:rPr>
              <w:t xml:space="preserve">SE </w:t>
            </w:r>
            <w:r w:rsidRPr="00913411">
              <w:rPr>
                <w:lang w:val="en-US"/>
              </w:rPr>
              <w:sym w:font="Wingdings" w:char="F0E0"/>
            </w:r>
            <w:r w:rsidRPr="00913411">
              <w:rPr>
                <w:lang w:val="en-US"/>
              </w:rPr>
              <w:t xml:space="preserve"> SE</w:t>
            </w:r>
          </w:p>
        </w:tc>
        <w:tc>
          <w:tcPr>
            <w:tcW w:w="1183" w:type="dxa"/>
            <w:vAlign w:val="center"/>
          </w:tcPr>
          <w:p w14:paraId="023829EA" w14:textId="77777777" w:rsidR="00163D7D" w:rsidRPr="00913411" w:rsidRDefault="00163D7D" w:rsidP="002F752A">
            <w:pPr>
              <w:tabs>
                <w:tab w:val="decimal" w:pos="340"/>
              </w:tabs>
              <w:spacing w:line="240" w:lineRule="auto"/>
              <w:rPr>
                <w:b/>
                <w:bCs/>
                <w:lang w:val="en-US"/>
              </w:rPr>
            </w:pPr>
            <w:r w:rsidRPr="00913411">
              <w:rPr>
                <w:b/>
                <w:bCs/>
                <w:lang w:val="en-US"/>
              </w:rPr>
              <w:t>-3.46</w:t>
            </w:r>
          </w:p>
        </w:tc>
        <w:tc>
          <w:tcPr>
            <w:tcW w:w="992" w:type="dxa"/>
            <w:tcBorders>
              <w:top w:val="nil"/>
            </w:tcBorders>
            <w:vAlign w:val="center"/>
          </w:tcPr>
          <w:p w14:paraId="3FAC9CE5" w14:textId="77777777" w:rsidR="00163D7D" w:rsidRPr="00913411" w:rsidRDefault="00163D7D" w:rsidP="002F752A">
            <w:pPr>
              <w:tabs>
                <w:tab w:val="decimal" w:pos="284"/>
              </w:tabs>
              <w:spacing w:line="240" w:lineRule="auto"/>
              <w:rPr>
                <w:lang w:val="en-US"/>
              </w:rPr>
            </w:pPr>
            <w:r w:rsidRPr="00913411">
              <w:rPr>
                <w:lang w:val="en-US"/>
              </w:rPr>
              <w:t>0.30</w:t>
            </w:r>
          </w:p>
        </w:tc>
        <w:tc>
          <w:tcPr>
            <w:tcW w:w="1701" w:type="dxa"/>
            <w:tcBorders>
              <w:top w:val="nil"/>
            </w:tcBorders>
            <w:vAlign w:val="center"/>
          </w:tcPr>
          <w:p w14:paraId="5C0BE172" w14:textId="77777777" w:rsidR="00163D7D" w:rsidRPr="00913411" w:rsidRDefault="00163D7D" w:rsidP="00530623">
            <w:pPr>
              <w:spacing w:line="240" w:lineRule="auto"/>
              <w:jc w:val="center"/>
              <w:rPr>
                <w:lang w:val="en-US"/>
              </w:rPr>
            </w:pPr>
            <w:r w:rsidRPr="00913411">
              <w:rPr>
                <w:lang w:val="en-US"/>
              </w:rPr>
              <w:t>[-4.07, -2.89]</w:t>
            </w:r>
          </w:p>
        </w:tc>
        <w:tc>
          <w:tcPr>
            <w:tcW w:w="1377" w:type="dxa"/>
            <w:tcBorders>
              <w:top w:val="nil"/>
            </w:tcBorders>
            <w:vAlign w:val="center"/>
          </w:tcPr>
          <w:p w14:paraId="4ED4C49B" w14:textId="77777777" w:rsidR="00163D7D" w:rsidRPr="003861BD" w:rsidRDefault="00163D7D" w:rsidP="00530623">
            <w:pPr>
              <w:spacing w:line="240" w:lineRule="auto"/>
              <w:jc w:val="center"/>
              <w:rPr>
                <w:lang w:val="en-US"/>
              </w:rPr>
            </w:pPr>
            <w:r w:rsidRPr="003861BD">
              <w:rPr>
                <w:b/>
                <w:bCs/>
                <w:lang w:val="en-US"/>
              </w:rPr>
              <w:t>.71</w:t>
            </w:r>
            <w:r w:rsidRPr="003861BD">
              <w:rPr>
                <w:lang w:val="en-US"/>
              </w:rPr>
              <w:t xml:space="preserve"> (.02)</w:t>
            </w:r>
          </w:p>
          <w:p w14:paraId="53874141" w14:textId="77777777" w:rsidR="00163D7D" w:rsidRPr="003861BD" w:rsidRDefault="00163D7D" w:rsidP="00530623">
            <w:pPr>
              <w:spacing w:line="240" w:lineRule="auto"/>
              <w:jc w:val="center"/>
              <w:rPr>
                <w:lang w:val="en-US"/>
              </w:rPr>
            </w:pPr>
            <w:r w:rsidRPr="003861BD">
              <w:rPr>
                <w:lang w:val="en-US"/>
              </w:rPr>
              <w:t>[.66; .75]</w:t>
            </w:r>
          </w:p>
        </w:tc>
        <w:tc>
          <w:tcPr>
            <w:tcW w:w="1377" w:type="dxa"/>
            <w:tcBorders>
              <w:top w:val="nil"/>
            </w:tcBorders>
            <w:vAlign w:val="center"/>
          </w:tcPr>
          <w:p w14:paraId="06DF3761" w14:textId="77777777" w:rsidR="00163D7D" w:rsidRPr="003861BD" w:rsidRDefault="00163D7D" w:rsidP="00530623">
            <w:pPr>
              <w:spacing w:line="240" w:lineRule="auto"/>
              <w:jc w:val="center"/>
              <w:rPr>
                <w:lang w:val="en-US"/>
              </w:rPr>
            </w:pPr>
            <w:r w:rsidRPr="003861BD">
              <w:rPr>
                <w:b/>
                <w:bCs/>
                <w:lang w:val="en-US"/>
              </w:rPr>
              <w:t>.50</w:t>
            </w:r>
            <w:r w:rsidRPr="003861BD">
              <w:rPr>
                <w:lang w:val="en-US"/>
              </w:rPr>
              <w:t xml:space="preserve"> (.03)</w:t>
            </w:r>
          </w:p>
          <w:p w14:paraId="3C5C32C5" w14:textId="77777777" w:rsidR="00163D7D" w:rsidRPr="003861BD" w:rsidRDefault="00163D7D" w:rsidP="00530623">
            <w:pPr>
              <w:spacing w:line="240" w:lineRule="auto"/>
              <w:jc w:val="center"/>
              <w:rPr>
                <w:lang w:val="en-US"/>
              </w:rPr>
            </w:pPr>
            <w:r w:rsidRPr="003861BD">
              <w:rPr>
                <w:lang w:val="en-US"/>
              </w:rPr>
              <w:t>[.45; .56]</w:t>
            </w:r>
          </w:p>
        </w:tc>
        <w:tc>
          <w:tcPr>
            <w:tcW w:w="1378" w:type="dxa"/>
            <w:tcBorders>
              <w:top w:val="nil"/>
            </w:tcBorders>
            <w:vAlign w:val="center"/>
          </w:tcPr>
          <w:p w14:paraId="381481B0" w14:textId="77777777" w:rsidR="00163D7D" w:rsidRPr="003861BD" w:rsidRDefault="00163D7D" w:rsidP="00530623">
            <w:pPr>
              <w:spacing w:line="240" w:lineRule="auto"/>
              <w:jc w:val="center"/>
              <w:rPr>
                <w:lang w:val="en-US"/>
              </w:rPr>
            </w:pPr>
            <w:r w:rsidRPr="003861BD">
              <w:rPr>
                <w:b/>
                <w:bCs/>
                <w:lang w:val="en-US"/>
              </w:rPr>
              <w:t>.18</w:t>
            </w:r>
            <w:r w:rsidRPr="003861BD">
              <w:rPr>
                <w:lang w:val="en-US"/>
              </w:rPr>
              <w:t xml:space="preserve"> (.03)</w:t>
            </w:r>
          </w:p>
          <w:p w14:paraId="05C019C7" w14:textId="77777777" w:rsidR="00163D7D" w:rsidRPr="003861BD" w:rsidRDefault="00163D7D" w:rsidP="00530623">
            <w:pPr>
              <w:spacing w:line="240" w:lineRule="auto"/>
              <w:jc w:val="center"/>
              <w:rPr>
                <w:lang w:val="en-US"/>
              </w:rPr>
            </w:pPr>
            <w:r w:rsidRPr="003861BD">
              <w:rPr>
                <w:lang w:val="en-US"/>
              </w:rPr>
              <w:t>[.14; .23]</w:t>
            </w:r>
          </w:p>
        </w:tc>
        <w:tc>
          <w:tcPr>
            <w:tcW w:w="1377" w:type="dxa"/>
            <w:tcBorders>
              <w:top w:val="nil"/>
            </w:tcBorders>
            <w:vAlign w:val="center"/>
          </w:tcPr>
          <w:p w14:paraId="35A99CCB" w14:textId="77777777" w:rsidR="00163D7D" w:rsidRPr="003861BD" w:rsidRDefault="00163D7D" w:rsidP="00530623">
            <w:pPr>
              <w:spacing w:line="240" w:lineRule="auto"/>
              <w:jc w:val="center"/>
              <w:rPr>
                <w:lang w:val="en-US"/>
              </w:rPr>
            </w:pPr>
            <w:r w:rsidRPr="003861BD">
              <w:rPr>
                <w:b/>
                <w:bCs/>
                <w:lang w:val="en-US"/>
              </w:rPr>
              <w:t>.03</w:t>
            </w:r>
            <w:r w:rsidRPr="003861BD">
              <w:rPr>
                <w:lang w:val="en-US"/>
              </w:rPr>
              <w:t xml:space="preserve"> (.01)</w:t>
            </w:r>
          </w:p>
          <w:p w14:paraId="46F0E5BF" w14:textId="77777777" w:rsidR="00163D7D" w:rsidRPr="003861BD" w:rsidRDefault="00163D7D" w:rsidP="00530623">
            <w:pPr>
              <w:spacing w:line="240" w:lineRule="auto"/>
              <w:jc w:val="center"/>
              <w:rPr>
                <w:lang w:val="en-US"/>
              </w:rPr>
            </w:pPr>
            <w:r w:rsidRPr="003861BD">
              <w:rPr>
                <w:lang w:val="en-US"/>
              </w:rPr>
              <w:t>[.02; .05]</w:t>
            </w:r>
          </w:p>
        </w:tc>
        <w:tc>
          <w:tcPr>
            <w:tcW w:w="1378" w:type="dxa"/>
            <w:tcBorders>
              <w:top w:val="nil"/>
            </w:tcBorders>
            <w:vAlign w:val="center"/>
          </w:tcPr>
          <w:p w14:paraId="22AAAD9A" w14:textId="77777777" w:rsidR="00163D7D" w:rsidRPr="003861BD" w:rsidRDefault="00163D7D" w:rsidP="00530623">
            <w:pPr>
              <w:spacing w:line="240" w:lineRule="auto"/>
              <w:jc w:val="center"/>
              <w:rPr>
                <w:lang w:val="en-US"/>
              </w:rPr>
            </w:pPr>
            <w:r w:rsidRPr="003861BD">
              <w:rPr>
                <w:lang w:val="en-US"/>
              </w:rPr>
              <w:t>.00 (.00)</w:t>
            </w:r>
          </w:p>
          <w:p w14:paraId="08D29EED" w14:textId="77777777" w:rsidR="00163D7D" w:rsidRPr="003861BD" w:rsidRDefault="00163D7D" w:rsidP="00530623">
            <w:pPr>
              <w:spacing w:line="240" w:lineRule="auto"/>
              <w:jc w:val="center"/>
              <w:rPr>
                <w:lang w:val="en-US"/>
              </w:rPr>
            </w:pPr>
            <w:r w:rsidRPr="003861BD">
              <w:rPr>
                <w:lang w:val="en-US"/>
              </w:rPr>
              <w:t>[.00; .01]</w:t>
            </w:r>
          </w:p>
        </w:tc>
      </w:tr>
      <w:tr w:rsidR="00163D7D" w:rsidRPr="00AE4965" w14:paraId="0FD8FD89" w14:textId="77777777" w:rsidTr="002F752A">
        <w:trPr>
          <w:trHeight w:val="610"/>
        </w:trPr>
        <w:tc>
          <w:tcPr>
            <w:tcW w:w="1794" w:type="dxa"/>
            <w:shd w:val="clear" w:color="auto" w:fill="auto"/>
            <w:vAlign w:val="center"/>
          </w:tcPr>
          <w:p w14:paraId="72B7F7DB" w14:textId="77777777" w:rsidR="00163D7D" w:rsidRPr="008D149E" w:rsidRDefault="00163D7D" w:rsidP="00530623">
            <w:pPr>
              <w:spacing w:line="240" w:lineRule="auto"/>
              <w:ind w:left="215"/>
              <w:rPr>
                <w:lang w:val="en-US"/>
              </w:rPr>
            </w:pPr>
            <w:r w:rsidRPr="008D149E">
              <w:rPr>
                <w:lang w:val="en-US"/>
              </w:rPr>
              <w:t xml:space="preserve">DEP </w:t>
            </w:r>
            <w:r w:rsidRPr="008D149E">
              <w:rPr>
                <w:lang w:val="en-US"/>
              </w:rPr>
              <w:sym w:font="Wingdings" w:char="F0E0"/>
            </w:r>
            <w:r w:rsidRPr="008D149E">
              <w:rPr>
                <w:lang w:val="en-US"/>
              </w:rPr>
              <w:t xml:space="preserve"> DEP</w:t>
            </w:r>
          </w:p>
        </w:tc>
        <w:tc>
          <w:tcPr>
            <w:tcW w:w="1183" w:type="dxa"/>
            <w:vAlign w:val="center"/>
          </w:tcPr>
          <w:p w14:paraId="16AC79A8" w14:textId="77777777" w:rsidR="00163D7D" w:rsidRPr="00913411" w:rsidRDefault="00163D7D" w:rsidP="002F752A">
            <w:pPr>
              <w:tabs>
                <w:tab w:val="decimal" w:pos="340"/>
              </w:tabs>
              <w:spacing w:line="240" w:lineRule="auto"/>
              <w:rPr>
                <w:b/>
                <w:bCs/>
                <w:lang w:val="en-US"/>
              </w:rPr>
            </w:pPr>
            <w:r w:rsidRPr="00913411">
              <w:rPr>
                <w:b/>
                <w:bCs/>
                <w:lang w:val="en-US"/>
              </w:rPr>
              <w:t>-5.92</w:t>
            </w:r>
          </w:p>
        </w:tc>
        <w:tc>
          <w:tcPr>
            <w:tcW w:w="992" w:type="dxa"/>
            <w:vAlign w:val="center"/>
          </w:tcPr>
          <w:p w14:paraId="71C3E77D" w14:textId="77777777" w:rsidR="00163D7D" w:rsidRPr="00AE4965" w:rsidRDefault="00163D7D" w:rsidP="002F752A">
            <w:pPr>
              <w:tabs>
                <w:tab w:val="decimal" w:pos="284"/>
              </w:tabs>
              <w:spacing w:line="240" w:lineRule="auto"/>
              <w:rPr>
                <w:lang w:val="en-US"/>
              </w:rPr>
            </w:pPr>
            <w:r w:rsidRPr="00E77533">
              <w:rPr>
                <w:lang w:val="en-US"/>
              </w:rPr>
              <w:t>0.</w:t>
            </w:r>
            <w:r>
              <w:rPr>
                <w:lang w:val="en-US"/>
              </w:rPr>
              <w:t>51</w:t>
            </w:r>
          </w:p>
        </w:tc>
        <w:tc>
          <w:tcPr>
            <w:tcW w:w="1701" w:type="dxa"/>
            <w:vAlign w:val="center"/>
          </w:tcPr>
          <w:p w14:paraId="03948EDD" w14:textId="77777777" w:rsidR="00163D7D" w:rsidRPr="00AE4965" w:rsidRDefault="00163D7D" w:rsidP="00530623">
            <w:pPr>
              <w:spacing w:line="240" w:lineRule="auto"/>
              <w:jc w:val="center"/>
              <w:rPr>
                <w:lang w:val="en-US"/>
              </w:rPr>
            </w:pPr>
            <w:r>
              <w:rPr>
                <w:lang w:val="en-US"/>
              </w:rPr>
              <w:t>[</w:t>
            </w:r>
            <w:r w:rsidRPr="00E77533">
              <w:rPr>
                <w:lang w:val="en-US"/>
              </w:rPr>
              <w:t>-6.</w:t>
            </w:r>
            <w:r>
              <w:rPr>
                <w:lang w:val="en-US"/>
              </w:rPr>
              <w:t xml:space="preserve">91, </w:t>
            </w:r>
            <w:r w:rsidRPr="00E77533">
              <w:rPr>
                <w:lang w:val="en-US"/>
              </w:rPr>
              <w:t>-4.</w:t>
            </w:r>
            <w:r>
              <w:rPr>
                <w:lang w:val="en-US"/>
              </w:rPr>
              <w:t>96]</w:t>
            </w:r>
          </w:p>
        </w:tc>
        <w:tc>
          <w:tcPr>
            <w:tcW w:w="1377" w:type="dxa"/>
            <w:vAlign w:val="center"/>
          </w:tcPr>
          <w:p w14:paraId="75396FDA" w14:textId="77777777" w:rsidR="00163D7D" w:rsidRDefault="00163D7D" w:rsidP="00530623">
            <w:pPr>
              <w:spacing w:line="240" w:lineRule="auto"/>
              <w:jc w:val="center"/>
              <w:rPr>
                <w:lang w:val="en-US"/>
              </w:rPr>
            </w:pPr>
            <w:r w:rsidRPr="003861BD">
              <w:rPr>
                <w:b/>
                <w:bCs/>
                <w:lang w:val="en-US"/>
              </w:rPr>
              <w:t>.55</w:t>
            </w:r>
            <w:r w:rsidRPr="003861BD">
              <w:rPr>
                <w:lang w:val="en-US"/>
              </w:rPr>
              <w:t xml:space="preserve"> (.03)</w:t>
            </w:r>
          </w:p>
          <w:p w14:paraId="3784E78C" w14:textId="77777777" w:rsidR="00163D7D" w:rsidRPr="003861BD" w:rsidRDefault="00163D7D" w:rsidP="00530623">
            <w:pPr>
              <w:spacing w:line="240" w:lineRule="auto"/>
              <w:jc w:val="center"/>
              <w:rPr>
                <w:lang w:val="en-US"/>
              </w:rPr>
            </w:pPr>
            <w:r>
              <w:rPr>
                <w:lang w:val="en-US"/>
              </w:rPr>
              <w:t>[.51; .61]</w:t>
            </w:r>
          </w:p>
        </w:tc>
        <w:tc>
          <w:tcPr>
            <w:tcW w:w="1377" w:type="dxa"/>
            <w:vAlign w:val="center"/>
          </w:tcPr>
          <w:p w14:paraId="00B3A853" w14:textId="77777777" w:rsidR="00163D7D" w:rsidRDefault="00163D7D" w:rsidP="00530623">
            <w:pPr>
              <w:spacing w:line="240" w:lineRule="auto"/>
              <w:jc w:val="center"/>
              <w:rPr>
                <w:lang w:val="en-US"/>
              </w:rPr>
            </w:pPr>
            <w:r w:rsidRPr="003861BD">
              <w:rPr>
                <w:b/>
                <w:bCs/>
                <w:lang w:val="en-US"/>
              </w:rPr>
              <w:t>.31</w:t>
            </w:r>
            <w:r w:rsidRPr="003861BD">
              <w:rPr>
                <w:lang w:val="en-US"/>
              </w:rPr>
              <w:t xml:space="preserve"> (.04)</w:t>
            </w:r>
          </w:p>
          <w:p w14:paraId="074D300D" w14:textId="77777777" w:rsidR="00163D7D" w:rsidRPr="003861BD" w:rsidRDefault="00163D7D" w:rsidP="00530623">
            <w:pPr>
              <w:spacing w:line="240" w:lineRule="auto"/>
              <w:jc w:val="center"/>
              <w:rPr>
                <w:lang w:val="en-US"/>
              </w:rPr>
            </w:pPr>
            <w:r>
              <w:rPr>
                <w:lang w:val="en-US"/>
              </w:rPr>
              <w:t>[.26; .38]</w:t>
            </w:r>
          </w:p>
        </w:tc>
        <w:tc>
          <w:tcPr>
            <w:tcW w:w="1378" w:type="dxa"/>
            <w:vAlign w:val="center"/>
          </w:tcPr>
          <w:p w14:paraId="37392988" w14:textId="77777777" w:rsidR="00163D7D" w:rsidRDefault="00163D7D" w:rsidP="00530623">
            <w:pPr>
              <w:spacing w:line="240" w:lineRule="auto"/>
              <w:jc w:val="center"/>
              <w:rPr>
                <w:lang w:val="en-US"/>
              </w:rPr>
            </w:pPr>
            <w:r w:rsidRPr="003861BD">
              <w:rPr>
                <w:b/>
                <w:bCs/>
                <w:lang w:val="en-US"/>
              </w:rPr>
              <w:t>.05</w:t>
            </w:r>
            <w:r w:rsidRPr="003861BD">
              <w:rPr>
                <w:lang w:val="en-US"/>
              </w:rPr>
              <w:t xml:space="preserve"> (.02)</w:t>
            </w:r>
          </w:p>
          <w:p w14:paraId="26FB1E56" w14:textId="77777777" w:rsidR="00163D7D" w:rsidRPr="003861BD" w:rsidRDefault="00163D7D" w:rsidP="00530623">
            <w:pPr>
              <w:spacing w:line="240" w:lineRule="auto"/>
              <w:jc w:val="center"/>
              <w:rPr>
                <w:lang w:val="en-US"/>
              </w:rPr>
            </w:pPr>
            <w:r>
              <w:rPr>
                <w:lang w:val="en-US"/>
              </w:rPr>
              <w:t>[.03; .09]</w:t>
            </w:r>
          </w:p>
        </w:tc>
        <w:tc>
          <w:tcPr>
            <w:tcW w:w="1377" w:type="dxa"/>
            <w:vAlign w:val="center"/>
          </w:tcPr>
          <w:p w14:paraId="0AC795D3" w14:textId="77777777" w:rsidR="00163D7D" w:rsidRDefault="00163D7D" w:rsidP="00530623">
            <w:pPr>
              <w:spacing w:line="240" w:lineRule="auto"/>
              <w:jc w:val="center"/>
              <w:rPr>
                <w:lang w:val="en-US"/>
              </w:rPr>
            </w:pPr>
            <w:r w:rsidRPr="003861BD">
              <w:rPr>
                <w:lang w:val="en-US"/>
              </w:rPr>
              <w:t>.00 (.00)</w:t>
            </w:r>
          </w:p>
          <w:p w14:paraId="25CB6531" w14:textId="77777777" w:rsidR="00163D7D" w:rsidRPr="003861BD" w:rsidRDefault="00163D7D" w:rsidP="00530623">
            <w:pPr>
              <w:spacing w:line="240" w:lineRule="auto"/>
              <w:jc w:val="center"/>
              <w:rPr>
                <w:lang w:val="en-US"/>
              </w:rPr>
            </w:pPr>
            <w:r>
              <w:rPr>
                <w:lang w:val="en-US"/>
              </w:rPr>
              <w:t>[.00; .01]</w:t>
            </w:r>
          </w:p>
        </w:tc>
        <w:tc>
          <w:tcPr>
            <w:tcW w:w="1378" w:type="dxa"/>
            <w:vAlign w:val="center"/>
          </w:tcPr>
          <w:p w14:paraId="06F5E2B8" w14:textId="77777777" w:rsidR="00163D7D" w:rsidRDefault="00163D7D" w:rsidP="00530623">
            <w:pPr>
              <w:spacing w:line="240" w:lineRule="auto"/>
              <w:jc w:val="center"/>
              <w:rPr>
                <w:lang w:val="en-US"/>
              </w:rPr>
            </w:pPr>
            <w:r w:rsidRPr="003861BD">
              <w:rPr>
                <w:lang w:val="en-US"/>
              </w:rPr>
              <w:t>.00 (.00)</w:t>
            </w:r>
          </w:p>
          <w:p w14:paraId="22075F1F" w14:textId="77777777" w:rsidR="00163D7D" w:rsidRPr="003861BD" w:rsidRDefault="00163D7D" w:rsidP="00530623">
            <w:pPr>
              <w:spacing w:line="240" w:lineRule="auto"/>
              <w:jc w:val="center"/>
              <w:rPr>
                <w:lang w:val="en-US"/>
              </w:rPr>
            </w:pPr>
            <w:r>
              <w:rPr>
                <w:lang w:val="en-US"/>
              </w:rPr>
              <w:t>[.00; .00]</w:t>
            </w:r>
          </w:p>
        </w:tc>
      </w:tr>
      <w:tr w:rsidR="00163D7D" w:rsidRPr="00AE4965" w14:paraId="57DD5FDE" w14:textId="77777777" w:rsidTr="002F752A">
        <w:trPr>
          <w:trHeight w:val="610"/>
        </w:trPr>
        <w:tc>
          <w:tcPr>
            <w:tcW w:w="1794" w:type="dxa"/>
            <w:vAlign w:val="center"/>
          </w:tcPr>
          <w:p w14:paraId="12831902" w14:textId="77777777" w:rsidR="00163D7D" w:rsidRPr="00AE4965" w:rsidRDefault="00163D7D" w:rsidP="00530623">
            <w:pPr>
              <w:spacing w:line="240" w:lineRule="auto"/>
              <w:rPr>
                <w:lang w:val="en-US"/>
              </w:rPr>
            </w:pPr>
            <w:r>
              <w:rPr>
                <w:lang w:val="en-US"/>
              </w:rPr>
              <w:t>Cross-effects</w:t>
            </w:r>
          </w:p>
        </w:tc>
        <w:tc>
          <w:tcPr>
            <w:tcW w:w="1183" w:type="dxa"/>
            <w:vAlign w:val="center"/>
          </w:tcPr>
          <w:p w14:paraId="4A6329F5" w14:textId="77777777" w:rsidR="00163D7D" w:rsidRPr="00AE4965" w:rsidRDefault="00163D7D" w:rsidP="002F752A">
            <w:pPr>
              <w:tabs>
                <w:tab w:val="decimal" w:pos="340"/>
              </w:tabs>
              <w:spacing w:line="240" w:lineRule="auto"/>
              <w:rPr>
                <w:lang w:val="en-US"/>
              </w:rPr>
            </w:pPr>
          </w:p>
        </w:tc>
        <w:tc>
          <w:tcPr>
            <w:tcW w:w="992" w:type="dxa"/>
            <w:vAlign w:val="center"/>
          </w:tcPr>
          <w:p w14:paraId="594D79BD" w14:textId="77777777" w:rsidR="00163D7D" w:rsidRPr="00AE4965" w:rsidRDefault="00163D7D" w:rsidP="002F752A">
            <w:pPr>
              <w:tabs>
                <w:tab w:val="decimal" w:pos="284"/>
              </w:tabs>
              <w:spacing w:line="240" w:lineRule="auto"/>
              <w:rPr>
                <w:lang w:val="en-US"/>
              </w:rPr>
            </w:pPr>
          </w:p>
        </w:tc>
        <w:tc>
          <w:tcPr>
            <w:tcW w:w="1701" w:type="dxa"/>
            <w:vAlign w:val="center"/>
          </w:tcPr>
          <w:p w14:paraId="0C442A6B" w14:textId="77777777" w:rsidR="00163D7D" w:rsidRPr="00AE4965" w:rsidRDefault="00163D7D" w:rsidP="00530623">
            <w:pPr>
              <w:spacing w:line="240" w:lineRule="auto"/>
              <w:jc w:val="center"/>
              <w:rPr>
                <w:lang w:val="en-US"/>
              </w:rPr>
            </w:pPr>
          </w:p>
        </w:tc>
        <w:tc>
          <w:tcPr>
            <w:tcW w:w="1377" w:type="dxa"/>
            <w:vAlign w:val="center"/>
          </w:tcPr>
          <w:p w14:paraId="2E1C0DC9" w14:textId="77777777" w:rsidR="00163D7D" w:rsidRPr="00AE4965" w:rsidRDefault="00163D7D" w:rsidP="00530623">
            <w:pPr>
              <w:spacing w:line="240" w:lineRule="auto"/>
              <w:jc w:val="center"/>
              <w:rPr>
                <w:lang w:val="en-US"/>
              </w:rPr>
            </w:pPr>
          </w:p>
        </w:tc>
        <w:tc>
          <w:tcPr>
            <w:tcW w:w="1377" w:type="dxa"/>
            <w:vAlign w:val="center"/>
          </w:tcPr>
          <w:p w14:paraId="0549935E" w14:textId="77777777" w:rsidR="00163D7D" w:rsidRPr="00AE4965" w:rsidRDefault="00163D7D" w:rsidP="00530623">
            <w:pPr>
              <w:spacing w:line="240" w:lineRule="auto"/>
              <w:jc w:val="center"/>
              <w:rPr>
                <w:lang w:val="en-US"/>
              </w:rPr>
            </w:pPr>
          </w:p>
        </w:tc>
        <w:tc>
          <w:tcPr>
            <w:tcW w:w="1378" w:type="dxa"/>
            <w:vAlign w:val="center"/>
          </w:tcPr>
          <w:p w14:paraId="72A72B3A" w14:textId="77777777" w:rsidR="00163D7D" w:rsidRDefault="00163D7D" w:rsidP="00530623">
            <w:pPr>
              <w:spacing w:line="240" w:lineRule="auto"/>
              <w:jc w:val="center"/>
              <w:rPr>
                <w:lang w:val="en-US"/>
              </w:rPr>
            </w:pPr>
          </w:p>
        </w:tc>
        <w:tc>
          <w:tcPr>
            <w:tcW w:w="1377" w:type="dxa"/>
            <w:vAlign w:val="center"/>
          </w:tcPr>
          <w:p w14:paraId="1232451D" w14:textId="77777777" w:rsidR="00163D7D" w:rsidRDefault="00163D7D" w:rsidP="00530623">
            <w:pPr>
              <w:spacing w:line="240" w:lineRule="auto"/>
              <w:jc w:val="center"/>
              <w:rPr>
                <w:lang w:val="en-US"/>
              </w:rPr>
            </w:pPr>
          </w:p>
        </w:tc>
        <w:tc>
          <w:tcPr>
            <w:tcW w:w="1378" w:type="dxa"/>
            <w:vAlign w:val="center"/>
          </w:tcPr>
          <w:p w14:paraId="2D921286" w14:textId="77777777" w:rsidR="00163D7D" w:rsidRDefault="00163D7D" w:rsidP="00530623">
            <w:pPr>
              <w:spacing w:line="240" w:lineRule="auto"/>
              <w:jc w:val="center"/>
              <w:rPr>
                <w:lang w:val="en-US"/>
              </w:rPr>
            </w:pPr>
          </w:p>
        </w:tc>
      </w:tr>
      <w:tr w:rsidR="00163D7D" w:rsidRPr="00AE4965" w14:paraId="11BCA118" w14:textId="77777777" w:rsidTr="002F752A">
        <w:trPr>
          <w:trHeight w:val="610"/>
        </w:trPr>
        <w:tc>
          <w:tcPr>
            <w:tcW w:w="1794" w:type="dxa"/>
            <w:vAlign w:val="center"/>
          </w:tcPr>
          <w:p w14:paraId="62B3A289" w14:textId="77777777" w:rsidR="00163D7D" w:rsidRDefault="00163D7D"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DEP</w:t>
            </w:r>
          </w:p>
        </w:tc>
        <w:tc>
          <w:tcPr>
            <w:tcW w:w="1183" w:type="dxa"/>
            <w:vAlign w:val="center"/>
          </w:tcPr>
          <w:p w14:paraId="206F4846" w14:textId="77777777" w:rsidR="00163D7D" w:rsidRPr="00913411" w:rsidRDefault="00163D7D" w:rsidP="002F752A">
            <w:pPr>
              <w:tabs>
                <w:tab w:val="decimal" w:pos="340"/>
              </w:tabs>
              <w:spacing w:line="240" w:lineRule="auto"/>
              <w:rPr>
                <w:b/>
                <w:bCs/>
                <w:lang w:val="en-US"/>
              </w:rPr>
            </w:pPr>
            <w:r w:rsidRPr="00913411">
              <w:rPr>
                <w:b/>
                <w:bCs/>
                <w:lang w:val="en-US"/>
              </w:rPr>
              <w:t>-1.10</w:t>
            </w:r>
          </w:p>
        </w:tc>
        <w:tc>
          <w:tcPr>
            <w:tcW w:w="992" w:type="dxa"/>
            <w:vAlign w:val="center"/>
          </w:tcPr>
          <w:p w14:paraId="68346B7C" w14:textId="77777777" w:rsidR="00163D7D" w:rsidRPr="00AE4965" w:rsidRDefault="00163D7D" w:rsidP="002F752A">
            <w:pPr>
              <w:tabs>
                <w:tab w:val="decimal" w:pos="284"/>
              </w:tabs>
              <w:spacing w:line="240" w:lineRule="auto"/>
              <w:rPr>
                <w:lang w:val="en-US"/>
              </w:rPr>
            </w:pPr>
            <w:r>
              <w:rPr>
                <w:lang w:val="en-US"/>
              </w:rPr>
              <w:t>0.31</w:t>
            </w:r>
          </w:p>
        </w:tc>
        <w:tc>
          <w:tcPr>
            <w:tcW w:w="1701" w:type="dxa"/>
            <w:vAlign w:val="center"/>
          </w:tcPr>
          <w:p w14:paraId="3E0C6DE1" w14:textId="77777777" w:rsidR="00163D7D" w:rsidRPr="00AE4965" w:rsidRDefault="00163D7D" w:rsidP="00530623">
            <w:pPr>
              <w:spacing w:line="240" w:lineRule="auto"/>
              <w:jc w:val="center"/>
              <w:rPr>
                <w:lang w:val="en-US"/>
              </w:rPr>
            </w:pPr>
            <w:r>
              <w:rPr>
                <w:lang w:val="en-US"/>
              </w:rPr>
              <w:t>[-1.69, -0.50]</w:t>
            </w:r>
          </w:p>
        </w:tc>
        <w:tc>
          <w:tcPr>
            <w:tcW w:w="1377" w:type="dxa"/>
            <w:vAlign w:val="center"/>
          </w:tcPr>
          <w:p w14:paraId="7DE037E9" w14:textId="77777777" w:rsidR="00163D7D" w:rsidRDefault="00163D7D" w:rsidP="00530623">
            <w:pPr>
              <w:spacing w:line="240" w:lineRule="auto"/>
              <w:jc w:val="center"/>
              <w:rPr>
                <w:lang w:val="en-US"/>
              </w:rPr>
            </w:pPr>
            <w:r w:rsidRPr="00247D6E">
              <w:rPr>
                <w:b/>
                <w:bCs/>
                <w:lang w:val="en-US"/>
              </w:rPr>
              <w:t>-.0</w:t>
            </w:r>
            <w:r>
              <w:rPr>
                <w:b/>
                <w:bCs/>
                <w:lang w:val="en-US"/>
              </w:rPr>
              <w:t xml:space="preserve">8 </w:t>
            </w:r>
            <w:r>
              <w:rPr>
                <w:lang w:val="en-US"/>
              </w:rPr>
              <w:t>(.02)</w:t>
            </w:r>
          </w:p>
          <w:p w14:paraId="1DCDEA6B" w14:textId="77777777" w:rsidR="00163D7D" w:rsidRPr="00AE4965" w:rsidRDefault="00163D7D" w:rsidP="00530623">
            <w:pPr>
              <w:spacing w:line="240" w:lineRule="auto"/>
              <w:jc w:val="center"/>
              <w:rPr>
                <w:lang w:val="en-US"/>
              </w:rPr>
            </w:pPr>
            <w:r>
              <w:rPr>
                <w:lang w:val="en-US"/>
              </w:rPr>
              <w:t>[-.11; -.04]</w:t>
            </w:r>
          </w:p>
        </w:tc>
        <w:tc>
          <w:tcPr>
            <w:tcW w:w="1377" w:type="dxa"/>
            <w:vAlign w:val="center"/>
          </w:tcPr>
          <w:p w14:paraId="7FA6DF9D" w14:textId="77777777" w:rsidR="00163D7D" w:rsidRDefault="00163D7D" w:rsidP="00530623">
            <w:pPr>
              <w:spacing w:line="240" w:lineRule="auto"/>
              <w:jc w:val="center"/>
              <w:rPr>
                <w:lang w:val="en-US"/>
              </w:rPr>
            </w:pPr>
            <w:r w:rsidRPr="00247D6E">
              <w:rPr>
                <w:b/>
                <w:bCs/>
                <w:lang w:val="en-US"/>
              </w:rPr>
              <w:t>-.</w:t>
            </w:r>
            <w:r>
              <w:rPr>
                <w:b/>
                <w:bCs/>
                <w:lang w:val="en-US"/>
              </w:rPr>
              <w:t>10</w:t>
            </w:r>
            <w:r>
              <w:rPr>
                <w:lang w:val="en-US"/>
              </w:rPr>
              <w:t xml:space="preserve"> (.03)</w:t>
            </w:r>
          </w:p>
          <w:p w14:paraId="3FDD7495" w14:textId="77777777" w:rsidR="00163D7D" w:rsidRPr="00AE4965" w:rsidRDefault="00163D7D" w:rsidP="00530623">
            <w:pPr>
              <w:spacing w:line="240" w:lineRule="auto"/>
              <w:jc w:val="center"/>
              <w:rPr>
                <w:lang w:val="en-US"/>
              </w:rPr>
            </w:pPr>
            <w:r>
              <w:rPr>
                <w:lang w:val="en-US"/>
              </w:rPr>
              <w:t>[-.15; -.05]</w:t>
            </w:r>
          </w:p>
        </w:tc>
        <w:tc>
          <w:tcPr>
            <w:tcW w:w="1378" w:type="dxa"/>
            <w:vAlign w:val="center"/>
          </w:tcPr>
          <w:p w14:paraId="2DCE5D5C" w14:textId="77777777" w:rsidR="00163D7D" w:rsidRDefault="00163D7D" w:rsidP="00530623">
            <w:pPr>
              <w:spacing w:line="240" w:lineRule="auto"/>
              <w:jc w:val="center"/>
              <w:rPr>
                <w:lang w:val="en-US"/>
              </w:rPr>
            </w:pPr>
            <w:r w:rsidRPr="006E4581">
              <w:rPr>
                <w:b/>
                <w:bCs/>
                <w:lang w:val="en-US"/>
              </w:rPr>
              <w:t>-</w:t>
            </w:r>
            <w:r w:rsidRPr="00247D6E">
              <w:rPr>
                <w:b/>
                <w:bCs/>
                <w:lang w:val="en-US"/>
              </w:rPr>
              <w:t>.0</w:t>
            </w:r>
            <w:r>
              <w:rPr>
                <w:b/>
                <w:bCs/>
                <w:lang w:val="en-US"/>
              </w:rPr>
              <w:t>6</w:t>
            </w:r>
            <w:r>
              <w:rPr>
                <w:lang w:val="en-US"/>
              </w:rPr>
              <w:t xml:space="preserve"> (.02)</w:t>
            </w:r>
          </w:p>
          <w:p w14:paraId="60E0551B" w14:textId="77777777" w:rsidR="00163D7D" w:rsidRDefault="00163D7D" w:rsidP="00530623">
            <w:pPr>
              <w:spacing w:line="240" w:lineRule="auto"/>
              <w:jc w:val="center"/>
              <w:rPr>
                <w:lang w:val="en-US"/>
              </w:rPr>
            </w:pPr>
            <w:r>
              <w:rPr>
                <w:lang w:val="en-US"/>
              </w:rPr>
              <w:t>[-.10; -.03]</w:t>
            </w:r>
          </w:p>
        </w:tc>
        <w:tc>
          <w:tcPr>
            <w:tcW w:w="1377" w:type="dxa"/>
            <w:vAlign w:val="center"/>
          </w:tcPr>
          <w:p w14:paraId="192DDFFA" w14:textId="77777777" w:rsidR="00163D7D" w:rsidRDefault="00163D7D" w:rsidP="00530623">
            <w:pPr>
              <w:spacing w:line="240" w:lineRule="auto"/>
              <w:jc w:val="center"/>
              <w:rPr>
                <w:lang w:val="en-US"/>
              </w:rPr>
            </w:pPr>
            <w:r w:rsidRPr="00247D6E">
              <w:rPr>
                <w:b/>
                <w:bCs/>
                <w:lang w:val="en-US"/>
              </w:rPr>
              <w:t>-.0</w:t>
            </w:r>
            <w:r>
              <w:rPr>
                <w:b/>
                <w:bCs/>
                <w:lang w:val="en-US"/>
              </w:rPr>
              <w:t>1</w:t>
            </w:r>
            <w:r>
              <w:rPr>
                <w:lang w:val="en-US"/>
              </w:rPr>
              <w:t xml:space="preserve"> (.01)</w:t>
            </w:r>
          </w:p>
          <w:p w14:paraId="0FF63445" w14:textId="77777777" w:rsidR="00163D7D" w:rsidRDefault="00163D7D" w:rsidP="00530623">
            <w:pPr>
              <w:spacing w:line="240" w:lineRule="auto"/>
              <w:jc w:val="center"/>
              <w:rPr>
                <w:lang w:val="en-US"/>
              </w:rPr>
            </w:pPr>
            <w:r>
              <w:rPr>
                <w:lang w:val="en-US"/>
              </w:rPr>
              <w:t>[-.03; -.01]</w:t>
            </w:r>
          </w:p>
        </w:tc>
        <w:tc>
          <w:tcPr>
            <w:tcW w:w="1378" w:type="dxa"/>
            <w:vAlign w:val="center"/>
          </w:tcPr>
          <w:p w14:paraId="733FE240" w14:textId="77777777" w:rsidR="00163D7D" w:rsidRDefault="00163D7D" w:rsidP="00530623">
            <w:pPr>
              <w:spacing w:line="240" w:lineRule="auto"/>
              <w:jc w:val="center"/>
              <w:rPr>
                <w:lang w:val="en-US"/>
              </w:rPr>
            </w:pPr>
            <w:r>
              <w:rPr>
                <w:lang w:val="en-US"/>
              </w:rPr>
              <w:t>-.</w:t>
            </w:r>
            <w:r w:rsidRPr="00D12AF1">
              <w:rPr>
                <w:lang w:val="en-US"/>
              </w:rPr>
              <w:t>00</w:t>
            </w:r>
            <w:r>
              <w:rPr>
                <w:lang w:val="en-US"/>
              </w:rPr>
              <w:t xml:space="preserve"> (.00)</w:t>
            </w:r>
          </w:p>
          <w:p w14:paraId="74D7B160" w14:textId="77777777" w:rsidR="00163D7D" w:rsidRDefault="00163D7D" w:rsidP="00530623">
            <w:pPr>
              <w:spacing w:line="240" w:lineRule="auto"/>
              <w:jc w:val="center"/>
              <w:rPr>
                <w:lang w:val="en-US"/>
              </w:rPr>
            </w:pPr>
            <w:r>
              <w:rPr>
                <w:lang w:val="en-US"/>
              </w:rPr>
              <w:t>[.00; .00]</w:t>
            </w:r>
          </w:p>
        </w:tc>
      </w:tr>
      <w:tr w:rsidR="00163D7D" w:rsidRPr="00AE4965" w14:paraId="696C6FF8" w14:textId="77777777" w:rsidTr="002F752A">
        <w:trPr>
          <w:trHeight w:val="610"/>
        </w:trPr>
        <w:tc>
          <w:tcPr>
            <w:tcW w:w="1794" w:type="dxa"/>
            <w:vAlign w:val="center"/>
          </w:tcPr>
          <w:p w14:paraId="0C7CDAE2" w14:textId="77777777" w:rsidR="00163D7D" w:rsidRDefault="00163D7D" w:rsidP="00530623">
            <w:pPr>
              <w:spacing w:line="240" w:lineRule="auto"/>
              <w:ind w:left="215"/>
              <w:rPr>
                <w:lang w:val="en-US"/>
              </w:rPr>
            </w:pPr>
            <w:r>
              <w:rPr>
                <w:lang w:val="en-US"/>
              </w:rPr>
              <w:t xml:space="preserve">DEP </w:t>
            </w:r>
            <w:r w:rsidRPr="00C32F77">
              <w:rPr>
                <w:lang w:val="en-US"/>
              </w:rPr>
              <w:sym w:font="Wingdings" w:char="F0E0"/>
            </w:r>
            <w:r>
              <w:rPr>
                <w:lang w:val="en-US"/>
              </w:rPr>
              <w:t xml:space="preserve"> SE</w:t>
            </w:r>
          </w:p>
        </w:tc>
        <w:tc>
          <w:tcPr>
            <w:tcW w:w="1183" w:type="dxa"/>
            <w:vAlign w:val="center"/>
          </w:tcPr>
          <w:p w14:paraId="2CE5B651" w14:textId="77777777" w:rsidR="00163D7D" w:rsidRPr="00AE4965" w:rsidRDefault="00163D7D" w:rsidP="002F752A">
            <w:pPr>
              <w:tabs>
                <w:tab w:val="decimal" w:pos="340"/>
              </w:tabs>
              <w:spacing w:line="240" w:lineRule="auto"/>
              <w:rPr>
                <w:lang w:val="en-US"/>
              </w:rPr>
            </w:pPr>
            <w:r>
              <w:rPr>
                <w:lang w:val="en-US"/>
              </w:rPr>
              <w:t>-0.02</w:t>
            </w:r>
          </w:p>
        </w:tc>
        <w:tc>
          <w:tcPr>
            <w:tcW w:w="992" w:type="dxa"/>
            <w:vAlign w:val="center"/>
          </w:tcPr>
          <w:p w14:paraId="03900D55" w14:textId="77777777" w:rsidR="00163D7D" w:rsidRPr="00AE4965" w:rsidRDefault="00163D7D" w:rsidP="002F752A">
            <w:pPr>
              <w:tabs>
                <w:tab w:val="decimal" w:pos="284"/>
              </w:tabs>
              <w:spacing w:line="240" w:lineRule="auto"/>
              <w:rPr>
                <w:lang w:val="en-US"/>
              </w:rPr>
            </w:pPr>
            <w:r>
              <w:rPr>
                <w:lang w:val="en-US"/>
              </w:rPr>
              <w:t>0.36</w:t>
            </w:r>
          </w:p>
        </w:tc>
        <w:tc>
          <w:tcPr>
            <w:tcW w:w="1701" w:type="dxa"/>
            <w:vAlign w:val="center"/>
          </w:tcPr>
          <w:p w14:paraId="485C296E" w14:textId="77777777" w:rsidR="00163D7D" w:rsidRPr="00AE4965" w:rsidRDefault="00163D7D" w:rsidP="00530623">
            <w:pPr>
              <w:spacing w:line="240" w:lineRule="auto"/>
              <w:jc w:val="center"/>
              <w:rPr>
                <w:lang w:val="en-US"/>
              </w:rPr>
            </w:pPr>
            <w:r>
              <w:rPr>
                <w:lang w:val="en-US"/>
              </w:rPr>
              <w:t>[-0.73, 0.70]</w:t>
            </w:r>
          </w:p>
        </w:tc>
        <w:tc>
          <w:tcPr>
            <w:tcW w:w="1377" w:type="dxa"/>
            <w:vAlign w:val="center"/>
          </w:tcPr>
          <w:p w14:paraId="12AE399B" w14:textId="77777777" w:rsidR="00163D7D" w:rsidRDefault="00163D7D" w:rsidP="00530623">
            <w:pPr>
              <w:spacing w:line="240" w:lineRule="auto"/>
              <w:jc w:val="center"/>
              <w:rPr>
                <w:lang w:val="en-US"/>
              </w:rPr>
            </w:pPr>
            <w:r>
              <w:rPr>
                <w:lang w:val="en-US"/>
              </w:rPr>
              <w:t>-.00 (.02)</w:t>
            </w:r>
          </w:p>
          <w:p w14:paraId="40E49E37" w14:textId="77777777" w:rsidR="00163D7D" w:rsidRPr="00AE4965" w:rsidRDefault="00163D7D" w:rsidP="00530623">
            <w:pPr>
              <w:spacing w:line="240" w:lineRule="auto"/>
              <w:jc w:val="center"/>
              <w:rPr>
                <w:lang w:val="en-US"/>
              </w:rPr>
            </w:pPr>
            <w:r>
              <w:rPr>
                <w:lang w:val="en-US"/>
              </w:rPr>
              <w:t>[-.03; .04]</w:t>
            </w:r>
          </w:p>
        </w:tc>
        <w:tc>
          <w:tcPr>
            <w:tcW w:w="1377" w:type="dxa"/>
            <w:vAlign w:val="center"/>
          </w:tcPr>
          <w:p w14:paraId="1D967295" w14:textId="77777777" w:rsidR="00163D7D" w:rsidRDefault="00163D7D" w:rsidP="00530623">
            <w:pPr>
              <w:spacing w:line="240" w:lineRule="auto"/>
              <w:jc w:val="center"/>
              <w:rPr>
                <w:lang w:val="en-US"/>
              </w:rPr>
            </w:pPr>
            <w:r>
              <w:rPr>
                <w:lang w:val="en-US"/>
              </w:rPr>
              <w:t>-.00 (.03)</w:t>
            </w:r>
          </w:p>
          <w:p w14:paraId="2FB6865C" w14:textId="77777777" w:rsidR="00163D7D" w:rsidRPr="00AE4965" w:rsidRDefault="00163D7D" w:rsidP="00530623">
            <w:pPr>
              <w:spacing w:line="240" w:lineRule="auto"/>
              <w:jc w:val="center"/>
              <w:rPr>
                <w:lang w:val="en-US"/>
              </w:rPr>
            </w:pPr>
            <w:r>
              <w:rPr>
                <w:lang w:val="en-US"/>
              </w:rPr>
              <w:t>[-.04; .05]</w:t>
            </w:r>
          </w:p>
        </w:tc>
        <w:tc>
          <w:tcPr>
            <w:tcW w:w="1378" w:type="dxa"/>
            <w:vAlign w:val="center"/>
          </w:tcPr>
          <w:p w14:paraId="084D5529" w14:textId="77777777" w:rsidR="00163D7D" w:rsidRDefault="00163D7D" w:rsidP="00530623">
            <w:pPr>
              <w:spacing w:line="240" w:lineRule="auto"/>
              <w:jc w:val="center"/>
              <w:rPr>
                <w:lang w:val="en-US"/>
              </w:rPr>
            </w:pPr>
            <w:r>
              <w:rPr>
                <w:lang w:val="en-US"/>
              </w:rPr>
              <w:t>-.00 (.02)</w:t>
            </w:r>
          </w:p>
          <w:p w14:paraId="19C8C24A" w14:textId="77777777" w:rsidR="00163D7D" w:rsidRDefault="00163D7D" w:rsidP="00530623">
            <w:pPr>
              <w:spacing w:line="240" w:lineRule="auto"/>
              <w:jc w:val="center"/>
              <w:rPr>
                <w:lang w:val="en-US"/>
              </w:rPr>
            </w:pPr>
            <w:r>
              <w:rPr>
                <w:lang w:val="en-US"/>
              </w:rPr>
              <w:t>[-.03; .04]</w:t>
            </w:r>
          </w:p>
        </w:tc>
        <w:tc>
          <w:tcPr>
            <w:tcW w:w="1377" w:type="dxa"/>
            <w:vAlign w:val="center"/>
          </w:tcPr>
          <w:p w14:paraId="45D253CB" w14:textId="77777777" w:rsidR="00163D7D" w:rsidRDefault="00163D7D" w:rsidP="00530623">
            <w:pPr>
              <w:spacing w:line="240" w:lineRule="auto"/>
              <w:jc w:val="center"/>
              <w:rPr>
                <w:lang w:val="en-US"/>
              </w:rPr>
            </w:pPr>
            <w:r>
              <w:rPr>
                <w:lang w:val="en-US"/>
              </w:rPr>
              <w:t>-.00 (.00)</w:t>
            </w:r>
          </w:p>
          <w:p w14:paraId="30E57474" w14:textId="77777777" w:rsidR="00163D7D" w:rsidRDefault="00163D7D" w:rsidP="00530623">
            <w:pPr>
              <w:spacing w:line="240" w:lineRule="auto"/>
              <w:jc w:val="center"/>
              <w:rPr>
                <w:lang w:val="en-US"/>
              </w:rPr>
            </w:pPr>
            <w:r>
              <w:rPr>
                <w:lang w:val="en-US"/>
              </w:rPr>
              <w:t>[-.01; .01]</w:t>
            </w:r>
          </w:p>
        </w:tc>
        <w:tc>
          <w:tcPr>
            <w:tcW w:w="1378" w:type="dxa"/>
            <w:vAlign w:val="center"/>
          </w:tcPr>
          <w:p w14:paraId="6DB15A95" w14:textId="77777777" w:rsidR="00163D7D" w:rsidRDefault="00163D7D" w:rsidP="00530623">
            <w:pPr>
              <w:spacing w:line="240" w:lineRule="auto"/>
              <w:jc w:val="center"/>
              <w:rPr>
                <w:lang w:val="en-US"/>
              </w:rPr>
            </w:pPr>
            <w:r>
              <w:rPr>
                <w:lang w:val="en-US"/>
              </w:rPr>
              <w:t>-.00 (.00)</w:t>
            </w:r>
          </w:p>
          <w:p w14:paraId="47ECFB2B" w14:textId="77777777" w:rsidR="00163D7D" w:rsidRDefault="00163D7D" w:rsidP="00530623">
            <w:pPr>
              <w:spacing w:line="240" w:lineRule="auto"/>
              <w:jc w:val="center"/>
              <w:rPr>
                <w:lang w:val="en-US"/>
              </w:rPr>
            </w:pPr>
            <w:r>
              <w:rPr>
                <w:lang w:val="en-US"/>
              </w:rPr>
              <w:t>[.00; .00]</w:t>
            </w:r>
          </w:p>
        </w:tc>
      </w:tr>
    </w:tbl>
    <w:p w14:paraId="712BF0AE" w14:textId="62627B62" w:rsidR="00A05EB5" w:rsidRPr="004C3132" w:rsidRDefault="00163D7D" w:rsidP="006B6D42">
      <w:pPr>
        <w:pStyle w:val="APABody"/>
        <w:spacing w:line="360" w:lineRule="auto"/>
        <w:ind w:firstLine="0"/>
      </w:pPr>
      <w:r w:rsidRPr="00DB2FC9">
        <w:rPr>
          <w:i/>
          <w:iCs/>
        </w:rPr>
        <w:t>Note.</w:t>
      </w:r>
      <w:r w:rsidRPr="00EB3424">
        <w:t xml:space="preserve"> </w:t>
      </w:r>
      <w:r>
        <w:t xml:space="preserve">Parameter estimates were controlled for stable between-person variance via latent trait variables. The correlation between the latent trait </w:t>
      </w:r>
      <w:r w:rsidRPr="00E23BEF">
        <w:t xml:space="preserve">variables was </w:t>
      </w:r>
      <w:r w:rsidRPr="00E23BEF">
        <w:rPr>
          <w:i/>
          <w:iCs/>
        </w:rPr>
        <w:t>r</w:t>
      </w:r>
      <w:r w:rsidRPr="00E23BEF">
        <w:t xml:space="preserve"> = -.32. Continuous</w:t>
      </w:r>
      <w:r>
        <w:t xml:space="preserve">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depressive affect and vice versa, where negative values indicate inverse effects. Discrete estimates are reported as standardized regression coefficients with standard deviations in brackets (in continuous time modeling, standard deviations can be interpreted as standard errors since</w:t>
      </w:r>
      <w:r w:rsidRPr="004D4252">
        <w:t xml:space="preserve"> Bayesian methods estimate parameters directly for the population</w:t>
      </w:r>
      <w:r>
        <w:t xml:space="preserve">). For parameters depicted in bold, credible intervals do not </w:t>
      </w:r>
      <w:r w:rsidRPr="00D21467">
        <w:t xml:space="preserve">include zero. CI = </w:t>
      </w:r>
      <w:r>
        <w:t>c</w:t>
      </w:r>
      <w:r w:rsidRPr="00D21467">
        <w:t xml:space="preserve">redible </w:t>
      </w:r>
      <w:r>
        <w:t>i</w:t>
      </w:r>
      <w:r w:rsidRPr="00D21467">
        <w:t>nterval</w:t>
      </w:r>
      <w:r>
        <w:t>.</w:t>
      </w:r>
      <w:r w:rsidR="005347F0" w:rsidRPr="00361FA3">
        <w:rPr>
          <w:lang w:val="en-GB"/>
        </w:rPr>
        <w:br w:type="page"/>
      </w:r>
      <w:r w:rsidR="00A05EB5" w:rsidRPr="00AE4965">
        <w:rPr>
          <w:b/>
          <w:bCs/>
        </w:rPr>
        <w:lastRenderedPageBreak/>
        <w:t xml:space="preserve">Table </w:t>
      </w:r>
      <w:r w:rsidR="00A05EB5">
        <w:rPr>
          <w:b/>
          <w:bCs/>
        </w:rPr>
        <w:t>S9</w:t>
      </w:r>
    </w:p>
    <w:p w14:paraId="3DBD498F" w14:textId="77777777" w:rsidR="00A05EB5" w:rsidRPr="00AE4965" w:rsidRDefault="00A05EB5" w:rsidP="00A05EB5">
      <w:pPr>
        <w:pStyle w:val="APABody"/>
        <w:ind w:firstLine="0"/>
        <w:rPr>
          <w:i/>
          <w:iCs/>
        </w:rPr>
      </w:pPr>
      <w:r>
        <w:rPr>
          <w:i/>
          <w:iCs/>
        </w:rPr>
        <w:t xml:space="preserve">Continuous and Discrete Parameter Estimates for Auto- and Cross-Effects of Self-Esteem (SE) and Lack of Positive Affect (POS) </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A05EB5" w:rsidRPr="00AE4965" w14:paraId="63094AB2" w14:textId="77777777" w:rsidTr="00530623">
        <w:trPr>
          <w:trHeight w:val="510"/>
        </w:trPr>
        <w:tc>
          <w:tcPr>
            <w:tcW w:w="1794" w:type="dxa"/>
            <w:vMerge w:val="restart"/>
            <w:tcBorders>
              <w:top w:val="single" w:sz="4" w:space="0" w:color="auto"/>
            </w:tcBorders>
            <w:vAlign w:val="center"/>
          </w:tcPr>
          <w:p w14:paraId="21BBC0A7" w14:textId="77777777" w:rsidR="00A05EB5" w:rsidRPr="00AE4965" w:rsidRDefault="00A05EB5"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3ADA8802" w14:textId="77777777" w:rsidR="00A05EB5" w:rsidRPr="00AE4965" w:rsidRDefault="00A05EB5"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6CA07730" w14:textId="77777777" w:rsidR="00A05EB5" w:rsidRDefault="00A05EB5" w:rsidP="00530623">
            <w:pPr>
              <w:spacing w:line="240" w:lineRule="auto"/>
              <w:jc w:val="center"/>
              <w:rPr>
                <w:lang w:val="en-US"/>
              </w:rPr>
            </w:pPr>
            <w:r>
              <w:rPr>
                <w:lang w:val="en-US"/>
              </w:rPr>
              <w:t>Discrete estimates</w:t>
            </w:r>
          </w:p>
        </w:tc>
      </w:tr>
      <w:tr w:rsidR="00A05EB5" w:rsidRPr="00AE4965" w14:paraId="19416303" w14:textId="77777777" w:rsidTr="00530623">
        <w:trPr>
          <w:trHeight w:val="510"/>
        </w:trPr>
        <w:tc>
          <w:tcPr>
            <w:tcW w:w="1794" w:type="dxa"/>
            <w:vMerge/>
            <w:vAlign w:val="center"/>
          </w:tcPr>
          <w:p w14:paraId="76837BFB" w14:textId="77777777" w:rsidR="00A05EB5" w:rsidRDefault="00A05EB5" w:rsidP="00530623">
            <w:pPr>
              <w:spacing w:line="240" w:lineRule="auto"/>
              <w:jc w:val="center"/>
              <w:rPr>
                <w:lang w:val="en-US"/>
              </w:rPr>
            </w:pPr>
          </w:p>
        </w:tc>
        <w:tc>
          <w:tcPr>
            <w:tcW w:w="1183" w:type="dxa"/>
            <w:tcBorders>
              <w:top w:val="single" w:sz="4" w:space="0" w:color="auto"/>
            </w:tcBorders>
            <w:vAlign w:val="center"/>
          </w:tcPr>
          <w:p w14:paraId="2D384CE9" w14:textId="77777777" w:rsidR="00A05EB5" w:rsidRPr="00AE4965" w:rsidRDefault="00A05EB5"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63EB62E1" w14:textId="77777777" w:rsidR="00A05EB5" w:rsidRPr="0031489A" w:rsidRDefault="00A05EB5"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583D4294" w14:textId="77777777" w:rsidR="00A05EB5" w:rsidRPr="00AE4965" w:rsidRDefault="00A05EB5"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413016BC" w14:textId="77777777" w:rsidR="00A05EB5" w:rsidRDefault="00A05EB5"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6CE50482" w14:textId="77777777" w:rsidR="00A05EB5" w:rsidRDefault="00A05EB5"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28EAE3BE" w14:textId="77777777" w:rsidR="00A05EB5" w:rsidRDefault="00A05EB5"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562FB4E2" w14:textId="77777777" w:rsidR="00A05EB5" w:rsidRDefault="00A05EB5"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7F3B192A" w14:textId="77777777" w:rsidR="00A05EB5" w:rsidRDefault="00A05EB5" w:rsidP="00530623">
            <w:pPr>
              <w:spacing w:line="240" w:lineRule="auto"/>
              <w:jc w:val="center"/>
              <w:rPr>
                <w:lang w:val="en-US"/>
              </w:rPr>
            </w:pPr>
            <w:r w:rsidRPr="00FE680F">
              <w:rPr>
                <w:lang w:val="en-US"/>
              </w:rPr>
              <w:t>17 years</w:t>
            </w:r>
          </w:p>
        </w:tc>
      </w:tr>
      <w:tr w:rsidR="00A05EB5" w:rsidRPr="00AE4965" w14:paraId="3FC17BEB" w14:textId="77777777" w:rsidTr="00530623">
        <w:trPr>
          <w:trHeight w:val="610"/>
        </w:trPr>
        <w:tc>
          <w:tcPr>
            <w:tcW w:w="1794" w:type="dxa"/>
            <w:tcBorders>
              <w:top w:val="single" w:sz="4" w:space="0" w:color="auto"/>
            </w:tcBorders>
            <w:vAlign w:val="center"/>
          </w:tcPr>
          <w:p w14:paraId="7C801C37" w14:textId="77777777" w:rsidR="00A05EB5" w:rsidRPr="00AE4965" w:rsidRDefault="00A05EB5" w:rsidP="00530623">
            <w:pPr>
              <w:spacing w:line="240" w:lineRule="auto"/>
              <w:rPr>
                <w:lang w:val="en-US"/>
              </w:rPr>
            </w:pPr>
            <w:r>
              <w:rPr>
                <w:lang w:val="en-US"/>
              </w:rPr>
              <w:t>Auto-effects</w:t>
            </w:r>
          </w:p>
        </w:tc>
        <w:tc>
          <w:tcPr>
            <w:tcW w:w="1183" w:type="dxa"/>
            <w:tcBorders>
              <w:top w:val="single" w:sz="4" w:space="0" w:color="auto"/>
            </w:tcBorders>
            <w:vAlign w:val="center"/>
          </w:tcPr>
          <w:p w14:paraId="59C757AD" w14:textId="77777777" w:rsidR="00A05EB5" w:rsidRPr="00AE4965" w:rsidRDefault="00A05EB5" w:rsidP="00530623">
            <w:pPr>
              <w:spacing w:line="240" w:lineRule="auto"/>
              <w:jc w:val="center"/>
              <w:rPr>
                <w:lang w:val="en-US"/>
              </w:rPr>
            </w:pPr>
          </w:p>
        </w:tc>
        <w:tc>
          <w:tcPr>
            <w:tcW w:w="992" w:type="dxa"/>
            <w:tcBorders>
              <w:top w:val="nil"/>
              <w:bottom w:val="nil"/>
              <w:right w:val="nil"/>
            </w:tcBorders>
            <w:vAlign w:val="center"/>
          </w:tcPr>
          <w:p w14:paraId="4F7B5EB0" w14:textId="77777777" w:rsidR="00A05EB5" w:rsidRPr="00AE4965" w:rsidRDefault="00A05EB5" w:rsidP="00530623">
            <w:pPr>
              <w:spacing w:line="240" w:lineRule="auto"/>
              <w:jc w:val="center"/>
              <w:rPr>
                <w:lang w:val="en-US"/>
              </w:rPr>
            </w:pPr>
          </w:p>
        </w:tc>
        <w:tc>
          <w:tcPr>
            <w:tcW w:w="1701" w:type="dxa"/>
            <w:tcBorders>
              <w:top w:val="nil"/>
              <w:left w:val="nil"/>
              <w:bottom w:val="nil"/>
              <w:right w:val="nil"/>
            </w:tcBorders>
            <w:vAlign w:val="center"/>
          </w:tcPr>
          <w:p w14:paraId="4AEC73C8" w14:textId="77777777" w:rsidR="00A05EB5" w:rsidRPr="00AE4965" w:rsidRDefault="00A05EB5"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6C22A46F" w14:textId="77777777" w:rsidR="00A05EB5" w:rsidRPr="00AE4965" w:rsidRDefault="00A05EB5"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080B1BEE" w14:textId="77777777" w:rsidR="00A05EB5" w:rsidRPr="00AE4965" w:rsidRDefault="00A05EB5" w:rsidP="00530623">
            <w:pPr>
              <w:spacing w:line="240" w:lineRule="auto"/>
              <w:jc w:val="center"/>
              <w:rPr>
                <w:lang w:val="en-US"/>
              </w:rPr>
            </w:pPr>
          </w:p>
        </w:tc>
        <w:tc>
          <w:tcPr>
            <w:tcW w:w="1378" w:type="dxa"/>
            <w:tcBorders>
              <w:top w:val="single" w:sz="4" w:space="0" w:color="auto"/>
              <w:left w:val="nil"/>
              <w:bottom w:val="nil"/>
              <w:right w:val="nil"/>
            </w:tcBorders>
          </w:tcPr>
          <w:p w14:paraId="2D3B38A1" w14:textId="77777777" w:rsidR="00A05EB5" w:rsidRDefault="00A05EB5" w:rsidP="00530623">
            <w:pPr>
              <w:spacing w:line="240" w:lineRule="auto"/>
              <w:jc w:val="center"/>
              <w:rPr>
                <w:lang w:val="en-US"/>
              </w:rPr>
            </w:pPr>
          </w:p>
        </w:tc>
        <w:tc>
          <w:tcPr>
            <w:tcW w:w="1377" w:type="dxa"/>
            <w:tcBorders>
              <w:top w:val="single" w:sz="4" w:space="0" w:color="auto"/>
              <w:left w:val="nil"/>
              <w:bottom w:val="nil"/>
              <w:right w:val="nil"/>
            </w:tcBorders>
          </w:tcPr>
          <w:p w14:paraId="53F830AF" w14:textId="77777777" w:rsidR="00A05EB5" w:rsidRDefault="00A05EB5" w:rsidP="00530623">
            <w:pPr>
              <w:spacing w:line="240" w:lineRule="auto"/>
              <w:jc w:val="center"/>
              <w:rPr>
                <w:lang w:val="en-US"/>
              </w:rPr>
            </w:pPr>
          </w:p>
        </w:tc>
        <w:tc>
          <w:tcPr>
            <w:tcW w:w="1378" w:type="dxa"/>
            <w:tcBorders>
              <w:top w:val="single" w:sz="4" w:space="0" w:color="auto"/>
              <w:left w:val="nil"/>
              <w:bottom w:val="nil"/>
              <w:right w:val="nil"/>
            </w:tcBorders>
          </w:tcPr>
          <w:p w14:paraId="73708C41" w14:textId="77777777" w:rsidR="00A05EB5" w:rsidRDefault="00A05EB5" w:rsidP="00530623">
            <w:pPr>
              <w:spacing w:line="240" w:lineRule="auto"/>
              <w:jc w:val="center"/>
              <w:rPr>
                <w:lang w:val="en-US"/>
              </w:rPr>
            </w:pPr>
          </w:p>
        </w:tc>
      </w:tr>
      <w:tr w:rsidR="00A05EB5" w:rsidRPr="00AE4965" w14:paraId="4D1E549D" w14:textId="77777777" w:rsidTr="002F752A">
        <w:trPr>
          <w:trHeight w:val="610"/>
        </w:trPr>
        <w:tc>
          <w:tcPr>
            <w:tcW w:w="1794" w:type="dxa"/>
            <w:vAlign w:val="center"/>
          </w:tcPr>
          <w:p w14:paraId="7CBBCC32" w14:textId="77777777" w:rsidR="00A05EB5" w:rsidRPr="00C855BD" w:rsidRDefault="00A05EB5" w:rsidP="00530623">
            <w:pPr>
              <w:spacing w:line="240" w:lineRule="auto"/>
              <w:ind w:left="215"/>
              <w:rPr>
                <w:lang w:val="en-US"/>
              </w:rPr>
            </w:pPr>
            <w:r w:rsidRPr="00C855BD">
              <w:rPr>
                <w:lang w:val="en-US"/>
              </w:rPr>
              <w:t xml:space="preserve">SE </w:t>
            </w:r>
            <w:r w:rsidRPr="00C855BD">
              <w:rPr>
                <w:lang w:val="en-US"/>
              </w:rPr>
              <w:sym w:font="Wingdings" w:char="F0E0"/>
            </w:r>
            <w:r w:rsidRPr="00C855BD">
              <w:rPr>
                <w:lang w:val="en-US"/>
              </w:rPr>
              <w:t xml:space="preserve"> SE</w:t>
            </w:r>
          </w:p>
        </w:tc>
        <w:tc>
          <w:tcPr>
            <w:tcW w:w="1183" w:type="dxa"/>
            <w:vAlign w:val="center"/>
          </w:tcPr>
          <w:p w14:paraId="4B959499" w14:textId="77777777" w:rsidR="00A05EB5" w:rsidRPr="00C855BD" w:rsidRDefault="00A05EB5" w:rsidP="002F752A">
            <w:pPr>
              <w:tabs>
                <w:tab w:val="decimal" w:pos="340"/>
              </w:tabs>
              <w:spacing w:line="240" w:lineRule="auto"/>
              <w:rPr>
                <w:b/>
                <w:bCs/>
                <w:lang w:val="en-US"/>
              </w:rPr>
            </w:pPr>
            <w:r w:rsidRPr="00C855BD">
              <w:rPr>
                <w:b/>
                <w:bCs/>
                <w:lang w:val="en-US"/>
              </w:rPr>
              <w:t>-2.43</w:t>
            </w:r>
          </w:p>
        </w:tc>
        <w:tc>
          <w:tcPr>
            <w:tcW w:w="992" w:type="dxa"/>
            <w:tcBorders>
              <w:top w:val="nil"/>
            </w:tcBorders>
            <w:vAlign w:val="center"/>
          </w:tcPr>
          <w:p w14:paraId="447283EE" w14:textId="77777777" w:rsidR="00A05EB5" w:rsidRPr="00C855BD" w:rsidRDefault="00A05EB5" w:rsidP="002F752A">
            <w:pPr>
              <w:tabs>
                <w:tab w:val="decimal" w:pos="284"/>
              </w:tabs>
              <w:spacing w:line="240" w:lineRule="auto"/>
              <w:rPr>
                <w:lang w:val="en-US"/>
              </w:rPr>
            </w:pPr>
            <w:r w:rsidRPr="00C855BD">
              <w:rPr>
                <w:lang w:val="en-US"/>
              </w:rPr>
              <w:t>0.23</w:t>
            </w:r>
          </w:p>
        </w:tc>
        <w:tc>
          <w:tcPr>
            <w:tcW w:w="1701" w:type="dxa"/>
            <w:tcBorders>
              <w:top w:val="nil"/>
            </w:tcBorders>
            <w:vAlign w:val="center"/>
          </w:tcPr>
          <w:p w14:paraId="783C0CD6" w14:textId="77777777" w:rsidR="00A05EB5" w:rsidRPr="00C855BD" w:rsidRDefault="00A05EB5" w:rsidP="00530623">
            <w:pPr>
              <w:spacing w:line="240" w:lineRule="auto"/>
              <w:jc w:val="center"/>
              <w:rPr>
                <w:lang w:val="en-US"/>
              </w:rPr>
            </w:pPr>
            <w:r w:rsidRPr="00C855BD">
              <w:rPr>
                <w:lang w:val="en-US"/>
              </w:rPr>
              <w:t>[-2.91, -1.99]</w:t>
            </w:r>
          </w:p>
        </w:tc>
        <w:tc>
          <w:tcPr>
            <w:tcW w:w="1377" w:type="dxa"/>
            <w:tcBorders>
              <w:top w:val="nil"/>
            </w:tcBorders>
            <w:vAlign w:val="center"/>
          </w:tcPr>
          <w:p w14:paraId="32C5639B" w14:textId="77777777" w:rsidR="00A05EB5" w:rsidRPr="00E6497C" w:rsidRDefault="00A05EB5" w:rsidP="00530623">
            <w:pPr>
              <w:spacing w:line="240" w:lineRule="auto"/>
              <w:jc w:val="center"/>
              <w:rPr>
                <w:lang w:val="en-US"/>
              </w:rPr>
            </w:pPr>
            <w:r w:rsidRPr="00E6497C">
              <w:rPr>
                <w:b/>
                <w:bCs/>
                <w:lang w:val="en-US"/>
              </w:rPr>
              <w:t>.78</w:t>
            </w:r>
            <w:r w:rsidRPr="00E6497C">
              <w:rPr>
                <w:lang w:val="en-US"/>
              </w:rPr>
              <w:t xml:space="preserve"> (.02)</w:t>
            </w:r>
          </w:p>
          <w:p w14:paraId="598B0082" w14:textId="77777777" w:rsidR="00A05EB5" w:rsidRPr="00E6497C" w:rsidRDefault="00A05EB5" w:rsidP="00530623">
            <w:pPr>
              <w:spacing w:line="240" w:lineRule="auto"/>
              <w:jc w:val="center"/>
              <w:rPr>
                <w:lang w:val="en-US"/>
              </w:rPr>
            </w:pPr>
            <w:r w:rsidRPr="00E6497C">
              <w:rPr>
                <w:lang w:val="en-US"/>
              </w:rPr>
              <w:t>[.75; .83]</w:t>
            </w:r>
          </w:p>
        </w:tc>
        <w:tc>
          <w:tcPr>
            <w:tcW w:w="1377" w:type="dxa"/>
            <w:tcBorders>
              <w:top w:val="nil"/>
            </w:tcBorders>
            <w:vAlign w:val="center"/>
          </w:tcPr>
          <w:p w14:paraId="449F54D7" w14:textId="77777777" w:rsidR="00A05EB5" w:rsidRPr="00E6497C" w:rsidRDefault="00A05EB5" w:rsidP="00530623">
            <w:pPr>
              <w:spacing w:line="240" w:lineRule="auto"/>
              <w:jc w:val="center"/>
              <w:rPr>
                <w:lang w:val="en-US"/>
              </w:rPr>
            </w:pPr>
            <w:r w:rsidRPr="00E6497C">
              <w:rPr>
                <w:b/>
                <w:bCs/>
                <w:lang w:val="en-US"/>
              </w:rPr>
              <w:t>.61</w:t>
            </w:r>
            <w:r w:rsidRPr="00E6497C">
              <w:rPr>
                <w:lang w:val="en-US"/>
              </w:rPr>
              <w:t xml:space="preserve"> (.03)</w:t>
            </w:r>
          </w:p>
          <w:p w14:paraId="2F869F3D" w14:textId="77777777" w:rsidR="00A05EB5" w:rsidRPr="00E6497C" w:rsidRDefault="00A05EB5" w:rsidP="00530623">
            <w:pPr>
              <w:spacing w:line="240" w:lineRule="auto"/>
              <w:jc w:val="center"/>
              <w:rPr>
                <w:lang w:val="en-US"/>
              </w:rPr>
            </w:pPr>
            <w:r w:rsidRPr="00E6497C">
              <w:rPr>
                <w:lang w:val="en-US"/>
              </w:rPr>
              <w:t>[.57; .69]</w:t>
            </w:r>
          </w:p>
        </w:tc>
        <w:tc>
          <w:tcPr>
            <w:tcW w:w="1378" w:type="dxa"/>
            <w:tcBorders>
              <w:top w:val="nil"/>
            </w:tcBorders>
            <w:vAlign w:val="center"/>
          </w:tcPr>
          <w:p w14:paraId="5A97A68C" w14:textId="77777777" w:rsidR="00A05EB5" w:rsidRPr="00E6497C" w:rsidRDefault="00A05EB5" w:rsidP="00530623">
            <w:pPr>
              <w:spacing w:line="240" w:lineRule="auto"/>
              <w:jc w:val="center"/>
              <w:rPr>
                <w:lang w:val="en-US"/>
              </w:rPr>
            </w:pPr>
            <w:r w:rsidRPr="00E6497C">
              <w:rPr>
                <w:b/>
                <w:bCs/>
                <w:lang w:val="en-US"/>
              </w:rPr>
              <w:t>.29</w:t>
            </w:r>
            <w:r w:rsidRPr="00E6497C">
              <w:rPr>
                <w:lang w:val="en-US"/>
              </w:rPr>
              <w:t xml:space="preserve"> (.03)</w:t>
            </w:r>
          </w:p>
          <w:p w14:paraId="06DD3C54" w14:textId="77777777" w:rsidR="00A05EB5" w:rsidRPr="00E6497C" w:rsidRDefault="00A05EB5" w:rsidP="00530623">
            <w:pPr>
              <w:spacing w:line="240" w:lineRule="auto"/>
              <w:jc w:val="center"/>
              <w:rPr>
                <w:lang w:val="en-US"/>
              </w:rPr>
            </w:pPr>
            <w:r w:rsidRPr="00E6497C">
              <w:rPr>
                <w:lang w:val="en-US"/>
              </w:rPr>
              <w:t>[.24; .37]</w:t>
            </w:r>
          </w:p>
        </w:tc>
        <w:tc>
          <w:tcPr>
            <w:tcW w:w="1377" w:type="dxa"/>
            <w:tcBorders>
              <w:top w:val="nil"/>
            </w:tcBorders>
            <w:vAlign w:val="center"/>
          </w:tcPr>
          <w:p w14:paraId="70601278" w14:textId="77777777" w:rsidR="00A05EB5" w:rsidRPr="00E6497C" w:rsidRDefault="00A05EB5" w:rsidP="00530623">
            <w:pPr>
              <w:spacing w:line="240" w:lineRule="auto"/>
              <w:jc w:val="center"/>
              <w:rPr>
                <w:lang w:val="en-US"/>
              </w:rPr>
            </w:pPr>
            <w:r w:rsidRPr="00E6497C">
              <w:rPr>
                <w:b/>
                <w:bCs/>
                <w:lang w:val="en-US"/>
              </w:rPr>
              <w:t>.09</w:t>
            </w:r>
            <w:r w:rsidRPr="00E6497C">
              <w:rPr>
                <w:lang w:val="en-US"/>
              </w:rPr>
              <w:t xml:space="preserve"> (.02)</w:t>
            </w:r>
          </w:p>
          <w:p w14:paraId="30B16906" w14:textId="77777777" w:rsidR="00A05EB5" w:rsidRPr="00E6497C" w:rsidRDefault="00A05EB5" w:rsidP="00530623">
            <w:pPr>
              <w:spacing w:line="240" w:lineRule="auto"/>
              <w:jc w:val="center"/>
              <w:rPr>
                <w:lang w:val="en-US"/>
              </w:rPr>
            </w:pPr>
            <w:r w:rsidRPr="00E6497C">
              <w:rPr>
                <w:lang w:val="en-US"/>
              </w:rPr>
              <w:t>[.06; .13]</w:t>
            </w:r>
          </w:p>
        </w:tc>
        <w:tc>
          <w:tcPr>
            <w:tcW w:w="1378" w:type="dxa"/>
            <w:tcBorders>
              <w:top w:val="nil"/>
            </w:tcBorders>
            <w:vAlign w:val="center"/>
          </w:tcPr>
          <w:p w14:paraId="2116E685" w14:textId="77777777" w:rsidR="00A05EB5" w:rsidRPr="00E6497C" w:rsidRDefault="00A05EB5" w:rsidP="00530623">
            <w:pPr>
              <w:spacing w:line="240" w:lineRule="auto"/>
              <w:jc w:val="center"/>
              <w:rPr>
                <w:lang w:val="en-US"/>
              </w:rPr>
            </w:pPr>
            <w:r w:rsidRPr="00E6497C">
              <w:rPr>
                <w:b/>
                <w:bCs/>
                <w:lang w:val="en-US"/>
              </w:rPr>
              <w:t>.01</w:t>
            </w:r>
            <w:r w:rsidRPr="00E6497C">
              <w:rPr>
                <w:lang w:val="en-US"/>
              </w:rPr>
              <w:t xml:space="preserve"> (.01)</w:t>
            </w:r>
          </w:p>
          <w:p w14:paraId="06963FE8" w14:textId="77777777" w:rsidR="00A05EB5" w:rsidRPr="00E6497C" w:rsidRDefault="00A05EB5" w:rsidP="00530623">
            <w:pPr>
              <w:spacing w:line="240" w:lineRule="auto"/>
              <w:jc w:val="center"/>
              <w:rPr>
                <w:lang w:val="en-US"/>
              </w:rPr>
            </w:pPr>
            <w:r w:rsidRPr="00E6497C">
              <w:rPr>
                <w:lang w:val="en-US"/>
              </w:rPr>
              <w:t>[.01; .03]</w:t>
            </w:r>
          </w:p>
        </w:tc>
      </w:tr>
      <w:tr w:rsidR="00A05EB5" w:rsidRPr="00AE4965" w14:paraId="51CEDF4E" w14:textId="77777777" w:rsidTr="002F752A">
        <w:trPr>
          <w:trHeight w:val="610"/>
        </w:trPr>
        <w:tc>
          <w:tcPr>
            <w:tcW w:w="1794" w:type="dxa"/>
            <w:vAlign w:val="center"/>
          </w:tcPr>
          <w:p w14:paraId="1FA0E0C1" w14:textId="77777777" w:rsidR="00A05EB5" w:rsidRPr="008D149E" w:rsidRDefault="00A05EB5" w:rsidP="00530623">
            <w:pPr>
              <w:spacing w:line="240" w:lineRule="auto"/>
              <w:ind w:left="215"/>
              <w:rPr>
                <w:lang w:val="en-US"/>
              </w:rPr>
            </w:pPr>
            <w:r w:rsidRPr="008D149E">
              <w:rPr>
                <w:lang w:val="en-US"/>
              </w:rPr>
              <w:t xml:space="preserve">POS </w:t>
            </w:r>
            <w:r w:rsidRPr="008D149E">
              <w:rPr>
                <w:lang w:val="en-US"/>
              </w:rPr>
              <w:sym w:font="Wingdings" w:char="F0E0"/>
            </w:r>
            <w:r w:rsidRPr="008D149E">
              <w:rPr>
                <w:lang w:val="en-US"/>
              </w:rPr>
              <w:t xml:space="preserve"> POS</w:t>
            </w:r>
          </w:p>
        </w:tc>
        <w:tc>
          <w:tcPr>
            <w:tcW w:w="1183" w:type="dxa"/>
            <w:vAlign w:val="center"/>
          </w:tcPr>
          <w:p w14:paraId="79DB1E28" w14:textId="77777777" w:rsidR="00A05EB5" w:rsidRPr="00150A78" w:rsidRDefault="00A05EB5" w:rsidP="002F752A">
            <w:pPr>
              <w:tabs>
                <w:tab w:val="decimal" w:pos="340"/>
              </w:tabs>
              <w:spacing w:line="240" w:lineRule="auto"/>
              <w:rPr>
                <w:b/>
                <w:bCs/>
                <w:lang w:val="en-US"/>
              </w:rPr>
            </w:pPr>
            <w:r w:rsidRPr="00150A78">
              <w:rPr>
                <w:b/>
                <w:bCs/>
                <w:lang w:val="en-US"/>
              </w:rPr>
              <w:t>-6.62</w:t>
            </w:r>
          </w:p>
        </w:tc>
        <w:tc>
          <w:tcPr>
            <w:tcW w:w="992" w:type="dxa"/>
            <w:vAlign w:val="center"/>
          </w:tcPr>
          <w:p w14:paraId="6620E0C3" w14:textId="77777777" w:rsidR="00A05EB5" w:rsidRPr="00AE4965" w:rsidRDefault="00A05EB5" w:rsidP="002F752A">
            <w:pPr>
              <w:tabs>
                <w:tab w:val="decimal" w:pos="284"/>
              </w:tabs>
              <w:spacing w:line="240" w:lineRule="auto"/>
              <w:rPr>
                <w:lang w:val="en-US"/>
              </w:rPr>
            </w:pPr>
            <w:r>
              <w:rPr>
                <w:lang w:val="en-US"/>
              </w:rPr>
              <w:t>0.63</w:t>
            </w:r>
          </w:p>
        </w:tc>
        <w:tc>
          <w:tcPr>
            <w:tcW w:w="1701" w:type="dxa"/>
            <w:vAlign w:val="center"/>
          </w:tcPr>
          <w:p w14:paraId="165B78FA" w14:textId="77777777" w:rsidR="00A05EB5" w:rsidRPr="00AE4965" w:rsidRDefault="00A05EB5" w:rsidP="00530623">
            <w:pPr>
              <w:spacing w:line="240" w:lineRule="auto"/>
              <w:jc w:val="center"/>
              <w:rPr>
                <w:lang w:val="en-US"/>
              </w:rPr>
            </w:pPr>
            <w:r>
              <w:rPr>
                <w:lang w:val="en-US"/>
              </w:rPr>
              <w:t>[-7.89, -5.41]</w:t>
            </w:r>
          </w:p>
        </w:tc>
        <w:tc>
          <w:tcPr>
            <w:tcW w:w="1377" w:type="dxa"/>
            <w:vAlign w:val="center"/>
          </w:tcPr>
          <w:p w14:paraId="4E3CC405" w14:textId="77777777" w:rsidR="00A05EB5" w:rsidRDefault="00A05EB5" w:rsidP="00530623">
            <w:pPr>
              <w:spacing w:line="240" w:lineRule="auto"/>
              <w:jc w:val="center"/>
              <w:rPr>
                <w:lang w:val="en-US"/>
              </w:rPr>
            </w:pPr>
            <w:r w:rsidRPr="004A403A">
              <w:rPr>
                <w:b/>
                <w:bCs/>
                <w:lang w:val="en-US"/>
              </w:rPr>
              <w:t>.52</w:t>
            </w:r>
            <w:r>
              <w:rPr>
                <w:lang w:val="en-US"/>
              </w:rPr>
              <w:t xml:space="preserve"> (.03)</w:t>
            </w:r>
          </w:p>
          <w:p w14:paraId="0C38CC4F" w14:textId="77777777" w:rsidR="00A05EB5" w:rsidRPr="00AE4965" w:rsidRDefault="00A05EB5" w:rsidP="00530623">
            <w:pPr>
              <w:spacing w:line="240" w:lineRule="auto"/>
              <w:jc w:val="center"/>
              <w:rPr>
                <w:lang w:val="en-US"/>
              </w:rPr>
            </w:pPr>
            <w:r>
              <w:rPr>
                <w:lang w:val="en-US"/>
              </w:rPr>
              <w:t>[.44; .59]</w:t>
            </w:r>
          </w:p>
        </w:tc>
        <w:tc>
          <w:tcPr>
            <w:tcW w:w="1377" w:type="dxa"/>
            <w:vAlign w:val="center"/>
          </w:tcPr>
          <w:p w14:paraId="7A02BA07" w14:textId="77777777" w:rsidR="00A05EB5" w:rsidRDefault="00A05EB5" w:rsidP="00530623">
            <w:pPr>
              <w:spacing w:line="240" w:lineRule="auto"/>
              <w:jc w:val="center"/>
              <w:rPr>
                <w:lang w:val="en-US"/>
              </w:rPr>
            </w:pPr>
            <w:r w:rsidRPr="004A403A">
              <w:rPr>
                <w:b/>
                <w:bCs/>
                <w:lang w:val="en-US"/>
              </w:rPr>
              <w:t>.</w:t>
            </w:r>
            <w:r>
              <w:rPr>
                <w:b/>
                <w:bCs/>
                <w:lang w:val="en-US"/>
              </w:rPr>
              <w:t>26</w:t>
            </w:r>
            <w:r>
              <w:rPr>
                <w:lang w:val="en-US"/>
              </w:rPr>
              <w:t xml:space="preserve"> (.04)</w:t>
            </w:r>
          </w:p>
          <w:p w14:paraId="55A79BBF" w14:textId="77777777" w:rsidR="00A05EB5" w:rsidRPr="00AE4965" w:rsidRDefault="00A05EB5" w:rsidP="00530623">
            <w:pPr>
              <w:spacing w:line="240" w:lineRule="auto"/>
              <w:jc w:val="center"/>
              <w:rPr>
                <w:lang w:val="en-US"/>
              </w:rPr>
            </w:pPr>
            <w:r>
              <w:rPr>
                <w:lang w:val="en-US"/>
              </w:rPr>
              <w:t>[.19; .35]</w:t>
            </w:r>
          </w:p>
        </w:tc>
        <w:tc>
          <w:tcPr>
            <w:tcW w:w="1378" w:type="dxa"/>
            <w:vAlign w:val="center"/>
          </w:tcPr>
          <w:p w14:paraId="1A0EDC4F" w14:textId="77777777" w:rsidR="00A05EB5" w:rsidRDefault="00A05EB5" w:rsidP="00530623">
            <w:pPr>
              <w:spacing w:line="240" w:lineRule="auto"/>
              <w:jc w:val="center"/>
              <w:rPr>
                <w:lang w:val="en-US"/>
              </w:rPr>
            </w:pPr>
            <w:r w:rsidRPr="004A403A">
              <w:rPr>
                <w:b/>
                <w:bCs/>
                <w:lang w:val="en-US"/>
              </w:rPr>
              <w:t>.03</w:t>
            </w:r>
            <w:r>
              <w:rPr>
                <w:lang w:val="en-US"/>
              </w:rPr>
              <w:t xml:space="preserve"> (.02)</w:t>
            </w:r>
          </w:p>
          <w:p w14:paraId="47268815" w14:textId="77777777" w:rsidR="00A05EB5" w:rsidRDefault="00A05EB5" w:rsidP="00530623">
            <w:pPr>
              <w:spacing w:line="240" w:lineRule="auto"/>
              <w:jc w:val="center"/>
              <w:rPr>
                <w:lang w:val="en-US"/>
              </w:rPr>
            </w:pPr>
            <w:r>
              <w:rPr>
                <w:lang w:val="en-US"/>
              </w:rPr>
              <w:t>[.01; .07]</w:t>
            </w:r>
          </w:p>
        </w:tc>
        <w:tc>
          <w:tcPr>
            <w:tcW w:w="1377" w:type="dxa"/>
            <w:vAlign w:val="center"/>
          </w:tcPr>
          <w:p w14:paraId="2C3F6F1D" w14:textId="77777777" w:rsidR="00A05EB5" w:rsidRDefault="00A05EB5" w:rsidP="00530623">
            <w:pPr>
              <w:spacing w:line="240" w:lineRule="auto"/>
              <w:jc w:val="center"/>
              <w:rPr>
                <w:lang w:val="en-US"/>
              </w:rPr>
            </w:pPr>
            <w:r>
              <w:rPr>
                <w:lang w:val="en-US"/>
              </w:rPr>
              <w:t>.00 (.00)</w:t>
            </w:r>
          </w:p>
          <w:p w14:paraId="18966B14" w14:textId="77777777" w:rsidR="00A05EB5" w:rsidRDefault="00A05EB5" w:rsidP="00530623">
            <w:pPr>
              <w:spacing w:line="240" w:lineRule="auto"/>
              <w:jc w:val="center"/>
              <w:rPr>
                <w:lang w:val="en-US"/>
              </w:rPr>
            </w:pPr>
            <w:r>
              <w:rPr>
                <w:lang w:val="en-US"/>
              </w:rPr>
              <w:t>[-.01; .01]</w:t>
            </w:r>
          </w:p>
        </w:tc>
        <w:tc>
          <w:tcPr>
            <w:tcW w:w="1378" w:type="dxa"/>
            <w:vAlign w:val="center"/>
          </w:tcPr>
          <w:p w14:paraId="5D9692F0" w14:textId="77777777" w:rsidR="00A05EB5" w:rsidRDefault="00A05EB5" w:rsidP="00530623">
            <w:pPr>
              <w:spacing w:line="240" w:lineRule="auto"/>
              <w:jc w:val="center"/>
              <w:rPr>
                <w:lang w:val="en-US"/>
              </w:rPr>
            </w:pPr>
            <w:r>
              <w:rPr>
                <w:lang w:val="en-US"/>
              </w:rPr>
              <w:t>.00 (.00)</w:t>
            </w:r>
          </w:p>
          <w:p w14:paraId="748FF5A0" w14:textId="77777777" w:rsidR="00A05EB5" w:rsidRDefault="00A05EB5" w:rsidP="00530623">
            <w:pPr>
              <w:spacing w:line="240" w:lineRule="auto"/>
              <w:jc w:val="center"/>
              <w:rPr>
                <w:lang w:val="en-US"/>
              </w:rPr>
            </w:pPr>
            <w:r>
              <w:rPr>
                <w:lang w:val="en-US"/>
              </w:rPr>
              <w:t>[.00; .00]</w:t>
            </w:r>
          </w:p>
        </w:tc>
      </w:tr>
      <w:tr w:rsidR="00A05EB5" w:rsidRPr="00AE4965" w14:paraId="4E984BCB" w14:textId="77777777" w:rsidTr="002F752A">
        <w:trPr>
          <w:trHeight w:val="610"/>
        </w:trPr>
        <w:tc>
          <w:tcPr>
            <w:tcW w:w="1794" w:type="dxa"/>
            <w:vAlign w:val="center"/>
          </w:tcPr>
          <w:p w14:paraId="085987A2" w14:textId="77777777" w:rsidR="00A05EB5" w:rsidRPr="00AE4965" w:rsidRDefault="00A05EB5" w:rsidP="00530623">
            <w:pPr>
              <w:spacing w:line="240" w:lineRule="auto"/>
              <w:rPr>
                <w:lang w:val="en-US"/>
              </w:rPr>
            </w:pPr>
            <w:r>
              <w:rPr>
                <w:lang w:val="en-US"/>
              </w:rPr>
              <w:t>Cross-effects</w:t>
            </w:r>
          </w:p>
        </w:tc>
        <w:tc>
          <w:tcPr>
            <w:tcW w:w="1183" w:type="dxa"/>
            <w:vAlign w:val="center"/>
          </w:tcPr>
          <w:p w14:paraId="6DB51296" w14:textId="77777777" w:rsidR="00A05EB5" w:rsidRPr="00AE4965" w:rsidRDefault="00A05EB5" w:rsidP="002F752A">
            <w:pPr>
              <w:tabs>
                <w:tab w:val="decimal" w:pos="340"/>
              </w:tabs>
              <w:spacing w:line="240" w:lineRule="auto"/>
              <w:rPr>
                <w:lang w:val="en-US"/>
              </w:rPr>
            </w:pPr>
          </w:p>
        </w:tc>
        <w:tc>
          <w:tcPr>
            <w:tcW w:w="992" w:type="dxa"/>
            <w:vAlign w:val="center"/>
          </w:tcPr>
          <w:p w14:paraId="5697024C" w14:textId="77777777" w:rsidR="00A05EB5" w:rsidRPr="00AE4965" w:rsidRDefault="00A05EB5" w:rsidP="002F752A">
            <w:pPr>
              <w:tabs>
                <w:tab w:val="decimal" w:pos="284"/>
              </w:tabs>
              <w:spacing w:line="240" w:lineRule="auto"/>
              <w:rPr>
                <w:lang w:val="en-US"/>
              </w:rPr>
            </w:pPr>
          </w:p>
        </w:tc>
        <w:tc>
          <w:tcPr>
            <w:tcW w:w="1701" w:type="dxa"/>
            <w:vAlign w:val="center"/>
          </w:tcPr>
          <w:p w14:paraId="7A3FF68C" w14:textId="77777777" w:rsidR="00A05EB5" w:rsidRPr="00AE4965" w:rsidRDefault="00A05EB5" w:rsidP="00530623">
            <w:pPr>
              <w:spacing w:line="240" w:lineRule="auto"/>
              <w:jc w:val="center"/>
              <w:rPr>
                <w:lang w:val="en-US"/>
              </w:rPr>
            </w:pPr>
          </w:p>
        </w:tc>
        <w:tc>
          <w:tcPr>
            <w:tcW w:w="1377" w:type="dxa"/>
            <w:vAlign w:val="center"/>
          </w:tcPr>
          <w:p w14:paraId="02E24A01" w14:textId="77777777" w:rsidR="00A05EB5" w:rsidRPr="00AE4965" w:rsidRDefault="00A05EB5" w:rsidP="00530623">
            <w:pPr>
              <w:spacing w:line="240" w:lineRule="auto"/>
              <w:jc w:val="center"/>
              <w:rPr>
                <w:lang w:val="en-US"/>
              </w:rPr>
            </w:pPr>
          </w:p>
        </w:tc>
        <w:tc>
          <w:tcPr>
            <w:tcW w:w="1377" w:type="dxa"/>
            <w:vAlign w:val="center"/>
          </w:tcPr>
          <w:p w14:paraId="3E3DC6A1" w14:textId="77777777" w:rsidR="00A05EB5" w:rsidRPr="00AE4965" w:rsidRDefault="00A05EB5" w:rsidP="00530623">
            <w:pPr>
              <w:spacing w:line="240" w:lineRule="auto"/>
              <w:jc w:val="center"/>
              <w:rPr>
                <w:lang w:val="en-US"/>
              </w:rPr>
            </w:pPr>
          </w:p>
        </w:tc>
        <w:tc>
          <w:tcPr>
            <w:tcW w:w="1378" w:type="dxa"/>
            <w:vAlign w:val="center"/>
          </w:tcPr>
          <w:p w14:paraId="62F9E628" w14:textId="77777777" w:rsidR="00A05EB5" w:rsidRDefault="00A05EB5" w:rsidP="00530623">
            <w:pPr>
              <w:spacing w:line="240" w:lineRule="auto"/>
              <w:jc w:val="center"/>
              <w:rPr>
                <w:lang w:val="en-US"/>
              </w:rPr>
            </w:pPr>
          </w:p>
        </w:tc>
        <w:tc>
          <w:tcPr>
            <w:tcW w:w="1377" w:type="dxa"/>
            <w:vAlign w:val="center"/>
          </w:tcPr>
          <w:p w14:paraId="27FF6AF1" w14:textId="77777777" w:rsidR="00A05EB5" w:rsidRDefault="00A05EB5" w:rsidP="00530623">
            <w:pPr>
              <w:spacing w:line="240" w:lineRule="auto"/>
              <w:jc w:val="center"/>
              <w:rPr>
                <w:lang w:val="en-US"/>
              </w:rPr>
            </w:pPr>
          </w:p>
        </w:tc>
        <w:tc>
          <w:tcPr>
            <w:tcW w:w="1378" w:type="dxa"/>
            <w:vAlign w:val="center"/>
          </w:tcPr>
          <w:p w14:paraId="0CB6744C" w14:textId="77777777" w:rsidR="00A05EB5" w:rsidRDefault="00A05EB5" w:rsidP="00530623">
            <w:pPr>
              <w:spacing w:line="240" w:lineRule="auto"/>
              <w:jc w:val="center"/>
              <w:rPr>
                <w:lang w:val="en-US"/>
              </w:rPr>
            </w:pPr>
          </w:p>
        </w:tc>
      </w:tr>
      <w:tr w:rsidR="00A05EB5" w:rsidRPr="00AE4965" w14:paraId="29523274" w14:textId="77777777" w:rsidTr="002F752A">
        <w:trPr>
          <w:trHeight w:val="610"/>
        </w:trPr>
        <w:tc>
          <w:tcPr>
            <w:tcW w:w="1794" w:type="dxa"/>
            <w:vAlign w:val="center"/>
          </w:tcPr>
          <w:p w14:paraId="43A08FD3" w14:textId="77777777" w:rsidR="00A05EB5" w:rsidRDefault="00A05EB5" w:rsidP="00530623">
            <w:pPr>
              <w:spacing w:line="240" w:lineRule="auto"/>
              <w:ind w:left="215"/>
              <w:rPr>
                <w:lang w:val="en-US"/>
              </w:rPr>
            </w:pPr>
            <w:r>
              <w:rPr>
                <w:lang w:val="en-US"/>
              </w:rPr>
              <w:t xml:space="preserve">SE </w:t>
            </w:r>
            <w:r w:rsidRPr="00C32F77">
              <w:rPr>
                <w:lang w:val="en-US"/>
              </w:rPr>
              <w:sym w:font="Wingdings" w:char="F0E0"/>
            </w:r>
            <w:r>
              <w:rPr>
                <w:lang w:val="en-US"/>
              </w:rPr>
              <w:t xml:space="preserve"> POS</w:t>
            </w:r>
          </w:p>
        </w:tc>
        <w:tc>
          <w:tcPr>
            <w:tcW w:w="1183" w:type="dxa"/>
            <w:vAlign w:val="center"/>
          </w:tcPr>
          <w:p w14:paraId="01BA6CC5" w14:textId="77777777" w:rsidR="00A05EB5" w:rsidRPr="00150A78" w:rsidRDefault="00A05EB5" w:rsidP="002F752A">
            <w:pPr>
              <w:tabs>
                <w:tab w:val="decimal" w:pos="340"/>
              </w:tabs>
              <w:spacing w:line="240" w:lineRule="auto"/>
              <w:rPr>
                <w:b/>
                <w:bCs/>
                <w:lang w:val="en-US"/>
              </w:rPr>
            </w:pPr>
            <w:r w:rsidRPr="00150A78">
              <w:rPr>
                <w:b/>
                <w:bCs/>
                <w:lang w:val="en-US"/>
              </w:rPr>
              <w:t>-1.16</w:t>
            </w:r>
          </w:p>
        </w:tc>
        <w:tc>
          <w:tcPr>
            <w:tcW w:w="992" w:type="dxa"/>
            <w:vAlign w:val="center"/>
          </w:tcPr>
          <w:p w14:paraId="67EB703F" w14:textId="77777777" w:rsidR="00A05EB5" w:rsidRPr="00AE4965" w:rsidRDefault="00A05EB5" w:rsidP="002F752A">
            <w:pPr>
              <w:tabs>
                <w:tab w:val="decimal" w:pos="284"/>
              </w:tabs>
              <w:spacing w:line="240" w:lineRule="auto"/>
              <w:rPr>
                <w:lang w:val="en-US"/>
              </w:rPr>
            </w:pPr>
            <w:r>
              <w:rPr>
                <w:lang w:val="en-US"/>
              </w:rPr>
              <w:t>0.31</w:t>
            </w:r>
          </w:p>
        </w:tc>
        <w:tc>
          <w:tcPr>
            <w:tcW w:w="1701" w:type="dxa"/>
            <w:vAlign w:val="center"/>
          </w:tcPr>
          <w:p w14:paraId="4E3E00F2" w14:textId="77777777" w:rsidR="00A05EB5" w:rsidRPr="00AE4965" w:rsidRDefault="00A05EB5" w:rsidP="00530623">
            <w:pPr>
              <w:spacing w:line="240" w:lineRule="auto"/>
              <w:jc w:val="center"/>
              <w:rPr>
                <w:lang w:val="en-US"/>
              </w:rPr>
            </w:pPr>
            <w:r>
              <w:rPr>
                <w:lang w:val="en-US"/>
              </w:rPr>
              <w:t>[-1.76, -0.56]</w:t>
            </w:r>
          </w:p>
        </w:tc>
        <w:tc>
          <w:tcPr>
            <w:tcW w:w="1377" w:type="dxa"/>
            <w:vAlign w:val="center"/>
          </w:tcPr>
          <w:p w14:paraId="3BB72F83" w14:textId="77777777" w:rsidR="00A05EB5" w:rsidRDefault="00A05EB5" w:rsidP="00530623">
            <w:pPr>
              <w:spacing w:line="240" w:lineRule="auto"/>
              <w:jc w:val="center"/>
              <w:rPr>
                <w:lang w:val="en-US"/>
              </w:rPr>
            </w:pPr>
            <w:r w:rsidRPr="00247D6E">
              <w:rPr>
                <w:b/>
                <w:bCs/>
                <w:lang w:val="en-US"/>
              </w:rPr>
              <w:t>-.0</w:t>
            </w:r>
            <w:r>
              <w:rPr>
                <w:b/>
                <w:bCs/>
                <w:lang w:val="en-US"/>
              </w:rPr>
              <w:t>9</w:t>
            </w:r>
            <w:r>
              <w:rPr>
                <w:lang w:val="en-US"/>
              </w:rPr>
              <w:t xml:space="preserve"> (.02)</w:t>
            </w:r>
          </w:p>
          <w:p w14:paraId="7DA68822" w14:textId="77777777" w:rsidR="00A05EB5" w:rsidRPr="00AE4965" w:rsidRDefault="00A05EB5" w:rsidP="00530623">
            <w:pPr>
              <w:spacing w:line="240" w:lineRule="auto"/>
              <w:jc w:val="center"/>
              <w:rPr>
                <w:lang w:val="en-US"/>
              </w:rPr>
            </w:pPr>
            <w:r>
              <w:rPr>
                <w:lang w:val="en-US"/>
              </w:rPr>
              <w:t>[-.12; -.04]</w:t>
            </w:r>
          </w:p>
        </w:tc>
        <w:tc>
          <w:tcPr>
            <w:tcW w:w="1377" w:type="dxa"/>
            <w:vAlign w:val="center"/>
          </w:tcPr>
          <w:p w14:paraId="78C16E7E" w14:textId="77777777" w:rsidR="00A05EB5" w:rsidRDefault="00A05EB5" w:rsidP="00530623">
            <w:pPr>
              <w:spacing w:line="240" w:lineRule="auto"/>
              <w:jc w:val="center"/>
              <w:rPr>
                <w:lang w:val="en-US"/>
              </w:rPr>
            </w:pPr>
            <w:r w:rsidRPr="00247D6E">
              <w:rPr>
                <w:b/>
                <w:bCs/>
                <w:lang w:val="en-US"/>
              </w:rPr>
              <w:t>-.</w:t>
            </w:r>
            <w:r>
              <w:rPr>
                <w:b/>
                <w:bCs/>
                <w:lang w:val="en-US"/>
              </w:rPr>
              <w:t>11</w:t>
            </w:r>
            <w:r>
              <w:rPr>
                <w:lang w:val="en-US"/>
              </w:rPr>
              <w:t xml:space="preserve"> (.03)</w:t>
            </w:r>
          </w:p>
          <w:p w14:paraId="2FB8D894" w14:textId="77777777" w:rsidR="00A05EB5" w:rsidRPr="00AE4965" w:rsidRDefault="00A05EB5" w:rsidP="00530623">
            <w:pPr>
              <w:spacing w:line="240" w:lineRule="auto"/>
              <w:jc w:val="center"/>
              <w:rPr>
                <w:lang w:val="en-US"/>
              </w:rPr>
            </w:pPr>
            <w:r>
              <w:rPr>
                <w:lang w:val="en-US"/>
              </w:rPr>
              <w:t>[-.16; .05]</w:t>
            </w:r>
          </w:p>
        </w:tc>
        <w:tc>
          <w:tcPr>
            <w:tcW w:w="1378" w:type="dxa"/>
            <w:vAlign w:val="center"/>
          </w:tcPr>
          <w:p w14:paraId="61596288" w14:textId="77777777" w:rsidR="00A05EB5" w:rsidRDefault="00A05EB5" w:rsidP="00530623">
            <w:pPr>
              <w:spacing w:line="240" w:lineRule="auto"/>
              <w:jc w:val="center"/>
              <w:rPr>
                <w:lang w:val="en-US"/>
              </w:rPr>
            </w:pPr>
            <w:r w:rsidRPr="00247D6E">
              <w:rPr>
                <w:b/>
                <w:bCs/>
                <w:lang w:val="en-US"/>
              </w:rPr>
              <w:t>-.0</w:t>
            </w:r>
            <w:r>
              <w:rPr>
                <w:b/>
                <w:bCs/>
                <w:lang w:val="en-US"/>
              </w:rPr>
              <w:t xml:space="preserve">8 </w:t>
            </w:r>
            <w:r>
              <w:rPr>
                <w:lang w:val="en-US"/>
              </w:rPr>
              <w:t>(.02)</w:t>
            </w:r>
          </w:p>
          <w:p w14:paraId="3D25E129" w14:textId="77777777" w:rsidR="00A05EB5" w:rsidRDefault="00A05EB5" w:rsidP="00530623">
            <w:pPr>
              <w:spacing w:line="240" w:lineRule="auto"/>
              <w:jc w:val="center"/>
              <w:rPr>
                <w:lang w:val="en-US"/>
              </w:rPr>
            </w:pPr>
            <w:r>
              <w:rPr>
                <w:lang w:val="en-US"/>
              </w:rPr>
              <w:t>[-.13; -.04]</w:t>
            </w:r>
          </w:p>
        </w:tc>
        <w:tc>
          <w:tcPr>
            <w:tcW w:w="1377" w:type="dxa"/>
            <w:vAlign w:val="center"/>
          </w:tcPr>
          <w:p w14:paraId="713BAEFE" w14:textId="77777777" w:rsidR="00A05EB5" w:rsidRDefault="00A05EB5" w:rsidP="00530623">
            <w:pPr>
              <w:spacing w:line="240" w:lineRule="auto"/>
              <w:jc w:val="center"/>
              <w:rPr>
                <w:lang w:val="en-US"/>
              </w:rPr>
            </w:pPr>
            <w:r w:rsidRPr="00247D6E">
              <w:rPr>
                <w:b/>
                <w:bCs/>
                <w:lang w:val="en-US"/>
              </w:rPr>
              <w:t>-.0</w:t>
            </w:r>
            <w:r>
              <w:rPr>
                <w:b/>
                <w:bCs/>
                <w:lang w:val="en-US"/>
              </w:rPr>
              <w:t>3</w:t>
            </w:r>
            <w:r>
              <w:rPr>
                <w:lang w:val="en-US"/>
              </w:rPr>
              <w:t xml:space="preserve"> (.01)</w:t>
            </w:r>
          </w:p>
          <w:p w14:paraId="19B542F5" w14:textId="77777777" w:rsidR="00A05EB5" w:rsidRDefault="00A05EB5" w:rsidP="00530623">
            <w:pPr>
              <w:spacing w:line="240" w:lineRule="auto"/>
              <w:jc w:val="center"/>
              <w:rPr>
                <w:lang w:val="en-US"/>
              </w:rPr>
            </w:pPr>
            <w:r>
              <w:rPr>
                <w:lang w:val="en-US"/>
              </w:rPr>
              <w:t>[-.05; .01]</w:t>
            </w:r>
          </w:p>
        </w:tc>
        <w:tc>
          <w:tcPr>
            <w:tcW w:w="1378" w:type="dxa"/>
            <w:vAlign w:val="center"/>
          </w:tcPr>
          <w:p w14:paraId="59D66E12" w14:textId="77777777" w:rsidR="00A05EB5" w:rsidRDefault="00A05EB5" w:rsidP="00530623">
            <w:pPr>
              <w:spacing w:line="240" w:lineRule="auto"/>
              <w:jc w:val="center"/>
              <w:rPr>
                <w:lang w:val="en-US"/>
              </w:rPr>
            </w:pPr>
            <w:r>
              <w:rPr>
                <w:lang w:val="en-US"/>
              </w:rPr>
              <w:t>-</w:t>
            </w:r>
            <w:r w:rsidRPr="00D12AF1">
              <w:rPr>
                <w:lang w:val="en-US"/>
              </w:rPr>
              <w:t>.00</w:t>
            </w:r>
            <w:r>
              <w:rPr>
                <w:lang w:val="en-US"/>
              </w:rPr>
              <w:t xml:space="preserve"> (.00)</w:t>
            </w:r>
          </w:p>
          <w:p w14:paraId="124983CE" w14:textId="77777777" w:rsidR="00A05EB5" w:rsidRDefault="00A05EB5" w:rsidP="00530623">
            <w:pPr>
              <w:spacing w:line="240" w:lineRule="auto"/>
              <w:jc w:val="center"/>
              <w:rPr>
                <w:lang w:val="en-US"/>
              </w:rPr>
            </w:pPr>
            <w:r>
              <w:rPr>
                <w:lang w:val="en-US"/>
              </w:rPr>
              <w:t>[-.01; .00]</w:t>
            </w:r>
          </w:p>
        </w:tc>
      </w:tr>
      <w:tr w:rsidR="00A05EB5" w:rsidRPr="00AE4965" w14:paraId="6D596C61" w14:textId="77777777" w:rsidTr="002F752A">
        <w:trPr>
          <w:trHeight w:val="610"/>
        </w:trPr>
        <w:tc>
          <w:tcPr>
            <w:tcW w:w="1794" w:type="dxa"/>
            <w:vAlign w:val="center"/>
          </w:tcPr>
          <w:p w14:paraId="516663F5" w14:textId="77777777" w:rsidR="00A05EB5" w:rsidRDefault="00A05EB5" w:rsidP="00530623">
            <w:pPr>
              <w:spacing w:line="240" w:lineRule="auto"/>
              <w:ind w:left="215"/>
              <w:rPr>
                <w:lang w:val="en-US"/>
              </w:rPr>
            </w:pPr>
            <w:r>
              <w:rPr>
                <w:lang w:val="en-US"/>
              </w:rPr>
              <w:t xml:space="preserve">POS </w:t>
            </w:r>
            <w:r w:rsidRPr="00C32F77">
              <w:rPr>
                <w:lang w:val="en-US"/>
              </w:rPr>
              <w:sym w:font="Wingdings" w:char="F0E0"/>
            </w:r>
            <w:r>
              <w:rPr>
                <w:lang w:val="en-US"/>
              </w:rPr>
              <w:t xml:space="preserve"> SE</w:t>
            </w:r>
          </w:p>
        </w:tc>
        <w:tc>
          <w:tcPr>
            <w:tcW w:w="1183" w:type="dxa"/>
            <w:vAlign w:val="center"/>
          </w:tcPr>
          <w:p w14:paraId="60158358" w14:textId="77777777" w:rsidR="00A05EB5" w:rsidRPr="00AE4965" w:rsidRDefault="00A05EB5" w:rsidP="002F752A">
            <w:pPr>
              <w:tabs>
                <w:tab w:val="decimal" w:pos="340"/>
              </w:tabs>
              <w:spacing w:line="240" w:lineRule="auto"/>
              <w:rPr>
                <w:lang w:val="en-US"/>
              </w:rPr>
            </w:pPr>
            <w:r>
              <w:rPr>
                <w:lang w:val="en-US"/>
              </w:rPr>
              <w:t>0.36</w:t>
            </w:r>
          </w:p>
        </w:tc>
        <w:tc>
          <w:tcPr>
            <w:tcW w:w="992" w:type="dxa"/>
            <w:vAlign w:val="center"/>
          </w:tcPr>
          <w:p w14:paraId="345CC2E7" w14:textId="77777777" w:rsidR="00A05EB5" w:rsidRPr="00AE4965" w:rsidRDefault="00A05EB5" w:rsidP="002F752A">
            <w:pPr>
              <w:tabs>
                <w:tab w:val="decimal" w:pos="284"/>
              </w:tabs>
              <w:spacing w:line="240" w:lineRule="auto"/>
              <w:rPr>
                <w:lang w:val="en-US"/>
              </w:rPr>
            </w:pPr>
            <w:r>
              <w:rPr>
                <w:lang w:val="en-US"/>
              </w:rPr>
              <w:t>0.34</w:t>
            </w:r>
          </w:p>
        </w:tc>
        <w:tc>
          <w:tcPr>
            <w:tcW w:w="1701" w:type="dxa"/>
            <w:vAlign w:val="center"/>
          </w:tcPr>
          <w:p w14:paraId="65ADDC07" w14:textId="77777777" w:rsidR="00A05EB5" w:rsidRPr="00AE4965" w:rsidRDefault="00A05EB5" w:rsidP="00530623">
            <w:pPr>
              <w:spacing w:line="240" w:lineRule="auto"/>
              <w:jc w:val="center"/>
              <w:rPr>
                <w:lang w:val="en-US"/>
              </w:rPr>
            </w:pPr>
            <w:r>
              <w:rPr>
                <w:lang w:val="en-US"/>
              </w:rPr>
              <w:t>[-0.31, 1.04]</w:t>
            </w:r>
          </w:p>
        </w:tc>
        <w:tc>
          <w:tcPr>
            <w:tcW w:w="1377" w:type="dxa"/>
            <w:vAlign w:val="center"/>
          </w:tcPr>
          <w:p w14:paraId="59DED6A7" w14:textId="77777777" w:rsidR="00A05EB5" w:rsidRDefault="00A05EB5" w:rsidP="00530623">
            <w:pPr>
              <w:spacing w:line="240" w:lineRule="auto"/>
              <w:jc w:val="center"/>
              <w:rPr>
                <w:lang w:val="en-US"/>
              </w:rPr>
            </w:pPr>
            <w:r>
              <w:rPr>
                <w:lang w:val="en-US"/>
              </w:rPr>
              <w:t>.02 (.02)</w:t>
            </w:r>
          </w:p>
          <w:p w14:paraId="54DDA3E7" w14:textId="77777777" w:rsidR="00A05EB5" w:rsidRPr="00AE4965" w:rsidRDefault="00A05EB5" w:rsidP="00530623">
            <w:pPr>
              <w:spacing w:line="240" w:lineRule="auto"/>
              <w:jc w:val="center"/>
              <w:rPr>
                <w:lang w:val="en-US"/>
              </w:rPr>
            </w:pPr>
            <w:r>
              <w:rPr>
                <w:lang w:val="en-US"/>
              </w:rPr>
              <w:t>[-.03; .06]</w:t>
            </w:r>
          </w:p>
        </w:tc>
        <w:tc>
          <w:tcPr>
            <w:tcW w:w="1377" w:type="dxa"/>
            <w:vAlign w:val="center"/>
          </w:tcPr>
          <w:p w14:paraId="55E5A996" w14:textId="77777777" w:rsidR="00A05EB5" w:rsidRDefault="00A05EB5" w:rsidP="00530623">
            <w:pPr>
              <w:spacing w:line="240" w:lineRule="auto"/>
              <w:jc w:val="center"/>
              <w:rPr>
                <w:lang w:val="en-US"/>
              </w:rPr>
            </w:pPr>
            <w:r>
              <w:rPr>
                <w:lang w:val="en-US"/>
              </w:rPr>
              <w:t>.03 (.03)</w:t>
            </w:r>
          </w:p>
          <w:p w14:paraId="66A7C312" w14:textId="77777777" w:rsidR="00A05EB5" w:rsidRPr="00AE4965" w:rsidRDefault="00A05EB5" w:rsidP="00530623">
            <w:pPr>
              <w:spacing w:line="240" w:lineRule="auto"/>
              <w:jc w:val="center"/>
              <w:rPr>
                <w:lang w:val="en-US"/>
              </w:rPr>
            </w:pPr>
            <w:r>
              <w:rPr>
                <w:lang w:val="en-US"/>
              </w:rPr>
              <w:t>[-.04; .08]</w:t>
            </w:r>
          </w:p>
        </w:tc>
        <w:tc>
          <w:tcPr>
            <w:tcW w:w="1378" w:type="dxa"/>
            <w:vAlign w:val="center"/>
          </w:tcPr>
          <w:p w14:paraId="4CF372BD" w14:textId="77777777" w:rsidR="00A05EB5" w:rsidRDefault="00A05EB5" w:rsidP="00530623">
            <w:pPr>
              <w:spacing w:line="240" w:lineRule="auto"/>
              <w:jc w:val="center"/>
              <w:rPr>
                <w:lang w:val="en-US"/>
              </w:rPr>
            </w:pPr>
            <w:r>
              <w:rPr>
                <w:lang w:val="en-US"/>
              </w:rPr>
              <w:t>.02 (.02)</w:t>
            </w:r>
          </w:p>
          <w:p w14:paraId="32859766" w14:textId="77777777" w:rsidR="00A05EB5" w:rsidRDefault="00A05EB5" w:rsidP="00530623">
            <w:pPr>
              <w:spacing w:line="240" w:lineRule="auto"/>
              <w:jc w:val="center"/>
              <w:rPr>
                <w:lang w:val="en-US"/>
              </w:rPr>
            </w:pPr>
            <w:r>
              <w:rPr>
                <w:lang w:val="en-US"/>
              </w:rPr>
              <w:t>[-.03; .06]</w:t>
            </w:r>
          </w:p>
        </w:tc>
        <w:tc>
          <w:tcPr>
            <w:tcW w:w="1377" w:type="dxa"/>
            <w:vAlign w:val="center"/>
          </w:tcPr>
          <w:p w14:paraId="4A0DFC9F" w14:textId="77777777" w:rsidR="00A05EB5" w:rsidRDefault="00A05EB5" w:rsidP="00530623">
            <w:pPr>
              <w:spacing w:line="240" w:lineRule="auto"/>
              <w:jc w:val="center"/>
              <w:rPr>
                <w:lang w:val="en-US"/>
              </w:rPr>
            </w:pPr>
            <w:r>
              <w:rPr>
                <w:lang w:val="en-US"/>
              </w:rPr>
              <w:t>.01 (.01)</w:t>
            </w:r>
          </w:p>
          <w:p w14:paraId="15A12E11" w14:textId="77777777" w:rsidR="00A05EB5" w:rsidRDefault="00A05EB5" w:rsidP="00530623">
            <w:pPr>
              <w:spacing w:line="240" w:lineRule="auto"/>
              <w:jc w:val="center"/>
              <w:rPr>
                <w:lang w:val="en-US"/>
              </w:rPr>
            </w:pPr>
            <w:r>
              <w:rPr>
                <w:lang w:val="en-US"/>
              </w:rPr>
              <w:t>[-.01; .02]</w:t>
            </w:r>
          </w:p>
        </w:tc>
        <w:tc>
          <w:tcPr>
            <w:tcW w:w="1378" w:type="dxa"/>
            <w:vAlign w:val="center"/>
          </w:tcPr>
          <w:p w14:paraId="6370EE88" w14:textId="77777777" w:rsidR="00A05EB5" w:rsidRDefault="00A05EB5" w:rsidP="00530623">
            <w:pPr>
              <w:spacing w:line="240" w:lineRule="auto"/>
              <w:jc w:val="center"/>
              <w:rPr>
                <w:lang w:val="en-US"/>
              </w:rPr>
            </w:pPr>
            <w:r>
              <w:rPr>
                <w:lang w:val="en-US"/>
              </w:rPr>
              <w:t>.00 (0.00)</w:t>
            </w:r>
          </w:p>
          <w:p w14:paraId="7E7BC59F" w14:textId="77777777" w:rsidR="00A05EB5" w:rsidRDefault="00A05EB5" w:rsidP="00530623">
            <w:pPr>
              <w:spacing w:line="240" w:lineRule="auto"/>
              <w:jc w:val="center"/>
              <w:rPr>
                <w:lang w:val="en-US"/>
              </w:rPr>
            </w:pPr>
            <w:r>
              <w:rPr>
                <w:lang w:val="en-US"/>
              </w:rPr>
              <w:t>[.00; .00]</w:t>
            </w:r>
          </w:p>
        </w:tc>
      </w:tr>
    </w:tbl>
    <w:p w14:paraId="71A7A340" w14:textId="2F0D9E81" w:rsidR="000415C9" w:rsidRDefault="00A05EB5" w:rsidP="006B6D42">
      <w:pPr>
        <w:spacing w:line="360" w:lineRule="auto"/>
        <w:rPr>
          <w:b/>
          <w:bCs/>
          <w:lang w:val="en-US"/>
        </w:rPr>
      </w:pPr>
      <w:r w:rsidRPr="00500B17">
        <w:rPr>
          <w:i/>
          <w:iCs/>
          <w:lang w:val="en-GB"/>
        </w:rPr>
        <w:t>Note.</w:t>
      </w:r>
      <w:r w:rsidRPr="00500B17">
        <w:rPr>
          <w:lang w:val="en-GB"/>
        </w:rPr>
        <w:t xml:space="preserve"> </w:t>
      </w:r>
      <w:r w:rsidRPr="004A6E85">
        <w:rPr>
          <w:lang w:val="en-GB"/>
        </w:rPr>
        <w:t xml:space="preserve">Parameter estimates were controlled for stable between-person variance via latent trait variables. The correlation between the latent trait variables was </w:t>
      </w:r>
      <w:r w:rsidRPr="00052052">
        <w:rPr>
          <w:i/>
          <w:iCs/>
          <w:lang w:val="en-GB"/>
        </w:rPr>
        <w:t>r</w:t>
      </w:r>
      <w:r w:rsidRPr="00052052">
        <w:rPr>
          <w:lang w:val="en-GB"/>
        </w:rPr>
        <w:t xml:space="preserve"> = -.25.</w:t>
      </w:r>
      <w:r>
        <w:rPr>
          <w:lang w:val="en-GB"/>
        </w:rPr>
        <w:t xml:space="preserve"> </w:t>
      </w:r>
      <w:bookmarkStart w:id="5" w:name="_Hlk189148139"/>
      <w:r w:rsidRPr="00DD6957">
        <w:rPr>
          <w:lang w:val="en-GB"/>
        </w:rPr>
        <w:t xml:space="preserve">Continuous time parameters reflect instantaneous changes. Continuous time parameters of auto-effects are expected to be negative and values closer to zero indicate higher stability. Continuous time parameters of cross-effects represent </w:t>
      </w:r>
      <w:r w:rsidRPr="00500B17">
        <w:rPr>
          <w:lang w:val="en-GB"/>
        </w:rPr>
        <w:t xml:space="preserve">how changes in self-esteem predict subsequent changes in lack of positive affect and vice versa, where negative values indicate inverse effects. Discrete estimates are reported as standardized regression coefficients with standard deviations in brackets (in continuous time </w:t>
      </w:r>
      <w:proofErr w:type="spellStart"/>
      <w:r w:rsidRPr="00500B17">
        <w:rPr>
          <w:lang w:val="en-GB"/>
        </w:rPr>
        <w:t>modeling</w:t>
      </w:r>
      <w:proofErr w:type="spellEnd"/>
      <w:r w:rsidRPr="00500B17">
        <w:rPr>
          <w:lang w:val="en-GB"/>
        </w:rPr>
        <w:t xml:space="preserve">, standard deviations can be interpreted as standard errors since Bayesian methods estimate parameters directly for the population). For parameters depicted in bold, credible intervals do not include zero. </w:t>
      </w:r>
      <w:r w:rsidRPr="004C3132">
        <w:rPr>
          <w:lang w:val="en-GB"/>
        </w:rPr>
        <w:t>CI = credible interval.</w:t>
      </w:r>
      <w:bookmarkEnd w:id="5"/>
      <w:r w:rsidR="005347F0" w:rsidRPr="006666F7">
        <w:rPr>
          <w:lang w:val="en-GB"/>
        </w:rPr>
        <w:br w:type="page"/>
      </w:r>
      <w:r w:rsidR="000415C9" w:rsidRPr="00AE4965">
        <w:rPr>
          <w:b/>
          <w:bCs/>
          <w:lang w:val="en-US"/>
        </w:rPr>
        <w:lastRenderedPageBreak/>
        <w:t xml:space="preserve">Table </w:t>
      </w:r>
      <w:r w:rsidR="000415C9">
        <w:rPr>
          <w:b/>
          <w:bCs/>
          <w:lang w:val="en-US"/>
        </w:rPr>
        <w:t>S10</w:t>
      </w:r>
    </w:p>
    <w:p w14:paraId="472EB414" w14:textId="77777777" w:rsidR="000415C9" w:rsidRPr="00AE4965" w:rsidRDefault="000415C9" w:rsidP="000415C9">
      <w:pPr>
        <w:pStyle w:val="APABody"/>
        <w:ind w:firstLine="0"/>
        <w:rPr>
          <w:i/>
          <w:iCs/>
        </w:rPr>
      </w:pPr>
      <w:r>
        <w:rPr>
          <w:i/>
          <w:iCs/>
        </w:rPr>
        <w:t>Continuous and Discrete Parameter Estimates for Auto- and Cross-Effects of Self-Esteem (SE) and Somatic Complaints (SOM)</w:t>
      </w:r>
    </w:p>
    <w:tbl>
      <w:tblPr>
        <w:tblStyle w:val="Tabellenraster2"/>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134"/>
        <w:gridCol w:w="992"/>
        <w:gridCol w:w="1701"/>
        <w:gridCol w:w="1377"/>
        <w:gridCol w:w="1377"/>
        <w:gridCol w:w="1378"/>
        <w:gridCol w:w="1377"/>
        <w:gridCol w:w="1378"/>
      </w:tblGrid>
      <w:tr w:rsidR="000415C9" w:rsidRPr="00AE4965" w14:paraId="613FB5CA" w14:textId="77777777" w:rsidTr="00530623">
        <w:trPr>
          <w:trHeight w:val="510"/>
        </w:trPr>
        <w:tc>
          <w:tcPr>
            <w:tcW w:w="1843" w:type="dxa"/>
            <w:vMerge w:val="restart"/>
            <w:tcBorders>
              <w:top w:val="single" w:sz="4" w:space="0" w:color="auto"/>
            </w:tcBorders>
            <w:vAlign w:val="center"/>
          </w:tcPr>
          <w:p w14:paraId="65BF3768" w14:textId="77777777" w:rsidR="000415C9" w:rsidRPr="00AE4965" w:rsidRDefault="000415C9" w:rsidP="00530623">
            <w:pPr>
              <w:spacing w:line="240" w:lineRule="auto"/>
              <w:jc w:val="center"/>
              <w:rPr>
                <w:lang w:val="en-US"/>
              </w:rPr>
            </w:pPr>
            <w:r>
              <w:rPr>
                <w:lang w:val="en-US"/>
              </w:rPr>
              <w:t>Effect</w:t>
            </w:r>
          </w:p>
        </w:tc>
        <w:tc>
          <w:tcPr>
            <w:tcW w:w="3827" w:type="dxa"/>
            <w:gridSpan w:val="3"/>
            <w:tcBorders>
              <w:top w:val="single" w:sz="4" w:space="0" w:color="auto"/>
            </w:tcBorders>
            <w:vAlign w:val="center"/>
          </w:tcPr>
          <w:p w14:paraId="73BD904E" w14:textId="77777777" w:rsidR="000415C9" w:rsidRPr="00AE4965" w:rsidRDefault="000415C9"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4A560662" w14:textId="77777777" w:rsidR="000415C9" w:rsidRDefault="000415C9" w:rsidP="00530623">
            <w:pPr>
              <w:spacing w:line="240" w:lineRule="auto"/>
              <w:jc w:val="center"/>
              <w:rPr>
                <w:lang w:val="en-US"/>
              </w:rPr>
            </w:pPr>
            <w:r>
              <w:rPr>
                <w:lang w:val="en-US"/>
              </w:rPr>
              <w:t>Discrete estimates</w:t>
            </w:r>
          </w:p>
        </w:tc>
      </w:tr>
      <w:tr w:rsidR="000415C9" w:rsidRPr="001E1419" w14:paraId="0E94250D" w14:textId="77777777" w:rsidTr="00530623">
        <w:trPr>
          <w:trHeight w:val="510"/>
        </w:trPr>
        <w:tc>
          <w:tcPr>
            <w:tcW w:w="1843" w:type="dxa"/>
            <w:vMerge/>
            <w:vAlign w:val="center"/>
          </w:tcPr>
          <w:p w14:paraId="642DFE91" w14:textId="77777777" w:rsidR="000415C9" w:rsidRDefault="000415C9" w:rsidP="00530623">
            <w:pPr>
              <w:spacing w:line="240" w:lineRule="auto"/>
              <w:jc w:val="center"/>
              <w:rPr>
                <w:lang w:val="en-US"/>
              </w:rPr>
            </w:pPr>
          </w:p>
        </w:tc>
        <w:tc>
          <w:tcPr>
            <w:tcW w:w="1134" w:type="dxa"/>
            <w:tcBorders>
              <w:top w:val="single" w:sz="4" w:space="0" w:color="auto"/>
            </w:tcBorders>
            <w:vAlign w:val="center"/>
          </w:tcPr>
          <w:p w14:paraId="538BE800" w14:textId="77777777" w:rsidR="000415C9" w:rsidRPr="00AE4965" w:rsidRDefault="000415C9"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39503459" w14:textId="77777777" w:rsidR="000415C9" w:rsidRPr="0031489A" w:rsidRDefault="000415C9"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54F506D5" w14:textId="77777777" w:rsidR="000415C9" w:rsidRPr="00AE4965" w:rsidRDefault="000415C9"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571404AD" w14:textId="77777777" w:rsidR="000415C9" w:rsidRDefault="000415C9"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36043EE2" w14:textId="77777777" w:rsidR="000415C9" w:rsidRDefault="000415C9"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5BED3C5E" w14:textId="77777777" w:rsidR="000415C9" w:rsidRDefault="000415C9"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3731BAF0" w14:textId="77777777" w:rsidR="000415C9" w:rsidRDefault="000415C9"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09DD6C65" w14:textId="77777777" w:rsidR="000415C9" w:rsidRPr="001E1419" w:rsidRDefault="000415C9" w:rsidP="00530623">
            <w:pPr>
              <w:spacing w:line="240" w:lineRule="auto"/>
              <w:jc w:val="center"/>
              <w:rPr>
                <w:lang w:val="en-US"/>
              </w:rPr>
            </w:pPr>
            <w:r w:rsidRPr="001E1419">
              <w:rPr>
                <w:lang w:val="en-US"/>
              </w:rPr>
              <w:t>17 years</w:t>
            </w:r>
          </w:p>
        </w:tc>
      </w:tr>
      <w:tr w:rsidR="000415C9" w:rsidRPr="00AE4965" w14:paraId="01B12D06" w14:textId="77777777" w:rsidTr="00530623">
        <w:trPr>
          <w:trHeight w:val="610"/>
        </w:trPr>
        <w:tc>
          <w:tcPr>
            <w:tcW w:w="1843" w:type="dxa"/>
            <w:tcBorders>
              <w:top w:val="single" w:sz="4" w:space="0" w:color="auto"/>
            </w:tcBorders>
            <w:vAlign w:val="center"/>
          </w:tcPr>
          <w:p w14:paraId="645E2CB3" w14:textId="77777777" w:rsidR="000415C9" w:rsidRPr="00AE4965" w:rsidRDefault="000415C9" w:rsidP="00530623">
            <w:pPr>
              <w:spacing w:line="240" w:lineRule="auto"/>
              <w:rPr>
                <w:lang w:val="en-US"/>
              </w:rPr>
            </w:pPr>
            <w:r>
              <w:rPr>
                <w:lang w:val="en-US"/>
              </w:rPr>
              <w:t>Auto-effects</w:t>
            </w:r>
          </w:p>
        </w:tc>
        <w:tc>
          <w:tcPr>
            <w:tcW w:w="1134" w:type="dxa"/>
            <w:tcBorders>
              <w:top w:val="single" w:sz="4" w:space="0" w:color="auto"/>
            </w:tcBorders>
            <w:vAlign w:val="center"/>
          </w:tcPr>
          <w:p w14:paraId="0BE5CC16" w14:textId="77777777" w:rsidR="000415C9" w:rsidRPr="00AE4965" w:rsidRDefault="000415C9" w:rsidP="00530623">
            <w:pPr>
              <w:spacing w:line="240" w:lineRule="auto"/>
              <w:jc w:val="center"/>
              <w:rPr>
                <w:lang w:val="en-US"/>
              </w:rPr>
            </w:pPr>
          </w:p>
        </w:tc>
        <w:tc>
          <w:tcPr>
            <w:tcW w:w="992" w:type="dxa"/>
            <w:tcBorders>
              <w:top w:val="nil"/>
              <w:bottom w:val="nil"/>
              <w:right w:val="nil"/>
            </w:tcBorders>
            <w:vAlign w:val="center"/>
          </w:tcPr>
          <w:p w14:paraId="09D3218A" w14:textId="77777777" w:rsidR="000415C9" w:rsidRPr="00AE4965" w:rsidRDefault="000415C9" w:rsidP="00530623">
            <w:pPr>
              <w:spacing w:line="240" w:lineRule="auto"/>
              <w:jc w:val="center"/>
              <w:rPr>
                <w:lang w:val="en-US"/>
              </w:rPr>
            </w:pPr>
          </w:p>
        </w:tc>
        <w:tc>
          <w:tcPr>
            <w:tcW w:w="1701" w:type="dxa"/>
            <w:tcBorders>
              <w:top w:val="nil"/>
              <w:left w:val="nil"/>
              <w:bottom w:val="nil"/>
              <w:right w:val="nil"/>
            </w:tcBorders>
            <w:vAlign w:val="center"/>
          </w:tcPr>
          <w:p w14:paraId="03BA71CB" w14:textId="77777777" w:rsidR="000415C9" w:rsidRPr="00AE4965" w:rsidRDefault="000415C9"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22AC373D" w14:textId="77777777" w:rsidR="000415C9" w:rsidRPr="00AE4965" w:rsidRDefault="000415C9"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43CFE55E" w14:textId="77777777" w:rsidR="000415C9" w:rsidRPr="00AE4965" w:rsidRDefault="000415C9" w:rsidP="00530623">
            <w:pPr>
              <w:spacing w:line="240" w:lineRule="auto"/>
              <w:jc w:val="center"/>
              <w:rPr>
                <w:lang w:val="en-US"/>
              </w:rPr>
            </w:pPr>
          </w:p>
        </w:tc>
        <w:tc>
          <w:tcPr>
            <w:tcW w:w="1378" w:type="dxa"/>
            <w:tcBorders>
              <w:top w:val="single" w:sz="4" w:space="0" w:color="auto"/>
              <w:left w:val="nil"/>
              <w:bottom w:val="nil"/>
              <w:right w:val="nil"/>
            </w:tcBorders>
          </w:tcPr>
          <w:p w14:paraId="199F288F" w14:textId="77777777" w:rsidR="000415C9" w:rsidRDefault="000415C9" w:rsidP="00530623">
            <w:pPr>
              <w:spacing w:line="240" w:lineRule="auto"/>
              <w:jc w:val="center"/>
              <w:rPr>
                <w:lang w:val="en-US"/>
              </w:rPr>
            </w:pPr>
          </w:p>
        </w:tc>
        <w:tc>
          <w:tcPr>
            <w:tcW w:w="1377" w:type="dxa"/>
            <w:tcBorders>
              <w:top w:val="single" w:sz="4" w:space="0" w:color="auto"/>
              <w:left w:val="nil"/>
              <w:bottom w:val="nil"/>
              <w:right w:val="nil"/>
            </w:tcBorders>
          </w:tcPr>
          <w:p w14:paraId="09E3AE86" w14:textId="77777777" w:rsidR="000415C9" w:rsidRDefault="000415C9" w:rsidP="00530623">
            <w:pPr>
              <w:spacing w:line="240" w:lineRule="auto"/>
              <w:jc w:val="center"/>
              <w:rPr>
                <w:lang w:val="en-US"/>
              </w:rPr>
            </w:pPr>
          </w:p>
        </w:tc>
        <w:tc>
          <w:tcPr>
            <w:tcW w:w="1378" w:type="dxa"/>
            <w:tcBorders>
              <w:top w:val="single" w:sz="4" w:space="0" w:color="auto"/>
              <w:left w:val="nil"/>
              <w:bottom w:val="nil"/>
              <w:right w:val="nil"/>
            </w:tcBorders>
          </w:tcPr>
          <w:p w14:paraId="7EAB0379" w14:textId="77777777" w:rsidR="000415C9" w:rsidRDefault="000415C9" w:rsidP="00530623">
            <w:pPr>
              <w:spacing w:line="240" w:lineRule="auto"/>
              <w:jc w:val="center"/>
              <w:rPr>
                <w:lang w:val="en-US"/>
              </w:rPr>
            </w:pPr>
          </w:p>
        </w:tc>
      </w:tr>
      <w:tr w:rsidR="000415C9" w:rsidRPr="00AE4965" w14:paraId="5FCBA0E2" w14:textId="77777777" w:rsidTr="002F752A">
        <w:trPr>
          <w:trHeight w:val="610"/>
        </w:trPr>
        <w:tc>
          <w:tcPr>
            <w:tcW w:w="1843" w:type="dxa"/>
            <w:vAlign w:val="center"/>
          </w:tcPr>
          <w:p w14:paraId="05190099" w14:textId="77777777" w:rsidR="000415C9" w:rsidRPr="0037715C" w:rsidRDefault="000415C9" w:rsidP="00530623">
            <w:pPr>
              <w:spacing w:line="240" w:lineRule="auto"/>
              <w:ind w:left="215"/>
              <w:rPr>
                <w:lang w:val="en-US"/>
              </w:rPr>
            </w:pPr>
            <w:r w:rsidRPr="0037715C">
              <w:rPr>
                <w:lang w:val="en-US"/>
              </w:rPr>
              <w:t xml:space="preserve">SE </w:t>
            </w:r>
            <w:r w:rsidRPr="0037715C">
              <w:rPr>
                <w:lang w:val="en-US"/>
              </w:rPr>
              <w:sym w:font="Wingdings" w:char="F0E0"/>
            </w:r>
            <w:r w:rsidRPr="0037715C">
              <w:rPr>
                <w:lang w:val="en-US"/>
              </w:rPr>
              <w:t xml:space="preserve"> SE</w:t>
            </w:r>
          </w:p>
        </w:tc>
        <w:tc>
          <w:tcPr>
            <w:tcW w:w="1134" w:type="dxa"/>
            <w:vAlign w:val="center"/>
          </w:tcPr>
          <w:p w14:paraId="2B3890A7" w14:textId="77777777" w:rsidR="000415C9" w:rsidRPr="0037715C" w:rsidRDefault="000415C9" w:rsidP="002F752A">
            <w:pPr>
              <w:tabs>
                <w:tab w:val="decimal" w:pos="340"/>
              </w:tabs>
              <w:spacing w:line="240" w:lineRule="auto"/>
              <w:rPr>
                <w:b/>
                <w:bCs/>
                <w:lang w:val="en-US"/>
              </w:rPr>
            </w:pPr>
            <w:r w:rsidRPr="0037715C">
              <w:rPr>
                <w:b/>
                <w:bCs/>
                <w:lang w:val="en-US"/>
              </w:rPr>
              <w:t>-3.48</w:t>
            </w:r>
          </w:p>
        </w:tc>
        <w:tc>
          <w:tcPr>
            <w:tcW w:w="992" w:type="dxa"/>
            <w:tcBorders>
              <w:top w:val="nil"/>
            </w:tcBorders>
            <w:vAlign w:val="center"/>
          </w:tcPr>
          <w:p w14:paraId="34122170" w14:textId="77777777" w:rsidR="000415C9" w:rsidRPr="0037715C" w:rsidRDefault="000415C9" w:rsidP="002F752A">
            <w:pPr>
              <w:tabs>
                <w:tab w:val="decimal" w:pos="284"/>
              </w:tabs>
              <w:spacing w:line="240" w:lineRule="auto"/>
              <w:rPr>
                <w:lang w:val="en-US"/>
              </w:rPr>
            </w:pPr>
            <w:r w:rsidRPr="0037715C">
              <w:rPr>
                <w:lang w:val="en-US"/>
              </w:rPr>
              <w:t>0.28</w:t>
            </w:r>
          </w:p>
        </w:tc>
        <w:tc>
          <w:tcPr>
            <w:tcW w:w="1701" w:type="dxa"/>
            <w:tcBorders>
              <w:top w:val="nil"/>
            </w:tcBorders>
            <w:vAlign w:val="center"/>
          </w:tcPr>
          <w:p w14:paraId="36999AEB" w14:textId="77777777" w:rsidR="000415C9" w:rsidRPr="0037715C" w:rsidRDefault="000415C9" w:rsidP="00530623">
            <w:pPr>
              <w:spacing w:line="240" w:lineRule="auto"/>
              <w:jc w:val="center"/>
              <w:rPr>
                <w:lang w:val="en-US"/>
              </w:rPr>
            </w:pPr>
            <w:r w:rsidRPr="0037715C">
              <w:rPr>
                <w:lang w:val="en-US"/>
              </w:rPr>
              <w:t>[-4.04, -2.94]</w:t>
            </w:r>
          </w:p>
        </w:tc>
        <w:tc>
          <w:tcPr>
            <w:tcW w:w="1377" w:type="dxa"/>
            <w:tcBorders>
              <w:top w:val="nil"/>
            </w:tcBorders>
            <w:vAlign w:val="center"/>
          </w:tcPr>
          <w:p w14:paraId="3DD907AB" w14:textId="77777777" w:rsidR="000415C9" w:rsidRDefault="000415C9" w:rsidP="00530623">
            <w:pPr>
              <w:spacing w:line="240" w:lineRule="auto"/>
              <w:jc w:val="center"/>
              <w:rPr>
                <w:lang w:val="en-US"/>
              </w:rPr>
            </w:pPr>
            <w:r w:rsidRPr="008C686E">
              <w:rPr>
                <w:b/>
                <w:bCs/>
                <w:lang w:val="en-US"/>
              </w:rPr>
              <w:t>.71</w:t>
            </w:r>
            <w:r w:rsidRPr="008C686E">
              <w:rPr>
                <w:lang w:val="en-US"/>
              </w:rPr>
              <w:t xml:space="preserve"> (.02)</w:t>
            </w:r>
          </w:p>
          <w:p w14:paraId="4A0808A2" w14:textId="77777777" w:rsidR="000415C9" w:rsidRPr="0096774D" w:rsidRDefault="000415C9" w:rsidP="00530623">
            <w:pPr>
              <w:spacing w:line="240" w:lineRule="auto"/>
              <w:jc w:val="center"/>
              <w:rPr>
                <w:highlight w:val="yellow"/>
                <w:lang w:val="en-US"/>
              </w:rPr>
            </w:pPr>
            <w:r>
              <w:rPr>
                <w:lang w:val="en-US"/>
              </w:rPr>
              <w:t>[.67; .74]</w:t>
            </w:r>
          </w:p>
        </w:tc>
        <w:tc>
          <w:tcPr>
            <w:tcW w:w="1377" w:type="dxa"/>
            <w:tcBorders>
              <w:top w:val="nil"/>
            </w:tcBorders>
            <w:vAlign w:val="center"/>
          </w:tcPr>
          <w:p w14:paraId="313FFCB4" w14:textId="77777777" w:rsidR="000415C9" w:rsidRDefault="000415C9" w:rsidP="00530623">
            <w:pPr>
              <w:spacing w:line="240" w:lineRule="auto"/>
              <w:jc w:val="center"/>
              <w:rPr>
                <w:lang w:val="en-US"/>
              </w:rPr>
            </w:pPr>
            <w:r w:rsidRPr="00432B7C">
              <w:rPr>
                <w:b/>
                <w:bCs/>
                <w:lang w:val="en-US"/>
              </w:rPr>
              <w:t>.</w:t>
            </w:r>
            <w:r>
              <w:rPr>
                <w:b/>
                <w:bCs/>
                <w:lang w:val="en-US"/>
              </w:rPr>
              <w:t>50</w:t>
            </w:r>
            <w:r w:rsidRPr="00432B7C">
              <w:rPr>
                <w:lang w:val="en-US"/>
              </w:rPr>
              <w:t xml:space="preserve"> (.03)</w:t>
            </w:r>
          </w:p>
          <w:p w14:paraId="7ECE54A9" w14:textId="77777777" w:rsidR="000415C9" w:rsidRPr="004367B8" w:rsidRDefault="000415C9" w:rsidP="00530623">
            <w:pPr>
              <w:spacing w:line="240" w:lineRule="auto"/>
              <w:jc w:val="center"/>
              <w:rPr>
                <w:lang w:val="en-US"/>
              </w:rPr>
            </w:pPr>
            <w:r>
              <w:rPr>
                <w:lang w:val="en-US"/>
              </w:rPr>
              <w:t>[.45; .55]</w:t>
            </w:r>
          </w:p>
        </w:tc>
        <w:tc>
          <w:tcPr>
            <w:tcW w:w="1378" w:type="dxa"/>
            <w:tcBorders>
              <w:top w:val="nil"/>
            </w:tcBorders>
            <w:vAlign w:val="center"/>
          </w:tcPr>
          <w:p w14:paraId="4C92DE57" w14:textId="77777777" w:rsidR="000415C9" w:rsidRDefault="000415C9" w:rsidP="00530623">
            <w:pPr>
              <w:spacing w:line="240" w:lineRule="auto"/>
              <w:jc w:val="center"/>
              <w:rPr>
                <w:lang w:val="en-US"/>
              </w:rPr>
            </w:pPr>
            <w:r w:rsidRPr="00883B44">
              <w:rPr>
                <w:b/>
                <w:bCs/>
                <w:lang w:val="en-US"/>
              </w:rPr>
              <w:t>.18</w:t>
            </w:r>
            <w:r w:rsidRPr="00883B44">
              <w:rPr>
                <w:lang w:val="en-US"/>
              </w:rPr>
              <w:t xml:space="preserve"> (.0</w:t>
            </w:r>
            <w:r>
              <w:rPr>
                <w:lang w:val="en-US"/>
              </w:rPr>
              <w:t>3</w:t>
            </w:r>
            <w:r w:rsidRPr="00883B44">
              <w:rPr>
                <w:lang w:val="en-US"/>
              </w:rPr>
              <w:t>)</w:t>
            </w:r>
          </w:p>
          <w:p w14:paraId="39688EB1" w14:textId="77777777" w:rsidR="000415C9" w:rsidRPr="00840A7A" w:rsidRDefault="000415C9" w:rsidP="00530623">
            <w:pPr>
              <w:spacing w:line="240" w:lineRule="auto"/>
              <w:jc w:val="center"/>
              <w:rPr>
                <w:lang w:val="en-US"/>
              </w:rPr>
            </w:pPr>
            <w:r>
              <w:rPr>
                <w:lang w:val="en-US"/>
              </w:rPr>
              <w:t>[.14; .22]</w:t>
            </w:r>
          </w:p>
        </w:tc>
        <w:tc>
          <w:tcPr>
            <w:tcW w:w="1377" w:type="dxa"/>
            <w:tcBorders>
              <w:top w:val="nil"/>
            </w:tcBorders>
            <w:vAlign w:val="center"/>
          </w:tcPr>
          <w:p w14:paraId="7B36E308" w14:textId="77777777" w:rsidR="000415C9" w:rsidRDefault="000415C9" w:rsidP="00530623">
            <w:pPr>
              <w:spacing w:line="240" w:lineRule="auto"/>
              <w:jc w:val="center"/>
              <w:rPr>
                <w:lang w:val="en-US"/>
              </w:rPr>
            </w:pPr>
            <w:r w:rsidRPr="00FD66E9">
              <w:rPr>
                <w:b/>
                <w:bCs/>
                <w:lang w:val="en-US"/>
              </w:rPr>
              <w:t>.03</w:t>
            </w:r>
            <w:r w:rsidRPr="00FD66E9">
              <w:rPr>
                <w:lang w:val="en-US"/>
              </w:rPr>
              <w:t xml:space="preserve"> (.01)</w:t>
            </w:r>
          </w:p>
          <w:p w14:paraId="03B095BB" w14:textId="77777777" w:rsidR="000415C9" w:rsidRPr="0096774D" w:rsidRDefault="000415C9" w:rsidP="00530623">
            <w:pPr>
              <w:spacing w:line="240" w:lineRule="auto"/>
              <w:jc w:val="center"/>
              <w:rPr>
                <w:highlight w:val="yellow"/>
                <w:lang w:val="en-US"/>
              </w:rPr>
            </w:pPr>
            <w:r>
              <w:rPr>
                <w:lang w:val="en-US"/>
              </w:rPr>
              <w:t>[.02; .05]</w:t>
            </w:r>
          </w:p>
        </w:tc>
        <w:tc>
          <w:tcPr>
            <w:tcW w:w="1378" w:type="dxa"/>
            <w:tcBorders>
              <w:top w:val="nil"/>
            </w:tcBorders>
            <w:vAlign w:val="center"/>
          </w:tcPr>
          <w:p w14:paraId="286CE919" w14:textId="77777777" w:rsidR="000415C9" w:rsidRDefault="000415C9" w:rsidP="00530623">
            <w:pPr>
              <w:spacing w:line="240" w:lineRule="auto"/>
              <w:jc w:val="center"/>
              <w:rPr>
                <w:lang w:val="en-US"/>
              </w:rPr>
            </w:pPr>
            <w:r w:rsidRPr="007D7FB8">
              <w:rPr>
                <w:lang w:val="en-US"/>
              </w:rPr>
              <w:t>.00 (.00)</w:t>
            </w:r>
          </w:p>
          <w:p w14:paraId="75372677" w14:textId="77777777" w:rsidR="000415C9" w:rsidRPr="0096774D" w:rsidRDefault="000415C9" w:rsidP="00530623">
            <w:pPr>
              <w:spacing w:line="240" w:lineRule="auto"/>
              <w:jc w:val="center"/>
              <w:rPr>
                <w:highlight w:val="yellow"/>
                <w:lang w:val="en-US"/>
              </w:rPr>
            </w:pPr>
            <w:r>
              <w:rPr>
                <w:lang w:val="en-US"/>
              </w:rPr>
              <w:t>[.00; .01]</w:t>
            </w:r>
          </w:p>
        </w:tc>
      </w:tr>
      <w:tr w:rsidR="000415C9" w:rsidRPr="00AE4965" w14:paraId="59B24706" w14:textId="77777777" w:rsidTr="002F752A">
        <w:trPr>
          <w:trHeight w:val="610"/>
        </w:trPr>
        <w:tc>
          <w:tcPr>
            <w:tcW w:w="1843" w:type="dxa"/>
            <w:vAlign w:val="center"/>
          </w:tcPr>
          <w:p w14:paraId="21E7EF78" w14:textId="77777777" w:rsidR="000415C9" w:rsidRPr="008D149E" w:rsidRDefault="000415C9" w:rsidP="00530623">
            <w:pPr>
              <w:spacing w:line="240" w:lineRule="auto"/>
              <w:ind w:left="215"/>
              <w:rPr>
                <w:highlight w:val="yellow"/>
                <w:lang w:val="en-US"/>
              </w:rPr>
            </w:pPr>
            <w:r w:rsidRPr="00F411C8">
              <w:rPr>
                <w:lang w:val="en-US"/>
              </w:rPr>
              <w:t xml:space="preserve">SOM </w:t>
            </w:r>
            <w:r w:rsidRPr="00F411C8">
              <w:rPr>
                <w:lang w:val="en-US"/>
              </w:rPr>
              <w:sym w:font="Wingdings" w:char="F0E0"/>
            </w:r>
            <w:r w:rsidRPr="00F411C8">
              <w:rPr>
                <w:lang w:val="en-US"/>
              </w:rPr>
              <w:t xml:space="preserve"> SOM</w:t>
            </w:r>
          </w:p>
        </w:tc>
        <w:tc>
          <w:tcPr>
            <w:tcW w:w="1134" w:type="dxa"/>
            <w:vAlign w:val="center"/>
          </w:tcPr>
          <w:p w14:paraId="59DAA19D" w14:textId="77777777" w:rsidR="000415C9" w:rsidRPr="002315E6" w:rsidRDefault="000415C9" w:rsidP="002F752A">
            <w:pPr>
              <w:tabs>
                <w:tab w:val="decimal" w:pos="340"/>
              </w:tabs>
              <w:spacing w:line="240" w:lineRule="auto"/>
              <w:rPr>
                <w:b/>
                <w:bCs/>
                <w:lang w:val="en-US"/>
              </w:rPr>
            </w:pPr>
            <w:r w:rsidRPr="002315E6">
              <w:rPr>
                <w:b/>
                <w:bCs/>
                <w:lang w:val="en-US"/>
              </w:rPr>
              <w:t>-5.14</w:t>
            </w:r>
          </w:p>
        </w:tc>
        <w:tc>
          <w:tcPr>
            <w:tcW w:w="992" w:type="dxa"/>
            <w:vAlign w:val="center"/>
          </w:tcPr>
          <w:p w14:paraId="3376E7C4" w14:textId="77777777" w:rsidR="000415C9" w:rsidRPr="00AE4965" w:rsidRDefault="000415C9" w:rsidP="002F752A">
            <w:pPr>
              <w:tabs>
                <w:tab w:val="decimal" w:pos="284"/>
              </w:tabs>
              <w:spacing w:line="240" w:lineRule="auto"/>
              <w:rPr>
                <w:lang w:val="en-US"/>
              </w:rPr>
            </w:pPr>
            <w:r w:rsidRPr="00E77533">
              <w:rPr>
                <w:lang w:val="en-US"/>
              </w:rPr>
              <w:t>0.</w:t>
            </w:r>
            <w:r>
              <w:rPr>
                <w:lang w:val="en-US"/>
              </w:rPr>
              <w:t>53</w:t>
            </w:r>
          </w:p>
        </w:tc>
        <w:tc>
          <w:tcPr>
            <w:tcW w:w="1701" w:type="dxa"/>
            <w:vAlign w:val="center"/>
          </w:tcPr>
          <w:p w14:paraId="73A61AF9" w14:textId="77777777" w:rsidR="000415C9" w:rsidRPr="00AE4965" w:rsidRDefault="000415C9" w:rsidP="00530623">
            <w:pPr>
              <w:spacing w:line="240" w:lineRule="auto"/>
              <w:jc w:val="center"/>
              <w:rPr>
                <w:lang w:val="en-US"/>
              </w:rPr>
            </w:pPr>
            <w:r>
              <w:rPr>
                <w:lang w:val="en-US"/>
              </w:rPr>
              <w:t>[</w:t>
            </w:r>
            <w:r w:rsidRPr="00E77533">
              <w:rPr>
                <w:lang w:val="en-US"/>
              </w:rPr>
              <w:t>-</w:t>
            </w:r>
            <w:r>
              <w:rPr>
                <w:lang w:val="en-US"/>
              </w:rPr>
              <w:t xml:space="preserve">6.18, </w:t>
            </w:r>
            <w:r w:rsidRPr="00E77533">
              <w:rPr>
                <w:lang w:val="en-US"/>
              </w:rPr>
              <w:t>-</w:t>
            </w:r>
            <w:r>
              <w:rPr>
                <w:lang w:val="en-US"/>
              </w:rPr>
              <w:t>4.11]</w:t>
            </w:r>
          </w:p>
        </w:tc>
        <w:tc>
          <w:tcPr>
            <w:tcW w:w="1377" w:type="dxa"/>
            <w:vAlign w:val="center"/>
          </w:tcPr>
          <w:p w14:paraId="4665BB51" w14:textId="77777777" w:rsidR="000415C9" w:rsidRDefault="000415C9" w:rsidP="00530623">
            <w:pPr>
              <w:spacing w:line="240" w:lineRule="auto"/>
              <w:jc w:val="center"/>
              <w:rPr>
                <w:lang w:val="en-US"/>
              </w:rPr>
            </w:pPr>
            <w:r w:rsidRPr="002315E6">
              <w:rPr>
                <w:b/>
                <w:bCs/>
                <w:lang w:val="en-US"/>
              </w:rPr>
              <w:t>.60</w:t>
            </w:r>
            <w:r>
              <w:rPr>
                <w:lang w:val="en-US"/>
              </w:rPr>
              <w:t xml:space="preserve"> (.03)</w:t>
            </w:r>
          </w:p>
          <w:p w14:paraId="47CFEBD1" w14:textId="77777777" w:rsidR="000415C9" w:rsidRPr="00AE4965" w:rsidRDefault="000415C9" w:rsidP="00530623">
            <w:pPr>
              <w:spacing w:line="240" w:lineRule="auto"/>
              <w:jc w:val="center"/>
              <w:rPr>
                <w:lang w:val="en-US"/>
              </w:rPr>
            </w:pPr>
            <w:r>
              <w:rPr>
                <w:lang w:val="en-US"/>
              </w:rPr>
              <w:t>[.54; .66]</w:t>
            </w:r>
          </w:p>
        </w:tc>
        <w:tc>
          <w:tcPr>
            <w:tcW w:w="1377" w:type="dxa"/>
            <w:vAlign w:val="center"/>
          </w:tcPr>
          <w:p w14:paraId="0E967F27" w14:textId="77777777" w:rsidR="000415C9" w:rsidRDefault="000415C9" w:rsidP="00530623">
            <w:pPr>
              <w:spacing w:line="240" w:lineRule="auto"/>
              <w:jc w:val="center"/>
              <w:rPr>
                <w:lang w:val="en-US"/>
              </w:rPr>
            </w:pPr>
            <w:r w:rsidRPr="002315E6">
              <w:rPr>
                <w:b/>
                <w:bCs/>
                <w:lang w:val="en-US"/>
              </w:rPr>
              <w:t>.</w:t>
            </w:r>
            <w:r>
              <w:rPr>
                <w:b/>
                <w:bCs/>
                <w:lang w:val="en-US"/>
              </w:rPr>
              <w:t>36</w:t>
            </w:r>
            <w:r>
              <w:rPr>
                <w:lang w:val="en-US"/>
              </w:rPr>
              <w:t xml:space="preserve"> (.04)</w:t>
            </w:r>
          </w:p>
          <w:p w14:paraId="3E98C6EC" w14:textId="77777777" w:rsidR="000415C9" w:rsidRPr="00AE4965" w:rsidRDefault="000415C9" w:rsidP="00530623">
            <w:pPr>
              <w:spacing w:line="240" w:lineRule="auto"/>
              <w:jc w:val="center"/>
              <w:rPr>
                <w:lang w:val="en-US"/>
              </w:rPr>
            </w:pPr>
            <w:r>
              <w:rPr>
                <w:lang w:val="en-US"/>
              </w:rPr>
              <w:t>[.29; .43]</w:t>
            </w:r>
          </w:p>
        </w:tc>
        <w:tc>
          <w:tcPr>
            <w:tcW w:w="1378" w:type="dxa"/>
            <w:vAlign w:val="center"/>
          </w:tcPr>
          <w:p w14:paraId="061417B7" w14:textId="77777777" w:rsidR="000415C9" w:rsidRDefault="000415C9" w:rsidP="00530623">
            <w:pPr>
              <w:spacing w:line="240" w:lineRule="auto"/>
              <w:jc w:val="center"/>
              <w:rPr>
                <w:lang w:val="en-US"/>
              </w:rPr>
            </w:pPr>
            <w:r w:rsidRPr="002315E6">
              <w:rPr>
                <w:b/>
                <w:bCs/>
                <w:lang w:val="en-US"/>
              </w:rPr>
              <w:t>.08</w:t>
            </w:r>
            <w:r>
              <w:rPr>
                <w:lang w:val="en-US"/>
              </w:rPr>
              <w:t xml:space="preserve"> (.02)</w:t>
            </w:r>
          </w:p>
          <w:p w14:paraId="4BDE8200" w14:textId="77777777" w:rsidR="000415C9" w:rsidRDefault="000415C9" w:rsidP="00530623">
            <w:pPr>
              <w:spacing w:line="240" w:lineRule="auto"/>
              <w:jc w:val="center"/>
              <w:rPr>
                <w:lang w:val="en-US"/>
              </w:rPr>
            </w:pPr>
            <w:r>
              <w:rPr>
                <w:lang w:val="en-US"/>
              </w:rPr>
              <w:t>[.05; .12]</w:t>
            </w:r>
          </w:p>
        </w:tc>
        <w:tc>
          <w:tcPr>
            <w:tcW w:w="1377" w:type="dxa"/>
            <w:vAlign w:val="center"/>
          </w:tcPr>
          <w:p w14:paraId="322E0E85" w14:textId="77777777" w:rsidR="000415C9" w:rsidRDefault="000415C9" w:rsidP="00530623">
            <w:pPr>
              <w:spacing w:line="240" w:lineRule="auto"/>
              <w:jc w:val="center"/>
              <w:rPr>
                <w:lang w:val="en-US"/>
              </w:rPr>
            </w:pPr>
            <w:r w:rsidRPr="00D12AF1">
              <w:rPr>
                <w:lang w:val="en-US"/>
              </w:rPr>
              <w:t>.0</w:t>
            </w:r>
            <w:r>
              <w:rPr>
                <w:lang w:val="en-US"/>
              </w:rPr>
              <w:t>1 (.01)</w:t>
            </w:r>
          </w:p>
          <w:p w14:paraId="2BEFD9F6" w14:textId="77777777" w:rsidR="000415C9" w:rsidRDefault="000415C9" w:rsidP="00530623">
            <w:pPr>
              <w:spacing w:line="240" w:lineRule="auto"/>
              <w:jc w:val="center"/>
              <w:rPr>
                <w:lang w:val="en-US"/>
              </w:rPr>
            </w:pPr>
            <w:r>
              <w:rPr>
                <w:lang w:val="en-US"/>
              </w:rPr>
              <w:t>[.00; .02]</w:t>
            </w:r>
          </w:p>
        </w:tc>
        <w:tc>
          <w:tcPr>
            <w:tcW w:w="1378" w:type="dxa"/>
            <w:vAlign w:val="center"/>
          </w:tcPr>
          <w:p w14:paraId="2B897D72" w14:textId="77777777" w:rsidR="000415C9" w:rsidRDefault="000415C9" w:rsidP="00530623">
            <w:pPr>
              <w:spacing w:line="240" w:lineRule="auto"/>
              <w:jc w:val="center"/>
              <w:rPr>
                <w:lang w:val="en-US"/>
              </w:rPr>
            </w:pPr>
            <w:r w:rsidRPr="00D12AF1">
              <w:rPr>
                <w:lang w:val="en-US"/>
              </w:rPr>
              <w:t>.00</w:t>
            </w:r>
            <w:r>
              <w:rPr>
                <w:lang w:val="en-US"/>
              </w:rPr>
              <w:t xml:space="preserve"> (.00)</w:t>
            </w:r>
          </w:p>
          <w:p w14:paraId="549E5867" w14:textId="77777777" w:rsidR="000415C9" w:rsidRDefault="000415C9" w:rsidP="00530623">
            <w:pPr>
              <w:spacing w:line="240" w:lineRule="auto"/>
              <w:jc w:val="center"/>
              <w:rPr>
                <w:lang w:val="en-US"/>
              </w:rPr>
            </w:pPr>
            <w:r>
              <w:rPr>
                <w:lang w:val="en-US"/>
              </w:rPr>
              <w:t>[.00; .00]</w:t>
            </w:r>
          </w:p>
        </w:tc>
      </w:tr>
      <w:tr w:rsidR="000415C9" w:rsidRPr="00AE4965" w14:paraId="64F5B6A8" w14:textId="77777777" w:rsidTr="002F752A">
        <w:trPr>
          <w:trHeight w:val="610"/>
        </w:trPr>
        <w:tc>
          <w:tcPr>
            <w:tcW w:w="1843" w:type="dxa"/>
            <w:vAlign w:val="center"/>
          </w:tcPr>
          <w:p w14:paraId="275BA8B1" w14:textId="77777777" w:rsidR="000415C9" w:rsidRPr="00AE4965" w:rsidRDefault="000415C9" w:rsidP="00530623">
            <w:pPr>
              <w:spacing w:line="240" w:lineRule="auto"/>
              <w:rPr>
                <w:lang w:val="en-US"/>
              </w:rPr>
            </w:pPr>
            <w:r>
              <w:rPr>
                <w:lang w:val="en-US"/>
              </w:rPr>
              <w:t>Cross-effects</w:t>
            </w:r>
          </w:p>
        </w:tc>
        <w:tc>
          <w:tcPr>
            <w:tcW w:w="1134" w:type="dxa"/>
            <w:vAlign w:val="center"/>
          </w:tcPr>
          <w:p w14:paraId="02635D47" w14:textId="77777777" w:rsidR="000415C9" w:rsidRPr="00AE4965" w:rsidRDefault="000415C9" w:rsidP="002F752A">
            <w:pPr>
              <w:tabs>
                <w:tab w:val="decimal" w:pos="340"/>
              </w:tabs>
              <w:spacing w:line="240" w:lineRule="auto"/>
              <w:rPr>
                <w:lang w:val="en-US"/>
              </w:rPr>
            </w:pPr>
          </w:p>
        </w:tc>
        <w:tc>
          <w:tcPr>
            <w:tcW w:w="992" w:type="dxa"/>
            <w:vAlign w:val="center"/>
          </w:tcPr>
          <w:p w14:paraId="38FE3181" w14:textId="77777777" w:rsidR="000415C9" w:rsidRPr="00AE4965" w:rsidRDefault="000415C9" w:rsidP="002F752A">
            <w:pPr>
              <w:tabs>
                <w:tab w:val="decimal" w:pos="284"/>
              </w:tabs>
              <w:spacing w:line="240" w:lineRule="auto"/>
              <w:rPr>
                <w:lang w:val="en-US"/>
              </w:rPr>
            </w:pPr>
          </w:p>
        </w:tc>
        <w:tc>
          <w:tcPr>
            <w:tcW w:w="1701" w:type="dxa"/>
            <w:vAlign w:val="center"/>
          </w:tcPr>
          <w:p w14:paraId="0ABDEB00" w14:textId="77777777" w:rsidR="000415C9" w:rsidRPr="00AE4965" w:rsidRDefault="000415C9" w:rsidP="00530623">
            <w:pPr>
              <w:spacing w:line="240" w:lineRule="auto"/>
              <w:jc w:val="center"/>
              <w:rPr>
                <w:lang w:val="en-US"/>
              </w:rPr>
            </w:pPr>
          </w:p>
        </w:tc>
        <w:tc>
          <w:tcPr>
            <w:tcW w:w="1377" w:type="dxa"/>
            <w:vAlign w:val="center"/>
          </w:tcPr>
          <w:p w14:paraId="32ED0DE8" w14:textId="77777777" w:rsidR="000415C9" w:rsidRPr="00AE4965" w:rsidRDefault="000415C9" w:rsidP="00530623">
            <w:pPr>
              <w:spacing w:line="240" w:lineRule="auto"/>
              <w:jc w:val="center"/>
              <w:rPr>
                <w:lang w:val="en-US"/>
              </w:rPr>
            </w:pPr>
          </w:p>
        </w:tc>
        <w:tc>
          <w:tcPr>
            <w:tcW w:w="1377" w:type="dxa"/>
            <w:vAlign w:val="center"/>
          </w:tcPr>
          <w:p w14:paraId="4B3B4BE1" w14:textId="77777777" w:rsidR="000415C9" w:rsidRPr="00AE4965" w:rsidRDefault="000415C9" w:rsidP="00530623">
            <w:pPr>
              <w:spacing w:line="240" w:lineRule="auto"/>
              <w:jc w:val="center"/>
              <w:rPr>
                <w:lang w:val="en-US"/>
              </w:rPr>
            </w:pPr>
          </w:p>
        </w:tc>
        <w:tc>
          <w:tcPr>
            <w:tcW w:w="1378" w:type="dxa"/>
            <w:vAlign w:val="center"/>
          </w:tcPr>
          <w:p w14:paraId="3CDAE555" w14:textId="77777777" w:rsidR="000415C9" w:rsidRDefault="000415C9" w:rsidP="00530623">
            <w:pPr>
              <w:spacing w:line="240" w:lineRule="auto"/>
              <w:jc w:val="center"/>
              <w:rPr>
                <w:lang w:val="en-US"/>
              </w:rPr>
            </w:pPr>
          </w:p>
        </w:tc>
        <w:tc>
          <w:tcPr>
            <w:tcW w:w="1377" w:type="dxa"/>
            <w:vAlign w:val="center"/>
          </w:tcPr>
          <w:p w14:paraId="349CCB9D" w14:textId="77777777" w:rsidR="000415C9" w:rsidRDefault="000415C9" w:rsidP="00530623">
            <w:pPr>
              <w:spacing w:line="240" w:lineRule="auto"/>
              <w:jc w:val="center"/>
              <w:rPr>
                <w:lang w:val="en-US"/>
              </w:rPr>
            </w:pPr>
          </w:p>
        </w:tc>
        <w:tc>
          <w:tcPr>
            <w:tcW w:w="1378" w:type="dxa"/>
            <w:vAlign w:val="center"/>
          </w:tcPr>
          <w:p w14:paraId="7E3C28CA" w14:textId="77777777" w:rsidR="000415C9" w:rsidRDefault="000415C9" w:rsidP="00530623">
            <w:pPr>
              <w:spacing w:line="240" w:lineRule="auto"/>
              <w:jc w:val="center"/>
              <w:rPr>
                <w:lang w:val="en-US"/>
              </w:rPr>
            </w:pPr>
          </w:p>
        </w:tc>
      </w:tr>
      <w:tr w:rsidR="000415C9" w:rsidRPr="00AE4965" w14:paraId="0C67C556" w14:textId="77777777" w:rsidTr="002F752A">
        <w:trPr>
          <w:trHeight w:val="610"/>
        </w:trPr>
        <w:tc>
          <w:tcPr>
            <w:tcW w:w="1843" w:type="dxa"/>
            <w:vAlign w:val="center"/>
          </w:tcPr>
          <w:p w14:paraId="416D2CD0" w14:textId="77777777" w:rsidR="000415C9" w:rsidRDefault="000415C9" w:rsidP="00530623">
            <w:pPr>
              <w:spacing w:line="240" w:lineRule="auto"/>
              <w:ind w:left="215"/>
              <w:rPr>
                <w:lang w:val="en-US"/>
              </w:rPr>
            </w:pPr>
            <w:r>
              <w:rPr>
                <w:lang w:val="en-US"/>
              </w:rPr>
              <w:t xml:space="preserve">SE </w:t>
            </w:r>
            <w:r w:rsidRPr="00C32F77">
              <w:rPr>
                <w:lang w:val="en-US"/>
              </w:rPr>
              <w:sym w:font="Wingdings" w:char="F0E0"/>
            </w:r>
            <w:r>
              <w:rPr>
                <w:lang w:val="en-US"/>
              </w:rPr>
              <w:t xml:space="preserve"> SOM</w:t>
            </w:r>
          </w:p>
        </w:tc>
        <w:tc>
          <w:tcPr>
            <w:tcW w:w="1134" w:type="dxa"/>
            <w:vAlign w:val="center"/>
          </w:tcPr>
          <w:p w14:paraId="145D02FA" w14:textId="77777777" w:rsidR="000415C9" w:rsidRPr="008F4B94" w:rsidRDefault="000415C9" w:rsidP="002F752A">
            <w:pPr>
              <w:tabs>
                <w:tab w:val="decimal" w:pos="340"/>
              </w:tabs>
              <w:spacing w:line="240" w:lineRule="auto"/>
              <w:rPr>
                <w:b/>
                <w:bCs/>
                <w:lang w:val="en-US"/>
              </w:rPr>
            </w:pPr>
            <w:r w:rsidRPr="006B5F6E">
              <w:rPr>
                <w:lang w:val="en-US"/>
              </w:rPr>
              <w:t>-</w:t>
            </w:r>
            <w:r>
              <w:rPr>
                <w:lang w:val="en-US"/>
              </w:rPr>
              <w:t>0.25</w:t>
            </w:r>
          </w:p>
        </w:tc>
        <w:tc>
          <w:tcPr>
            <w:tcW w:w="992" w:type="dxa"/>
            <w:vAlign w:val="center"/>
          </w:tcPr>
          <w:p w14:paraId="4F47FB60" w14:textId="77777777" w:rsidR="000415C9" w:rsidRPr="00AE4965" w:rsidRDefault="000415C9" w:rsidP="002F752A">
            <w:pPr>
              <w:tabs>
                <w:tab w:val="decimal" w:pos="284"/>
              </w:tabs>
              <w:spacing w:line="240" w:lineRule="auto"/>
              <w:rPr>
                <w:lang w:val="en-US"/>
              </w:rPr>
            </w:pPr>
            <w:r w:rsidRPr="006B5F6E">
              <w:rPr>
                <w:lang w:val="en-US"/>
              </w:rPr>
              <w:t>0.</w:t>
            </w:r>
            <w:r>
              <w:rPr>
                <w:lang w:val="en-US"/>
              </w:rPr>
              <w:t>15</w:t>
            </w:r>
          </w:p>
        </w:tc>
        <w:tc>
          <w:tcPr>
            <w:tcW w:w="1701" w:type="dxa"/>
            <w:vAlign w:val="center"/>
          </w:tcPr>
          <w:p w14:paraId="17836174" w14:textId="77777777" w:rsidR="000415C9" w:rsidRPr="00AE4965" w:rsidRDefault="000415C9" w:rsidP="00530623">
            <w:pPr>
              <w:spacing w:line="240" w:lineRule="auto"/>
              <w:jc w:val="center"/>
              <w:rPr>
                <w:lang w:val="en-US"/>
              </w:rPr>
            </w:pPr>
            <w:r>
              <w:rPr>
                <w:lang w:val="en-US"/>
              </w:rPr>
              <w:t>[</w:t>
            </w:r>
            <w:r w:rsidRPr="006B5F6E">
              <w:rPr>
                <w:lang w:val="en-US"/>
              </w:rPr>
              <w:t>-</w:t>
            </w:r>
            <w:r>
              <w:rPr>
                <w:lang w:val="en-US"/>
              </w:rPr>
              <w:t>0.54, 0.04]</w:t>
            </w:r>
          </w:p>
        </w:tc>
        <w:tc>
          <w:tcPr>
            <w:tcW w:w="1377" w:type="dxa"/>
            <w:vAlign w:val="center"/>
          </w:tcPr>
          <w:p w14:paraId="263E4EDF" w14:textId="77777777" w:rsidR="000415C9" w:rsidRDefault="000415C9" w:rsidP="00530623">
            <w:pPr>
              <w:spacing w:line="240" w:lineRule="auto"/>
              <w:jc w:val="center"/>
              <w:rPr>
                <w:lang w:val="en-US"/>
              </w:rPr>
            </w:pPr>
            <w:r>
              <w:rPr>
                <w:lang w:val="en-US"/>
              </w:rPr>
              <w:t>-</w:t>
            </w:r>
            <w:r w:rsidRPr="00D12AF1">
              <w:rPr>
                <w:lang w:val="en-US"/>
              </w:rPr>
              <w:t>.</w:t>
            </w:r>
            <w:r>
              <w:rPr>
                <w:lang w:val="en-US"/>
              </w:rPr>
              <w:t>04 (.02)</w:t>
            </w:r>
          </w:p>
          <w:p w14:paraId="3F648F89" w14:textId="77777777" w:rsidR="000415C9" w:rsidRPr="00AE4965" w:rsidRDefault="000415C9" w:rsidP="00530623">
            <w:pPr>
              <w:spacing w:line="240" w:lineRule="auto"/>
              <w:jc w:val="center"/>
              <w:rPr>
                <w:lang w:val="en-US"/>
              </w:rPr>
            </w:pPr>
            <w:r>
              <w:rPr>
                <w:lang w:val="en-US"/>
              </w:rPr>
              <w:t>[-.08; .01]</w:t>
            </w:r>
          </w:p>
        </w:tc>
        <w:tc>
          <w:tcPr>
            <w:tcW w:w="1377" w:type="dxa"/>
            <w:vAlign w:val="center"/>
          </w:tcPr>
          <w:p w14:paraId="0FE36266" w14:textId="77777777" w:rsidR="000415C9" w:rsidRDefault="000415C9" w:rsidP="00530623">
            <w:pPr>
              <w:spacing w:line="240" w:lineRule="auto"/>
              <w:jc w:val="center"/>
              <w:rPr>
                <w:lang w:val="en-US"/>
              </w:rPr>
            </w:pPr>
            <w:r>
              <w:rPr>
                <w:lang w:val="en-US"/>
              </w:rPr>
              <w:t>-.05 (.03)</w:t>
            </w:r>
          </w:p>
          <w:p w14:paraId="21429E8D" w14:textId="77777777" w:rsidR="000415C9" w:rsidRPr="00AE4965" w:rsidRDefault="000415C9" w:rsidP="00530623">
            <w:pPr>
              <w:spacing w:line="240" w:lineRule="auto"/>
              <w:jc w:val="center"/>
              <w:rPr>
                <w:lang w:val="en-US"/>
              </w:rPr>
            </w:pPr>
            <w:r>
              <w:rPr>
                <w:lang w:val="en-US"/>
              </w:rPr>
              <w:t>[-.10; .02]</w:t>
            </w:r>
          </w:p>
        </w:tc>
        <w:tc>
          <w:tcPr>
            <w:tcW w:w="1378" w:type="dxa"/>
            <w:vAlign w:val="center"/>
          </w:tcPr>
          <w:p w14:paraId="13C9433E" w14:textId="77777777" w:rsidR="000415C9" w:rsidRDefault="000415C9" w:rsidP="00530623">
            <w:pPr>
              <w:spacing w:line="240" w:lineRule="auto"/>
              <w:jc w:val="center"/>
              <w:rPr>
                <w:lang w:val="en-US"/>
              </w:rPr>
            </w:pPr>
            <w:r>
              <w:rPr>
                <w:lang w:val="en-US"/>
              </w:rPr>
              <w:t>-.04 (.02)</w:t>
            </w:r>
          </w:p>
          <w:p w14:paraId="2B2567F5" w14:textId="77777777" w:rsidR="000415C9" w:rsidRDefault="000415C9" w:rsidP="00530623">
            <w:pPr>
              <w:spacing w:line="240" w:lineRule="auto"/>
              <w:jc w:val="center"/>
              <w:rPr>
                <w:lang w:val="en-US"/>
              </w:rPr>
            </w:pPr>
            <w:r>
              <w:rPr>
                <w:lang w:val="en-US"/>
              </w:rPr>
              <w:t>[-.07; .01]</w:t>
            </w:r>
          </w:p>
        </w:tc>
        <w:tc>
          <w:tcPr>
            <w:tcW w:w="1377" w:type="dxa"/>
            <w:vAlign w:val="center"/>
          </w:tcPr>
          <w:p w14:paraId="5511F1F4" w14:textId="77777777" w:rsidR="000415C9" w:rsidRDefault="000415C9" w:rsidP="00530623">
            <w:pPr>
              <w:spacing w:line="240" w:lineRule="auto"/>
              <w:jc w:val="center"/>
              <w:rPr>
                <w:lang w:val="en-US"/>
              </w:rPr>
            </w:pPr>
            <w:r>
              <w:rPr>
                <w:lang w:val="en-US"/>
              </w:rPr>
              <w:t>-.01 (.01)</w:t>
            </w:r>
          </w:p>
          <w:p w14:paraId="2C7BF037" w14:textId="77777777" w:rsidR="000415C9" w:rsidRDefault="000415C9" w:rsidP="00530623">
            <w:pPr>
              <w:spacing w:line="240" w:lineRule="auto"/>
              <w:jc w:val="center"/>
              <w:rPr>
                <w:lang w:val="en-US"/>
              </w:rPr>
            </w:pPr>
            <w:r>
              <w:rPr>
                <w:lang w:val="en-US"/>
              </w:rPr>
              <w:t>[-.02; .00]</w:t>
            </w:r>
          </w:p>
        </w:tc>
        <w:tc>
          <w:tcPr>
            <w:tcW w:w="1378" w:type="dxa"/>
            <w:vAlign w:val="center"/>
          </w:tcPr>
          <w:p w14:paraId="29BB27E7" w14:textId="77777777" w:rsidR="000415C9" w:rsidRDefault="000415C9" w:rsidP="00530623">
            <w:pPr>
              <w:spacing w:line="240" w:lineRule="auto"/>
              <w:jc w:val="center"/>
              <w:rPr>
                <w:lang w:val="en-US"/>
              </w:rPr>
            </w:pPr>
            <w:r>
              <w:rPr>
                <w:lang w:val="en-US"/>
              </w:rPr>
              <w:t>-.00 (.00)</w:t>
            </w:r>
          </w:p>
          <w:p w14:paraId="0BF68C0F" w14:textId="77777777" w:rsidR="000415C9" w:rsidRDefault="000415C9" w:rsidP="00530623">
            <w:pPr>
              <w:spacing w:line="240" w:lineRule="auto"/>
              <w:jc w:val="center"/>
              <w:rPr>
                <w:lang w:val="en-US"/>
              </w:rPr>
            </w:pPr>
            <w:r>
              <w:rPr>
                <w:lang w:val="en-US"/>
              </w:rPr>
              <w:t>[.00; .00]</w:t>
            </w:r>
          </w:p>
        </w:tc>
      </w:tr>
      <w:tr w:rsidR="000415C9" w:rsidRPr="00AE4965" w14:paraId="11169596" w14:textId="77777777" w:rsidTr="002F752A">
        <w:trPr>
          <w:trHeight w:val="610"/>
        </w:trPr>
        <w:tc>
          <w:tcPr>
            <w:tcW w:w="1843" w:type="dxa"/>
            <w:vAlign w:val="center"/>
          </w:tcPr>
          <w:p w14:paraId="040A3C54" w14:textId="77777777" w:rsidR="000415C9" w:rsidRDefault="000415C9" w:rsidP="00530623">
            <w:pPr>
              <w:spacing w:line="240" w:lineRule="auto"/>
              <w:ind w:left="215"/>
              <w:rPr>
                <w:lang w:val="en-US"/>
              </w:rPr>
            </w:pPr>
            <w:r>
              <w:rPr>
                <w:lang w:val="en-US"/>
              </w:rPr>
              <w:t xml:space="preserve">SOM </w:t>
            </w:r>
            <w:r w:rsidRPr="00C32F77">
              <w:rPr>
                <w:lang w:val="en-US"/>
              </w:rPr>
              <w:sym w:font="Wingdings" w:char="F0E0"/>
            </w:r>
            <w:r>
              <w:rPr>
                <w:lang w:val="en-US"/>
              </w:rPr>
              <w:t xml:space="preserve"> SE</w:t>
            </w:r>
          </w:p>
        </w:tc>
        <w:tc>
          <w:tcPr>
            <w:tcW w:w="1134" w:type="dxa"/>
            <w:vAlign w:val="center"/>
          </w:tcPr>
          <w:p w14:paraId="17B90BF4" w14:textId="77777777" w:rsidR="000415C9" w:rsidRPr="00AE4965" w:rsidRDefault="000415C9" w:rsidP="002F752A">
            <w:pPr>
              <w:tabs>
                <w:tab w:val="decimal" w:pos="340"/>
              </w:tabs>
              <w:spacing w:line="240" w:lineRule="auto"/>
              <w:rPr>
                <w:lang w:val="en-US"/>
              </w:rPr>
            </w:pPr>
            <w:r>
              <w:rPr>
                <w:lang w:val="en-US"/>
              </w:rPr>
              <w:t>-0.59</w:t>
            </w:r>
          </w:p>
        </w:tc>
        <w:tc>
          <w:tcPr>
            <w:tcW w:w="992" w:type="dxa"/>
            <w:vAlign w:val="center"/>
          </w:tcPr>
          <w:p w14:paraId="310C5447" w14:textId="77777777" w:rsidR="000415C9" w:rsidRPr="00AE4965" w:rsidRDefault="000415C9" w:rsidP="002F752A">
            <w:pPr>
              <w:tabs>
                <w:tab w:val="decimal" w:pos="284"/>
              </w:tabs>
              <w:spacing w:line="240" w:lineRule="auto"/>
              <w:rPr>
                <w:lang w:val="en-US"/>
              </w:rPr>
            </w:pPr>
            <w:r>
              <w:rPr>
                <w:lang w:val="en-US"/>
              </w:rPr>
              <w:t>0.64</w:t>
            </w:r>
          </w:p>
        </w:tc>
        <w:tc>
          <w:tcPr>
            <w:tcW w:w="1701" w:type="dxa"/>
            <w:vAlign w:val="center"/>
          </w:tcPr>
          <w:p w14:paraId="4109E9F4" w14:textId="77777777" w:rsidR="000415C9" w:rsidRPr="00AE4965" w:rsidRDefault="000415C9" w:rsidP="00530623">
            <w:pPr>
              <w:spacing w:line="240" w:lineRule="auto"/>
              <w:jc w:val="center"/>
              <w:rPr>
                <w:lang w:val="en-US"/>
              </w:rPr>
            </w:pPr>
            <w:r>
              <w:rPr>
                <w:lang w:val="en-US"/>
              </w:rPr>
              <w:t>[</w:t>
            </w:r>
            <w:r w:rsidRPr="006B5F6E">
              <w:rPr>
                <w:lang w:val="en-US"/>
              </w:rPr>
              <w:t>-</w:t>
            </w:r>
            <w:r>
              <w:rPr>
                <w:lang w:val="en-US"/>
              </w:rPr>
              <w:t>1.86, 0.67]</w:t>
            </w:r>
          </w:p>
        </w:tc>
        <w:tc>
          <w:tcPr>
            <w:tcW w:w="1377" w:type="dxa"/>
            <w:vAlign w:val="center"/>
          </w:tcPr>
          <w:p w14:paraId="34611E64" w14:textId="77777777" w:rsidR="000415C9" w:rsidRDefault="000415C9" w:rsidP="00530623">
            <w:pPr>
              <w:spacing w:line="240" w:lineRule="auto"/>
              <w:jc w:val="center"/>
              <w:rPr>
                <w:lang w:val="en-US"/>
              </w:rPr>
            </w:pPr>
            <w:r w:rsidRPr="00D12AF1">
              <w:rPr>
                <w:lang w:val="en-US"/>
              </w:rPr>
              <w:t>-.0</w:t>
            </w:r>
            <w:r>
              <w:rPr>
                <w:lang w:val="en-US"/>
              </w:rPr>
              <w:t>2 (.02)</w:t>
            </w:r>
          </w:p>
          <w:p w14:paraId="0CD7B99F" w14:textId="77777777" w:rsidR="000415C9" w:rsidRPr="00AE4965" w:rsidRDefault="000415C9" w:rsidP="00530623">
            <w:pPr>
              <w:spacing w:line="240" w:lineRule="auto"/>
              <w:jc w:val="center"/>
              <w:rPr>
                <w:lang w:val="en-US"/>
              </w:rPr>
            </w:pPr>
            <w:r>
              <w:rPr>
                <w:lang w:val="en-US"/>
              </w:rPr>
              <w:t>[-.05; .02]</w:t>
            </w:r>
          </w:p>
        </w:tc>
        <w:tc>
          <w:tcPr>
            <w:tcW w:w="1377" w:type="dxa"/>
            <w:vAlign w:val="center"/>
          </w:tcPr>
          <w:p w14:paraId="4AF8D3B1" w14:textId="77777777" w:rsidR="000415C9" w:rsidRDefault="000415C9" w:rsidP="00530623">
            <w:pPr>
              <w:spacing w:line="240" w:lineRule="auto"/>
              <w:jc w:val="center"/>
              <w:rPr>
                <w:lang w:val="en-US"/>
              </w:rPr>
            </w:pPr>
            <w:r w:rsidRPr="00D12AF1">
              <w:rPr>
                <w:lang w:val="en-US"/>
              </w:rPr>
              <w:t>-.</w:t>
            </w:r>
            <w:r>
              <w:rPr>
                <w:lang w:val="en-US"/>
              </w:rPr>
              <w:t>02 (.02)</w:t>
            </w:r>
          </w:p>
          <w:p w14:paraId="46DDF95A" w14:textId="77777777" w:rsidR="000415C9" w:rsidRPr="00AE4965" w:rsidRDefault="000415C9" w:rsidP="00530623">
            <w:pPr>
              <w:spacing w:line="240" w:lineRule="auto"/>
              <w:jc w:val="center"/>
              <w:rPr>
                <w:lang w:val="en-US"/>
              </w:rPr>
            </w:pPr>
            <w:r>
              <w:rPr>
                <w:lang w:val="en-US"/>
              </w:rPr>
              <w:t>[-.06; .03]</w:t>
            </w:r>
          </w:p>
        </w:tc>
        <w:tc>
          <w:tcPr>
            <w:tcW w:w="1378" w:type="dxa"/>
            <w:vAlign w:val="center"/>
          </w:tcPr>
          <w:p w14:paraId="4CB3D98C" w14:textId="77777777" w:rsidR="000415C9" w:rsidRDefault="000415C9" w:rsidP="00530623">
            <w:pPr>
              <w:spacing w:line="240" w:lineRule="auto"/>
              <w:jc w:val="center"/>
              <w:rPr>
                <w:lang w:val="en-US"/>
              </w:rPr>
            </w:pPr>
            <w:r w:rsidRPr="00D12AF1">
              <w:rPr>
                <w:lang w:val="en-US"/>
              </w:rPr>
              <w:t>-.0</w:t>
            </w:r>
            <w:r>
              <w:rPr>
                <w:lang w:val="en-US"/>
              </w:rPr>
              <w:t>2 (.01)</w:t>
            </w:r>
          </w:p>
          <w:p w14:paraId="2AADA042" w14:textId="77777777" w:rsidR="000415C9" w:rsidRDefault="000415C9" w:rsidP="00530623">
            <w:pPr>
              <w:spacing w:line="240" w:lineRule="auto"/>
              <w:jc w:val="center"/>
              <w:rPr>
                <w:lang w:val="en-US"/>
              </w:rPr>
            </w:pPr>
            <w:r>
              <w:rPr>
                <w:lang w:val="en-US"/>
              </w:rPr>
              <w:t>[-.05; .02]</w:t>
            </w:r>
          </w:p>
        </w:tc>
        <w:tc>
          <w:tcPr>
            <w:tcW w:w="1377" w:type="dxa"/>
            <w:vAlign w:val="center"/>
          </w:tcPr>
          <w:p w14:paraId="61E9D9FE" w14:textId="77777777" w:rsidR="000415C9" w:rsidRDefault="000415C9" w:rsidP="00530623">
            <w:pPr>
              <w:spacing w:line="240" w:lineRule="auto"/>
              <w:jc w:val="center"/>
              <w:rPr>
                <w:lang w:val="en-US"/>
              </w:rPr>
            </w:pPr>
            <w:r w:rsidRPr="00D12AF1">
              <w:rPr>
                <w:lang w:val="en-US"/>
              </w:rPr>
              <w:t>-.0</w:t>
            </w:r>
            <w:r>
              <w:rPr>
                <w:lang w:val="en-US"/>
              </w:rPr>
              <w:t>0 (.00)</w:t>
            </w:r>
          </w:p>
          <w:p w14:paraId="635CD331" w14:textId="77777777" w:rsidR="000415C9" w:rsidRDefault="000415C9" w:rsidP="00530623">
            <w:pPr>
              <w:spacing w:line="240" w:lineRule="auto"/>
              <w:jc w:val="center"/>
              <w:rPr>
                <w:lang w:val="en-US"/>
              </w:rPr>
            </w:pPr>
            <w:r>
              <w:rPr>
                <w:lang w:val="en-US"/>
              </w:rPr>
              <w:t>[-.01; .01]</w:t>
            </w:r>
          </w:p>
        </w:tc>
        <w:tc>
          <w:tcPr>
            <w:tcW w:w="1378" w:type="dxa"/>
            <w:vAlign w:val="center"/>
          </w:tcPr>
          <w:p w14:paraId="7B1EEA8B" w14:textId="77777777" w:rsidR="000415C9" w:rsidRDefault="000415C9" w:rsidP="00530623">
            <w:pPr>
              <w:spacing w:line="240" w:lineRule="auto"/>
              <w:jc w:val="center"/>
              <w:rPr>
                <w:lang w:val="en-US"/>
              </w:rPr>
            </w:pPr>
            <w:r>
              <w:rPr>
                <w:lang w:val="en-US"/>
              </w:rPr>
              <w:t>-</w:t>
            </w:r>
            <w:r w:rsidRPr="00D12AF1">
              <w:rPr>
                <w:lang w:val="en-US"/>
              </w:rPr>
              <w:t>.00</w:t>
            </w:r>
            <w:r>
              <w:rPr>
                <w:lang w:val="en-US"/>
              </w:rPr>
              <w:t xml:space="preserve"> (.00)</w:t>
            </w:r>
          </w:p>
          <w:p w14:paraId="6C18DE57" w14:textId="77777777" w:rsidR="000415C9" w:rsidRDefault="000415C9" w:rsidP="00530623">
            <w:pPr>
              <w:spacing w:line="240" w:lineRule="auto"/>
              <w:jc w:val="center"/>
              <w:rPr>
                <w:lang w:val="en-US"/>
              </w:rPr>
            </w:pPr>
            <w:r>
              <w:rPr>
                <w:lang w:val="en-US"/>
              </w:rPr>
              <w:t>[.00; .00]</w:t>
            </w:r>
          </w:p>
        </w:tc>
      </w:tr>
    </w:tbl>
    <w:p w14:paraId="24DD576C" w14:textId="01431B52" w:rsidR="002751CC" w:rsidRPr="00564A78" w:rsidRDefault="000415C9" w:rsidP="006B6D42">
      <w:pPr>
        <w:spacing w:line="360" w:lineRule="auto"/>
        <w:rPr>
          <w:lang w:val="en-US"/>
        </w:rPr>
      </w:pPr>
      <w:r w:rsidRPr="000E4FC2">
        <w:rPr>
          <w:i/>
          <w:iCs/>
          <w:lang w:val="en-GB"/>
        </w:rPr>
        <w:t>Note.</w:t>
      </w:r>
      <w:r w:rsidRPr="000E4FC2">
        <w:rPr>
          <w:lang w:val="en-GB"/>
        </w:rPr>
        <w:t xml:space="preserve"> Parameter estimates were controlled for stable between-person variance via latent trait variables. The correlation between the latent trait variables was </w:t>
      </w:r>
      <w:r w:rsidRPr="000E4FC2">
        <w:rPr>
          <w:i/>
          <w:iCs/>
          <w:lang w:val="en-GB"/>
        </w:rPr>
        <w:t>r</w:t>
      </w:r>
      <w:r w:rsidRPr="000E4FC2">
        <w:rPr>
          <w:lang w:val="en-GB"/>
        </w:rPr>
        <w:t xml:space="preserve"> = -.39. </w:t>
      </w:r>
      <w:r w:rsidR="006E34E3" w:rsidRPr="00DD6957">
        <w:rPr>
          <w:lang w:val="en-GB"/>
        </w:rPr>
        <w:t xml:space="preserve">Continuous time parameters reflect instantaneous changes. Continuous time parameters of auto-effects are expected to be negative and values closer to zero indicate higher stability. Continuous time parameters of cross-effects represent </w:t>
      </w:r>
      <w:r w:rsidR="006E34E3" w:rsidRPr="00500B17">
        <w:rPr>
          <w:lang w:val="en-GB"/>
        </w:rPr>
        <w:t xml:space="preserve">how changes in self-esteem predict subsequent changes in lack of positive affect and vice versa, where negative values indicate inverse effects. Discrete estimates are reported as standardized regression coefficients with standard deviations in brackets (in continuous time </w:t>
      </w:r>
      <w:proofErr w:type="spellStart"/>
      <w:r w:rsidR="006E34E3" w:rsidRPr="00500B17">
        <w:rPr>
          <w:lang w:val="en-GB"/>
        </w:rPr>
        <w:t>modeling</w:t>
      </w:r>
      <w:proofErr w:type="spellEnd"/>
      <w:r w:rsidR="006E34E3" w:rsidRPr="00500B17">
        <w:rPr>
          <w:lang w:val="en-GB"/>
        </w:rPr>
        <w:t xml:space="preserve">, standard deviations can be interpreted as standard errors since Bayesian methods estimate parameters directly for the population). For parameters depicted in bold, credible intervals do not include zero. </w:t>
      </w:r>
      <w:r w:rsidR="006E34E3" w:rsidRPr="004C3132">
        <w:rPr>
          <w:lang w:val="en-GB"/>
        </w:rPr>
        <w:t>CI = credible interval.</w:t>
      </w:r>
      <w:r w:rsidR="005347F0" w:rsidRPr="00564A78">
        <w:rPr>
          <w:lang w:val="en-US"/>
        </w:rPr>
        <w:br w:type="page"/>
      </w:r>
      <w:r w:rsidR="002751CC" w:rsidRPr="00564A78">
        <w:rPr>
          <w:b/>
          <w:bCs/>
          <w:lang w:val="en-US"/>
        </w:rPr>
        <w:lastRenderedPageBreak/>
        <w:t>Table S11</w:t>
      </w:r>
    </w:p>
    <w:p w14:paraId="5A6F9191" w14:textId="77777777" w:rsidR="002751CC" w:rsidRPr="00AE4965" w:rsidRDefault="002751CC" w:rsidP="002751CC">
      <w:pPr>
        <w:pStyle w:val="APABody"/>
        <w:ind w:firstLine="0"/>
        <w:rPr>
          <w:i/>
          <w:iCs/>
        </w:rPr>
      </w:pPr>
      <w:r>
        <w:rPr>
          <w:i/>
          <w:iCs/>
        </w:rPr>
        <w:t>Continuous and Discrete Parameter Estimates for Auto- and Cross-Effects of Self-Esteem (SE) and Interpersonal Difficulties (IPD)</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2751CC" w:rsidRPr="00AE4965" w14:paraId="4F2D1B11" w14:textId="77777777" w:rsidTr="00530623">
        <w:trPr>
          <w:trHeight w:val="510"/>
        </w:trPr>
        <w:tc>
          <w:tcPr>
            <w:tcW w:w="1794" w:type="dxa"/>
            <w:vMerge w:val="restart"/>
            <w:tcBorders>
              <w:top w:val="single" w:sz="4" w:space="0" w:color="auto"/>
            </w:tcBorders>
            <w:vAlign w:val="center"/>
          </w:tcPr>
          <w:p w14:paraId="05303E86" w14:textId="77777777" w:rsidR="002751CC" w:rsidRPr="00AE4965" w:rsidRDefault="002751CC"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26DB3BCD" w14:textId="77777777" w:rsidR="002751CC" w:rsidRPr="00AE4965" w:rsidRDefault="002751CC"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4391E5E3" w14:textId="77777777" w:rsidR="002751CC" w:rsidRDefault="002751CC" w:rsidP="00530623">
            <w:pPr>
              <w:spacing w:line="240" w:lineRule="auto"/>
              <w:jc w:val="center"/>
              <w:rPr>
                <w:lang w:val="en-US"/>
              </w:rPr>
            </w:pPr>
            <w:r>
              <w:rPr>
                <w:lang w:val="en-US"/>
              </w:rPr>
              <w:t>Discrete estimates</w:t>
            </w:r>
          </w:p>
        </w:tc>
      </w:tr>
      <w:tr w:rsidR="002751CC" w:rsidRPr="00AE4965" w14:paraId="7E7331DD" w14:textId="77777777" w:rsidTr="00530623">
        <w:trPr>
          <w:trHeight w:val="510"/>
        </w:trPr>
        <w:tc>
          <w:tcPr>
            <w:tcW w:w="1794" w:type="dxa"/>
            <w:vMerge/>
            <w:vAlign w:val="center"/>
          </w:tcPr>
          <w:p w14:paraId="107440B5" w14:textId="77777777" w:rsidR="002751CC" w:rsidRDefault="002751CC" w:rsidP="00530623">
            <w:pPr>
              <w:spacing w:line="240" w:lineRule="auto"/>
              <w:jc w:val="center"/>
              <w:rPr>
                <w:lang w:val="en-US"/>
              </w:rPr>
            </w:pPr>
          </w:p>
        </w:tc>
        <w:tc>
          <w:tcPr>
            <w:tcW w:w="1183" w:type="dxa"/>
            <w:tcBorders>
              <w:top w:val="single" w:sz="4" w:space="0" w:color="auto"/>
            </w:tcBorders>
            <w:vAlign w:val="center"/>
          </w:tcPr>
          <w:p w14:paraId="56E317F3" w14:textId="77777777" w:rsidR="002751CC" w:rsidRPr="00AE4965" w:rsidRDefault="002751CC"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611AA7F5" w14:textId="77777777" w:rsidR="002751CC" w:rsidRPr="0031489A" w:rsidRDefault="002751CC"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56AA444F" w14:textId="77777777" w:rsidR="002751CC" w:rsidRPr="00AE4965" w:rsidRDefault="002751CC"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5D0B7086" w14:textId="77777777" w:rsidR="002751CC" w:rsidRDefault="002751CC"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1AE8BF1D" w14:textId="77777777" w:rsidR="002751CC" w:rsidRDefault="002751CC"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6DF88DBB" w14:textId="77777777" w:rsidR="002751CC" w:rsidRDefault="002751CC"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736222BC" w14:textId="77777777" w:rsidR="002751CC" w:rsidRDefault="002751CC"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16DB8467" w14:textId="77777777" w:rsidR="002751CC" w:rsidRDefault="002751CC" w:rsidP="00530623">
            <w:pPr>
              <w:spacing w:line="240" w:lineRule="auto"/>
              <w:jc w:val="center"/>
              <w:rPr>
                <w:lang w:val="en-US"/>
              </w:rPr>
            </w:pPr>
            <w:r w:rsidRPr="000B40DB">
              <w:rPr>
                <w:lang w:val="en-US"/>
              </w:rPr>
              <w:t>17 years</w:t>
            </w:r>
          </w:p>
        </w:tc>
      </w:tr>
      <w:tr w:rsidR="002751CC" w:rsidRPr="00AE4965" w14:paraId="5CE0468D" w14:textId="77777777" w:rsidTr="00530623">
        <w:trPr>
          <w:trHeight w:val="610"/>
        </w:trPr>
        <w:tc>
          <w:tcPr>
            <w:tcW w:w="1794" w:type="dxa"/>
            <w:tcBorders>
              <w:top w:val="single" w:sz="4" w:space="0" w:color="auto"/>
            </w:tcBorders>
            <w:vAlign w:val="center"/>
          </w:tcPr>
          <w:p w14:paraId="244CF24F" w14:textId="77777777" w:rsidR="002751CC" w:rsidRPr="00AE4965" w:rsidRDefault="002751CC" w:rsidP="00530623">
            <w:pPr>
              <w:spacing w:line="240" w:lineRule="auto"/>
              <w:rPr>
                <w:lang w:val="en-US"/>
              </w:rPr>
            </w:pPr>
            <w:r>
              <w:rPr>
                <w:lang w:val="en-US"/>
              </w:rPr>
              <w:t>Auto-effects</w:t>
            </w:r>
          </w:p>
        </w:tc>
        <w:tc>
          <w:tcPr>
            <w:tcW w:w="1183" w:type="dxa"/>
            <w:tcBorders>
              <w:top w:val="single" w:sz="4" w:space="0" w:color="auto"/>
            </w:tcBorders>
            <w:vAlign w:val="center"/>
          </w:tcPr>
          <w:p w14:paraId="36F88077" w14:textId="77777777" w:rsidR="002751CC" w:rsidRPr="00AE4965" w:rsidRDefault="002751CC" w:rsidP="00530623">
            <w:pPr>
              <w:spacing w:line="240" w:lineRule="auto"/>
              <w:jc w:val="center"/>
              <w:rPr>
                <w:lang w:val="en-US"/>
              </w:rPr>
            </w:pPr>
          </w:p>
        </w:tc>
        <w:tc>
          <w:tcPr>
            <w:tcW w:w="992" w:type="dxa"/>
            <w:tcBorders>
              <w:top w:val="nil"/>
              <w:bottom w:val="nil"/>
              <w:right w:val="nil"/>
            </w:tcBorders>
            <w:vAlign w:val="center"/>
          </w:tcPr>
          <w:p w14:paraId="76651ECF" w14:textId="77777777" w:rsidR="002751CC" w:rsidRPr="00AE4965" w:rsidRDefault="002751CC" w:rsidP="00530623">
            <w:pPr>
              <w:spacing w:line="240" w:lineRule="auto"/>
              <w:jc w:val="center"/>
              <w:rPr>
                <w:lang w:val="en-US"/>
              </w:rPr>
            </w:pPr>
          </w:p>
        </w:tc>
        <w:tc>
          <w:tcPr>
            <w:tcW w:w="1701" w:type="dxa"/>
            <w:tcBorders>
              <w:top w:val="nil"/>
              <w:left w:val="nil"/>
              <w:bottom w:val="nil"/>
              <w:right w:val="nil"/>
            </w:tcBorders>
            <w:vAlign w:val="center"/>
          </w:tcPr>
          <w:p w14:paraId="205BD347" w14:textId="77777777" w:rsidR="002751CC" w:rsidRPr="00AE4965" w:rsidRDefault="002751CC"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7DC509CE" w14:textId="77777777" w:rsidR="002751CC" w:rsidRPr="00AE4965" w:rsidRDefault="002751CC"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0B161AD3" w14:textId="77777777" w:rsidR="002751CC" w:rsidRPr="00AE4965" w:rsidRDefault="002751CC" w:rsidP="00530623">
            <w:pPr>
              <w:spacing w:line="240" w:lineRule="auto"/>
              <w:jc w:val="center"/>
              <w:rPr>
                <w:lang w:val="en-US"/>
              </w:rPr>
            </w:pPr>
          </w:p>
        </w:tc>
        <w:tc>
          <w:tcPr>
            <w:tcW w:w="1378" w:type="dxa"/>
            <w:tcBorders>
              <w:top w:val="single" w:sz="4" w:space="0" w:color="auto"/>
              <w:left w:val="nil"/>
              <w:bottom w:val="nil"/>
              <w:right w:val="nil"/>
            </w:tcBorders>
          </w:tcPr>
          <w:p w14:paraId="6A0FD536" w14:textId="77777777" w:rsidR="002751CC" w:rsidRDefault="002751CC" w:rsidP="00530623">
            <w:pPr>
              <w:spacing w:line="240" w:lineRule="auto"/>
              <w:jc w:val="center"/>
              <w:rPr>
                <w:lang w:val="en-US"/>
              </w:rPr>
            </w:pPr>
          </w:p>
        </w:tc>
        <w:tc>
          <w:tcPr>
            <w:tcW w:w="1377" w:type="dxa"/>
            <w:tcBorders>
              <w:top w:val="single" w:sz="4" w:space="0" w:color="auto"/>
              <w:left w:val="nil"/>
              <w:bottom w:val="nil"/>
              <w:right w:val="nil"/>
            </w:tcBorders>
          </w:tcPr>
          <w:p w14:paraId="7C735A2C" w14:textId="77777777" w:rsidR="002751CC" w:rsidRDefault="002751CC" w:rsidP="00530623">
            <w:pPr>
              <w:spacing w:line="240" w:lineRule="auto"/>
              <w:jc w:val="center"/>
              <w:rPr>
                <w:lang w:val="en-US"/>
              </w:rPr>
            </w:pPr>
          </w:p>
        </w:tc>
        <w:tc>
          <w:tcPr>
            <w:tcW w:w="1378" w:type="dxa"/>
            <w:tcBorders>
              <w:top w:val="single" w:sz="4" w:space="0" w:color="auto"/>
              <w:left w:val="nil"/>
              <w:bottom w:val="nil"/>
              <w:right w:val="nil"/>
            </w:tcBorders>
          </w:tcPr>
          <w:p w14:paraId="705736DA" w14:textId="77777777" w:rsidR="002751CC" w:rsidRDefault="002751CC" w:rsidP="00530623">
            <w:pPr>
              <w:spacing w:line="240" w:lineRule="auto"/>
              <w:jc w:val="center"/>
              <w:rPr>
                <w:lang w:val="en-US"/>
              </w:rPr>
            </w:pPr>
          </w:p>
        </w:tc>
      </w:tr>
      <w:tr w:rsidR="002751CC" w:rsidRPr="00AE4965" w14:paraId="5C311E64" w14:textId="77777777" w:rsidTr="002F752A">
        <w:trPr>
          <w:trHeight w:val="610"/>
        </w:trPr>
        <w:tc>
          <w:tcPr>
            <w:tcW w:w="1794" w:type="dxa"/>
            <w:vAlign w:val="center"/>
          </w:tcPr>
          <w:p w14:paraId="22FF64B8" w14:textId="77777777" w:rsidR="002751CC" w:rsidRPr="009A3244" w:rsidRDefault="002751CC" w:rsidP="00530623">
            <w:pPr>
              <w:spacing w:line="240" w:lineRule="auto"/>
              <w:ind w:left="215"/>
              <w:rPr>
                <w:lang w:val="en-US"/>
              </w:rPr>
            </w:pPr>
            <w:r w:rsidRPr="009A3244">
              <w:rPr>
                <w:lang w:val="en-US"/>
              </w:rPr>
              <w:t xml:space="preserve">SE </w:t>
            </w:r>
            <w:r w:rsidRPr="009A3244">
              <w:rPr>
                <w:lang w:val="en-US"/>
              </w:rPr>
              <w:sym w:font="Wingdings" w:char="F0E0"/>
            </w:r>
            <w:r w:rsidRPr="009A3244">
              <w:rPr>
                <w:lang w:val="en-US"/>
              </w:rPr>
              <w:t xml:space="preserve"> SE</w:t>
            </w:r>
          </w:p>
        </w:tc>
        <w:tc>
          <w:tcPr>
            <w:tcW w:w="1183" w:type="dxa"/>
            <w:vAlign w:val="center"/>
          </w:tcPr>
          <w:p w14:paraId="3AC7A3FC" w14:textId="77777777" w:rsidR="002751CC" w:rsidRPr="009A3244" w:rsidRDefault="002751CC" w:rsidP="002F752A">
            <w:pPr>
              <w:tabs>
                <w:tab w:val="decimal" w:pos="340"/>
              </w:tabs>
              <w:spacing w:line="240" w:lineRule="auto"/>
              <w:rPr>
                <w:b/>
                <w:bCs/>
                <w:lang w:val="en-US"/>
              </w:rPr>
            </w:pPr>
            <w:r w:rsidRPr="009A3244">
              <w:rPr>
                <w:b/>
                <w:bCs/>
                <w:lang w:val="en-US"/>
              </w:rPr>
              <w:t>-2.35</w:t>
            </w:r>
          </w:p>
        </w:tc>
        <w:tc>
          <w:tcPr>
            <w:tcW w:w="992" w:type="dxa"/>
            <w:tcBorders>
              <w:top w:val="nil"/>
            </w:tcBorders>
            <w:vAlign w:val="center"/>
          </w:tcPr>
          <w:p w14:paraId="17EADCC8" w14:textId="77777777" w:rsidR="002751CC" w:rsidRPr="009A3244" w:rsidRDefault="002751CC" w:rsidP="002F752A">
            <w:pPr>
              <w:tabs>
                <w:tab w:val="decimal" w:pos="284"/>
              </w:tabs>
              <w:spacing w:line="240" w:lineRule="auto"/>
              <w:rPr>
                <w:lang w:val="en-US"/>
              </w:rPr>
            </w:pPr>
            <w:r w:rsidRPr="009A3244">
              <w:rPr>
                <w:lang w:val="en-US"/>
              </w:rPr>
              <w:t>0.21</w:t>
            </w:r>
          </w:p>
        </w:tc>
        <w:tc>
          <w:tcPr>
            <w:tcW w:w="1701" w:type="dxa"/>
            <w:tcBorders>
              <w:top w:val="nil"/>
            </w:tcBorders>
            <w:vAlign w:val="center"/>
          </w:tcPr>
          <w:p w14:paraId="28249D27" w14:textId="77777777" w:rsidR="002751CC" w:rsidRPr="009A3244" w:rsidRDefault="002751CC" w:rsidP="00530623">
            <w:pPr>
              <w:spacing w:line="240" w:lineRule="auto"/>
              <w:jc w:val="center"/>
              <w:rPr>
                <w:lang w:val="en-US"/>
              </w:rPr>
            </w:pPr>
            <w:r w:rsidRPr="009A3244">
              <w:rPr>
                <w:lang w:val="en-US"/>
              </w:rPr>
              <w:t>[-2.78, -1.95]</w:t>
            </w:r>
          </w:p>
        </w:tc>
        <w:tc>
          <w:tcPr>
            <w:tcW w:w="1377" w:type="dxa"/>
            <w:tcBorders>
              <w:top w:val="nil"/>
            </w:tcBorders>
            <w:vAlign w:val="center"/>
          </w:tcPr>
          <w:p w14:paraId="1FADB95C" w14:textId="77777777" w:rsidR="002751CC" w:rsidRPr="00225636" w:rsidRDefault="002751CC" w:rsidP="00530623">
            <w:pPr>
              <w:spacing w:line="240" w:lineRule="auto"/>
              <w:jc w:val="center"/>
              <w:rPr>
                <w:lang w:val="en-US"/>
              </w:rPr>
            </w:pPr>
            <w:r w:rsidRPr="00225636">
              <w:rPr>
                <w:b/>
                <w:bCs/>
                <w:lang w:val="en-US"/>
              </w:rPr>
              <w:t>.79</w:t>
            </w:r>
            <w:r w:rsidRPr="00225636">
              <w:rPr>
                <w:lang w:val="en-US"/>
              </w:rPr>
              <w:t xml:space="preserve"> (.02)</w:t>
            </w:r>
          </w:p>
          <w:p w14:paraId="66ACD03E" w14:textId="77777777" w:rsidR="002751CC" w:rsidRPr="00225636" w:rsidRDefault="002751CC" w:rsidP="00530623">
            <w:pPr>
              <w:spacing w:line="240" w:lineRule="auto"/>
              <w:jc w:val="center"/>
              <w:rPr>
                <w:lang w:val="en-US"/>
              </w:rPr>
            </w:pPr>
            <w:r w:rsidRPr="00225636">
              <w:rPr>
                <w:lang w:val="en-US"/>
              </w:rPr>
              <w:t>[.76; .82]</w:t>
            </w:r>
          </w:p>
        </w:tc>
        <w:tc>
          <w:tcPr>
            <w:tcW w:w="1377" w:type="dxa"/>
            <w:tcBorders>
              <w:top w:val="nil"/>
            </w:tcBorders>
            <w:vAlign w:val="center"/>
          </w:tcPr>
          <w:p w14:paraId="0EBDC1DA" w14:textId="77777777" w:rsidR="002751CC" w:rsidRPr="00225636" w:rsidRDefault="002751CC" w:rsidP="00530623">
            <w:pPr>
              <w:spacing w:line="240" w:lineRule="auto"/>
              <w:jc w:val="center"/>
              <w:rPr>
                <w:lang w:val="en-US"/>
              </w:rPr>
            </w:pPr>
            <w:r w:rsidRPr="00225636">
              <w:rPr>
                <w:b/>
                <w:bCs/>
                <w:lang w:val="en-US"/>
              </w:rPr>
              <w:t>.62</w:t>
            </w:r>
            <w:r w:rsidRPr="00225636">
              <w:rPr>
                <w:lang w:val="en-US"/>
              </w:rPr>
              <w:t xml:space="preserve"> (.03)</w:t>
            </w:r>
          </w:p>
          <w:p w14:paraId="20C28E2E" w14:textId="77777777" w:rsidR="002751CC" w:rsidRPr="00225636" w:rsidRDefault="002751CC" w:rsidP="00530623">
            <w:pPr>
              <w:spacing w:line="240" w:lineRule="auto"/>
              <w:jc w:val="center"/>
              <w:rPr>
                <w:lang w:val="en-US"/>
              </w:rPr>
            </w:pPr>
            <w:r w:rsidRPr="00225636">
              <w:rPr>
                <w:lang w:val="en-US"/>
              </w:rPr>
              <w:t>[.57; .67]</w:t>
            </w:r>
          </w:p>
        </w:tc>
        <w:tc>
          <w:tcPr>
            <w:tcW w:w="1378" w:type="dxa"/>
            <w:tcBorders>
              <w:top w:val="nil"/>
            </w:tcBorders>
            <w:vAlign w:val="center"/>
          </w:tcPr>
          <w:p w14:paraId="62D54736" w14:textId="77777777" w:rsidR="002751CC" w:rsidRPr="00225636" w:rsidRDefault="002751CC" w:rsidP="00530623">
            <w:pPr>
              <w:spacing w:line="240" w:lineRule="auto"/>
              <w:jc w:val="center"/>
              <w:rPr>
                <w:lang w:val="en-US"/>
              </w:rPr>
            </w:pPr>
            <w:r w:rsidRPr="00225636">
              <w:rPr>
                <w:b/>
                <w:bCs/>
                <w:lang w:val="en-US"/>
              </w:rPr>
              <w:t>.30</w:t>
            </w:r>
            <w:r w:rsidRPr="00225636">
              <w:rPr>
                <w:lang w:val="en-US"/>
              </w:rPr>
              <w:t xml:space="preserve"> (.03)</w:t>
            </w:r>
          </w:p>
          <w:p w14:paraId="2B19CDEB" w14:textId="77777777" w:rsidR="002751CC" w:rsidRPr="00225636" w:rsidRDefault="002751CC" w:rsidP="00530623">
            <w:pPr>
              <w:spacing w:line="240" w:lineRule="auto"/>
              <w:jc w:val="center"/>
              <w:rPr>
                <w:lang w:val="en-US"/>
              </w:rPr>
            </w:pPr>
            <w:r w:rsidRPr="00225636">
              <w:rPr>
                <w:lang w:val="en-US"/>
              </w:rPr>
              <w:t>[.24; .36]</w:t>
            </w:r>
          </w:p>
        </w:tc>
        <w:tc>
          <w:tcPr>
            <w:tcW w:w="1377" w:type="dxa"/>
            <w:tcBorders>
              <w:top w:val="nil"/>
            </w:tcBorders>
            <w:vAlign w:val="center"/>
          </w:tcPr>
          <w:p w14:paraId="17FD680C" w14:textId="77777777" w:rsidR="002751CC" w:rsidRPr="00225636" w:rsidRDefault="002751CC" w:rsidP="00530623">
            <w:pPr>
              <w:spacing w:line="240" w:lineRule="auto"/>
              <w:jc w:val="center"/>
              <w:rPr>
                <w:lang w:val="en-US"/>
              </w:rPr>
            </w:pPr>
            <w:r w:rsidRPr="00225636">
              <w:rPr>
                <w:b/>
                <w:bCs/>
                <w:lang w:val="en-US"/>
              </w:rPr>
              <w:t>.08</w:t>
            </w:r>
            <w:r w:rsidRPr="00225636">
              <w:rPr>
                <w:lang w:val="en-US"/>
              </w:rPr>
              <w:t xml:space="preserve"> (.02)</w:t>
            </w:r>
          </w:p>
          <w:p w14:paraId="6F8D4642" w14:textId="77777777" w:rsidR="002751CC" w:rsidRPr="00225636" w:rsidRDefault="002751CC" w:rsidP="00530623">
            <w:pPr>
              <w:spacing w:line="240" w:lineRule="auto"/>
              <w:jc w:val="center"/>
              <w:rPr>
                <w:lang w:val="en-US"/>
              </w:rPr>
            </w:pPr>
            <w:r w:rsidRPr="00225636">
              <w:rPr>
                <w:lang w:val="en-US"/>
              </w:rPr>
              <w:t>[.06; .13]</w:t>
            </w:r>
          </w:p>
        </w:tc>
        <w:tc>
          <w:tcPr>
            <w:tcW w:w="1378" w:type="dxa"/>
            <w:tcBorders>
              <w:top w:val="nil"/>
            </w:tcBorders>
            <w:vAlign w:val="center"/>
          </w:tcPr>
          <w:p w14:paraId="19CD5122" w14:textId="77777777" w:rsidR="002751CC" w:rsidRPr="00225636" w:rsidRDefault="002751CC" w:rsidP="00530623">
            <w:pPr>
              <w:spacing w:line="240" w:lineRule="auto"/>
              <w:jc w:val="center"/>
              <w:rPr>
                <w:lang w:val="en-US"/>
              </w:rPr>
            </w:pPr>
            <w:r w:rsidRPr="00225636">
              <w:rPr>
                <w:b/>
                <w:bCs/>
                <w:lang w:val="en-US"/>
              </w:rPr>
              <w:t>.01</w:t>
            </w:r>
            <w:r w:rsidRPr="00225636">
              <w:rPr>
                <w:lang w:val="en-US"/>
              </w:rPr>
              <w:t xml:space="preserve"> (.01)</w:t>
            </w:r>
          </w:p>
          <w:p w14:paraId="74AE4244" w14:textId="77777777" w:rsidR="002751CC" w:rsidRPr="00225636" w:rsidRDefault="002751CC" w:rsidP="00530623">
            <w:pPr>
              <w:spacing w:line="240" w:lineRule="auto"/>
              <w:jc w:val="center"/>
              <w:rPr>
                <w:lang w:val="en-US"/>
              </w:rPr>
            </w:pPr>
            <w:r w:rsidRPr="00225636">
              <w:rPr>
                <w:lang w:val="en-US"/>
              </w:rPr>
              <w:t>[.01; .02]</w:t>
            </w:r>
          </w:p>
        </w:tc>
      </w:tr>
      <w:tr w:rsidR="002751CC" w:rsidRPr="00AE4965" w14:paraId="3B3E2065" w14:textId="77777777" w:rsidTr="002F752A">
        <w:trPr>
          <w:trHeight w:val="610"/>
        </w:trPr>
        <w:tc>
          <w:tcPr>
            <w:tcW w:w="1794" w:type="dxa"/>
            <w:vAlign w:val="center"/>
          </w:tcPr>
          <w:p w14:paraId="6367CD8C" w14:textId="77777777" w:rsidR="002751CC" w:rsidRPr="008D149E" w:rsidRDefault="002751CC" w:rsidP="00530623">
            <w:pPr>
              <w:spacing w:line="240" w:lineRule="auto"/>
              <w:ind w:left="215"/>
              <w:rPr>
                <w:lang w:val="en-US"/>
              </w:rPr>
            </w:pPr>
            <w:r>
              <w:rPr>
                <w:lang w:val="en-US"/>
              </w:rPr>
              <w:t>IPD</w:t>
            </w:r>
            <w:r w:rsidRPr="008D149E">
              <w:rPr>
                <w:lang w:val="en-US"/>
              </w:rPr>
              <w:t xml:space="preserve"> </w:t>
            </w:r>
            <w:r w:rsidRPr="008D149E">
              <w:rPr>
                <w:lang w:val="en-US"/>
              </w:rPr>
              <w:sym w:font="Wingdings" w:char="F0E0"/>
            </w:r>
            <w:r w:rsidRPr="008D149E">
              <w:rPr>
                <w:lang w:val="en-US"/>
              </w:rPr>
              <w:t xml:space="preserve"> </w:t>
            </w:r>
            <w:r>
              <w:rPr>
                <w:lang w:val="en-US"/>
              </w:rPr>
              <w:t>IPD</w:t>
            </w:r>
          </w:p>
        </w:tc>
        <w:tc>
          <w:tcPr>
            <w:tcW w:w="1183" w:type="dxa"/>
            <w:vAlign w:val="center"/>
          </w:tcPr>
          <w:p w14:paraId="2045714B" w14:textId="77777777" w:rsidR="002751CC" w:rsidRPr="00150A78" w:rsidRDefault="002751CC" w:rsidP="002F752A">
            <w:pPr>
              <w:tabs>
                <w:tab w:val="decimal" w:pos="340"/>
              </w:tabs>
              <w:spacing w:line="240" w:lineRule="auto"/>
              <w:rPr>
                <w:b/>
                <w:bCs/>
                <w:lang w:val="en-US"/>
              </w:rPr>
            </w:pPr>
            <w:r w:rsidRPr="00150A78">
              <w:rPr>
                <w:b/>
                <w:bCs/>
                <w:lang w:val="en-US"/>
              </w:rPr>
              <w:t>-6.29</w:t>
            </w:r>
          </w:p>
        </w:tc>
        <w:tc>
          <w:tcPr>
            <w:tcW w:w="992" w:type="dxa"/>
            <w:vAlign w:val="center"/>
          </w:tcPr>
          <w:p w14:paraId="23180046" w14:textId="77777777" w:rsidR="002751CC" w:rsidRPr="00AE4965" w:rsidRDefault="002751CC" w:rsidP="002F752A">
            <w:pPr>
              <w:tabs>
                <w:tab w:val="decimal" w:pos="284"/>
              </w:tabs>
              <w:spacing w:line="240" w:lineRule="auto"/>
              <w:rPr>
                <w:lang w:val="en-US"/>
              </w:rPr>
            </w:pPr>
            <w:r>
              <w:rPr>
                <w:lang w:val="en-US"/>
              </w:rPr>
              <w:t>1.17</w:t>
            </w:r>
          </w:p>
        </w:tc>
        <w:tc>
          <w:tcPr>
            <w:tcW w:w="1701" w:type="dxa"/>
            <w:vAlign w:val="center"/>
          </w:tcPr>
          <w:p w14:paraId="6ACF2F7B" w14:textId="77777777" w:rsidR="002751CC" w:rsidRPr="00AE4965" w:rsidRDefault="002751CC" w:rsidP="00530623">
            <w:pPr>
              <w:spacing w:line="240" w:lineRule="auto"/>
              <w:jc w:val="center"/>
              <w:rPr>
                <w:lang w:val="en-US"/>
              </w:rPr>
            </w:pPr>
            <w:r>
              <w:rPr>
                <w:lang w:val="en-US"/>
              </w:rPr>
              <w:t>[-8.62, -4.04]</w:t>
            </w:r>
          </w:p>
        </w:tc>
        <w:tc>
          <w:tcPr>
            <w:tcW w:w="1377" w:type="dxa"/>
            <w:vAlign w:val="center"/>
          </w:tcPr>
          <w:p w14:paraId="295D6869" w14:textId="77777777" w:rsidR="002751CC" w:rsidRDefault="002751CC" w:rsidP="00530623">
            <w:pPr>
              <w:spacing w:line="240" w:lineRule="auto"/>
              <w:jc w:val="center"/>
              <w:rPr>
                <w:lang w:val="en-US"/>
              </w:rPr>
            </w:pPr>
            <w:r w:rsidRPr="006733F2">
              <w:rPr>
                <w:b/>
                <w:bCs/>
                <w:lang w:val="en-US"/>
              </w:rPr>
              <w:t>.5</w:t>
            </w:r>
            <w:r>
              <w:rPr>
                <w:b/>
                <w:bCs/>
                <w:lang w:val="en-US"/>
              </w:rPr>
              <w:t>4</w:t>
            </w:r>
            <w:r>
              <w:rPr>
                <w:lang w:val="en-US"/>
              </w:rPr>
              <w:t xml:space="preserve"> (.06)</w:t>
            </w:r>
          </w:p>
          <w:p w14:paraId="7F7B5F2E" w14:textId="77777777" w:rsidR="002751CC" w:rsidRPr="00AE4965" w:rsidRDefault="002751CC" w:rsidP="00530623">
            <w:pPr>
              <w:spacing w:line="240" w:lineRule="auto"/>
              <w:jc w:val="center"/>
              <w:rPr>
                <w:lang w:val="en-US"/>
              </w:rPr>
            </w:pPr>
            <w:r>
              <w:rPr>
                <w:lang w:val="en-US"/>
              </w:rPr>
              <w:t>[.42; .67]</w:t>
            </w:r>
          </w:p>
        </w:tc>
        <w:tc>
          <w:tcPr>
            <w:tcW w:w="1377" w:type="dxa"/>
            <w:vAlign w:val="center"/>
          </w:tcPr>
          <w:p w14:paraId="3AFF5C26" w14:textId="77777777" w:rsidR="002751CC" w:rsidRDefault="002751CC" w:rsidP="00530623">
            <w:pPr>
              <w:spacing w:line="240" w:lineRule="auto"/>
              <w:jc w:val="center"/>
              <w:rPr>
                <w:lang w:val="en-US"/>
              </w:rPr>
            </w:pPr>
            <w:r w:rsidRPr="006733F2">
              <w:rPr>
                <w:b/>
                <w:bCs/>
                <w:lang w:val="en-US"/>
              </w:rPr>
              <w:t>.</w:t>
            </w:r>
            <w:r>
              <w:rPr>
                <w:b/>
                <w:bCs/>
                <w:lang w:val="en-US"/>
              </w:rPr>
              <w:t>29</w:t>
            </w:r>
            <w:r>
              <w:rPr>
                <w:lang w:val="en-US"/>
              </w:rPr>
              <w:t xml:space="preserve"> (.07)</w:t>
            </w:r>
          </w:p>
          <w:p w14:paraId="717F0222" w14:textId="77777777" w:rsidR="002751CC" w:rsidRPr="00AE4965" w:rsidRDefault="002751CC" w:rsidP="00530623">
            <w:pPr>
              <w:spacing w:line="240" w:lineRule="auto"/>
              <w:jc w:val="center"/>
              <w:rPr>
                <w:lang w:val="en-US"/>
              </w:rPr>
            </w:pPr>
            <w:r>
              <w:rPr>
                <w:lang w:val="en-US"/>
              </w:rPr>
              <w:t>[.17; .44]</w:t>
            </w:r>
          </w:p>
        </w:tc>
        <w:tc>
          <w:tcPr>
            <w:tcW w:w="1378" w:type="dxa"/>
            <w:vAlign w:val="center"/>
          </w:tcPr>
          <w:p w14:paraId="3081B482" w14:textId="77777777" w:rsidR="002751CC" w:rsidRDefault="002751CC" w:rsidP="00530623">
            <w:pPr>
              <w:spacing w:line="240" w:lineRule="auto"/>
              <w:jc w:val="center"/>
              <w:rPr>
                <w:lang w:val="en-US"/>
              </w:rPr>
            </w:pPr>
            <w:r w:rsidRPr="006733F2">
              <w:rPr>
                <w:b/>
                <w:bCs/>
                <w:lang w:val="en-US"/>
              </w:rPr>
              <w:t>.04</w:t>
            </w:r>
            <w:r>
              <w:rPr>
                <w:lang w:val="en-US"/>
              </w:rPr>
              <w:t xml:space="preserve"> (.03)</w:t>
            </w:r>
          </w:p>
          <w:p w14:paraId="7AF6B744" w14:textId="77777777" w:rsidR="002751CC" w:rsidRDefault="002751CC" w:rsidP="00530623">
            <w:pPr>
              <w:spacing w:line="240" w:lineRule="auto"/>
              <w:jc w:val="center"/>
              <w:rPr>
                <w:lang w:val="en-US"/>
              </w:rPr>
            </w:pPr>
            <w:r>
              <w:rPr>
                <w:lang w:val="en-US"/>
              </w:rPr>
              <w:t>[.01; .12]</w:t>
            </w:r>
          </w:p>
        </w:tc>
        <w:tc>
          <w:tcPr>
            <w:tcW w:w="1377" w:type="dxa"/>
            <w:vAlign w:val="center"/>
          </w:tcPr>
          <w:p w14:paraId="65E195F3" w14:textId="77777777" w:rsidR="002751CC" w:rsidRDefault="002751CC" w:rsidP="00530623">
            <w:pPr>
              <w:spacing w:line="240" w:lineRule="auto"/>
              <w:jc w:val="center"/>
              <w:rPr>
                <w:lang w:val="en-US"/>
              </w:rPr>
            </w:pPr>
            <w:r>
              <w:rPr>
                <w:lang w:val="en-US"/>
              </w:rPr>
              <w:t>.00 (.01)</w:t>
            </w:r>
          </w:p>
          <w:p w14:paraId="1A427B00" w14:textId="77777777" w:rsidR="002751CC" w:rsidRDefault="002751CC" w:rsidP="00530623">
            <w:pPr>
              <w:spacing w:line="240" w:lineRule="auto"/>
              <w:jc w:val="center"/>
              <w:rPr>
                <w:lang w:val="en-US"/>
              </w:rPr>
            </w:pPr>
            <w:r>
              <w:rPr>
                <w:lang w:val="en-US"/>
              </w:rPr>
              <w:t>[.00; .01]</w:t>
            </w:r>
          </w:p>
        </w:tc>
        <w:tc>
          <w:tcPr>
            <w:tcW w:w="1378" w:type="dxa"/>
            <w:vAlign w:val="center"/>
          </w:tcPr>
          <w:p w14:paraId="03755BD0" w14:textId="77777777" w:rsidR="002751CC" w:rsidRDefault="002751CC" w:rsidP="00530623">
            <w:pPr>
              <w:spacing w:line="240" w:lineRule="auto"/>
              <w:jc w:val="center"/>
              <w:rPr>
                <w:lang w:val="en-US"/>
              </w:rPr>
            </w:pPr>
            <w:r>
              <w:rPr>
                <w:lang w:val="en-US"/>
              </w:rPr>
              <w:t>.00 (.00)</w:t>
            </w:r>
          </w:p>
          <w:p w14:paraId="484FDF81" w14:textId="77777777" w:rsidR="002751CC" w:rsidRDefault="002751CC" w:rsidP="00530623">
            <w:pPr>
              <w:spacing w:line="240" w:lineRule="auto"/>
              <w:jc w:val="center"/>
              <w:rPr>
                <w:lang w:val="en-US"/>
              </w:rPr>
            </w:pPr>
            <w:r>
              <w:rPr>
                <w:lang w:val="en-US"/>
              </w:rPr>
              <w:t>[.00; .00]</w:t>
            </w:r>
          </w:p>
        </w:tc>
      </w:tr>
      <w:tr w:rsidR="002751CC" w:rsidRPr="00AE4965" w14:paraId="74C07F87" w14:textId="77777777" w:rsidTr="002F752A">
        <w:trPr>
          <w:trHeight w:val="610"/>
        </w:trPr>
        <w:tc>
          <w:tcPr>
            <w:tcW w:w="1794" w:type="dxa"/>
            <w:vAlign w:val="center"/>
          </w:tcPr>
          <w:p w14:paraId="596D95EF" w14:textId="77777777" w:rsidR="002751CC" w:rsidRPr="00AE4965" w:rsidRDefault="002751CC" w:rsidP="00530623">
            <w:pPr>
              <w:spacing w:line="240" w:lineRule="auto"/>
              <w:rPr>
                <w:lang w:val="en-US"/>
              </w:rPr>
            </w:pPr>
            <w:r>
              <w:rPr>
                <w:lang w:val="en-US"/>
              </w:rPr>
              <w:t>Cross-effects</w:t>
            </w:r>
          </w:p>
        </w:tc>
        <w:tc>
          <w:tcPr>
            <w:tcW w:w="1183" w:type="dxa"/>
            <w:vAlign w:val="center"/>
          </w:tcPr>
          <w:p w14:paraId="5C1DEA75" w14:textId="77777777" w:rsidR="002751CC" w:rsidRPr="00AE4965" w:rsidRDefault="002751CC" w:rsidP="002F752A">
            <w:pPr>
              <w:tabs>
                <w:tab w:val="decimal" w:pos="340"/>
              </w:tabs>
              <w:spacing w:line="240" w:lineRule="auto"/>
              <w:rPr>
                <w:lang w:val="en-US"/>
              </w:rPr>
            </w:pPr>
          </w:p>
        </w:tc>
        <w:tc>
          <w:tcPr>
            <w:tcW w:w="992" w:type="dxa"/>
            <w:vAlign w:val="center"/>
          </w:tcPr>
          <w:p w14:paraId="02B87548" w14:textId="77777777" w:rsidR="002751CC" w:rsidRPr="00AE4965" w:rsidRDefault="002751CC" w:rsidP="002F752A">
            <w:pPr>
              <w:tabs>
                <w:tab w:val="decimal" w:pos="284"/>
              </w:tabs>
              <w:spacing w:line="240" w:lineRule="auto"/>
              <w:rPr>
                <w:lang w:val="en-US"/>
              </w:rPr>
            </w:pPr>
          </w:p>
        </w:tc>
        <w:tc>
          <w:tcPr>
            <w:tcW w:w="1701" w:type="dxa"/>
            <w:vAlign w:val="center"/>
          </w:tcPr>
          <w:p w14:paraId="7977F869" w14:textId="77777777" w:rsidR="002751CC" w:rsidRPr="00AE4965" w:rsidRDefault="002751CC" w:rsidP="00530623">
            <w:pPr>
              <w:spacing w:line="240" w:lineRule="auto"/>
              <w:jc w:val="center"/>
              <w:rPr>
                <w:lang w:val="en-US"/>
              </w:rPr>
            </w:pPr>
          </w:p>
        </w:tc>
        <w:tc>
          <w:tcPr>
            <w:tcW w:w="1377" w:type="dxa"/>
            <w:vAlign w:val="center"/>
          </w:tcPr>
          <w:p w14:paraId="0A81C943" w14:textId="77777777" w:rsidR="002751CC" w:rsidRPr="00AE4965" w:rsidRDefault="002751CC" w:rsidP="00530623">
            <w:pPr>
              <w:spacing w:line="240" w:lineRule="auto"/>
              <w:jc w:val="center"/>
              <w:rPr>
                <w:lang w:val="en-US"/>
              </w:rPr>
            </w:pPr>
          </w:p>
        </w:tc>
        <w:tc>
          <w:tcPr>
            <w:tcW w:w="1377" w:type="dxa"/>
            <w:vAlign w:val="center"/>
          </w:tcPr>
          <w:p w14:paraId="3012D626" w14:textId="77777777" w:rsidR="002751CC" w:rsidRPr="00AE4965" w:rsidRDefault="002751CC" w:rsidP="00530623">
            <w:pPr>
              <w:spacing w:line="240" w:lineRule="auto"/>
              <w:jc w:val="center"/>
              <w:rPr>
                <w:lang w:val="en-US"/>
              </w:rPr>
            </w:pPr>
          </w:p>
        </w:tc>
        <w:tc>
          <w:tcPr>
            <w:tcW w:w="1378" w:type="dxa"/>
            <w:vAlign w:val="center"/>
          </w:tcPr>
          <w:p w14:paraId="5DAE3C3B" w14:textId="77777777" w:rsidR="002751CC" w:rsidRDefault="002751CC" w:rsidP="00530623">
            <w:pPr>
              <w:spacing w:line="240" w:lineRule="auto"/>
              <w:jc w:val="center"/>
              <w:rPr>
                <w:lang w:val="en-US"/>
              </w:rPr>
            </w:pPr>
          </w:p>
        </w:tc>
        <w:tc>
          <w:tcPr>
            <w:tcW w:w="1377" w:type="dxa"/>
            <w:vAlign w:val="center"/>
          </w:tcPr>
          <w:p w14:paraId="004987C4" w14:textId="77777777" w:rsidR="002751CC" w:rsidRDefault="002751CC" w:rsidP="00530623">
            <w:pPr>
              <w:spacing w:line="240" w:lineRule="auto"/>
              <w:jc w:val="center"/>
              <w:rPr>
                <w:lang w:val="en-US"/>
              </w:rPr>
            </w:pPr>
          </w:p>
        </w:tc>
        <w:tc>
          <w:tcPr>
            <w:tcW w:w="1378" w:type="dxa"/>
            <w:vAlign w:val="center"/>
          </w:tcPr>
          <w:p w14:paraId="1FEA2600" w14:textId="77777777" w:rsidR="002751CC" w:rsidRDefault="002751CC" w:rsidP="00530623">
            <w:pPr>
              <w:spacing w:line="240" w:lineRule="auto"/>
              <w:jc w:val="center"/>
              <w:rPr>
                <w:lang w:val="en-US"/>
              </w:rPr>
            </w:pPr>
          </w:p>
        </w:tc>
      </w:tr>
      <w:tr w:rsidR="002751CC" w:rsidRPr="00AE4965" w14:paraId="1F40396D" w14:textId="77777777" w:rsidTr="002F752A">
        <w:trPr>
          <w:trHeight w:val="610"/>
        </w:trPr>
        <w:tc>
          <w:tcPr>
            <w:tcW w:w="1794" w:type="dxa"/>
            <w:vAlign w:val="center"/>
          </w:tcPr>
          <w:p w14:paraId="17E948BE" w14:textId="77777777" w:rsidR="002751CC" w:rsidRDefault="002751CC" w:rsidP="00530623">
            <w:pPr>
              <w:spacing w:line="240" w:lineRule="auto"/>
              <w:ind w:left="215"/>
              <w:rPr>
                <w:lang w:val="en-US"/>
              </w:rPr>
            </w:pPr>
            <w:r>
              <w:rPr>
                <w:lang w:val="en-US"/>
              </w:rPr>
              <w:t xml:space="preserve">SE </w:t>
            </w:r>
            <w:r w:rsidRPr="00C32F77">
              <w:rPr>
                <w:lang w:val="en-US"/>
              </w:rPr>
              <w:sym w:font="Wingdings" w:char="F0E0"/>
            </w:r>
            <w:r>
              <w:rPr>
                <w:lang w:val="en-US"/>
              </w:rPr>
              <w:t xml:space="preserve"> IPD</w:t>
            </w:r>
          </w:p>
        </w:tc>
        <w:tc>
          <w:tcPr>
            <w:tcW w:w="1183" w:type="dxa"/>
            <w:vAlign w:val="center"/>
          </w:tcPr>
          <w:p w14:paraId="6B986DAC" w14:textId="77777777" w:rsidR="002751CC" w:rsidRPr="00150A78" w:rsidRDefault="002751CC" w:rsidP="002F752A">
            <w:pPr>
              <w:tabs>
                <w:tab w:val="decimal" w:pos="340"/>
              </w:tabs>
              <w:spacing w:line="240" w:lineRule="auto"/>
              <w:rPr>
                <w:b/>
                <w:bCs/>
                <w:lang w:val="en-US"/>
              </w:rPr>
            </w:pPr>
            <w:r w:rsidRPr="00150A78">
              <w:rPr>
                <w:b/>
                <w:bCs/>
                <w:lang w:val="en-US"/>
              </w:rPr>
              <w:t>-0.84</w:t>
            </w:r>
          </w:p>
        </w:tc>
        <w:tc>
          <w:tcPr>
            <w:tcW w:w="992" w:type="dxa"/>
            <w:vAlign w:val="center"/>
          </w:tcPr>
          <w:p w14:paraId="51B458B8" w14:textId="77777777" w:rsidR="002751CC" w:rsidRPr="00AE4965" w:rsidRDefault="002751CC" w:rsidP="002F752A">
            <w:pPr>
              <w:tabs>
                <w:tab w:val="decimal" w:pos="284"/>
              </w:tabs>
              <w:spacing w:line="240" w:lineRule="auto"/>
              <w:rPr>
                <w:lang w:val="en-US"/>
              </w:rPr>
            </w:pPr>
            <w:r>
              <w:rPr>
                <w:lang w:val="en-US"/>
              </w:rPr>
              <w:t>0.39</w:t>
            </w:r>
          </w:p>
        </w:tc>
        <w:tc>
          <w:tcPr>
            <w:tcW w:w="1701" w:type="dxa"/>
            <w:vAlign w:val="center"/>
          </w:tcPr>
          <w:p w14:paraId="0EBC60CA" w14:textId="77777777" w:rsidR="002751CC" w:rsidRPr="00AE4965" w:rsidRDefault="002751CC" w:rsidP="00530623">
            <w:pPr>
              <w:spacing w:line="240" w:lineRule="auto"/>
              <w:jc w:val="center"/>
              <w:rPr>
                <w:lang w:val="en-US"/>
              </w:rPr>
            </w:pPr>
            <w:r>
              <w:rPr>
                <w:lang w:val="en-US"/>
              </w:rPr>
              <w:t>[-1.59, -0.08]</w:t>
            </w:r>
          </w:p>
        </w:tc>
        <w:tc>
          <w:tcPr>
            <w:tcW w:w="1377" w:type="dxa"/>
            <w:vAlign w:val="center"/>
          </w:tcPr>
          <w:p w14:paraId="6BD9E5F8" w14:textId="77777777" w:rsidR="002751CC" w:rsidRDefault="002751CC" w:rsidP="00530623">
            <w:pPr>
              <w:spacing w:line="240" w:lineRule="auto"/>
              <w:jc w:val="center"/>
              <w:rPr>
                <w:lang w:val="en-US"/>
              </w:rPr>
            </w:pPr>
            <w:r w:rsidRPr="00247D6E">
              <w:rPr>
                <w:b/>
                <w:bCs/>
                <w:lang w:val="en-US"/>
              </w:rPr>
              <w:t>-.0</w:t>
            </w:r>
            <w:r>
              <w:rPr>
                <w:b/>
                <w:bCs/>
                <w:lang w:val="en-US"/>
              </w:rPr>
              <w:t>8</w:t>
            </w:r>
            <w:r>
              <w:rPr>
                <w:lang w:val="en-US"/>
              </w:rPr>
              <w:t xml:space="preserve"> (.03)</w:t>
            </w:r>
          </w:p>
          <w:p w14:paraId="21584AF7" w14:textId="77777777" w:rsidR="002751CC" w:rsidRPr="00AE4965" w:rsidRDefault="002751CC" w:rsidP="00530623">
            <w:pPr>
              <w:spacing w:line="240" w:lineRule="auto"/>
              <w:jc w:val="center"/>
              <w:rPr>
                <w:lang w:val="en-US"/>
              </w:rPr>
            </w:pPr>
            <w:r>
              <w:rPr>
                <w:lang w:val="en-US"/>
              </w:rPr>
              <w:t>[-.14; -.03]</w:t>
            </w:r>
          </w:p>
        </w:tc>
        <w:tc>
          <w:tcPr>
            <w:tcW w:w="1377" w:type="dxa"/>
            <w:vAlign w:val="center"/>
          </w:tcPr>
          <w:p w14:paraId="5340A08C" w14:textId="77777777" w:rsidR="002751CC" w:rsidRDefault="002751CC" w:rsidP="00530623">
            <w:pPr>
              <w:spacing w:line="240" w:lineRule="auto"/>
              <w:jc w:val="center"/>
              <w:rPr>
                <w:lang w:val="en-US"/>
              </w:rPr>
            </w:pPr>
            <w:r w:rsidRPr="00247D6E">
              <w:rPr>
                <w:b/>
                <w:bCs/>
                <w:lang w:val="en-US"/>
              </w:rPr>
              <w:t>-.</w:t>
            </w:r>
            <w:r>
              <w:rPr>
                <w:b/>
                <w:bCs/>
                <w:lang w:val="en-US"/>
              </w:rPr>
              <w:t>11</w:t>
            </w:r>
            <w:r>
              <w:rPr>
                <w:lang w:val="en-US"/>
              </w:rPr>
              <w:t xml:space="preserve"> (.04)</w:t>
            </w:r>
          </w:p>
          <w:p w14:paraId="715C0B40" w14:textId="77777777" w:rsidR="002751CC" w:rsidRPr="00AE4965" w:rsidRDefault="002751CC" w:rsidP="00530623">
            <w:pPr>
              <w:spacing w:line="240" w:lineRule="auto"/>
              <w:jc w:val="center"/>
              <w:rPr>
                <w:lang w:val="en-US"/>
              </w:rPr>
            </w:pPr>
            <w:r>
              <w:rPr>
                <w:lang w:val="en-US"/>
              </w:rPr>
              <w:t>[-.17; -.05]</w:t>
            </w:r>
          </w:p>
        </w:tc>
        <w:tc>
          <w:tcPr>
            <w:tcW w:w="1378" w:type="dxa"/>
            <w:vAlign w:val="center"/>
          </w:tcPr>
          <w:p w14:paraId="732881C5" w14:textId="77777777" w:rsidR="002751CC" w:rsidRDefault="002751CC" w:rsidP="00530623">
            <w:pPr>
              <w:spacing w:line="240" w:lineRule="auto"/>
              <w:jc w:val="center"/>
              <w:rPr>
                <w:lang w:val="en-US"/>
              </w:rPr>
            </w:pPr>
            <w:r w:rsidRPr="00247D6E">
              <w:rPr>
                <w:b/>
                <w:bCs/>
                <w:lang w:val="en-US"/>
              </w:rPr>
              <w:t>-.0</w:t>
            </w:r>
            <w:r>
              <w:rPr>
                <w:b/>
                <w:bCs/>
                <w:lang w:val="en-US"/>
              </w:rPr>
              <w:t>8</w:t>
            </w:r>
            <w:r>
              <w:rPr>
                <w:lang w:val="en-US"/>
              </w:rPr>
              <w:t xml:space="preserve"> (.03)</w:t>
            </w:r>
          </w:p>
          <w:p w14:paraId="74075594" w14:textId="77777777" w:rsidR="002751CC" w:rsidRDefault="002751CC" w:rsidP="00530623">
            <w:pPr>
              <w:spacing w:line="240" w:lineRule="auto"/>
              <w:jc w:val="center"/>
              <w:rPr>
                <w:lang w:val="en-US"/>
              </w:rPr>
            </w:pPr>
            <w:r>
              <w:rPr>
                <w:lang w:val="en-US"/>
              </w:rPr>
              <w:t>[-.13; -.04]</w:t>
            </w:r>
          </w:p>
        </w:tc>
        <w:tc>
          <w:tcPr>
            <w:tcW w:w="1377" w:type="dxa"/>
            <w:vAlign w:val="center"/>
          </w:tcPr>
          <w:p w14:paraId="586B0813" w14:textId="77777777" w:rsidR="002751CC" w:rsidRDefault="002751CC" w:rsidP="00530623">
            <w:pPr>
              <w:spacing w:line="240" w:lineRule="auto"/>
              <w:jc w:val="center"/>
              <w:rPr>
                <w:lang w:val="en-US"/>
              </w:rPr>
            </w:pPr>
            <w:r w:rsidRPr="00C34E55">
              <w:rPr>
                <w:b/>
                <w:bCs/>
                <w:lang w:val="en-US"/>
              </w:rPr>
              <w:t>-.03</w:t>
            </w:r>
            <w:r>
              <w:rPr>
                <w:lang w:val="en-US"/>
              </w:rPr>
              <w:t xml:space="preserve"> (.01)</w:t>
            </w:r>
          </w:p>
          <w:p w14:paraId="1D219DBE" w14:textId="77777777" w:rsidR="002751CC" w:rsidRDefault="002751CC" w:rsidP="00530623">
            <w:pPr>
              <w:spacing w:line="240" w:lineRule="auto"/>
              <w:jc w:val="center"/>
              <w:rPr>
                <w:lang w:val="en-US"/>
              </w:rPr>
            </w:pPr>
            <w:r>
              <w:rPr>
                <w:lang w:val="en-US"/>
              </w:rPr>
              <w:t>[-.05; -.01]</w:t>
            </w:r>
          </w:p>
        </w:tc>
        <w:tc>
          <w:tcPr>
            <w:tcW w:w="1378" w:type="dxa"/>
            <w:vAlign w:val="center"/>
          </w:tcPr>
          <w:p w14:paraId="2DAD3786" w14:textId="77777777" w:rsidR="002751CC" w:rsidRDefault="002751CC" w:rsidP="00530623">
            <w:pPr>
              <w:spacing w:line="240" w:lineRule="auto"/>
              <w:jc w:val="center"/>
              <w:rPr>
                <w:lang w:val="en-US"/>
              </w:rPr>
            </w:pPr>
            <w:r>
              <w:rPr>
                <w:lang w:val="en-US"/>
              </w:rPr>
              <w:t>-</w:t>
            </w:r>
            <w:r w:rsidRPr="00D12AF1">
              <w:rPr>
                <w:lang w:val="en-US"/>
              </w:rPr>
              <w:t>.00</w:t>
            </w:r>
            <w:r>
              <w:rPr>
                <w:lang w:val="en-US"/>
              </w:rPr>
              <w:t xml:space="preserve"> (.00)</w:t>
            </w:r>
          </w:p>
          <w:p w14:paraId="6937DDAE" w14:textId="77777777" w:rsidR="002751CC" w:rsidRDefault="002751CC" w:rsidP="00530623">
            <w:pPr>
              <w:spacing w:line="240" w:lineRule="auto"/>
              <w:jc w:val="center"/>
              <w:rPr>
                <w:lang w:val="en-US"/>
              </w:rPr>
            </w:pPr>
            <w:r>
              <w:rPr>
                <w:lang w:val="en-US"/>
              </w:rPr>
              <w:t>[-.01; .00]</w:t>
            </w:r>
          </w:p>
        </w:tc>
      </w:tr>
      <w:tr w:rsidR="002751CC" w:rsidRPr="00AE4965" w14:paraId="4C81C83E" w14:textId="77777777" w:rsidTr="002F752A">
        <w:trPr>
          <w:trHeight w:val="610"/>
        </w:trPr>
        <w:tc>
          <w:tcPr>
            <w:tcW w:w="1794" w:type="dxa"/>
            <w:vAlign w:val="center"/>
          </w:tcPr>
          <w:p w14:paraId="7DE7BC92" w14:textId="77777777" w:rsidR="002751CC" w:rsidRDefault="002751CC" w:rsidP="00530623">
            <w:pPr>
              <w:spacing w:line="240" w:lineRule="auto"/>
              <w:ind w:left="215"/>
              <w:rPr>
                <w:lang w:val="en-US"/>
              </w:rPr>
            </w:pPr>
            <w:r>
              <w:rPr>
                <w:lang w:val="en-US"/>
              </w:rPr>
              <w:t xml:space="preserve">IPD </w:t>
            </w:r>
            <w:r w:rsidRPr="00C32F77">
              <w:rPr>
                <w:lang w:val="en-US"/>
              </w:rPr>
              <w:sym w:font="Wingdings" w:char="F0E0"/>
            </w:r>
            <w:r>
              <w:rPr>
                <w:lang w:val="en-US"/>
              </w:rPr>
              <w:t xml:space="preserve"> SE</w:t>
            </w:r>
          </w:p>
        </w:tc>
        <w:tc>
          <w:tcPr>
            <w:tcW w:w="1183" w:type="dxa"/>
            <w:vAlign w:val="center"/>
          </w:tcPr>
          <w:p w14:paraId="3E3A3329" w14:textId="77777777" w:rsidR="002751CC" w:rsidRPr="00AE4965" w:rsidRDefault="002751CC" w:rsidP="002F752A">
            <w:pPr>
              <w:tabs>
                <w:tab w:val="decimal" w:pos="340"/>
              </w:tabs>
              <w:spacing w:line="240" w:lineRule="auto"/>
              <w:rPr>
                <w:lang w:val="en-US"/>
              </w:rPr>
            </w:pPr>
            <w:r>
              <w:rPr>
                <w:lang w:val="en-US"/>
              </w:rPr>
              <w:t>0.91</w:t>
            </w:r>
          </w:p>
        </w:tc>
        <w:tc>
          <w:tcPr>
            <w:tcW w:w="992" w:type="dxa"/>
            <w:vAlign w:val="center"/>
          </w:tcPr>
          <w:p w14:paraId="59C98B21" w14:textId="77777777" w:rsidR="002751CC" w:rsidRPr="00AE4965" w:rsidRDefault="002751CC" w:rsidP="002F752A">
            <w:pPr>
              <w:tabs>
                <w:tab w:val="decimal" w:pos="284"/>
              </w:tabs>
              <w:spacing w:line="240" w:lineRule="auto"/>
              <w:rPr>
                <w:lang w:val="en-US"/>
              </w:rPr>
            </w:pPr>
            <w:r>
              <w:rPr>
                <w:lang w:val="en-US"/>
              </w:rPr>
              <w:t>0.52</w:t>
            </w:r>
          </w:p>
        </w:tc>
        <w:tc>
          <w:tcPr>
            <w:tcW w:w="1701" w:type="dxa"/>
            <w:vAlign w:val="center"/>
          </w:tcPr>
          <w:p w14:paraId="23EB45A9" w14:textId="77777777" w:rsidR="002751CC" w:rsidRPr="00AE4965" w:rsidRDefault="002751CC" w:rsidP="00530623">
            <w:pPr>
              <w:spacing w:line="240" w:lineRule="auto"/>
              <w:jc w:val="center"/>
              <w:rPr>
                <w:lang w:val="en-US"/>
              </w:rPr>
            </w:pPr>
            <w:r>
              <w:rPr>
                <w:lang w:val="en-US"/>
              </w:rPr>
              <w:t>[-0.09, 1.92]</w:t>
            </w:r>
          </w:p>
        </w:tc>
        <w:tc>
          <w:tcPr>
            <w:tcW w:w="1377" w:type="dxa"/>
            <w:vAlign w:val="center"/>
          </w:tcPr>
          <w:p w14:paraId="13DC219D" w14:textId="77777777" w:rsidR="002751CC" w:rsidRDefault="002751CC" w:rsidP="00530623">
            <w:pPr>
              <w:spacing w:line="240" w:lineRule="auto"/>
              <w:jc w:val="center"/>
              <w:rPr>
                <w:lang w:val="en-US"/>
              </w:rPr>
            </w:pPr>
            <w:r>
              <w:rPr>
                <w:lang w:val="en-US"/>
              </w:rPr>
              <w:t>.04 (.02)</w:t>
            </w:r>
          </w:p>
          <w:p w14:paraId="7F0246DE" w14:textId="77777777" w:rsidR="002751CC" w:rsidRPr="00AE4965" w:rsidRDefault="002751CC" w:rsidP="00530623">
            <w:pPr>
              <w:spacing w:line="240" w:lineRule="auto"/>
              <w:jc w:val="center"/>
              <w:rPr>
                <w:lang w:val="en-US"/>
              </w:rPr>
            </w:pPr>
            <w:r>
              <w:rPr>
                <w:lang w:val="en-US"/>
              </w:rPr>
              <w:t>[.00; .08]</w:t>
            </w:r>
          </w:p>
        </w:tc>
        <w:tc>
          <w:tcPr>
            <w:tcW w:w="1377" w:type="dxa"/>
            <w:vAlign w:val="center"/>
          </w:tcPr>
          <w:p w14:paraId="1565B3C1" w14:textId="77777777" w:rsidR="002751CC" w:rsidRDefault="002751CC" w:rsidP="00530623">
            <w:pPr>
              <w:spacing w:line="240" w:lineRule="auto"/>
              <w:jc w:val="center"/>
              <w:rPr>
                <w:lang w:val="en-US"/>
              </w:rPr>
            </w:pPr>
            <w:r>
              <w:rPr>
                <w:lang w:val="en-US"/>
              </w:rPr>
              <w:t>.05 (.03)</w:t>
            </w:r>
          </w:p>
          <w:p w14:paraId="79ADA563" w14:textId="77777777" w:rsidR="002751CC" w:rsidRPr="00AE4965" w:rsidRDefault="002751CC" w:rsidP="00530623">
            <w:pPr>
              <w:spacing w:line="240" w:lineRule="auto"/>
              <w:jc w:val="center"/>
              <w:rPr>
                <w:lang w:val="en-US"/>
              </w:rPr>
            </w:pPr>
            <w:r>
              <w:rPr>
                <w:lang w:val="en-US"/>
              </w:rPr>
              <w:t>[-.01; .11]</w:t>
            </w:r>
          </w:p>
        </w:tc>
        <w:tc>
          <w:tcPr>
            <w:tcW w:w="1378" w:type="dxa"/>
            <w:vAlign w:val="center"/>
          </w:tcPr>
          <w:p w14:paraId="15AEC299" w14:textId="77777777" w:rsidR="002751CC" w:rsidRDefault="002751CC" w:rsidP="00530623">
            <w:pPr>
              <w:spacing w:line="240" w:lineRule="auto"/>
              <w:jc w:val="center"/>
              <w:rPr>
                <w:lang w:val="en-US"/>
              </w:rPr>
            </w:pPr>
            <w:r>
              <w:rPr>
                <w:lang w:val="en-US"/>
              </w:rPr>
              <w:t>.04 (.03)</w:t>
            </w:r>
          </w:p>
          <w:p w14:paraId="6C6C3654" w14:textId="77777777" w:rsidR="002751CC" w:rsidRDefault="002751CC" w:rsidP="00530623">
            <w:pPr>
              <w:spacing w:line="240" w:lineRule="auto"/>
              <w:jc w:val="center"/>
              <w:rPr>
                <w:lang w:val="en-US"/>
              </w:rPr>
            </w:pPr>
            <w:r>
              <w:rPr>
                <w:lang w:val="en-US"/>
              </w:rPr>
              <w:t xml:space="preserve"> [.00; .10]</w:t>
            </w:r>
          </w:p>
        </w:tc>
        <w:tc>
          <w:tcPr>
            <w:tcW w:w="1377" w:type="dxa"/>
            <w:vAlign w:val="center"/>
          </w:tcPr>
          <w:p w14:paraId="0E6D310D" w14:textId="77777777" w:rsidR="002751CC" w:rsidRDefault="002751CC" w:rsidP="00530623">
            <w:pPr>
              <w:spacing w:line="240" w:lineRule="auto"/>
              <w:jc w:val="center"/>
              <w:rPr>
                <w:lang w:val="en-US"/>
              </w:rPr>
            </w:pPr>
            <w:r>
              <w:rPr>
                <w:lang w:val="en-US"/>
              </w:rPr>
              <w:t>.01 (.01)</w:t>
            </w:r>
          </w:p>
          <w:p w14:paraId="0DFF6F01" w14:textId="77777777" w:rsidR="002751CC" w:rsidRDefault="002751CC" w:rsidP="00530623">
            <w:pPr>
              <w:spacing w:line="240" w:lineRule="auto"/>
              <w:jc w:val="center"/>
              <w:rPr>
                <w:lang w:val="en-US"/>
              </w:rPr>
            </w:pPr>
            <w:r>
              <w:rPr>
                <w:lang w:val="en-US"/>
              </w:rPr>
              <w:t>[.00; .04]</w:t>
            </w:r>
          </w:p>
        </w:tc>
        <w:tc>
          <w:tcPr>
            <w:tcW w:w="1378" w:type="dxa"/>
            <w:vAlign w:val="center"/>
          </w:tcPr>
          <w:p w14:paraId="1B524472" w14:textId="77777777" w:rsidR="002751CC" w:rsidRDefault="002751CC" w:rsidP="00530623">
            <w:pPr>
              <w:spacing w:line="240" w:lineRule="auto"/>
              <w:jc w:val="center"/>
              <w:rPr>
                <w:lang w:val="en-US"/>
              </w:rPr>
            </w:pPr>
            <w:r>
              <w:rPr>
                <w:lang w:val="en-US"/>
              </w:rPr>
              <w:t>.00 (.00)</w:t>
            </w:r>
          </w:p>
          <w:p w14:paraId="3E187D0A" w14:textId="77777777" w:rsidR="002751CC" w:rsidRDefault="002751CC" w:rsidP="00530623">
            <w:pPr>
              <w:spacing w:line="240" w:lineRule="auto"/>
              <w:jc w:val="center"/>
              <w:rPr>
                <w:lang w:val="en-US"/>
              </w:rPr>
            </w:pPr>
            <w:r>
              <w:rPr>
                <w:lang w:val="en-US"/>
              </w:rPr>
              <w:t>[.00; .01]</w:t>
            </w:r>
          </w:p>
        </w:tc>
      </w:tr>
    </w:tbl>
    <w:p w14:paraId="29EBC3AC" w14:textId="77777777" w:rsidR="002751CC" w:rsidRPr="008E6BF9" w:rsidRDefault="002751CC" w:rsidP="006B6D42">
      <w:pPr>
        <w:pStyle w:val="APABody"/>
        <w:spacing w:line="360" w:lineRule="auto"/>
        <w:ind w:firstLine="0"/>
      </w:pPr>
      <w:r w:rsidRPr="00DB2FC9">
        <w:rPr>
          <w:i/>
          <w:iCs/>
        </w:rPr>
        <w:t>Note.</w:t>
      </w:r>
      <w:r w:rsidRPr="00EB3424">
        <w:t xml:space="preserve"> </w:t>
      </w:r>
      <w:r>
        <w:t xml:space="preserve">Parameter estimates were controlled for stable between-person variance via latent trait variables. The correlation between the latent trait variables </w:t>
      </w:r>
      <w:r w:rsidRPr="001C3E3B">
        <w:t xml:space="preserve">was </w:t>
      </w:r>
      <w:r w:rsidRPr="001C3E3B">
        <w:rPr>
          <w:i/>
          <w:iCs/>
        </w:rPr>
        <w:t>r</w:t>
      </w:r>
      <w:r w:rsidRPr="001C3E3B">
        <w:t xml:space="preserve"> = -.17. Continuous</w:t>
      </w:r>
      <w:r>
        <w:t xml:space="preserve">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interpersonal difficulties and vice versa, where negative values indicate inverse effects. Discrete estimates are reported as standardized regression coefficients with standard deviations in brackets (in continuous time modeling, standard deviations can be interpreted as standard errors since</w:t>
      </w:r>
      <w:r w:rsidRPr="004D4252">
        <w:t xml:space="preserve"> Bayesian methods estimate parameters directly for the population</w:t>
      </w:r>
      <w:r>
        <w:t>). For parameters depicted in bold, credible intervals do not include zero. CI = credible interval.</w:t>
      </w:r>
    </w:p>
    <w:p w14:paraId="6D930B76" w14:textId="2A4DFAD2" w:rsidR="005347F0" w:rsidRPr="000E4FC2" w:rsidRDefault="005347F0" w:rsidP="002751CC">
      <w:pPr>
        <w:spacing w:after="160" w:line="259" w:lineRule="auto"/>
        <w:rPr>
          <w:lang w:val="en-GB"/>
        </w:rPr>
        <w:sectPr w:rsidR="005347F0" w:rsidRPr="000E4FC2" w:rsidSect="007B14C4">
          <w:pgSz w:w="15840" w:h="12240" w:orient="landscape" w:code="1"/>
          <w:pgMar w:top="1417" w:right="1417" w:bottom="1417" w:left="1134" w:header="708" w:footer="708" w:gutter="0"/>
          <w:cols w:space="708"/>
          <w:docGrid w:linePitch="360"/>
        </w:sectPr>
      </w:pPr>
    </w:p>
    <w:p w14:paraId="29A45266" w14:textId="77777777" w:rsidR="006E34E3" w:rsidRPr="00B31AEE" w:rsidRDefault="006E34E3" w:rsidP="006E34E3">
      <w:pPr>
        <w:pStyle w:val="APABody"/>
        <w:ind w:firstLine="0"/>
      </w:pPr>
      <w:r w:rsidRPr="00AE4965">
        <w:rPr>
          <w:b/>
          <w:bCs/>
        </w:rPr>
        <w:lastRenderedPageBreak/>
        <w:t xml:space="preserve">Table </w:t>
      </w:r>
      <w:r>
        <w:rPr>
          <w:b/>
          <w:bCs/>
        </w:rPr>
        <w:t>S12</w:t>
      </w:r>
    </w:p>
    <w:p w14:paraId="1FF9E374" w14:textId="77777777" w:rsidR="006E34E3" w:rsidRPr="00AE4965" w:rsidRDefault="006E34E3" w:rsidP="006E34E3">
      <w:pPr>
        <w:pStyle w:val="APABody"/>
        <w:ind w:firstLine="0"/>
        <w:rPr>
          <w:i/>
          <w:iCs/>
        </w:rPr>
      </w:pPr>
      <w:r>
        <w:rPr>
          <w:i/>
          <w:iCs/>
        </w:rPr>
        <w:t>Continuous and Discrete Parameter Estimates of Self-Esteem (SE) and Depression (DE), with SE Items Removed from the CES-D</w:t>
      </w:r>
    </w:p>
    <w:tbl>
      <w:tblPr>
        <w:tblStyle w:val="Tabellenraster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183"/>
        <w:gridCol w:w="992"/>
        <w:gridCol w:w="1701"/>
        <w:gridCol w:w="1377"/>
        <w:gridCol w:w="1377"/>
        <w:gridCol w:w="1378"/>
        <w:gridCol w:w="1377"/>
        <w:gridCol w:w="1378"/>
      </w:tblGrid>
      <w:tr w:rsidR="006E34E3" w:rsidRPr="00AE4965" w14:paraId="0DA4D82A" w14:textId="77777777" w:rsidTr="00530623">
        <w:trPr>
          <w:trHeight w:val="510"/>
        </w:trPr>
        <w:tc>
          <w:tcPr>
            <w:tcW w:w="1794" w:type="dxa"/>
            <w:vMerge w:val="restart"/>
            <w:tcBorders>
              <w:top w:val="single" w:sz="4" w:space="0" w:color="auto"/>
            </w:tcBorders>
            <w:vAlign w:val="center"/>
          </w:tcPr>
          <w:p w14:paraId="5097AF28" w14:textId="77777777" w:rsidR="006E34E3" w:rsidRPr="00AE4965" w:rsidRDefault="006E34E3" w:rsidP="00530623">
            <w:pPr>
              <w:spacing w:line="240" w:lineRule="auto"/>
              <w:jc w:val="center"/>
              <w:rPr>
                <w:lang w:val="en-US"/>
              </w:rPr>
            </w:pPr>
            <w:r>
              <w:rPr>
                <w:lang w:val="en-US"/>
              </w:rPr>
              <w:t>Effect</w:t>
            </w:r>
          </w:p>
        </w:tc>
        <w:tc>
          <w:tcPr>
            <w:tcW w:w="3876" w:type="dxa"/>
            <w:gridSpan w:val="3"/>
            <w:tcBorders>
              <w:top w:val="single" w:sz="4" w:space="0" w:color="auto"/>
            </w:tcBorders>
            <w:vAlign w:val="center"/>
          </w:tcPr>
          <w:p w14:paraId="66277F73" w14:textId="77777777" w:rsidR="006E34E3" w:rsidRPr="00AE4965" w:rsidRDefault="006E34E3" w:rsidP="00530623">
            <w:pPr>
              <w:spacing w:line="240" w:lineRule="auto"/>
              <w:jc w:val="center"/>
              <w:rPr>
                <w:lang w:val="en-US"/>
              </w:rPr>
            </w:pPr>
            <w:r>
              <w:rPr>
                <w:lang w:val="en-US"/>
              </w:rPr>
              <w:t>Continuous time parameters</w:t>
            </w:r>
          </w:p>
        </w:tc>
        <w:tc>
          <w:tcPr>
            <w:tcW w:w="6887" w:type="dxa"/>
            <w:gridSpan w:val="5"/>
            <w:tcBorders>
              <w:top w:val="single" w:sz="4" w:space="0" w:color="auto"/>
              <w:bottom w:val="single" w:sz="4" w:space="0" w:color="auto"/>
            </w:tcBorders>
            <w:vAlign w:val="center"/>
          </w:tcPr>
          <w:p w14:paraId="14514A87" w14:textId="77777777" w:rsidR="006E34E3" w:rsidRDefault="006E34E3" w:rsidP="00530623">
            <w:pPr>
              <w:spacing w:line="240" w:lineRule="auto"/>
              <w:jc w:val="center"/>
              <w:rPr>
                <w:lang w:val="en-US"/>
              </w:rPr>
            </w:pPr>
            <w:r>
              <w:rPr>
                <w:lang w:val="en-US"/>
              </w:rPr>
              <w:t>Discrete estimates</w:t>
            </w:r>
          </w:p>
        </w:tc>
      </w:tr>
      <w:tr w:rsidR="006E34E3" w:rsidRPr="00AE4965" w14:paraId="5C1CB543" w14:textId="77777777" w:rsidTr="00530623">
        <w:trPr>
          <w:trHeight w:val="510"/>
        </w:trPr>
        <w:tc>
          <w:tcPr>
            <w:tcW w:w="1794" w:type="dxa"/>
            <w:vMerge/>
            <w:vAlign w:val="center"/>
          </w:tcPr>
          <w:p w14:paraId="080582CD" w14:textId="77777777" w:rsidR="006E34E3" w:rsidRDefault="006E34E3" w:rsidP="00530623">
            <w:pPr>
              <w:spacing w:line="240" w:lineRule="auto"/>
              <w:jc w:val="center"/>
              <w:rPr>
                <w:lang w:val="en-US"/>
              </w:rPr>
            </w:pPr>
          </w:p>
        </w:tc>
        <w:tc>
          <w:tcPr>
            <w:tcW w:w="1183" w:type="dxa"/>
            <w:tcBorders>
              <w:top w:val="single" w:sz="4" w:space="0" w:color="auto"/>
            </w:tcBorders>
            <w:vAlign w:val="bottom"/>
          </w:tcPr>
          <w:p w14:paraId="5677A725" w14:textId="77777777" w:rsidR="006E34E3" w:rsidRPr="00AE4965" w:rsidRDefault="006E34E3" w:rsidP="00530623">
            <w:pPr>
              <w:spacing w:line="240" w:lineRule="auto"/>
              <w:jc w:val="center"/>
              <w:rPr>
                <w:lang w:val="en-US"/>
              </w:rPr>
            </w:pPr>
            <w:r>
              <w:rPr>
                <w:lang w:val="en-US"/>
              </w:rPr>
              <w:t>Estimate</w:t>
            </w:r>
          </w:p>
        </w:tc>
        <w:tc>
          <w:tcPr>
            <w:tcW w:w="992" w:type="dxa"/>
            <w:tcBorders>
              <w:top w:val="single" w:sz="4" w:space="0" w:color="auto"/>
              <w:bottom w:val="single" w:sz="4" w:space="0" w:color="auto"/>
            </w:tcBorders>
            <w:vAlign w:val="center"/>
          </w:tcPr>
          <w:p w14:paraId="47542AE1" w14:textId="77777777" w:rsidR="006E34E3" w:rsidRPr="0031489A" w:rsidRDefault="006E34E3" w:rsidP="00530623">
            <w:pPr>
              <w:spacing w:line="240" w:lineRule="auto"/>
              <w:jc w:val="center"/>
              <w:rPr>
                <w:i/>
                <w:iCs/>
                <w:lang w:val="en-US"/>
              </w:rPr>
            </w:pPr>
            <w:r w:rsidRPr="0031489A">
              <w:rPr>
                <w:i/>
                <w:iCs/>
                <w:lang w:val="en-US"/>
              </w:rPr>
              <w:t>SD</w:t>
            </w:r>
          </w:p>
        </w:tc>
        <w:tc>
          <w:tcPr>
            <w:tcW w:w="1701" w:type="dxa"/>
            <w:tcBorders>
              <w:top w:val="single" w:sz="4" w:space="0" w:color="auto"/>
              <w:bottom w:val="single" w:sz="4" w:space="0" w:color="auto"/>
            </w:tcBorders>
            <w:vAlign w:val="center"/>
          </w:tcPr>
          <w:p w14:paraId="02FDDDEC" w14:textId="77777777" w:rsidR="006E34E3" w:rsidRPr="00AE4965" w:rsidRDefault="006E34E3" w:rsidP="00530623">
            <w:pPr>
              <w:spacing w:line="240" w:lineRule="auto"/>
              <w:jc w:val="center"/>
              <w:rPr>
                <w:lang w:val="en-US"/>
              </w:rPr>
            </w:pPr>
            <w:r>
              <w:rPr>
                <w:lang w:val="en-US"/>
              </w:rPr>
              <w:t>95% CI</w:t>
            </w:r>
          </w:p>
        </w:tc>
        <w:tc>
          <w:tcPr>
            <w:tcW w:w="1377" w:type="dxa"/>
            <w:tcBorders>
              <w:top w:val="single" w:sz="4" w:space="0" w:color="auto"/>
              <w:bottom w:val="single" w:sz="4" w:space="0" w:color="auto"/>
            </w:tcBorders>
            <w:vAlign w:val="center"/>
          </w:tcPr>
          <w:p w14:paraId="60375497" w14:textId="77777777" w:rsidR="006E34E3" w:rsidRDefault="006E34E3" w:rsidP="00530623">
            <w:pPr>
              <w:spacing w:line="240" w:lineRule="auto"/>
              <w:jc w:val="center"/>
              <w:rPr>
                <w:lang w:val="en-US"/>
              </w:rPr>
            </w:pPr>
            <w:r>
              <w:rPr>
                <w:lang w:val="en-US"/>
              </w:rPr>
              <w:t>1 year</w:t>
            </w:r>
          </w:p>
        </w:tc>
        <w:tc>
          <w:tcPr>
            <w:tcW w:w="1377" w:type="dxa"/>
            <w:tcBorders>
              <w:top w:val="single" w:sz="4" w:space="0" w:color="auto"/>
              <w:bottom w:val="single" w:sz="4" w:space="0" w:color="auto"/>
            </w:tcBorders>
            <w:vAlign w:val="center"/>
          </w:tcPr>
          <w:p w14:paraId="45B504FE" w14:textId="77777777" w:rsidR="006E34E3" w:rsidRDefault="006E34E3" w:rsidP="00530623">
            <w:pPr>
              <w:spacing w:line="240" w:lineRule="auto"/>
              <w:jc w:val="center"/>
              <w:rPr>
                <w:lang w:val="en-US"/>
              </w:rPr>
            </w:pPr>
            <w:r>
              <w:rPr>
                <w:lang w:val="en-US"/>
              </w:rPr>
              <w:t>2 years</w:t>
            </w:r>
          </w:p>
        </w:tc>
        <w:tc>
          <w:tcPr>
            <w:tcW w:w="1378" w:type="dxa"/>
            <w:tcBorders>
              <w:top w:val="single" w:sz="4" w:space="0" w:color="auto"/>
              <w:bottom w:val="single" w:sz="4" w:space="0" w:color="auto"/>
            </w:tcBorders>
            <w:vAlign w:val="center"/>
          </w:tcPr>
          <w:p w14:paraId="4C8D507A" w14:textId="77777777" w:rsidR="006E34E3" w:rsidRDefault="006E34E3" w:rsidP="00530623">
            <w:pPr>
              <w:spacing w:line="240" w:lineRule="auto"/>
              <w:jc w:val="center"/>
              <w:rPr>
                <w:lang w:val="en-US"/>
              </w:rPr>
            </w:pPr>
            <w:r>
              <w:rPr>
                <w:lang w:val="en-US"/>
              </w:rPr>
              <w:t>5 years</w:t>
            </w:r>
          </w:p>
        </w:tc>
        <w:tc>
          <w:tcPr>
            <w:tcW w:w="1377" w:type="dxa"/>
            <w:tcBorders>
              <w:top w:val="single" w:sz="4" w:space="0" w:color="auto"/>
              <w:bottom w:val="single" w:sz="4" w:space="0" w:color="auto"/>
            </w:tcBorders>
            <w:vAlign w:val="center"/>
          </w:tcPr>
          <w:p w14:paraId="645527BE" w14:textId="77777777" w:rsidR="006E34E3" w:rsidRDefault="006E34E3" w:rsidP="00530623">
            <w:pPr>
              <w:spacing w:line="240" w:lineRule="auto"/>
              <w:jc w:val="center"/>
              <w:rPr>
                <w:lang w:val="en-US"/>
              </w:rPr>
            </w:pPr>
            <w:r>
              <w:rPr>
                <w:lang w:val="en-US"/>
              </w:rPr>
              <w:t>10 years</w:t>
            </w:r>
          </w:p>
        </w:tc>
        <w:tc>
          <w:tcPr>
            <w:tcW w:w="1378" w:type="dxa"/>
            <w:tcBorders>
              <w:top w:val="single" w:sz="4" w:space="0" w:color="auto"/>
              <w:bottom w:val="single" w:sz="4" w:space="0" w:color="auto"/>
            </w:tcBorders>
            <w:vAlign w:val="center"/>
          </w:tcPr>
          <w:p w14:paraId="31E2928B" w14:textId="77777777" w:rsidR="006E34E3" w:rsidRDefault="006E34E3" w:rsidP="00530623">
            <w:pPr>
              <w:spacing w:line="240" w:lineRule="auto"/>
              <w:jc w:val="center"/>
              <w:rPr>
                <w:lang w:val="en-US"/>
              </w:rPr>
            </w:pPr>
            <w:r>
              <w:rPr>
                <w:lang w:val="en-US"/>
              </w:rPr>
              <w:t>17 years</w:t>
            </w:r>
          </w:p>
        </w:tc>
      </w:tr>
      <w:tr w:rsidR="006E34E3" w:rsidRPr="00AE4965" w14:paraId="001D8D25" w14:textId="77777777" w:rsidTr="00530623">
        <w:trPr>
          <w:trHeight w:val="610"/>
        </w:trPr>
        <w:tc>
          <w:tcPr>
            <w:tcW w:w="1794" w:type="dxa"/>
            <w:tcBorders>
              <w:top w:val="single" w:sz="4" w:space="0" w:color="auto"/>
            </w:tcBorders>
            <w:vAlign w:val="center"/>
          </w:tcPr>
          <w:p w14:paraId="5462B237" w14:textId="77777777" w:rsidR="006E34E3" w:rsidRPr="00AE4965" w:rsidRDefault="006E34E3" w:rsidP="00530623">
            <w:pPr>
              <w:spacing w:line="240" w:lineRule="auto"/>
              <w:rPr>
                <w:lang w:val="en-US"/>
              </w:rPr>
            </w:pPr>
            <w:r>
              <w:rPr>
                <w:lang w:val="en-US"/>
              </w:rPr>
              <w:t>Auto-effects</w:t>
            </w:r>
          </w:p>
        </w:tc>
        <w:tc>
          <w:tcPr>
            <w:tcW w:w="1183" w:type="dxa"/>
            <w:tcBorders>
              <w:top w:val="single" w:sz="4" w:space="0" w:color="auto"/>
            </w:tcBorders>
            <w:vAlign w:val="center"/>
          </w:tcPr>
          <w:p w14:paraId="695BD0E1" w14:textId="77777777" w:rsidR="006E34E3" w:rsidRPr="00AE4965" w:rsidRDefault="006E34E3" w:rsidP="00530623">
            <w:pPr>
              <w:spacing w:line="240" w:lineRule="auto"/>
              <w:jc w:val="center"/>
              <w:rPr>
                <w:lang w:val="en-US"/>
              </w:rPr>
            </w:pPr>
          </w:p>
        </w:tc>
        <w:tc>
          <w:tcPr>
            <w:tcW w:w="992" w:type="dxa"/>
            <w:tcBorders>
              <w:top w:val="nil"/>
              <w:bottom w:val="nil"/>
              <w:right w:val="nil"/>
            </w:tcBorders>
            <w:vAlign w:val="center"/>
          </w:tcPr>
          <w:p w14:paraId="02692CF8" w14:textId="77777777" w:rsidR="006E34E3" w:rsidRPr="00AE4965" w:rsidRDefault="006E34E3" w:rsidP="00530623">
            <w:pPr>
              <w:spacing w:line="240" w:lineRule="auto"/>
              <w:jc w:val="center"/>
              <w:rPr>
                <w:lang w:val="en-US"/>
              </w:rPr>
            </w:pPr>
          </w:p>
        </w:tc>
        <w:tc>
          <w:tcPr>
            <w:tcW w:w="1701" w:type="dxa"/>
            <w:tcBorders>
              <w:top w:val="nil"/>
              <w:left w:val="nil"/>
              <w:bottom w:val="nil"/>
              <w:right w:val="nil"/>
            </w:tcBorders>
            <w:vAlign w:val="center"/>
          </w:tcPr>
          <w:p w14:paraId="17EEE8C8" w14:textId="77777777" w:rsidR="006E34E3" w:rsidRPr="00AE4965" w:rsidRDefault="006E34E3"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43650D76" w14:textId="77777777" w:rsidR="006E34E3" w:rsidRPr="00AE4965" w:rsidRDefault="006E34E3" w:rsidP="00530623">
            <w:pPr>
              <w:spacing w:line="240" w:lineRule="auto"/>
              <w:jc w:val="center"/>
              <w:rPr>
                <w:lang w:val="en-US"/>
              </w:rPr>
            </w:pPr>
          </w:p>
        </w:tc>
        <w:tc>
          <w:tcPr>
            <w:tcW w:w="1377" w:type="dxa"/>
            <w:tcBorders>
              <w:top w:val="single" w:sz="4" w:space="0" w:color="auto"/>
              <w:left w:val="nil"/>
              <w:bottom w:val="nil"/>
              <w:right w:val="nil"/>
            </w:tcBorders>
            <w:vAlign w:val="center"/>
          </w:tcPr>
          <w:p w14:paraId="16C23951" w14:textId="77777777" w:rsidR="006E34E3" w:rsidRPr="00AE4965" w:rsidRDefault="006E34E3" w:rsidP="00530623">
            <w:pPr>
              <w:spacing w:line="240" w:lineRule="auto"/>
              <w:jc w:val="center"/>
              <w:rPr>
                <w:lang w:val="en-US"/>
              </w:rPr>
            </w:pPr>
          </w:p>
        </w:tc>
        <w:tc>
          <w:tcPr>
            <w:tcW w:w="1378" w:type="dxa"/>
            <w:tcBorders>
              <w:top w:val="single" w:sz="4" w:space="0" w:color="auto"/>
              <w:left w:val="nil"/>
              <w:bottom w:val="nil"/>
              <w:right w:val="nil"/>
            </w:tcBorders>
          </w:tcPr>
          <w:p w14:paraId="341D9CE9" w14:textId="77777777" w:rsidR="006E34E3" w:rsidRDefault="006E34E3" w:rsidP="00530623">
            <w:pPr>
              <w:spacing w:line="240" w:lineRule="auto"/>
              <w:jc w:val="center"/>
              <w:rPr>
                <w:lang w:val="en-US"/>
              </w:rPr>
            </w:pPr>
          </w:p>
        </w:tc>
        <w:tc>
          <w:tcPr>
            <w:tcW w:w="1377" w:type="dxa"/>
            <w:tcBorders>
              <w:top w:val="single" w:sz="4" w:space="0" w:color="auto"/>
              <w:left w:val="nil"/>
              <w:bottom w:val="nil"/>
              <w:right w:val="nil"/>
            </w:tcBorders>
          </w:tcPr>
          <w:p w14:paraId="6F19713B" w14:textId="77777777" w:rsidR="006E34E3" w:rsidRDefault="006E34E3" w:rsidP="00530623">
            <w:pPr>
              <w:spacing w:line="240" w:lineRule="auto"/>
              <w:jc w:val="center"/>
              <w:rPr>
                <w:lang w:val="en-US"/>
              </w:rPr>
            </w:pPr>
          </w:p>
        </w:tc>
        <w:tc>
          <w:tcPr>
            <w:tcW w:w="1378" w:type="dxa"/>
            <w:tcBorders>
              <w:top w:val="single" w:sz="4" w:space="0" w:color="auto"/>
              <w:left w:val="nil"/>
              <w:bottom w:val="nil"/>
              <w:right w:val="nil"/>
            </w:tcBorders>
          </w:tcPr>
          <w:p w14:paraId="3E19D56D" w14:textId="77777777" w:rsidR="006E34E3" w:rsidRDefault="006E34E3" w:rsidP="00530623">
            <w:pPr>
              <w:spacing w:line="240" w:lineRule="auto"/>
              <w:jc w:val="center"/>
              <w:rPr>
                <w:lang w:val="en-US"/>
              </w:rPr>
            </w:pPr>
          </w:p>
        </w:tc>
      </w:tr>
      <w:tr w:rsidR="006E34E3" w:rsidRPr="00AE4965" w14:paraId="235B2424" w14:textId="77777777" w:rsidTr="002F752A">
        <w:trPr>
          <w:trHeight w:val="610"/>
        </w:trPr>
        <w:tc>
          <w:tcPr>
            <w:tcW w:w="1794" w:type="dxa"/>
            <w:vAlign w:val="center"/>
          </w:tcPr>
          <w:p w14:paraId="08BC700E" w14:textId="77777777" w:rsidR="006E34E3" w:rsidRPr="00AE4965" w:rsidRDefault="006E34E3" w:rsidP="00530623">
            <w:pPr>
              <w:spacing w:line="240" w:lineRule="auto"/>
              <w:ind w:left="215"/>
              <w:rPr>
                <w:lang w:val="en-US"/>
              </w:rPr>
            </w:pPr>
            <w:r>
              <w:rPr>
                <w:lang w:val="en-US"/>
              </w:rPr>
              <w:t xml:space="preserve">SE </w:t>
            </w:r>
            <w:r w:rsidRPr="00C32F77">
              <w:rPr>
                <w:lang w:val="en-US"/>
              </w:rPr>
              <w:sym w:font="Wingdings" w:char="F0E0"/>
            </w:r>
            <w:r>
              <w:rPr>
                <w:lang w:val="en-US"/>
              </w:rPr>
              <w:t xml:space="preserve"> SE</w:t>
            </w:r>
          </w:p>
        </w:tc>
        <w:tc>
          <w:tcPr>
            <w:tcW w:w="1183" w:type="dxa"/>
            <w:vAlign w:val="center"/>
          </w:tcPr>
          <w:p w14:paraId="402371A0" w14:textId="77777777" w:rsidR="006E34E3" w:rsidRPr="00236B6E" w:rsidRDefault="006E34E3" w:rsidP="002F752A">
            <w:pPr>
              <w:tabs>
                <w:tab w:val="decimal" w:pos="340"/>
              </w:tabs>
              <w:spacing w:line="240" w:lineRule="auto"/>
              <w:rPr>
                <w:b/>
                <w:bCs/>
                <w:lang w:val="en-US"/>
              </w:rPr>
            </w:pPr>
            <w:r w:rsidRPr="00236B6E">
              <w:rPr>
                <w:b/>
                <w:bCs/>
                <w:lang w:val="en-US"/>
              </w:rPr>
              <w:t>-3.35</w:t>
            </w:r>
          </w:p>
        </w:tc>
        <w:tc>
          <w:tcPr>
            <w:tcW w:w="992" w:type="dxa"/>
            <w:tcBorders>
              <w:top w:val="nil"/>
            </w:tcBorders>
            <w:vAlign w:val="center"/>
          </w:tcPr>
          <w:p w14:paraId="2ACAD33F" w14:textId="77777777" w:rsidR="006E34E3" w:rsidRPr="00AE4965" w:rsidRDefault="006E34E3" w:rsidP="002F752A">
            <w:pPr>
              <w:tabs>
                <w:tab w:val="decimal" w:pos="284"/>
              </w:tabs>
              <w:spacing w:line="240" w:lineRule="auto"/>
              <w:rPr>
                <w:lang w:val="en-US"/>
              </w:rPr>
            </w:pPr>
            <w:r w:rsidRPr="00E77533">
              <w:rPr>
                <w:lang w:val="en-US"/>
              </w:rPr>
              <w:t>0.3</w:t>
            </w:r>
            <w:r>
              <w:rPr>
                <w:lang w:val="en-US"/>
              </w:rPr>
              <w:t>0</w:t>
            </w:r>
          </w:p>
        </w:tc>
        <w:tc>
          <w:tcPr>
            <w:tcW w:w="1701" w:type="dxa"/>
            <w:tcBorders>
              <w:top w:val="nil"/>
            </w:tcBorders>
            <w:vAlign w:val="center"/>
          </w:tcPr>
          <w:p w14:paraId="4216D10F" w14:textId="77777777" w:rsidR="006E34E3" w:rsidRPr="00AE4965" w:rsidRDefault="006E34E3" w:rsidP="00530623">
            <w:pPr>
              <w:spacing w:line="240" w:lineRule="auto"/>
              <w:jc w:val="center"/>
              <w:rPr>
                <w:lang w:val="en-US"/>
              </w:rPr>
            </w:pPr>
            <w:r>
              <w:rPr>
                <w:lang w:val="en-US"/>
              </w:rPr>
              <w:t>[</w:t>
            </w:r>
            <w:r w:rsidRPr="00E77533">
              <w:rPr>
                <w:lang w:val="en-US"/>
              </w:rPr>
              <w:t>-3.9</w:t>
            </w:r>
            <w:r>
              <w:rPr>
                <w:lang w:val="en-US"/>
              </w:rPr>
              <w:t xml:space="preserve">6, </w:t>
            </w:r>
            <w:r w:rsidRPr="00E77533">
              <w:rPr>
                <w:lang w:val="en-US"/>
              </w:rPr>
              <w:t>-2.7</w:t>
            </w:r>
            <w:r>
              <w:rPr>
                <w:lang w:val="en-US"/>
              </w:rPr>
              <w:t>7]</w:t>
            </w:r>
          </w:p>
        </w:tc>
        <w:tc>
          <w:tcPr>
            <w:tcW w:w="1377" w:type="dxa"/>
            <w:tcBorders>
              <w:top w:val="nil"/>
            </w:tcBorders>
            <w:vAlign w:val="center"/>
          </w:tcPr>
          <w:p w14:paraId="005EF6A2" w14:textId="77777777" w:rsidR="006E34E3" w:rsidRDefault="006E34E3" w:rsidP="00530623">
            <w:pPr>
              <w:spacing w:line="240" w:lineRule="auto"/>
              <w:jc w:val="center"/>
              <w:rPr>
                <w:lang w:val="en-US"/>
              </w:rPr>
            </w:pPr>
            <w:r w:rsidRPr="00236B6E">
              <w:rPr>
                <w:b/>
                <w:bCs/>
                <w:lang w:val="en-US"/>
              </w:rPr>
              <w:t>.72</w:t>
            </w:r>
            <w:r>
              <w:rPr>
                <w:lang w:val="en-US"/>
              </w:rPr>
              <w:t xml:space="preserve"> (.02)</w:t>
            </w:r>
          </w:p>
          <w:p w14:paraId="56285195" w14:textId="77777777" w:rsidR="006E34E3" w:rsidRPr="00AE4965" w:rsidRDefault="006E34E3" w:rsidP="00530623">
            <w:pPr>
              <w:spacing w:line="240" w:lineRule="auto"/>
              <w:jc w:val="center"/>
              <w:rPr>
                <w:lang w:val="en-US"/>
              </w:rPr>
            </w:pPr>
            <w:r>
              <w:rPr>
                <w:lang w:val="en-US"/>
              </w:rPr>
              <w:t>[.67; .75]</w:t>
            </w:r>
          </w:p>
        </w:tc>
        <w:tc>
          <w:tcPr>
            <w:tcW w:w="1377" w:type="dxa"/>
            <w:tcBorders>
              <w:top w:val="nil"/>
            </w:tcBorders>
            <w:vAlign w:val="center"/>
          </w:tcPr>
          <w:p w14:paraId="63CEABD4" w14:textId="77777777" w:rsidR="006E34E3" w:rsidRDefault="006E34E3" w:rsidP="00530623">
            <w:pPr>
              <w:spacing w:line="240" w:lineRule="auto"/>
              <w:jc w:val="center"/>
              <w:rPr>
                <w:lang w:val="en-US"/>
              </w:rPr>
            </w:pPr>
            <w:r w:rsidRPr="00236B6E">
              <w:rPr>
                <w:b/>
                <w:bCs/>
                <w:lang w:val="en-US"/>
              </w:rPr>
              <w:t>.</w:t>
            </w:r>
            <w:r>
              <w:rPr>
                <w:b/>
                <w:bCs/>
                <w:lang w:val="en-US"/>
              </w:rPr>
              <w:t>52</w:t>
            </w:r>
            <w:r>
              <w:rPr>
                <w:lang w:val="en-US"/>
              </w:rPr>
              <w:t xml:space="preserve"> (.03)</w:t>
            </w:r>
          </w:p>
          <w:p w14:paraId="0AA2BF0F" w14:textId="77777777" w:rsidR="006E34E3" w:rsidRPr="00AE4965" w:rsidRDefault="006E34E3" w:rsidP="00530623">
            <w:pPr>
              <w:spacing w:line="240" w:lineRule="auto"/>
              <w:jc w:val="center"/>
              <w:rPr>
                <w:lang w:val="en-US"/>
              </w:rPr>
            </w:pPr>
            <w:r>
              <w:rPr>
                <w:lang w:val="en-US"/>
              </w:rPr>
              <w:t>[.45; .56]</w:t>
            </w:r>
          </w:p>
        </w:tc>
        <w:tc>
          <w:tcPr>
            <w:tcW w:w="1378" w:type="dxa"/>
            <w:tcBorders>
              <w:top w:val="nil"/>
            </w:tcBorders>
            <w:vAlign w:val="center"/>
          </w:tcPr>
          <w:p w14:paraId="20884A2A" w14:textId="77777777" w:rsidR="006E34E3" w:rsidRDefault="006E34E3" w:rsidP="00530623">
            <w:pPr>
              <w:spacing w:line="240" w:lineRule="auto"/>
              <w:jc w:val="center"/>
              <w:rPr>
                <w:lang w:val="en-US"/>
              </w:rPr>
            </w:pPr>
            <w:r w:rsidRPr="00236B6E">
              <w:rPr>
                <w:b/>
                <w:bCs/>
                <w:lang w:val="en-US"/>
              </w:rPr>
              <w:t>.19</w:t>
            </w:r>
            <w:r>
              <w:rPr>
                <w:lang w:val="en-US"/>
              </w:rPr>
              <w:t xml:space="preserve"> (.03)</w:t>
            </w:r>
          </w:p>
          <w:p w14:paraId="2791EB13" w14:textId="77777777" w:rsidR="006E34E3" w:rsidRDefault="006E34E3" w:rsidP="00530623">
            <w:pPr>
              <w:spacing w:line="240" w:lineRule="auto"/>
              <w:jc w:val="center"/>
              <w:rPr>
                <w:lang w:val="en-US"/>
              </w:rPr>
            </w:pPr>
            <w:r>
              <w:rPr>
                <w:lang w:val="en-US"/>
              </w:rPr>
              <w:t>[.14; .23]</w:t>
            </w:r>
          </w:p>
        </w:tc>
        <w:tc>
          <w:tcPr>
            <w:tcW w:w="1377" w:type="dxa"/>
            <w:tcBorders>
              <w:top w:val="nil"/>
            </w:tcBorders>
            <w:vAlign w:val="center"/>
          </w:tcPr>
          <w:p w14:paraId="23F40C20" w14:textId="77777777" w:rsidR="006E34E3" w:rsidRDefault="006E34E3" w:rsidP="00530623">
            <w:pPr>
              <w:spacing w:line="240" w:lineRule="auto"/>
              <w:jc w:val="center"/>
              <w:rPr>
                <w:lang w:val="en-US"/>
              </w:rPr>
            </w:pPr>
            <w:r w:rsidRPr="00236B6E">
              <w:rPr>
                <w:b/>
                <w:bCs/>
                <w:lang w:val="en-US"/>
              </w:rPr>
              <w:t>.0</w:t>
            </w:r>
            <w:r>
              <w:rPr>
                <w:b/>
                <w:bCs/>
                <w:lang w:val="en-US"/>
              </w:rPr>
              <w:t>4</w:t>
            </w:r>
            <w:r>
              <w:rPr>
                <w:lang w:val="en-US"/>
              </w:rPr>
              <w:t xml:space="preserve"> (.01)</w:t>
            </w:r>
          </w:p>
          <w:p w14:paraId="6481E165" w14:textId="77777777" w:rsidR="006E34E3" w:rsidRDefault="006E34E3" w:rsidP="00530623">
            <w:pPr>
              <w:spacing w:line="240" w:lineRule="auto"/>
              <w:jc w:val="center"/>
              <w:rPr>
                <w:lang w:val="en-US"/>
              </w:rPr>
            </w:pPr>
            <w:r>
              <w:rPr>
                <w:lang w:val="en-US"/>
              </w:rPr>
              <w:t>[.02; .05]</w:t>
            </w:r>
          </w:p>
        </w:tc>
        <w:tc>
          <w:tcPr>
            <w:tcW w:w="1378" w:type="dxa"/>
            <w:tcBorders>
              <w:top w:val="nil"/>
            </w:tcBorders>
            <w:vAlign w:val="center"/>
          </w:tcPr>
          <w:p w14:paraId="65B0BB40" w14:textId="77777777" w:rsidR="006E34E3" w:rsidRDefault="006E34E3" w:rsidP="00530623">
            <w:pPr>
              <w:spacing w:line="240" w:lineRule="auto"/>
              <w:jc w:val="center"/>
              <w:rPr>
                <w:lang w:val="en-US"/>
              </w:rPr>
            </w:pPr>
            <w:r w:rsidRPr="00D12AF1">
              <w:rPr>
                <w:lang w:val="en-US"/>
              </w:rPr>
              <w:t>.00</w:t>
            </w:r>
            <w:r>
              <w:rPr>
                <w:lang w:val="en-US"/>
              </w:rPr>
              <w:t xml:space="preserve"> (.00)</w:t>
            </w:r>
          </w:p>
          <w:p w14:paraId="480C851A" w14:textId="77777777" w:rsidR="006E34E3" w:rsidRDefault="006E34E3" w:rsidP="00530623">
            <w:pPr>
              <w:spacing w:line="240" w:lineRule="auto"/>
              <w:jc w:val="center"/>
              <w:rPr>
                <w:lang w:val="en-US"/>
              </w:rPr>
            </w:pPr>
            <w:r>
              <w:rPr>
                <w:lang w:val="en-US"/>
              </w:rPr>
              <w:t>[.00; .01]</w:t>
            </w:r>
          </w:p>
        </w:tc>
      </w:tr>
      <w:tr w:rsidR="006E34E3" w:rsidRPr="00AE4965" w14:paraId="62AB4A89" w14:textId="77777777" w:rsidTr="002F752A">
        <w:trPr>
          <w:trHeight w:val="610"/>
        </w:trPr>
        <w:tc>
          <w:tcPr>
            <w:tcW w:w="1794" w:type="dxa"/>
            <w:vAlign w:val="center"/>
          </w:tcPr>
          <w:p w14:paraId="7A864FEB" w14:textId="77777777" w:rsidR="006E34E3" w:rsidRPr="00AE4965" w:rsidRDefault="006E34E3" w:rsidP="00530623">
            <w:pPr>
              <w:spacing w:line="240" w:lineRule="auto"/>
              <w:ind w:left="215" w:right="-113"/>
              <w:rPr>
                <w:lang w:val="en-US"/>
              </w:rPr>
            </w:pPr>
            <w:r>
              <w:rPr>
                <w:lang w:val="en-US"/>
              </w:rPr>
              <w:t xml:space="preserve">DE </w:t>
            </w:r>
            <w:r w:rsidRPr="00C32F77">
              <w:rPr>
                <w:lang w:val="en-US"/>
              </w:rPr>
              <w:sym w:font="Wingdings" w:char="F0E0"/>
            </w:r>
            <w:r>
              <w:rPr>
                <w:lang w:val="en-US"/>
              </w:rPr>
              <w:t xml:space="preserve"> DE</w:t>
            </w:r>
          </w:p>
        </w:tc>
        <w:tc>
          <w:tcPr>
            <w:tcW w:w="1183" w:type="dxa"/>
            <w:vAlign w:val="center"/>
          </w:tcPr>
          <w:p w14:paraId="0DB4D838" w14:textId="77777777" w:rsidR="006E34E3" w:rsidRPr="00236B6E" w:rsidRDefault="006E34E3" w:rsidP="002F752A">
            <w:pPr>
              <w:tabs>
                <w:tab w:val="decimal" w:pos="340"/>
              </w:tabs>
              <w:spacing w:line="240" w:lineRule="auto"/>
              <w:rPr>
                <w:b/>
                <w:bCs/>
                <w:lang w:val="en-US"/>
              </w:rPr>
            </w:pPr>
            <w:r w:rsidRPr="00236B6E">
              <w:rPr>
                <w:b/>
                <w:bCs/>
                <w:lang w:val="en-US"/>
              </w:rPr>
              <w:t>-5.65</w:t>
            </w:r>
          </w:p>
        </w:tc>
        <w:tc>
          <w:tcPr>
            <w:tcW w:w="992" w:type="dxa"/>
            <w:vAlign w:val="center"/>
          </w:tcPr>
          <w:p w14:paraId="6DD79AE8" w14:textId="77777777" w:rsidR="006E34E3" w:rsidRPr="00AE4965" w:rsidRDefault="006E34E3" w:rsidP="002F752A">
            <w:pPr>
              <w:tabs>
                <w:tab w:val="decimal" w:pos="284"/>
              </w:tabs>
              <w:spacing w:line="240" w:lineRule="auto"/>
              <w:rPr>
                <w:lang w:val="en-US"/>
              </w:rPr>
            </w:pPr>
            <w:r w:rsidRPr="00E77533">
              <w:rPr>
                <w:lang w:val="en-US"/>
              </w:rPr>
              <w:t>0.</w:t>
            </w:r>
            <w:r>
              <w:rPr>
                <w:lang w:val="en-US"/>
              </w:rPr>
              <w:t>45</w:t>
            </w:r>
          </w:p>
        </w:tc>
        <w:tc>
          <w:tcPr>
            <w:tcW w:w="1701" w:type="dxa"/>
            <w:vAlign w:val="center"/>
          </w:tcPr>
          <w:p w14:paraId="035EA9D3" w14:textId="77777777" w:rsidR="006E34E3" w:rsidRPr="00AE4965" w:rsidRDefault="006E34E3" w:rsidP="00530623">
            <w:pPr>
              <w:spacing w:line="240" w:lineRule="auto"/>
              <w:jc w:val="center"/>
              <w:rPr>
                <w:lang w:val="en-US"/>
              </w:rPr>
            </w:pPr>
            <w:r>
              <w:rPr>
                <w:lang w:val="en-US"/>
              </w:rPr>
              <w:t>[</w:t>
            </w:r>
            <w:r w:rsidRPr="00E77533">
              <w:rPr>
                <w:lang w:val="en-US"/>
              </w:rPr>
              <w:t>-6.</w:t>
            </w:r>
            <w:r>
              <w:rPr>
                <w:lang w:val="en-US"/>
              </w:rPr>
              <w:t xml:space="preserve">55, </w:t>
            </w:r>
            <w:r w:rsidRPr="00E77533">
              <w:rPr>
                <w:lang w:val="en-US"/>
              </w:rPr>
              <w:t>-4.</w:t>
            </w:r>
            <w:r>
              <w:rPr>
                <w:lang w:val="en-US"/>
              </w:rPr>
              <w:t>79]</w:t>
            </w:r>
          </w:p>
        </w:tc>
        <w:tc>
          <w:tcPr>
            <w:tcW w:w="1377" w:type="dxa"/>
            <w:vAlign w:val="center"/>
          </w:tcPr>
          <w:p w14:paraId="61A5BAB9" w14:textId="77777777" w:rsidR="006E34E3" w:rsidRDefault="006E34E3" w:rsidP="00530623">
            <w:pPr>
              <w:spacing w:line="240" w:lineRule="auto"/>
              <w:jc w:val="center"/>
              <w:rPr>
                <w:lang w:val="en-US"/>
              </w:rPr>
            </w:pPr>
            <w:r w:rsidRPr="00236B6E">
              <w:rPr>
                <w:b/>
                <w:bCs/>
                <w:lang w:val="en-US"/>
              </w:rPr>
              <w:t>.5</w:t>
            </w:r>
            <w:r>
              <w:rPr>
                <w:b/>
                <w:bCs/>
                <w:lang w:val="en-US"/>
              </w:rPr>
              <w:t>6</w:t>
            </w:r>
            <w:r>
              <w:rPr>
                <w:lang w:val="en-US"/>
              </w:rPr>
              <w:t xml:space="preserve"> (.03)</w:t>
            </w:r>
          </w:p>
          <w:p w14:paraId="2DF93874" w14:textId="77777777" w:rsidR="006E34E3" w:rsidRPr="00AE4965" w:rsidRDefault="006E34E3" w:rsidP="00530623">
            <w:pPr>
              <w:spacing w:line="240" w:lineRule="auto"/>
              <w:jc w:val="center"/>
              <w:rPr>
                <w:lang w:val="en-US"/>
              </w:rPr>
            </w:pPr>
            <w:r>
              <w:rPr>
                <w:lang w:val="en-US"/>
              </w:rPr>
              <w:t>[.52; .62]</w:t>
            </w:r>
          </w:p>
        </w:tc>
        <w:tc>
          <w:tcPr>
            <w:tcW w:w="1377" w:type="dxa"/>
            <w:vAlign w:val="center"/>
          </w:tcPr>
          <w:p w14:paraId="4CF78D89" w14:textId="77777777" w:rsidR="006E34E3" w:rsidRDefault="006E34E3" w:rsidP="00530623">
            <w:pPr>
              <w:spacing w:line="240" w:lineRule="auto"/>
              <w:jc w:val="center"/>
              <w:rPr>
                <w:lang w:val="en-US"/>
              </w:rPr>
            </w:pPr>
            <w:r w:rsidRPr="00236B6E">
              <w:rPr>
                <w:b/>
                <w:bCs/>
                <w:lang w:val="en-US"/>
              </w:rPr>
              <w:t>.</w:t>
            </w:r>
            <w:r>
              <w:rPr>
                <w:b/>
                <w:bCs/>
                <w:lang w:val="en-US"/>
              </w:rPr>
              <w:t>32</w:t>
            </w:r>
            <w:r>
              <w:rPr>
                <w:lang w:val="en-US"/>
              </w:rPr>
              <w:t xml:space="preserve"> (.03)</w:t>
            </w:r>
          </w:p>
          <w:p w14:paraId="4FFDA0FA" w14:textId="77777777" w:rsidR="006E34E3" w:rsidRPr="00AE4965" w:rsidRDefault="006E34E3" w:rsidP="00530623">
            <w:pPr>
              <w:spacing w:line="240" w:lineRule="auto"/>
              <w:jc w:val="center"/>
              <w:rPr>
                <w:lang w:val="en-US"/>
              </w:rPr>
            </w:pPr>
            <w:r>
              <w:rPr>
                <w:lang w:val="en-US"/>
              </w:rPr>
              <w:t>[.26; .38]</w:t>
            </w:r>
          </w:p>
        </w:tc>
        <w:tc>
          <w:tcPr>
            <w:tcW w:w="1378" w:type="dxa"/>
            <w:vAlign w:val="center"/>
          </w:tcPr>
          <w:p w14:paraId="5015795A" w14:textId="77777777" w:rsidR="006E34E3" w:rsidRDefault="006E34E3" w:rsidP="00530623">
            <w:pPr>
              <w:spacing w:line="240" w:lineRule="auto"/>
              <w:jc w:val="center"/>
              <w:rPr>
                <w:lang w:val="en-US"/>
              </w:rPr>
            </w:pPr>
            <w:r w:rsidRPr="00236B6E">
              <w:rPr>
                <w:b/>
                <w:bCs/>
                <w:lang w:val="en-US"/>
              </w:rPr>
              <w:t>.06</w:t>
            </w:r>
            <w:r>
              <w:rPr>
                <w:lang w:val="en-US"/>
              </w:rPr>
              <w:t xml:space="preserve"> (.02)</w:t>
            </w:r>
          </w:p>
          <w:p w14:paraId="62DD4610" w14:textId="77777777" w:rsidR="006E34E3" w:rsidRDefault="006E34E3" w:rsidP="00530623">
            <w:pPr>
              <w:spacing w:line="240" w:lineRule="auto"/>
              <w:jc w:val="center"/>
              <w:rPr>
                <w:lang w:val="en-US"/>
              </w:rPr>
            </w:pPr>
            <w:r>
              <w:rPr>
                <w:lang w:val="en-US"/>
              </w:rPr>
              <w:t>[.03; .09]</w:t>
            </w:r>
          </w:p>
        </w:tc>
        <w:tc>
          <w:tcPr>
            <w:tcW w:w="1377" w:type="dxa"/>
            <w:vAlign w:val="center"/>
          </w:tcPr>
          <w:p w14:paraId="5DD5C1E1" w14:textId="77777777" w:rsidR="006E34E3" w:rsidRDefault="006E34E3" w:rsidP="00530623">
            <w:pPr>
              <w:spacing w:line="240" w:lineRule="auto"/>
              <w:jc w:val="center"/>
              <w:rPr>
                <w:lang w:val="en-US"/>
              </w:rPr>
            </w:pPr>
            <w:r w:rsidRPr="00D12AF1">
              <w:rPr>
                <w:lang w:val="en-US"/>
              </w:rPr>
              <w:t>.00</w:t>
            </w:r>
            <w:r>
              <w:rPr>
                <w:lang w:val="en-US"/>
              </w:rPr>
              <w:t xml:space="preserve"> (.00)</w:t>
            </w:r>
          </w:p>
          <w:p w14:paraId="6C7BCE6B" w14:textId="77777777" w:rsidR="006E34E3" w:rsidRDefault="006E34E3" w:rsidP="00530623">
            <w:pPr>
              <w:spacing w:line="240" w:lineRule="auto"/>
              <w:jc w:val="center"/>
              <w:rPr>
                <w:lang w:val="en-US"/>
              </w:rPr>
            </w:pPr>
            <w:r>
              <w:rPr>
                <w:lang w:val="en-US"/>
              </w:rPr>
              <w:t xml:space="preserve"> [.00; .01]</w:t>
            </w:r>
          </w:p>
        </w:tc>
        <w:tc>
          <w:tcPr>
            <w:tcW w:w="1378" w:type="dxa"/>
            <w:vAlign w:val="center"/>
          </w:tcPr>
          <w:p w14:paraId="64AADE79" w14:textId="77777777" w:rsidR="006E34E3" w:rsidRDefault="006E34E3" w:rsidP="00530623">
            <w:pPr>
              <w:spacing w:line="240" w:lineRule="auto"/>
              <w:jc w:val="center"/>
              <w:rPr>
                <w:lang w:val="en-US"/>
              </w:rPr>
            </w:pPr>
            <w:r>
              <w:rPr>
                <w:lang w:val="en-US"/>
              </w:rPr>
              <w:t>.00 (.00)</w:t>
            </w:r>
          </w:p>
          <w:p w14:paraId="0A25AEB0" w14:textId="77777777" w:rsidR="006E34E3" w:rsidRDefault="006E34E3" w:rsidP="00530623">
            <w:pPr>
              <w:spacing w:line="240" w:lineRule="auto"/>
              <w:jc w:val="center"/>
              <w:rPr>
                <w:lang w:val="en-US"/>
              </w:rPr>
            </w:pPr>
            <w:r>
              <w:rPr>
                <w:lang w:val="en-US"/>
              </w:rPr>
              <w:t>[.00; .00]</w:t>
            </w:r>
          </w:p>
        </w:tc>
      </w:tr>
      <w:tr w:rsidR="006E34E3" w:rsidRPr="00AE4965" w14:paraId="14863C68" w14:textId="77777777" w:rsidTr="002F752A">
        <w:trPr>
          <w:trHeight w:val="610"/>
        </w:trPr>
        <w:tc>
          <w:tcPr>
            <w:tcW w:w="1794" w:type="dxa"/>
            <w:vAlign w:val="center"/>
          </w:tcPr>
          <w:p w14:paraId="6057573D" w14:textId="77777777" w:rsidR="006E34E3" w:rsidRPr="00AE4965" w:rsidRDefault="006E34E3" w:rsidP="00530623">
            <w:pPr>
              <w:spacing w:line="240" w:lineRule="auto"/>
              <w:rPr>
                <w:lang w:val="en-US"/>
              </w:rPr>
            </w:pPr>
            <w:r>
              <w:rPr>
                <w:lang w:val="en-US"/>
              </w:rPr>
              <w:t>Cross-effects</w:t>
            </w:r>
          </w:p>
        </w:tc>
        <w:tc>
          <w:tcPr>
            <w:tcW w:w="1183" w:type="dxa"/>
            <w:vAlign w:val="center"/>
          </w:tcPr>
          <w:p w14:paraId="11BAA777" w14:textId="77777777" w:rsidR="006E34E3" w:rsidRPr="00AE4965" w:rsidRDefault="006E34E3" w:rsidP="002F752A">
            <w:pPr>
              <w:tabs>
                <w:tab w:val="decimal" w:pos="340"/>
              </w:tabs>
              <w:spacing w:line="240" w:lineRule="auto"/>
              <w:rPr>
                <w:lang w:val="en-US"/>
              </w:rPr>
            </w:pPr>
          </w:p>
        </w:tc>
        <w:tc>
          <w:tcPr>
            <w:tcW w:w="992" w:type="dxa"/>
            <w:vAlign w:val="center"/>
          </w:tcPr>
          <w:p w14:paraId="40B72DB6" w14:textId="77777777" w:rsidR="006E34E3" w:rsidRPr="00AE4965" w:rsidRDefault="006E34E3" w:rsidP="002F752A">
            <w:pPr>
              <w:tabs>
                <w:tab w:val="decimal" w:pos="284"/>
              </w:tabs>
              <w:spacing w:line="240" w:lineRule="auto"/>
              <w:rPr>
                <w:lang w:val="en-US"/>
              </w:rPr>
            </w:pPr>
          </w:p>
        </w:tc>
        <w:tc>
          <w:tcPr>
            <w:tcW w:w="1701" w:type="dxa"/>
            <w:vAlign w:val="center"/>
          </w:tcPr>
          <w:p w14:paraId="4E6182C5" w14:textId="77777777" w:rsidR="006E34E3" w:rsidRPr="00AE4965" w:rsidRDefault="006E34E3" w:rsidP="00530623">
            <w:pPr>
              <w:spacing w:line="240" w:lineRule="auto"/>
              <w:jc w:val="center"/>
              <w:rPr>
                <w:lang w:val="en-US"/>
              </w:rPr>
            </w:pPr>
          </w:p>
        </w:tc>
        <w:tc>
          <w:tcPr>
            <w:tcW w:w="1377" w:type="dxa"/>
            <w:vAlign w:val="center"/>
          </w:tcPr>
          <w:p w14:paraId="0DE2AFBD" w14:textId="77777777" w:rsidR="006E34E3" w:rsidRPr="00AE4965" w:rsidRDefault="006E34E3" w:rsidP="00530623">
            <w:pPr>
              <w:spacing w:line="240" w:lineRule="auto"/>
              <w:jc w:val="center"/>
              <w:rPr>
                <w:lang w:val="en-US"/>
              </w:rPr>
            </w:pPr>
          </w:p>
        </w:tc>
        <w:tc>
          <w:tcPr>
            <w:tcW w:w="1377" w:type="dxa"/>
            <w:vAlign w:val="center"/>
          </w:tcPr>
          <w:p w14:paraId="4C7C95EA" w14:textId="77777777" w:rsidR="006E34E3" w:rsidRPr="00AE4965" w:rsidRDefault="006E34E3" w:rsidP="00530623">
            <w:pPr>
              <w:spacing w:line="240" w:lineRule="auto"/>
              <w:jc w:val="center"/>
              <w:rPr>
                <w:lang w:val="en-US"/>
              </w:rPr>
            </w:pPr>
          </w:p>
        </w:tc>
        <w:tc>
          <w:tcPr>
            <w:tcW w:w="1378" w:type="dxa"/>
            <w:vAlign w:val="center"/>
          </w:tcPr>
          <w:p w14:paraId="62900AF2" w14:textId="77777777" w:rsidR="006E34E3" w:rsidRDefault="006E34E3" w:rsidP="00530623">
            <w:pPr>
              <w:spacing w:line="240" w:lineRule="auto"/>
              <w:jc w:val="center"/>
              <w:rPr>
                <w:lang w:val="en-US"/>
              </w:rPr>
            </w:pPr>
          </w:p>
        </w:tc>
        <w:tc>
          <w:tcPr>
            <w:tcW w:w="1377" w:type="dxa"/>
            <w:vAlign w:val="center"/>
          </w:tcPr>
          <w:p w14:paraId="4B00D70E" w14:textId="77777777" w:rsidR="006E34E3" w:rsidRDefault="006E34E3" w:rsidP="00530623">
            <w:pPr>
              <w:spacing w:line="240" w:lineRule="auto"/>
              <w:jc w:val="center"/>
              <w:rPr>
                <w:lang w:val="en-US"/>
              </w:rPr>
            </w:pPr>
          </w:p>
        </w:tc>
        <w:tc>
          <w:tcPr>
            <w:tcW w:w="1378" w:type="dxa"/>
            <w:vAlign w:val="center"/>
          </w:tcPr>
          <w:p w14:paraId="7A471890" w14:textId="77777777" w:rsidR="006E34E3" w:rsidRDefault="006E34E3" w:rsidP="00530623">
            <w:pPr>
              <w:spacing w:line="240" w:lineRule="auto"/>
              <w:jc w:val="center"/>
              <w:rPr>
                <w:lang w:val="en-US"/>
              </w:rPr>
            </w:pPr>
          </w:p>
        </w:tc>
      </w:tr>
      <w:tr w:rsidR="006E34E3" w:rsidRPr="00AE4965" w14:paraId="0AF9F8F2" w14:textId="77777777" w:rsidTr="002F752A">
        <w:trPr>
          <w:trHeight w:val="610"/>
        </w:trPr>
        <w:tc>
          <w:tcPr>
            <w:tcW w:w="1794" w:type="dxa"/>
            <w:vAlign w:val="center"/>
          </w:tcPr>
          <w:p w14:paraId="7CC8316D" w14:textId="77777777" w:rsidR="006E34E3" w:rsidRDefault="006E34E3" w:rsidP="00530623">
            <w:pPr>
              <w:spacing w:line="240" w:lineRule="auto"/>
              <w:ind w:left="215"/>
              <w:rPr>
                <w:lang w:val="en-US"/>
              </w:rPr>
            </w:pPr>
            <w:r>
              <w:rPr>
                <w:lang w:val="en-US"/>
              </w:rPr>
              <w:t xml:space="preserve">SE </w:t>
            </w:r>
            <w:r w:rsidRPr="00C32F77">
              <w:rPr>
                <w:lang w:val="en-US"/>
              </w:rPr>
              <w:sym w:font="Wingdings" w:char="F0E0"/>
            </w:r>
            <w:r>
              <w:rPr>
                <w:lang w:val="en-US"/>
              </w:rPr>
              <w:t xml:space="preserve"> DE</w:t>
            </w:r>
          </w:p>
        </w:tc>
        <w:tc>
          <w:tcPr>
            <w:tcW w:w="1183" w:type="dxa"/>
            <w:vAlign w:val="center"/>
          </w:tcPr>
          <w:p w14:paraId="271D2606" w14:textId="77777777" w:rsidR="006E34E3" w:rsidRPr="00236B6E" w:rsidRDefault="006E34E3" w:rsidP="002F752A">
            <w:pPr>
              <w:tabs>
                <w:tab w:val="decimal" w:pos="340"/>
              </w:tabs>
              <w:spacing w:line="240" w:lineRule="auto"/>
              <w:rPr>
                <w:b/>
                <w:bCs/>
                <w:lang w:val="en-US"/>
              </w:rPr>
            </w:pPr>
            <w:r w:rsidRPr="00236B6E">
              <w:rPr>
                <w:b/>
                <w:bCs/>
                <w:lang w:val="en-US"/>
              </w:rPr>
              <w:t>-1.15</w:t>
            </w:r>
          </w:p>
        </w:tc>
        <w:tc>
          <w:tcPr>
            <w:tcW w:w="992" w:type="dxa"/>
            <w:vAlign w:val="center"/>
          </w:tcPr>
          <w:p w14:paraId="24487EBC" w14:textId="77777777" w:rsidR="006E34E3" w:rsidRPr="00AE4965" w:rsidRDefault="006E34E3" w:rsidP="002F752A">
            <w:pPr>
              <w:tabs>
                <w:tab w:val="decimal" w:pos="284"/>
              </w:tabs>
              <w:spacing w:line="240" w:lineRule="auto"/>
              <w:rPr>
                <w:lang w:val="en-US"/>
              </w:rPr>
            </w:pPr>
            <w:r w:rsidRPr="006B5F6E">
              <w:rPr>
                <w:lang w:val="en-US"/>
              </w:rPr>
              <w:t>0.</w:t>
            </w:r>
            <w:r>
              <w:rPr>
                <w:lang w:val="en-US"/>
              </w:rPr>
              <w:t>36</w:t>
            </w:r>
          </w:p>
        </w:tc>
        <w:tc>
          <w:tcPr>
            <w:tcW w:w="1701" w:type="dxa"/>
            <w:vAlign w:val="center"/>
          </w:tcPr>
          <w:p w14:paraId="0C32C1E0" w14:textId="77777777" w:rsidR="006E34E3" w:rsidRPr="00AE4965" w:rsidRDefault="006E34E3" w:rsidP="00530623">
            <w:pPr>
              <w:spacing w:line="240" w:lineRule="auto"/>
              <w:jc w:val="center"/>
              <w:rPr>
                <w:lang w:val="en-US"/>
              </w:rPr>
            </w:pPr>
            <w:r>
              <w:rPr>
                <w:lang w:val="en-US"/>
              </w:rPr>
              <w:t>[</w:t>
            </w:r>
            <w:r w:rsidRPr="006B5F6E">
              <w:rPr>
                <w:lang w:val="en-US"/>
              </w:rPr>
              <w:t>-</w:t>
            </w:r>
            <w:r>
              <w:rPr>
                <w:lang w:val="en-US"/>
              </w:rPr>
              <w:t>1.89, -</w:t>
            </w:r>
            <w:r w:rsidRPr="006B5F6E">
              <w:rPr>
                <w:lang w:val="en-US"/>
              </w:rPr>
              <w:t>0.</w:t>
            </w:r>
            <w:r>
              <w:rPr>
                <w:lang w:val="en-US"/>
              </w:rPr>
              <w:t>42]</w:t>
            </w:r>
          </w:p>
        </w:tc>
        <w:tc>
          <w:tcPr>
            <w:tcW w:w="1377" w:type="dxa"/>
            <w:vAlign w:val="center"/>
          </w:tcPr>
          <w:p w14:paraId="12445E1C" w14:textId="77777777" w:rsidR="006E34E3" w:rsidRDefault="006E34E3" w:rsidP="00530623">
            <w:pPr>
              <w:spacing w:line="240" w:lineRule="auto"/>
              <w:jc w:val="center"/>
              <w:rPr>
                <w:lang w:val="en-US"/>
              </w:rPr>
            </w:pPr>
            <w:r w:rsidRPr="00236B6E">
              <w:rPr>
                <w:b/>
                <w:bCs/>
                <w:lang w:val="en-US"/>
              </w:rPr>
              <w:t>-.07</w:t>
            </w:r>
            <w:r>
              <w:rPr>
                <w:lang w:val="en-US"/>
              </w:rPr>
              <w:t xml:space="preserve"> (.02)</w:t>
            </w:r>
          </w:p>
          <w:p w14:paraId="63DB0055" w14:textId="77777777" w:rsidR="006E34E3" w:rsidRPr="00AE4965" w:rsidRDefault="006E34E3" w:rsidP="00530623">
            <w:pPr>
              <w:spacing w:line="240" w:lineRule="auto"/>
              <w:jc w:val="center"/>
              <w:rPr>
                <w:lang w:val="en-US"/>
              </w:rPr>
            </w:pPr>
            <w:r>
              <w:rPr>
                <w:lang w:val="en-US"/>
              </w:rPr>
              <w:t>[-.10; -.02]</w:t>
            </w:r>
          </w:p>
        </w:tc>
        <w:tc>
          <w:tcPr>
            <w:tcW w:w="1377" w:type="dxa"/>
            <w:vAlign w:val="center"/>
          </w:tcPr>
          <w:p w14:paraId="63A8A481" w14:textId="77777777" w:rsidR="006E34E3" w:rsidRDefault="006E34E3" w:rsidP="00530623">
            <w:pPr>
              <w:spacing w:line="240" w:lineRule="auto"/>
              <w:jc w:val="center"/>
              <w:rPr>
                <w:lang w:val="en-US"/>
              </w:rPr>
            </w:pPr>
            <w:r w:rsidRPr="00236B6E">
              <w:rPr>
                <w:b/>
                <w:bCs/>
                <w:lang w:val="en-US"/>
              </w:rPr>
              <w:t>-.09</w:t>
            </w:r>
            <w:r>
              <w:rPr>
                <w:lang w:val="en-US"/>
              </w:rPr>
              <w:t xml:space="preserve"> (.03)</w:t>
            </w:r>
          </w:p>
          <w:p w14:paraId="57BBCAB8" w14:textId="77777777" w:rsidR="006E34E3" w:rsidRPr="00AE4965" w:rsidRDefault="006E34E3" w:rsidP="00530623">
            <w:pPr>
              <w:spacing w:line="240" w:lineRule="auto"/>
              <w:jc w:val="center"/>
              <w:rPr>
                <w:lang w:val="en-US"/>
              </w:rPr>
            </w:pPr>
            <w:r>
              <w:rPr>
                <w:lang w:val="en-US"/>
              </w:rPr>
              <w:t>[-.13; -.02]</w:t>
            </w:r>
          </w:p>
        </w:tc>
        <w:tc>
          <w:tcPr>
            <w:tcW w:w="1378" w:type="dxa"/>
            <w:vAlign w:val="center"/>
          </w:tcPr>
          <w:p w14:paraId="5A5CD739" w14:textId="77777777" w:rsidR="006E34E3" w:rsidRDefault="006E34E3" w:rsidP="00530623">
            <w:pPr>
              <w:spacing w:line="240" w:lineRule="auto"/>
              <w:jc w:val="center"/>
              <w:rPr>
                <w:lang w:val="en-US"/>
              </w:rPr>
            </w:pPr>
            <w:r w:rsidRPr="00236B6E">
              <w:rPr>
                <w:b/>
                <w:bCs/>
                <w:lang w:val="en-US"/>
              </w:rPr>
              <w:t>-.06</w:t>
            </w:r>
            <w:r>
              <w:rPr>
                <w:lang w:val="en-US"/>
              </w:rPr>
              <w:t xml:space="preserve"> (.02)</w:t>
            </w:r>
          </w:p>
          <w:p w14:paraId="36B99281" w14:textId="77777777" w:rsidR="006E34E3" w:rsidRDefault="006E34E3" w:rsidP="00530623">
            <w:pPr>
              <w:spacing w:line="240" w:lineRule="auto"/>
              <w:jc w:val="center"/>
              <w:rPr>
                <w:lang w:val="en-US"/>
              </w:rPr>
            </w:pPr>
            <w:r>
              <w:rPr>
                <w:lang w:val="en-US"/>
              </w:rPr>
              <w:t>[-.09; -.02]</w:t>
            </w:r>
          </w:p>
        </w:tc>
        <w:tc>
          <w:tcPr>
            <w:tcW w:w="1377" w:type="dxa"/>
            <w:vAlign w:val="center"/>
          </w:tcPr>
          <w:p w14:paraId="08362ED1" w14:textId="77777777" w:rsidR="006E34E3" w:rsidRDefault="006E34E3" w:rsidP="00530623">
            <w:pPr>
              <w:spacing w:line="240" w:lineRule="auto"/>
              <w:jc w:val="center"/>
              <w:rPr>
                <w:lang w:val="en-US"/>
              </w:rPr>
            </w:pPr>
            <w:r w:rsidRPr="00236B6E">
              <w:rPr>
                <w:b/>
                <w:bCs/>
                <w:lang w:val="en-US"/>
              </w:rPr>
              <w:t>-.0</w:t>
            </w:r>
            <w:r>
              <w:rPr>
                <w:b/>
                <w:bCs/>
                <w:lang w:val="en-US"/>
              </w:rPr>
              <w:t>1</w:t>
            </w:r>
            <w:r>
              <w:rPr>
                <w:lang w:val="en-US"/>
              </w:rPr>
              <w:t xml:space="preserve"> (.01)</w:t>
            </w:r>
          </w:p>
          <w:p w14:paraId="21AEB423" w14:textId="77777777" w:rsidR="006E34E3" w:rsidRDefault="006E34E3" w:rsidP="00530623">
            <w:pPr>
              <w:spacing w:line="240" w:lineRule="auto"/>
              <w:jc w:val="center"/>
              <w:rPr>
                <w:lang w:val="en-US"/>
              </w:rPr>
            </w:pPr>
            <w:r>
              <w:rPr>
                <w:lang w:val="en-US"/>
              </w:rPr>
              <w:t>[-.03; -.10]</w:t>
            </w:r>
          </w:p>
        </w:tc>
        <w:tc>
          <w:tcPr>
            <w:tcW w:w="1378" w:type="dxa"/>
            <w:vAlign w:val="center"/>
          </w:tcPr>
          <w:p w14:paraId="46415CA2" w14:textId="77777777" w:rsidR="006E34E3" w:rsidRDefault="006E34E3" w:rsidP="00530623">
            <w:pPr>
              <w:spacing w:line="240" w:lineRule="auto"/>
              <w:jc w:val="center"/>
              <w:rPr>
                <w:lang w:val="en-US"/>
              </w:rPr>
            </w:pPr>
            <w:r>
              <w:rPr>
                <w:lang w:val="en-US"/>
              </w:rPr>
              <w:t>-</w:t>
            </w:r>
            <w:r w:rsidRPr="00D12AF1">
              <w:rPr>
                <w:lang w:val="en-US"/>
              </w:rPr>
              <w:t>.00</w:t>
            </w:r>
            <w:r>
              <w:rPr>
                <w:lang w:val="en-US"/>
              </w:rPr>
              <w:t xml:space="preserve"> (.00)</w:t>
            </w:r>
          </w:p>
          <w:p w14:paraId="548B9C5A" w14:textId="77777777" w:rsidR="006E34E3" w:rsidRDefault="006E34E3" w:rsidP="00530623">
            <w:pPr>
              <w:spacing w:line="240" w:lineRule="auto"/>
              <w:jc w:val="center"/>
              <w:rPr>
                <w:lang w:val="en-US"/>
              </w:rPr>
            </w:pPr>
            <w:r>
              <w:rPr>
                <w:lang w:val="en-US"/>
              </w:rPr>
              <w:t>[.00; .00]</w:t>
            </w:r>
          </w:p>
        </w:tc>
      </w:tr>
      <w:tr w:rsidR="006E34E3" w:rsidRPr="00AE4965" w14:paraId="2B095D20" w14:textId="77777777" w:rsidTr="002F752A">
        <w:trPr>
          <w:trHeight w:val="610"/>
        </w:trPr>
        <w:tc>
          <w:tcPr>
            <w:tcW w:w="1794" w:type="dxa"/>
            <w:vAlign w:val="center"/>
          </w:tcPr>
          <w:p w14:paraId="32D023FF" w14:textId="77777777" w:rsidR="006E34E3" w:rsidRDefault="006E34E3" w:rsidP="00530623">
            <w:pPr>
              <w:spacing w:line="240" w:lineRule="auto"/>
              <w:ind w:left="215"/>
              <w:rPr>
                <w:lang w:val="en-US"/>
              </w:rPr>
            </w:pPr>
            <w:r>
              <w:rPr>
                <w:lang w:val="en-US"/>
              </w:rPr>
              <w:t xml:space="preserve">DE </w:t>
            </w:r>
            <w:r w:rsidRPr="00C32F77">
              <w:rPr>
                <w:lang w:val="en-US"/>
              </w:rPr>
              <w:sym w:font="Wingdings" w:char="F0E0"/>
            </w:r>
            <w:r>
              <w:rPr>
                <w:lang w:val="en-US"/>
              </w:rPr>
              <w:t xml:space="preserve"> SE</w:t>
            </w:r>
          </w:p>
        </w:tc>
        <w:tc>
          <w:tcPr>
            <w:tcW w:w="1183" w:type="dxa"/>
            <w:vAlign w:val="center"/>
          </w:tcPr>
          <w:p w14:paraId="7601BD6F" w14:textId="77777777" w:rsidR="006E34E3" w:rsidRPr="00AE4965" w:rsidRDefault="006E34E3" w:rsidP="002F752A">
            <w:pPr>
              <w:tabs>
                <w:tab w:val="decimal" w:pos="340"/>
              </w:tabs>
              <w:spacing w:line="240" w:lineRule="auto"/>
              <w:rPr>
                <w:lang w:val="en-US"/>
              </w:rPr>
            </w:pPr>
            <w:r w:rsidRPr="006B5F6E">
              <w:rPr>
                <w:lang w:val="en-US"/>
              </w:rPr>
              <w:t>0.</w:t>
            </w:r>
            <w:r>
              <w:rPr>
                <w:lang w:val="en-US"/>
              </w:rPr>
              <w:t>13</w:t>
            </w:r>
          </w:p>
        </w:tc>
        <w:tc>
          <w:tcPr>
            <w:tcW w:w="992" w:type="dxa"/>
            <w:vAlign w:val="center"/>
          </w:tcPr>
          <w:p w14:paraId="3BCD3653" w14:textId="77777777" w:rsidR="006E34E3" w:rsidRPr="00AE4965" w:rsidRDefault="006E34E3" w:rsidP="002F752A">
            <w:pPr>
              <w:tabs>
                <w:tab w:val="decimal" w:pos="284"/>
              </w:tabs>
              <w:spacing w:line="240" w:lineRule="auto"/>
              <w:rPr>
                <w:lang w:val="en-US"/>
              </w:rPr>
            </w:pPr>
            <w:r>
              <w:rPr>
                <w:lang w:val="en-US"/>
              </w:rPr>
              <w:t>0.28</w:t>
            </w:r>
          </w:p>
        </w:tc>
        <w:tc>
          <w:tcPr>
            <w:tcW w:w="1701" w:type="dxa"/>
            <w:vAlign w:val="center"/>
          </w:tcPr>
          <w:p w14:paraId="4AA9D050" w14:textId="77777777" w:rsidR="006E34E3" w:rsidRPr="00AE4965" w:rsidRDefault="006E34E3" w:rsidP="00530623">
            <w:pPr>
              <w:spacing w:line="240" w:lineRule="auto"/>
              <w:jc w:val="center"/>
              <w:rPr>
                <w:lang w:val="en-US"/>
              </w:rPr>
            </w:pPr>
            <w:r>
              <w:rPr>
                <w:lang w:val="en-US"/>
              </w:rPr>
              <w:t>[</w:t>
            </w:r>
            <w:r w:rsidRPr="006B5F6E">
              <w:rPr>
                <w:lang w:val="en-US"/>
              </w:rPr>
              <w:t>-</w:t>
            </w:r>
            <w:r>
              <w:rPr>
                <w:lang w:val="en-US"/>
              </w:rPr>
              <w:t>0.41, 0.67]</w:t>
            </w:r>
          </w:p>
        </w:tc>
        <w:tc>
          <w:tcPr>
            <w:tcW w:w="1377" w:type="dxa"/>
            <w:vAlign w:val="center"/>
          </w:tcPr>
          <w:p w14:paraId="6FA975CF" w14:textId="77777777" w:rsidR="006E34E3" w:rsidRDefault="006E34E3" w:rsidP="00530623">
            <w:pPr>
              <w:spacing w:line="240" w:lineRule="auto"/>
              <w:jc w:val="center"/>
              <w:rPr>
                <w:lang w:val="en-US"/>
              </w:rPr>
            </w:pPr>
            <w:r w:rsidRPr="00D12AF1">
              <w:rPr>
                <w:lang w:val="en-US"/>
              </w:rPr>
              <w:t>.</w:t>
            </w:r>
            <w:r>
              <w:rPr>
                <w:lang w:val="en-US"/>
              </w:rPr>
              <w:t>01 (.02)</w:t>
            </w:r>
          </w:p>
          <w:p w14:paraId="531983DA" w14:textId="77777777" w:rsidR="006E34E3" w:rsidRPr="00AE4965" w:rsidRDefault="006E34E3" w:rsidP="00530623">
            <w:pPr>
              <w:spacing w:line="240" w:lineRule="auto"/>
              <w:jc w:val="center"/>
              <w:rPr>
                <w:lang w:val="en-US"/>
              </w:rPr>
            </w:pPr>
            <w:r>
              <w:rPr>
                <w:lang w:val="en-US"/>
              </w:rPr>
              <w:t>[-.02; 05]</w:t>
            </w:r>
          </w:p>
        </w:tc>
        <w:tc>
          <w:tcPr>
            <w:tcW w:w="1377" w:type="dxa"/>
            <w:vAlign w:val="center"/>
          </w:tcPr>
          <w:p w14:paraId="14E43391" w14:textId="77777777" w:rsidR="006E34E3" w:rsidRDefault="006E34E3" w:rsidP="00530623">
            <w:pPr>
              <w:spacing w:line="240" w:lineRule="auto"/>
              <w:jc w:val="center"/>
              <w:rPr>
                <w:lang w:val="en-US"/>
              </w:rPr>
            </w:pPr>
            <w:r w:rsidRPr="00D12AF1">
              <w:rPr>
                <w:lang w:val="en-US"/>
              </w:rPr>
              <w:t>.</w:t>
            </w:r>
            <w:r>
              <w:rPr>
                <w:lang w:val="en-US"/>
              </w:rPr>
              <w:t>02 (.03)</w:t>
            </w:r>
          </w:p>
          <w:p w14:paraId="119AEE56" w14:textId="77777777" w:rsidR="006E34E3" w:rsidRPr="00AE4965" w:rsidRDefault="006E34E3" w:rsidP="00530623">
            <w:pPr>
              <w:spacing w:line="240" w:lineRule="auto"/>
              <w:jc w:val="center"/>
              <w:rPr>
                <w:lang w:val="en-US"/>
              </w:rPr>
            </w:pPr>
            <w:r>
              <w:rPr>
                <w:lang w:val="en-US"/>
              </w:rPr>
              <w:t>[-.03; .07]</w:t>
            </w:r>
          </w:p>
        </w:tc>
        <w:tc>
          <w:tcPr>
            <w:tcW w:w="1378" w:type="dxa"/>
            <w:vAlign w:val="center"/>
          </w:tcPr>
          <w:p w14:paraId="7FB6169B" w14:textId="77777777" w:rsidR="006E34E3" w:rsidRDefault="006E34E3" w:rsidP="00530623">
            <w:pPr>
              <w:spacing w:line="240" w:lineRule="auto"/>
              <w:jc w:val="center"/>
              <w:rPr>
                <w:lang w:val="en-US"/>
              </w:rPr>
            </w:pPr>
            <w:r w:rsidRPr="00D12AF1">
              <w:rPr>
                <w:lang w:val="en-US"/>
              </w:rPr>
              <w:t>.</w:t>
            </w:r>
            <w:r>
              <w:rPr>
                <w:lang w:val="en-US"/>
              </w:rPr>
              <w:t>00 (.02)</w:t>
            </w:r>
          </w:p>
          <w:p w14:paraId="078E2F73" w14:textId="77777777" w:rsidR="006E34E3" w:rsidRDefault="006E34E3" w:rsidP="00530623">
            <w:pPr>
              <w:spacing w:line="240" w:lineRule="auto"/>
              <w:jc w:val="center"/>
              <w:rPr>
                <w:lang w:val="en-US"/>
              </w:rPr>
            </w:pPr>
            <w:r>
              <w:rPr>
                <w:lang w:val="en-US"/>
              </w:rPr>
              <w:t>[-.02; .05]</w:t>
            </w:r>
          </w:p>
        </w:tc>
        <w:tc>
          <w:tcPr>
            <w:tcW w:w="1377" w:type="dxa"/>
            <w:vAlign w:val="center"/>
          </w:tcPr>
          <w:p w14:paraId="74BEFB0F" w14:textId="77777777" w:rsidR="006E34E3" w:rsidRDefault="006E34E3" w:rsidP="00530623">
            <w:pPr>
              <w:spacing w:line="240" w:lineRule="auto"/>
              <w:jc w:val="center"/>
              <w:rPr>
                <w:lang w:val="en-US"/>
              </w:rPr>
            </w:pPr>
            <w:r w:rsidRPr="00D12AF1">
              <w:rPr>
                <w:lang w:val="en-US"/>
              </w:rPr>
              <w:t>.00</w:t>
            </w:r>
            <w:r>
              <w:rPr>
                <w:lang w:val="en-US"/>
              </w:rPr>
              <w:t xml:space="preserve"> (.01)</w:t>
            </w:r>
          </w:p>
          <w:p w14:paraId="5DB255B3" w14:textId="77777777" w:rsidR="006E34E3" w:rsidRDefault="006E34E3" w:rsidP="00530623">
            <w:pPr>
              <w:spacing w:line="240" w:lineRule="auto"/>
              <w:jc w:val="center"/>
              <w:rPr>
                <w:lang w:val="en-US"/>
              </w:rPr>
            </w:pPr>
            <w:r>
              <w:rPr>
                <w:lang w:val="en-US"/>
              </w:rPr>
              <w:t>[.00; .01]</w:t>
            </w:r>
          </w:p>
        </w:tc>
        <w:tc>
          <w:tcPr>
            <w:tcW w:w="1378" w:type="dxa"/>
            <w:vAlign w:val="center"/>
          </w:tcPr>
          <w:p w14:paraId="1D8E998F" w14:textId="77777777" w:rsidR="006E34E3" w:rsidRDefault="006E34E3" w:rsidP="00530623">
            <w:pPr>
              <w:spacing w:line="240" w:lineRule="auto"/>
              <w:jc w:val="center"/>
              <w:rPr>
                <w:lang w:val="en-US"/>
              </w:rPr>
            </w:pPr>
            <w:r>
              <w:rPr>
                <w:lang w:val="en-US"/>
              </w:rPr>
              <w:t>.00 (.00)</w:t>
            </w:r>
          </w:p>
          <w:p w14:paraId="02A5BB26" w14:textId="77777777" w:rsidR="006E34E3" w:rsidRDefault="006E34E3" w:rsidP="00530623">
            <w:pPr>
              <w:spacing w:line="240" w:lineRule="auto"/>
              <w:jc w:val="center"/>
              <w:rPr>
                <w:lang w:val="en-US"/>
              </w:rPr>
            </w:pPr>
            <w:r>
              <w:rPr>
                <w:lang w:val="en-US"/>
              </w:rPr>
              <w:t>[.00; .00]</w:t>
            </w:r>
          </w:p>
        </w:tc>
      </w:tr>
    </w:tbl>
    <w:p w14:paraId="458F965F" w14:textId="3F137EA6" w:rsidR="00771522" w:rsidRDefault="006E34E3" w:rsidP="006B6D42">
      <w:pPr>
        <w:pStyle w:val="APABody"/>
        <w:spacing w:line="276" w:lineRule="auto"/>
        <w:ind w:firstLine="0"/>
        <w:sectPr w:rsidR="00771522" w:rsidSect="007B14C4">
          <w:pgSz w:w="15840" w:h="12240" w:orient="landscape" w:code="1"/>
          <w:pgMar w:top="1417" w:right="1417" w:bottom="1417" w:left="1134" w:header="708" w:footer="708" w:gutter="0"/>
          <w:cols w:space="708"/>
          <w:docGrid w:linePitch="360"/>
        </w:sectPr>
      </w:pPr>
      <w:r w:rsidRPr="00DB2FC9">
        <w:rPr>
          <w:i/>
          <w:iCs/>
        </w:rPr>
        <w:t>Note.</w:t>
      </w:r>
      <w:r w:rsidRPr="00EB3424">
        <w:t xml:space="preserve"> </w:t>
      </w:r>
      <w:r>
        <w:t xml:space="preserve">Parameter estimates were controlled for stable between-person variance via latent trait variables. The correlation between the latent </w:t>
      </w:r>
      <w:r w:rsidRPr="00D03C37">
        <w:t xml:space="preserve">trait variables was </w:t>
      </w:r>
      <w:r w:rsidRPr="00D03C37">
        <w:rPr>
          <w:i/>
          <w:iCs/>
        </w:rPr>
        <w:t>r</w:t>
      </w:r>
      <w:r w:rsidRPr="00D03C37">
        <w:t xml:space="preserve"> = -.34. The</w:t>
      </w:r>
      <w:r>
        <w:t xml:space="preserve"> self-esteem items removed from the CES-D were</w:t>
      </w:r>
      <w:r w:rsidRPr="000854AA">
        <w:t xml:space="preserve"> Item 4 (</w:t>
      </w:r>
      <w:r w:rsidRPr="000854AA">
        <w:rPr>
          <w:i/>
          <w:iCs/>
        </w:rPr>
        <w:t>I felt I was just as good as other people</w:t>
      </w:r>
      <w:r w:rsidRPr="000854AA">
        <w:t>) and Item 9 (</w:t>
      </w:r>
      <w:r w:rsidRPr="000854AA">
        <w:rPr>
          <w:i/>
          <w:iCs/>
        </w:rPr>
        <w:t>I thought my life had been a failure</w:t>
      </w:r>
      <w:r w:rsidRPr="000854AA">
        <w:t>)</w:t>
      </w:r>
      <w:r>
        <w:t xml:space="preserve">. Continuous time parameters reflect instantaneous changes. Continuous time parameters of auto-effects </w:t>
      </w:r>
      <w:r w:rsidRPr="000D609B">
        <w:t>are expected to be negative and values closer to zero indicate higher stabilit</w:t>
      </w:r>
      <w:r>
        <w:t>y. Continuous time parameters of cross-effects represent how changes in self-esteem predict subsequent changes in depression and vice versa, where negative values indicate inverse effects. Discrete estimates are reported as standardized regression coefficients with standard deviations in brackets (in continuous time modeling, standard deviations can be interpreted as standard errors since</w:t>
      </w:r>
      <w:r w:rsidRPr="004D4252">
        <w:t xml:space="preserve"> Bayesian methods estimate parameters directly for the population</w:t>
      </w:r>
      <w:r>
        <w:t xml:space="preserve">). For parameters depicted in bold, credible intervals do not include zero. CES-D = </w:t>
      </w:r>
      <w:r w:rsidRPr="000854AA">
        <w:t>Center for Epidemiologic Studies Depression Scale</w:t>
      </w:r>
      <w:r>
        <w:t>; CI = credible interval.</w:t>
      </w:r>
    </w:p>
    <w:p w14:paraId="03C00A1A" w14:textId="77777777" w:rsidR="00771522" w:rsidRDefault="00771522" w:rsidP="00771522">
      <w:pPr>
        <w:rPr>
          <w:b/>
          <w:bCs/>
          <w:lang w:val="en-US"/>
        </w:rPr>
      </w:pPr>
      <w:r>
        <w:rPr>
          <w:b/>
          <w:bCs/>
          <w:lang w:val="en-US"/>
        </w:rPr>
        <w:lastRenderedPageBreak/>
        <w:t>F</w:t>
      </w:r>
      <w:r w:rsidRPr="00D4319B">
        <w:rPr>
          <w:b/>
          <w:bCs/>
          <w:lang w:val="en-US"/>
        </w:rPr>
        <w:t xml:space="preserve">igure </w:t>
      </w:r>
      <w:r>
        <w:rPr>
          <w:b/>
          <w:bCs/>
          <w:lang w:val="en-US"/>
        </w:rPr>
        <w:t>S</w:t>
      </w:r>
      <w:r w:rsidRPr="00D4319B">
        <w:rPr>
          <w:b/>
          <w:bCs/>
          <w:lang w:val="en-US"/>
        </w:rPr>
        <w:t>1</w:t>
      </w:r>
    </w:p>
    <w:p w14:paraId="696D0034" w14:textId="4F55CDED" w:rsidR="00E25D66" w:rsidRDefault="00BE5D8C" w:rsidP="00771522">
      <w:pPr>
        <w:rPr>
          <w:b/>
          <w:bCs/>
          <w:lang w:val="en-US"/>
        </w:rPr>
      </w:pPr>
      <w:r w:rsidRPr="00BE5D8C">
        <w:rPr>
          <w:i/>
          <w:iCs/>
          <w:lang w:val="en-GB"/>
        </w:rPr>
        <w:t>Cross-Effects of Self-Esteem and Depression as a Function of Time Interval</w:t>
      </w:r>
      <w:r w:rsidR="003A5799">
        <w:rPr>
          <w:i/>
          <w:iCs/>
          <w:lang w:val="en-GB"/>
        </w:rPr>
        <w:t>,</w:t>
      </w:r>
      <w:r>
        <w:rPr>
          <w:i/>
          <w:iCs/>
          <w:lang w:val="en-GB"/>
        </w:rPr>
        <w:t xml:space="preserve"> for 100 Random</w:t>
      </w:r>
      <w:r w:rsidR="003A5799">
        <w:rPr>
          <w:i/>
          <w:iCs/>
          <w:lang w:val="en-GB"/>
        </w:rPr>
        <w:t>ly Selected</w:t>
      </w:r>
      <w:r>
        <w:rPr>
          <w:i/>
          <w:iCs/>
          <w:lang w:val="en-GB"/>
        </w:rPr>
        <w:t xml:space="preserve"> </w:t>
      </w:r>
      <w:r w:rsidR="0041455D">
        <w:rPr>
          <w:i/>
          <w:iCs/>
          <w:lang w:val="en-GB"/>
        </w:rPr>
        <w:t>Individuals</w:t>
      </w:r>
      <w:r w:rsidRPr="00BE5D8C">
        <w:rPr>
          <w:b/>
          <w:bCs/>
          <w:noProof/>
          <w:lang w:val="en-US"/>
        </w:rPr>
        <w:drawing>
          <wp:inline distT="0" distB="0" distL="0" distR="0" wp14:anchorId="1D30166F" wp14:editId="4D1C9189">
            <wp:extent cx="5943600" cy="4075430"/>
            <wp:effectExtent l="0" t="0" r="0" b="1270"/>
            <wp:docPr id="720697786" name="Grafik 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97786" name="Grafik 1" descr="Ein Bild, das Text, Screenshot, Diagramm, Reihe enthält.&#10;&#10;Automatisch generierte Beschreibung"/>
                    <pic:cNvPicPr/>
                  </pic:nvPicPr>
                  <pic:blipFill>
                    <a:blip r:embed="rId7"/>
                    <a:stretch>
                      <a:fillRect/>
                    </a:stretch>
                  </pic:blipFill>
                  <pic:spPr>
                    <a:xfrm>
                      <a:off x="0" y="0"/>
                      <a:ext cx="5943600" cy="4075430"/>
                    </a:xfrm>
                    <a:prstGeom prst="rect">
                      <a:avLst/>
                    </a:prstGeom>
                  </pic:spPr>
                </pic:pic>
              </a:graphicData>
            </a:graphic>
          </wp:inline>
        </w:drawing>
      </w:r>
    </w:p>
    <w:p w14:paraId="33F23A31" w14:textId="1ABDBA4B" w:rsidR="004D6330" w:rsidRDefault="00BE5D8C" w:rsidP="008F4269">
      <w:pPr>
        <w:rPr>
          <w:lang w:val="en-GB"/>
        </w:rPr>
        <w:sectPr w:rsidR="004D6330" w:rsidSect="00912155">
          <w:pgSz w:w="12240" w:h="15840" w:code="1"/>
          <w:pgMar w:top="1440" w:right="1440" w:bottom="1440" w:left="1440" w:header="720" w:footer="720" w:gutter="0"/>
          <w:cols w:space="720"/>
          <w:docGrid w:linePitch="326"/>
        </w:sectPr>
      </w:pPr>
      <w:r w:rsidRPr="00BE5D8C">
        <w:rPr>
          <w:i/>
          <w:iCs/>
          <w:lang w:val="en-US"/>
        </w:rPr>
        <w:t>Note.</w:t>
      </w:r>
      <w:r w:rsidR="0041455D" w:rsidRPr="0041455D">
        <w:rPr>
          <w:i/>
          <w:iCs/>
          <w:lang w:val="en-GB"/>
        </w:rPr>
        <w:t xml:space="preserve"> </w:t>
      </w:r>
      <w:r w:rsidR="0041455D" w:rsidRPr="0041455D">
        <w:rPr>
          <w:lang w:val="en-GB"/>
        </w:rPr>
        <w:t>The figure shows discrete estimates of cross-lagged effects for self-esteem on depression and for depression on self-esteem as a function of time interval</w:t>
      </w:r>
      <w:r w:rsidR="00957E9D">
        <w:rPr>
          <w:lang w:val="en-GB"/>
        </w:rPr>
        <w:t xml:space="preserve"> for 100 </w:t>
      </w:r>
      <w:r w:rsidR="00286B34">
        <w:rPr>
          <w:lang w:val="en-GB"/>
        </w:rPr>
        <w:t>i</w:t>
      </w:r>
      <w:r w:rsidR="00957E9D">
        <w:rPr>
          <w:lang w:val="en-GB"/>
        </w:rPr>
        <w:t xml:space="preserve">ndividuals who were randomly </w:t>
      </w:r>
      <w:r w:rsidR="003A5799">
        <w:rPr>
          <w:lang w:val="en-GB"/>
        </w:rPr>
        <w:t xml:space="preserve">selected </w:t>
      </w:r>
      <w:r w:rsidR="00957E9D">
        <w:rPr>
          <w:lang w:val="en-GB"/>
        </w:rPr>
        <w:t xml:space="preserve">from the </w:t>
      </w:r>
      <w:r w:rsidR="003A5799">
        <w:rPr>
          <w:lang w:val="en-GB"/>
        </w:rPr>
        <w:t>sample</w:t>
      </w:r>
      <w:r w:rsidR="0041455D" w:rsidRPr="0041455D">
        <w:rPr>
          <w:lang w:val="en-GB"/>
        </w:rPr>
        <w:t xml:space="preserve">. </w:t>
      </w:r>
      <w:r w:rsidR="00F90CE9">
        <w:rPr>
          <w:lang w:val="en-GB"/>
        </w:rPr>
        <w:t xml:space="preserve">Each </w:t>
      </w:r>
      <w:proofErr w:type="spellStart"/>
      <w:r w:rsidR="003A5799">
        <w:rPr>
          <w:lang w:val="en-GB"/>
        </w:rPr>
        <w:t>colored</w:t>
      </w:r>
      <w:proofErr w:type="spellEnd"/>
      <w:r w:rsidR="00F90CE9">
        <w:rPr>
          <w:lang w:val="en-GB"/>
        </w:rPr>
        <w:t xml:space="preserve"> line represents one individual. </w:t>
      </w:r>
      <w:r w:rsidR="003A5799">
        <w:rPr>
          <w:lang w:val="en-GB"/>
        </w:rPr>
        <w:t xml:space="preserve">To generate the figure, the </w:t>
      </w:r>
      <w:r w:rsidR="00777B39">
        <w:rPr>
          <w:lang w:val="en-GB"/>
        </w:rPr>
        <w:t>model allowed for individual</w:t>
      </w:r>
      <w:r w:rsidR="003A5799">
        <w:rPr>
          <w:lang w:val="en-GB"/>
        </w:rPr>
        <w:t>ly</w:t>
      </w:r>
      <w:r w:rsidR="00777B39">
        <w:rPr>
          <w:lang w:val="en-GB"/>
        </w:rPr>
        <w:t xml:space="preserve"> varying drift parameters. </w:t>
      </w:r>
      <w:r w:rsidR="003A5799">
        <w:rPr>
          <w:lang w:val="en-GB"/>
        </w:rPr>
        <w:t xml:space="preserve">In this model, population </w:t>
      </w:r>
      <w:r w:rsidR="00273F32">
        <w:rPr>
          <w:lang w:val="en-GB"/>
        </w:rPr>
        <w:t xml:space="preserve">means of </w:t>
      </w:r>
      <w:r w:rsidR="003A5799">
        <w:rPr>
          <w:lang w:val="en-GB"/>
        </w:rPr>
        <w:t xml:space="preserve">cross-effects </w:t>
      </w:r>
      <w:r w:rsidR="00F961A3">
        <w:rPr>
          <w:lang w:val="en-GB"/>
        </w:rPr>
        <w:t xml:space="preserve">were larger than in the main model </w:t>
      </w:r>
      <w:r w:rsidR="003A5799">
        <w:rPr>
          <w:lang w:val="en-GB"/>
        </w:rPr>
        <w:t xml:space="preserve">that did not allow for individually varying </w:t>
      </w:r>
      <w:r w:rsidR="00F961A3">
        <w:rPr>
          <w:lang w:val="en-GB"/>
        </w:rPr>
        <w:t>drift parameters.</w:t>
      </w:r>
    </w:p>
    <w:p w14:paraId="68B261E2" w14:textId="604BE046" w:rsidR="004D6330" w:rsidRPr="004D6330" w:rsidRDefault="004D6330" w:rsidP="00286B34">
      <w:pPr>
        <w:rPr>
          <w:b/>
          <w:bCs/>
          <w:lang w:val="en-GB"/>
        </w:rPr>
      </w:pPr>
      <w:r w:rsidRPr="004D6330">
        <w:rPr>
          <w:b/>
          <w:bCs/>
          <w:lang w:val="en-GB"/>
        </w:rPr>
        <w:lastRenderedPageBreak/>
        <w:t>Figure S2</w:t>
      </w:r>
    </w:p>
    <w:p w14:paraId="795029C2" w14:textId="64A352F5" w:rsidR="00771522" w:rsidRPr="00F90CE9" w:rsidRDefault="00771522" w:rsidP="00286B34">
      <w:pPr>
        <w:rPr>
          <w:i/>
          <w:iCs/>
          <w:lang w:val="en-GB"/>
        </w:rPr>
      </w:pPr>
      <w:r w:rsidRPr="00F90CE9">
        <w:rPr>
          <w:i/>
          <w:iCs/>
          <w:lang w:val="en-GB"/>
        </w:rPr>
        <w:t>Auto-Effects of Self-Esteem and Depression Factors</w:t>
      </w:r>
    </w:p>
    <w:p w14:paraId="135EFF06" w14:textId="7F9FD5E3" w:rsidR="00771522" w:rsidRDefault="00693CA0" w:rsidP="00771522">
      <w:pPr>
        <w:pStyle w:val="APABody"/>
        <w:ind w:firstLine="0"/>
        <w:rPr>
          <w:i/>
          <w:iCs/>
        </w:rPr>
      </w:pPr>
      <w:r>
        <w:rPr>
          <w:i/>
          <w:iCs/>
          <w:noProof/>
          <w14:ligatures w14:val="standardContextual"/>
        </w:rPr>
        <w:drawing>
          <wp:inline distT="0" distB="0" distL="0" distR="0" wp14:anchorId="31DD636C" wp14:editId="03452518">
            <wp:extent cx="5943600" cy="4337050"/>
            <wp:effectExtent l="0" t="0" r="0" b="6350"/>
            <wp:docPr id="2145193899" name="Grafik 1" descr="Ein Bild, das Text, Diagramm,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93899" name="Grafik 1" descr="Ein Bild, das Text, Diagramm, Reihe, Schrif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337050"/>
                    </a:xfrm>
                    <a:prstGeom prst="rect">
                      <a:avLst/>
                    </a:prstGeom>
                  </pic:spPr>
                </pic:pic>
              </a:graphicData>
            </a:graphic>
          </wp:inline>
        </w:drawing>
      </w:r>
    </w:p>
    <w:p w14:paraId="1009E3A6" w14:textId="7C9037D0" w:rsidR="00771522" w:rsidRDefault="00771522" w:rsidP="008F4269">
      <w:pPr>
        <w:rPr>
          <w:lang w:val="en-US"/>
        </w:rPr>
      </w:pPr>
      <w:r>
        <w:rPr>
          <w:i/>
          <w:iCs/>
          <w:lang w:val="en-US"/>
        </w:rPr>
        <w:t xml:space="preserve">Note. </w:t>
      </w:r>
      <w:r w:rsidRPr="00C14605">
        <w:rPr>
          <w:lang w:val="en-US"/>
        </w:rPr>
        <w:t>The figure shows</w:t>
      </w:r>
      <w:r>
        <w:rPr>
          <w:lang w:val="en-US"/>
        </w:rPr>
        <w:t xml:space="preserve"> discrete estimates of autoregressive effects for self-esteem and the four depression factors as a function of time interval. The estimates are presented as standardized coefficients. </w:t>
      </w:r>
      <w:r w:rsidRPr="00C14605">
        <w:rPr>
          <w:lang w:val="en-US"/>
        </w:rPr>
        <w:t>Dashed</w:t>
      </w:r>
      <w:r w:rsidRPr="00C638B2">
        <w:rPr>
          <w:lang w:val="en-US"/>
        </w:rPr>
        <w:t xml:space="preserve"> areas indicate 95% </w:t>
      </w:r>
      <w:r>
        <w:rPr>
          <w:lang w:val="en-US"/>
        </w:rPr>
        <w:t>credible</w:t>
      </w:r>
      <w:r w:rsidRPr="00C638B2">
        <w:rPr>
          <w:lang w:val="en-US"/>
        </w:rPr>
        <w:t xml:space="preserve"> </w:t>
      </w:r>
      <w:r>
        <w:rPr>
          <w:lang w:val="en-US"/>
        </w:rPr>
        <w:t>i</w:t>
      </w:r>
      <w:r w:rsidRPr="00C638B2">
        <w:rPr>
          <w:lang w:val="en-US"/>
        </w:rPr>
        <w:t>nterval</w:t>
      </w:r>
      <w:r>
        <w:rPr>
          <w:lang w:val="en-US"/>
        </w:rPr>
        <w:t>s</w:t>
      </w:r>
      <w:r w:rsidRPr="00C638B2">
        <w:rPr>
          <w:lang w:val="en-US"/>
        </w:rPr>
        <w:t>.</w:t>
      </w:r>
      <w:r>
        <w:rPr>
          <w:lang w:val="en-US"/>
        </w:rPr>
        <w:br w:type="page"/>
      </w:r>
    </w:p>
    <w:p w14:paraId="666F1FC2" w14:textId="77777777" w:rsidR="00771522" w:rsidRDefault="00771522" w:rsidP="00771522">
      <w:pPr>
        <w:tabs>
          <w:tab w:val="left" w:pos="2820"/>
        </w:tabs>
        <w:rPr>
          <w:lang w:val="en-US"/>
        </w:rPr>
        <w:sectPr w:rsidR="00771522" w:rsidSect="00912155">
          <w:pgSz w:w="12240" w:h="15840" w:code="1"/>
          <w:pgMar w:top="1440" w:right="1440" w:bottom="1440" w:left="1440" w:header="720" w:footer="720" w:gutter="0"/>
          <w:cols w:space="720"/>
          <w:docGrid w:linePitch="326"/>
        </w:sectPr>
      </w:pPr>
    </w:p>
    <w:p w14:paraId="5022481E" w14:textId="2A5A5923" w:rsidR="00771522" w:rsidRDefault="00771522" w:rsidP="00771522">
      <w:pPr>
        <w:rPr>
          <w:b/>
          <w:bCs/>
          <w:lang w:val="en-US"/>
        </w:rPr>
      </w:pPr>
      <w:r w:rsidRPr="00B467F1">
        <w:rPr>
          <w:b/>
          <w:bCs/>
          <w:lang w:val="en-US"/>
        </w:rPr>
        <w:lastRenderedPageBreak/>
        <w:t xml:space="preserve">Figure </w:t>
      </w:r>
      <w:r>
        <w:rPr>
          <w:b/>
          <w:bCs/>
          <w:lang w:val="en-US"/>
        </w:rPr>
        <w:t>S</w:t>
      </w:r>
      <w:r w:rsidR="004D6330">
        <w:rPr>
          <w:b/>
          <w:bCs/>
          <w:lang w:val="en-US"/>
        </w:rPr>
        <w:t>3</w:t>
      </w:r>
    </w:p>
    <w:p w14:paraId="4E357D4A" w14:textId="77777777" w:rsidR="00771522" w:rsidRPr="009650B6" w:rsidRDefault="00771522" w:rsidP="00771522">
      <w:pPr>
        <w:pStyle w:val="APABody"/>
        <w:ind w:firstLine="0"/>
        <w:rPr>
          <w:i/>
          <w:iCs/>
        </w:rPr>
      </w:pPr>
      <w:r w:rsidRPr="00B467F1">
        <w:rPr>
          <w:i/>
          <w:iCs/>
        </w:rPr>
        <w:t xml:space="preserve">Cross-Effects of Self-Esteem and Depression as a </w:t>
      </w:r>
      <w:r>
        <w:rPr>
          <w:i/>
          <w:iCs/>
        </w:rPr>
        <w:t>F</w:t>
      </w:r>
      <w:r w:rsidRPr="00B467F1">
        <w:rPr>
          <w:i/>
          <w:iCs/>
        </w:rPr>
        <w:t xml:space="preserve">unction of </w:t>
      </w:r>
      <w:r>
        <w:rPr>
          <w:i/>
          <w:iCs/>
        </w:rPr>
        <w:t>T</w:t>
      </w:r>
      <w:r w:rsidRPr="00B467F1">
        <w:rPr>
          <w:i/>
          <w:iCs/>
        </w:rPr>
        <w:t xml:space="preserve">ime </w:t>
      </w:r>
      <w:r w:rsidRPr="00E9582F">
        <w:rPr>
          <w:i/>
          <w:iCs/>
        </w:rPr>
        <w:t>Interval</w:t>
      </w:r>
      <w:r>
        <w:rPr>
          <w:i/>
          <w:iCs/>
        </w:rPr>
        <w:t>,</w:t>
      </w:r>
      <w:r w:rsidRPr="00E9582F">
        <w:rPr>
          <w:noProof/>
          <w14:ligatures w14:val="standardContextual"/>
        </w:rPr>
        <w:t xml:space="preserve"> </w:t>
      </w:r>
      <w:r w:rsidRPr="00E9582F">
        <w:rPr>
          <w:i/>
          <w:iCs/>
        </w:rPr>
        <w:t xml:space="preserve">with Self-Esteem Items </w:t>
      </w:r>
      <w:r>
        <w:rPr>
          <w:i/>
          <w:iCs/>
        </w:rPr>
        <w:t>R</w:t>
      </w:r>
      <w:r w:rsidRPr="00E9582F">
        <w:rPr>
          <w:i/>
          <w:iCs/>
        </w:rPr>
        <w:t xml:space="preserve">emoved from </w:t>
      </w:r>
      <w:r>
        <w:rPr>
          <w:i/>
          <w:iCs/>
        </w:rPr>
        <w:t xml:space="preserve">the </w:t>
      </w:r>
      <w:r w:rsidRPr="00E9582F">
        <w:rPr>
          <w:i/>
          <w:iCs/>
        </w:rPr>
        <w:t>CES-D</w:t>
      </w:r>
    </w:p>
    <w:p w14:paraId="75146A47" w14:textId="77777777" w:rsidR="00771522" w:rsidRPr="009B252D" w:rsidRDefault="00771522" w:rsidP="00771522">
      <w:pPr>
        <w:rPr>
          <w:i/>
          <w:iCs/>
          <w:lang w:val="en-US"/>
        </w:rPr>
      </w:pPr>
      <w:r>
        <w:rPr>
          <w:i/>
          <w:iCs/>
          <w:noProof/>
          <w:lang w:val="en-US"/>
          <w14:ligatures w14:val="standardContextual"/>
        </w:rPr>
        <w:drawing>
          <wp:inline distT="0" distB="0" distL="0" distR="0" wp14:anchorId="0EC35592" wp14:editId="76B68925">
            <wp:extent cx="5972810" cy="4358640"/>
            <wp:effectExtent l="0" t="0" r="8890" b="3810"/>
            <wp:docPr id="1413302849" name="Grafik 3"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02849" name="Grafik 3" descr="Ein Bild, das Text, Screenshot, Diagramm, Reihe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2810" cy="4358640"/>
                    </a:xfrm>
                    <a:prstGeom prst="rect">
                      <a:avLst/>
                    </a:prstGeom>
                  </pic:spPr>
                </pic:pic>
              </a:graphicData>
            </a:graphic>
          </wp:inline>
        </w:drawing>
      </w:r>
    </w:p>
    <w:p w14:paraId="2B3E234D" w14:textId="77777777" w:rsidR="00771522" w:rsidRDefault="00771522" w:rsidP="00771522">
      <w:pPr>
        <w:rPr>
          <w:i/>
          <w:iCs/>
          <w:lang w:val="en-US"/>
        </w:rPr>
      </w:pPr>
      <w:r>
        <w:rPr>
          <w:i/>
          <w:iCs/>
          <w:lang w:val="en-US"/>
        </w:rPr>
        <w:t xml:space="preserve">Note. </w:t>
      </w:r>
      <w:r w:rsidRPr="009650B6">
        <w:rPr>
          <w:lang w:val="en-GB"/>
        </w:rPr>
        <w:t>Self-</w:t>
      </w:r>
      <w:r>
        <w:rPr>
          <w:lang w:val="en-GB"/>
        </w:rPr>
        <w:t>e</w:t>
      </w:r>
      <w:r w:rsidRPr="009650B6">
        <w:rPr>
          <w:lang w:val="en-GB"/>
        </w:rPr>
        <w:t xml:space="preserve">steem items </w:t>
      </w:r>
      <w:r>
        <w:rPr>
          <w:lang w:val="en-GB"/>
        </w:rPr>
        <w:t xml:space="preserve">removed </w:t>
      </w:r>
      <w:r w:rsidRPr="009650B6">
        <w:rPr>
          <w:lang w:val="en-GB"/>
        </w:rPr>
        <w:t xml:space="preserve">from </w:t>
      </w:r>
      <w:r>
        <w:rPr>
          <w:lang w:val="en-GB"/>
        </w:rPr>
        <w:t xml:space="preserve">the </w:t>
      </w:r>
      <w:r w:rsidRPr="009650B6">
        <w:rPr>
          <w:lang w:val="en-GB"/>
        </w:rPr>
        <w:t>CES-D were Item 4 (</w:t>
      </w:r>
      <w:r w:rsidRPr="009650B6">
        <w:rPr>
          <w:i/>
          <w:iCs/>
          <w:lang w:val="en-GB"/>
        </w:rPr>
        <w:t>I felt I was just as good as other people</w:t>
      </w:r>
      <w:r w:rsidRPr="009650B6">
        <w:rPr>
          <w:lang w:val="en-GB"/>
        </w:rPr>
        <w:t>) and Item 9 (</w:t>
      </w:r>
      <w:r w:rsidRPr="009650B6">
        <w:rPr>
          <w:i/>
          <w:iCs/>
          <w:lang w:val="en-GB"/>
        </w:rPr>
        <w:t>I thought my life had been a failure</w:t>
      </w:r>
      <w:r w:rsidRPr="009650B6">
        <w:rPr>
          <w:lang w:val="en-GB"/>
        </w:rPr>
        <w:t xml:space="preserve">). </w:t>
      </w:r>
      <w:r w:rsidRPr="00C14605">
        <w:rPr>
          <w:lang w:val="en-US"/>
        </w:rPr>
        <w:t>The figure shows</w:t>
      </w:r>
      <w:r>
        <w:rPr>
          <w:lang w:val="en-US"/>
        </w:rPr>
        <w:t xml:space="preserve"> discrete estimates of cross-lagged effects for self-esteem on depression and depression on self-esteem as a function of time interval. The estimates are presented as standardized coefficients. </w:t>
      </w:r>
      <w:r w:rsidRPr="00C14605">
        <w:rPr>
          <w:lang w:val="en-US"/>
        </w:rPr>
        <w:t>Dashed</w:t>
      </w:r>
      <w:r w:rsidRPr="00C638B2">
        <w:rPr>
          <w:lang w:val="en-US"/>
        </w:rPr>
        <w:t xml:space="preserve"> areas indicate 95% </w:t>
      </w:r>
      <w:r>
        <w:rPr>
          <w:lang w:val="en-US"/>
        </w:rPr>
        <w:t>credible</w:t>
      </w:r>
      <w:r w:rsidRPr="00C638B2">
        <w:rPr>
          <w:lang w:val="en-US"/>
        </w:rPr>
        <w:t xml:space="preserve"> </w:t>
      </w:r>
      <w:r>
        <w:rPr>
          <w:lang w:val="en-US"/>
        </w:rPr>
        <w:t>i</w:t>
      </w:r>
      <w:r w:rsidRPr="00C638B2">
        <w:rPr>
          <w:lang w:val="en-US"/>
        </w:rPr>
        <w:t>nterval</w:t>
      </w:r>
      <w:r>
        <w:rPr>
          <w:lang w:val="en-US"/>
        </w:rPr>
        <w:t>s</w:t>
      </w:r>
      <w:r w:rsidRPr="00C638B2">
        <w:rPr>
          <w:lang w:val="en-US"/>
        </w:rPr>
        <w:t>.</w:t>
      </w:r>
      <w:r>
        <w:rPr>
          <w:i/>
          <w:iCs/>
          <w:lang w:val="en-US"/>
        </w:rPr>
        <w:t xml:space="preserve"> </w:t>
      </w:r>
    </w:p>
    <w:p w14:paraId="09DCFE0B" w14:textId="77777777" w:rsidR="00771522" w:rsidRDefault="00771522" w:rsidP="00771522">
      <w:pPr>
        <w:spacing w:after="160" w:line="259" w:lineRule="auto"/>
        <w:rPr>
          <w:lang w:val="en-US"/>
        </w:rPr>
      </w:pPr>
      <w:r>
        <w:rPr>
          <w:lang w:val="en-US"/>
        </w:rPr>
        <w:br w:type="page"/>
      </w:r>
    </w:p>
    <w:p w14:paraId="7E0AA0E4" w14:textId="77326892" w:rsidR="00771522" w:rsidRDefault="00771522" w:rsidP="00771522">
      <w:pPr>
        <w:rPr>
          <w:b/>
          <w:bCs/>
          <w:lang w:val="en-US"/>
        </w:rPr>
      </w:pPr>
      <w:r w:rsidRPr="00D4319B">
        <w:rPr>
          <w:b/>
          <w:bCs/>
          <w:lang w:val="en-US"/>
        </w:rPr>
        <w:lastRenderedPageBreak/>
        <w:t xml:space="preserve">Figure </w:t>
      </w:r>
      <w:r>
        <w:rPr>
          <w:b/>
          <w:bCs/>
          <w:lang w:val="en-US"/>
        </w:rPr>
        <w:t>S</w:t>
      </w:r>
      <w:r w:rsidR="004D6330">
        <w:rPr>
          <w:b/>
          <w:bCs/>
          <w:lang w:val="en-US"/>
        </w:rPr>
        <w:t>4</w:t>
      </w:r>
    </w:p>
    <w:p w14:paraId="78CB542B" w14:textId="77777777" w:rsidR="00771522" w:rsidRDefault="00771522" w:rsidP="00771522">
      <w:pPr>
        <w:pStyle w:val="APABody"/>
        <w:ind w:firstLine="0"/>
        <w:rPr>
          <w:i/>
          <w:iCs/>
        </w:rPr>
      </w:pPr>
      <w:r>
        <w:rPr>
          <w:i/>
          <w:iCs/>
        </w:rPr>
        <w:t xml:space="preserve"> </w:t>
      </w:r>
      <w:r w:rsidRPr="00E9582F">
        <w:rPr>
          <w:i/>
          <w:iCs/>
        </w:rPr>
        <w:t>Auto-Effects of Self-Esteem and Depression as a Function of Time Interval</w:t>
      </w:r>
      <w:r>
        <w:rPr>
          <w:i/>
          <w:iCs/>
        </w:rPr>
        <w:t>,</w:t>
      </w:r>
      <w:r w:rsidRPr="00E9582F">
        <w:rPr>
          <w:i/>
          <w:iCs/>
        </w:rPr>
        <w:t xml:space="preserve"> with Self-Esteem Items Removed from </w:t>
      </w:r>
      <w:r>
        <w:rPr>
          <w:i/>
          <w:iCs/>
        </w:rPr>
        <w:t xml:space="preserve">the </w:t>
      </w:r>
      <w:r w:rsidRPr="00E9582F">
        <w:rPr>
          <w:i/>
          <w:iCs/>
        </w:rPr>
        <w:t>CES-D</w:t>
      </w:r>
    </w:p>
    <w:p w14:paraId="2B68F3E0" w14:textId="27D624E0" w:rsidR="00771522" w:rsidRPr="00B467F1" w:rsidRDefault="00693CA0" w:rsidP="00771522">
      <w:pPr>
        <w:pStyle w:val="APABody"/>
        <w:ind w:firstLine="0"/>
        <w:rPr>
          <w:i/>
          <w:iCs/>
        </w:rPr>
      </w:pPr>
      <w:r>
        <w:rPr>
          <w:i/>
          <w:iCs/>
          <w:noProof/>
          <w14:ligatures w14:val="standardContextual"/>
        </w:rPr>
        <w:drawing>
          <wp:inline distT="0" distB="0" distL="0" distR="0" wp14:anchorId="5D516523" wp14:editId="2678CC5F">
            <wp:extent cx="5972810" cy="4358640"/>
            <wp:effectExtent l="0" t="0" r="8890" b="3810"/>
            <wp:docPr id="693976474" name="Grafik 2"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76474" name="Grafik 2" descr="Ein Bild, das Text, Diagramm, Reihe, Screensho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810" cy="4358640"/>
                    </a:xfrm>
                    <a:prstGeom prst="rect">
                      <a:avLst/>
                    </a:prstGeom>
                  </pic:spPr>
                </pic:pic>
              </a:graphicData>
            </a:graphic>
          </wp:inline>
        </w:drawing>
      </w:r>
    </w:p>
    <w:p w14:paraId="7460B4C2" w14:textId="77777777" w:rsidR="00771522" w:rsidRPr="00EB0359" w:rsidRDefault="00771522" w:rsidP="00771522">
      <w:pPr>
        <w:rPr>
          <w:i/>
          <w:iCs/>
          <w:lang w:val="en-US"/>
        </w:rPr>
      </w:pPr>
      <w:r>
        <w:rPr>
          <w:i/>
          <w:iCs/>
          <w:lang w:val="en-US"/>
        </w:rPr>
        <w:t xml:space="preserve">Note. </w:t>
      </w:r>
      <w:r w:rsidRPr="009650B6">
        <w:rPr>
          <w:lang w:val="en-GB"/>
        </w:rPr>
        <w:t>Self-</w:t>
      </w:r>
      <w:r>
        <w:rPr>
          <w:lang w:val="en-GB"/>
        </w:rPr>
        <w:t>e</w:t>
      </w:r>
      <w:r w:rsidRPr="009650B6">
        <w:rPr>
          <w:lang w:val="en-GB"/>
        </w:rPr>
        <w:t xml:space="preserve">steem items </w:t>
      </w:r>
      <w:r>
        <w:rPr>
          <w:lang w:val="en-GB"/>
        </w:rPr>
        <w:t>removed</w:t>
      </w:r>
      <w:r w:rsidRPr="009650B6">
        <w:rPr>
          <w:lang w:val="en-GB"/>
        </w:rPr>
        <w:t xml:space="preserve"> from </w:t>
      </w:r>
      <w:r>
        <w:rPr>
          <w:lang w:val="en-GB"/>
        </w:rPr>
        <w:t xml:space="preserve">the </w:t>
      </w:r>
      <w:r w:rsidRPr="009650B6">
        <w:rPr>
          <w:lang w:val="en-GB"/>
        </w:rPr>
        <w:t>CES-D were Item 4 (</w:t>
      </w:r>
      <w:r w:rsidRPr="009650B6">
        <w:rPr>
          <w:i/>
          <w:iCs/>
          <w:lang w:val="en-GB"/>
        </w:rPr>
        <w:t>I felt I was just as good as other people</w:t>
      </w:r>
      <w:r w:rsidRPr="009650B6">
        <w:rPr>
          <w:lang w:val="en-GB"/>
        </w:rPr>
        <w:t>) and Item 9 (</w:t>
      </w:r>
      <w:r w:rsidRPr="009650B6">
        <w:rPr>
          <w:i/>
          <w:iCs/>
          <w:lang w:val="en-GB"/>
        </w:rPr>
        <w:t>I thought my life had been a failure</w:t>
      </w:r>
      <w:r w:rsidRPr="009650B6">
        <w:rPr>
          <w:lang w:val="en-GB"/>
        </w:rPr>
        <w:t xml:space="preserve">). </w:t>
      </w:r>
      <w:r w:rsidRPr="00C14605">
        <w:rPr>
          <w:lang w:val="en-US"/>
        </w:rPr>
        <w:t>The figure shows</w:t>
      </w:r>
      <w:r>
        <w:rPr>
          <w:lang w:val="en-US"/>
        </w:rPr>
        <w:t xml:space="preserve"> discrete estimates of autoregressive effects for self-esteem and depression as a function of time interval. The estimates are presented as standardized coefficients. </w:t>
      </w:r>
      <w:r w:rsidRPr="00C14605">
        <w:rPr>
          <w:lang w:val="en-US"/>
        </w:rPr>
        <w:t>Dashed</w:t>
      </w:r>
      <w:r w:rsidRPr="00C638B2">
        <w:rPr>
          <w:lang w:val="en-US"/>
        </w:rPr>
        <w:t xml:space="preserve"> areas indicate 95% </w:t>
      </w:r>
      <w:r>
        <w:rPr>
          <w:lang w:val="en-US"/>
        </w:rPr>
        <w:t>credible</w:t>
      </w:r>
      <w:r w:rsidRPr="00C638B2">
        <w:rPr>
          <w:lang w:val="en-US"/>
        </w:rPr>
        <w:t xml:space="preserve"> </w:t>
      </w:r>
      <w:r>
        <w:rPr>
          <w:lang w:val="en-US"/>
        </w:rPr>
        <w:t>i</w:t>
      </w:r>
      <w:r w:rsidRPr="00C638B2">
        <w:rPr>
          <w:lang w:val="en-US"/>
        </w:rPr>
        <w:t>nterval</w:t>
      </w:r>
      <w:r>
        <w:rPr>
          <w:lang w:val="en-US"/>
        </w:rPr>
        <w:t>s</w:t>
      </w:r>
      <w:r w:rsidRPr="00C638B2">
        <w:rPr>
          <w:lang w:val="en-US"/>
        </w:rPr>
        <w:t>.</w:t>
      </w:r>
    </w:p>
    <w:p w14:paraId="1DE0F8EA" w14:textId="6412AC24" w:rsidR="00190A62" w:rsidRPr="008E6BF9" w:rsidRDefault="00190A62" w:rsidP="00E42894">
      <w:pPr>
        <w:pStyle w:val="APABody"/>
        <w:ind w:firstLine="0"/>
      </w:pPr>
    </w:p>
    <w:sectPr w:rsidR="00190A62" w:rsidRPr="008E6BF9" w:rsidSect="00771522">
      <w:pgSz w:w="12240" w:h="15840" w:code="1"/>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FBF23" w14:textId="77777777" w:rsidR="0034689D" w:rsidRDefault="0034689D" w:rsidP="00561965">
      <w:pPr>
        <w:spacing w:line="240" w:lineRule="auto"/>
      </w:pPr>
      <w:r>
        <w:separator/>
      </w:r>
    </w:p>
  </w:endnote>
  <w:endnote w:type="continuationSeparator" w:id="0">
    <w:p w14:paraId="6A1068D8" w14:textId="77777777" w:rsidR="0034689D" w:rsidRDefault="0034689D" w:rsidP="005619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7589" w14:textId="77777777" w:rsidR="0034689D" w:rsidRDefault="0034689D" w:rsidP="00561965">
      <w:pPr>
        <w:spacing w:line="240" w:lineRule="auto"/>
      </w:pPr>
      <w:r>
        <w:separator/>
      </w:r>
    </w:p>
  </w:footnote>
  <w:footnote w:type="continuationSeparator" w:id="0">
    <w:p w14:paraId="04DED0F2" w14:textId="77777777" w:rsidR="0034689D" w:rsidRDefault="0034689D" w:rsidP="005619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B233" w14:textId="7A3048A9" w:rsidR="002D4383" w:rsidRPr="00BC0561" w:rsidRDefault="00443B5D" w:rsidP="000B29DE">
    <w:pPr>
      <w:pStyle w:val="Kopfzeile"/>
      <w:tabs>
        <w:tab w:val="clear" w:pos="9072"/>
        <w:tab w:val="right" w:pos="12900"/>
      </w:tabs>
      <w:rPr>
        <w:lang w:val="en-US"/>
      </w:rPr>
    </w:pPr>
    <w:r w:rsidRPr="00471277">
      <w:rPr>
        <w:lang w:val="en-GB"/>
      </w:rPr>
      <w:t>SELF-ESTEEM AND DEPRESSION</w:t>
    </w:r>
    <w:sdt>
      <w:sdtPr>
        <w:id w:val="741909621"/>
        <w:docPartObj>
          <w:docPartGallery w:val="Page Numbers (Top of Page)"/>
          <w:docPartUnique/>
        </w:docPartObj>
      </w:sdtPr>
      <w:sdtEndPr/>
      <w:sdtContent>
        <w:r>
          <w:tab/>
        </w:r>
        <w:r>
          <w:tab/>
        </w:r>
        <w:r>
          <w:fldChar w:fldCharType="begin"/>
        </w:r>
        <w:r w:rsidRPr="00471277">
          <w:rPr>
            <w:lang w:val="en-GB"/>
          </w:rPr>
          <w:instrText>PAGE   \* MERGEFORMAT</w:instrText>
        </w:r>
        <w:r>
          <w:fldChar w:fldCharType="separate"/>
        </w:r>
        <w:r>
          <w:t>1</w:t>
        </w:r>
        <w: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F9"/>
    <w:rsid w:val="00002194"/>
    <w:rsid w:val="000047E2"/>
    <w:rsid w:val="000117BD"/>
    <w:rsid w:val="00011B60"/>
    <w:rsid w:val="000120AB"/>
    <w:rsid w:val="00013D4F"/>
    <w:rsid w:val="00013D5A"/>
    <w:rsid w:val="00014BE0"/>
    <w:rsid w:val="0001669A"/>
    <w:rsid w:val="000203E2"/>
    <w:rsid w:val="00021B97"/>
    <w:rsid w:val="0002607E"/>
    <w:rsid w:val="0003223E"/>
    <w:rsid w:val="00034646"/>
    <w:rsid w:val="00037636"/>
    <w:rsid w:val="000378F8"/>
    <w:rsid w:val="000415C9"/>
    <w:rsid w:val="00042297"/>
    <w:rsid w:val="00050AF4"/>
    <w:rsid w:val="00053473"/>
    <w:rsid w:val="000569E7"/>
    <w:rsid w:val="000600D9"/>
    <w:rsid w:val="00060A8B"/>
    <w:rsid w:val="00061B88"/>
    <w:rsid w:val="00062C4A"/>
    <w:rsid w:val="00067AE0"/>
    <w:rsid w:val="0007001C"/>
    <w:rsid w:val="00074D36"/>
    <w:rsid w:val="000753E7"/>
    <w:rsid w:val="00075A5F"/>
    <w:rsid w:val="00076697"/>
    <w:rsid w:val="00076CCE"/>
    <w:rsid w:val="00083C34"/>
    <w:rsid w:val="00083E65"/>
    <w:rsid w:val="00090400"/>
    <w:rsid w:val="00092973"/>
    <w:rsid w:val="0009686C"/>
    <w:rsid w:val="000A2CD1"/>
    <w:rsid w:val="000A5CE0"/>
    <w:rsid w:val="000B1900"/>
    <w:rsid w:val="000B29DE"/>
    <w:rsid w:val="000B40DB"/>
    <w:rsid w:val="000B6104"/>
    <w:rsid w:val="000B75AF"/>
    <w:rsid w:val="000D2748"/>
    <w:rsid w:val="000D609B"/>
    <w:rsid w:val="000D7F21"/>
    <w:rsid w:val="000E30F6"/>
    <w:rsid w:val="000E4FC2"/>
    <w:rsid w:val="000F426B"/>
    <w:rsid w:val="000F4F3E"/>
    <w:rsid w:val="000F68EA"/>
    <w:rsid w:val="00101037"/>
    <w:rsid w:val="00103003"/>
    <w:rsid w:val="00103115"/>
    <w:rsid w:val="001070FB"/>
    <w:rsid w:val="001079EB"/>
    <w:rsid w:val="00110830"/>
    <w:rsid w:val="00111D60"/>
    <w:rsid w:val="001139C8"/>
    <w:rsid w:val="00115460"/>
    <w:rsid w:val="00120384"/>
    <w:rsid w:val="00120FDE"/>
    <w:rsid w:val="00121DB3"/>
    <w:rsid w:val="001237A5"/>
    <w:rsid w:val="001310B4"/>
    <w:rsid w:val="001329FE"/>
    <w:rsid w:val="00133F81"/>
    <w:rsid w:val="001347E9"/>
    <w:rsid w:val="0013708B"/>
    <w:rsid w:val="00137203"/>
    <w:rsid w:val="00142B4A"/>
    <w:rsid w:val="00145285"/>
    <w:rsid w:val="00150A78"/>
    <w:rsid w:val="0015727E"/>
    <w:rsid w:val="001614C7"/>
    <w:rsid w:val="00163D7D"/>
    <w:rsid w:val="001706C2"/>
    <w:rsid w:val="00170F8E"/>
    <w:rsid w:val="001734A9"/>
    <w:rsid w:val="0018385F"/>
    <w:rsid w:val="00190A62"/>
    <w:rsid w:val="00190C27"/>
    <w:rsid w:val="00193268"/>
    <w:rsid w:val="0019683B"/>
    <w:rsid w:val="00196F0E"/>
    <w:rsid w:val="00197265"/>
    <w:rsid w:val="001A0075"/>
    <w:rsid w:val="001A08AA"/>
    <w:rsid w:val="001A27C6"/>
    <w:rsid w:val="001A2917"/>
    <w:rsid w:val="001A5B20"/>
    <w:rsid w:val="001B0405"/>
    <w:rsid w:val="001B14FB"/>
    <w:rsid w:val="001B1866"/>
    <w:rsid w:val="001B5A67"/>
    <w:rsid w:val="001B68DF"/>
    <w:rsid w:val="001C13C7"/>
    <w:rsid w:val="001C3D77"/>
    <w:rsid w:val="001D082C"/>
    <w:rsid w:val="001D090E"/>
    <w:rsid w:val="001D47AB"/>
    <w:rsid w:val="001D4961"/>
    <w:rsid w:val="001D61CF"/>
    <w:rsid w:val="001D66EA"/>
    <w:rsid w:val="001E1419"/>
    <w:rsid w:val="001E2594"/>
    <w:rsid w:val="001E7D65"/>
    <w:rsid w:val="001F0431"/>
    <w:rsid w:val="001F3FB2"/>
    <w:rsid w:val="00203F08"/>
    <w:rsid w:val="0020416F"/>
    <w:rsid w:val="002048E8"/>
    <w:rsid w:val="0021146C"/>
    <w:rsid w:val="00211A2B"/>
    <w:rsid w:val="0021506C"/>
    <w:rsid w:val="00223829"/>
    <w:rsid w:val="002244BF"/>
    <w:rsid w:val="002277C7"/>
    <w:rsid w:val="002315E6"/>
    <w:rsid w:val="002354B0"/>
    <w:rsid w:val="00236B6E"/>
    <w:rsid w:val="00241E98"/>
    <w:rsid w:val="00242267"/>
    <w:rsid w:val="00244A23"/>
    <w:rsid w:val="00245CC4"/>
    <w:rsid w:val="00245DC4"/>
    <w:rsid w:val="00247D6E"/>
    <w:rsid w:val="002501B8"/>
    <w:rsid w:val="002564DD"/>
    <w:rsid w:val="00257684"/>
    <w:rsid w:val="002628B7"/>
    <w:rsid w:val="00266821"/>
    <w:rsid w:val="00271CEE"/>
    <w:rsid w:val="00272F48"/>
    <w:rsid w:val="00273969"/>
    <w:rsid w:val="00273F32"/>
    <w:rsid w:val="002742A7"/>
    <w:rsid w:val="002751CC"/>
    <w:rsid w:val="00277E14"/>
    <w:rsid w:val="002803DA"/>
    <w:rsid w:val="002819FA"/>
    <w:rsid w:val="0028360F"/>
    <w:rsid w:val="00284B51"/>
    <w:rsid w:val="00285EB8"/>
    <w:rsid w:val="00286B34"/>
    <w:rsid w:val="002878C5"/>
    <w:rsid w:val="00294D65"/>
    <w:rsid w:val="002951E4"/>
    <w:rsid w:val="0029520C"/>
    <w:rsid w:val="0029606A"/>
    <w:rsid w:val="002B0AEA"/>
    <w:rsid w:val="002B1C18"/>
    <w:rsid w:val="002B6A02"/>
    <w:rsid w:val="002C08AE"/>
    <w:rsid w:val="002C39E5"/>
    <w:rsid w:val="002C626D"/>
    <w:rsid w:val="002D1B6F"/>
    <w:rsid w:val="002D2794"/>
    <w:rsid w:val="002D4383"/>
    <w:rsid w:val="002E09A9"/>
    <w:rsid w:val="002E0E31"/>
    <w:rsid w:val="002E3201"/>
    <w:rsid w:val="002E572F"/>
    <w:rsid w:val="002E670D"/>
    <w:rsid w:val="002F01B2"/>
    <w:rsid w:val="002F1CCE"/>
    <w:rsid w:val="002F27AD"/>
    <w:rsid w:val="002F5B65"/>
    <w:rsid w:val="002F752A"/>
    <w:rsid w:val="0030079D"/>
    <w:rsid w:val="00301031"/>
    <w:rsid w:val="003043DC"/>
    <w:rsid w:val="00305F1F"/>
    <w:rsid w:val="00310228"/>
    <w:rsid w:val="00310AFD"/>
    <w:rsid w:val="0031489A"/>
    <w:rsid w:val="00314C27"/>
    <w:rsid w:val="003168FF"/>
    <w:rsid w:val="0032072E"/>
    <w:rsid w:val="00326B5C"/>
    <w:rsid w:val="00330B0E"/>
    <w:rsid w:val="00331E84"/>
    <w:rsid w:val="0033254E"/>
    <w:rsid w:val="00332919"/>
    <w:rsid w:val="0033371D"/>
    <w:rsid w:val="00335048"/>
    <w:rsid w:val="003353BE"/>
    <w:rsid w:val="003359B2"/>
    <w:rsid w:val="003401E5"/>
    <w:rsid w:val="00343029"/>
    <w:rsid w:val="0034689D"/>
    <w:rsid w:val="00351B36"/>
    <w:rsid w:val="0035212A"/>
    <w:rsid w:val="00357618"/>
    <w:rsid w:val="003578BD"/>
    <w:rsid w:val="00360695"/>
    <w:rsid w:val="003619C8"/>
    <w:rsid w:val="00361FA3"/>
    <w:rsid w:val="003661D3"/>
    <w:rsid w:val="00371066"/>
    <w:rsid w:val="00376C85"/>
    <w:rsid w:val="00376D74"/>
    <w:rsid w:val="0037715C"/>
    <w:rsid w:val="00377DF5"/>
    <w:rsid w:val="00381F22"/>
    <w:rsid w:val="00386D56"/>
    <w:rsid w:val="00392C42"/>
    <w:rsid w:val="00392E7E"/>
    <w:rsid w:val="00393000"/>
    <w:rsid w:val="00394EB9"/>
    <w:rsid w:val="00394F60"/>
    <w:rsid w:val="003A19FF"/>
    <w:rsid w:val="003A5799"/>
    <w:rsid w:val="003A60CB"/>
    <w:rsid w:val="003B0730"/>
    <w:rsid w:val="003B0CED"/>
    <w:rsid w:val="003B1698"/>
    <w:rsid w:val="003B22F9"/>
    <w:rsid w:val="003B3489"/>
    <w:rsid w:val="003B780D"/>
    <w:rsid w:val="003C0A82"/>
    <w:rsid w:val="003C395B"/>
    <w:rsid w:val="003D00EE"/>
    <w:rsid w:val="003D05D7"/>
    <w:rsid w:val="003D16BF"/>
    <w:rsid w:val="003D53CE"/>
    <w:rsid w:val="003E0111"/>
    <w:rsid w:val="003E1D99"/>
    <w:rsid w:val="003E33CC"/>
    <w:rsid w:val="003E6C03"/>
    <w:rsid w:val="003E73D1"/>
    <w:rsid w:val="003F30FE"/>
    <w:rsid w:val="003F3405"/>
    <w:rsid w:val="0040230D"/>
    <w:rsid w:val="00412851"/>
    <w:rsid w:val="0041455D"/>
    <w:rsid w:val="00414A66"/>
    <w:rsid w:val="0042524E"/>
    <w:rsid w:val="00425D83"/>
    <w:rsid w:val="004302B4"/>
    <w:rsid w:val="004311FE"/>
    <w:rsid w:val="00432B7C"/>
    <w:rsid w:val="00434E30"/>
    <w:rsid w:val="00434FDC"/>
    <w:rsid w:val="00436057"/>
    <w:rsid w:val="0043674E"/>
    <w:rsid w:val="004367B8"/>
    <w:rsid w:val="00443B5D"/>
    <w:rsid w:val="00443BC2"/>
    <w:rsid w:val="00445B8C"/>
    <w:rsid w:val="00446B0C"/>
    <w:rsid w:val="004470C9"/>
    <w:rsid w:val="00450770"/>
    <w:rsid w:val="0045207E"/>
    <w:rsid w:val="004528C2"/>
    <w:rsid w:val="004560F3"/>
    <w:rsid w:val="0046273D"/>
    <w:rsid w:val="00463C21"/>
    <w:rsid w:val="0046428A"/>
    <w:rsid w:val="00465376"/>
    <w:rsid w:val="00467E73"/>
    <w:rsid w:val="00470308"/>
    <w:rsid w:val="00470CE2"/>
    <w:rsid w:val="00473759"/>
    <w:rsid w:val="00474858"/>
    <w:rsid w:val="004808D0"/>
    <w:rsid w:val="00494F32"/>
    <w:rsid w:val="00495626"/>
    <w:rsid w:val="00496A37"/>
    <w:rsid w:val="004A1217"/>
    <w:rsid w:val="004A2047"/>
    <w:rsid w:val="004A403A"/>
    <w:rsid w:val="004A41F3"/>
    <w:rsid w:val="004A5CD2"/>
    <w:rsid w:val="004A695B"/>
    <w:rsid w:val="004A7C3F"/>
    <w:rsid w:val="004B0881"/>
    <w:rsid w:val="004B11E6"/>
    <w:rsid w:val="004B134B"/>
    <w:rsid w:val="004B6988"/>
    <w:rsid w:val="004C1663"/>
    <w:rsid w:val="004C20A2"/>
    <w:rsid w:val="004C3132"/>
    <w:rsid w:val="004C3D27"/>
    <w:rsid w:val="004C430B"/>
    <w:rsid w:val="004C559F"/>
    <w:rsid w:val="004D26D8"/>
    <w:rsid w:val="004D28EB"/>
    <w:rsid w:val="004D388D"/>
    <w:rsid w:val="004D3D63"/>
    <w:rsid w:val="004D5E2D"/>
    <w:rsid w:val="004D6330"/>
    <w:rsid w:val="004E3749"/>
    <w:rsid w:val="004E6121"/>
    <w:rsid w:val="004E6258"/>
    <w:rsid w:val="00500B17"/>
    <w:rsid w:val="005031C1"/>
    <w:rsid w:val="00504E05"/>
    <w:rsid w:val="0050513C"/>
    <w:rsid w:val="00507415"/>
    <w:rsid w:val="00510D10"/>
    <w:rsid w:val="00511C10"/>
    <w:rsid w:val="0051545D"/>
    <w:rsid w:val="00520010"/>
    <w:rsid w:val="005274FC"/>
    <w:rsid w:val="0053249C"/>
    <w:rsid w:val="00532C41"/>
    <w:rsid w:val="005347F0"/>
    <w:rsid w:val="0053796D"/>
    <w:rsid w:val="00541861"/>
    <w:rsid w:val="00546AF9"/>
    <w:rsid w:val="00550DA2"/>
    <w:rsid w:val="00551826"/>
    <w:rsid w:val="00554698"/>
    <w:rsid w:val="005555B3"/>
    <w:rsid w:val="00561965"/>
    <w:rsid w:val="005647DE"/>
    <w:rsid w:val="00564A78"/>
    <w:rsid w:val="005718F9"/>
    <w:rsid w:val="00581ABC"/>
    <w:rsid w:val="0058446F"/>
    <w:rsid w:val="00584E05"/>
    <w:rsid w:val="005865CA"/>
    <w:rsid w:val="005866F4"/>
    <w:rsid w:val="0058712B"/>
    <w:rsid w:val="0059464A"/>
    <w:rsid w:val="00597E71"/>
    <w:rsid w:val="005A253B"/>
    <w:rsid w:val="005A3234"/>
    <w:rsid w:val="005A55EB"/>
    <w:rsid w:val="005B0B28"/>
    <w:rsid w:val="005B24DF"/>
    <w:rsid w:val="005B4650"/>
    <w:rsid w:val="005B77BF"/>
    <w:rsid w:val="005C5630"/>
    <w:rsid w:val="005C5EB8"/>
    <w:rsid w:val="005C63A8"/>
    <w:rsid w:val="005C6A95"/>
    <w:rsid w:val="005C6DE5"/>
    <w:rsid w:val="005D4C00"/>
    <w:rsid w:val="005E07A3"/>
    <w:rsid w:val="005E12B1"/>
    <w:rsid w:val="005E21C3"/>
    <w:rsid w:val="005E4C39"/>
    <w:rsid w:val="005E59DE"/>
    <w:rsid w:val="005E5E66"/>
    <w:rsid w:val="005F5BD7"/>
    <w:rsid w:val="00604016"/>
    <w:rsid w:val="00605CFF"/>
    <w:rsid w:val="0061097A"/>
    <w:rsid w:val="00610B61"/>
    <w:rsid w:val="00613E2D"/>
    <w:rsid w:val="00614B7D"/>
    <w:rsid w:val="00617877"/>
    <w:rsid w:val="00617E4C"/>
    <w:rsid w:val="00626C79"/>
    <w:rsid w:val="006309FB"/>
    <w:rsid w:val="00644E56"/>
    <w:rsid w:val="006459C9"/>
    <w:rsid w:val="00654F7C"/>
    <w:rsid w:val="00657860"/>
    <w:rsid w:val="006643B3"/>
    <w:rsid w:val="006666F7"/>
    <w:rsid w:val="00666F01"/>
    <w:rsid w:val="00670787"/>
    <w:rsid w:val="00670CA4"/>
    <w:rsid w:val="006733F2"/>
    <w:rsid w:val="00675F72"/>
    <w:rsid w:val="00676FCF"/>
    <w:rsid w:val="006800E4"/>
    <w:rsid w:val="00684C2E"/>
    <w:rsid w:val="00693CA0"/>
    <w:rsid w:val="00695443"/>
    <w:rsid w:val="00697BDC"/>
    <w:rsid w:val="006A0AA8"/>
    <w:rsid w:val="006A3ECD"/>
    <w:rsid w:val="006A67E7"/>
    <w:rsid w:val="006A696C"/>
    <w:rsid w:val="006A744F"/>
    <w:rsid w:val="006B0085"/>
    <w:rsid w:val="006B04F2"/>
    <w:rsid w:val="006B425B"/>
    <w:rsid w:val="006B42E6"/>
    <w:rsid w:val="006B5F6E"/>
    <w:rsid w:val="006B6919"/>
    <w:rsid w:val="006B6D42"/>
    <w:rsid w:val="006C3D3B"/>
    <w:rsid w:val="006C76C4"/>
    <w:rsid w:val="006C78F3"/>
    <w:rsid w:val="006C7A89"/>
    <w:rsid w:val="006D2071"/>
    <w:rsid w:val="006D5F68"/>
    <w:rsid w:val="006D7FB1"/>
    <w:rsid w:val="006E34E3"/>
    <w:rsid w:val="006E4581"/>
    <w:rsid w:val="006E538A"/>
    <w:rsid w:val="006F140F"/>
    <w:rsid w:val="006F28BC"/>
    <w:rsid w:val="006F42A6"/>
    <w:rsid w:val="006F4EBF"/>
    <w:rsid w:val="006F7D16"/>
    <w:rsid w:val="007001F5"/>
    <w:rsid w:val="00707D8C"/>
    <w:rsid w:val="00711272"/>
    <w:rsid w:val="00711490"/>
    <w:rsid w:val="00712854"/>
    <w:rsid w:val="00713888"/>
    <w:rsid w:val="0074094B"/>
    <w:rsid w:val="00740EAD"/>
    <w:rsid w:val="00743045"/>
    <w:rsid w:val="00745ACE"/>
    <w:rsid w:val="00752AED"/>
    <w:rsid w:val="007559D9"/>
    <w:rsid w:val="007561AC"/>
    <w:rsid w:val="007618CF"/>
    <w:rsid w:val="007706DB"/>
    <w:rsid w:val="00771522"/>
    <w:rsid w:val="00771D75"/>
    <w:rsid w:val="0077440E"/>
    <w:rsid w:val="0077549E"/>
    <w:rsid w:val="00777B39"/>
    <w:rsid w:val="007861A5"/>
    <w:rsid w:val="00790604"/>
    <w:rsid w:val="00790EC4"/>
    <w:rsid w:val="00791815"/>
    <w:rsid w:val="00794ECF"/>
    <w:rsid w:val="00794EDB"/>
    <w:rsid w:val="007A32D7"/>
    <w:rsid w:val="007A3B61"/>
    <w:rsid w:val="007A75BA"/>
    <w:rsid w:val="007B14C4"/>
    <w:rsid w:val="007B2161"/>
    <w:rsid w:val="007B2257"/>
    <w:rsid w:val="007B3180"/>
    <w:rsid w:val="007B3D41"/>
    <w:rsid w:val="007B4EA9"/>
    <w:rsid w:val="007B529C"/>
    <w:rsid w:val="007C2606"/>
    <w:rsid w:val="007C484A"/>
    <w:rsid w:val="007C61E1"/>
    <w:rsid w:val="007D0204"/>
    <w:rsid w:val="007D024D"/>
    <w:rsid w:val="007D0F30"/>
    <w:rsid w:val="007D7FB8"/>
    <w:rsid w:val="007E1984"/>
    <w:rsid w:val="007E2119"/>
    <w:rsid w:val="007E4D45"/>
    <w:rsid w:val="007E56C8"/>
    <w:rsid w:val="007E6FD4"/>
    <w:rsid w:val="007E758D"/>
    <w:rsid w:val="007E7E02"/>
    <w:rsid w:val="007F12F3"/>
    <w:rsid w:val="007F2966"/>
    <w:rsid w:val="007F35FC"/>
    <w:rsid w:val="007F4B5B"/>
    <w:rsid w:val="007F5842"/>
    <w:rsid w:val="007F5D26"/>
    <w:rsid w:val="00801EB2"/>
    <w:rsid w:val="0080533F"/>
    <w:rsid w:val="0080607D"/>
    <w:rsid w:val="008061F4"/>
    <w:rsid w:val="00806ED6"/>
    <w:rsid w:val="00810BF2"/>
    <w:rsid w:val="00812064"/>
    <w:rsid w:val="0081259C"/>
    <w:rsid w:val="008137A7"/>
    <w:rsid w:val="00814850"/>
    <w:rsid w:val="00815DDE"/>
    <w:rsid w:val="0081740F"/>
    <w:rsid w:val="00817434"/>
    <w:rsid w:val="0082413F"/>
    <w:rsid w:val="00826D2A"/>
    <w:rsid w:val="00832F36"/>
    <w:rsid w:val="00833CBB"/>
    <w:rsid w:val="008342FB"/>
    <w:rsid w:val="00840A7A"/>
    <w:rsid w:val="00840D0D"/>
    <w:rsid w:val="00841509"/>
    <w:rsid w:val="00841A93"/>
    <w:rsid w:val="00847090"/>
    <w:rsid w:val="0085055D"/>
    <w:rsid w:val="0085165D"/>
    <w:rsid w:val="00854A41"/>
    <w:rsid w:val="00855B7B"/>
    <w:rsid w:val="00863D05"/>
    <w:rsid w:val="00866BF1"/>
    <w:rsid w:val="0086739E"/>
    <w:rsid w:val="00870D4E"/>
    <w:rsid w:val="00872CE3"/>
    <w:rsid w:val="00873CA8"/>
    <w:rsid w:val="00880306"/>
    <w:rsid w:val="0088080F"/>
    <w:rsid w:val="008823F5"/>
    <w:rsid w:val="0088294E"/>
    <w:rsid w:val="00883298"/>
    <w:rsid w:val="00883B44"/>
    <w:rsid w:val="008857E6"/>
    <w:rsid w:val="00886665"/>
    <w:rsid w:val="00887D09"/>
    <w:rsid w:val="0089643A"/>
    <w:rsid w:val="008A260A"/>
    <w:rsid w:val="008A4C1E"/>
    <w:rsid w:val="008A54B5"/>
    <w:rsid w:val="008A65E6"/>
    <w:rsid w:val="008B1243"/>
    <w:rsid w:val="008B55F9"/>
    <w:rsid w:val="008C079B"/>
    <w:rsid w:val="008C2762"/>
    <w:rsid w:val="008C2AA5"/>
    <w:rsid w:val="008C5535"/>
    <w:rsid w:val="008C686E"/>
    <w:rsid w:val="008C6CB3"/>
    <w:rsid w:val="008D057D"/>
    <w:rsid w:val="008D149E"/>
    <w:rsid w:val="008D2D8C"/>
    <w:rsid w:val="008D7588"/>
    <w:rsid w:val="008E2165"/>
    <w:rsid w:val="008E636D"/>
    <w:rsid w:val="008E6BF9"/>
    <w:rsid w:val="008E6F97"/>
    <w:rsid w:val="008F226E"/>
    <w:rsid w:val="008F4269"/>
    <w:rsid w:val="008F4B94"/>
    <w:rsid w:val="008F5288"/>
    <w:rsid w:val="00905922"/>
    <w:rsid w:val="00907F2D"/>
    <w:rsid w:val="00910CAF"/>
    <w:rsid w:val="009115DA"/>
    <w:rsid w:val="00912155"/>
    <w:rsid w:val="00913411"/>
    <w:rsid w:val="00921C96"/>
    <w:rsid w:val="00924B2F"/>
    <w:rsid w:val="00941615"/>
    <w:rsid w:val="00943DC0"/>
    <w:rsid w:val="00943FBA"/>
    <w:rsid w:val="00950695"/>
    <w:rsid w:val="009524DE"/>
    <w:rsid w:val="00952CD6"/>
    <w:rsid w:val="009543C9"/>
    <w:rsid w:val="0095461B"/>
    <w:rsid w:val="0095542E"/>
    <w:rsid w:val="00957E9D"/>
    <w:rsid w:val="00967351"/>
    <w:rsid w:val="0096774D"/>
    <w:rsid w:val="009731D1"/>
    <w:rsid w:val="0098119E"/>
    <w:rsid w:val="00984474"/>
    <w:rsid w:val="0098605D"/>
    <w:rsid w:val="0099057B"/>
    <w:rsid w:val="00990788"/>
    <w:rsid w:val="00993C90"/>
    <w:rsid w:val="009A0429"/>
    <w:rsid w:val="009A0BE0"/>
    <w:rsid w:val="009A3244"/>
    <w:rsid w:val="009A4881"/>
    <w:rsid w:val="009A5543"/>
    <w:rsid w:val="009A71F1"/>
    <w:rsid w:val="009B0D6A"/>
    <w:rsid w:val="009B28CE"/>
    <w:rsid w:val="009B3AD3"/>
    <w:rsid w:val="009B5BD1"/>
    <w:rsid w:val="009B6C8F"/>
    <w:rsid w:val="009C1748"/>
    <w:rsid w:val="009C2D57"/>
    <w:rsid w:val="009C4FCE"/>
    <w:rsid w:val="009C7C98"/>
    <w:rsid w:val="009D1852"/>
    <w:rsid w:val="009E1855"/>
    <w:rsid w:val="009E3A66"/>
    <w:rsid w:val="009E4AB5"/>
    <w:rsid w:val="009E7808"/>
    <w:rsid w:val="009F2898"/>
    <w:rsid w:val="009F76E8"/>
    <w:rsid w:val="00A05EB5"/>
    <w:rsid w:val="00A201C4"/>
    <w:rsid w:val="00A21CEB"/>
    <w:rsid w:val="00A234DE"/>
    <w:rsid w:val="00A26AD3"/>
    <w:rsid w:val="00A30D84"/>
    <w:rsid w:val="00A35075"/>
    <w:rsid w:val="00A352D3"/>
    <w:rsid w:val="00A41A09"/>
    <w:rsid w:val="00A44FEB"/>
    <w:rsid w:val="00A47D52"/>
    <w:rsid w:val="00A502A1"/>
    <w:rsid w:val="00A52478"/>
    <w:rsid w:val="00A53CC0"/>
    <w:rsid w:val="00A70477"/>
    <w:rsid w:val="00A707EF"/>
    <w:rsid w:val="00A77984"/>
    <w:rsid w:val="00A8007F"/>
    <w:rsid w:val="00A82539"/>
    <w:rsid w:val="00A8279E"/>
    <w:rsid w:val="00A83A85"/>
    <w:rsid w:val="00A843E1"/>
    <w:rsid w:val="00A87C7B"/>
    <w:rsid w:val="00A962C8"/>
    <w:rsid w:val="00AA1D4B"/>
    <w:rsid w:val="00AA2EE4"/>
    <w:rsid w:val="00AA56E4"/>
    <w:rsid w:val="00AB573C"/>
    <w:rsid w:val="00AB73F8"/>
    <w:rsid w:val="00AC0EA7"/>
    <w:rsid w:val="00AC39ED"/>
    <w:rsid w:val="00AC51FA"/>
    <w:rsid w:val="00AD0810"/>
    <w:rsid w:val="00AD1005"/>
    <w:rsid w:val="00AD51B8"/>
    <w:rsid w:val="00AD58BF"/>
    <w:rsid w:val="00AD5CC0"/>
    <w:rsid w:val="00AD64F6"/>
    <w:rsid w:val="00AE01E5"/>
    <w:rsid w:val="00AE06B4"/>
    <w:rsid w:val="00AE2BA9"/>
    <w:rsid w:val="00AE5EAD"/>
    <w:rsid w:val="00AE7B47"/>
    <w:rsid w:val="00AF0647"/>
    <w:rsid w:val="00AF2AE3"/>
    <w:rsid w:val="00AF2C24"/>
    <w:rsid w:val="00AF3785"/>
    <w:rsid w:val="00AF38F3"/>
    <w:rsid w:val="00AF45E2"/>
    <w:rsid w:val="00AF6CDC"/>
    <w:rsid w:val="00B000B0"/>
    <w:rsid w:val="00B01F9B"/>
    <w:rsid w:val="00B03AFE"/>
    <w:rsid w:val="00B13FDC"/>
    <w:rsid w:val="00B16E9D"/>
    <w:rsid w:val="00B21A02"/>
    <w:rsid w:val="00B225FF"/>
    <w:rsid w:val="00B2282E"/>
    <w:rsid w:val="00B31AEE"/>
    <w:rsid w:val="00B3246B"/>
    <w:rsid w:val="00B32F00"/>
    <w:rsid w:val="00B3405B"/>
    <w:rsid w:val="00B351A9"/>
    <w:rsid w:val="00B47725"/>
    <w:rsid w:val="00B53D91"/>
    <w:rsid w:val="00B719FD"/>
    <w:rsid w:val="00B75136"/>
    <w:rsid w:val="00B7609D"/>
    <w:rsid w:val="00B773CE"/>
    <w:rsid w:val="00B836B6"/>
    <w:rsid w:val="00B86B78"/>
    <w:rsid w:val="00B912AA"/>
    <w:rsid w:val="00B91AD4"/>
    <w:rsid w:val="00B935A3"/>
    <w:rsid w:val="00B9704D"/>
    <w:rsid w:val="00B97473"/>
    <w:rsid w:val="00BA12A1"/>
    <w:rsid w:val="00BA2540"/>
    <w:rsid w:val="00BB1DE6"/>
    <w:rsid w:val="00BD0E7F"/>
    <w:rsid w:val="00BD2AA7"/>
    <w:rsid w:val="00BE1CCE"/>
    <w:rsid w:val="00BE4F10"/>
    <w:rsid w:val="00BE4F77"/>
    <w:rsid w:val="00BE5533"/>
    <w:rsid w:val="00BE5D8C"/>
    <w:rsid w:val="00BF3478"/>
    <w:rsid w:val="00C029DA"/>
    <w:rsid w:val="00C0654A"/>
    <w:rsid w:val="00C06746"/>
    <w:rsid w:val="00C11B3D"/>
    <w:rsid w:val="00C16AC0"/>
    <w:rsid w:val="00C175A8"/>
    <w:rsid w:val="00C23F98"/>
    <w:rsid w:val="00C24858"/>
    <w:rsid w:val="00C32F77"/>
    <w:rsid w:val="00C37550"/>
    <w:rsid w:val="00C379D7"/>
    <w:rsid w:val="00C41073"/>
    <w:rsid w:val="00C41A4D"/>
    <w:rsid w:val="00C43C55"/>
    <w:rsid w:val="00C44049"/>
    <w:rsid w:val="00C5088F"/>
    <w:rsid w:val="00C51297"/>
    <w:rsid w:val="00C522CE"/>
    <w:rsid w:val="00C526F4"/>
    <w:rsid w:val="00C57849"/>
    <w:rsid w:val="00C62F66"/>
    <w:rsid w:val="00C6672A"/>
    <w:rsid w:val="00C705CE"/>
    <w:rsid w:val="00C71483"/>
    <w:rsid w:val="00C725C5"/>
    <w:rsid w:val="00C72B70"/>
    <w:rsid w:val="00C73634"/>
    <w:rsid w:val="00C75469"/>
    <w:rsid w:val="00C75FC0"/>
    <w:rsid w:val="00C80C01"/>
    <w:rsid w:val="00C854DA"/>
    <w:rsid w:val="00C855BD"/>
    <w:rsid w:val="00C8566F"/>
    <w:rsid w:val="00C863A2"/>
    <w:rsid w:val="00C9389F"/>
    <w:rsid w:val="00CA0251"/>
    <w:rsid w:val="00CA3661"/>
    <w:rsid w:val="00CA3899"/>
    <w:rsid w:val="00CB34A1"/>
    <w:rsid w:val="00CB7CE5"/>
    <w:rsid w:val="00CC2D74"/>
    <w:rsid w:val="00CC54AD"/>
    <w:rsid w:val="00CC5FBE"/>
    <w:rsid w:val="00CD16AA"/>
    <w:rsid w:val="00CD73FB"/>
    <w:rsid w:val="00CE063F"/>
    <w:rsid w:val="00CE0B6A"/>
    <w:rsid w:val="00CE1766"/>
    <w:rsid w:val="00CE1F63"/>
    <w:rsid w:val="00CE3EDA"/>
    <w:rsid w:val="00CF06A3"/>
    <w:rsid w:val="00CF0AA3"/>
    <w:rsid w:val="00CF0ED7"/>
    <w:rsid w:val="00D0667F"/>
    <w:rsid w:val="00D06A96"/>
    <w:rsid w:val="00D06D81"/>
    <w:rsid w:val="00D079F0"/>
    <w:rsid w:val="00D12AF1"/>
    <w:rsid w:val="00D13E6B"/>
    <w:rsid w:val="00D16625"/>
    <w:rsid w:val="00D20363"/>
    <w:rsid w:val="00D20DBC"/>
    <w:rsid w:val="00D21467"/>
    <w:rsid w:val="00D23775"/>
    <w:rsid w:val="00D23FD0"/>
    <w:rsid w:val="00D26C2F"/>
    <w:rsid w:val="00D31EFC"/>
    <w:rsid w:val="00D35A04"/>
    <w:rsid w:val="00D3672F"/>
    <w:rsid w:val="00D37684"/>
    <w:rsid w:val="00D42C35"/>
    <w:rsid w:val="00D47D2C"/>
    <w:rsid w:val="00D50B0B"/>
    <w:rsid w:val="00D5338B"/>
    <w:rsid w:val="00D55EE3"/>
    <w:rsid w:val="00D566B5"/>
    <w:rsid w:val="00D60353"/>
    <w:rsid w:val="00D61137"/>
    <w:rsid w:val="00D61A6C"/>
    <w:rsid w:val="00D669B7"/>
    <w:rsid w:val="00D6777B"/>
    <w:rsid w:val="00D7103B"/>
    <w:rsid w:val="00D730B7"/>
    <w:rsid w:val="00D75596"/>
    <w:rsid w:val="00D80F69"/>
    <w:rsid w:val="00D83987"/>
    <w:rsid w:val="00D8661E"/>
    <w:rsid w:val="00D87536"/>
    <w:rsid w:val="00D87E84"/>
    <w:rsid w:val="00D90EAB"/>
    <w:rsid w:val="00D92B43"/>
    <w:rsid w:val="00D95464"/>
    <w:rsid w:val="00DA38F6"/>
    <w:rsid w:val="00DA7AF0"/>
    <w:rsid w:val="00DB0484"/>
    <w:rsid w:val="00DB42BF"/>
    <w:rsid w:val="00DB5617"/>
    <w:rsid w:val="00DC26B1"/>
    <w:rsid w:val="00DC3BB5"/>
    <w:rsid w:val="00DC3F37"/>
    <w:rsid w:val="00DC5A77"/>
    <w:rsid w:val="00DD22DB"/>
    <w:rsid w:val="00DD284B"/>
    <w:rsid w:val="00DD5261"/>
    <w:rsid w:val="00DD6957"/>
    <w:rsid w:val="00DE55C3"/>
    <w:rsid w:val="00DE664E"/>
    <w:rsid w:val="00DF4D01"/>
    <w:rsid w:val="00DF6469"/>
    <w:rsid w:val="00DF72E7"/>
    <w:rsid w:val="00E04486"/>
    <w:rsid w:val="00E0669E"/>
    <w:rsid w:val="00E06A82"/>
    <w:rsid w:val="00E074DC"/>
    <w:rsid w:val="00E07DB7"/>
    <w:rsid w:val="00E11162"/>
    <w:rsid w:val="00E15A34"/>
    <w:rsid w:val="00E217C1"/>
    <w:rsid w:val="00E233F7"/>
    <w:rsid w:val="00E25D66"/>
    <w:rsid w:val="00E301CB"/>
    <w:rsid w:val="00E354A4"/>
    <w:rsid w:val="00E35E9C"/>
    <w:rsid w:val="00E42894"/>
    <w:rsid w:val="00E444EF"/>
    <w:rsid w:val="00E4551F"/>
    <w:rsid w:val="00E46115"/>
    <w:rsid w:val="00E4750F"/>
    <w:rsid w:val="00E51876"/>
    <w:rsid w:val="00E52611"/>
    <w:rsid w:val="00E55C5A"/>
    <w:rsid w:val="00E55E39"/>
    <w:rsid w:val="00E602C8"/>
    <w:rsid w:val="00E62891"/>
    <w:rsid w:val="00E63D1A"/>
    <w:rsid w:val="00E643D5"/>
    <w:rsid w:val="00E6443D"/>
    <w:rsid w:val="00E671C8"/>
    <w:rsid w:val="00E717AC"/>
    <w:rsid w:val="00E73C41"/>
    <w:rsid w:val="00E7405E"/>
    <w:rsid w:val="00E7412D"/>
    <w:rsid w:val="00E771FA"/>
    <w:rsid w:val="00E77533"/>
    <w:rsid w:val="00E808BC"/>
    <w:rsid w:val="00E8328A"/>
    <w:rsid w:val="00E85A76"/>
    <w:rsid w:val="00E87234"/>
    <w:rsid w:val="00E90015"/>
    <w:rsid w:val="00E932AA"/>
    <w:rsid w:val="00E9354F"/>
    <w:rsid w:val="00E93F0E"/>
    <w:rsid w:val="00E95334"/>
    <w:rsid w:val="00EA33FD"/>
    <w:rsid w:val="00EA3DC1"/>
    <w:rsid w:val="00EB0759"/>
    <w:rsid w:val="00EB0F70"/>
    <w:rsid w:val="00EB1F30"/>
    <w:rsid w:val="00EB51E3"/>
    <w:rsid w:val="00EC1809"/>
    <w:rsid w:val="00EC70C7"/>
    <w:rsid w:val="00ED45A6"/>
    <w:rsid w:val="00ED74BE"/>
    <w:rsid w:val="00EE3045"/>
    <w:rsid w:val="00EE503B"/>
    <w:rsid w:val="00EE7400"/>
    <w:rsid w:val="00EE7BC9"/>
    <w:rsid w:val="00EF1B49"/>
    <w:rsid w:val="00EF4167"/>
    <w:rsid w:val="00EF6A30"/>
    <w:rsid w:val="00F03C6D"/>
    <w:rsid w:val="00F03D94"/>
    <w:rsid w:val="00F04EEA"/>
    <w:rsid w:val="00F05D78"/>
    <w:rsid w:val="00F07B4C"/>
    <w:rsid w:val="00F1043B"/>
    <w:rsid w:val="00F117A4"/>
    <w:rsid w:val="00F129F6"/>
    <w:rsid w:val="00F15D85"/>
    <w:rsid w:val="00F16346"/>
    <w:rsid w:val="00F16C36"/>
    <w:rsid w:val="00F16C5D"/>
    <w:rsid w:val="00F25133"/>
    <w:rsid w:val="00F312DA"/>
    <w:rsid w:val="00F31678"/>
    <w:rsid w:val="00F32B6A"/>
    <w:rsid w:val="00F34667"/>
    <w:rsid w:val="00F36777"/>
    <w:rsid w:val="00F411C8"/>
    <w:rsid w:val="00F41930"/>
    <w:rsid w:val="00F4198A"/>
    <w:rsid w:val="00F44A91"/>
    <w:rsid w:val="00F46032"/>
    <w:rsid w:val="00F55FD0"/>
    <w:rsid w:val="00F60D53"/>
    <w:rsid w:val="00F61CE9"/>
    <w:rsid w:val="00F61D40"/>
    <w:rsid w:val="00F63963"/>
    <w:rsid w:val="00F7082A"/>
    <w:rsid w:val="00F71275"/>
    <w:rsid w:val="00F72FE8"/>
    <w:rsid w:val="00F7712F"/>
    <w:rsid w:val="00F80559"/>
    <w:rsid w:val="00F80B5A"/>
    <w:rsid w:val="00F8229A"/>
    <w:rsid w:val="00F82F9F"/>
    <w:rsid w:val="00F854C2"/>
    <w:rsid w:val="00F90413"/>
    <w:rsid w:val="00F90CE9"/>
    <w:rsid w:val="00F91E8C"/>
    <w:rsid w:val="00F93614"/>
    <w:rsid w:val="00F93C04"/>
    <w:rsid w:val="00F961A3"/>
    <w:rsid w:val="00FA68B1"/>
    <w:rsid w:val="00FB6A12"/>
    <w:rsid w:val="00FB6A1F"/>
    <w:rsid w:val="00FB746B"/>
    <w:rsid w:val="00FB78C1"/>
    <w:rsid w:val="00FC2108"/>
    <w:rsid w:val="00FC2F3C"/>
    <w:rsid w:val="00FD037D"/>
    <w:rsid w:val="00FD208F"/>
    <w:rsid w:val="00FD2847"/>
    <w:rsid w:val="00FD66E9"/>
    <w:rsid w:val="00FE4EAE"/>
    <w:rsid w:val="00FE50A6"/>
    <w:rsid w:val="00FE680F"/>
    <w:rsid w:val="00FF27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37529"/>
  <w15:chartTrackingRefBased/>
  <w15:docId w15:val="{9FBB66BD-7EA9-41E8-8AF2-E83FAF1E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E6BF9"/>
    <w:pPr>
      <w:spacing w:after="0" w:line="480" w:lineRule="auto"/>
    </w:pPr>
    <w:rPr>
      <w:rFonts w:ascii="Times New Roman" w:eastAsia="Times New Roman" w:hAnsi="Times New Roman" w:cs="Times New Roman"/>
      <w:kern w:val="0"/>
      <w:sz w:val="24"/>
      <w:szCs w:val="24"/>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PABody">
    <w:name w:val="APA Body"/>
    <w:basedOn w:val="Standard"/>
    <w:link w:val="APABodyZchn"/>
    <w:qFormat/>
    <w:rsid w:val="008E6BF9"/>
    <w:pPr>
      <w:ind w:firstLine="709"/>
    </w:pPr>
    <w:rPr>
      <w:lang w:val="en-US"/>
    </w:rPr>
  </w:style>
  <w:style w:type="character" w:customStyle="1" w:styleId="APABodyZchn">
    <w:name w:val="APA Body Zchn"/>
    <w:link w:val="APABody"/>
    <w:rsid w:val="008E6BF9"/>
    <w:rPr>
      <w:rFonts w:ascii="Times New Roman" w:eastAsia="Times New Roman" w:hAnsi="Times New Roman" w:cs="Times New Roman"/>
      <w:kern w:val="0"/>
      <w:sz w:val="24"/>
      <w:szCs w:val="24"/>
      <w:lang w:val="en-US"/>
      <w14:ligatures w14:val="none"/>
    </w:rPr>
  </w:style>
  <w:style w:type="character" w:styleId="Kommentarzeichen">
    <w:name w:val="annotation reference"/>
    <w:basedOn w:val="Absatz-Standardschriftart"/>
    <w:uiPriority w:val="99"/>
    <w:semiHidden/>
    <w:unhideWhenUsed/>
    <w:rsid w:val="008E6BF9"/>
    <w:rPr>
      <w:sz w:val="16"/>
      <w:szCs w:val="16"/>
    </w:rPr>
  </w:style>
  <w:style w:type="paragraph" w:styleId="Kommentartext">
    <w:name w:val="annotation text"/>
    <w:basedOn w:val="Standard"/>
    <w:link w:val="KommentartextZchn"/>
    <w:uiPriority w:val="99"/>
    <w:unhideWhenUsed/>
    <w:rsid w:val="008E6BF9"/>
    <w:pPr>
      <w:spacing w:line="240" w:lineRule="auto"/>
    </w:pPr>
    <w:rPr>
      <w:sz w:val="20"/>
      <w:szCs w:val="20"/>
    </w:rPr>
  </w:style>
  <w:style w:type="character" w:customStyle="1" w:styleId="KommentartextZchn">
    <w:name w:val="Kommentartext Zchn"/>
    <w:basedOn w:val="Absatz-Standardschriftart"/>
    <w:link w:val="Kommentartext"/>
    <w:uiPriority w:val="99"/>
    <w:rsid w:val="008E6BF9"/>
    <w:rPr>
      <w:rFonts w:ascii="Times New Roman" w:eastAsia="Times New Roman" w:hAnsi="Times New Roman" w:cs="Times New Roman"/>
      <w:kern w:val="0"/>
      <w:sz w:val="20"/>
      <w:szCs w:val="20"/>
      <w14:ligatures w14:val="none"/>
    </w:rPr>
  </w:style>
  <w:style w:type="table" w:customStyle="1" w:styleId="Tabellenraster2">
    <w:name w:val="Tabellenraster2"/>
    <w:basedOn w:val="NormaleTabelle"/>
    <w:next w:val="Tabellenraster"/>
    <w:uiPriority w:val="39"/>
    <w:rsid w:val="008E6BF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8E6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A26AD3"/>
    <w:rPr>
      <w:b/>
      <w:bCs/>
    </w:rPr>
  </w:style>
  <w:style w:type="character" w:customStyle="1" w:styleId="KommentarthemaZchn">
    <w:name w:val="Kommentarthema Zchn"/>
    <w:basedOn w:val="KommentartextZchn"/>
    <w:link w:val="Kommentarthema"/>
    <w:uiPriority w:val="99"/>
    <w:semiHidden/>
    <w:rsid w:val="00A26AD3"/>
    <w:rPr>
      <w:rFonts w:ascii="Times New Roman" w:eastAsia="Times New Roman" w:hAnsi="Times New Roman" w:cs="Times New Roman"/>
      <w:b/>
      <w:bCs/>
      <w:kern w:val="0"/>
      <w:sz w:val="20"/>
      <w:szCs w:val="20"/>
      <w14:ligatures w14:val="none"/>
    </w:rPr>
  </w:style>
  <w:style w:type="paragraph" w:styleId="Kopfzeile">
    <w:name w:val="header"/>
    <w:basedOn w:val="Standard"/>
    <w:link w:val="KopfzeileZchn"/>
    <w:uiPriority w:val="99"/>
    <w:unhideWhenUsed/>
    <w:rsid w:val="00FE50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E50A6"/>
    <w:rPr>
      <w:rFonts w:ascii="Times New Roman" w:eastAsia="Times New Roman" w:hAnsi="Times New Roman" w:cs="Times New Roman"/>
      <w:kern w:val="0"/>
      <w:sz w:val="24"/>
      <w:szCs w:val="24"/>
      <w14:ligatures w14:val="none"/>
    </w:rPr>
  </w:style>
  <w:style w:type="paragraph" w:styleId="Fuzeile">
    <w:name w:val="footer"/>
    <w:basedOn w:val="Standard"/>
    <w:link w:val="FuzeileZchn"/>
    <w:uiPriority w:val="99"/>
    <w:unhideWhenUsed/>
    <w:rsid w:val="0056196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61965"/>
    <w:rPr>
      <w:rFonts w:ascii="Times New Roman" w:eastAsia="Times New Roman" w:hAnsi="Times New Roman" w:cs="Times New Roman"/>
      <w:kern w:val="0"/>
      <w:sz w:val="24"/>
      <w:szCs w:val="24"/>
      <w14:ligatures w14:val="none"/>
    </w:rPr>
  </w:style>
  <w:style w:type="paragraph" w:styleId="berarbeitung">
    <w:name w:val="Revision"/>
    <w:hidden/>
    <w:uiPriority w:val="99"/>
    <w:semiHidden/>
    <w:rsid w:val="00DA7AF0"/>
    <w:pPr>
      <w:spacing w:after="0" w:line="240" w:lineRule="auto"/>
    </w:pPr>
    <w:rPr>
      <w:rFonts w:ascii="Times New Roman" w:eastAsia="Times New Roman" w:hAnsi="Times New Roman" w:cs="Times New Roman"/>
      <w:kern w:val="0"/>
      <w:sz w:val="24"/>
      <w:szCs w:val="24"/>
      <w14:ligatures w14:val="none"/>
    </w:rPr>
  </w:style>
  <w:style w:type="paragraph" w:styleId="HTMLVorformatiert">
    <w:name w:val="HTML Preformatted"/>
    <w:basedOn w:val="Standard"/>
    <w:link w:val="HTMLVorformatiertZchn"/>
    <w:uiPriority w:val="99"/>
    <w:semiHidden/>
    <w:unhideWhenUsed/>
    <w:rsid w:val="009115DA"/>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9115DA"/>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619">
      <w:bodyDiv w:val="1"/>
      <w:marLeft w:val="0"/>
      <w:marRight w:val="0"/>
      <w:marTop w:val="0"/>
      <w:marBottom w:val="0"/>
      <w:divBdr>
        <w:top w:val="none" w:sz="0" w:space="0" w:color="auto"/>
        <w:left w:val="none" w:sz="0" w:space="0" w:color="auto"/>
        <w:bottom w:val="none" w:sz="0" w:space="0" w:color="auto"/>
        <w:right w:val="none" w:sz="0" w:space="0" w:color="auto"/>
      </w:divBdr>
    </w:div>
    <w:div w:id="3753374">
      <w:bodyDiv w:val="1"/>
      <w:marLeft w:val="0"/>
      <w:marRight w:val="0"/>
      <w:marTop w:val="0"/>
      <w:marBottom w:val="0"/>
      <w:divBdr>
        <w:top w:val="none" w:sz="0" w:space="0" w:color="auto"/>
        <w:left w:val="none" w:sz="0" w:space="0" w:color="auto"/>
        <w:bottom w:val="none" w:sz="0" w:space="0" w:color="auto"/>
        <w:right w:val="none" w:sz="0" w:space="0" w:color="auto"/>
      </w:divBdr>
    </w:div>
    <w:div w:id="13386871">
      <w:bodyDiv w:val="1"/>
      <w:marLeft w:val="0"/>
      <w:marRight w:val="0"/>
      <w:marTop w:val="0"/>
      <w:marBottom w:val="0"/>
      <w:divBdr>
        <w:top w:val="none" w:sz="0" w:space="0" w:color="auto"/>
        <w:left w:val="none" w:sz="0" w:space="0" w:color="auto"/>
        <w:bottom w:val="none" w:sz="0" w:space="0" w:color="auto"/>
        <w:right w:val="none" w:sz="0" w:space="0" w:color="auto"/>
      </w:divBdr>
    </w:div>
    <w:div w:id="20981229">
      <w:bodyDiv w:val="1"/>
      <w:marLeft w:val="0"/>
      <w:marRight w:val="0"/>
      <w:marTop w:val="0"/>
      <w:marBottom w:val="0"/>
      <w:divBdr>
        <w:top w:val="none" w:sz="0" w:space="0" w:color="auto"/>
        <w:left w:val="none" w:sz="0" w:space="0" w:color="auto"/>
        <w:bottom w:val="none" w:sz="0" w:space="0" w:color="auto"/>
        <w:right w:val="none" w:sz="0" w:space="0" w:color="auto"/>
      </w:divBdr>
    </w:div>
    <w:div w:id="21636469">
      <w:bodyDiv w:val="1"/>
      <w:marLeft w:val="0"/>
      <w:marRight w:val="0"/>
      <w:marTop w:val="0"/>
      <w:marBottom w:val="0"/>
      <w:divBdr>
        <w:top w:val="none" w:sz="0" w:space="0" w:color="auto"/>
        <w:left w:val="none" w:sz="0" w:space="0" w:color="auto"/>
        <w:bottom w:val="none" w:sz="0" w:space="0" w:color="auto"/>
        <w:right w:val="none" w:sz="0" w:space="0" w:color="auto"/>
      </w:divBdr>
    </w:div>
    <w:div w:id="21828242">
      <w:bodyDiv w:val="1"/>
      <w:marLeft w:val="0"/>
      <w:marRight w:val="0"/>
      <w:marTop w:val="0"/>
      <w:marBottom w:val="0"/>
      <w:divBdr>
        <w:top w:val="none" w:sz="0" w:space="0" w:color="auto"/>
        <w:left w:val="none" w:sz="0" w:space="0" w:color="auto"/>
        <w:bottom w:val="none" w:sz="0" w:space="0" w:color="auto"/>
        <w:right w:val="none" w:sz="0" w:space="0" w:color="auto"/>
      </w:divBdr>
    </w:div>
    <w:div w:id="38214756">
      <w:bodyDiv w:val="1"/>
      <w:marLeft w:val="0"/>
      <w:marRight w:val="0"/>
      <w:marTop w:val="0"/>
      <w:marBottom w:val="0"/>
      <w:divBdr>
        <w:top w:val="none" w:sz="0" w:space="0" w:color="auto"/>
        <w:left w:val="none" w:sz="0" w:space="0" w:color="auto"/>
        <w:bottom w:val="none" w:sz="0" w:space="0" w:color="auto"/>
        <w:right w:val="none" w:sz="0" w:space="0" w:color="auto"/>
      </w:divBdr>
    </w:div>
    <w:div w:id="49965970">
      <w:bodyDiv w:val="1"/>
      <w:marLeft w:val="0"/>
      <w:marRight w:val="0"/>
      <w:marTop w:val="0"/>
      <w:marBottom w:val="0"/>
      <w:divBdr>
        <w:top w:val="none" w:sz="0" w:space="0" w:color="auto"/>
        <w:left w:val="none" w:sz="0" w:space="0" w:color="auto"/>
        <w:bottom w:val="none" w:sz="0" w:space="0" w:color="auto"/>
        <w:right w:val="none" w:sz="0" w:space="0" w:color="auto"/>
      </w:divBdr>
    </w:div>
    <w:div w:id="51732371">
      <w:bodyDiv w:val="1"/>
      <w:marLeft w:val="0"/>
      <w:marRight w:val="0"/>
      <w:marTop w:val="0"/>
      <w:marBottom w:val="0"/>
      <w:divBdr>
        <w:top w:val="none" w:sz="0" w:space="0" w:color="auto"/>
        <w:left w:val="none" w:sz="0" w:space="0" w:color="auto"/>
        <w:bottom w:val="none" w:sz="0" w:space="0" w:color="auto"/>
        <w:right w:val="none" w:sz="0" w:space="0" w:color="auto"/>
      </w:divBdr>
    </w:div>
    <w:div w:id="67046179">
      <w:bodyDiv w:val="1"/>
      <w:marLeft w:val="0"/>
      <w:marRight w:val="0"/>
      <w:marTop w:val="0"/>
      <w:marBottom w:val="0"/>
      <w:divBdr>
        <w:top w:val="none" w:sz="0" w:space="0" w:color="auto"/>
        <w:left w:val="none" w:sz="0" w:space="0" w:color="auto"/>
        <w:bottom w:val="none" w:sz="0" w:space="0" w:color="auto"/>
        <w:right w:val="none" w:sz="0" w:space="0" w:color="auto"/>
      </w:divBdr>
    </w:div>
    <w:div w:id="68505238">
      <w:bodyDiv w:val="1"/>
      <w:marLeft w:val="0"/>
      <w:marRight w:val="0"/>
      <w:marTop w:val="0"/>
      <w:marBottom w:val="0"/>
      <w:divBdr>
        <w:top w:val="none" w:sz="0" w:space="0" w:color="auto"/>
        <w:left w:val="none" w:sz="0" w:space="0" w:color="auto"/>
        <w:bottom w:val="none" w:sz="0" w:space="0" w:color="auto"/>
        <w:right w:val="none" w:sz="0" w:space="0" w:color="auto"/>
      </w:divBdr>
    </w:div>
    <w:div w:id="77142669">
      <w:bodyDiv w:val="1"/>
      <w:marLeft w:val="0"/>
      <w:marRight w:val="0"/>
      <w:marTop w:val="0"/>
      <w:marBottom w:val="0"/>
      <w:divBdr>
        <w:top w:val="none" w:sz="0" w:space="0" w:color="auto"/>
        <w:left w:val="none" w:sz="0" w:space="0" w:color="auto"/>
        <w:bottom w:val="none" w:sz="0" w:space="0" w:color="auto"/>
        <w:right w:val="none" w:sz="0" w:space="0" w:color="auto"/>
      </w:divBdr>
    </w:div>
    <w:div w:id="86771863">
      <w:bodyDiv w:val="1"/>
      <w:marLeft w:val="0"/>
      <w:marRight w:val="0"/>
      <w:marTop w:val="0"/>
      <w:marBottom w:val="0"/>
      <w:divBdr>
        <w:top w:val="none" w:sz="0" w:space="0" w:color="auto"/>
        <w:left w:val="none" w:sz="0" w:space="0" w:color="auto"/>
        <w:bottom w:val="none" w:sz="0" w:space="0" w:color="auto"/>
        <w:right w:val="none" w:sz="0" w:space="0" w:color="auto"/>
      </w:divBdr>
    </w:div>
    <w:div w:id="86967880">
      <w:bodyDiv w:val="1"/>
      <w:marLeft w:val="0"/>
      <w:marRight w:val="0"/>
      <w:marTop w:val="0"/>
      <w:marBottom w:val="0"/>
      <w:divBdr>
        <w:top w:val="none" w:sz="0" w:space="0" w:color="auto"/>
        <w:left w:val="none" w:sz="0" w:space="0" w:color="auto"/>
        <w:bottom w:val="none" w:sz="0" w:space="0" w:color="auto"/>
        <w:right w:val="none" w:sz="0" w:space="0" w:color="auto"/>
      </w:divBdr>
    </w:div>
    <w:div w:id="88165771">
      <w:bodyDiv w:val="1"/>
      <w:marLeft w:val="0"/>
      <w:marRight w:val="0"/>
      <w:marTop w:val="0"/>
      <w:marBottom w:val="0"/>
      <w:divBdr>
        <w:top w:val="none" w:sz="0" w:space="0" w:color="auto"/>
        <w:left w:val="none" w:sz="0" w:space="0" w:color="auto"/>
        <w:bottom w:val="none" w:sz="0" w:space="0" w:color="auto"/>
        <w:right w:val="none" w:sz="0" w:space="0" w:color="auto"/>
      </w:divBdr>
    </w:div>
    <w:div w:id="99767914">
      <w:bodyDiv w:val="1"/>
      <w:marLeft w:val="0"/>
      <w:marRight w:val="0"/>
      <w:marTop w:val="0"/>
      <w:marBottom w:val="0"/>
      <w:divBdr>
        <w:top w:val="none" w:sz="0" w:space="0" w:color="auto"/>
        <w:left w:val="none" w:sz="0" w:space="0" w:color="auto"/>
        <w:bottom w:val="none" w:sz="0" w:space="0" w:color="auto"/>
        <w:right w:val="none" w:sz="0" w:space="0" w:color="auto"/>
      </w:divBdr>
    </w:div>
    <w:div w:id="107939464">
      <w:bodyDiv w:val="1"/>
      <w:marLeft w:val="0"/>
      <w:marRight w:val="0"/>
      <w:marTop w:val="0"/>
      <w:marBottom w:val="0"/>
      <w:divBdr>
        <w:top w:val="none" w:sz="0" w:space="0" w:color="auto"/>
        <w:left w:val="none" w:sz="0" w:space="0" w:color="auto"/>
        <w:bottom w:val="none" w:sz="0" w:space="0" w:color="auto"/>
        <w:right w:val="none" w:sz="0" w:space="0" w:color="auto"/>
      </w:divBdr>
    </w:div>
    <w:div w:id="110898510">
      <w:bodyDiv w:val="1"/>
      <w:marLeft w:val="0"/>
      <w:marRight w:val="0"/>
      <w:marTop w:val="0"/>
      <w:marBottom w:val="0"/>
      <w:divBdr>
        <w:top w:val="none" w:sz="0" w:space="0" w:color="auto"/>
        <w:left w:val="none" w:sz="0" w:space="0" w:color="auto"/>
        <w:bottom w:val="none" w:sz="0" w:space="0" w:color="auto"/>
        <w:right w:val="none" w:sz="0" w:space="0" w:color="auto"/>
      </w:divBdr>
    </w:div>
    <w:div w:id="111284906">
      <w:bodyDiv w:val="1"/>
      <w:marLeft w:val="0"/>
      <w:marRight w:val="0"/>
      <w:marTop w:val="0"/>
      <w:marBottom w:val="0"/>
      <w:divBdr>
        <w:top w:val="none" w:sz="0" w:space="0" w:color="auto"/>
        <w:left w:val="none" w:sz="0" w:space="0" w:color="auto"/>
        <w:bottom w:val="none" w:sz="0" w:space="0" w:color="auto"/>
        <w:right w:val="none" w:sz="0" w:space="0" w:color="auto"/>
      </w:divBdr>
    </w:div>
    <w:div w:id="114252113">
      <w:bodyDiv w:val="1"/>
      <w:marLeft w:val="0"/>
      <w:marRight w:val="0"/>
      <w:marTop w:val="0"/>
      <w:marBottom w:val="0"/>
      <w:divBdr>
        <w:top w:val="none" w:sz="0" w:space="0" w:color="auto"/>
        <w:left w:val="none" w:sz="0" w:space="0" w:color="auto"/>
        <w:bottom w:val="none" w:sz="0" w:space="0" w:color="auto"/>
        <w:right w:val="none" w:sz="0" w:space="0" w:color="auto"/>
      </w:divBdr>
    </w:div>
    <w:div w:id="115761485">
      <w:bodyDiv w:val="1"/>
      <w:marLeft w:val="0"/>
      <w:marRight w:val="0"/>
      <w:marTop w:val="0"/>
      <w:marBottom w:val="0"/>
      <w:divBdr>
        <w:top w:val="none" w:sz="0" w:space="0" w:color="auto"/>
        <w:left w:val="none" w:sz="0" w:space="0" w:color="auto"/>
        <w:bottom w:val="none" w:sz="0" w:space="0" w:color="auto"/>
        <w:right w:val="none" w:sz="0" w:space="0" w:color="auto"/>
      </w:divBdr>
    </w:div>
    <w:div w:id="123889436">
      <w:bodyDiv w:val="1"/>
      <w:marLeft w:val="0"/>
      <w:marRight w:val="0"/>
      <w:marTop w:val="0"/>
      <w:marBottom w:val="0"/>
      <w:divBdr>
        <w:top w:val="none" w:sz="0" w:space="0" w:color="auto"/>
        <w:left w:val="none" w:sz="0" w:space="0" w:color="auto"/>
        <w:bottom w:val="none" w:sz="0" w:space="0" w:color="auto"/>
        <w:right w:val="none" w:sz="0" w:space="0" w:color="auto"/>
      </w:divBdr>
    </w:div>
    <w:div w:id="130560743">
      <w:bodyDiv w:val="1"/>
      <w:marLeft w:val="0"/>
      <w:marRight w:val="0"/>
      <w:marTop w:val="0"/>
      <w:marBottom w:val="0"/>
      <w:divBdr>
        <w:top w:val="none" w:sz="0" w:space="0" w:color="auto"/>
        <w:left w:val="none" w:sz="0" w:space="0" w:color="auto"/>
        <w:bottom w:val="none" w:sz="0" w:space="0" w:color="auto"/>
        <w:right w:val="none" w:sz="0" w:space="0" w:color="auto"/>
      </w:divBdr>
    </w:div>
    <w:div w:id="131598720">
      <w:bodyDiv w:val="1"/>
      <w:marLeft w:val="0"/>
      <w:marRight w:val="0"/>
      <w:marTop w:val="0"/>
      <w:marBottom w:val="0"/>
      <w:divBdr>
        <w:top w:val="none" w:sz="0" w:space="0" w:color="auto"/>
        <w:left w:val="none" w:sz="0" w:space="0" w:color="auto"/>
        <w:bottom w:val="none" w:sz="0" w:space="0" w:color="auto"/>
        <w:right w:val="none" w:sz="0" w:space="0" w:color="auto"/>
      </w:divBdr>
    </w:div>
    <w:div w:id="131871447">
      <w:bodyDiv w:val="1"/>
      <w:marLeft w:val="0"/>
      <w:marRight w:val="0"/>
      <w:marTop w:val="0"/>
      <w:marBottom w:val="0"/>
      <w:divBdr>
        <w:top w:val="none" w:sz="0" w:space="0" w:color="auto"/>
        <w:left w:val="none" w:sz="0" w:space="0" w:color="auto"/>
        <w:bottom w:val="none" w:sz="0" w:space="0" w:color="auto"/>
        <w:right w:val="none" w:sz="0" w:space="0" w:color="auto"/>
      </w:divBdr>
    </w:div>
    <w:div w:id="134110806">
      <w:bodyDiv w:val="1"/>
      <w:marLeft w:val="0"/>
      <w:marRight w:val="0"/>
      <w:marTop w:val="0"/>
      <w:marBottom w:val="0"/>
      <w:divBdr>
        <w:top w:val="none" w:sz="0" w:space="0" w:color="auto"/>
        <w:left w:val="none" w:sz="0" w:space="0" w:color="auto"/>
        <w:bottom w:val="none" w:sz="0" w:space="0" w:color="auto"/>
        <w:right w:val="none" w:sz="0" w:space="0" w:color="auto"/>
      </w:divBdr>
    </w:div>
    <w:div w:id="137453216">
      <w:bodyDiv w:val="1"/>
      <w:marLeft w:val="0"/>
      <w:marRight w:val="0"/>
      <w:marTop w:val="0"/>
      <w:marBottom w:val="0"/>
      <w:divBdr>
        <w:top w:val="none" w:sz="0" w:space="0" w:color="auto"/>
        <w:left w:val="none" w:sz="0" w:space="0" w:color="auto"/>
        <w:bottom w:val="none" w:sz="0" w:space="0" w:color="auto"/>
        <w:right w:val="none" w:sz="0" w:space="0" w:color="auto"/>
      </w:divBdr>
    </w:div>
    <w:div w:id="139618211">
      <w:bodyDiv w:val="1"/>
      <w:marLeft w:val="0"/>
      <w:marRight w:val="0"/>
      <w:marTop w:val="0"/>
      <w:marBottom w:val="0"/>
      <w:divBdr>
        <w:top w:val="none" w:sz="0" w:space="0" w:color="auto"/>
        <w:left w:val="none" w:sz="0" w:space="0" w:color="auto"/>
        <w:bottom w:val="none" w:sz="0" w:space="0" w:color="auto"/>
        <w:right w:val="none" w:sz="0" w:space="0" w:color="auto"/>
      </w:divBdr>
    </w:div>
    <w:div w:id="144512456">
      <w:bodyDiv w:val="1"/>
      <w:marLeft w:val="0"/>
      <w:marRight w:val="0"/>
      <w:marTop w:val="0"/>
      <w:marBottom w:val="0"/>
      <w:divBdr>
        <w:top w:val="none" w:sz="0" w:space="0" w:color="auto"/>
        <w:left w:val="none" w:sz="0" w:space="0" w:color="auto"/>
        <w:bottom w:val="none" w:sz="0" w:space="0" w:color="auto"/>
        <w:right w:val="none" w:sz="0" w:space="0" w:color="auto"/>
      </w:divBdr>
    </w:div>
    <w:div w:id="162281173">
      <w:bodyDiv w:val="1"/>
      <w:marLeft w:val="0"/>
      <w:marRight w:val="0"/>
      <w:marTop w:val="0"/>
      <w:marBottom w:val="0"/>
      <w:divBdr>
        <w:top w:val="none" w:sz="0" w:space="0" w:color="auto"/>
        <w:left w:val="none" w:sz="0" w:space="0" w:color="auto"/>
        <w:bottom w:val="none" w:sz="0" w:space="0" w:color="auto"/>
        <w:right w:val="none" w:sz="0" w:space="0" w:color="auto"/>
      </w:divBdr>
    </w:div>
    <w:div w:id="168066276">
      <w:bodyDiv w:val="1"/>
      <w:marLeft w:val="0"/>
      <w:marRight w:val="0"/>
      <w:marTop w:val="0"/>
      <w:marBottom w:val="0"/>
      <w:divBdr>
        <w:top w:val="none" w:sz="0" w:space="0" w:color="auto"/>
        <w:left w:val="none" w:sz="0" w:space="0" w:color="auto"/>
        <w:bottom w:val="none" w:sz="0" w:space="0" w:color="auto"/>
        <w:right w:val="none" w:sz="0" w:space="0" w:color="auto"/>
      </w:divBdr>
    </w:div>
    <w:div w:id="179898802">
      <w:bodyDiv w:val="1"/>
      <w:marLeft w:val="0"/>
      <w:marRight w:val="0"/>
      <w:marTop w:val="0"/>
      <w:marBottom w:val="0"/>
      <w:divBdr>
        <w:top w:val="none" w:sz="0" w:space="0" w:color="auto"/>
        <w:left w:val="none" w:sz="0" w:space="0" w:color="auto"/>
        <w:bottom w:val="none" w:sz="0" w:space="0" w:color="auto"/>
        <w:right w:val="none" w:sz="0" w:space="0" w:color="auto"/>
      </w:divBdr>
    </w:div>
    <w:div w:id="181165817">
      <w:bodyDiv w:val="1"/>
      <w:marLeft w:val="0"/>
      <w:marRight w:val="0"/>
      <w:marTop w:val="0"/>
      <w:marBottom w:val="0"/>
      <w:divBdr>
        <w:top w:val="none" w:sz="0" w:space="0" w:color="auto"/>
        <w:left w:val="none" w:sz="0" w:space="0" w:color="auto"/>
        <w:bottom w:val="none" w:sz="0" w:space="0" w:color="auto"/>
        <w:right w:val="none" w:sz="0" w:space="0" w:color="auto"/>
      </w:divBdr>
    </w:div>
    <w:div w:id="188877362">
      <w:bodyDiv w:val="1"/>
      <w:marLeft w:val="0"/>
      <w:marRight w:val="0"/>
      <w:marTop w:val="0"/>
      <w:marBottom w:val="0"/>
      <w:divBdr>
        <w:top w:val="none" w:sz="0" w:space="0" w:color="auto"/>
        <w:left w:val="none" w:sz="0" w:space="0" w:color="auto"/>
        <w:bottom w:val="none" w:sz="0" w:space="0" w:color="auto"/>
        <w:right w:val="none" w:sz="0" w:space="0" w:color="auto"/>
      </w:divBdr>
    </w:div>
    <w:div w:id="195197597">
      <w:bodyDiv w:val="1"/>
      <w:marLeft w:val="0"/>
      <w:marRight w:val="0"/>
      <w:marTop w:val="0"/>
      <w:marBottom w:val="0"/>
      <w:divBdr>
        <w:top w:val="none" w:sz="0" w:space="0" w:color="auto"/>
        <w:left w:val="none" w:sz="0" w:space="0" w:color="auto"/>
        <w:bottom w:val="none" w:sz="0" w:space="0" w:color="auto"/>
        <w:right w:val="none" w:sz="0" w:space="0" w:color="auto"/>
      </w:divBdr>
    </w:div>
    <w:div w:id="196939453">
      <w:bodyDiv w:val="1"/>
      <w:marLeft w:val="0"/>
      <w:marRight w:val="0"/>
      <w:marTop w:val="0"/>
      <w:marBottom w:val="0"/>
      <w:divBdr>
        <w:top w:val="none" w:sz="0" w:space="0" w:color="auto"/>
        <w:left w:val="none" w:sz="0" w:space="0" w:color="auto"/>
        <w:bottom w:val="none" w:sz="0" w:space="0" w:color="auto"/>
        <w:right w:val="none" w:sz="0" w:space="0" w:color="auto"/>
      </w:divBdr>
    </w:div>
    <w:div w:id="202183489">
      <w:bodyDiv w:val="1"/>
      <w:marLeft w:val="0"/>
      <w:marRight w:val="0"/>
      <w:marTop w:val="0"/>
      <w:marBottom w:val="0"/>
      <w:divBdr>
        <w:top w:val="none" w:sz="0" w:space="0" w:color="auto"/>
        <w:left w:val="none" w:sz="0" w:space="0" w:color="auto"/>
        <w:bottom w:val="none" w:sz="0" w:space="0" w:color="auto"/>
        <w:right w:val="none" w:sz="0" w:space="0" w:color="auto"/>
      </w:divBdr>
    </w:div>
    <w:div w:id="204635912">
      <w:bodyDiv w:val="1"/>
      <w:marLeft w:val="0"/>
      <w:marRight w:val="0"/>
      <w:marTop w:val="0"/>
      <w:marBottom w:val="0"/>
      <w:divBdr>
        <w:top w:val="none" w:sz="0" w:space="0" w:color="auto"/>
        <w:left w:val="none" w:sz="0" w:space="0" w:color="auto"/>
        <w:bottom w:val="none" w:sz="0" w:space="0" w:color="auto"/>
        <w:right w:val="none" w:sz="0" w:space="0" w:color="auto"/>
      </w:divBdr>
    </w:div>
    <w:div w:id="206066308">
      <w:bodyDiv w:val="1"/>
      <w:marLeft w:val="0"/>
      <w:marRight w:val="0"/>
      <w:marTop w:val="0"/>
      <w:marBottom w:val="0"/>
      <w:divBdr>
        <w:top w:val="none" w:sz="0" w:space="0" w:color="auto"/>
        <w:left w:val="none" w:sz="0" w:space="0" w:color="auto"/>
        <w:bottom w:val="none" w:sz="0" w:space="0" w:color="auto"/>
        <w:right w:val="none" w:sz="0" w:space="0" w:color="auto"/>
      </w:divBdr>
    </w:div>
    <w:div w:id="229845843">
      <w:bodyDiv w:val="1"/>
      <w:marLeft w:val="0"/>
      <w:marRight w:val="0"/>
      <w:marTop w:val="0"/>
      <w:marBottom w:val="0"/>
      <w:divBdr>
        <w:top w:val="none" w:sz="0" w:space="0" w:color="auto"/>
        <w:left w:val="none" w:sz="0" w:space="0" w:color="auto"/>
        <w:bottom w:val="none" w:sz="0" w:space="0" w:color="auto"/>
        <w:right w:val="none" w:sz="0" w:space="0" w:color="auto"/>
      </w:divBdr>
    </w:div>
    <w:div w:id="231545967">
      <w:bodyDiv w:val="1"/>
      <w:marLeft w:val="0"/>
      <w:marRight w:val="0"/>
      <w:marTop w:val="0"/>
      <w:marBottom w:val="0"/>
      <w:divBdr>
        <w:top w:val="none" w:sz="0" w:space="0" w:color="auto"/>
        <w:left w:val="none" w:sz="0" w:space="0" w:color="auto"/>
        <w:bottom w:val="none" w:sz="0" w:space="0" w:color="auto"/>
        <w:right w:val="none" w:sz="0" w:space="0" w:color="auto"/>
      </w:divBdr>
    </w:div>
    <w:div w:id="232549480">
      <w:bodyDiv w:val="1"/>
      <w:marLeft w:val="0"/>
      <w:marRight w:val="0"/>
      <w:marTop w:val="0"/>
      <w:marBottom w:val="0"/>
      <w:divBdr>
        <w:top w:val="none" w:sz="0" w:space="0" w:color="auto"/>
        <w:left w:val="none" w:sz="0" w:space="0" w:color="auto"/>
        <w:bottom w:val="none" w:sz="0" w:space="0" w:color="auto"/>
        <w:right w:val="none" w:sz="0" w:space="0" w:color="auto"/>
      </w:divBdr>
    </w:div>
    <w:div w:id="235483575">
      <w:bodyDiv w:val="1"/>
      <w:marLeft w:val="0"/>
      <w:marRight w:val="0"/>
      <w:marTop w:val="0"/>
      <w:marBottom w:val="0"/>
      <w:divBdr>
        <w:top w:val="none" w:sz="0" w:space="0" w:color="auto"/>
        <w:left w:val="none" w:sz="0" w:space="0" w:color="auto"/>
        <w:bottom w:val="none" w:sz="0" w:space="0" w:color="auto"/>
        <w:right w:val="none" w:sz="0" w:space="0" w:color="auto"/>
      </w:divBdr>
    </w:div>
    <w:div w:id="243998460">
      <w:bodyDiv w:val="1"/>
      <w:marLeft w:val="0"/>
      <w:marRight w:val="0"/>
      <w:marTop w:val="0"/>
      <w:marBottom w:val="0"/>
      <w:divBdr>
        <w:top w:val="none" w:sz="0" w:space="0" w:color="auto"/>
        <w:left w:val="none" w:sz="0" w:space="0" w:color="auto"/>
        <w:bottom w:val="none" w:sz="0" w:space="0" w:color="auto"/>
        <w:right w:val="none" w:sz="0" w:space="0" w:color="auto"/>
      </w:divBdr>
    </w:div>
    <w:div w:id="245190044">
      <w:bodyDiv w:val="1"/>
      <w:marLeft w:val="0"/>
      <w:marRight w:val="0"/>
      <w:marTop w:val="0"/>
      <w:marBottom w:val="0"/>
      <w:divBdr>
        <w:top w:val="none" w:sz="0" w:space="0" w:color="auto"/>
        <w:left w:val="none" w:sz="0" w:space="0" w:color="auto"/>
        <w:bottom w:val="none" w:sz="0" w:space="0" w:color="auto"/>
        <w:right w:val="none" w:sz="0" w:space="0" w:color="auto"/>
      </w:divBdr>
    </w:div>
    <w:div w:id="245964550">
      <w:bodyDiv w:val="1"/>
      <w:marLeft w:val="0"/>
      <w:marRight w:val="0"/>
      <w:marTop w:val="0"/>
      <w:marBottom w:val="0"/>
      <w:divBdr>
        <w:top w:val="none" w:sz="0" w:space="0" w:color="auto"/>
        <w:left w:val="none" w:sz="0" w:space="0" w:color="auto"/>
        <w:bottom w:val="none" w:sz="0" w:space="0" w:color="auto"/>
        <w:right w:val="none" w:sz="0" w:space="0" w:color="auto"/>
      </w:divBdr>
    </w:div>
    <w:div w:id="248120935">
      <w:bodyDiv w:val="1"/>
      <w:marLeft w:val="0"/>
      <w:marRight w:val="0"/>
      <w:marTop w:val="0"/>
      <w:marBottom w:val="0"/>
      <w:divBdr>
        <w:top w:val="none" w:sz="0" w:space="0" w:color="auto"/>
        <w:left w:val="none" w:sz="0" w:space="0" w:color="auto"/>
        <w:bottom w:val="none" w:sz="0" w:space="0" w:color="auto"/>
        <w:right w:val="none" w:sz="0" w:space="0" w:color="auto"/>
      </w:divBdr>
    </w:div>
    <w:div w:id="258219706">
      <w:bodyDiv w:val="1"/>
      <w:marLeft w:val="0"/>
      <w:marRight w:val="0"/>
      <w:marTop w:val="0"/>
      <w:marBottom w:val="0"/>
      <w:divBdr>
        <w:top w:val="none" w:sz="0" w:space="0" w:color="auto"/>
        <w:left w:val="none" w:sz="0" w:space="0" w:color="auto"/>
        <w:bottom w:val="none" w:sz="0" w:space="0" w:color="auto"/>
        <w:right w:val="none" w:sz="0" w:space="0" w:color="auto"/>
      </w:divBdr>
    </w:div>
    <w:div w:id="269630651">
      <w:bodyDiv w:val="1"/>
      <w:marLeft w:val="0"/>
      <w:marRight w:val="0"/>
      <w:marTop w:val="0"/>
      <w:marBottom w:val="0"/>
      <w:divBdr>
        <w:top w:val="none" w:sz="0" w:space="0" w:color="auto"/>
        <w:left w:val="none" w:sz="0" w:space="0" w:color="auto"/>
        <w:bottom w:val="none" w:sz="0" w:space="0" w:color="auto"/>
        <w:right w:val="none" w:sz="0" w:space="0" w:color="auto"/>
      </w:divBdr>
    </w:div>
    <w:div w:id="271471964">
      <w:bodyDiv w:val="1"/>
      <w:marLeft w:val="0"/>
      <w:marRight w:val="0"/>
      <w:marTop w:val="0"/>
      <w:marBottom w:val="0"/>
      <w:divBdr>
        <w:top w:val="none" w:sz="0" w:space="0" w:color="auto"/>
        <w:left w:val="none" w:sz="0" w:space="0" w:color="auto"/>
        <w:bottom w:val="none" w:sz="0" w:space="0" w:color="auto"/>
        <w:right w:val="none" w:sz="0" w:space="0" w:color="auto"/>
      </w:divBdr>
    </w:div>
    <w:div w:id="276252848">
      <w:bodyDiv w:val="1"/>
      <w:marLeft w:val="0"/>
      <w:marRight w:val="0"/>
      <w:marTop w:val="0"/>
      <w:marBottom w:val="0"/>
      <w:divBdr>
        <w:top w:val="none" w:sz="0" w:space="0" w:color="auto"/>
        <w:left w:val="none" w:sz="0" w:space="0" w:color="auto"/>
        <w:bottom w:val="none" w:sz="0" w:space="0" w:color="auto"/>
        <w:right w:val="none" w:sz="0" w:space="0" w:color="auto"/>
      </w:divBdr>
    </w:div>
    <w:div w:id="283658481">
      <w:bodyDiv w:val="1"/>
      <w:marLeft w:val="0"/>
      <w:marRight w:val="0"/>
      <w:marTop w:val="0"/>
      <w:marBottom w:val="0"/>
      <w:divBdr>
        <w:top w:val="none" w:sz="0" w:space="0" w:color="auto"/>
        <w:left w:val="none" w:sz="0" w:space="0" w:color="auto"/>
        <w:bottom w:val="none" w:sz="0" w:space="0" w:color="auto"/>
        <w:right w:val="none" w:sz="0" w:space="0" w:color="auto"/>
      </w:divBdr>
    </w:div>
    <w:div w:id="286132293">
      <w:bodyDiv w:val="1"/>
      <w:marLeft w:val="0"/>
      <w:marRight w:val="0"/>
      <w:marTop w:val="0"/>
      <w:marBottom w:val="0"/>
      <w:divBdr>
        <w:top w:val="none" w:sz="0" w:space="0" w:color="auto"/>
        <w:left w:val="none" w:sz="0" w:space="0" w:color="auto"/>
        <w:bottom w:val="none" w:sz="0" w:space="0" w:color="auto"/>
        <w:right w:val="none" w:sz="0" w:space="0" w:color="auto"/>
      </w:divBdr>
    </w:div>
    <w:div w:id="289362322">
      <w:bodyDiv w:val="1"/>
      <w:marLeft w:val="0"/>
      <w:marRight w:val="0"/>
      <w:marTop w:val="0"/>
      <w:marBottom w:val="0"/>
      <w:divBdr>
        <w:top w:val="none" w:sz="0" w:space="0" w:color="auto"/>
        <w:left w:val="none" w:sz="0" w:space="0" w:color="auto"/>
        <w:bottom w:val="none" w:sz="0" w:space="0" w:color="auto"/>
        <w:right w:val="none" w:sz="0" w:space="0" w:color="auto"/>
      </w:divBdr>
    </w:div>
    <w:div w:id="289673597">
      <w:bodyDiv w:val="1"/>
      <w:marLeft w:val="0"/>
      <w:marRight w:val="0"/>
      <w:marTop w:val="0"/>
      <w:marBottom w:val="0"/>
      <w:divBdr>
        <w:top w:val="none" w:sz="0" w:space="0" w:color="auto"/>
        <w:left w:val="none" w:sz="0" w:space="0" w:color="auto"/>
        <w:bottom w:val="none" w:sz="0" w:space="0" w:color="auto"/>
        <w:right w:val="none" w:sz="0" w:space="0" w:color="auto"/>
      </w:divBdr>
    </w:div>
    <w:div w:id="293100847">
      <w:bodyDiv w:val="1"/>
      <w:marLeft w:val="0"/>
      <w:marRight w:val="0"/>
      <w:marTop w:val="0"/>
      <w:marBottom w:val="0"/>
      <w:divBdr>
        <w:top w:val="none" w:sz="0" w:space="0" w:color="auto"/>
        <w:left w:val="none" w:sz="0" w:space="0" w:color="auto"/>
        <w:bottom w:val="none" w:sz="0" w:space="0" w:color="auto"/>
        <w:right w:val="none" w:sz="0" w:space="0" w:color="auto"/>
      </w:divBdr>
    </w:div>
    <w:div w:id="298729921">
      <w:bodyDiv w:val="1"/>
      <w:marLeft w:val="0"/>
      <w:marRight w:val="0"/>
      <w:marTop w:val="0"/>
      <w:marBottom w:val="0"/>
      <w:divBdr>
        <w:top w:val="none" w:sz="0" w:space="0" w:color="auto"/>
        <w:left w:val="none" w:sz="0" w:space="0" w:color="auto"/>
        <w:bottom w:val="none" w:sz="0" w:space="0" w:color="auto"/>
        <w:right w:val="none" w:sz="0" w:space="0" w:color="auto"/>
      </w:divBdr>
    </w:div>
    <w:div w:id="299041045">
      <w:bodyDiv w:val="1"/>
      <w:marLeft w:val="0"/>
      <w:marRight w:val="0"/>
      <w:marTop w:val="0"/>
      <w:marBottom w:val="0"/>
      <w:divBdr>
        <w:top w:val="none" w:sz="0" w:space="0" w:color="auto"/>
        <w:left w:val="none" w:sz="0" w:space="0" w:color="auto"/>
        <w:bottom w:val="none" w:sz="0" w:space="0" w:color="auto"/>
        <w:right w:val="none" w:sz="0" w:space="0" w:color="auto"/>
      </w:divBdr>
    </w:div>
    <w:div w:id="300698394">
      <w:bodyDiv w:val="1"/>
      <w:marLeft w:val="0"/>
      <w:marRight w:val="0"/>
      <w:marTop w:val="0"/>
      <w:marBottom w:val="0"/>
      <w:divBdr>
        <w:top w:val="none" w:sz="0" w:space="0" w:color="auto"/>
        <w:left w:val="none" w:sz="0" w:space="0" w:color="auto"/>
        <w:bottom w:val="none" w:sz="0" w:space="0" w:color="auto"/>
        <w:right w:val="none" w:sz="0" w:space="0" w:color="auto"/>
      </w:divBdr>
    </w:div>
    <w:div w:id="302586248">
      <w:bodyDiv w:val="1"/>
      <w:marLeft w:val="0"/>
      <w:marRight w:val="0"/>
      <w:marTop w:val="0"/>
      <w:marBottom w:val="0"/>
      <w:divBdr>
        <w:top w:val="none" w:sz="0" w:space="0" w:color="auto"/>
        <w:left w:val="none" w:sz="0" w:space="0" w:color="auto"/>
        <w:bottom w:val="none" w:sz="0" w:space="0" w:color="auto"/>
        <w:right w:val="none" w:sz="0" w:space="0" w:color="auto"/>
      </w:divBdr>
    </w:div>
    <w:div w:id="306980091">
      <w:bodyDiv w:val="1"/>
      <w:marLeft w:val="0"/>
      <w:marRight w:val="0"/>
      <w:marTop w:val="0"/>
      <w:marBottom w:val="0"/>
      <w:divBdr>
        <w:top w:val="none" w:sz="0" w:space="0" w:color="auto"/>
        <w:left w:val="none" w:sz="0" w:space="0" w:color="auto"/>
        <w:bottom w:val="none" w:sz="0" w:space="0" w:color="auto"/>
        <w:right w:val="none" w:sz="0" w:space="0" w:color="auto"/>
      </w:divBdr>
    </w:div>
    <w:div w:id="307318849">
      <w:bodyDiv w:val="1"/>
      <w:marLeft w:val="0"/>
      <w:marRight w:val="0"/>
      <w:marTop w:val="0"/>
      <w:marBottom w:val="0"/>
      <w:divBdr>
        <w:top w:val="none" w:sz="0" w:space="0" w:color="auto"/>
        <w:left w:val="none" w:sz="0" w:space="0" w:color="auto"/>
        <w:bottom w:val="none" w:sz="0" w:space="0" w:color="auto"/>
        <w:right w:val="none" w:sz="0" w:space="0" w:color="auto"/>
      </w:divBdr>
    </w:div>
    <w:div w:id="317079429">
      <w:bodyDiv w:val="1"/>
      <w:marLeft w:val="0"/>
      <w:marRight w:val="0"/>
      <w:marTop w:val="0"/>
      <w:marBottom w:val="0"/>
      <w:divBdr>
        <w:top w:val="none" w:sz="0" w:space="0" w:color="auto"/>
        <w:left w:val="none" w:sz="0" w:space="0" w:color="auto"/>
        <w:bottom w:val="none" w:sz="0" w:space="0" w:color="auto"/>
        <w:right w:val="none" w:sz="0" w:space="0" w:color="auto"/>
      </w:divBdr>
    </w:div>
    <w:div w:id="320738993">
      <w:bodyDiv w:val="1"/>
      <w:marLeft w:val="0"/>
      <w:marRight w:val="0"/>
      <w:marTop w:val="0"/>
      <w:marBottom w:val="0"/>
      <w:divBdr>
        <w:top w:val="none" w:sz="0" w:space="0" w:color="auto"/>
        <w:left w:val="none" w:sz="0" w:space="0" w:color="auto"/>
        <w:bottom w:val="none" w:sz="0" w:space="0" w:color="auto"/>
        <w:right w:val="none" w:sz="0" w:space="0" w:color="auto"/>
      </w:divBdr>
    </w:div>
    <w:div w:id="325326604">
      <w:bodyDiv w:val="1"/>
      <w:marLeft w:val="0"/>
      <w:marRight w:val="0"/>
      <w:marTop w:val="0"/>
      <w:marBottom w:val="0"/>
      <w:divBdr>
        <w:top w:val="none" w:sz="0" w:space="0" w:color="auto"/>
        <w:left w:val="none" w:sz="0" w:space="0" w:color="auto"/>
        <w:bottom w:val="none" w:sz="0" w:space="0" w:color="auto"/>
        <w:right w:val="none" w:sz="0" w:space="0" w:color="auto"/>
      </w:divBdr>
    </w:div>
    <w:div w:id="326205019">
      <w:bodyDiv w:val="1"/>
      <w:marLeft w:val="0"/>
      <w:marRight w:val="0"/>
      <w:marTop w:val="0"/>
      <w:marBottom w:val="0"/>
      <w:divBdr>
        <w:top w:val="none" w:sz="0" w:space="0" w:color="auto"/>
        <w:left w:val="none" w:sz="0" w:space="0" w:color="auto"/>
        <w:bottom w:val="none" w:sz="0" w:space="0" w:color="auto"/>
        <w:right w:val="none" w:sz="0" w:space="0" w:color="auto"/>
      </w:divBdr>
    </w:div>
    <w:div w:id="329599338">
      <w:bodyDiv w:val="1"/>
      <w:marLeft w:val="0"/>
      <w:marRight w:val="0"/>
      <w:marTop w:val="0"/>
      <w:marBottom w:val="0"/>
      <w:divBdr>
        <w:top w:val="none" w:sz="0" w:space="0" w:color="auto"/>
        <w:left w:val="none" w:sz="0" w:space="0" w:color="auto"/>
        <w:bottom w:val="none" w:sz="0" w:space="0" w:color="auto"/>
        <w:right w:val="none" w:sz="0" w:space="0" w:color="auto"/>
      </w:divBdr>
    </w:div>
    <w:div w:id="344945772">
      <w:bodyDiv w:val="1"/>
      <w:marLeft w:val="0"/>
      <w:marRight w:val="0"/>
      <w:marTop w:val="0"/>
      <w:marBottom w:val="0"/>
      <w:divBdr>
        <w:top w:val="none" w:sz="0" w:space="0" w:color="auto"/>
        <w:left w:val="none" w:sz="0" w:space="0" w:color="auto"/>
        <w:bottom w:val="none" w:sz="0" w:space="0" w:color="auto"/>
        <w:right w:val="none" w:sz="0" w:space="0" w:color="auto"/>
      </w:divBdr>
    </w:div>
    <w:div w:id="347341457">
      <w:bodyDiv w:val="1"/>
      <w:marLeft w:val="0"/>
      <w:marRight w:val="0"/>
      <w:marTop w:val="0"/>
      <w:marBottom w:val="0"/>
      <w:divBdr>
        <w:top w:val="none" w:sz="0" w:space="0" w:color="auto"/>
        <w:left w:val="none" w:sz="0" w:space="0" w:color="auto"/>
        <w:bottom w:val="none" w:sz="0" w:space="0" w:color="auto"/>
        <w:right w:val="none" w:sz="0" w:space="0" w:color="auto"/>
      </w:divBdr>
    </w:div>
    <w:div w:id="356932013">
      <w:bodyDiv w:val="1"/>
      <w:marLeft w:val="0"/>
      <w:marRight w:val="0"/>
      <w:marTop w:val="0"/>
      <w:marBottom w:val="0"/>
      <w:divBdr>
        <w:top w:val="none" w:sz="0" w:space="0" w:color="auto"/>
        <w:left w:val="none" w:sz="0" w:space="0" w:color="auto"/>
        <w:bottom w:val="none" w:sz="0" w:space="0" w:color="auto"/>
        <w:right w:val="none" w:sz="0" w:space="0" w:color="auto"/>
      </w:divBdr>
    </w:div>
    <w:div w:id="369114761">
      <w:bodyDiv w:val="1"/>
      <w:marLeft w:val="0"/>
      <w:marRight w:val="0"/>
      <w:marTop w:val="0"/>
      <w:marBottom w:val="0"/>
      <w:divBdr>
        <w:top w:val="none" w:sz="0" w:space="0" w:color="auto"/>
        <w:left w:val="none" w:sz="0" w:space="0" w:color="auto"/>
        <w:bottom w:val="none" w:sz="0" w:space="0" w:color="auto"/>
        <w:right w:val="none" w:sz="0" w:space="0" w:color="auto"/>
      </w:divBdr>
    </w:div>
    <w:div w:id="372274124">
      <w:bodyDiv w:val="1"/>
      <w:marLeft w:val="0"/>
      <w:marRight w:val="0"/>
      <w:marTop w:val="0"/>
      <w:marBottom w:val="0"/>
      <w:divBdr>
        <w:top w:val="none" w:sz="0" w:space="0" w:color="auto"/>
        <w:left w:val="none" w:sz="0" w:space="0" w:color="auto"/>
        <w:bottom w:val="none" w:sz="0" w:space="0" w:color="auto"/>
        <w:right w:val="none" w:sz="0" w:space="0" w:color="auto"/>
      </w:divBdr>
    </w:div>
    <w:div w:id="373889258">
      <w:bodyDiv w:val="1"/>
      <w:marLeft w:val="0"/>
      <w:marRight w:val="0"/>
      <w:marTop w:val="0"/>
      <w:marBottom w:val="0"/>
      <w:divBdr>
        <w:top w:val="none" w:sz="0" w:space="0" w:color="auto"/>
        <w:left w:val="none" w:sz="0" w:space="0" w:color="auto"/>
        <w:bottom w:val="none" w:sz="0" w:space="0" w:color="auto"/>
        <w:right w:val="none" w:sz="0" w:space="0" w:color="auto"/>
      </w:divBdr>
    </w:div>
    <w:div w:id="376972637">
      <w:bodyDiv w:val="1"/>
      <w:marLeft w:val="0"/>
      <w:marRight w:val="0"/>
      <w:marTop w:val="0"/>
      <w:marBottom w:val="0"/>
      <w:divBdr>
        <w:top w:val="none" w:sz="0" w:space="0" w:color="auto"/>
        <w:left w:val="none" w:sz="0" w:space="0" w:color="auto"/>
        <w:bottom w:val="none" w:sz="0" w:space="0" w:color="auto"/>
        <w:right w:val="none" w:sz="0" w:space="0" w:color="auto"/>
      </w:divBdr>
    </w:div>
    <w:div w:id="378673422">
      <w:bodyDiv w:val="1"/>
      <w:marLeft w:val="0"/>
      <w:marRight w:val="0"/>
      <w:marTop w:val="0"/>
      <w:marBottom w:val="0"/>
      <w:divBdr>
        <w:top w:val="none" w:sz="0" w:space="0" w:color="auto"/>
        <w:left w:val="none" w:sz="0" w:space="0" w:color="auto"/>
        <w:bottom w:val="none" w:sz="0" w:space="0" w:color="auto"/>
        <w:right w:val="none" w:sz="0" w:space="0" w:color="auto"/>
      </w:divBdr>
    </w:div>
    <w:div w:id="380053696">
      <w:bodyDiv w:val="1"/>
      <w:marLeft w:val="0"/>
      <w:marRight w:val="0"/>
      <w:marTop w:val="0"/>
      <w:marBottom w:val="0"/>
      <w:divBdr>
        <w:top w:val="none" w:sz="0" w:space="0" w:color="auto"/>
        <w:left w:val="none" w:sz="0" w:space="0" w:color="auto"/>
        <w:bottom w:val="none" w:sz="0" w:space="0" w:color="auto"/>
        <w:right w:val="none" w:sz="0" w:space="0" w:color="auto"/>
      </w:divBdr>
    </w:div>
    <w:div w:id="384303568">
      <w:bodyDiv w:val="1"/>
      <w:marLeft w:val="0"/>
      <w:marRight w:val="0"/>
      <w:marTop w:val="0"/>
      <w:marBottom w:val="0"/>
      <w:divBdr>
        <w:top w:val="none" w:sz="0" w:space="0" w:color="auto"/>
        <w:left w:val="none" w:sz="0" w:space="0" w:color="auto"/>
        <w:bottom w:val="none" w:sz="0" w:space="0" w:color="auto"/>
        <w:right w:val="none" w:sz="0" w:space="0" w:color="auto"/>
      </w:divBdr>
    </w:div>
    <w:div w:id="390082741">
      <w:bodyDiv w:val="1"/>
      <w:marLeft w:val="0"/>
      <w:marRight w:val="0"/>
      <w:marTop w:val="0"/>
      <w:marBottom w:val="0"/>
      <w:divBdr>
        <w:top w:val="none" w:sz="0" w:space="0" w:color="auto"/>
        <w:left w:val="none" w:sz="0" w:space="0" w:color="auto"/>
        <w:bottom w:val="none" w:sz="0" w:space="0" w:color="auto"/>
        <w:right w:val="none" w:sz="0" w:space="0" w:color="auto"/>
      </w:divBdr>
    </w:div>
    <w:div w:id="394861851">
      <w:bodyDiv w:val="1"/>
      <w:marLeft w:val="0"/>
      <w:marRight w:val="0"/>
      <w:marTop w:val="0"/>
      <w:marBottom w:val="0"/>
      <w:divBdr>
        <w:top w:val="none" w:sz="0" w:space="0" w:color="auto"/>
        <w:left w:val="none" w:sz="0" w:space="0" w:color="auto"/>
        <w:bottom w:val="none" w:sz="0" w:space="0" w:color="auto"/>
        <w:right w:val="none" w:sz="0" w:space="0" w:color="auto"/>
      </w:divBdr>
    </w:div>
    <w:div w:id="408624151">
      <w:bodyDiv w:val="1"/>
      <w:marLeft w:val="0"/>
      <w:marRight w:val="0"/>
      <w:marTop w:val="0"/>
      <w:marBottom w:val="0"/>
      <w:divBdr>
        <w:top w:val="none" w:sz="0" w:space="0" w:color="auto"/>
        <w:left w:val="none" w:sz="0" w:space="0" w:color="auto"/>
        <w:bottom w:val="none" w:sz="0" w:space="0" w:color="auto"/>
        <w:right w:val="none" w:sz="0" w:space="0" w:color="auto"/>
      </w:divBdr>
    </w:div>
    <w:div w:id="416900979">
      <w:bodyDiv w:val="1"/>
      <w:marLeft w:val="0"/>
      <w:marRight w:val="0"/>
      <w:marTop w:val="0"/>
      <w:marBottom w:val="0"/>
      <w:divBdr>
        <w:top w:val="none" w:sz="0" w:space="0" w:color="auto"/>
        <w:left w:val="none" w:sz="0" w:space="0" w:color="auto"/>
        <w:bottom w:val="none" w:sz="0" w:space="0" w:color="auto"/>
        <w:right w:val="none" w:sz="0" w:space="0" w:color="auto"/>
      </w:divBdr>
    </w:div>
    <w:div w:id="422461574">
      <w:bodyDiv w:val="1"/>
      <w:marLeft w:val="0"/>
      <w:marRight w:val="0"/>
      <w:marTop w:val="0"/>
      <w:marBottom w:val="0"/>
      <w:divBdr>
        <w:top w:val="none" w:sz="0" w:space="0" w:color="auto"/>
        <w:left w:val="none" w:sz="0" w:space="0" w:color="auto"/>
        <w:bottom w:val="none" w:sz="0" w:space="0" w:color="auto"/>
        <w:right w:val="none" w:sz="0" w:space="0" w:color="auto"/>
      </w:divBdr>
    </w:div>
    <w:div w:id="429131200">
      <w:bodyDiv w:val="1"/>
      <w:marLeft w:val="0"/>
      <w:marRight w:val="0"/>
      <w:marTop w:val="0"/>
      <w:marBottom w:val="0"/>
      <w:divBdr>
        <w:top w:val="none" w:sz="0" w:space="0" w:color="auto"/>
        <w:left w:val="none" w:sz="0" w:space="0" w:color="auto"/>
        <w:bottom w:val="none" w:sz="0" w:space="0" w:color="auto"/>
        <w:right w:val="none" w:sz="0" w:space="0" w:color="auto"/>
      </w:divBdr>
    </w:div>
    <w:div w:id="430668262">
      <w:bodyDiv w:val="1"/>
      <w:marLeft w:val="0"/>
      <w:marRight w:val="0"/>
      <w:marTop w:val="0"/>
      <w:marBottom w:val="0"/>
      <w:divBdr>
        <w:top w:val="none" w:sz="0" w:space="0" w:color="auto"/>
        <w:left w:val="none" w:sz="0" w:space="0" w:color="auto"/>
        <w:bottom w:val="none" w:sz="0" w:space="0" w:color="auto"/>
        <w:right w:val="none" w:sz="0" w:space="0" w:color="auto"/>
      </w:divBdr>
    </w:div>
    <w:div w:id="432436444">
      <w:bodyDiv w:val="1"/>
      <w:marLeft w:val="0"/>
      <w:marRight w:val="0"/>
      <w:marTop w:val="0"/>
      <w:marBottom w:val="0"/>
      <w:divBdr>
        <w:top w:val="none" w:sz="0" w:space="0" w:color="auto"/>
        <w:left w:val="none" w:sz="0" w:space="0" w:color="auto"/>
        <w:bottom w:val="none" w:sz="0" w:space="0" w:color="auto"/>
        <w:right w:val="none" w:sz="0" w:space="0" w:color="auto"/>
      </w:divBdr>
    </w:div>
    <w:div w:id="432627053">
      <w:bodyDiv w:val="1"/>
      <w:marLeft w:val="0"/>
      <w:marRight w:val="0"/>
      <w:marTop w:val="0"/>
      <w:marBottom w:val="0"/>
      <w:divBdr>
        <w:top w:val="none" w:sz="0" w:space="0" w:color="auto"/>
        <w:left w:val="none" w:sz="0" w:space="0" w:color="auto"/>
        <w:bottom w:val="none" w:sz="0" w:space="0" w:color="auto"/>
        <w:right w:val="none" w:sz="0" w:space="0" w:color="auto"/>
      </w:divBdr>
    </w:div>
    <w:div w:id="440271614">
      <w:bodyDiv w:val="1"/>
      <w:marLeft w:val="0"/>
      <w:marRight w:val="0"/>
      <w:marTop w:val="0"/>
      <w:marBottom w:val="0"/>
      <w:divBdr>
        <w:top w:val="none" w:sz="0" w:space="0" w:color="auto"/>
        <w:left w:val="none" w:sz="0" w:space="0" w:color="auto"/>
        <w:bottom w:val="none" w:sz="0" w:space="0" w:color="auto"/>
        <w:right w:val="none" w:sz="0" w:space="0" w:color="auto"/>
      </w:divBdr>
    </w:div>
    <w:div w:id="442195064">
      <w:bodyDiv w:val="1"/>
      <w:marLeft w:val="0"/>
      <w:marRight w:val="0"/>
      <w:marTop w:val="0"/>
      <w:marBottom w:val="0"/>
      <w:divBdr>
        <w:top w:val="none" w:sz="0" w:space="0" w:color="auto"/>
        <w:left w:val="none" w:sz="0" w:space="0" w:color="auto"/>
        <w:bottom w:val="none" w:sz="0" w:space="0" w:color="auto"/>
        <w:right w:val="none" w:sz="0" w:space="0" w:color="auto"/>
      </w:divBdr>
    </w:div>
    <w:div w:id="453837564">
      <w:bodyDiv w:val="1"/>
      <w:marLeft w:val="0"/>
      <w:marRight w:val="0"/>
      <w:marTop w:val="0"/>
      <w:marBottom w:val="0"/>
      <w:divBdr>
        <w:top w:val="none" w:sz="0" w:space="0" w:color="auto"/>
        <w:left w:val="none" w:sz="0" w:space="0" w:color="auto"/>
        <w:bottom w:val="none" w:sz="0" w:space="0" w:color="auto"/>
        <w:right w:val="none" w:sz="0" w:space="0" w:color="auto"/>
      </w:divBdr>
    </w:div>
    <w:div w:id="457182651">
      <w:bodyDiv w:val="1"/>
      <w:marLeft w:val="0"/>
      <w:marRight w:val="0"/>
      <w:marTop w:val="0"/>
      <w:marBottom w:val="0"/>
      <w:divBdr>
        <w:top w:val="none" w:sz="0" w:space="0" w:color="auto"/>
        <w:left w:val="none" w:sz="0" w:space="0" w:color="auto"/>
        <w:bottom w:val="none" w:sz="0" w:space="0" w:color="auto"/>
        <w:right w:val="none" w:sz="0" w:space="0" w:color="auto"/>
      </w:divBdr>
    </w:div>
    <w:div w:id="457721085">
      <w:bodyDiv w:val="1"/>
      <w:marLeft w:val="0"/>
      <w:marRight w:val="0"/>
      <w:marTop w:val="0"/>
      <w:marBottom w:val="0"/>
      <w:divBdr>
        <w:top w:val="none" w:sz="0" w:space="0" w:color="auto"/>
        <w:left w:val="none" w:sz="0" w:space="0" w:color="auto"/>
        <w:bottom w:val="none" w:sz="0" w:space="0" w:color="auto"/>
        <w:right w:val="none" w:sz="0" w:space="0" w:color="auto"/>
      </w:divBdr>
    </w:div>
    <w:div w:id="457912673">
      <w:bodyDiv w:val="1"/>
      <w:marLeft w:val="0"/>
      <w:marRight w:val="0"/>
      <w:marTop w:val="0"/>
      <w:marBottom w:val="0"/>
      <w:divBdr>
        <w:top w:val="none" w:sz="0" w:space="0" w:color="auto"/>
        <w:left w:val="none" w:sz="0" w:space="0" w:color="auto"/>
        <w:bottom w:val="none" w:sz="0" w:space="0" w:color="auto"/>
        <w:right w:val="none" w:sz="0" w:space="0" w:color="auto"/>
      </w:divBdr>
    </w:div>
    <w:div w:id="458649824">
      <w:bodyDiv w:val="1"/>
      <w:marLeft w:val="0"/>
      <w:marRight w:val="0"/>
      <w:marTop w:val="0"/>
      <w:marBottom w:val="0"/>
      <w:divBdr>
        <w:top w:val="none" w:sz="0" w:space="0" w:color="auto"/>
        <w:left w:val="none" w:sz="0" w:space="0" w:color="auto"/>
        <w:bottom w:val="none" w:sz="0" w:space="0" w:color="auto"/>
        <w:right w:val="none" w:sz="0" w:space="0" w:color="auto"/>
      </w:divBdr>
    </w:div>
    <w:div w:id="462501745">
      <w:bodyDiv w:val="1"/>
      <w:marLeft w:val="0"/>
      <w:marRight w:val="0"/>
      <w:marTop w:val="0"/>
      <w:marBottom w:val="0"/>
      <w:divBdr>
        <w:top w:val="none" w:sz="0" w:space="0" w:color="auto"/>
        <w:left w:val="none" w:sz="0" w:space="0" w:color="auto"/>
        <w:bottom w:val="none" w:sz="0" w:space="0" w:color="auto"/>
        <w:right w:val="none" w:sz="0" w:space="0" w:color="auto"/>
      </w:divBdr>
    </w:div>
    <w:div w:id="467213137">
      <w:bodyDiv w:val="1"/>
      <w:marLeft w:val="0"/>
      <w:marRight w:val="0"/>
      <w:marTop w:val="0"/>
      <w:marBottom w:val="0"/>
      <w:divBdr>
        <w:top w:val="none" w:sz="0" w:space="0" w:color="auto"/>
        <w:left w:val="none" w:sz="0" w:space="0" w:color="auto"/>
        <w:bottom w:val="none" w:sz="0" w:space="0" w:color="auto"/>
        <w:right w:val="none" w:sz="0" w:space="0" w:color="auto"/>
      </w:divBdr>
    </w:div>
    <w:div w:id="471145212">
      <w:bodyDiv w:val="1"/>
      <w:marLeft w:val="0"/>
      <w:marRight w:val="0"/>
      <w:marTop w:val="0"/>
      <w:marBottom w:val="0"/>
      <w:divBdr>
        <w:top w:val="none" w:sz="0" w:space="0" w:color="auto"/>
        <w:left w:val="none" w:sz="0" w:space="0" w:color="auto"/>
        <w:bottom w:val="none" w:sz="0" w:space="0" w:color="auto"/>
        <w:right w:val="none" w:sz="0" w:space="0" w:color="auto"/>
      </w:divBdr>
    </w:div>
    <w:div w:id="472329747">
      <w:bodyDiv w:val="1"/>
      <w:marLeft w:val="0"/>
      <w:marRight w:val="0"/>
      <w:marTop w:val="0"/>
      <w:marBottom w:val="0"/>
      <w:divBdr>
        <w:top w:val="none" w:sz="0" w:space="0" w:color="auto"/>
        <w:left w:val="none" w:sz="0" w:space="0" w:color="auto"/>
        <w:bottom w:val="none" w:sz="0" w:space="0" w:color="auto"/>
        <w:right w:val="none" w:sz="0" w:space="0" w:color="auto"/>
      </w:divBdr>
    </w:div>
    <w:div w:id="484442687">
      <w:bodyDiv w:val="1"/>
      <w:marLeft w:val="0"/>
      <w:marRight w:val="0"/>
      <w:marTop w:val="0"/>
      <w:marBottom w:val="0"/>
      <w:divBdr>
        <w:top w:val="none" w:sz="0" w:space="0" w:color="auto"/>
        <w:left w:val="none" w:sz="0" w:space="0" w:color="auto"/>
        <w:bottom w:val="none" w:sz="0" w:space="0" w:color="auto"/>
        <w:right w:val="none" w:sz="0" w:space="0" w:color="auto"/>
      </w:divBdr>
    </w:div>
    <w:div w:id="486094581">
      <w:bodyDiv w:val="1"/>
      <w:marLeft w:val="0"/>
      <w:marRight w:val="0"/>
      <w:marTop w:val="0"/>
      <w:marBottom w:val="0"/>
      <w:divBdr>
        <w:top w:val="none" w:sz="0" w:space="0" w:color="auto"/>
        <w:left w:val="none" w:sz="0" w:space="0" w:color="auto"/>
        <w:bottom w:val="none" w:sz="0" w:space="0" w:color="auto"/>
        <w:right w:val="none" w:sz="0" w:space="0" w:color="auto"/>
      </w:divBdr>
    </w:div>
    <w:div w:id="491138671">
      <w:bodyDiv w:val="1"/>
      <w:marLeft w:val="0"/>
      <w:marRight w:val="0"/>
      <w:marTop w:val="0"/>
      <w:marBottom w:val="0"/>
      <w:divBdr>
        <w:top w:val="none" w:sz="0" w:space="0" w:color="auto"/>
        <w:left w:val="none" w:sz="0" w:space="0" w:color="auto"/>
        <w:bottom w:val="none" w:sz="0" w:space="0" w:color="auto"/>
        <w:right w:val="none" w:sz="0" w:space="0" w:color="auto"/>
      </w:divBdr>
    </w:div>
    <w:div w:id="491987245">
      <w:bodyDiv w:val="1"/>
      <w:marLeft w:val="0"/>
      <w:marRight w:val="0"/>
      <w:marTop w:val="0"/>
      <w:marBottom w:val="0"/>
      <w:divBdr>
        <w:top w:val="none" w:sz="0" w:space="0" w:color="auto"/>
        <w:left w:val="none" w:sz="0" w:space="0" w:color="auto"/>
        <w:bottom w:val="none" w:sz="0" w:space="0" w:color="auto"/>
        <w:right w:val="none" w:sz="0" w:space="0" w:color="auto"/>
      </w:divBdr>
    </w:div>
    <w:div w:id="493182803">
      <w:bodyDiv w:val="1"/>
      <w:marLeft w:val="0"/>
      <w:marRight w:val="0"/>
      <w:marTop w:val="0"/>
      <w:marBottom w:val="0"/>
      <w:divBdr>
        <w:top w:val="none" w:sz="0" w:space="0" w:color="auto"/>
        <w:left w:val="none" w:sz="0" w:space="0" w:color="auto"/>
        <w:bottom w:val="none" w:sz="0" w:space="0" w:color="auto"/>
        <w:right w:val="none" w:sz="0" w:space="0" w:color="auto"/>
      </w:divBdr>
    </w:div>
    <w:div w:id="505094269">
      <w:bodyDiv w:val="1"/>
      <w:marLeft w:val="0"/>
      <w:marRight w:val="0"/>
      <w:marTop w:val="0"/>
      <w:marBottom w:val="0"/>
      <w:divBdr>
        <w:top w:val="none" w:sz="0" w:space="0" w:color="auto"/>
        <w:left w:val="none" w:sz="0" w:space="0" w:color="auto"/>
        <w:bottom w:val="none" w:sz="0" w:space="0" w:color="auto"/>
        <w:right w:val="none" w:sz="0" w:space="0" w:color="auto"/>
      </w:divBdr>
    </w:div>
    <w:div w:id="506795443">
      <w:bodyDiv w:val="1"/>
      <w:marLeft w:val="0"/>
      <w:marRight w:val="0"/>
      <w:marTop w:val="0"/>
      <w:marBottom w:val="0"/>
      <w:divBdr>
        <w:top w:val="none" w:sz="0" w:space="0" w:color="auto"/>
        <w:left w:val="none" w:sz="0" w:space="0" w:color="auto"/>
        <w:bottom w:val="none" w:sz="0" w:space="0" w:color="auto"/>
        <w:right w:val="none" w:sz="0" w:space="0" w:color="auto"/>
      </w:divBdr>
    </w:div>
    <w:div w:id="509373578">
      <w:bodyDiv w:val="1"/>
      <w:marLeft w:val="0"/>
      <w:marRight w:val="0"/>
      <w:marTop w:val="0"/>
      <w:marBottom w:val="0"/>
      <w:divBdr>
        <w:top w:val="none" w:sz="0" w:space="0" w:color="auto"/>
        <w:left w:val="none" w:sz="0" w:space="0" w:color="auto"/>
        <w:bottom w:val="none" w:sz="0" w:space="0" w:color="auto"/>
        <w:right w:val="none" w:sz="0" w:space="0" w:color="auto"/>
      </w:divBdr>
    </w:div>
    <w:div w:id="512458213">
      <w:bodyDiv w:val="1"/>
      <w:marLeft w:val="0"/>
      <w:marRight w:val="0"/>
      <w:marTop w:val="0"/>
      <w:marBottom w:val="0"/>
      <w:divBdr>
        <w:top w:val="none" w:sz="0" w:space="0" w:color="auto"/>
        <w:left w:val="none" w:sz="0" w:space="0" w:color="auto"/>
        <w:bottom w:val="none" w:sz="0" w:space="0" w:color="auto"/>
        <w:right w:val="none" w:sz="0" w:space="0" w:color="auto"/>
      </w:divBdr>
    </w:div>
    <w:div w:id="517626008">
      <w:bodyDiv w:val="1"/>
      <w:marLeft w:val="0"/>
      <w:marRight w:val="0"/>
      <w:marTop w:val="0"/>
      <w:marBottom w:val="0"/>
      <w:divBdr>
        <w:top w:val="none" w:sz="0" w:space="0" w:color="auto"/>
        <w:left w:val="none" w:sz="0" w:space="0" w:color="auto"/>
        <w:bottom w:val="none" w:sz="0" w:space="0" w:color="auto"/>
        <w:right w:val="none" w:sz="0" w:space="0" w:color="auto"/>
      </w:divBdr>
    </w:div>
    <w:div w:id="521943337">
      <w:bodyDiv w:val="1"/>
      <w:marLeft w:val="0"/>
      <w:marRight w:val="0"/>
      <w:marTop w:val="0"/>
      <w:marBottom w:val="0"/>
      <w:divBdr>
        <w:top w:val="none" w:sz="0" w:space="0" w:color="auto"/>
        <w:left w:val="none" w:sz="0" w:space="0" w:color="auto"/>
        <w:bottom w:val="none" w:sz="0" w:space="0" w:color="auto"/>
        <w:right w:val="none" w:sz="0" w:space="0" w:color="auto"/>
      </w:divBdr>
    </w:div>
    <w:div w:id="522060850">
      <w:bodyDiv w:val="1"/>
      <w:marLeft w:val="0"/>
      <w:marRight w:val="0"/>
      <w:marTop w:val="0"/>
      <w:marBottom w:val="0"/>
      <w:divBdr>
        <w:top w:val="none" w:sz="0" w:space="0" w:color="auto"/>
        <w:left w:val="none" w:sz="0" w:space="0" w:color="auto"/>
        <w:bottom w:val="none" w:sz="0" w:space="0" w:color="auto"/>
        <w:right w:val="none" w:sz="0" w:space="0" w:color="auto"/>
      </w:divBdr>
    </w:div>
    <w:div w:id="523520273">
      <w:bodyDiv w:val="1"/>
      <w:marLeft w:val="0"/>
      <w:marRight w:val="0"/>
      <w:marTop w:val="0"/>
      <w:marBottom w:val="0"/>
      <w:divBdr>
        <w:top w:val="none" w:sz="0" w:space="0" w:color="auto"/>
        <w:left w:val="none" w:sz="0" w:space="0" w:color="auto"/>
        <w:bottom w:val="none" w:sz="0" w:space="0" w:color="auto"/>
        <w:right w:val="none" w:sz="0" w:space="0" w:color="auto"/>
      </w:divBdr>
    </w:div>
    <w:div w:id="527644910">
      <w:bodyDiv w:val="1"/>
      <w:marLeft w:val="0"/>
      <w:marRight w:val="0"/>
      <w:marTop w:val="0"/>
      <w:marBottom w:val="0"/>
      <w:divBdr>
        <w:top w:val="none" w:sz="0" w:space="0" w:color="auto"/>
        <w:left w:val="none" w:sz="0" w:space="0" w:color="auto"/>
        <w:bottom w:val="none" w:sz="0" w:space="0" w:color="auto"/>
        <w:right w:val="none" w:sz="0" w:space="0" w:color="auto"/>
      </w:divBdr>
    </w:div>
    <w:div w:id="528685812">
      <w:bodyDiv w:val="1"/>
      <w:marLeft w:val="0"/>
      <w:marRight w:val="0"/>
      <w:marTop w:val="0"/>
      <w:marBottom w:val="0"/>
      <w:divBdr>
        <w:top w:val="none" w:sz="0" w:space="0" w:color="auto"/>
        <w:left w:val="none" w:sz="0" w:space="0" w:color="auto"/>
        <w:bottom w:val="none" w:sz="0" w:space="0" w:color="auto"/>
        <w:right w:val="none" w:sz="0" w:space="0" w:color="auto"/>
      </w:divBdr>
    </w:div>
    <w:div w:id="549269063">
      <w:bodyDiv w:val="1"/>
      <w:marLeft w:val="0"/>
      <w:marRight w:val="0"/>
      <w:marTop w:val="0"/>
      <w:marBottom w:val="0"/>
      <w:divBdr>
        <w:top w:val="none" w:sz="0" w:space="0" w:color="auto"/>
        <w:left w:val="none" w:sz="0" w:space="0" w:color="auto"/>
        <w:bottom w:val="none" w:sz="0" w:space="0" w:color="auto"/>
        <w:right w:val="none" w:sz="0" w:space="0" w:color="auto"/>
      </w:divBdr>
    </w:div>
    <w:div w:id="550852216">
      <w:bodyDiv w:val="1"/>
      <w:marLeft w:val="0"/>
      <w:marRight w:val="0"/>
      <w:marTop w:val="0"/>
      <w:marBottom w:val="0"/>
      <w:divBdr>
        <w:top w:val="none" w:sz="0" w:space="0" w:color="auto"/>
        <w:left w:val="none" w:sz="0" w:space="0" w:color="auto"/>
        <w:bottom w:val="none" w:sz="0" w:space="0" w:color="auto"/>
        <w:right w:val="none" w:sz="0" w:space="0" w:color="auto"/>
      </w:divBdr>
    </w:div>
    <w:div w:id="557472040">
      <w:bodyDiv w:val="1"/>
      <w:marLeft w:val="0"/>
      <w:marRight w:val="0"/>
      <w:marTop w:val="0"/>
      <w:marBottom w:val="0"/>
      <w:divBdr>
        <w:top w:val="none" w:sz="0" w:space="0" w:color="auto"/>
        <w:left w:val="none" w:sz="0" w:space="0" w:color="auto"/>
        <w:bottom w:val="none" w:sz="0" w:space="0" w:color="auto"/>
        <w:right w:val="none" w:sz="0" w:space="0" w:color="auto"/>
      </w:divBdr>
    </w:div>
    <w:div w:id="560867013">
      <w:bodyDiv w:val="1"/>
      <w:marLeft w:val="0"/>
      <w:marRight w:val="0"/>
      <w:marTop w:val="0"/>
      <w:marBottom w:val="0"/>
      <w:divBdr>
        <w:top w:val="none" w:sz="0" w:space="0" w:color="auto"/>
        <w:left w:val="none" w:sz="0" w:space="0" w:color="auto"/>
        <w:bottom w:val="none" w:sz="0" w:space="0" w:color="auto"/>
        <w:right w:val="none" w:sz="0" w:space="0" w:color="auto"/>
      </w:divBdr>
    </w:div>
    <w:div w:id="562527744">
      <w:bodyDiv w:val="1"/>
      <w:marLeft w:val="0"/>
      <w:marRight w:val="0"/>
      <w:marTop w:val="0"/>
      <w:marBottom w:val="0"/>
      <w:divBdr>
        <w:top w:val="none" w:sz="0" w:space="0" w:color="auto"/>
        <w:left w:val="none" w:sz="0" w:space="0" w:color="auto"/>
        <w:bottom w:val="none" w:sz="0" w:space="0" w:color="auto"/>
        <w:right w:val="none" w:sz="0" w:space="0" w:color="auto"/>
      </w:divBdr>
    </w:div>
    <w:div w:id="566962010">
      <w:bodyDiv w:val="1"/>
      <w:marLeft w:val="0"/>
      <w:marRight w:val="0"/>
      <w:marTop w:val="0"/>
      <w:marBottom w:val="0"/>
      <w:divBdr>
        <w:top w:val="none" w:sz="0" w:space="0" w:color="auto"/>
        <w:left w:val="none" w:sz="0" w:space="0" w:color="auto"/>
        <w:bottom w:val="none" w:sz="0" w:space="0" w:color="auto"/>
        <w:right w:val="none" w:sz="0" w:space="0" w:color="auto"/>
      </w:divBdr>
    </w:div>
    <w:div w:id="569972906">
      <w:bodyDiv w:val="1"/>
      <w:marLeft w:val="0"/>
      <w:marRight w:val="0"/>
      <w:marTop w:val="0"/>
      <w:marBottom w:val="0"/>
      <w:divBdr>
        <w:top w:val="none" w:sz="0" w:space="0" w:color="auto"/>
        <w:left w:val="none" w:sz="0" w:space="0" w:color="auto"/>
        <w:bottom w:val="none" w:sz="0" w:space="0" w:color="auto"/>
        <w:right w:val="none" w:sz="0" w:space="0" w:color="auto"/>
      </w:divBdr>
    </w:div>
    <w:div w:id="570388170">
      <w:bodyDiv w:val="1"/>
      <w:marLeft w:val="0"/>
      <w:marRight w:val="0"/>
      <w:marTop w:val="0"/>
      <w:marBottom w:val="0"/>
      <w:divBdr>
        <w:top w:val="none" w:sz="0" w:space="0" w:color="auto"/>
        <w:left w:val="none" w:sz="0" w:space="0" w:color="auto"/>
        <w:bottom w:val="none" w:sz="0" w:space="0" w:color="auto"/>
        <w:right w:val="none" w:sz="0" w:space="0" w:color="auto"/>
      </w:divBdr>
    </w:div>
    <w:div w:id="571240346">
      <w:bodyDiv w:val="1"/>
      <w:marLeft w:val="0"/>
      <w:marRight w:val="0"/>
      <w:marTop w:val="0"/>
      <w:marBottom w:val="0"/>
      <w:divBdr>
        <w:top w:val="none" w:sz="0" w:space="0" w:color="auto"/>
        <w:left w:val="none" w:sz="0" w:space="0" w:color="auto"/>
        <w:bottom w:val="none" w:sz="0" w:space="0" w:color="auto"/>
        <w:right w:val="none" w:sz="0" w:space="0" w:color="auto"/>
      </w:divBdr>
    </w:div>
    <w:div w:id="576593932">
      <w:bodyDiv w:val="1"/>
      <w:marLeft w:val="0"/>
      <w:marRight w:val="0"/>
      <w:marTop w:val="0"/>
      <w:marBottom w:val="0"/>
      <w:divBdr>
        <w:top w:val="none" w:sz="0" w:space="0" w:color="auto"/>
        <w:left w:val="none" w:sz="0" w:space="0" w:color="auto"/>
        <w:bottom w:val="none" w:sz="0" w:space="0" w:color="auto"/>
        <w:right w:val="none" w:sz="0" w:space="0" w:color="auto"/>
      </w:divBdr>
    </w:div>
    <w:div w:id="577710108">
      <w:bodyDiv w:val="1"/>
      <w:marLeft w:val="0"/>
      <w:marRight w:val="0"/>
      <w:marTop w:val="0"/>
      <w:marBottom w:val="0"/>
      <w:divBdr>
        <w:top w:val="none" w:sz="0" w:space="0" w:color="auto"/>
        <w:left w:val="none" w:sz="0" w:space="0" w:color="auto"/>
        <w:bottom w:val="none" w:sz="0" w:space="0" w:color="auto"/>
        <w:right w:val="none" w:sz="0" w:space="0" w:color="auto"/>
      </w:divBdr>
    </w:div>
    <w:div w:id="580524067">
      <w:bodyDiv w:val="1"/>
      <w:marLeft w:val="0"/>
      <w:marRight w:val="0"/>
      <w:marTop w:val="0"/>
      <w:marBottom w:val="0"/>
      <w:divBdr>
        <w:top w:val="none" w:sz="0" w:space="0" w:color="auto"/>
        <w:left w:val="none" w:sz="0" w:space="0" w:color="auto"/>
        <w:bottom w:val="none" w:sz="0" w:space="0" w:color="auto"/>
        <w:right w:val="none" w:sz="0" w:space="0" w:color="auto"/>
      </w:divBdr>
    </w:div>
    <w:div w:id="585001426">
      <w:bodyDiv w:val="1"/>
      <w:marLeft w:val="0"/>
      <w:marRight w:val="0"/>
      <w:marTop w:val="0"/>
      <w:marBottom w:val="0"/>
      <w:divBdr>
        <w:top w:val="none" w:sz="0" w:space="0" w:color="auto"/>
        <w:left w:val="none" w:sz="0" w:space="0" w:color="auto"/>
        <w:bottom w:val="none" w:sz="0" w:space="0" w:color="auto"/>
        <w:right w:val="none" w:sz="0" w:space="0" w:color="auto"/>
      </w:divBdr>
    </w:div>
    <w:div w:id="586696079">
      <w:bodyDiv w:val="1"/>
      <w:marLeft w:val="0"/>
      <w:marRight w:val="0"/>
      <w:marTop w:val="0"/>
      <w:marBottom w:val="0"/>
      <w:divBdr>
        <w:top w:val="none" w:sz="0" w:space="0" w:color="auto"/>
        <w:left w:val="none" w:sz="0" w:space="0" w:color="auto"/>
        <w:bottom w:val="none" w:sz="0" w:space="0" w:color="auto"/>
        <w:right w:val="none" w:sz="0" w:space="0" w:color="auto"/>
      </w:divBdr>
    </w:div>
    <w:div w:id="588125443">
      <w:bodyDiv w:val="1"/>
      <w:marLeft w:val="0"/>
      <w:marRight w:val="0"/>
      <w:marTop w:val="0"/>
      <w:marBottom w:val="0"/>
      <w:divBdr>
        <w:top w:val="none" w:sz="0" w:space="0" w:color="auto"/>
        <w:left w:val="none" w:sz="0" w:space="0" w:color="auto"/>
        <w:bottom w:val="none" w:sz="0" w:space="0" w:color="auto"/>
        <w:right w:val="none" w:sz="0" w:space="0" w:color="auto"/>
      </w:divBdr>
    </w:div>
    <w:div w:id="592931984">
      <w:bodyDiv w:val="1"/>
      <w:marLeft w:val="0"/>
      <w:marRight w:val="0"/>
      <w:marTop w:val="0"/>
      <w:marBottom w:val="0"/>
      <w:divBdr>
        <w:top w:val="none" w:sz="0" w:space="0" w:color="auto"/>
        <w:left w:val="none" w:sz="0" w:space="0" w:color="auto"/>
        <w:bottom w:val="none" w:sz="0" w:space="0" w:color="auto"/>
        <w:right w:val="none" w:sz="0" w:space="0" w:color="auto"/>
      </w:divBdr>
    </w:div>
    <w:div w:id="598876481">
      <w:bodyDiv w:val="1"/>
      <w:marLeft w:val="0"/>
      <w:marRight w:val="0"/>
      <w:marTop w:val="0"/>
      <w:marBottom w:val="0"/>
      <w:divBdr>
        <w:top w:val="none" w:sz="0" w:space="0" w:color="auto"/>
        <w:left w:val="none" w:sz="0" w:space="0" w:color="auto"/>
        <w:bottom w:val="none" w:sz="0" w:space="0" w:color="auto"/>
        <w:right w:val="none" w:sz="0" w:space="0" w:color="auto"/>
      </w:divBdr>
    </w:div>
    <w:div w:id="599339310">
      <w:bodyDiv w:val="1"/>
      <w:marLeft w:val="0"/>
      <w:marRight w:val="0"/>
      <w:marTop w:val="0"/>
      <w:marBottom w:val="0"/>
      <w:divBdr>
        <w:top w:val="none" w:sz="0" w:space="0" w:color="auto"/>
        <w:left w:val="none" w:sz="0" w:space="0" w:color="auto"/>
        <w:bottom w:val="none" w:sz="0" w:space="0" w:color="auto"/>
        <w:right w:val="none" w:sz="0" w:space="0" w:color="auto"/>
      </w:divBdr>
    </w:div>
    <w:div w:id="608708250">
      <w:bodyDiv w:val="1"/>
      <w:marLeft w:val="0"/>
      <w:marRight w:val="0"/>
      <w:marTop w:val="0"/>
      <w:marBottom w:val="0"/>
      <w:divBdr>
        <w:top w:val="none" w:sz="0" w:space="0" w:color="auto"/>
        <w:left w:val="none" w:sz="0" w:space="0" w:color="auto"/>
        <w:bottom w:val="none" w:sz="0" w:space="0" w:color="auto"/>
        <w:right w:val="none" w:sz="0" w:space="0" w:color="auto"/>
      </w:divBdr>
    </w:div>
    <w:div w:id="608857982">
      <w:bodyDiv w:val="1"/>
      <w:marLeft w:val="0"/>
      <w:marRight w:val="0"/>
      <w:marTop w:val="0"/>
      <w:marBottom w:val="0"/>
      <w:divBdr>
        <w:top w:val="none" w:sz="0" w:space="0" w:color="auto"/>
        <w:left w:val="none" w:sz="0" w:space="0" w:color="auto"/>
        <w:bottom w:val="none" w:sz="0" w:space="0" w:color="auto"/>
        <w:right w:val="none" w:sz="0" w:space="0" w:color="auto"/>
      </w:divBdr>
    </w:div>
    <w:div w:id="613901247">
      <w:bodyDiv w:val="1"/>
      <w:marLeft w:val="0"/>
      <w:marRight w:val="0"/>
      <w:marTop w:val="0"/>
      <w:marBottom w:val="0"/>
      <w:divBdr>
        <w:top w:val="none" w:sz="0" w:space="0" w:color="auto"/>
        <w:left w:val="none" w:sz="0" w:space="0" w:color="auto"/>
        <w:bottom w:val="none" w:sz="0" w:space="0" w:color="auto"/>
        <w:right w:val="none" w:sz="0" w:space="0" w:color="auto"/>
      </w:divBdr>
    </w:div>
    <w:div w:id="614483781">
      <w:bodyDiv w:val="1"/>
      <w:marLeft w:val="0"/>
      <w:marRight w:val="0"/>
      <w:marTop w:val="0"/>
      <w:marBottom w:val="0"/>
      <w:divBdr>
        <w:top w:val="none" w:sz="0" w:space="0" w:color="auto"/>
        <w:left w:val="none" w:sz="0" w:space="0" w:color="auto"/>
        <w:bottom w:val="none" w:sz="0" w:space="0" w:color="auto"/>
        <w:right w:val="none" w:sz="0" w:space="0" w:color="auto"/>
      </w:divBdr>
    </w:div>
    <w:div w:id="614598276">
      <w:bodyDiv w:val="1"/>
      <w:marLeft w:val="0"/>
      <w:marRight w:val="0"/>
      <w:marTop w:val="0"/>
      <w:marBottom w:val="0"/>
      <w:divBdr>
        <w:top w:val="none" w:sz="0" w:space="0" w:color="auto"/>
        <w:left w:val="none" w:sz="0" w:space="0" w:color="auto"/>
        <w:bottom w:val="none" w:sz="0" w:space="0" w:color="auto"/>
        <w:right w:val="none" w:sz="0" w:space="0" w:color="auto"/>
      </w:divBdr>
    </w:div>
    <w:div w:id="622078679">
      <w:bodyDiv w:val="1"/>
      <w:marLeft w:val="0"/>
      <w:marRight w:val="0"/>
      <w:marTop w:val="0"/>
      <w:marBottom w:val="0"/>
      <w:divBdr>
        <w:top w:val="none" w:sz="0" w:space="0" w:color="auto"/>
        <w:left w:val="none" w:sz="0" w:space="0" w:color="auto"/>
        <w:bottom w:val="none" w:sz="0" w:space="0" w:color="auto"/>
        <w:right w:val="none" w:sz="0" w:space="0" w:color="auto"/>
      </w:divBdr>
    </w:div>
    <w:div w:id="624894461">
      <w:bodyDiv w:val="1"/>
      <w:marLeft w:val="0"/>
      <w:marRight w:val="0"/>
      <w:marTop w:val="0"/>
      <w:marBottom w:val="0"/>
      <w:divBdr>
        <w:top w:val="none" w:sz="0" w:space="0" w:color="auto"/>
        <w:left w:val="none" w:sz="0" w:space="0" w:color="auto"/>
        <w:bottom w:val="none" w:sz="0" w:space="0" w:color="auto"/>
        <w:right w:val="none" w:sz="0" w:space="0" w:color="auto"/>
      </w:divBdr>
    </w:div>
    <w:div w:id="624894867">
      <w:bodyDiv w:val="1"/>
      <w:marLeft w:val="0"/>
      <w:marRight w:val="0"/>
      <w:marTop w:val="0"/>
      <w:marBottom w:val="0"/>
      <w:divBdr>
        <w:top w:val="none" w:sz="0" w:space="0" w:color="auto"/>
        <w:left w:val="none" w:sz="0" w:space="0" w:color="auto"/>
        <w:bottom w:val="none" w:sz="0" w:space="0" w:color="auto"/>
        <w:right w:val="none" w:sz="0" w:space="0" w:color="auto"/>
      </w:divBdr>
    </w:div>
    <w:div w:id="627322519">
      <w:bodyDiv w:val="1"/>
      <w:marLeft w:val="0"/>
      <w:marRight w:val="0"/>
      <w:marTop w:val="0"/>
      <w:marBottom w:val="0"/>
      <w:divBdr>
        <w:top w:val="none" w:sz="0" w:space="0" w:color="auto"/>
        <w:left w:val="none" w:sz="0" w:space="0" w:color="auto"/>
        <w:bottom w:val="none" w:sz="0" w:space="0" w:color="auto"/>
        <w:right w:val="none" w:sz="0" w:space="0" w:color="auto"/>
      </w:divBdr>
    </w:div>
    <w:div w:id="628829179">
      <w:bodyDiv w:val="1"/>
      <w:marLeft w:val="0"/>
      <w:marRight w:val="0"/>
      <w:marTop w:val="0"/>
      <w:marBottom w:val="0"/>
      <w:divBdr>
        <w:top w:val="none" w:sz="0" w:space="0" w:color="auto"/>
        <w:left w:val="none" w:sz="0" w:space="0" w:color="auto"/>
        <w:bottom w:val="none" w:sz="0" w:space="0" w:color="auto"/>
        <w:right w:val="none" w:sz="0" w:space="0" w:color="auto"/>
      </w:divBdr>
    </w:div>
    <w:div w:id="629828132">
      <w:bodyDiv w:val="1"/>
      <w:marLeft w:val="0"/>
      <w:marRight w:val="0"/>
      <w:marTop w:val="0"/>
      <w:marBottom w:val="0"/>
      <w:divBdr>
        <w:top w:val="none" w:sz="0" w:space="0" w:color="auto"/>
        <w:left w:val="none" w:sz="0" w:space="0" w:color="auto"/>
        <w:bottom w:val="none" w:sz="0" w:space="0" w:color="auto"/>
        <w:right w:val="none" w:sz="0" w:space="0" w:color="auto"/>
      </w:divBdr>
    </w:div>
    <w:div w:id="630284214">
      <w:bodyDiv w:val="1"/>
      <w:marLeft w:val="0"/>
      <w:marRight w:val="0"/>
      <w:marTop w:val="0"/>
      <w:marBottom w:val="0"/>
      <w:divBdr>
        <w:top w:val="none" w:sz="0" w:space="0" w:color="auto"/>
        <w:left w:val="none" w:sz="0" w:space="0" w:color="auto"/>
        <w:bottom w:val="none" w:sz="0" w:space="0" w:color="auto"/>
        <w:right w:val="none" w:sz="0" w:space="0" w:color="auto"/>
      </w:divBdr>
    </w:div>
    <w:div w:id="630403794">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2751431">
      <w:bodyDiv w:val="1"/>
      <w:marLeft w:val="0"/>
      <w:marRight w:val="0"/>
      <w:marTop w:val="0"/>
      <w:marBottom w:val="0"/>
      <w:divBdr>
        <w:top w:val="none" w:sz="0" w:space="0" w:color="auto"/>
        <w:left w:val="none" w:sz="0" w:space="0" w:color="auto"/>
        <w:bottom w:val="none" w:sz="0" w:space="0" w:color="auto"/>
        <w:right w:val="none" w:sz="0" w:space="0" w:color="auto"/>
      </w:divBdr>
    </w:div>
    <w:div w:id="633413622">
      <w:bodyDiv w:val="1"/>
      <w:marLeft w:val="0"/>
      <w:marRight w:val="0"/>
      <w:marTop w:val="0"/>
      <w:marBottom w:val="0"/>
      <w:divBdr>
        <w:top w:val="none" w:sz="0" w:space="0" w:color="auto"/>
        <w:left w:val="none" w:sz="0" w:space="0" w:color="auto"/>
        <w:bottom w:val="none" w:sz="0" w:space="0" w:color="auto"/>
        <w:right w:val="none" w:sz="0" w:space="0" w:color="auto"/>
      </w:divBdr>
    </w:div>
    <w:div w:id="634137650">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52762088">
      <w:bodyDiv w:val="1"/>
      <w:marLeft w:val="0"/>
      <w:marRight w:val="0"/>
      <w:marTop w:val="0"/>
      <w:marBottom w:val="0"/>
      <w:divBdr>
        <w:top w:val="none" w:sz="0" w:space="0" w:color="auto"/>
        <w:left w:val="none" w:sz="0" w:space="0" w:color="auto"/>
        <w:bottom w:val="none" w:sz="0" w:space="0" w:color="auto"/>
        <w:right w:val="none" w:sz="0" w:space="0" w:color="auto"/>
      </w:divBdr>
    </w:div>
    <w:div w:id="653336600">
      <w:bodyDiv w:val="1"/>
      <w:marLeft w:val="0"/>
      <w:marRight w:val="0"/>
      <w:marTop w:val="0"/>
      <w:marBottom w:val="0"/>
      <w:divBdr>
        <w:top w:val="none" w:sz="0" w:space="0" w:color="auto"/>
        <w:left w:val="none" w:sz="0" w:space="0" w:color="auto"/>
        <w:bottom w:val="none" w:sz="0" w:space="0" w:color="auto"/>
        <w:right w:val="none" w:sz="0" w:space="0" w:color="auto"/>
      </w:divBdr>
    </w:div>
    <w:div w:id="664018025">
      <w:bodyDiv w:val="1"/>
      <w:marLeft w:val="0"/>
      <w:marRight w:val="0"/>
      <w:marTop w:val="0"/>
      <w:marBottom w:val="0"/>
      <w:divBdr>
        <w:top w:val="none" w:sz="0" w:space="0" w:color="auto"/>
        <w:left w:val="none" w:sz="0" w:space="0" w:color="auto"/>
        <w:bottom w:val="none" w:sz="0" w:space="0" w:color="auto"/>
        <w:right w:val="none" w:sz="0" w:space="0" w:color="auto"/>
      </w:divBdr>
    </w:div>
    <w:div w:id="669140828">
      <w:bodyDiv w:val="1"/>
      <w:marLeft w:val="0"/>
      <w:marRight w:val="0"/>
      <w:marTop w:val="0"/>
      <w:marBottom w:val="0"/>
      <w:divBdr>
        <w:top w:val="none" w:sz="0" w:space="0" w:color="auto"/>
        <w:left w:val="none" w:sz="0" w:space="0" w:color="auto"/>
        <w:bottom w:val="none" w:sz="0" w:space="0" w:color="auto"/>
        <w:right w:val="none" w:sz="0" w:space="0" w:color="auto"/>
      </w:divBdr>
    </w:div>
    <w:div w:id="678701982">
      <w:bodyDiv w:val="1"/>
      <w:marLeft w:val="0"/>
      <w:marRight w:val="0"/>
      <w:marTop w:val="0"/>
      <w:marBottom w:val="0"/>
      <w:divBdr>
        <w:top w:val="none" w:sz="0" w:space="0" w:color="auto"/>
        <w:left w:val="none" w:sz="0" w:space="0" w:color="auto"/>
        <w:bottom w:val="none" w:sz="0" w:space="0" w:color="auto"/>
        <w:right w:val="none" w:sz="0" w:space="0" w:color="auto"/>
      </w:divBdr>
    </w:div>
    <w:div w:id="680400155">
      <w:bodyDiv w:val="1"/>
      <w:marLeft w:val="0"/>
      <w:marRight w:val="0"/>
      <w:marTop w:val="0"/>
      <w:marBottom w:val="0"/>
      <w:divBdr>
        <w:top w:val="none" w:sz="0" w:space="0" w:color="auto"/>
        <w:left w:val="none" w:sz="0" w:space="0" w:color="auto"/>
        <w:bottom w:val="none" w:sz="0" w:space="0" w:color="auto"/>
        <w:right w:val="none" w:sz="0" w:space="0" w:color="auto"/>
      </w:divBdr>
    </w:div>
    <w:div w:id="681589396">
      <w:bodyDiv w:val="1"/>
      <w:marLeft w:val="0"/>
      <w:marRight w:val="0"/>
      <w:marTop w:val="0"/>
      <w:marBottom w:val="0"/>
      <w:divBdr>
        <w:top w:val="none" w:sz="0" w:space="0" w:color="auto"/>
        <w:left w:val="none" w:sz="0" w:space="0" w:color="auto"/>
        <w:bottom w:val="none" w:sz="0" w:space="0" w:color="auto"/>
        <w:right w:val="none" w:sz="0" w:space="0" w:color="auto"/>
      </w:divBdr>
    </w:div>
    <w:div w:id="685523698">
      <w:bodyDiv w:val="1"/>
      <w:marLeft w:val="0"/>
      <w:marRight w:val="0"/>
      <w:marTop w:val="0"/>
      <w:marBottom w:val="0"/>
      <w:divBdr>
        <w:top w:val="none" w:sz="0" w:space="0" w:color="auto"/>
        <w:left w:val="none" w:sz="0" w:space="0" w:color="auto"/>
        <w:bottom w:val="none" w:sz="0" w:space="0" w:color="auto"/>
        <w:right w:val="none" w:sz="0" w:space="0" w:color="auto"/>
      </w:divBdr>
    </w:div>
    <w:div w:id="695734437">
      <w:bodyDiv w:val="1"/>
      <w:marLeft w:val="0"/>
      <w:marRight w:val="0"/>
      <w:marTop w:val="0"/>
      <w:marBottom w:val="0"/>
      <w:divBdr>
        <w:top w:val="none" w:sz="0" w:space="0" w:color="auto"/>
        <w:left w:val="none" w:sz="0" w:space="0" w:color="auto"/>
        <w:bottom w:val="none" w:sz="0" w:space="0" w:color="auto"/>
        <w:right w:val="none" w:sz="0" w:space="0" w:color="auto"/>
      </w:divBdr>
    </w:div>
    <w:div w:id="702635020">
      <w:bodyDiv w:val="1"/>
      <w:marLeft w:val="0"/>
      <w:marRight w:val="0"/>
      <w:marTop w:val="0"/>
      <w:marBottom w:val="0"/>
      <w:divBdr>
        <w:top w:val="none" w:sz="0" w:space="0" w:color="auto"/>
        <w:left w:val="none" w:sz="0" w:space="0" w:color="auto"/>
        <w:bottom w:val="none" w:sz="0" w:space="0" w:color="auto"/>
        <w:right w:val="none" w:sz="0" w:space="0" w:color="auto"/>
      </w:divBdr>
    </w:div>
    <w:div w:id="709765533">
      <w:bodyDiv w:val="1"/>
      <w:marLeft w:val="0"/>
      <w:marRight w:val="0"/>
      <w:marTop w:val="0"/>
      <w:marBottom w:val="0"/>
      <w:divBdr>
        <w:top w:val="none" w:sz="0" w:space="0" w:color="auto"/>
        <w:left w:val="none" w:sz="0" w:space="0" w:color="auto"/>
        <w:bottom w:val="none" w:sz="0" w:space="0" w:color="auto"/>
        <w:right w:val="none" w:sz="0" w:space="0" w:color="auto"/>
      </w:divBdr>
    </w:div>
    <w:div w:id="712847961">
      <w:bodyDiv w:val="1"/>
      <w:marLeft w:val="0"/>
      <w:marRight w:val="0"/>
      <w:marTop w:val="0"/>
      <w:marBottom w:val="0"/>
      <w:divBdr>
        <w:top w:val="none" w:sz="0" w:space="0" w:color="auto"/>
        <w:left w:val="none" w:sz="0" w:space="0" w:color="auto"/>
        <w:bottom w:val="none" w:sz="0" w:space="0" w:color="auto"/>
        <w:right w:val="none" w:sz="0" w:space="0" w:color="auto"/>
      </w:divBdr>
    </w:div>
    <w:div w:id="719063071">
      <w:bodyDiv w:val="1"/>
      <w:marLeft w:val="0"/>
      <w:marRight w:val="0"/>
      <w:marTop w:val="0"/>
      <w:marBottom w:val="0"/>
      <w:divBdr>
        <w:top w:val="none" w:sz="0" w:space="0" w:color="auto"/>
        <w:left w:val="none" w:sz="0" w:space="0" w:color="auto"/>
        <w:bottom w:val="none" w:sz="0" w:space="0" w:color="auto"/>
        <w:right w:val="none" w:sz="0" w:space="0" w:color="auto"/>
      </w:divBdr>
    </w:div>
    <w:div w:id="723795033">
      <w:bodyDiv w:val="1"/>
      <w:marLeft w:val="0"/>
      <w:marRight w:val="0"/>
      <w:marTop w:val="0"/>
      <w:marBottom w:val="0"/>
      <w:divBdr>
        <w:top w:val="none" w:sz="0" w:space="0" w:color="auto"/>
        <w:left w:val="none" w:sz="0" w:space="0" w:color="auto"/>
        <w:bottom w:val="none" w:sz="0" w:space="0" w:color="auto"/>
        <w:right w:val="none" w:sz="0" w:space="0" w:color="auto"/>
      </w:divBdr>
    </w:div>
    <w:div w:id="724330077">
      <w:bodyDiv w:val="1"/>
      <w:marLeft w:val="0"/>
      <w:marRight w:val="0"/>
      <w:marTop w:val="0"/>
      <w:marBottom w:val="0"/>
      <w:divBdr>
        <w:top w:val="none" w:sz="0" w:space="0" w:color="auto"/>
        <w:left w:val="none" w:sz="0" w:space="0" w:color="auto"/>
        <w:bottom w:val="none" w:sz="0" w:space="0" w:color="auto"/>
        <w:right w:val="none" w:sz="0" w:space="0" w:color="auto"/>
      </w:divBdr>
    </w:div>
    <w:div w:id="745881525">
      <w:bodyDiv w:val="1"/>
      <w:marLeft w:val="0"/>
      <w:marRight w:val="0"/>
      <w:marTop w:val="0"/>
      <w:marBottom w:val="0"/>
      <w:divBdr>
        <w:top w:val="none" w:sz="0" w:space="0" w:color="auto"/>
        <w:left w:val="none" w:sz="0" w:space="0" w:color="auto"/>
        <w:bottom w:val="none" w:sz="0" w:space="0" w:color="auto"/>
        <w:right w:val="none" w:sz="0" w:space="0" w:color="auto"/>
      </w:divBdr>
    </w:div>
    <w:div w:id="748309037">
      <w:bodyDiv w:val="1"/>
      <w:marLeft w:val="0"/>
      <w:marRight w:val="0"/>
      <w:marTop w:val="0"/>
      <w:marBottom w:val="0"/>
      <w:divBdr>
        <w:top w:val="none" w:sz="0" w:space="0" w:color="auto"/>
        <w:left w:val="none" w:sz="0" w:space="0" w:color="auto"/>
        <w:bottom w:val="none" w:sz="0" w:space="0" w:color="auto"/>
        <w:right w:val="none" w:sz="0" w:space="0" w:color="auto"/>
      </w:divBdr>
    </w:div>
    <w:div w:id="748574678">
      <w:bodyDiv w:val="1"/>
      <w:marLeft w:val="0"/>
      <w:marRight w:val="0"/>
      <w:marTop w:val="0"/>
      <w:marBottom w:val="0"/>
      <w:divBdr>
        <w:top w:val="none" w:sz="0" w:space="0" w:color="auto"/>
        <w:left w:val="none" w:sz="0" w:space="0" w:color="auto"/>
        <w:bottom w:val="none" w:sz="0" w:space="0" w:color="auto"/>
        <w:right w:val="none" w:sz="0" w:space="0" w:color="auto"/>
      </w:divBdr>
    </w:div>
    <w:div w:id="749010950">
      <w:bodyDiv w:val="1"/>
      <w:marLeft w:val="0"/>
      <w:marRight w:val="0"/>
      <w:marTop w:val="0"/>
      <w:marBottom w:val="0"/>
      <w:divBdr>
        <w:top w:val="none" w:sz="0" w:space="0" w:color="auto"/>
        <w:left w:val="none" w:sz="0" w:space="0" w:color="auto"/>
        <w:bottom w:val="none" w:sz="0" w:space="0" w:color="auto"/>
        <w:right w:val="none" w:sz="0" w:space="0" w:color="auto"/>
      </w:divBdr>
    </w:div>
    <w:div w:id="756244475">
      <w:bodyDiv w:val="1"/>
      <w:marLeft w:val="0"/>
      <w:marRight w:val="0"/>
      <w:marTop w:val="0"/>
      <w:marBottom w:val="0"/>
      <w:divBdr>
        <w:top w:val="none" w:sz="0" w:space="0" w:color="auto"/>
        <w:left w:val="none" w:sz="0" w:space="0" w:color="auto"/>
        <w:bottom w:val="none" w:sz="0" w:space="0" w:color="auto"/>
        <w:right w:val="none" w:sz="0" w:space="0" w:color="auto"/>
      </w:divBdr>
    </w:div>
    <w:div w:id="758718528">
      <w:bodyDiv w:val="1"/>
      <w:marLeft w:val="0"/>
      <w:marRight w:val="0"/>
      <w:marTop w:val="0"/>
      <w:marBottom w:val="0"/>
      <w:divBdr>
        <w:top w:val="none" w:sz="0" w:space="0" w:color="auto"/>
        <w:left w:val="none" w:sz="0" w:space="0" w:color="auto"/>
        <w:bottom w:val="none" w:sz="0" w:space="0" w:color="auto"/>
        <w:right w:val="none" w:sz="0" w:space="0" w:color="auto"/>
      </w:divBdr>
    </w:div>
    <w:div w:id="770321788">
      <w:bodyDiv w:val="1"/>
      <w:marLeft w:val="0"/>
      <w:marRight w:val="0"/>
      <w:marTop w:val="0"/>
      <w:marBottom w:val="0"/>
      <w:divBdr>
        <w:top w:val="none" w:sz="0" w:space="0" w:color="auto"/>
        <w:left w:val="none" w:sz="0" w:space="0" w:color="auto"/>
        <w:bottom w:val="none" w:sz="0" w:space="0" w:color="auto"/>
        <w:right w:val="none" w:sz="0" w:space="0" w:color="auto"/>
      </w:divBdr>
    </w:div>
    <w:div w:id="771047905">
      <w:bodyDiv w:val="1"/>
      <w:marLeft w:val="0"/>
      <w:marRight w:val="0"/>
      <w:marTop w:val="0"/>
      <w:marBottom w:val="0"/>
      <w:divBdr>
        <w:top w:val="none" w:sz="0" w:space="0" w:color="auto"/>
        <w:left w:val="none" w:sz="0" w:space="0" w:color="auto"/>
        <w:bottom w:val="none" w:sz="0" w:space="0" w:color="auto"/>
        <w:right w:val="none" w:sz="0" w:space="0" w:color="auto"/>
      </w:divBdr>
    </w:div>
    <w:div w:id="771437641">
      <w:bodyDiv w:val="1"/>
      <w:marLeft w:val="0"/>
      <w:marRight w:val="0"/>
      <w:marTop w:val="0"/>
      <w:marBottom w:val="0"/>
      <w:divBdr>
        <w:top w:val="none" w:sz="0" w:space="0" w:color="auto"/>
        <w:left w:val="none" w:sz="0" w:space="0" w:color="auto"/>
        <w:bottom w:val="none" w:sz="0" w:space="0" w:color="auto"/>
        <w:right w:val="none" w:sz="0" w:space="0" w:color="auto"/>
      </w:divBdr>
    </w:div>
    <w:div w:id="772941030">
      <w:bodyDiv w:val="1"/>
      <w:marLeft w:val="0"/>
      <w:marRight w:val="0"/>
      <w:marTop w:val="0"/>
      <w:marBottom w:val="0"/>
      <w:divBdr>
        <w:top w:val="none" w:sz="0" w:space="0" w:color="auto"/>
        <w:left w:val="none" w:sz="0" w:space="0" w:color="auto"/>
        <w:bottom w:val="none" w:sz="0" w:space="0" w:color="auto"/>
        <w:right w:val="none" w:sz="0" w:space="0" w:color="auto"/>
      </w:divBdr>
    </w:div>
    <w:div w:id="773863017">
      <w:bodyDiv w:val="1"/>
      <w:marLeft w:val="0"/>
      <w:marRight w:val="0"/>
      <w:marTop w:val="0"/>
      <w:marBottom w:val="0"/>
      <w:divBdr>
        <w:top w:val="none" w:sz="0" w:space="0" w:color="auto"/>
        <w:left w:val="none" w:sz="0" w:space="0" w:color="auto"/>
        <w:bottom w:val="none" w:sz="0" w:space="0" w:color="auto"/>
        <w:right w:val="none" w:sz="0" w:space="0" w:color="auto"/>
      </w:divBdr>
    </w:div>
    <w:div w:id="774209229">
      <w:bodyDiv w:val="1"/>
      <w:marLeft w:val="0"/>
      <w:marRight w:val="0"/>
      <w:marTop w:val="0"/>
      <w:marBottom w:val="0"/>
      <w:divBdr>
        <w:top w:val="none" w:sz="0" w:space="0" w:color="auto"/>
        <w:left w:val="none" w:sz="0" w:space="0" w:color="auto"/>
        <w:bottom w:val="none" w:sz="0" w:space="0" w:color="auto"/>
        <w:right w:val="none" w:sz="0" w:space="0" w:color="auto"/>
      </w:divBdr>
    </w:div>
    <w:div w:id="781650846">
      <w:bodyDiv w:val="1"/>
      <w:marLeft w:val="0"/>
      <w:marRight w:val="0"/>
      <w:marTop w:val="0"/>
      <w:marBottom w:val="0"/>
      <w:divBdr>
        <w:top w:val="none" w:sz="0" w:space="0" w:color="auto"/>
        <w:left w:val="none" w:sz="0" w:space="0" w:color="auto"/>
        <w:bottom w:val="none" w:sz="0" w:space="0" w:color="auto"/>
        <w:right w:val="none" w:sz="0" w:space="0" w:color="auto"/>
      </w:divBdr>
    </w:div>
    <w:div w:id="782773633">
      <w:bodyDiv w:val="1"/>
      <w:marLeft w:val="0"/>
      <w:marRight w:val="0"/>
      <w:marTop w:val="0"/>
      <w:marBottom w:val="0"/>
      <w:divBdr>
        <w:top w:val="none" w:sz="0" w:space="0" w:color="auto"/>
        <w:left w:val="none" w:sz="0" w:space="0" w:color="auto"/>
        <w:bottom w:val="none" w:sz="0" w:space="0" w:color="auto"/>
        <w:right w:val="none" w:sz="0" w:space="0" w:color="auto"/>
      </w:divBdr>
    </w:div>
    <w:div w:id="786122766">
      <w:bodyDiv w:val="1"/>
      <w:marLeft w:val="0"/>
      <w:marRight w:val="0"/>
      <w:marTop w:val="0"/>
      <w:marBottom w:val="0"/>
      <w:divBdr>
        <w:top w:val="none" w:sz="0" w:space="0" w:color="auto"/>
        <w:left w:val="none" w:sz="0" w:space="0" w:color="auto"/>
        <w:bottom w:val="none" w:sz="0" w:space="0" w:color="auto"/>
        <w:right w:val="none" w:sz="0" w:space="0" w:color="auto"/>
      </w:divBdr>
    </w:div>
    <w:div w:id="788624649">
      <w:bodyDiv w:val="1"/>
      <w:marLeft w:val="0"/>
      <w:marRight w:val="0"/>
      <w:marTop w:val="0"/>
      <w:marBottom w:val="0"/>
      <w:divBdr>
        <w:top w:val="none" w:sz="0" w:space="0" w:color="auto"/>
        <w:left w:val="none" w:sz="0" w:space="0" w:color="auto"/>
        <w:bottom w:val="none" w:sz="0" w:space="0" w:color="auto"/>
        <w:right w:val="none" w:sz="0" w:space="0" w:color="auto"/>
      </w:divBdr>
    </w:div>
    <w:div w:id="792677241">
      <w:bodyDiv w:val="1"/>
      <w:marLeft w:val="0"/>
      <w:marRight w:val="0"/>
      <w:marTop w:val="0"/>
      <w:marBottom w:val="0"/>
      <w:divBdr>
        <w:top w:val="none" w:sz="0" w:space="0" w:color="auto"/>
        <w:left w:val="none" w:sz="0" w:space="0" w:color="auto"/>
        <w:bottom w:val="none" w:sz="0" w:space="0" w:color="auto"/>
        <w:right w:val="none" w:sz="0" w:space="0" w:color="auto"/>
      </w:divBdr>
    </w:div>
    <w:div w:id="800810708">
      <w:bodyDiv w:val="1"/>
      <w:marLeft w:val="0"/>
      <w:marRight w:val="0"/>
      <w:marTop w:val="0"/>
      <w:marBottom w:val="0"/>
      <w:divBdr>
        <w:top w:val="none" w:sz="0" w:space="0" w:color="auto"/>
        <w:left w:val="none" w:sz="0" w:space="0" w:color="auto"/>
        <w:bottom w:val="none" w:sz="0" w:space="0" w:color="auto"/>
        <w:right w:val="none" w:sz="0" w:space="0" w:color="auto"/>
      </w:divBdr>
    </w:div>
    <w:div w:id="800995594">
      <w:bodyDiv w:val="1"/>
      <w:marLeft w:val="0"/>
      <w:marRight w:val="0"/>
      <w:marTop w:val="0"/>
      <w:marBottom w:val="0"/>
      <w:divBdr>
        <w:top w:val="none" w:sz="0" w:space="0" w:color="auto"/>
        <w:left w:val="none" w:sz="0" w:space="0" w:color="auto"/>
        <w:bottom w:val="none" w:sz="0" w:space="0" w:color="auto"/>
        <w:right w:val="none" w:sz="0" w:space="0" w:color="auto"/>
      </w:divBdr>
    </w:div>
    <w:div w:id="804658011">
      <w:bodyDiv w:val="1"/>
      <w:marLeft w:val="0"/>
      <w:marRight w:val="0"/>
      <w:marTop w:val="0"/>
      <w:marBottom w:val="0"/>
      <w:divBdr>
        <w:top w:val="none" w:sz="0" w:space="0" w:color="auto"/>
        <w:left w:val="none" w:sz="0" w:space="0" w:color="auto"/>
        <w:bottom w:val="none" w:sz="0" w:space="0" w:color="auto"/>
        <w:right w:val="none" w:sz="0" w:space="0" w:color="auto"/>
      </w:divBdr>
    </w:div>
    <w:div w:id="813524850">
      <w:bodyDiv w:val="1"/>
      <w:marLeft w:val="0"/>
      <w:marRight w:val="0"/>
      <w:marTop w:val="0"/>
      <w:marBottom w:val="0"/>
      <w:divBdr>
        <w:top w:val="none" w:sz="0" w:space="0" w:color="auto"/>
        <w:left w:val="none" w:sz="0" w:space="0" w:color="auto"/>
        <w:bottom w:val="none" w:sz="0" w:space="0" w:color="auto"/>
        <w:right w:val="none" w:sz="0" w:space="0" w:color="auto"/>
      </w:divBdr>
    </w:div>
    <w:div w:id="813526554">
      <w:bodyDiv w:val="1"/>
      <w:marLeft w:val="0"/>
      <w:marRight w:val="0"/>
      <w:marTop w:val="0"/>
      <w:marBottom w:val="0"/>
      <w:divBdr>
        <w:top w:val="none" w:sz="0" w:space="0" w:color="auto"/>
        <w:left w:val="none" w:sz="0" w:space="0" w:color="auto"/>
        <w:bottom w:val="none" w:sz="0" w:space="0" w:color="auto"/>
        <w:right w:val="none" w:sz="0" w:space="0" w:color="auto"/>
      </w:divBdr>
    </w:div>
    <w:div w:id="813911808">
      <w:bodyDiv w:val="1"/>
      <w:marLeft w:val="0"/>
      <w:marRight w:val="0"/>
      <w:marTop w:val="0"/>
      <w:marBottom w:val="0"/>
      <w:divBdr>
        <w:top w:val="none" w:sz="0" w:space="0" w:color="auto"/>
        <w:left w:val="none" w:sz="0" w:space="0" w:color="auto"/>
        <w:bottom w:val="none" w:sz="0" w:space="0" w:color="auto"/>
        <w:right w:val="none" w:sz="0" w:space="0" w:color="auto"/>
      </w:divBdr>
    </w:div>
    <w:div w:id="815490991">
      <w:bodyDiv w:val="1"/>
      <w:marLeft w:val="0"/>
      <w:marRight w:val="0"/>
      <w:marTop w:val="0"/>
      <w:marBottom w:val="0"/>
      <w:divBdr>
        <w:top w:val="none" w:sz="0" w:space="0" w:color="auto"/>
        <w:left w:val="none" w:sz="0" w:space="0" w:color="auto"/>
        <w:bottom w:val="none" w:sz="0" w:space="0" w:color="auto"/>
        <w:right w:val="none" w:sz="0" w:space="0" w:color="auto"/>
      </w:divBdr>
    </w:div>
    <w:div w:id="828793982">
      <w:bodyDiv w:val="1"/>
      <w:marLeft w:val="0"/>
      <w:marRight w:val="0"/>
      <w:marTop w:val="0"/>
      <w:marBottom w:val="0"/>
      <w:divBdr>
        <w:top w:val="none" w:sz="0" w:space="0" w:color="auto"/>
        <w:left w:val="none" w:sz="0" w:space="0" w:color="auto"/>
        <w:bottom w:val="none" w:sz="0" w:space="0" w:color="auto"/>
        <w:right w:val="none" w:sz="0" w:space="0" w:color="auto"/>
      </w:divBdr>
    </w:div>
    <w:div w:id="831679298">
      <w:bodyDiv w:val="1"/>
      <w:marLeft w:val="0"/>
      <w:marRight w:val="0"/>
      <w:marTop w:val="0"/>
      <w:marBottom w:val="0"/>
      <w:divBdr>
        <w:top w:val="none" w:sz="0" w:space="0" w:color="auto"/>
        <w:left w:val="none" w:sz="0" w:space="0" w:color="auto"/>
        <w:bottom w:val="none" w:sz="0" w:space="0" w:color="auto"/>
        <w:right w:val="none" w:sz="0" w:space="0" w:color="auto"/>
      </w:divBdr>
    </w:div>
    <w:div w:id="834415965">
      <w:bodyDiv w:val="1"/>
      <w:marLeft w:val="0"/>
      <w:marRight w:val="0"/>
      <w:marTop w:val="0"/>
      <w:marBottom w:val="0"/>
      <w:divBdr>
        <w:top w:val="none" w:sz="0" w:space="0" w:color="auto"/>
        <w:left w:val="none" w:sz="0" w:space="0" w:color="auto"/>
        <w:bottom w:val="none" w:sz="0" w:space="0" w:color="auto"/>
        <w:right w:val="none" w:sz="0" w:space="0" w:color="auto"/>
      </w:divBdr>
    </w:div>
    <w:div w:id="834538967">
      <w:bodyDiv w:val="1"/>
      <w:marLeft w:val="0"/>
      <w:marRight w:val="0"/>
      <w:marTop w:val="0"/>
      <w:marBottom w:val="0"/>
      <w:divBdr>
        <w:top w:val="none" w:sz="0" w:space="0" w:color="auto"/>
        <w:left w:val="none" w:sz="0" w:space="0" w:color="auto"/>
        <w:bottom w:val="none" w:sz="0" w:space="0" w:color="auto"/>
        <w:right w:val="none" w:sz="0" w:space="0" w:color="auto"/>
      </w:divBdr>
    </w:div>
    <w:div w:id="834881421">
      <w:bodyDiv w:val="1"/>
      <w:marLeft w:val="0"/>
      <w:marRight w:val="0"/>
      <w:marTop w:val="0"/>
      <w:marBottom w:val="0"/>
      <w:divBdr>
        <w:top w:val="none" w:sz="0" w:space="0" w:color="auto"/>
        <w:left w:val="none" w:sz="0" w:space="0" w:color="auto"/>
        <w:bottom w:val="none" w:sz="0" w:space="0" w:color="auto"/>
        <w:right w:val="none" w:sz="0" w:space="0" w:color="auto"/>
      </w:divBdr>
    </w:div>
    <w:div w:id="841579692">
      <w:bodyDiv w:val="1"/>
      <w:marLeft w:val="0"/>
      <w:marRight w:val="0"/>
      <w:marTop w:val="0"/>
      <w:marBottom w:val="0"/>
      <w:divBdr>
        <w:top w:val="none" w:sz="0" w:space="0" w:color="auto"/>
        <w:left w:val="none" w:sz="0" w:space="0" w:color="auto"/>
        <w:bottom w:val="none" w:sz="0" w:space="0" w:color="auto"/>
        <w:right w:val="none" w:sz="0" w:space="0" w:color="auto"/>
      </w:divBdr>
    </w:div>
    <w:div w:id="844397802">
      <w:bodyDiv w:val="1"/>
      <w:marLeft w:val="0"/>
      <w:marRight w:val="0"/>
      <w:marTop w:val="0"/>
      <w:marBottom w:val="0"/>
      <w:divBdr>
        <w:top w:val="none" w:sz="0" w:space="0" w:color="auto"/>
        <w:left w:val="none" w:sz="0" w:space="0" w:color="auto"/>
        <w:bottom w:val="none" w:sz="0" w:space="0" w:color="auto"/>
        <w:right w:val="none" w:sz="0" w:space="0" w:color="auto"/>
      </w:divBdr>
    </w:div>
    <w:div w:id="853686802">
      <w:bodyDiv w:val="1"/>
      <w:marLeft w:val="0"/>
      <w:marRight w:val="0"/>
      <w:marTop w:val="0"/>
      <w:marBottom w:val="0"/>
      <w:divBdr>
        <w:top w:val="none" w:sz="0" w:space="0" w:color="auto"/>
        <w:left w:val="none" w:sz="0" w:space="0" w:color="auto"/>
        <w:bottom w:val="none" w:sz="0" w:space="0" w:color="auto"/>
        <w:right w:val="none" w:sz="0" w:space="0" w:color="auto"/>
      </w:divBdr>
    </w:div>
    <w:div w:id="856309860">
      <w:bodyDiv w:val="1"/>
      <w:marLeft w:val="0"/>
      <w:marRight w:val="0"/>
      <w:marTop w:val="0"/>
      <w:marBottom w:val="0"/>
      <w:divBdr>
        <w:top w:val="none" w:sz="0" w:space="0" w:color="auto"/>
        <w:left w:val="none" w:sz="0" w:space="0" w:color="auto"/>
        <w:bottom w:val="none" w:sz="0" w:space="0" w:color="auto"/>
        <w:right w:val="none" w:sz="0" w:space="0" w:color="auto"/>
      </w:divBdr>
    </w:div>
    <w:div w:id="866254995">
      <w:bodyDiv w:val="1"/>
      <w:marLeft w:val="0"/>
      <w:marRight w:val="0"/>
      <w:marTop w:val="0"/>
      <w:marBottom w:val="0"/>
      <w:divBdr>
        <w:top w:val="none" w:sz="0" w:space="0" w:color="auto"/>
        <w:left w:val="none" w:sz="0" w:space="0" w:color="auto"/>
        <w:bottom w:val="none" w:sz="0" w:space="0" w:color="auto"/>
        <w:right w:val="none" w:sz="0" w:space="0" w:color="auto"/>
      </w:divBdr>
    </w:div>
    <w:div w:id="867959120">
      <w:bodyDiv w:val="1"/>
      <w:marLeft w:val="0"/>
      <w:marRight w:val="0"/>
      <w:marTop w:val="0"/>
      <w:marBottom w:val="0"/>
      <w:divBdr>
        <w:top w:val="none" w:sz="0" w:space="0" w:color="auto"/>
        <w:left w:val="none" w:sz="0" w:space="0" w:color="auto"/>
        <w:bottom w:val="none" w:sz="0" w:space="0" w:color="auto"/>
        <w:right w:val="none" w:sz="0" w:space="0" w:color="auto"/>
      </w:divBdr>
    </w:div>
    <w:div w:id="884174086">
      <w:bodyDiv w:val="1"/>
      <w:marLeft w:val="0"/>
      <w:marRight w:val="0"/>
      <w:marTop w:val="0"/>
      <w:marBottom w:val="0"/>
      <w:divBdr>
        <w:top w:val="none" w:sz="0" w:space="0" w:color="auto"/>
        <w:left w:val="none" w:sz="0" w:space="0" w:color="auto"/>
        <w:bottom w:val="none" w:sz="0" w:space="0" w:color="auto"/>
        <w:right w:val="none" w:sz="0" w:space="0" w:color="auto"/>
      </w:divBdr>
    </w:div>
    <w:div w:id="888953839">
      <w:bodyDiv w:val="1"/>
      <w:marLeft w:val="0"/>
      <w:marRight w:val="0"/>
      <w:marTop w:val="0"/>
      <w:marBottom w:val="0"/>
      <w:divBdr>
        <w:top w:val="none" w:sz="0" w:space="0" w:color="auto"/>
        <w:left w:val="none" w:sz="0" w:space="0" w:color="auto"/>
        <w:bottom w:val="none" w:sz="0" w:space="0" w:color="auto"/>
        <w:right w:val="none" w:sz="0" w:space="0" w:color="auto"/>
      </w:divBdr>
    </w:div>
    <w:div w:id="889420685">
      <w:bodyDiv w:val="1"/>
      <w:marLeft w:val="0"/>
      <w:marRight w:val="0"/>
      <w:marTop w:val="0"/>
      <w:marBottom w:val="0"/>
      <w:divBdr>
        <w:top w:val="none" w:sz="0" w:space="0" w:color="auto"/>
        <w:left w:val="none" w:sz="0" w:space="0" w:color="auto"/>
        <w:bottom w:val="none" w:sz="0" w:space="0" w:color="auto"/>
        <w:right w:val="none" w:sz="0" w:space="0" w:color="auto"/>
      </w:divBdr>
    </w:div>
    <w:div w:id="903642749">
      <w:bodyDiv w:val="1"/>
      <w:marLeft w:val="0"/>
      <w:marRight w:val="0"/>
      <w:marTop w:val="0"/>
      <w:marBottom w:val="0"/>
      <w:divBdr>
        <w:top w:val="none" w:sz="0" w:space="0" w:color="auto"/>
        <w:left w:val="none" w:sz="0" w:space="0" w:color="auto"/>
        <w:bottom w:val="none" w:sz="0" w:space="0" w:color="auto"/>
        <w:right w:val="none" w:sz="0" w:space="0" w:color="auto"/>
      </w:divBdr>
    </w:div>
    <w:div w:id="908686342">
      <w:bodyDiv w:val="1"/>
      <w:marLeft w:val="0"/>
      <w:marRight w:val="0"/>
      <w:marTop w:val="0"/>
      <w:marBottom w:val="0"/>
      <w:divBdr>
        <w:top w:val="none" w:sz="0" w:space="0" w:color="auto"/>
        <w:left w:val="none" w:sz="0" w:space="0" w:color="auto"/>
        <w:bottom w:val="none" w:sz="0" w:space="0" w:color="auto"/>
        <w:right w:val="none" w:sz="0" w:space="0" w:color="auto"/>
      </w:divBdr>
    </w:div>
    <w:div w:id="911159288">
      <w:bodyDiv w:val="1"/>
      <w:marLeft w:val="0"/>
      <w:marRight w:val="0"/>
      <w:marTop w:val="0"/>
      <w:marBottom w:val="0"/>
      <w:divBdr>
        <w:top w:val="none" w:sz="0" w:space="0" w:color="auto"/>
        <w:left w:val="none" w:sz="0" w:space="0" w:color="auto"/>
        <w:bottom w:val="none" w:sz="0" w:space="0" w:color="auto"/>
        <w:right w:val="none" w:sz="0" w:space="0" w:color="auto"/>
      </w:divBdr>
    </w:div>
    <w:div w:id="912469311">
      <w:bodyDiv w:val="1"/>
      <w:marLeft w:val="0"/>
      <w:marRight w:val="0"/>
      <w:marTop w:val="0"/>
      <w:marBottom w:val="0"/>
      <w:divBdr>
        <w:top w:val="none" w:sz="0" w:space="0" w:color="auto"/>
        <w:left w:val="none" w:sz="0" w:space="0" w:color="auto"/>
        <w:bottom w:val="none" w:sz="0" w:space="0" w:color="auto"/>
        <w:right w:val="none" w:sz="0" w:space="0" w:color="auto"/>
      </w:divBdr>
    </w:div>
    <w:div w:id="913052982">
      <w:bodyDiv w:val="1"/>
      <w:marLeft w:val="0"/>
      <w:marRight w:val="0"/>
      <w:marTop w:val="0"/>
      <w:marBottom w:val="0"/>
      <w:divBdr>
        <w:top w:val="none" w:sz="0" w:space="0" w:color="auto"/>
        <w:left w:val="none" w:sz="0" w:space="0" w:color="auto"/>
        <w:bottom w:val="none" w:sz="0" w:space="0" w:color="auto"/>
        <w:right w:val="none" w:sz="0" w:space="0" w:color="auto"/>
      </w:divBdr>
    </w:div>
    <w:div w:id="915092322">
      <w:bodyDiv w:val="1"/>
      <w:marLeft w:val="0"/>
      <w:marRight w:val="0"/>
      <w:marTop w:val="0"/>
      <w:marBottom w:val="0"/>
      <w:divBdr>
        <w:top w:val="none" w:sz="0" w:space="0" w:color="auto"/>
        <w:left w:val="none" w:sz="0" w:space="0" w:color="auto"/>
        <w:bottom w:val="none" w:sz="0" w:space="0" w:color="auto"/>
        <w:right w:val="none" w:sz="0" w:space="0" w:color="auto"/>
      </w:divBdr>
    </w:div>
    <w:div w:id="923804784">
      <w:bodyDiv w:val="1"/>
      <w:marLeft w:val="0"/>
      <w:marRight w:val="0"/>
      <w:marTop w:val="0"/>
      <w:marBottom w:val="0"/>
      <w:divBdr>
        <w:top w:val="none" w:sz="0" w:space="0" w:color="auto"/>
        <w:left w:val="none" w:sz="0" w:space="0" w:color="auto"/>
        <w:bottom w:val="none" w:sz="0" w:space="0" w:color="auto"/>
        <w:right w:val="none" w:sz="0" w:space="0" w:color="auto"/>
      </w:divBdr>
    </w:div>
    <w:div w:id="934828125">
      <w:bodyDiv w:val="1"/>
      <w:marLeft w:val="0"/>
      <w:marRight w:val="0"/>
      <w:marTop w:val="0"/>
      <w:marBottom w:val="0"/>
      <w:divBdr>
        <w:top w:val="none" w:sz="0" w:space="0" w:color="auto"/>
        <w:left w:val="none" w:sz="0" w:space="0" w:color="auto"/>
        <w:bottom w:val="none" w:sz="0" w:space="0" w:color="auto"/>
        <w:right w:val="none" w:sz="0" w:space="0" w:color="auto"/>
      </w:divBdr>
    </w:div>
    <w:div w:id="936869413">
      <w:bodyDiv w:val="1"/>
      <w:marLeft w:val="0"/>
      <w:marRight w:val="0"/>
      <w:marTop w:val="0"/>
      <w:marBottom w:val="0"/>
      <w:divBdr>
        <w:top w:val="none" w:sz="0" w:space="0" w:color="auto"/>
        <w:left w:val="none" w:sz="0" w:space="0" w:color="auto"/>
        <w:bottom w:val="none" w:sz="0" w:space="0" w:color="auto"/>
        <w:right w:val="none" w:sz="0" w:space="0" w:color="auto"/>
      </w:divBdr>
    </w:div>
    <w:div w:id="938871777">
      <w:bodyDiv w:val="1"/>
      <w:marLeft w:val="0"/>
      <w:marRight w:val="0"/>
      <w:marTop w:val="0"/>
      <w:marBottom w:val="0"/>
      <w:divBdr>
        <w:top w:val="none" w:sz="0" w:space="0" w:color="auto"/>
        <w:left w:val="none" w:sz="0" w:space="0" w:color="auto"/>
        <w:bottom w:val="none" w:sz="0" w:space="0" w:color="auto"/>
        <w:right w:val="none" w:sz="0" w:space="0" w:color="auto"/>
      </w:divBdr>
    </w:div>
    <w:div w:id="945620694">
      <w:bodyDiv w:val="1"/>
      <w:marLeft w:val="0"/>
      <w:marRight w:val="0"/>
      <w:marTop w:val="0"/>
      <w:marBottom w:val="0"/>
      <w:divBdr>
        <w:top w:val="none" w:sz="0" w:space="0" w:color="auto"/>
        <w:left w:val="none" w:sz="0" w:space="0" w:color="auto"/>
        <w:bottom w:val="none" w:sz="0" w:space="0" w:color="auto"/>
        <w:right w:val="none" w:sz="0" w:space="0" w:color="auto"/>
      </w:divBdr>
    </w:div>
    <w:div w:id="950018365">
      <w:bodyDiv w:val="1"/>
      <w:marLeft w:val="0"/>
      <w:marRight w:val="0"/>
      <w:marTop w:val="0"/>
      <w:marBottom w:val="0"/>
      <w:divBdr>
        <w:top w:val="none" w:sz="0" w:space="0" w:color="auto"/>
        <w:left w:val="none" w:sz="0" w:space="0" w:color="auto"/>
        <w:bottom w:val="none" w:sz="0" w:space="0" w:color="auto"/>
        <w:right w:val="none" w:sz="0" w:space="0" w:color="auto"/>
      </w:divBdr>
    </w:div>
    <w:div w:id="954487040">
      <w:bodyDiv w:val="1"/>
      <w:marLeft w:val="0"/>
      <w:marRight w:val="0"/>
      <w:marTop w:val="0"/>
      <w:marBottom w:val="0"/>
      <w:divBdr>
        <w:top w:val="none" w:sz="0" w:space="0" w:color="auto"/>
        <w:left w:val="none" w:sz="0" w:space="0" w:color="auto"/>
        <w:bottom w:val="none" w:sz="0" w:space="0" w:color="auto"/>
        <w:right w:val="none" w:sz="0" w:space="0" w:color="auto"/>
      </w:divBdr>
    </w:div>
    <w:div w:id="956182778">
      <w:bodyDiv w:val="1"/>
      <w:marLeft w:val="0"/>
      <w:marRight w:val="0"/>
      <w:marTop w:val="0"/>
      <w:marBottom w:val="0"/>
      <w:divBdr>
        <w:top w:val="none" w:sz="0" w:space="0" w:color="auto"/>
        <w:left w:val="none" w:sz="0" w:space="0" w:color="auto"/>
        <w:bottom w:val="none" w:sz="0" w:space="0" w:color="auto"/>
        <w:right w:val="none" w:sz="0" w:space="0" w:color="auto"/>
      </w:divBdr>
    </w:div>
    <w:div w:id="962729818">
      <w:bodyDiv w:val="1"/>
      <w:marLeft w:val="0"/>
      <w:marRight w:val="0"/>
      <w:marTop w:val="0"/>
      <w:marBottom w:val="0"/>
      <w:divBdr>
        <w:top w:val="none" w:sz="0" w:space="0" w:color="auto"/>
        <w:left w:val="none" w:sz="0" w:space="0" w:color="auto"/>
        <w:bottom w:val="none" w:sz="0" w:space="0" w:color="auto"/>
        <w:right w:val="none" w:sz="0" w:space="0" w:color="auto"/>
      </w:divBdr>
    </w:div>
    <w:div w:id="969481102">
      <w:bodyDiv w:val="1"/>
      <w:marLeft w:val="0"/>
      <w:marRight w:val="0"/>
      <w:marTop w:val="0"/>
      <w:marBottom w:val="0"/>
      <w:divBdr>
        <w:top w:val="none" w:sz="0" w:space="0" w:color="auto"/>
        <w:left w:val="none" w:sz="0" w:space="0" w:color="auto"/>
        <w:bottom w:val="none" w:sz="0" w:space="0" w:color="auto"/>
        <w:right w:val="none" w:sz="0" w:space="0" w:color="auto"/>
      </w:divBdr>
    </w:div>
    <w:div w:id="979722615">
      <w:bodyDiv w:val="1"/>
      <w:marLeft w:val="0"/>
      <w:marRight w:val="0"/>
      <w:marTop w:val="0"/>
      <w:marBottom w:val="0"/>
      <w:divBdr>
        <w:top w:val="none" w:sz="0" w:space="0" w:color="auto"/>
        <w:left w:val="none" w:sz="0" w:space="0" w:color="auto"/>
        <w:bottom w:val="none" w:sz="0" w:space="0" w:color="auto"/>
        <w:right w:val="none" w:sz="0" w:space="0" w:color="auto"/>
      </w:divBdr>
    </w:div>
    <w:div w:id="990862243">
      <w:bodyDiv w:val="1"/>
      <w:marLeft w:val="0"/>
      <w:marRight w:val="0"/>
      <w:marTop w:val="0"/>
      <w:marBottom w:val="0"/>
      <w:divBdr>
        <w:top w:val="none" w:sz="0" w:space="0" w:color="auto"/>
        <w:left w:val="none" w:sz="0" w:space="0" w:color="auto"/>
        <w:bottom w:val="none" w:sz="0" w:space="0" w:color="auto"/>
        <w:right w:val="none" w:sz="0" w:space="0" w:color="auto"/>
      </w:divBdr>
    </w:div>
    <w:div w:id="997655992">
      <w:bodyDiv w:val="1"/>
      <w:marLeft w:val="0"/>
      <w:marRight w:val="0"/>
      <w:marTop w:val="0"/>
      <w:marBottom w:val="0"/>
      <w:divBdr>
        <w:top w:val="none" w:sz="0" w:space="0" w:color="auto"/>
        <w:left w:val="none" w:sz="0" w:space="0" w:color="auto"/>
        <w:bottom w:val="none" w:sz="0" w:space="0" w:color="auto"/>
        <w:right w:val="none" w:sz="0" w:space="0" w:color="auto"/>
      </w:divBdr>
    </w:div>
    <w:div w:id="1001350896">
      <w:bodyDiv w:val="1"/>
      <w:marLeft w:val="0"/>
      <w:marRight w:val="0"/>
      <w:marTop w:val="0"/>
      <w:marBottom w:val="0"/>
      <w:divBdr>
        <w:top w:val="none" w:sz="0" w:space="0" w:color="auto"/>
        <w:left w:val="none" w:sz="0" w:space="0" w:color="auto"/>
        <w:bottom w:val="none" w:sz="0" w:space="0" w:color="auto"/>
        <w:right w:val="none" w:sz="0" w:space="0" w:color="auto"/>
      </w:divBdr>
    </w:div>
    <w:div w:id="1008295227">
      <w:bodyDiv w:val="1"/>
      <w:marLeft w:val="0"/>
      <w:marRight w:val="0"/>
      <w:marTop w:val="0"/>
      <w:marBottom w:val="0"/>
      <w:divBdr>
        <w:top w:val="none" w:sz="0" w:space="0" w:color="auto"/>
        <w:left w:val="none" w:sz="0" w:space="0" w:color="auto"/>
        <w:bottom w:val="none" w:sz="0" w:space="0" w:color="auto"/>
        <w:right w:val="none" w:sz="0" w:space="0" w:color="auto"/>
      </w:divBdr>
    </w:div>
    <w:div w:id="1020594633">
      <w:bodyDiv w:val="1"/>
      <w:marLeft w:val="0"/>
      <w:marRight w:val="0"/>
      <w:marTop w:val="0"/>
      <w:marBottom w:val="0"/>
      <w:divBdr>
        <w:top w:val="none" w:sz="0" w:space="0" w:color="auto"/>
        <w:left w:val="none" w:sz="0" w:space="0" w:color="auto"/>
        <w:bottom w:val="none" w:sz="0" w:space="0" w:color="auto"/>
        <w:right w:val="none" w:sz="0" w:space="0" w:color="auto"/>
      </w:divBdr>
    </w:div>
    <w:div w:id="1022393483">
      <w:bodyDiv w:val="1"/>
      <w:marLeft w:val="0"/>
      <w:marRight w:val="0"/>
      <w:marTop w:val="0"/>
      <w:marBottom w:val="0"/>
      <w:divBdr>
        <w:top w:val="none" w:sz="0" w:space="0" w:color="auto"/>
        <w:left w:val="none" w:sz="0" w:space="0" w:color="auto"/>
        <w:bottom w:val="none" w:sz="0" w:space="0" w:color="auto"/>
        <w:right w:val="none" w:sz="0" w:space="0" w:color="auto"/>
      </w:divBdr>
    </w:div>
    <w:div w:id="1023633016">
      <w:bodyDiv w:val="1"/>
      <w:marLeft w:val="0"/>
      <w:marRight w:val="0"/>
      <w:marTop w:val="0"/>
      <w:marBottom w:val="0"/>
      <w:divBdr>
        <w:top w:val="none" w:sz="0" w:space="0" w:color="auto"/>
        <w:left w:val="none" w:sz="0" w:space="0" w:color="auto"/>
        <w:bottom w:val="none" w:sz="0" w:space="0" w:color="auto"/>
        <w:right w:val="none" w:sz="0" w:space="0" w:color="auto"/>
      </w:divBdr>
    </w:div>
    <w:div w:id="1029985505">
      <w:bodyDiv w:val="1"/>
      <w:marLeft w:val="0"/>
      <w:marRight w:val="0"/>
      <w:marTop w:val="0"/>
      <w:marBottom w:val="0"/>
      <w:divBdr>
        <w:top w:val="none" w:sz="0" w:space="0" w:color="auto"/>
        <w:left w:val="none" w:sz="0" w:space="0" w:color="auto"/>
        <w:bottom w:val="none" w:sz="0" w:space="0" w:color="auto"/>
        <w:right w:val="none" w:sz="0" w:space="0" w:color="auto"/>
      </w:divBdr>
    </w:div>
    <w:div w:id="1030103965">
      <w:bodyDiv w:val="1"/>
      <w:marLeft w:val="0"/>
      <w:marRight w:val="0"/>
      <w:marTop w:val="0"/>
      <w:marBottom w:val="0"/>
      <w:divBdr>
        <w:top w:val="none" w:sz="0" w:space="0" w:color="auto"/>
        <w:left w:val="none" w:sz="0" w:space="0" w:color="auto"/>
        <w:bottom w:val="none" w:sz="0" w:space="0" w:color="auto"/>
        <w:right w:val="none" w:sz="0" w:space="0" w:color="auto"/>
      </w:divBdr>
    </w:div>
    <w:div w:id="1033766058">
      <w:bodyDiv w:val="1"/>
      <w:marLeft w:val="0"/>
      <w:marRight w:val="0"/>
      <w:marTop w:val="0"/>
      <w:marBottom w:val="0"/>
      <w:divBdr>
        <w:top w:val="none" w:sz="0" w:space="0" w:color="auto"/>
        <w:left w:val="none" w:sz="0" w:space="0" w:color="auto"/>
        <w:bottom w:val="none" w:sz="0" w:space="0" w:color="auto"/>
        <w:right w:val="none" w:sz="0" w:space="0" w:color="auto"/>
      </w:divBdr>
    </w:div>
    <w:div w:id="1035616957">
      <w:bodyDiv w:val="1"/>
      <w:marLeft w:val="0"/>
      <w:marRight w:val="0"/>
      <w:marTop w:val="0"/>
      <w:marBottom w:val="0"/>
      <w:divBdr>
        <w:top w:val="none" w:sz="0" w:space="0" w:color="auto"/>
        <w:left w:val="none" w:sz="0" w:space="0" w:color="auto"/>
        <w:bottom w:val="none" w:sz="0" w:space="0" w:color="auto"/>
        <w:right w:val="none" w:sz="0" w:space="0" w:color="auto"/>
      </w:divBdr>
    </w:div>
    <w:div w:id="1038360093">
      <w:bodyDiv w:val="1"/>
      <w:marLeft w:val="0"/>
      <w:marRight w:val="0"/>
      <w:marTop w:val="0"/>
      <w:marBottom w:val="0"/>
      <w:divBdr>
        <w:top w:val="none" w:sz="0" w:space="0" w:color="auto"/>
        <w:left w:val="none" w:sz="0" w:space="0" w:color="auto"/>
        <w:bottom w:val="none" w:sz="0" w:space="0" w:color="auto"/>
        <w:right w:val="none" w:sz="0" w:space="0" w:color="auto"/>
      </w:divBdr>
    </w:div>
    <w:div w:id="1041512545">
      <w:bodyDiv w:val="1"/>
      <w:marLeft w:val="0"/>
      <w:marRight w:val="0"/>
      <w:marTop w:val="0"/>
      <w:marBottom w:val="0"/>
      <w:divBdr>
        <w:top w:val="none" w:sz="0" w:space="0" w:color="auto"/>
        <w:left w:val="none" w:sz="0" w:space="0" w:color="auto"/>
        <w:bottom w:val="none" w:sz="0" w:space="0" w:color="auto"/>
        <w:right w:val="none" w:sz="0" w:space="0" w:color="auto"/>
      </w:divBdr>
    </w:div>
    <w:div w:id="1043794811">
      <w:bodyDiv w:val="1"/>
      <w:marLeft w:val="0"/>
      <w:marRight w:val="0"/>
      <w:marTop w:val="0"/>
      <w:marBottom w:val="0"/>
      <w:divBdr>
        <w:top w:val="none" w:sz="0" w:space="0" w:color="auto"/>
        <w:left w:val="none" w:sz="0" w:space="0" w:color="auto"/>
        <w:bottom w:val="none" w:sz="0" w:space="0" w:color="auto"/>
        <w:right w:val="none" w:sz="0" w:space="0" w:color="auto"/>
      </w:divBdr>
    </w:div>
    <w:div w:id="1047297170">
      <w:bodyDiv w:val="1"/>
      <w:marLeft w:val="0"/>
      <w:marRight w:val="0"/>
      <w:marTop w:val="0"/>
      <w:marBottom w:val="0"/>
      <w:divBdr>
        <w:top w:val="none" w:sz="0" w:space="0" w:color="auto"/>
        <w:left w:val="none" w:sz="0" w:space="0" w:color="auto"/>
        <w:bottom w:val="none" w:sz="0" w:space="0" w:color="auto"/>
        <w:right w:val="none" w:sz="0" w:space="0" w:color="auto"/>
      </w:divBdr>
    </w:div>
    <w:div w:id="1053581008">
      <w:bodyDiv w:val="1"/>
      <w:marLeft w:val="0"/>
      <w:marRight w:val="0"/>
      <w:marTop w:val="0"/>
      <w:marBottom w:val="0"/>
      <w:divBdr>
        <w:top w:val="none" w:sz="0" w:space="0" w:color="auto"/>
        <w:left w:val="none" w:sz="0" w:space="0" w:color="auto"/>
        <w:bottom w:val="none" w:sz="0" w:space="0" w:color="auto"/>
        <w:right w:val="none" w:sz="0" w:space="0" w:color="auto"/>
      </w:divBdr>
    </w:div>
    <w:div w:id="1073547614">
      <w:bodyDiv w:val="1"/>
      <w:marLeft w:val="0"/>
      <w:marRight w:val="0"/>
      <w:marTop w:val="0"/>
      <w:marBottom w:val="0"/>
      <w:divBdr>
        <w:top w:val="none" w:sz="0" w:space="0" w:color="auto"/>
        <w:left w:val="none" w:sz="0" w:space="0" w:color="auto"/>
        <w:bottom w:val="none" w:sz="0" w:space="0" w:color="auto"/>
        <w:right w:val="none" w:sz="0" w:space="0" w:color="auto"/>
      </w:divBdr>
    </w:div>
    <w:div w:id="1075662508">
      <w:bodyDiv w:val="1"/>
      <w:marLeft w:val="0"/>
      <w:marRight w:val="0"/>
      <w:marTop w:val="0"/>
      <w:marBottom w:val="0"/>
      <w:divBdr>
        <w:top w:val="none" w:sz="0" w:space="0" w:color="auto"/>
        <w:left w:val="none" w:sz="0" w:space="0" w:color="auto"/>
        <w:bottom w:val="none" w:sz="0" w:space="0" w:color="auto"/>
        <w:right w:val="none" w:sz="0" w:space="0" w:color="auto"/>
      </w:divBdr>
    </w:div>
    <w:div w:id="1078941987">
      <w:bodyDiv w:val="1"/>
      <w:marLeft w:val="0"/>
      <w:marRight w:val="0"/>
      <w:marTop w:val="0"/>
      <w:marBottom w:val="0"/>
      <w:divBdr>
        <w:top w:val="none" w:sz="0" w:space="0" w:color="auto"/>
        <w:left w:val="none" w:sz="0" w:space="0" w:color="auto"/>
        <w:bottom w:val="none" w:sz="0" w:space="0" w:color="auto"/>
        <w:right w:val="none" w:sz="0" w:space="0" w:color="auto"/>
      </w:divBdr>
    </w:div>
    <w:div w:id="1086152389">
      <w:bodyDiv w:val="1"/>
      <w:marLeft w:val="0"/>
      <w:marRight w:val="0"/>
      <w:marTop w:val="0"/>
      <w:marBottom w:val="0"/>
      <w:divBdr>
        <w:top w:val="none" w:sz="0" w:space="0" w:color="auto"/>
        <w:left w:val="none" w:sz="0" w:space="0" w:color="auto"/>
        <w:bottom w:val="none" w:sz="0" w:space="0" w:color="auto"/>
        <w:right w:val="none" w:sz="0" w:space="0" w:color="auto"/>
      </w:divBdr>
    </w:div>
    <w:div w:id="1087848588">
      <w:bodyDiv w:val="1"/>
      <w:marLeft w:val="0"/>
      <w:marRight w:val="0"/>
      <w:marTop w:val="0"/>
      <w:marBottom w:val="0"/>
      <w:divBdr>
        <w:top w:val="none" w:sz="0" w:space="0" w:color="auto"/>
        <w:left w:val="none" w:sz="0" w:space="0" w:color="auto"/>
        <w:bottom w:val="none" w:sz="0" w:space="0" w:color="auto"/>
        <w:right w:val="none" w:sz="0" w:space="0" w:color="auto"/>
      </w:divBdr>
    </w:div>
    <w:div w:id="1096512230">
      <w:bodyDiv w:val="1"/>
      <w:marLeft w:val="0"/>
      <w:marRight w:val="0"/>
      <w:marTop w:val="0"/>
      <w:marBottom w:val="0"/>
      <w:divBdr>
        <w:top w:val="none" w:sz="0" w:space="0" w:color="auto"/>
        <w:left w:val="none" w:sz="0" w:space="0" w:color="auto"/>
        <w:bottom w:val="none" w:sz="0" w:space="0" w:color="auto"/>
        <w:right w:val="none" w:sz="0" w:space="0" w:color="auto"/>
      </w:divBdr>
    </w:div>
    <w:div w:id="1100644176">
      <w:bodyDiv w:val="1"/>
      <w:marLeft w:val="0"/>
      <w:marRight w:val="0"/>
      <w:marTop w:val="0"/>
      <w:marBottom w:val="0"/>
      <w:divBdr>
        <w:top w:val="none" w:sz="0" w:space="0" w:color="auto"/>
        <w:left w:val="none" w:sz="0" w:space="0" w:color="auto"/>
        <w:bottom w:val="none" w:sz="0" w:space="0" w:color="auto"/>
        <w:right w:val="none" w:sz="0" w:space="0" w:color="auto"/>
      </w:divBdr>
    </w:div>
    <w:div w:id="1103572090">
      <w:bodyDiv w:val="1"/>
      <w:marLeft w:val="0"/>
      <w:marRight w:val="0"/>
      <w:marTop w:val="0"/>
      <w:marBottom w:val="0"/>
      <w:divBdr>
        <w:top w:val="none" w:sz="0" w:space="0" w:color="auto"/>
        <w:left w:val="none" w:sz="0" w:space="0" w:color="auto"/>
        <w:bottom w:val="none" w:sz="0" w:space="0" w:color="auto"/>
        <w:right w:val="none" w:sz="0" w:space="0" w:color="auto"/>
      </w:divBdr>
    </w:div>
    <w:div w:id="1117217570">
      <w:bodyDiv w:val="1"/>
      <w:marLeft w:val="0"/>
      <w:marRight w:val="0"/>
      <w:marTop w:val="0"/>
      <w:marBottom w:val="0"/>
      <w:divBdr>
        <w:top w:val="none" w:sz="0" w:space="0" w:color="auto"/>
        <w:left w:val="none" w:sz="0" w:space="0" w:color="auto"/>
        <w:bottom w:val="none" w:sz="0" w:space="0" w:color="auto"/>
        <w:right w:val="none" w:sz="0" w:space="0" w:color="auto"/>
      </w:divBdr>
    </w:div>
    <w:div w:id="1118180530">
      <w:bodyDiv w:val="1"/>
      <w:marLeft w:val="0"/>
      <w:marRight w:val="0"/>
      <w:marTop w:val="0"/>
      <w:marBottom w:val="0"/>
      <w:divBdr>
        <w:top w:val="none" w:sz="0" w:space="0" w:color="auto"/>
        <w:left w:val="none" w:sz="0" w:space="0" w:color="auto"/>
        <w:bottom w:val="none" w:sz="0" w:space="0" w:color="auto"/>
        <w:right w:val="none" w:sz="0" w:space="0" w:color="auto"/>
      </w:divBdr>
    </w:div>
    <w:div w:id="1125536735">
      <w:bodyDiv w:val="1"/>
      <w:marLeft w:val="0"/>
      <w:marRight w:val="0"/>
      <w:marTop w:val="0"/>
      <w:marBottom w:val="0"/>
      <w:divBdr>
        <w:top w:val="none" w:sz="0" w:space="0" w:color="auto"/>
        <w:left w:val="none" w:sz="0" w:space="0" w:color="auto"/>
        <w:bottom w:val="none" w:sz="0" w:space="0" w:color="auto"/>
        <w:right w:val="none" w:sz="0" w:space="0" w:color="auto"/>
      </w:divBdr>
    </w:div>
    <w:div w:id="1128089387">
      <w:bodyDiv w:val="1"/>
      <w:marLeft w:val="0"/>
      <w:marRight w:val="0"/>
      <w:marTop w:val="0"/>
      <w:marBottom w:val="0"/>
      <w:divBdr>
        <w:top w:val="none" w:sz="0" w:space="0" w:color="auto"/>
        <w:left w:val="none" w:sz="0" w:space="0" w:color="auto"/>
        <w:bottom w:val="none" w:sz="0" w:space="0" w:color="auto"/>
        <w:right w:val="none" w:sz="0" w:space="0" w:color="auto"/>
      </w:divBdr>
    </w:div>
    <w:div w:id="1128663780">
      <w:bodyDiv w:val="1"/>
      <w:marLeft w:val="0"/>
      <w:marRight w:val="0"/>
      <w:marTop w:val="0"/>
      <w:marBottom w:val="0"/>
      <w:divBdr>
        <w:top w:val="none" w:sz="0" w:space="0" w:color="auto"/>
        <w:left w:val="none" w:sz="0" w:space="0" w:color="auto"/>
        <w:bottom w:val="none" w:sz="0" w:space="0" w:color="auto"/>
        <w:right w:val="none" w:sz="0" w:space="0" w:color="auto"/>
      </w:divBdr>
    </w:div>
    <w:div w:id="1131172552">
      <w:bodyDiv w:val="1"/>
      <w:marLeft w:val="0"/>
      <w:marRight w:val="0"/>
      <w:marTop w:val="0"/>
      <w:marBottom w:val="0"/>
      <w:divBdr>
        <w:top w:val="none" w:sz="0" w:space="0" w:color="auto"/>
        <w:left w:val="none" w:sz="0" w:space="0" w:color="auto"/>
        <w:bottom w:val="none" w:sz="0" w:space="0" w:color="auto"/>
        <w:right w:val="none" w:sz="0" w:space="0" w:color="auto"/>
      </w:divBdr>
    </w:div>
    <w:div w:id="1139881052">
      <w:bodyDiv w:val="1"/>
      <w:marLeft w:val="0"/>
      <w:marRight w:val="0"/>
      <w:marTop w:val="0"/>
      <w:marBottom w:val="0"/>
      <w:divBdr>
        <w:top w:val="none" w:sz="0" w:space="0" w:color="auto"/>
        <w:left w:val="none" w:sz="0" w:space="0" w:color="auto"/>
        <w:bottom w:val="none" w:sz="0" w:space="0" w:color="auto"/>
        <w:right w:val="none" w:sz="0" w:space="0" w:color="auto"/>
      </w:divBdr>
    </w:div>
    <w:div w:id="1144392539">
      <w:bodyDiv w:val="1"/>
      <w:marLeft w:val="0"/>
      <w:marRight w:val="0"/>
      <w:marTop w:val="0"/>
      <w:marBottom w:val="0"/>
      <w:divBdr>
        <w:top w:val="none" w:sz="0" w:space="0" w:color="auto"/>
        <w:left w:val="none" w:sz="0" w:space="0" w:color="auto"/>
        <w:bottom w:val="none" w:sz="0" w:space="0" w:color="auto"/>
        <w:right w:val="none" w:sz="0" w:space="0" w:color="auto"/>
      </w:divBdr>
    </w:div>
    <w:div w:id="1144925714">
      <w:bodyDiv w:val="1"/>
      <w:marLeft w:val="0"/>
      <w:marRight w:val="0"/>
      <w:marTop w:val="0"/>
      <w:marBottom w:val="0"/>
      <w:divBdr>
        <w:top w:val="none" w:sz="0" w:space="0" w:color="auto"/>
        <w:left w:val="none" w:sz="0" w:space="0" w:color="auto"/>
        <w:bottom w:val="none" w:sz="0" w:space="0" w:color="auto"/>
        <w:right w:val="none" w:sz="0" w:space="0" w:color="auto"/>
      </w:divBdr>
    </w:div>
    <w:div w:id="1148279897">
      <w:bodyDiv w:val="1"/>
      <w:marLeft w:val="0"/>
      <w:marRight w:val="0"/>
      <w:marTop w:val="0"/>
      <w:marBottom w:val="0"/>
      <w:divBdr>
        <w:top w:val="none" w:sz="0" w:space="0" w:color="auto"/>
        <w:left w:val="none" w:sz="0" w:space="0" w:color="auto"/>
        <w:bottom w:val="none" w:sz="0" w:space="0" w:color="auto"/>
        <w:right w:val="none" w:sz="0" w:space="0" w:color="auto"/>
      </w:divBdr>
    </w:div>
    <w:div w:id="1148741805">
      <w:bodyDiv w:val="1"/>
      <w:marLeft w:val="0"/>
      <w:marRight w:val="0"/>
      <w:marTop w:val="0"/>
      <w:marBottom w:val="0"/>
      <w:divBdr>
        <w:top w:val="none" w:sz="0" w:space="0" w:color="auto"/>
        <w:left w:val="none" w:sz="0" w:space="0" w:color="auto"/>
        <w:bottom w:val="none" w:sz="0" w:space="0" w:color="auto"/>
        <w:right w:val="none" w:sz="0" w:space="0" w:color="auto"/>
      </w:divBdr>
    </w:div>
    <w:div w:id="1151406852">
      <w:bodyDiv w:val="1"/>
      <w:marLeft w:val="0"/>
      <w:marRight w:val="0"/>
      <w:marTop w:val="0"/>
      <w:marBottom w:val="0"/>
      <w:divBdr>
        <w:top w:val="none" w:sz="0" w:space="0" w:color="auto"/>
        <w:left w:val="none" w:sz="0" w:space="0" w:color="auto"/>
        <w:bottom w:val="none" w:sz="0" w:space="0" w:color="auto"/>
        <w:right w:val="none" w:sz="0" w:space="0" w:color="auto"/>
      </w:divBdr>
    </w:div>
    <w:div w:id="1152797307">
      <w:bodyDiv w:val="1"/>
      <w:marLeft w:val="0"/>
      <w:marRight w:val="0"/>
      <w:marTop w:val="0"/>
      <w:marBottom w:val="0"/>
      <w:divBdr>
        <w:top w:val="none" w:sz="0" w:space="0" w:color="auto"/>
        <w:left w:val="none" w:sz="0" w:space="0" w:color="auto"/>
        <w:bottom w:val="none" w:sz="0" w:space="0" w:color="auto"/>
        <w:right w:val="none" w:sz="0" w:space="0" w:color="auto"/>
      </w:divBdr>
    </w:div>
    <w:div w:id="1155688373">
      <w:bodyDiv w:val="1"/>
      <w:marLeft w:val="0"/>
      <w:marRight w:val="0"/>
      <w:marTop w:val="0"/>
      <w:marBottom w:val="0"/>
      <w:divBdr>
        <w:top w:val="none" w:sz="0" w:space="0" w:color="auto"/>
        <w:left w:val="none" w:sz="0" w:space="0" w:color="auto"/>
        <w:bottom w:val="none" w:sz="0" w:space="0" w:color="auto"/>
        <w:right w:val="none" w:sz="0" w:space="0" w:color="auto"/>
      </w:divBdr>
    </w:div>
    <w:div w:id="1160122140">
      <w:bodyDiv w:val="1"/>
      <w:marLeft w:val="0"/>
      <w:marRight w:val="0"/>
      <w:marTop w:val="0"/>
      <w:marBottom w:val="0"/>
      <w:divBdr>
        <w:top w:val="none" w:sz="0" w:space="0" w:color="auto"/>
        <w:left w:val="none" w:sz="0" w:space="0" w:color="auto"/>
        <w:bottom w:val="none" w:sz="0" w:space="0" w:color="auto"/>
        <w:right w:val="none" w:sz="0" w:space="0" w:color="auto"/>
      </w:divBdr>
    </w:div>
    <w:div w:id="1175874149">
      <w:bodyDiv w:val="1"/>
      <w:marLeft w:val="0"/>
      <w:marRight w:val="0"/>
      <w:marTop w:val="0"/>
      <w:marBottom w:val="0"/>
      <w:divBdr>
        <w:top w:val="none" w:sz="0" w:space="0" w:color="auto"/>
        <w:left w:val="none" w:sz="0" w:space="0" w:color="auto"/>
        <w:bottom w:val="none" w:sz="0" w:space="0" w:color="auto"/>
        <w:right w:val="none" w:sz="0" w:space="0" w:color="auto"/>
      </w:divBdr>
    </w:div>
    <w:div w:id="1190877139">
      <w:bodyDiv w:val="1"/>
      <w:marLeft w:val="0"/>
      <w:marRight w:val="0"/>
      <w:marTop w:val="0"/>
      <w:marBottom w:val="0"/>
      <w:divBdr>
        <w:top w:val="none" w:sz="0" w:space="0" w:color="auto"/>
        <w:left w:val="none" w:sz="0" w:space="0" w:color="auto"/>
        <w:bottom w:val="none" w:sz="0" w:space="0" w:color="auto"/>
        <w:right w:val="none" w:sz="0" w:space="0" w:color="auto"/>
      </w:divBdr>
    </w:div>
    <w:div w:id="1192918344">
      <w:bodyDiv w:val="1"/>
      <w:marLeft w:val="0"/>
      <w:marRight w:val="0"/>
      <w:marTop w:val="0"/>
      <w:marBottom w:val="0"/>
      <w:divBdr>
        <w:top w:val="none" w:sz="0" w:space="0" w:color="auto"/>
        <w:left w:val="none" w:sz="0" w:space="0" w:color="auto"/>
        <w:bottom w:val="none" w:sz="0" w:space="0" w:color="auto"/>
        <w:right w:val="none" w:sz="0" w:space="0" w:color="auto"/>
      </w:divBdr>
    </w:div>
    <w:div w:id="1196194156">
      <w:bodyDiv w:val="1"/>
      <w:marLeft w:val="0"/>
      <w:marRight w:val="0"/>
      <w:marTop w:val="0"/>
      <w:marBottom w:val="0"/>
      <w:divBdr>
        <w:top w:val="none" w:sz="0" w:space="0" w:color="auto"/>
        <w:left w:val="none" w:sz="0" w:space="0" w:color="auto"/>
        <w:bottom w:val="none" w:sz="0" w:space="0" w:color="auto"/>
        <w:right w:val="none" w:sz="0" w:space="0" w:color="auto"/>
      </w:divBdr>
    </w:div>
    <w:div w:id="1197964995">
      <w:bodyDiv w:val="1"/>
      <w:marLeft w:val="0"/>
      <w:marRight w:val="0"/>
      <w:marTop w:val="0"/>
      <w:marBottom w:val="0"/>
      <w:divBdr>
        <w:top w:val="none" w:sz="0" w:space="0" w:color="auto"/>
        <w:left w:val="none" w:sz="0" w:space="0" w:color="auto"/>
        <w:bottom w:val="none" w:sz="0" w:space="0" w:color="auto"/>
        <w:right w:val="none" w:sz="0" w:space="0" w:color="auto"/>
      </w:divBdr>
    </w:div>
    <w:div w:id="1199776945">
      <w:bodyDiv w:val="1"/>
      <w:marLeft w:val="0"/>
      <w:marRight w:val="0"/>
      <w:marTop w:val="0"/>
      <w:marBottom w:val="0"/>
      <w:divBdr>
        <w:top w:val="none" w:sz="0" w:space="0" w:color="auto"/>
        <w:left w:val="none" w:sz="0" w:space="0" w:color="auto"/>
        <w:bottom w:val="none" w:sz="0" w:space="0" w:color="auto"/>
        <w:right w:val="none" w:sz="0" w:space="0" w:color="auto"/>
      </w:divBdr>
    </w:div>
    <w:div w:id="1201551440">
      <w:bodyDiv w:val="1"/>
      <w:marLeft w:val="0"/>
      <w:marRight w:val="0"/>
      <w:marTop w:val="0"/>
      <w:marBottom w:val="0"/>
      <w:divBdr>
        <w:top w:val="none" w:sz="0" w:space="0" w:color="auto"/>
        <w:left w:val="none" w:sz="0" w:space="0" w:color="auto"/>
        <w:bottom w:val="none" w:sz="0" w:space="0" w:color="auto"/>
        <w:right w:val="none" w:sz="0" w:space="0" w:color="auto"/>
      </w:divBdr>
    </w:div>
    <w:div w:id="1206408494">
      <w:bodyDiv w:val="1"/>
      <w:marLeft w:val="0"/>
      <w:marRight w:val="0"/>
      <w:marTop w:val="0"/>
      <w:marBottom w:val="0"/>
      <w:divBdr>
        <w:top w:val="none" w:sz="0" w:space="0" w:color="auto"/>
        <w:left w:val="none" w:sz="0" w:space="0" w:color="auto"/>
        <w:bottom w:val="none" w:sz="0" w:space="0" w:color="auto"/>
        <w:right w:val="none" w:sz="0" w:space="0" w:color="auto"/>
      </w:divBdr>
    </w:div>
    <w:div w:id="1207136675">
      <w:bodyDiv w:val="1"/>
      <w:marLeft w:val="0"/>
      <w:marRight w:val="0"/>
      <w:marTop w:val="0"/>
      <w:marBottom w:val="0"/>
      <w:divBdr>
        <w:top w:val="none" w:sz="0" w:space="0" w:color="auto"/>
        <w:left w:val="none" w:sz="0" w:space="0" w:color="auto"/>
        <w:bottom w:val="none" w:sz="0" w:space="0" w:color="auto"/>
        <w:right w:val="none" w:sz="0" w:space="0" w:color="auto"/>
      </w:divBdr>
    </w:div>
    <w:div w:id="1211385372">
      <w:bodyDiv w:val="1"/>
      <w:marLeft w:val="0"/>
      <w:marRight w:val="0"/>
      <w:marTop w:val="0"/>
      <w:marBottom w:val="0"/>
      <w:divBdr>
        <w:top w:val="none" w:sz="0" w:space="0" w:color="auto"/>
        <w:left w:val="none" w:sz="0" w:space="0" w:color="auto"/>
        <w:bottom w:val="none" w:sz="0" w:space="0" w:color="auto"/>
        <w:right w:val="none" w:sz="0" w:space="0" w:color="auto"/>
      </w:divBdr>
    </w:div>
    <w:div w:id="1211696194">
      <w:bodyDiv w:val="1"/>
      <w:marLeft w:val="0"/>
      <w:marRight w:val="0"/>
      <w:marTop w:val="0"/>
      <w:marBottom w:val="0"/>
      <w:divBdr>
        <w:top w:val="none" w:sz="0" w:space="0" w:color="auto"/>
        <w:left w:val="none" w:sz="0" w:space="0" w:color="auto"/>
        <w:bottom w:val="none" w:sz="0" w:space="0" w:color="auto"/>
        <w:right w:val="none" w:sz="0" w:space="0" w:color="auto"/>
      </w:divBdr>
    </w:div>
    <w:div w:id="1217551589">
      <w:bodyDiv w:val="1"/>
      <w:marLeft w:val="0"/>
      <w:marRight w:val="0"/>
      <w:marTop w:val="0"/>
      <w:marBottom w:val="0"/>
      <w:divBdr>
        <w:top w:val="none" w:sz="0" w:space="0" w:color="auto"/>
        <w:left w:val="none" w:sz="0" w:space="0" w:color="auto"/>
        <w:bottom w:val="none" w:sz="0" w:space="0" w:color="auto"/>
        <w:right w:val="none" w:sz="0" w:space="0" w:color="auto"/>
      </w:divBdr>
    </w:div>
    <w:div w:id="1219979480">
      <w:bodyDiv w:val="1"/>
      <w:marLeft w:val="0"/>
      <w:marRight w:val="0"/>
      <w:marTop w:val="0"/>
      <w:marBottom w:val="0"/>
      <w:divBdr>
        <w:top w:val="none" w:sz="0" w:space="0" w:color="auto"/>
        <w:left w:val="none" w:sz="0" w:space="0" w:color="auto"/>
        <w:bottom w:val="none" w:sz="0" w:space="0" w:color="auto"/>
        <w:right w:val="none" w:sz="0" w:space="0" w:color="auto"/>
      </w:divBdr>
    </w:div>
    <w:div w:id="1221554195">
      <w:bodyDiv w:val="1"/>
      <w:marLeft w:val="0"/>
      <w:marRight w:val="0"/>
      <w:marTop w:val="0"/>
      <w:marBottom w:val="0"/>
      <w:divBdr>
        <w:top w:val="none" w:sz="0" w:space="0" w:color="auto"/>
        <w:left w:val="none" w:sz="0" w:space="0" w:color="auto"/>
        <w:bottom w:val="none" w:sz="0" w:space="0" w:color="auto"/>
        <w:right w:val="none" w:sz="0" w:space="0" w:color="auto"/>
      </w:divBdr>
    </w:div>
    <w:div w:id="1225216545">
      <w:bodyDiv w:val="1"/>
      <w:marLeft w:val="0"/>
      <w:marRight w:val="0"/>
      <w:marTop w:val="0"/>
      <w:marBottom w:val="0"/>
      <w:divBdr>
        <w:top w:val="none" w:sz="0" w:space="0" w:color="auto"/>
        <w:left w:val="none" w:sz="0" w:space="0" w:color="auto"/>
        <w:bottom w:val="none" w:sz="0" w:space="0" w:color="auto"/>
        <w:right w:val="none" w:sz="0" w:space="0" w:color="auto"/>
      </w:divBdr>
    </w:div>
    <w:div w:id="1231497864">
      <w:bodyDiv w:val="1"/>
      <w:marLeft w:val="0"/>
      <w:marRight w:val="0"/>
      <w:marTop w:val="0"/>
      <w:marBottom w:val="0"/>
      <w:divBdr>
        <w:top w:val="none" w:sz="0" w:space="0" w:color="auto"/>
        <w:left w:val="none" w:sz="0" w:space="0" w:color="auto"/>
        <w:bottom w:val="none" w:sz="0" w:space="0" w:color="auto"/>
        <w:right w:val="none" w:sz="0" w:space="0" w:color="auto"/>
      </w:divBdr>
    </w:div>
    <w:div w:id="1234006717">
      <w:bodyDiv w:val="1"/>
      <w:marLeft w:val="0"/>
      <w:marRight w:val="0"/>
      <w:marTop w:val="0"/>
      <w:marBottom w:val="0"/>
      <w:divBdr>
        <w:top w:val="none" w:sz="0" w:space="0" w:color="auto"/>
        <w:left w:val="none" w:sz="0" w:space="0" w:color="auto"/>
        <w:bottom w:val="none" w:sz="0" w:space="0" w:color="auto"/>
        <w:right w:val="none" w:sz="0" w:space="0" w:color="auto"/>
      </w:divBdr>
    </w:div>
    <w:div w:id="1236743914">
      <w:bodyDiv w:val="1"/>
      <w:marLeft w:val="0"/>
      <w:marRight w:val="0"/>
      <w:marTop w:val="0"/>
      <w:marBottom w:val="0"/>
      <w:divBdr>
        <w:top w:val="none" w:sz="0" w:space="0" w:color="auto"/>
        <w:left w:val="none" w:sz="0" w:space="0" w:color="auto"/>
        <w:bottom w:val="none" w:sz="0" w:space="0" w:color="auto"/>
        <w:right w:val="none" w:sz="0" w:space="0" w:color="auto"/>
      </w:divBdr>
    </w:div>
    <w:div w:id="1239361748">
      <w:bodyDiv w:val="1"/>
      <w:marLeft w:val="0"/>
      <w:marRight w:val="0"/>
      <w:marTop w:val="0"/>
      <w:marBottom w:val="0"/>
      <w:divBdr>
        <w:top w:val="none" w:sz="0" w:space="0" w:color="auto"/>
        <w:left w:val="none" w:sz="0" w:space="0" w:color="auto"/>
        <w:bottom w:val="none" w:sz="0" w:space="0" w:color="auto"/>
        <w:right w:val="none" w:sz="0" w:space="0" w:color="auto"/>
      </w:divBdr>
    </w:div>
    <w:div w:id="1252857648">
      <w:bodyDiv w:val="1"/>
      <w:marLeft w:val="0"/>
      <w:marRight w:val="0"/>
      <w:marTop w:val="0"/>
      <w:marBottom w:val="0"/>
      <w:divBdr>
        <w:top w:val="none" w:sz="0" w:space="0" w:color="auto"/>
        <w:left w:val="none" w:sz="0" w:space="0" w:color="auto"/>
        <w:bottom w:val="none" w:sz="0" w:space="0" w:color="auto"/>
        <w:right w:val="none" w:sz="0" w:space="0" w:color="auto"/>
      </w:divBdr>
    </w:div>
    <w:div w:id="1252933703">
      <w:bodyDiv w:val="1"/>
      <w:marLeft w:val="0"/>
      <w:marRight w:val="0"/>
      <w:marTop w:val="0"/>
      <w:marBottom w:val="0"/>
      <w:divBdr>
        <w:top w:val="none" w:sz="0" w:space="0" w:color="auto"/>
        <w:left w:val="none" w:sz="0" w:space="0" w:color="auto"/>
        <w:bottom w:val="none" w:sz="0" w:space="0" w:color="auto"/>
        <w:right w:val="none" w:sz="0" w:space="0" w:color="auto"/>
      </w:divBdr>
    </w:div>
    <w:div w:id="1264538382">
      <w:bodyDiv w:val="1"/>
      <w:marLeft w:val="0"/>
      <w:marRight w:val="0"/>
      <w:marTop w:val="0"/>
      <w:marBottom w:val="0"/>
      <w:divBdr>
        <w:top w:val="none" w:sz="0" w:space="0" w:color="auto"/>
        <w:left w:val="none" w:sz="0" w:space="0" w:color="auto"/>
        <w:bottom w:val="none" w:sz="0" w:space="0" w:color="auto"/>
        <w:right w:val="none" w:sz="0" w:space="0" w:color="auto"/>
      </w:divBdr>
    </w:div>
    <w:div w:id="1271858886">
      <w:bodyDiv w:val="1"/>
      <w:marLeft w:val="0"/>
      <w:marRight w:val="0"/>
      <w:marTop w:val="0"/>
      <w:marBottom w:val="0"/>
      <w:divBdr>
        <w:top w:val="none" w:sz="0" w:space="0" w:color="auto"/>
        <w:left w:val="none" w:sz="0" w:space="0" w:color="auto"/>
        <w:bottom w:val="none" w:sz="0" w:space="0" w:color="auto"/>
        <w:right w:val="none" w:sz="0" w:space="0" w:color="auto"/>
      </w:divBdr>
    </w:div>
    <w:div w:id="1279481951">
      <w:bodyDiv w:val="1"/>
      <w:marLeft w:val="0"/>
      <w:marRight w:val="0"/>
      <w:marTop w:val="0"/>
      <w:marBottom w:val="0"/>
      <w:divBdr>
        <w:top w:val="none" w:sz="0" w:space="0" w:color="auto"/>
        <w:left w:val="none" w:sz="0" w:space="0" w:color="auto"/>
        <w:bottom w:val="none" w:sz="0" w:space="0" w:color="auto"/>
        <w:right w:val="none" w:sz="0" w:space="0" w:color="auto"/>
      </w:divBdr>
    </w:div>
    <w:div w:id="1283851967">
      <w:bodyDiv w:val="1"/>
      <w:marLeft w:val="0"/>
      <w:marRight w:val="0"/>
      <w:marTop w:val="0"/>
      <w:marBottom w:val="0"/>
      <w:divBdr>
        <w:top w:val="none" w:sz="0" w:space="0" w:color="auto"/>
        <w:left w:val="none" w:sz="0" w:space="0" w:color="auto"/>
        <w:bottom w:val="none" w:sz="0" w:space="0" w:color="auto"/>
        <w:right w:val="none" w:sz="0" w:space="0" w:color="auto"/>
      </w:divBdr>
    </w:div>
    <w:div w:id="1285504205">
      <w:bodyDiv w:val="1"/>
      <w:marLeft w:val="0"/>
      <w:marRight w:val="0"/>
      <w:marTop w:val="0"/>
      <w:marBottom w:val="0"/>
      <w:divBdr>
        <w:top w:val="none" w:sz="0" w:space="0" w:color="auto"/>
        <w:left w:val="none" w:sz="0" w:space="0" w:color="auto"/>
        <w:bottom w:val="none" w:sz="0" w:space="0" w:color="auto"/>
        <w:right w:val="none" w:sz="0" w:space="0" w:color="auto"/>
      </w:divBdr>
    </w:div>
    <w:div w:id="1286693623">
      <w:bodyDiv w:val="1"/>
      <w:marLeft w:val="0"/>
      <w:marRight w:val="0"/>
      <w:marTop w:val="0"/>
      <w:marBottom w:val="0"/>
      <w:divBdr>
        <w:top w:val="none" w:sz="0" w:space="0" w:color="auto"/>
        <w:left w:val="none" w:sz="0" w:space="0" w:color="auto"/>
        <w:bottom w:val="none" w:sz="0" w:space="0" w:color="auto"/>
        <w:right w:val="none" w:sz="0" w:space="0" w:color="auto"/>
      </w:divBdr>
    </w:div>
    <w:div w:id="1289359412">
      <w:bodyDiv w:val="1"/>
      <w:marLeft w:val="0"/>
      <w:marRight w:val="0"/>
      <w:marTop w:val="0"/>
      <w:marBottom w:val="0"/>
      <w:divBdr>
        <w:top w:val="none" w:sz="0" w:space="0" w:color="auto"/>
        <w:left w:val="none" w:sz="0" w:space="0" w:color="auto"/>
        <w:bottom w:val="none" w:sz="0" w:space="0" w:color="auto"/>
        <w:right w:val="none" w:sz="0" w:space="0" w:color="auto"/>
      </w:divBdr>
    </w:div>
    <w:div w:id="1297448340">
      <w:bodyDiv w:val="1"/>
      <w:marLeft w:val="0"/>
      <w:marRight w:val="0"/>
      <w:marTop w:val="0"/>
      <w:marBottom w:val="0"/>
      <w:divBdr>
        <w:top w:val="none" w:sz="0" w:space="0" w:color="auto"/>
        <w:left w:val="none" w:sz="0" w:space="0" w:color="auto"/>
        <w:bottom w:val="none" w:sz="0" w:space="0" w:color="auto"/>
        <w:right w:val="none" w:sz="0" w:space="0" w:color="auto"/>
      </w:divBdr>
    </w:div>
    <w:div w:id="1301223944">
      <w:bodyDiv w:val="1"/>
      <w:marLeft w:val="0"/>
      <w:marRight w:val="0"/>
      <w:marTop w:val="0"/>
      <w:marBottom w:val="0"/>
      <w:divBdr>
        <w:top w:val="none" w:sz="0" w:space="0" w:color="auto"/>
        <w:left w:val="none" w:sz="0" w:space="0" w:color="auto"/>
        <w:bottom w:val="none" w:sz="0" w:space="0" w:color="auto"/>
        <w:right w:val="none" w:sz="0" w:space="0" w:color="auto"/>
      </w:divBdr>
    </w:div>
    <w:div w:id="1305162370">
      <w:bodyDiv w:val="1"/>
      <w:marLeft w:val="0"/>
      <w:marRight w:val="0"/>
      <w:marTop w:val="0"/>
      <w:marBottom w:val="0"/>
      <w:divBdr>
        <w:top w:val="none" w:sz="0" w:space="0" w:color="auto"/>
        <w:left w:val="none" w:sz="0" w:space="0" w:color="auto"/>
        <w:bottom w:val="none" w:sz="0" w:space="0" w:color="auto"/>
        <w:right w:val="none" w:sz="0" w:space="0" w:color="auto"/>
      </w:divBdr>
    </w:div>
    <w:div w:id="1313412968">
      <w:bodyDiv w:val="1"/>
      <w:marLeft w:val="0"/>
      <w:marRight w:val="0"/>
      <w:marTop w:val="0"/>
      <w:marBottom w:val="0"/>
      <w:divBdr>
        <w:top w:val="none" w:sz="0" w:space="0" w:color="auto"/>
        <w:left w:val="none" w:sz="0" w:space="0" w:color="auto"/>
        <w:bottom w:val="none" w:sz="0" w:space="0" w:color="auto"/>
        <w:right w:val="none" w:sz="0" w:space="0" w:color="auto"/>
      </w:divBdr>
    </w:div>
    <w:div w:id="1320697818">
      <w:bodyDiv w:val="1"/>
      <w:marLeft w:val="0"/>
      <w:marRight w:val="0"/>
      <w:marTop w:val="0"/>
      <w:marBottom w:val="0"/>
      <w:divBdr>
        <w:top w:val="none" w:sz="0" w:space="0" w:color="auto"/>
        <w:left w:val="none" w:sz="0" w:space="0" w:color="auto"/>
        <w:bottom w:val="none" w:sz="0" w:space="0" w:color="auto"/>
        <w:right w:val="none" w:sz="0" w:space="0" w:color="auto"/>
      </w:divBdr>
    </w:div>
    <w:div w:id="1327829279">
      <w:bodyDiv w:val="1"/>
      <w:marLeft w:val="0"/>
      <w:marRight w:val="0"/>
      <w:marTop w:val="0"/>
      <w:marBottom w:val="0"/>
      <w:divBdr>
        <w:top w:val="none" w:sz="0" w:space="0" w:color="auto"/>
        <w:left w:val="none" w:sz="0" w:space="0" w:color="auto"/>
        <w:bottom w:val="none" w:sz="0" w:space="0" w:color="auto"/>
        <w:right w:val="none" w:sz="0" w:space="0" w:color="auto"/>
      </w:divBdr>
    </w:div>
    <w:div w:id="1331252390">
      <w:bodyDiv w:val="1"/>
      <w:marLeft w:val="0"/>
      <w:marRight w:val="0"/>
      <w:marTop w:val="0"/>
      <w:marBottom w:val="0"/>
      <w:divBdr>
        <w:top w:val="none" w:sz="0" w:space="0" w:color="auto"/>
        <w:left w:val="none" w:sz="0" w:space="0" w:color="auto"/>
        <w:bottom w:val="none" w:sz="0" w:space="0" w:color="auto"/>
        <w:right w:val="none" w:sz="0" w:space="0" w:color="auto"/>
      </w:divBdr>
    </w:div>
    <w:div w:id="1335955751">
      <w:bodyDiv w:val="1"/>
      <w:marLeft w:val="0"/>
      <w:marRight w:val="0"/>
      <w:marTop w:val="0"/>
      <w:marBottom w:val="0"/>
      <w:divBdr>
        <w:top w:val="none" w:sz="0" w:space="0" w:color="auto"/>
        <w:left w:val="none" w:sz="0" w:space="0" w:color="auto"/>
        <w:bottom w:val="none" w:sz="0" w:space="0" w:color="auto"/>
        <w:right w:val="none" w:sz="0" w:space="0" w:color="auto"/>
      </w:divBdr>
    </w:div>
    <w:div w:id="1350370253">
      <w:bodyDiv w:val="1"/>
      <w:marLeft w:val="0"/>
      <w:marRight w:val="0"/>
      <w:marTop w:val="0"/>
      <w:marBottom w:val="0"/>
      <w:divBdr>
        <w:top w:val="none" w:sz="0" w:space="0" w:color="auto"/>
        <w:left w:val="none" w:sz="0" w:space="0" w:color="auto"/>
        <w:bottom w:val="none" w:sz="0" w:space="0" w:color="auto"/>
        <w:right w:val="none" w:sz="0" w:space="0" w:color="auto"/>
      </w:divBdr>
    </w:div>
    <w:div w:id="1351181266">
      <w:bodyDiv w:val="1"/>
      <w:marLeft w:val="0"/>
      <w:marRight w:val="0"/>
      <w:marTop w:val="0"/>
      <w:marBottom w:val="0"/>
      <w:divBdr>
        <w:top w:val="none" w:sz="0" w:space="0" w:color="auto"/>
        <w:left w:val="none" w:sz="0" w:space="0" w:color="auto"/>
        <w:bottom w:val="none" w:sz="0" w:space="0" w:color="auto"/>
        <w:right w:val="none" w:sz="0" w:space="0" w:color="auto"/>
      </w:divBdr>
    </w:div>
    <w:div w:id="1353724286">
      <w:bodyDiv w:val="1"/>
      <w:marLeft w:val="0"/>
      <w:marRight w:val="0"/>
      <w:marTop w:val="0"/>
      <w:marBottom w:val="0"/>
      <w:divBdr>
        <w:top w:val="none" w:sz="0" w:space="0" w:color="auto"/>
        <w:left w:val="none" w:sz="0" w:space="0" w:color="auto"/>
        <w:bottom w:val="none" w:sz="0" w:space="0" w:color="auto"/>
        <w:right w:val="none" w:sz="0" w:space="0" w:color="auto"/>
      </w:divBdr>
    </w:div>
    <w:div w:id="1355838085">
      <w:bodyDiv w:val="1"/>
      <w:marLeft w:val="0"/>
      <w:marRight w:val="0"/>
      <w:marTop w:val="0"/>
      <w:marBottom w:val="0"/>
      <w:divBdr>
        <w:top w:val="none" w:sz="0" w:space="0" w:color="auto"/>
        <w:left w:val="none" w:sz="0" w:space="0" w:color="auto"/>
        <w:bottom w:val="none" w:sz="0" w:space="0" w:color="auto"/>
        <w:right w:val="none" w:sz="0" w:space="0" w:color="auto"/>
      </w:divBdr>
    </w:div>
    <w:div w:id="1360157894">
      <w:bodyDiv w:val="1"/>
      <w:marLeft w:val="0"/>
      <w:marRight w:val="0"/>
      <w:marTop w:val="0"/>
      <w:marBottom w:val="0"/>
      <w:divBdr>
        <w:top w:val="none" w:sz="0" w:space="0" w:color="auto"/>
        <w:left w:val="none" w:sz="0" w:space="0" w:color="auto"/>
        <w:bottom w:val="none" w:sz="0" w:space="0" w:color="auto"/>
        <w:right w:val="none" w:sz="0" w:space="0" w:color="auto"/>
      </w:divBdr>
    </w:div>
    <w:div w:id="1361711382">
      <w:bodyDiv w:val="1"/>
      <w:marLeft w:val="0"/>
      <w:marRight w:val="0"/>
      <w:marTop w:val="0"/>
      <w:marBottom w:val="0"/>
      <w:divBdr>
        <w:top w:val="none" w:sz="0" w:space="0" w:color="auto"/>
        <w:left w:val="none" w:sz="0" w:space="0" w:color="auto"/>
        <w:bottom w:val="none" w:sz="0" w:space="0" w:color="auto"/>
        <w:right w:val="none" w:sz="0" w:space="0" w:color="auto"/>
      </w:divBdr>
    </w:div>
    <w:div w:id="1363549893">
      <w:bodyDiv w:val="1"/>
      <w:marLeft w:val="0"/>
      <w:marRight w:val="0"/>
      <w:marTop w:val="0"/>
      <w:marBottom w:val="0"/>
      <w:divBdr>
        <w:top w:val="none" w:sz="0" w:space="0" w:color="auto"/>
        <w:left w:val="none" w:sz="0" w:space="0" w:color="auto"/>
        <w:bottom w:val="none" w:sz="0" w:space="0" w:color="auto"/>
        <w:right w:val="none" w:sz="0" w:space="0" w:color="auto"/>
      </w:divBdr>
    </w:div>
    <w:div w:id="1367946009">
      <w:bodyDiv w:val="1"/>
      <w:marLeft w:val="0"/>
      <w:marRight w:val="0"/>
      <w:marTop w:val="0"/>
      <w:marBottom w:val="0"/>
      <w:divBdr>
        <w:top w:val="none" w:sz="0" w:space="0" w:color="auto"/>
        <w:left w:val="none" w:sz="0" w:space="0" w:color="auto"/>
        <w:bottom w:val="none" w:sz="0" w:space="0" w:color="auto"/>
        <w:right w:val="none" w:sz="0" w:space="0" w:color="auto"/>
      </w:divBdr>
    </w:div>
    <w:div w:id="1373071244">
      <w:bodyDiv w:val="1"/>
      <w:marLeft w:val="0"/>
      <w:marRight w:val="0"/>
      <w:marTop w:val="0"/>
      <w:marBottom w:val="0"/>
      <w:divBdr>
        <w:top w:val="none" w:sz="0" w:space="0" w:color="auto"/>
        <w:left w:val="none" w:sz="0" w:space="0" w:color="auto"/>
        <w:bottom w:val="none" w:sz="0" w:space="0" w:color="auto"/>
        <w:right w:val="none" w:sz="0" w:space="0" w:color="auto"/>
      </w:divBdr>
    </w:div>
    <w:div w:id="1382049118">
      <w:bodyDiv w:val="1"/>
      <w:marLeft w:val="0"/>
      <w:marRight w:val="0"/>
      <w:marTop w:val="0"/>
      <w:marBottom w:val="0"/>
      <w:divBdr>
        <w:top w:val="none" w:sz="0" w:space="0" w:color="auto"/>
        <w:left w:val="none" w:sz="0" w:space="0" w:color="auto"/>
        <w:bottom w:val="none" w:sz="0" w:space="0" w:color="auto"/>
        <w:right w:val="none" w:sz="0" w:space="0" w:color="auto"/>
      </w:divBdr>
    </w:div>
    <w:div w:id="1382099115">
      <w:bodyDiv w:val="1"/>
      <w:marLeft w:val="0"/>
      <w:marRight w:val="0"/>
      <w:marTop w:val="0"/>
      <w:marBottom w:val="0"/>
      <w:divBdr>
        <w:top w:val="none" w:sz="0" w:space="0" w:color="auto"/>
        <w:left w:val="none" w:sz="0" w:space="0" w:color="auto"/>
        <w:bottom w:val="none" w:sz="0" w:space="0" w:color="auto"/>
        <w:right w:val="none" w:sz="0" w:space="0" w:color="auto"/>
      </w:divBdr>
    </w:div>
    <w:div w:id="1383939642">
      <w:bodyDiv w:val="1"/>
      <w:marLeft w:val="0"/>
      <w:marRight w:val="0"/>
      <w:marTop w:val="0"/>
      <w:marBottom w:val="0"/>
      <w:divBdr>
        <w:top w:val="none" w:sz="0" w:space="0" w:color="auto"/>
        <w:left w:val="none" w:sz="0" w:space="0" w:color="auto"/>
        <w:bottom w:val="none" w:sz="0" w:space="0" w:color="auto"/>
        <w:right w:val="none" w:sz="0" w:space="0" w:color="auto"/>
      </w:divBdr>
    </w:div>
    <w:div w:id="1385326378">
      <w:bodyDiv w:val="1"/>
      <w:marLeft w:val="0"/>
      <w:marRight w:val="0"/>
      <w:marTop w:val="0"/>
      <w:marBottom w:val="0"/>
      <w:divBdr>
        <w:top w:val="none" w:sz="0" w:space="0" w:color="auto"/>
        <w:left w:val="none" w:sz="0" w:space="0" w:color="auto"/>
        <w:bottom w:val="none" w:sz="0" w:space="0" w:color="auto"/>
        <w:right w:val="none" w:sz="0" w:space="0" w:color="auto"/>
      </w:divBdr>
    </w:div>
    <w:div w:id="1387530554">
      <w:bodyDiv w:val="1"/>
      <w:marLeft w:val="0"/>
      <w:marRight w:val="0"/>
      <w:marTop w:val="0"/>
      <w:marBottom w:val="0"/>
      <w:divBdr>
        <w:top w:val="none" w:sz="0" w:space="0" w:color="auto"/>
        <w:left w:val="none" w:sz="0" w:space="0" w:color="auto"/>
        <w:bottom w:val="none" w:sz="0" w:space="0" w:color="auto"/>
        <w:right w:val="none" w:sz="0" w:space="0" w:color="auto"/>
      </w:divBdr>
    </w:div>
    <w:div w:id="1388337162">
      <w:bodyDiv w:val="1"/>
      <w:marLeft w:val="0"/>
      <w:marRight w:val="0"/>
      <w:marTop w:val="0"/>
      <w:marBottom w:val="0"/>
      <w:divBdr>
        <w:top w:val="none" w:sz="0" w:space="0" w:color="auto"/>
        <w:left w:val="none" w:sz="0" w:space="0" w:color="auto"/>
        <w:bottom w:val="none" w:sz="0" w:space="0" w:color="auto"/>
        <w:right w:val="none" w:sz="0" w:space="0" w:color="auto"/>
      </w:divBdr>
    </w:div>
    <w:div w:id="1390766816">
      <w:bodyDiv w:val="1"/>
      <w:marLeft w:val="0"/>
      <w:marRight w:val="0"/>
      <w:marTop w:val="0"/>
      <w:marBottom w:val="0"/>
      <w:divBdr>
        <w:top w:val="none" w:sz="0" w:space="0" w:color="auto"/>
        <w:left w:val="none" w:sz="0" w:space="0" w:color="auto"/>
        <w:bottom w:val="none" w:sz="0" w:space="0" w:color="auto"/>
        <w:right w:val="none" w:sz="0" w:space="0" w:color="auto"/>
      </w:divBdr>
    </w:div>
    <w:div w:id="1396780589">
      <w:bodyDiv w:val="1"/>
      <w:marLeft w:val="0"/>
      <w:marRight w:val="0"/>
      <w:marTop w:val="0"/>
      <w:marBottom w:val="0"/>
      <w:divBdr>
        <w:top w:val="none" w:sz="0" w:space="0" w:color="auto"/>
        <w:left w:val="none" w:sz="0" w:space="0" w:color="auto"/>
        <w:bottom w:val="none" w:sz="0" w:space="0" w:color="auto"/>
        <w:right w:val="none" w:sz="0" w:space="0" w:color="auto"/>
      </w:divBdr>
    </w:div>
    <w:div w:id="1404598693">
      <w:bodyDiv w:val="1"/>
      <w:marLeft w:val="0"/>
      <w:marRight w:val="0"/>
      <w:marTop w:val="0"/>
      <w:marBottom w:val="0"/>
      <w:divBdr>
        <w:top w:val="none" w:sz="0" w:space="0" w:color="auto"/>
        <w:left w:val="none" w:sz="0" w:space="0" w:color="auto"/>
        <w:bottom w:val="none" w:sz="0" w:space="0" w:color="auto"/>
        <w:right w:val="none" w:sz="0" w:space="0" w:color="auto"/>
      </w:divBdr>
    </w:div>
    <w:div w:id="1408574473">
      <w:bodyDiv w:val="1"/>
      <w:marLeft w:val="0"/>
      <w:marRight w:val="0"/>
      <w:marTop w:val="0"/>
      <w:marBottom w:val="0"/>
      <w:divBdr>
        <w:top w:val="none" w:sz="0" w:space="0" w:color="auto"/>
        <w:left w:val="none" w:sz="0" w:space="0" w:color="auto"/>
        <w:bottom w:val="none" w:sz="0" w:space="0" w:color="auto"/>
        <w:right w:val="none" w:sz="0" w:space="0" w:color="auto"/>
      </w:divBdr>
    </w:div>
    <w:div w:id="1421869323">
      <w:bodyDiv w:val="1"/>
      <w:marLeft w:val="0"/>
      <w:marRight w:val="0"/>
      <w:marTop w:val="0"/>
      <w:marBottom w:val="0"/>
      <w:divBdr>
        <w:top w:val="none" w:sz="0" w:space="0" w:color="auto"/>
        <w:left w:val="none" w:sz="0" w:space="0" w:color="auto"/>
        <w:bottom w:val="none" w:sz="0" w:space="0" w:color="auto"/>
        <w:right w:val="none" w:sz="0" w:space="0" w:color="auto"/>
      </w:divBdr>
    </w:div>
    <w:div w:id="1422482537">
      <w:bodyDiv w:val="1"/>
      <w:marLeft w:val="0"/>
      <w:marRight w:val="0"/>
      <w:marTop w:val="0"/>
      <w:marBottom w:val="0"/>
      <w:divBdr>
        <w:top w:val="none" w:sz="0" w:space="0" w:color="auto"/>
        <w:left w:val="none" w:sz="0" w:space="0" w:color="auto"/>
        <w:bottom w:val="none" w:sz="0" w:space="0" w:color="auto"/>
        <w:right w:val="none" w:sz="0" w:space="0" w:color="auto"/>
      </w:divBdr>
    </w:div>
    <w:div w:id="1428690160">
      <w:bodyDiv w:val="1"/>
      <w:marLeft w:val="0"/>
      <w:marRight w:val="0"/>
      <w:marTop w:val="0"/>
      <w:marBottom w:val="0"/>
      <w:divBdr>
        <w:top w:val="none" w:sz="0" w:space="0" w:color="auto"/>
        <w:left w:val="none" w:sz="0" w:space="0" w:color="auto"/>
        <w:bottom w:val="none" w:sz="0" w:space="0" w:color="auto"/>
        <w:right w:val="none" w:sz="0" w:space="0" w:color="auto"/>
      </w:divBdr>
    </w:div>
    <w:div w:id="1437019171">
      <w:bodyDiv w:val="1"/>
      <w:marLeft w:val="0"/>
      <w:marRight w:val="0"/>
      <w:marTop w:val="0"/>
      <w:marBottom w:val="0"/>
      <w:divBdr>
        <w:top w:val="none" w:sz="0" w:space="0" w:color="auto"/>
        <w:left w:val="none" w:sz="0" w:space="0" w:color="auto"/>
        <w:bottom w:val="none" w:sz="0" w:space="0" w:color="auto"/>
        <w:right w:val="none" w:sz="0" w:space="0" w:color="auto"/>
      </w:divBdr>
    </w:div>
    <w:div w:id="1437477294">
      <w:bodyDiv w:val="1"/>
      <w:marLeft w:val="0"/>
      <w:marRight w:val="0"/>
      <w:marTop w:val="0"/>
      <w:marBottom w:val="0"/>
      <w:divBdr>
        <w:top w:val="none" w:sz="0" w:space="0" w:color="auto"/>
        <w:left w:val="none" w:sz="0" w:space="0" w:color="auto"/>
        <w:bottom w:val="none" w:sz="0" w:space="0" w:color="auto"/>
        <w:right w:val="none" w:sz="0" w:space="0" w:color="auto"/>
      </w:divBdr>
    </w:div>
    <w:div w:id="1442451027">
      <w:bodyDiv w:val="1"/>
      <w:marLeft w:val="0"/>
      <w:marRight w:val="0"/>
      <w:marTop w:val="0"/>
      <w:marBottom w:val="0"/>
      <w:divBdr>
        <w:top w:val="none" w:sz="0" w:space="0" w:color="auto"/>
        <w:left w:val="none" w:sz="0" w:space="0" w:color="auto"/>
        <w:bottom w:val="none" w:sz="0" w:space="0" w:color="auto"/>
        <w:right w:val="none" w:sz="0" w:space="0" w:color="auto"/>
      </w:divBdr>
    </w:div>
    <w:div w:id="1445072749">
      <w:bodyDiv w:val="1"/>
      <w:marLeft w:val="0"/>
      <w:marRight w:val="0"/>
      <w:marTop w:val="0"/>
      <w:marBottom w:val="0"/>
      <w:divBdr>
        <w:top w:val="none" w:sz="0" w:space="0" w:color="auto"/>
        <w:left w:val="none" w:sz="0" w:space="0" w:color="auto"/>
        <w:bottom w:val="none" w:sz="0" w:space="0" w:color="auto"/>
        <w:right w:val="none" w:sz="0" w:space="0" w:color="auto"/>
      </w:divBdr>
    </w:div>
    <w:div w:id="1457871137">
      <w:bodyDiv w:val="1"/>
      <w:marLeft w:val="0"/>
      <w:marRight w:val="0"/>
      <w:marTop w:val="0"/>
      <w:marBottom w:val="0"/>
      <w:divBdr>
        <w:top w:val="none" w:sz="0" w:space="0" w:color="auto"/>
        <w:left w:val="none" w:sz="0" w:space="0" w:color="auto"/>
        <w:bottom w:val="none" w:sz="0" w:space="0" w:color="auto"/>
        <w:right w:val="none" w:sz="0" w:space="0" w:color="auto"/>
      </w:divBdr>
    </w:div>
    <w:div w:id="1460369217">
      <w:bodyDiv w:val="1"/>
      <w:marLeft w:val="0"/>
      <w:marRight w:val="0"/>
      <w:marTop w:val="0"/>
      <w:marBottom w:val="0"/>
      <w:divBdr>
        <w:top w:val="none" w:sz="0" w:space="0" w:color="auto"/>
        <w:left w:val="none" w:sz="0" w:space="0" w:color="auto"/>
        <w:bottom w:val="none" w:sz="0" w:space="0" w:color="auto"/>
        <w:right w:val="none" w:sz="0" w:space="0" w:color="auto"/>
      </w:divBdr>
    </w:div>
    <w:div w:id="1460411864">
      <w:bodyDiv w:val="1"/>
      <w:marLeft w:val="0"/>
      <w:marRight w:val="0"/>
      <w:marTop w:val="0"/>
      <w:marBottom w:val="0"/>
      <w:divBdr>
        <w:top w:val="none" w:sz="0" w:space="0" w:color="auto"/>
        <w:left w:val="none" w:sz="0" w:space="0" w:color="auto"/>
        <w:bottom w:val="none" w:sz="0" w:space="0" w:color="auto"/>
        <w:right w:val="none" w:sz="0" w:space="0" w:color="auto"/>
      </w:divBdr>
    </w:div>
    <w:div w:id="1460759513">
      <w:bodyDiv w:val="1"/>
      <w:marLeft w:val="0"/>
      <w:marRight w:val="0"/>
      <w:marTop w:val="0"/>
      <w:marBottom w:val="0"/>
      <w:divBdr>
        <w:top w:val="none" w:sz="0" w:space="0" w:color="auto"/>
        <w:left w:val="none" w:sz="0" w:space="0" w:color="auto"/>
        <w:bottom w:val="none" w:sz="0" w:space="0" w:color="auto"/>
        <w:right w:val="none" w:sz="0" w:space="0" w:color="auto"/>
      </w:divBdr>
    </w:div>
    <w:div w:id="1470711801">
      <w:bodyDiv w:val="1"/>
      <w:marLeft w:val="0"/>
      <w:marRight w:val="0"/>
      <w:marTop w:val="0"/>
      <w:marBottom w:val="0"/>
      <w:divBdr>
        <w:top w:val="none" w:sz="0" w:space="0" w:color="auto"/>
        <w:left w:val="none" w:sz="0" w:space="0" w:color="auto"/>
        <w:bottom w:val="none" w:sz="0" w:space="0" w:color="auto"/>
        <w:right w:val="none" w:sz="0" w:space="0" w:color="auto"/>
      </w:divBdr>
    </w:div>
    <w:div w:id="1471482318">
      <w:bodyDiv w:val="1"/>
      <w:marLeft w:val="0"/>
      <w:marRight w:val="0"/>
      <w:marTop w:val="0"/>
      <w:marBottom w:val="0"/>
      <w:divBdr>
        <w:top w:val="none" w:sz="0" w:space="0" w:color="auto"/>
        <w:left w:val="none" w:sz="0" w:space="0" w:color="auto"/>
        <w:bottom w:val="none" w:sz="0" w:space="0" w:color="auto"/>
        <w:right w:val="none" w:sz="0" w:space="0" w:color="auto"/>
      </w:divBdr>
    </w:div>
    <w:div w:id="1478230187">
      <w:bodyDiv w:val="1"/>
      <w:marLeft w:val="0"/>
      <w:marRight w:val="0"/>
      <w:marTop w:val="0"/>
      <w:marBottom w:val="0"/>
      <w:divBdr>
        <w:top w:val="none" w:sz="0" w:space="0" w:color="auto"/>
        <w:left w:val="none" w:sz="0" w:space="0" w:color="auto"/>
        <w:bottom w:val="none" w:sz="0" w:space="0" w:color="auto"/>
        <w:right w:val="none" w:sz="0" w:space="0" w:color="auto"/>
      </w:divBdr>
    </w:div>
    <w:div w:id="1486698720">
      <w:bodyDiv w:val="1"/>
      <w:marLeft w:val="0"/>
      <w:marRight w:val="0"/>
      <w:marTop w:val="0"/>
      <w:marBottom w:val="0"/>
      <w:divBdr>
        <w:top w:val="none" w:sz="0" w:space="0" w:color="auto"/>
        <w:left w:val="none" w:sz="0" w:space="0" w:color="auto"/>
        <w:bottom w:val="none" w:sz="0" w:space="0" w:color="auto"/>
        <w:right w:val="none" w:sz="0" w:space="0" w:color="auto"/>
      </w:divBdr>
    </w:div>
    <w:div w:id="1487621582">
      <w:bodyDiv w:val="1"/>
      <w:marLeft w:val="0"/>
      <w:marRight w:val="0"/>
      <w:marTop w:val="0"/>
      <w:marBottom w:val="0"/>
      <w:divBdr>
        <w:top w:val="none" w:sz="0" w:space="0" w:color="auto"/>
        <w:left w:val="none" w:sz="0" w:space="0" w:color="auto"/>
        <w:bottom w:val="none" w:sz="0" w:space="0" w:color="auto"/>
        <w:right w:val="none" w:sz="0" w:space="0" w:color="auto"/>
      </w:divBdr>
    </w:div>
    <w:div w:id="1489202205">
      <w:bodyDiv w:val="1"/>
      <w:marLeft w:val="0"/>
      <w:marRight w:val="0"/>
      <w:marTop w:val="0"/>
      <w:marBottom w:val="0"/>
      <w:divBdr>
        <w:top w:val="none" w:sz="0" w:space="0" w:color="auto"/>
        <w:left w:val="none" w:sz="0" w:space="0" w:color="auto"/>
        <w:bottom w:val="none" w:sz="0" w:space="0" w:color="auto"/>
        <w:right w:val="none" w:sz="0" w:space="0" w:color="auto"/>
      </w:divBdr>
    </w:div>
    <w:div w:id="1493830932">
      <w:bodyDiv w:val="1"/>
      <w:marLeft w:val="0"/>
      <w:marRight w:val="0"/>
      <w:marTop w:val="0"/>
      <w:marBottom w:val="0"/>
      <w:divBdr>
        <w:top w:val="none" w:sz="0" w:space="0" w:color="auto"/>
        <w:left w:val="none" w:sz="0" w:space="0" w:color="auto"/>
        <w:bottom w:val="none" w:sz="0" w:space="0" w:color="auto"/>
        <w:right w:val="none" w:sz="0" w:space="0" w:color="auto"/>
      </w:divBdr>
    </w:div>
    <w:div w:id="1497377711">
      <w:bodyDiv w:val="1"/>
      <w:marLeft w:val="0"/>
      <w:marRight w:val="0"/>
      <w:marTop w:val="0"/>
      <w:marBottom w:val="0"/>
      <w:divBdr>
        <w:top w:val="none" w:sz="0" w:space="0" w:color="auto"/>
        <w:left w:val="none" w:sz="0" w:space="0" w:color="auto"/>
        <w:bottom w:val="none" w:sz="0" w:space="0" w:color="auto"/>
        <w:right w:val="none" w:sz="0" w:space="0" w:color="auto"/>
      </w:divBdr>
    </w:div>
    <w:div w:id="1513106824">
      <w:bodyDiv w:val="1"/>
      <w:marLeft w:val="0"/>
      <w:marRight w:val="0"/>
      <w:marTop w:val="0"/>
      <w:marBottom w:val="0"/>
      <w:divBdr>
        <w:top w:val="none" w:sz="0" w:space="0" w:color="auto"/>
        <w:left w:val="none" w:sz="0" w:space="0" w:color="auto"/>
        <w:bottom w:val="none" w:sz="0" w:space="0" w:color="auto"/>
        <w:right w:val="none" w:sz="0" w:space="0" w:color="auto"/>
      </w:divBdr>
    </w:div>
    <w:div w:id="1513958825">
      <w:bodyDiv w:val="1"/>
      <w:marLeft w:val="0"/>
      <w:marRight w:val="0"/>
      <w:marTop w:val="0"/>
      <w:marBottom w:val="0"/>
      <w:divBdr>
        <w:top w:val="none" w:sz="0" w:space="0" w:color="auto"/>
        <w:left w:val="none" w:sz="0" w:space="0" w:color="auto"/>
        <w:bottom w:val="none" w:sz="0" w:space="0" w:color="auto"/>
        <w:right w:val="none" w:sz="0" w:space="0" w:color="auto"/>
      </w:divBdr>
    </w:div>
    <w:div w:id="1522012205">
      <w:bodyDiv w:val="1"/>
      <w:marLeft w:val="0"/>
      <w:marRight w:val="0"/>
      <w:marTop w:val="0"/>
      <w:marBottom w:val="0"/>
      <w:divBdr>
        <w:top w:val="none" w:sz="0" w:space="0" w:color="auto"/>
        <w:left w:val="none" w:sz="0" w:space="0" w:color="auto"/>
        <w:bottom w:val="none" w:sz="0" w:space="0" w:color="auto"/>
        <w:right w:val="none" w:sz="0" w:space="0" w:color="auto"/>
      </w:divBdr>
    </w:div>
    <w:div w:id="1523127145">
      <w:bodyDiv w:val="1"/>
      <w:marLeft w:val="0"/>
      <w:marRight w:val="0"/>
      <w:marTop w:val="0"/>
      <w:marBottom w:val="0"/>
      <w:divBdr>
        <w:top w:val="none" w:sz="0" w:space="0" w:color="auto"/>
        <w:left w:val="none" w:sz="0" w:space="0" w:color="auto"/>
        <w:bottom w:val="none" w:sz="0" w:space="0" w:color="auto"/>
        <w:right w:val="none" w:sz="0" w:space="0" w:color="auto"/>
      </w:divBdr>
    </w:div>
    <w:div w:id="1523208172">
      <w:bodyDiv w:val="1"/>
      <w:marLeft w:val="0"/>
      <w:marRight w:val="0"/>
      <w:marTop w:val="0"/>
      <w:marBottom w:val="0"/>
      <w:divBdr>
        <w:top w:val="none" w:sz="0" w:space="0" w:color="auto"/>
        <w:left w:val="none" w:sz="0" w:space="0" w:color="auto"/>
        <w:bottom w:val="none" w:sz="0" w:space="0" w:color="auto"/>
        <w:right w:val="none" w:sz="0" w:space="0" w:color="auto"/>
      </w:divBdr>
    </w:div>
    <w:div w:id="1531144273">
      <w:bodyDiv w:val="1"/>
      <w:marLeft w:val="0"/>
      <w:marRight w:val="0"/>
      <w:marTop w:val="0"/>
      <w:marBottom w:val="0"/>
      <w:divBdr>
        <w:top w:val="none" w:sz="0" w:space="0" w:color="auto"/>
        <w:left w:val="none" w:sz="0" w:space="0" w:color="auto"/>
        <w:bottom w:val="none" w:sz="0" w:space="0" w:color="auto"/>
        <w:right w:val="none" w:sz="0" w:space="0" w:color="auto"/>
      </w:divBdr>
    </w:div>
    <w:div w:id="1531719213">
      <w:bodyDiv w:val="1"/>
      <w:marLeft w:val="0"/>
      <w:marRight w:val="0"/>
      <w:marTop w:val="0"/>
      <w:marBottom w:val="0"/>
      <w:divBdr>
        <w:top w:val="none" w:sz="0" w:space="0" w:color="auto"/>
        <w:left w:val="none" w:sz="0" w:space="0" w:color="auto"/>
        <w:bottom w:val="none" w:sz="0" w:space="0" w:color="auto"/>
        <w:right w:val="none" w:sz="0" w:space="0" w:color="auto"/>
      </w:divBdr>
    </w:div>
    <w:div w:id="1536431722">
      <w:bodyDiv w:val="1"/>
      <w:marLeft w:val="0"/>
      <w:marRight w:val="0"/>
      <w:marTop w:val="0"/>
      <w:marBottom w:val="0"/>
      <w:divBdr>
        <w:top w:val="none" w:sz="0" w:space="0" w:color="auto"/>
        <w:left w:val="none" w:sz="0" w:space="0" w:color="auto"/>
        <w:bottom w:val="none" w:sz="0" w:space="0" w:color="auto"/>
        <w:right w:val="none" w:sz="0" w:space="0" w:color="auto"/>
      </w:divBdr>
    </w:div>
    <w:div w:id="1547641698">
      <w:bodyDiv w:val="1"/>
      <w:marLeft w:val="0"/>
      <w:marRight w:val="0"/>
      <w:marTop w:val="0"/>
      <w:marBottom w:val="0"/>
      <w:divBdr>
        <w:top w:val="none" w:sz="0" w:space="0" w:color="auto"/>
        <w:left w:val="none" w:sz="0" w:space="0" w:color="auto"/>
        <w:bottom w:val="none" w:sz="0" w:space="0" w:color="auto"/>
        <w:right w:val="none" w:sz="0" w:space="0" w:color="auto"/>
      </w:divBdr>
    </w:div>
    <w:div w:id="1550410840">
      <w:bodyDiv w:val="1"/>
      <w:marLeft w:val="0"/>
      <w:marRight w:val="0"/>
      <w:marTop w:val="0"/>
      <w:marBottom w:val="0"/>
      <w:divBdr>
        <w:top w:val="none" w:sz="0" w:space="0" w:color="auto"/>
        <w:left w:val="none" w:sz="0" w:space="0" w:color="auto"/>
        <w:bottom w:val="none" w:sz="0" w:space="0" w:color="auto"/>
        <w:right w:val="none" w:sz="0" w:space="0" w:color="auto"/>
      </w:divBdr>
    </w:div>
    <w:div w:id="1550871789">
      <w:bodyDiv w:val="1"/>
      <w:marLeft w:val="0"/>
      <w:marRight w:val="0"/>
      <w:marTop w:val="0"/>
      <w:marBottom w:val="0"/>
      <w:divBdr>
        <w:top w:val="none" w:sz="0" w:space="0" w:color="auto"/>
        <w:left w:val="none" w:sz="0" w:space="0" w:color="auto"/>
        <w:bottom w:val="none" w:sz="0" w:space="0" w:color="auto"/>
        <w:right w:val="none" w:sz="0" w:space="0" w:color="auto"/>
      </w:divBdr>
    </w:div>
    <w:div w:id="1551261753">
      <w:bodyDiv w:val="1"/>
      <w:marLeft w:val="0"/>
      <w:marRight w:val="0"/>
      <w:marTop w:val="0"/>
      <w:marBottom w:val="0"/>
      <w:divBdr>
        <w:top w:val="none" w:sz="0" w:space="0" w:color="auto"/>
        <w:left w:val="none" w:sz="0" w:space="0" w:color="auto"/>
        <w:bottom w:val="none" w:sz="0" w:space="0" w:color="auto"/>
        <w:right w:val="none" w:sz="0" w:space="0" w:color="auto"/>
      </w:divBdr>
    </w:div>
    <w:div w:id="1553423930">
      <w:bodyDiv w:val="1"/>
      <w:marLeft w:val="0"/>
      <w:marRight w:val="0"/>
      <w:marTop w:val="0"/>
      <w:marBottom w:val="0"/>
      <w:divBdr>
        <w:top w:val="none" w:sz="0" w:space="0" w:color="auto"/>
        <w:left w:val="none" w:sz="0" w:space="0" w:color="auto"/>
        <w:bottom w:val="none" w:sz="0" w:space="0" w:color="auto"/>
        <w:right w:val="none" w:sz="0" w:space="0" w:color="auto"/>
      </w:divBdr>
    </w:div>
    <w:div w:id="1557742535">
      <w:bodyDiv w:val="1"/>
      <w:marLeft w:val="0"/>
      <w:marRight w:val="0"/>
      <w:marTop w:val="0"/>
      <w:marBottom w:val="0"/>
      <w:divBdr>
        <w:top w:val="none" w:sz="0" w:space="0" w:color="auto"/>
        <w:left w:val="none" w:sz="0" w:space="0" w:color="auto"/>
        <w:bottom w:val="none" w:sz="0" w:space="0" w:color="auto"/>
        <w:right w:val="none" w:sz="0" w:space="0" w:color="auto"/>
      </w:divBdr>
    </w:div>
    <w:div w:id="1558128569">
      <w:bodyDiv w:val="1"/>
      <w:marLeft w:val="0"/>
      <w:marRight w:val="0"/>
      <w:marTop w:val="0"/>
      <w:marBottom w:val="0"/>
      <w:divBdr>
        <w:top w:val="none" w:sz="0" w:space="0" w:color="auto"/>
        <w:left w:val="none" w:sz="0" w:space="0" w:color="auto"/>
        <w:bottom w:val="none" w:sz="0" w:space="0" w:color="auto"/>
        <w:right w:val="none" w:sz="0" w:space="0" w:color="auto"/>
      </w:divBdr>
    </w:div>
    <w:div w:id="1560281361">
      <w:bodyDiv w:val="1"/>
      <w:marLeft w:val="0"/>
      <w:marRight w:val="0"/>
      <w:marTop w:val="0"/>
      <w:marBottom w:val="0"/>
      <w:divBdr>
        <w:top w:val="none" w:sz="0" w:space="0" w:color="auto"/>
        <w:left w:val="none" w:sz="0" w:space="0" w:color="auto"/>
        <w:bottom w:val="none" w:sz="0" w:space="0" w:color="auto"/>
        <w:right w:val="none" w:sz="0" w:space="0" w:color="auto"/>
      </w:divBdr>
    </w:div>
    <w:div w:id="1561207026">
      <w:bodyDiv w:val="1"/>
      <w:marLeft w:val="0"/>
      <w:marRight w:val="0"/>
      <w:marTop w:val="0"/>
      <w:marBottom w:val="0"/>
      <w:divBdr>
        <w:top w:val="none" w:sz="0" w:space="0" w:color="auto"/>
        <w:left w:val="none" w:sz="0" w:space="0" w:color="auto"/>
        <w:bottom w:val="none" w:sz="0" w:space="0" w:color="auto"/>
        <w:right w:val="none" w:sz="0" w:space="0" w:color="auto"/>
      </w:divBdr>
    </w:div>
    <w:div w:id="1562709123">
      <w:bodyDiv w:val="1"/>
      <w:marLeft w:val="0"/>
      <w:marRight w:val="0"/>
      <w:marTop w:val="0"/>
      <w:marBottom w:val="0"/>
      <w:divBdr>
        <w:top w:val="none" w:sz="0" w:space="0" w:color="auto"/>
        <w:left w:val="none" w:sz="0" w:space="0" w:color="auto"/>
        <w:bottom w:val="none" w:sz="0" w:space="0" w:color="auto"/>
        <w:right w:val="none" w:sz="0" w:space="0" w:color="auto"/>
      </w:divBdr>
    </w:div>
    <w:div w:id="1568539480">
      <w:bodyDiv w:val="1"/>
      <w:marLeft w:val="0"/>
      <w:marRight w:val="0"/>
      <w:marTop w:val="0"/>
      <w:marBottom w:val="0"/>
      <w:divBdr>
        <w:top w:val="none" w:sz="0" w:space="0" w:color="auto"/>
        <w:left w:val="none" w:sz="0" w:space="0" w:color="auto"/>
        <w:bottom w:val="none" w:sz="0" w:space="0" w:color="auto"/>
        <w:right w:val="none" w:sz="0" w:space="0" w:color="auto"/>
      </w:divBdr>
    </w:div>
    <w:div w:id="1575161254">
      <w:bodyDiv w:val="1"/>
      <w:marLeft w:val="0"/>
      <w:marRight w:val="0"/>
      <w:marTop w:val="0"/>
      <w:marBottom w:val="0"/>
      <w:divBdr>
        <w:top w:val="none" w:sz="0" w:space="0" w:color="auto"/>
        <w:left w:val="none" w:sz="0" w:space="0" w:color="auto"/>
        <w:bottom w:val="none" w:sz="0" w:space="0" w:color="auto"/>
        <w:right w:val="none" w:sz="0" w:space="0" w:color="auto"/>
      </w:divBdr>
    </w:div>
    <w:div w:id="1576087212">
      <w:bodyDiv w:val="1"/>
      <w:marLeft w:val="0"/>
      <w:marRight w:val="0"/>
      <w:marTop w:val="0"/>
      <w:marBottom w:val="0"/>
      <w:divBdr>
        <w:top w:val="none" w:sz="0" w:space="0" w:color="auto"/>
        <w:left w:val="none" w:sz="0" w:space="0" w:color="auto"/>
        <w:bottom w:val="none" w:sz="0" w:space="0" w:color="auto"/>
        <w:right w:val="none" w:sz="0" w:space="0" w:color="auto"/>
      </w:divBdr>
    </w:div>
    <w:div w:id="1577012993">
      <w:bodyDiv w:val="1"/>
      <w:marLeft w:val="0"/>
      <w:marRight w:val="0"/>
      <w:marTop w:val="0"/>
      <w:marBottom w:val="0"/>
      <w:divBdr>
        <w:top w:val="none" w:sz="0" w:space="0" w:color="auto"/>
        <w:left w:val="none" w:sz="0" w:space="0" w:color="auto"/>
        <w:bottom w:val="none" w:sz="0" w:space="0" w:color="auto"/>
        <w:right w:val="none" w:sz="0" w:space="0" w:color="auto"/>
      </w:divBdr>
    </w:div>
    <w:div w:id="1578441323">
      <w:bodyDiv w:val="1"/>
      <w:marLeft w:val="0"/>
      <w:marRight w:val="0"/>
      <w:marTop w:val="0"/>
      <w:marBottom w:val="0"/>
      <w:divBdr>
        <w:top w:val="none" w:sz="0" w:space="0" w:color="auto"/>
        <w:left w:val="none" w:sz="0" w:space="0" w:color="auto"/>
        <w:bottom w:val="none" w:sz="0" w:space="0" w:color="auto"/>
        <w:right w:val="none" w:sz="0" w:space="0" w:color="auto"/>
      </w:divBdr>
    </w:div>
    <w:div w:id="1584295709">
      <w:bodyDiv w:val="1"/>
      <w:marLeft w:val="0"/>
      <w:marRight w:val="0"/>
      <w:marTop w:val="0"/>
      <w:marBottom w:val="0"/>
      <w:divBdr>
        <w:top w:val="none" w:sz="0" w:space="0" w:color="auto"/>
        <w:left w:val="none" w:sz="0" w:space="0" w:color="auto"/>
        <w:bottom w:val="none" w:sz="0" w:space="0" w:color="auto"/>
        <w:right w:val="none" w:sz="0" w:space="0" w:color="auto"/>
      </w:divBdr>
    </w:div>
    <w:div w:id="1586957876">
      <w:bodyDiv w:val="1"/>
      <w:marLeft w:val="0"/>
      <w:marRight w:val="0"/>
      <w:marTop w:val="0"/>
      <w:marBottom w:val="0"/>
      <w:divBdr>
        <w:top w:val="none" w:sz="0" w:space="0" w:color="auto"/>
        <w:left w:val="none" w:sz="0" w:space="0" w:color="auto"/>
        <w:bottom w:val="none" w:sz="0" w:space="0" w:color="auto"/>
        <w:right w:val="none" w:sz="0" w:space="0" w:color="auto"/>
      </w:divBdr>
    </w:div>
    <w:div w:id="1588924049">
      <w:bodyDiv w:val="1"/>
      <w:marLeft w:val="0"/>
      <w:marRight w:val="0"/>
      <w:marTop w:val="0"/>
      <w:marBottom w:val="0"/>
      <w:divBdr>
        <w:top w:val="none" w:sz="0" w:space="0" w:color="auto"/>
        <w:left w:val="none" w:sz="0" w:space="0" w:color="auto"/>
        <w:bottom w:val="none" w:sz="0" w:space="0" w:color="auto"/>
        <w:right w:val="none" w:sz="0" w:space="0" w:color="auto"/>
      </w:divBdr>
    </w:div>
    <w:div w:id="1590263315">
      <w:bodyDiv w:val="1"/>
      <w:marLeft w:val="0"/>
      <w:marRight w:val="0"/>
      <w:marTop w:val="0"/>
      <w:marBottom w:val="0"/>
      <w:divBdr>
        <w:top w:val="none" w:sz="0" w:space="0" w:color="auto"/>
        <w:left w:val="none" w:sz="0" w:space="0" w:color="auto"/>
        <w:bottom w:val="none" w:sz="0" w:space="0" w:color="auto"/>
        <w:right w:val="none" w:sz="0" w:space="0" w:color="auto"/>
      </w:divBdr>
    </w:div>
    <w:div w:id="1593515181">
      <w:bodyDiv w:val="1"/>
      <w:marLeft w:val="0"/>
      <w:marRight w:val="0"/>
      <w:marTop w:val="0"/>
      <w:marBottom w:val="0"/>
      <w:divBdr>
        <w:top w:val="none" w:sz="0" w:space="0" w:color="auto"/>
        <w:left w:val="none" w:sz="0" w:space="0" w:color="auto"/>
        <w:bottom w:val="none" w:sz="0" w:space="0" w:color="auto"/>
        <w:right w:val="none" w:sz="0" w:space="0" w:color="auto"/>
      </w:divBdr>
    </w:div>
    <w:div w:id="1594777494">
      <w:bodyDiv w:val="1"/>
      <w:marLeft w:val="0"/>
      <w:marRight w:val="0"/>
      <w:marTop w:val="0"/>
      <w:marBottom w:val="0"/>
      <w:divBdr>
        <w:top w:val="none" w:sz="0" w:space="0" w:color="auto"/>
        <w:left w:val="none" w:sz="0" w:space="0" w:color="auto"/>
        <w:bottom w:val="none" w:sz="0" w:space="0" w:color="auto"/>
        <w:right w:val="none" w:sz="0" w:space="0" w:color="auto"/>
      </w:divBdr>
    </w:div>
    <w:div w:id="1606766777">
      <w:bodyDiv w:val="1"/>
      <w:marLeft w:val="0"/>
      <w:marRight w:val="0"/>
      <w:marTop w:val="0"/>
      <w:marBottom w:val="0"/>
      <w:divBdr>
        <w:top w:val="none" w:sz="0" w:space="0" w:color="auto"/>
        <w:left w:val="none" w:sz="0" w:space="0" w:color="auto"/>
        <w:bottom w:val="none" w:sz="0" w:space="0" w:color="auto"/>
        <w:right w:val="none" w:sz="0" w:space="0" w:color="auto"/>
      </w:divBdr>
    </w:div>
    <w:div w:id="1611474147">
      <w:bodyDiv w:val="1"/>
      <w:marLeft w:val="0"/>
      <w:marRight w:val="0"/>
      <w:marTop w:val="0"/>
      <w:marBottom w:val="0"/>
      <w:divBdr>
        <w:top w:val="none" w:sz="0" w:space="0" w:color="auto"/>
        <w:left w:val="none" w:sz="0" w:space="0" w:color="auto"/>
        <w:bottom w:val="none" w:sz="0" w:space="0" w:color="auto"/>
        <w:right w:val="none" w:sz="0" w:space="0" w:color="auto"/>
      </w:divBdr>
    </w:div>
    <w:div w:id="1616711013">
      <w:bodyDiv w:val="1"/>
      <w:marLeft w:val="0"/>
      <w:marRight w:val="0"/>
      <w:marTop w:val="0"/>
      <w:marBottom w:val="0"/>
      <w:divBdr>
        <w:top w:val="none" w:sz="0" w:space="0" w:color="auto"/>
        <w:left w:val="none" w:sz="0" w:space="0" w:color="auto"/>
        <w:bottom w:val="none" w:sz="0" w:space="0" w:color="auto"/>
        <w:right w:val="none" w:sz="0" w:space="0" w:color="auto"/>
      </w:divBdr>
    </w:div>
    <w:div w:id="1616863348">
      <w:bodyDiv w:val="1"/>
      <w:marLeft w:val="0"/>
      <w:marRight w:val="0"/>
      <w:marTop w:val="0"/>
      <w:marBottom w:val="0"/>
      <w:divBdr>
        <w:top w:val="none" w:sz="0" w:space="0" w:color="auto"/>
        <w:left w:val="none" w:sz="0" w:space="0" w:color="auto"/>
        <w:bottom w:val="none" w:sz="0" w:space="0" w:color="auto"/>
        <w:right w:val="none" w:sz="0" w:space="0" w:color="auto"/>
      </w:divBdr>
    </w:div>
    <w:div w:id="1619526480">
      <w:bodyDiv w:val="1"/>
      <w:marLeft w:val="0"/>
      <w:marRight w:val="0"/>
      <w:marTop w:val="0"/>
      <w:marBottom w:val="0"/>
      <w:divBdr>
        <w:top w:val="none" w:sz="0" w:space="0" w:color="auto"/>
        <w:left w:val="none" w:sz="0" w:space="0" w:color="auto"/>
        <w:bottom w:val="none" w:sz="0" w:space="0" w:color="auto"/>
        <w:right w:val="none" w:sz="0" w:space="0" w:color="auto"/>
      </w:divBdr>
    </w:div>
    <w:div w:id="1625497738">
      <w:bodyDiv w:val="1"/>
      <w:marLeft w:val="0"/>
      <w:marRight w:val="0"/>
      <w:marTop w:val="0"/>
      <w:marBottom w:val="0"/>
      <w:divBdr>
        <w:top w:val="none" w:sz="0" w:space="0" w:color="auto"/>
        <w:left w:val="none" w:sz="0" w:space="0" w:color="auto"/>
        <w:bottom w:val="none" w:sz="0" w:space="0" w:color="auto"/>
        <w:right w:val="none" w:sz="0" w:space="0" w:color="auto"/>
      </w:divBdr>
    </w:div>
    <w:div w:id="1630472296">
      <w:bodyDiv w:val="1"/>
      <w:marLeft w:val="0"/>
      <w:marRight w:val="0"/>
      <w:marTop w:val="0"/>
      <w:marBottom w:val="0"/>
      <w:divBdr>
        <w:top w:val="none" w:sz="0" w:space="0" w:color="auto"/>
        <w:left w:val="none" w:sz="0" w:space="0" w:color="auto"/>
        <w:bottom w:val="none" w:sz="0" w:space="0" w:color="auto"/>
        <w:right w:val="none" w:sz="0" w:space="0" w:color="auto"/>
      </w:divBdr>
    </w:div>
    <w:div w:id="1631856703">
      <w:bodyDiv w:val="1"/>
      <w:marLeft w:val="0"/>
      <w:marRight w:val="0"/>
      <w:marTop w:val="0"/>
      <w:marBottom w:val="0"/>
      <w:divBdr>
        <w:top w:val="none" w:sz="0" w:space="0" w:color="auto"/>
        <w:left w:val="none" w:sz="0" w:space="0" w:color="auto"/>
        <w:bottom w:val="none" w:sz="0" w:space="0" w:color="auto"/>
        <w:right w:val="none" w:sz="0" w:space="0" w:color="auto"/>
      </w:divBdr>
    </w:div>
    <w:div w:id="1631981361">
      <w:bodyDiv w:val="1"/>
      <w:marLeft w:val="0"/>
      <w:marRight w:val="0"/>
      <w:marTop w:val="0"/>
      <w:marBottom w:val="0"/>
      <w:divBdr>
        <w:top w:val="none" w:sz="0" w:space="0" w:color="auto"/>
        <w:left w:val="none" w:sz="0" w:space="0" w:color="auto"/>
        <w:bottom w:val="none" w:sz="0" w:space="0" w:color="auto"/>
        <w:right w:val="none" w:sz="0" w:space="0" w:color="auto"/>
      </w:divBdr>
    </w:div>
    <w:div w:id="1650865871">
      <w:bodyDiv w:val="1"/>
      <w:marLeft w:val="0"/>
      <w:marRight w:val="0"/>
      <w:marTop w:val="0"/>
      <w:marBottom w:val="0"/>
      <w:divBdr>
        <w:top w:val="none" w:sz="0" w:space="0" w:color="auto"/>
        <w:left w:val="none" w:sz="0" w:space="0" w:color="auto"/>
        <w:bottom w:val="none" w:sz="0" w:space="0" w:color="auto"/>
        <w:right w:val="none" w:sz="0" w:space="0" w:color="auto"/>
      </w:divBdr>
    </w:div>
    <w:div w:id="1651014221">
      <w:bodyDiv w:val="1"/>
      <w:marLeft w:val="0"/>
      <w:marRight w:val="0"/>
      <w:marTop w:val="0"/>
      <w:marBottom w:val="0"/>
      <w:divBdr>
        <w:top w:val="none" w:sz="0" w:space="0" w:color="auto"/>
        <w:left w:val="none" w:sz="0" w:space="0" w:color="auto"/>
        <w:bottom w:val="none" w:sz="0" w:space="0" w:color="auto"/>
        <w:right w:val="none" w:sz="0" w:space="0" w:color="auto"/>
      </w:divBdr>
    </w:div>
    <w:div w:id="1651903778">
      <w:bodyDiv w:val="1"/>
      <w:marLeft w:val="0"/>
      <w:marRight w:val="0"/>
      <w:marTop w:val="0"/>
      <w:marBottom w:val="0"/>
      <w:divBdr>
        <w:top w:val="none" w:sz="0" w:space="0" w:color="auto"/>
        <w:left w:val="none" w:sz="0" w:space="0" w:color="auto"/>
        <w:bottom w:val="none" w:sz="0" w:space="0" w:color="auto"/>
        <w:right w:val="none" w:sz="0" w:space="0" w:color="auto"/>
      </w:divBdr>
    </w:div>
    <w:div w:id="1653951137">
      <w:bodyDiv w:val="1"/>
      <w:marLeft w:val="0"/>
      <w:marRight w:val="0"/>
      <w:marTop w:val="0"/>
      <w:marBottom w:val="0"/>
      <w:divBdr>
        <w:top w:val="none" w:sz="0" w:space="0" w:color="auto"/>
        <w:left w:val="none" w:sz="0" w:space="0" w:color="auto"/>
        <w:bottom w:val="none" w:sz="0" w:space="0" w:color="auto"/>
        <w:right w:val="none" w:sz="0" w:space="0" w:color="auto"/>
      </w:divBdr>
    </w:div>
    <w:div w:id="1655986526">
      <w:bodyDiv w:val="1"/>
      <w:marLeft w:val="0"/>
      <w:marRight w:val="0"/>
      <w:marTop w:val="0"/>
      <w:marBottom w:val="0"/>
      <w:divBdr>
        <w:top w:val="none" w:sz="0" w:space="0" w:color="auto"/>
        <w:left w:val="none" w:sz="0" w:space="0" w:color="auto"/>
        <w:bottom w:val="none" w:sz="0" w:space="0" w:color="auto"/>
        <w:right w:val="none" w:sz="0" w:space="0" w:color="auto"/>
      </w:divBdr>
    </w:div>
    <w:div w:id="1661302460">
      <w:bodyDiv w:val="1"/>
      <w:marLeft w:val="0"/>
      <w:marRight w:val="0"/>
      <w:marTop w:val="0"/>
      <w:marBottom w:val="0"/>
      <w:divBdr>
        <w:top w:val="none" w:sz="0" w:space="0" w:color="auto"/>
        <w:left w:val="none" w:sz="0" w:space="0" w:color="auto"/>
        <w:bottom w:val="none" w:sz="0" w:space="0" w:color="auto"/>
        <w:right w:val="none" w:sz="0" w:space="0" w:color="auto"/>
      </w:divBdr>
    </w:div>
    <w:div w:id="1664238636">
      <w:bodyDiv w:val="1"/>
      <w:marLeft w:val="0"/>
      <w:marRight w:val="0"/>
      <w:marTop w:val="0"/>
      <w:marBottom w:val="0"/>
      <w:divBdr>
        <w:top w:val="none" w:sz="0" w:space="0" w:color="auto"/>
        <w:left w:val="none" w:sz="0" w:space="0" w:color="auto"/>
        <w:bottom w:val="none" w:sz="0" w:space="0" w:color="auto"/>
        <w:right w:val="none" w:sz="0" w:space="0" w:color="auto"/>
      </w:divBdr>
    </w:div>
    <w:div w:id="1668945822">
      <w:bodyDiv w:val="1"/>
      <w:marLeft w:val="0"/>
      <w:marRight w:val="0"/>
      <w:marTop w:val="0"/>
      <w:marBottom w:val="0"/>
      <w:divBdr>
        <w:top w:val="none" w:sz="0" w:space="0" w:color="auto"/>
        <w:left w:val="none" w:sz="0" w:space="0" w:color="auto"/>
        <w:bottom w:val="none" w:sz="0" w:space="0" w:color="auto"/>
        <w:right w:val="none" w:sz="0" w:space="0" w:color="auto"/>
      </w:divBdr>
    </w:div>
    <w:div w:id="1675451803">
      <w:bodyDiv w:val="1"/>
      <w:marLeft w:val="0"/>
      <w:marRight w:val="0"/>
      <w:marTop w:val="0"/>
      <w:marBottom w:val="0"/>
      <w:divBdr>
        <w:top w:val="none" w:sz="0" w:space="0" w:color="auto"/>
        <w:left w:val="none" w:sz="0" w:space="0" w:color="auto"/>
        <w:bottom w:val="none" w:sz="0" w:space="0" w:color="auto"/>
        <w:right w:val="none" w:sz="0" w:space="0" w:color="auto"/>
      </w:divBdr>
    </w:div>
    <w:div w:id="1689406521">
      <w:bodyDiv w:val="1"/>
      <w:marLeft w:val="0"/>
      <w:marRight w:val="0"/>
      <w:marTop w:val="0"/>
      <w:marBottom w:val="0"/>
      <w:divBdr>
        <w:top w:val="none" w:sz="0" w:space="0" w:color="auto"/>
        <w:left w:val="none" w:sz="0" w:space="0" w:color="auto"/>
        <w:bottom w:val="none" w:sz="0" w:space="0" w:color="auto"/>
        <w:right w:val="none" w:sz="0" w:space="0" w:color="auto"/>
      </w:divBdr>
    </w:div>
    <w:div w:id="1692879015">
      <w:bodyDiv w:val="1"/>
      <w:marLeft w:val="0"/>
      <w:marRight w:val="0"/>
      <w:marTop w:val="0"/>
      <w:marBottom w:val="0"/>
      <w:divBdr>
        <w:top w:val="none" w:sz="0" w:space="0" w:color="auto"/>
        <w:left w:val="none" w:sz="0" w:space="0" w:color="auto"/>
        <w:bottom w:val="none" w:sz="0" w:space="0" w:color="auto"/>
        <w:right w:val="none" w:sz="0" w:space="0" w:color="auto"/>
      </w:divBdr>
    </w:div>
    <w:div w:id="1693873524">
      <w:bodyDiv w:val="1"/>
      <w:marLeft w:val="0"/>
      <w:marRight w:val="0"/>
      <w:marTop w:val="0"/>
      <w:marBottom w:val="0"/>
      <w:divBdr>
        <w:top w:val="none" w:sz="0" w:space="0" w:color="auto"/>
        <w:left w:val="none" w:sz="0" w:space="0" w:color="auto"/>
        <w:bottom w:val="none" w:sz="0" w:space="0" w:color="auto"/>
        <w:right w:val="none" w:sz="0" w:space="0" w:color="auto"/>
      </w:divBdr>
    </w:div>
    <w:div w:id="1705011409">
      <w:bodyDiv w:val="1"/>
      <w:marLeft w:val="0"/>
      <w:marRight w:val="0"/>
      <w:marTop w:val="0"/>
      <w:marBottom w:val="0"/>
      <w:divBdr>
        <w:top w:val="none" w:sz="0" w:space="0" w:color="auto"/>
        <w:left w:val="none" w:sz="0" w:space="0" w:color="auto"/>
        <w:bottom w:val="none" w:sz="0" w:space="0" w:color="auto"/>
        <w:right w:val="none" w:sz="0" w:space="0" w:color="auto"/>
      </w:divBdr>
    </w:div>
    <w:div w:id="1708022284">
      <w:bodyDiv w:val="1"/>
      <w:marLeft w:val="0"/>
      <w:marRight w:val="0"/>
      <w:marTop w:val="0"/>
      <w:marBottom w:val="0"/>
      <w:divBdr>
        <w:top w:val="none" w:sz="0" w:space="0" w:color="auto"/>
        <w:left w:val="none" w:sz="0" w:space="0" w:color="auto"/>
        <w:bottom w:val="none" w:sz="0" w:space="0" w:color="auto"/>
        <w:right w:val="none" w:sz="0" w:space="0" w:color="auto"/>
      </w:divBdr>
    </w:div>
    <w:div w:id="1710178320">
      <w:bodyDiv w:val="1"/>
      <w:marLeft w:val="0"/>
      <w:marRight w:val="0"/>
      <w:marTop w:val="0"/>
      <w:marBottom w:val="0"/>
      <w:divBdr>
        <w:top w:val="none" w:sz="0" w:space="0" w:color="auto"/>
        <w:left w:val="none" w:sz="0" w:space="0" w:color="auto"/>
        <w:bottom w:val="none" w:sz="0" w:space="0" w:color="auto"/>
        <w:right w:val="none" w:sz="0" w:space="0" w:color="auto"/>
      </w:divBdr>
    </w:div>
    <w:div w:id="1715233014">
      <w:bodyDiv w:val="1"/>
      <w:marLeft w:val="0"/>
      <w:marRight w:val="0"/>
      <w:marTop w:val="0"/>
      <w:marBottom w:val="0"/>
      <w:divBdr>
        <w:top w:val="none" w:sz="0" w:space="0" w:color="auto"/>
        <w:left w:val="none" w:sz="0" w:space="0" w:color="auto"/>
        <w:bottom w:val="none" w:sz="0" w:space="0" w:color="auto"/>
        <w:right w:val="none" w:sz="0" w:space="0" w:color="auto"/>
      </w:divBdr>
    </w:div>
    <w:div w:id="1716853752">
      <w:bodyDiv w:val="1"/>
      <w:marLeft w:val="0"/>
      <w:marRight w:val="0"/>
      <w:marTop w:val="0"/>
      <w:marBottom w:val="0"/>
      <w:divBdr>
        <w:top w:val="none" w:sz="0" w:space="0" w:color="auto"/>
        <w:left w:val="none" w:sz="0" w:space="0" w:color="auto"/>
        <w:bottom w:val="none" w:sz="0" w:space="0" w:color="auto"/>
        <w:right w:val="none" w:sz="0" w:space="0" w:color="auto"/>
      </w:divBdr>
    </w:div>
    <w:div w:id="1718433616">
      <w:bodyDiv w:val="1"/>
      <w:marLeft w:val="0"/>
      <w:marRight w:val="0"/>
      <w:marTop w:val="0"/>
      <w:marBottom w:val="0"/>
      <w:divBdr>
        <w:top w:val="none" w:sz="0" w:space="0" w:color="auto"/>
        <w:left w:val="none" w:sz="0" w:space="0" w:color="auto"/>
        <w:bottom w:val="none" w:sz="0" w:space="0" w:color="auto"/>
        <w:right w:val="none" w:sz="0" w:space="0" w:color="auto"/>
      </w:divBdr>
    </w:div>
    <w:div w:id="1725642846">
      <w:bodyDiv w:val="1"/>
      <w:marLeft w:val="0"/>
      <w:marRight w:val="0"/>
      <w:marTop w:val="0"/>
      <w:marBottom w:val="0"/>
      <w:divBdr>
        <w:top w:val="none" w:sz="0" w:space="0" w:color="auto"/>
        <w:left w:val="none" w:sz="0" w:space="0" w:color="auto"/>
        <w:bottom w:val="none" w:sz="0" w:space="0" w:color="auto"/>
        <w:right w:val="none" w:sz="0" w:space="0" w:color="auto"/>
      </w:divBdr>
    </w:div>
    <w:div w:id="1731924784">
      <w:bodyDiv w:val="1"/>
      <w:marLeft w:val="0"/>
      <w:marRight w:val="0"/>
      <w:marTop w:val="0"/>
      <w:marBottom w:val="0"/>
      <w:divBdr>
        <w:top w:val="none" w:sz="0" w:space="0" w:color="auto"/>
        <w:left w:val="none" w:sz="0" w:space="0" w:color="auto"/>
        <w:bottom w:val="none" w:sz="0" w:space="0" w:color="auto"/>
        <w:right w:val="none" w:sz="0" w:space="0" w:color="auto"/>
      </w:divBdr>
    </w:div>
    <w:div w:id="1735469246">
      <w:bodyDiv w:val="1"/>
      <w:marLeft w:val="0"/>
      <w:marRight w:val="0"/>
      <w:marTop w:val="0"/>
      <w:marBottom w:val="0"/>
      <w:divBdr>
        <w:top w:val="none" w:sz="0" w:space="0" w:color="auto"/>
        <w:left w:val="none" w:sz="0" w:space="0" w:color="auto"/>
        <w:bottom w:val="none" w:sz="0" w:space="0" w:color="auto"/>
        <w:right w:val="none" w:sz="0" w:space="0" w:color="auto"/>
      </w:divBdr>
    </w:div>
    <w:div w:id="1740203862">
      <w:bodyDiv w:val="1"/>
      <w:marLeft w:val="0"/>
      <w:marRight w:val="0"/>
      <w:marTop w:val="0"/>
      <w:marBottom w:val="0"/>
      <w:divBdr>
        <w:top w:val="none" w:sz="0" w:space="0" w:color="auto"/>
        <w:left w:val="none" w:sz="0" w:space="0" w:color="auto"/>
        <w:bottom w:val="none" w:sz="0" w:space="0" w:color="auto"/>
        <w:right w:val="none" w:sz="0" w:space="0" w:color="auto"/>
      </w:divBdr>
    </w:div>
    <w:div w:id="1742101628">
      <w:bodyDiv w:val="1"/>
      <w:marLeft w:val="0"/>
      <w:marRight w:val="0"/>
      <w:marTop w:val="0"/>
      <w:marBottom w:val="0"/>
      <w:divBdr>
        <w:top w:val="none" w:sz="0" w:space="0" w:color="auto"/>
        <w:left w:val="none" w:sz="0" w:space="0" w:color="auto"/>
        <w:bottom w:val="none" w:sz="0" w:space="0" w:color="auto"/>
        <w:right w:val="none" w:sz="0" w:space="0" w:color="auto"/>
      </w:divBdr>
    </w:div>
    <w:div w:id="1750888826">
      <w:bodyDiv w:val="1"/>
      <w:marLeft w:val="0"/>
      <w:marRight w:val="0"/>
      <w:marTop w:val="0"/>
      <w:marBottom w:val="0"/>
      <w:divBdr>
        <w:top w:val="none" w:sz="0" w:space="0" w:color="auto"/>
        <w:left w:val="none" w:sz="0" w:space="0" w:color="auto"/>
        <w:bottom w:val="none" w:sz="0" w:space="0" w:color="auto"/>
        <w:right w:val="none" w:sz="0" w:space="0" w:color="auto"/>
      </w:divBdr>
    </w:div>
    <w:div w:id="1752048193">
      <w:bodyDiv w:val="1"/>
      <w:marLeft w:val="0"/>
      <w:marRight w:val="0"/>
      <w:marTop w:val="0"/>
      <w:marBottom w:val="0"/>
      <w:divBdr>
        <w:top w:val="none" w:sz="0" w:space="0" w:color="auto"/>
        <w:left w:val="none" w:sz="0" w:space="0" w:color="auto"/>
        <w:bottom w:val="none" w:sz="0" w:space="0" w:color="auto"/>
        <w:right w:val="none" w:sz="0" w:space="0" w:color="auto"/>
      </w:divBdr>
    </w:div>
    <w:div w:id="1757091935">
      <w:bodyDiv w:val="1"/>
      <w:marLeft w:val="0"/>
      <w:marRight w:val="0"/>
      <w:marTop w:val="0"/>
      <w:marBottom w:val="0"/>
      <w:divBdr>
        <w:top w:val="none" w:sz="0" w:space="0" w:color="auto"/>
        <w:left w:val="none" w:sz="0" w:space="0" w:color="auto"/>
        <w:bottom w:val="none" w:sz="0" w:space="0" w:color="auto"/>
        <w:right w:val="none" w:sz="0" w:space="0" w:color="auto"/>
      </w:divBdr>
    </w:div>
    <w:div w:id="1759012726">
      <w:bodyDiv w:val="1"/>
      <w:marLeft w:val="0"/>
      <w:marRight w:val="0"/>
      <w:marTop w:val="0"/>
      <w:marBottom w:val="0"/>
      <w:divBdr>
        <w:top w:val="none" w:sz="0" w:space="0" w:color="auto"/>
        <w:left w:val="none" w:sz="0" w:space="0" w:color="auto"/>
        <w:bottom w:val="none" w:sz="0" w:space="0" w:color="auto"/>
        <w:right w:val="none" w:sz="0" w:space="0" w:color="auto"/>
      </w:divBdr>
    </w:div>
    <w:div w:id="1761946801">
      <w:bodyDiv w:val="1"/>
      <w:marLeft w:val="0"/>
      <w:marRight w:val="0"/>
      <w:marTop w:val="0"/>
      <w:marBottom w:val="0"/>
      <w:divBdr>
        <w:top w:val="none" w:sz="0" w:space="0" w:color="auto"/>
        <w:left w:val="none" w:sz="0" w:space="0" w:color="auto"/>
        <w:bottom w:val="none" w:sz="0" w:space="0" w:color="auto"/>
        <w:right w:val="none" w:sz="0" w:space="0" w:color="auto"/>
      </w:divBdr>
    </w:div>
    <w:div w:id="1762525269">
      <w:bodyDiv w:val="1"/>
      <w:marLeft w:val="0"/>
      <w:marRight w:val="0"/>
      <w:marTop w:val="0"/>
      <w:marBottom w:val="0"/>
      <w:divBdr>
        <w:top w:val="none" w:sz="0" w:space="0" w:color="auto"/>
        <w:left w:val="none" w:sz="0" w:space="0" w:color="auto"/>
        <w:bottom w:val="none" w:sz="0" w:space="0" w:color="auto"/>
        <w:right w:val="none" w:sz="0" w:space="0" w:color="auto"/>
      </w:divBdr>
    </w:div>
    <w:div w:id="1762601588">
      <w:bodyDiv w:val="1"/>
      <w:marLeft w:val="0"/>
      <w:marRight w:val="0"/>
      <w:marTop w:val="0"/>
      <w:marBottom w:val="0"/>
      <w:divBdr>
        <w:top w:val="none" w:sz="0" w:space="0" w:color="auto"/>
        <w:left w:val="none" w:sz="0" w:space="0" w:color="auto"/>
        <w:bottom w:val="none" w:sz="0" w:space="0" w:color="auto"/>
        <w:right w:val="none" w:sz="0" w:space="0" w:color="auto"/>
      </w:divBdr>
    </w:div>
    <w:div w:id="1774326140">
      <w:bodyDiv w:val="1"/>
      <w:marLeft w:val="0"/>
      <w:marRight w:val="0"/>
      <w:marTop w:val="0"/>
      <w:marBottom w:val="0"/>
      <w:divBdr>
        <w:top w:val="none" w:sz="0" w:space="0" w:color="auto"/>
        <w:left w:val="none" w:sz="0" w:space="0" w:color="auto"/>
        <w:bottom w:val="none" w:sz="0" w:space="0" w:color="auto"/>
        <w:right w:val="none" w:sz="0" w:space="0" w:color="auto"/>
      </w:divBdr>
    </w:div>
    <w:div w:id="1774327733">
      <w:bodyDiv w:val="1"/>
      <w:marLeft w:val="0"/>
      <w:marRight w:val="0"/>
      <w:marTop w:val="0"/>
      <w:marBottom w:val="0"/>
      <w:divBdr>
        <w:top w:val="none" w:sz="0" w:space="0" w:color="auto"/>
        <w:left w:val="none" w:sz="0" w:space="0" w:color="auto"/>
        <w:bottom w:val="none" w:sz="0" w:space="0" w:color="auto"/>
        <w:right w:val="none" w:sz="0" w:space="0" w:color="auto"/>
      </w:divBdr>
    </w:div>
    <w:div w:id="1778677522">
      <w:bodyDiv w:val="1"/>
      <w:marLeft w:val="0"/>
      <w:marRight w:val="0"/>
      <w:marTop w:val="0"/>
      <w:marBottom w:val="0"/>
      <w:divBdr>
        <w:top w:val="none" w:sz="0" w:space="0" w:color="auto"/>
        <w:left w:val="none" w:sz="0" w:space="0" w:color="auto"/>
        <w:bottom w:val="none" w:sz="0" w:space="0" w:color="auto"/>
        <w:right w:val="none" w:sz="0" w:space="0" w:color="auto"/>
      </w:divBdr>
    </w:div>
    <w:div w:id="1779368084">
      <w:bodyDiv w:val="1"/>
      <w:marLeft w:val="0"/>
      <w:marRight w:val="0"/>
      <w:marTop w:val="0"/>
      <w:marBottom w:val="0"/>
      <w:divBdr>
        <w:top w:val="none" w:sz="0" w:space="0" w:color="auto"/>
        <w:left w:val="none" w:sz="0" w:space="0" w:color="auto"/>
        <w:bottom w:val="none" w:sz="0" w:space="0" w:color="auto"/>
        <w:right w:val="none" w:sz="0" w:space="0" w:color="auto"/>
      </w:divBdr>
    </w:div>
    <w:div w:id="1788428905">
      <w:bodyDiv w:val="1"/>
      <w:marLeft w:val="0"/>
      <w:marRight w:val="0"/>
      <w:marTop w:val="0"/>
      <w:marBottom w:val="0"/>
      <w:divBdr>
        <w:top w:val="none" w:sz="0" w:space="0" w:color="auto"/>
        <w:left w:val="none" w:sz="0" w:space="0" w:color="auto"/>
        <w:bottom w:val="none" w:sz="0" w:space="0" w:color="auto"/>
        <w:right w:val="none" w:sz="0" w:space="0" w:color="auto"/>
      </w:divBdr>
    </w:div>
    <w:div w:id="1788767637">
      <w:bodyDiv w:val="1"/>
      <w:marLeft w:val="0"/>
      <w:marRight w:val="0"/>
      <w:marTop w:val="0"/>
      <w:marBottom w:val="0"/>
      <w:divBdr>
        <w:top w:val="none" w:sz="0" w:space="0" w:color="auto"/>
        <w:left w:val="none" w:sz="0" w:space="0" w:color="auto"/>
        <w:bottom w:val="none" w:sz="0" w:space="0" w:color="auto"/>
        <w:right w:val="none" w:sz="0" w:space="0" w:color="auto"/>
      </w:divBdr>
    </w:div>
    <w:div w:id="1789666184">
      <w:bodyDiv w:val="1"/>
      <w:marLeft w:val="0"/>
      <w:marRight w:val="0"/>
      <w:marTop w:val="0"/>
      <w:marBottom w:val="0"/>
      <w:divBdr>
        <w:top w:val="none" w:sz="0" w:space="0" w:color="auto"/>
        <w:left w:val="none" w:sz="0" w:space="0" w:color="auto"/>
        <w:bottom w:val="none" w:sz="0" w:space="0" w:color="auto"/>
        <w:right w:val="none" w:sz="0" w:space="0" w:color="auto"/>
      </w:divBdr>
    </w:div>
    <w:div w:id="1791391440">
      <w:bodyDiv w:val="1"/>
      <w:marLeft w:val="0"/>
      <w:marRight w:val="0"/>
      <w:marTop w:val="0"/>
      <w:marBottom w:val="0"/>
      <w:divBdr>
        <w:top w:val="none" w:sz="0" w:space="0" w:color="auto"/>
        <w:left w:val="none" w:sz="0" w:space="0" w:color="auto"/>
        <w:bottom w:val="none" w:sz="0" w:space="0" w:color="auto"/>
        <w:right w:val="none" w:sz="0" w:space="0" w:color="auto"/>
      </w:divBdr>
    </w:div>
    <w:div w:id="1808159815">
      <w:bodyDiv w:val="1"/>
      <w:marLeft w:val="0"/>
      <w:marRight w:val="0"/>
      <w:marTop w:val="0"/>
      <w:marBottom w:val="0"/>
      <w:divBdr>
        <w:top w:val="none" w:sz="0" w:space="0" w:color="auto"/>
        <w:left w:val="none" w:sz="0" w:space="0" w:color="auto"/>
        <w:bottom w:val="none" w:sz="0" w:space="0" w:color="auto"/>
        <w:right w:val="none" w:sz="0" w:space="0" w:color="auto"/>
      </w:divBdr>
    </w:div>
    <w:div w:id="1813256726">
      <w:bodyDiv w:val="1"/>
      <w:marLeft w:val="0"/>
      <w:marRight w:val="0"/>
      <w:marTop w:val="0"/>
      <w:marBottom w:val="0"/>
      <w:divBdr>
        <w:top w:val="none" w:sz="0" w:space="0" w:color="auto"/>
        <w:left w:val="none" w:sz="0" w:space="0" w:color="auto"/>
        <w:bottom w:val="none" w:sz="0" w:space="0" w:color="auto"/>
        <w:right w:val="none" w:sz="0" w:space="0" w:color="auto"/>
      </w:divBdr>
    </w:div>
    <w:div w:id="1816142144">
      <w:bodyDiv w:val="1"/>
      <w:marLeft w:val="0"/>
      <w:marRight w:val="0"/>
      <w:marTop w:val="0"/>
      <w:marBottom w:val="0"/>
      <w:divBdr>
        <w:top w:val="none" w:sz="0" w:space="0" w:color="auto"/>
        <w:left w:val="none" w:sz="0" w:space="0" w:color="auto"/>
        <w:bottom w:val="none" w:sz="0" w:space="0" w:color="auto"/>
        <w:right w:val="none" w:sz="0" w:space="0" w:color="auto"/>
      </w:divBdr>
    </w:div>
    <w:div w:id="1823695362">
      <w:bodyDiv w:val="1"/>
      <w:marLeft w:val="0"/>
      <w:marRight w:val="0"/>
      <w:marTop w:val="0"/>
      <w:marBottom w:val="0"/>
      <w:divBdr>
        <w:top w:val="none" w:sz="0" w:space="0" w:color="auto"/>
        <w:left w:val="none" w:sz="0" w:space="0" w:color="auto"/>
        <w:bottom w:val="none" w:sz="0" w:space="0" w:color="auto"/>
        <w:right w:val="none" w:sz="0" w:space="0" w:color="auto"/>
      </w:divBdr>
    </w:div>
    <w:div w:id="1826968914">
      <w:bodyDiv w:val="1"/>
      <w:marLeft w:val="0"/>
      <w:marRight w:val="0"/>
      <w:marTop w:val="0"/>
      <w:marBottom w:val="0"/>
      <w:divBdr>
        <w:top w:val="none" w:sz="0" w:space="0" w:color="auto"/>
        <w:left w:val="none" w:sz="0" w:space="0" w:color="auto"/>
        <w:bottom w:val="none" w:sz="0" w:space="0" w:color="auto"/>
        <w:right w:val="none" w:sz="0" w:space="0" w:color="auto"/>
      </w:divBdr>
    </w:div>
    <w:div w:id="1829782755">
      <w:bodyDiv w:val="1"/>
      <w:marLeft w:val="0"/>
      <w:marRight w:val="0"/>
      <w:marTop w:val="0"/>
      <w:marBottom w:val="0"/>
      <w:divBdr>
        <w:top w:val="none" w:sz="0" w:space="0" w:color="auto"/>
        <w:left w:val="none" w:sz="0" w:space="0" w:color="auto"/>
        <w:bottom w:val="none" w:sz="0" w:space="0" w:color="auto"/>
        <w:right w:val="none" w:sz="0" w:space="0" w:color="auto"/>
      </w:divBdr>
    </w:div>
    <w:div w:id="1840653361">
      <w:bodyDiv w:val="1"/>
      <w:marLeft w:val="0"/>
      <w:marRight w:val="0"/>
      <w:marTop w:val="0"/>
      <w:marBottom w:val="0"/>
      <w:divBdr>
        <w:top w:val="none" w:sz="0" w:space="0" w:color="auto"/>
        <w:left w:val="none" w:sz="0" w:space="0" w:color="auto"/>
        <w:bottom w:val="none" w:sz="0" w:space="0" w:color="auto"/>
        <w:right w:val="none" w:sz="0" w:space="0" w:color="auto"/>
      </w:divBdr>
    </w:div>
    <w:div w:id="1851600654">
      <w:bodyDiv w:val="1"/>
      <w:marLeft w:val="0"/>
      <w:marRight w:val="0"/>
      <w:marTop w:val="0"/>
      <w:marBottom w:val="0"/>
      <w:divBdr>
        <w:top w:val="none" w:sz="0" w:space="0" w:color="auto"/>
        <w:left w:val="none" w:sz="0" w:space="0" w:color="auto"/>
        <w:bottom w:val="none" w:sz="0" w:space="0" w:color="auto"/>
        <w:right w:val="none" w:sz="0" w:space="0" w:color="auto"/>
      </w:divBdr>
    </w:div>
    <w:div w:id="1852142418">
      <w:bodyDiv w:val="1"/>
      <w:marLeft w:val="0"/>
      <w:marRight w:val="0"/>
      <w:marTop w:val="0"/>
      <w:marBottom w:val="0"/>
      <w:divBdr>
        <w:top w:val="none" w:sz="0" w:space="0" w:color="auto"/>
        <w:left w:val="none" w:sz="0" w:space="0" w:color="auto"/>
        <w:bottom w:val="none" w:sz="0" w:space="0" w:color="auto"/>
        <w:right w:val="none" w:sz="0" w:space="0" w:color="auto"/>
      </w:divBdr>
    </w:div>
    <w:div w:id="1857377210">
      <w:bodyDiv w:val="1"/>
      <w:marLeft w:val="0"/>
      <w:marRight w:val="0"/>
      <w:marTop w:val="0"/>
      <w:marBottom w:val="0"/>
      <w:divBdr>
        <w:top w:val="none" w:sz="0" w:space="0" w:color="auto"/>
        <w:left w:val="none" w:sz="0" w:space="0" w:color="auto"/>
        <w:bottom w:val="none" w:sz="0" w:space="0" w:color="auto"/>
        <w:right w:val="none" w:sz="0" w:space="0" w:color="auto"/>
      </w:divBdr>
    </w:div>
    <w:div w:id="1863130562">
      <w:bodyDiv w:val="1"/>
      <w:marLeft w:val="0"/>
      <w:marRight w:val="0"/>
      <w:marTop w:val="0"/>
      <w:marBottom w:val="0"/>
      <w:divBdr>
        <w:top w:val="none" w:sz="0" w:space="0" w:color="auto"/>
        <w:left w:val="none" w:sz="0" w:space="0" w:color="auto"/>
        <w:bottom w:val="none" w:sz="0" w:space="0" w:color="auto"/>
        <w:right w:val="none" w:sz="0" w:space="0" w:color="auto"/>
      </w:divBdr>
    </w:div>
    <w:div w:id="1865708027">
      <w:bodyDiv w:val="1"/>
      <w:marLeft w:val="0"/>
      <w:marRight w:val="0"/>
      <w:marTop w:val="0"/>
      <w:marBottom w:val="0"/>
      <w:divBdr>
        <w:top w:val="none" w:sz="0" w:space="0" w:color="auto"/>
        <w:left w:val="none" w:sz="0" w:space="0" w:color="auto"/>
        <w:bottom w:val="none" w:sz="0" w:space="0" w:color="auto"/>
        <w:right w:val="none" w:sz="0" w:space="0" w:color="auto"/>
      </w:divBdr>
    </w:div>
    <w:div w:id="1867475648">
      <w:bodyDiv w:val="1"/>
      <w:marLeft w:val="0"/>
      <w:marRight w:val="0"/>
      <w:marTop w:val="0"/>
      <w:marBottom w:val="0"/>
      <w:divBdr>
        <w:top w:val="none" w:sz="0" w:space="0" w:color="auto"/>
        <w:left w:val="none" w:sz="0" w:space="0" w:color="auto"/>
        <w:bottom w:val="none" w:sz="0" w:space="0" w:color="auto"/>
        <w:right w:val="none" w:sz="0" w:space="0" w:color="auto"/>
      </w:divBdr>
    </w:div>
    <w:div w:id="1873298622">
      <w:bodyDiv w:val="1"/>
      <w:marLeft w:val="0"/>
      <w:marRight w:val="0"/>
      <w:marTop w:val="0"/>
      <w:marBottom w:val="0"/>
      <w:divBdr>
        <w:top w:val="none" w:sz="0" w:space="0" w:color="auto"/>
        <w:left w:val="none" w:sz="0" w:space="0" w:color="auto"/>
        <w:bottom w:val="none" w:sz="0" w:space="0" w:color="auto"/>
        <w:right w:val="none" w:sz="0" w:space="0" w:color="auto"/>
      </w:divBdr>
    </w:div>
    <w:div w:id="1880819121">
      <w:bodyDiv w:val="1"/>
      <w:marLeft w:val="0"/>
      <w:marRight w:val="0"/>
      <w:marTop w:val="0"/>
      <w:marBottom w:val="0"/>
      <w:divBdr>
        <w:top w:val="none" w:sz="0" w:space="0" w:color="auto"/>
        <w:left w:val="none" w:sz="0" w:space="0" w:color="auto"/>
        <w:bottom w:val="none" w:sz="0" w:space="0" w:color="auto"/>
        <w:right w:val="none" w:sz="0" w:space="0" w:color="auto"/>
      </w:divBdr>
    </w:div>
    <w:div w:id="1881362513">
      <w:bodyDiv w:val="1"/>
      <w:marLeft w:val="0"/>
      <w:marRight w:val="0"/>
      <w:marTop w:val="0"/>
      <w:marBottom w:val="0"/>
      <w:divBdr>
        <w:top w:val="none" w:sz="0" w:space="0" w:color="auto"/>
        <w:left w:val="none" w:sz="0" w:space="0" w:color="auto"/>
        <w:bottom w:val="none" w:sz="0" w:space="0" w:color="auto"/>
        <w:right w:val="none" w:sz="0" w:space="0" w:color="auto"/>
      </w:divBdr>
    </w:div>
    <w:div w:id="1890064860">
      <w:bodyDiv w:val="1"/>
      <w:marLeft w:val="0"/>
      <w:marRight w:val="0"/>
      <w:marTop w:val="0"/>
      <w:marBottom w:val="0"/>
      <w:divBdr>
        <w:top w:val="none" w:sz="0" w:space="0" w:color="auto"/>
        <w:left w:val="none" w:sz="0" w:space="0" w:color="auto"/>
        <w:bottom w:val="none" w:sz="0" w:space="0" w:color="auto"/>
        <w:right w:val="none" w:sz="0" w:space="0" w:color="auto"/>
      </w:divBdr>
    </w:div>
    <w:div w:id="1890414419">
      <w:bodyDiv w:val="1"/>
      <w:marLeft w:val="0"/>
      <w:marRight w:val="0"/>
      <w:marTop w:val="0"/>
      <w:marBottom w:val="0"/>
      <w:divBdr>
        <w:top w:val="none" w:sz="0" w:space="0" w:color="auto"/>
        <w:left w:val="none" w:sz="0" w:space="0" w:color="auto"/>
        <w:bottom w:val="none" w:sz="0" w:space="0" w:color="auto"/>
        <w:right w:val="none" w:sz="0" w:space="0" w:color="auto"/>
      </w:divBdr>
    </w:div>
    <w:div w:id="1899969842">
      <w:bodyDiv w:val="1"/>
      <w:marLeft w:val="0"/>
      <w:marRight w:val="0"/>
      <w:marTop w:val="0"/>
      <w:marBottom w:val="0"/>
      <w:divBdr>
        <w:top w:val="none" w:sz="0" w:space="0" w:color="auto"/>
        <w:left w:val="none" w:sz="0" w:space="0" w:color="auto"/>
        <w:bottom w:val="none" w:sz="0" w:space="0" w:color="auto"/>
        <w:right w:val="none" w:sz="0" w:space="0" w:color="auto"/>
      </w:divBdr>
    </w:div>
    <w:div w:id="1903101894">
      <w:bodyDiv w:val="1"/>
      <w:marLeft w:val="0"/>
      <w:marRight w:val="0"/>
      <w:marTop w:val="0"/>
      <w:marBottom w:val="0"/>
      <w:divBdr>
        <w:top w:val="none" w:sz="0" w:space="0" w:color="auto"/>
        <w:left w:val="none" w:sz="0" w:space="0" w:color="auto"/>
        <w:bottom w:val="none" w:sz="0" w:space="0" w:color="auto"/>
        <w:right w:val="none" w:sz="0" w:space="0" w:color="auto"/>
      </w:divBdr>
    </w:div>
    <w:div w:id="1908492378">
      <w:bodyDiv w:val="1"/>
      <w:marLeft w:val="0"/>
      <w:marRight w:val="0"/>
      <w:marTop w:val="0"/>
      <w:marBottom w:val="0"/>
      <w:divBdr>
        <w:top w:val="none" w:sz="0" w:space="0" w:color="auto"/>
        <w:left w:val="none" w:sz="0" w:space="0" w:color="auto"/>
        <w:bottom w:val="none" w:sz="0" w:space="0" w:color="auto"/>
        <w:right w:val="none" w:sz="0" w:space="0" w:color="auto"/>
      </w:divBdr>
    </w:div>
    <w:div w:id="1915121582">
      <w:bodyDiv w:val="1"/>
      <w:marLeft w:val="0"/>
      <w:marRight w:val="0"/>
      <w:marTop w:val="0"/>
      <w:marBottom w:val="0"/>
      <w:divBdr>
        <w:top w:val="none" w:sz="0" w:space="0" w:color="auto"/>
        <w:left w:val="none" w:sz="0" w:space="0" w:color="auto"/>
        <w:bottom w:val="none" w:sz="0" w:space="0" w:color="auto"/>
        <w:right w:val="none" w:sz="0" w:space="0" w:color="auto"/>
      </w:divBdr>
    </w:div>
    <w:div w:id="1919052308">
      <w:bodyDiv w:val="1"/>
      <w:marLeft w:val="0"/>
      <w:marRight w:val="0"/>
      <w:marTop w:val="0"/>
      <w:marBottom w:val="0"/>
      <w:divBdr>
        <w:top w:val="none" w:sz="0" w:space="0" w:color="auto"/>
        <w:left w:val="none" w:sz="0" w:space="0" w:color="auto"/>
        <w:bottom w:val="none" w:sz="0" w:space="0" w:color="auto"/>
        <w:right w:val="none" w:sz="0" w:space="0" w:color="auto"/>
      </w:divBdr>
    </w:div>
    <w:div w:id="1928878703">
      <w:bodyDiv w:val="1"/>
      <w:marLeft w:val="0"/>
      <w:marRight w:val="0"/>
      <w:marTop w:val="0"/>
      <w:marBottom w:val="0"/>
      <w:divBdr>
        <w:top w:val="none" w:sz="0" w:space="0" w:color="auto"/>
        <w:left w:val="none" w:sz="0" w:space="0" w:color="auto"/>
        <w:bottom w:val="none" w:sz="0" w:space="0" w:color="auto"/>
        <w:right w:val="none" w:sz="0" w:space="0" w:color="auto"/>
      </w:divBdr>
    </w:div>
    <w:div w:id="1930775499">
      <w:bodyDiv w:val="1"/>
      <w:marLeft w:val="0"/>
      <w:marRight w:val="0"/>
      <w:marTop w:val="0"/>
      <w:marBottom w:val="0"/>
      <w:divBdr>
        <w:top w:val="none" w:sz="0" w:space="0" w:color="auto"/>
        <w:left w:val="none" w:sz="0" w:space="0" w:color="auto"/>
        <w:bottom w:val="none" w:sz="0" w:space="0" w:color="auto"/>
        <w:right w:val="none" w:sz="0" w:space="0" w:color="auto"/>
      </w:divBdr>
    </w:div>
    <w:div w:id="1933512438">
      <w:bodyDiv w:val="1"/>
      <w:marLeft w:val="0"/>
      <w:marRight w:val="0"/>
      <w:marTop w:val="0"/>
      <w:marBottom w:val="0"/>
      <w:divBdr>
        <w:top w:val="none" w:sz="0" w:space="0" w:color="auto"/>
        <w:left w:val="none" w:sz="0" w:space="0" w:color="auto"/>
        <w:bottom w:val="none" w:sz="0" w:space="0" w:color="auto"/>
        <w:right w:val="none" w:sz="0" w:space="0" w:color="auto"/>
      </w:divBdr>
    </w:div>
    <w:div w:id="1935628500">
      <w:bodyDiv w:val="1"/>
      <w:marLeft w:val="0"/>
      <w:marRight w:val="0"/>
      <w:marTop w:val="0"/>
      <w:marBottom w:val="0"/>
      <w:divBdr>
        <w:top w:val="none" w:sz="0" w:space="0" w:color="auto"/>
        <w:left w:val="none" w:sz="0" w:space="0" w:color="auto"/>
        <w:bottom w:val="none" w:sz="0" w:space="0" w:color="auto"/>
        <w:right w:val="none" w:sz="0" w:space="0" w:color="auto"/>
      </w:divBdr>
    </w:div>
    <w:div w:id="1943415754">
      <w:bodyDiv w:val="1"/>
      <w:marLeft w:val="0"/>
      <w:marRight w:val="0"/>
      <w:marTop w:val="0"/>
      <w:marBottom w:val="0"/>
      <w:divBdr>
        <w:top w:val="none" w:sz="0" w:space="0" w:color="auto"/>
        <w:left w:val="none" w:sz="0" w:space="0" w:color="auto"/>
        <w:bottom w:val="none" w:sz="0" w:space="0" w:color="auto"/>
        <w:right w:val="none" w:sz="0" w:space="0" w:color="auto"/>
      </w:divBdr>
    </w:div>
    <w:div w:id="1946423780">
      <w:bodyDiv w:val="1"/>
      <w:marLeft w:val="0"/>
      <w:marRight w:val="0"/>
      <w:marTop w:val="0"/>
      <w:marBottom w:val="0"/>
      <w:divBdr>
        <w:top w:val="none" w:sz="0" w:space="0" w:color="auto"/>
        <w:left w:val="none" w:sz="0" w:space="0" w:color="auto"/>
        <w:bottom w:val="none" w:sz="0" w:space="0" w:color="auto"/>
        <w:right w:val="none" w:sz="0" w:space="0" w:color="auto"/>
      </w:divBdr>
    </w:div>
    <w:div w:id="1946424746">
      <w:bodyDiv w:val="1"/>
      <w:marLeft w:val="0"/>
      <w:marRight w:val="0"/>
      <w:marTop w:val="0"/>
      <w:marBottom w:val="0"/>
      <w:divBdr>
        <w:top w:val="none" w:sz="0" w:space="0" w:color="auto"/>
        <w:left w:val="none" w:sz="0" w:space="0" w:color="auto"/>
        <w:bottom w:val="none" w:sz="0" w:space="0" w:color="auto"/>
        <w:right w:val="none" w:sz="0" w:space="0" w:color="auto"/>
      </w:divBdr>
    </w:div>
    <w:div w:id="1949895504">
      <w:bodyDiv w:val="1"/>
      <w:marLeft w:val="0"/>
      <w:marRight w:val="0"/>
      <w:marTop w:val="0"/>
      <w:marBottom w:val="0"/>
      <w:divBdr>
        <w:top w:val="none" w:sz="0" w:space="0" w:color="auto"/>
        <w:left w:val="none" w:sz="0" w:space="0" w:color="auto"/>
        <w:bottom w:val="none" w:sz="0" w:space="0" w:color="auto"/>
        <w:right w:val="none" w:sz="0" w:space="0" w:color="auto"/>
      </w:divBdr>
    </w:div>
    <w:div w:id="1956011333">
      <w:bodyDiv w:val="1"/>
      <w:marLeft w:val="0"/>
      <w:marRight w:val="0"/>
      <w:marTop w:val="0"/>
      <w:marBottom w:val="0"/>
      <w:divBdr>
        <w:top w:val="none" w:sz="0" w:space="0" w:color="auto"/>
        <w:left w:val="none" w:sz="0" w:space="0" w:color="auto"/>
        <w:bottom w:val="none" w:sz="0" w:space="0" w:color="auto"/>
        <w:right w:val="none" w:sz="0" w:space="0" w:color="auto"/>
      </w:divBdr>
    </w:div>
    <w:div w:id="1958019931">
      <w:bodyDiv w:val="1"/>
      <w:marLeft w:val="0"/>
      <w:marRight w:val="0"/>
      <w:marTop w:val="0"/>
      <w:marBottom w:val="0"/>
      <w:divBdr>
        <w:top w:val="none" w:sz="0" w:space="0" w:color="auto"/>
        <w:left w:val="none" w:sz="0" w:space="0" w:color="auto"/>
        <w:bottom w:val="none" w:sz="0" w:space="0" w:color="auto"/>
        <w:right w:val="none" w:sz="0" w:space="0" w:color="auto"/>
      </w:divBdr>
    </w:div>
    <w:div w:id="1958101933">
      <w:bodyDiv w:val="1"/>
      <w:marLeft w:val="0"/>
      <w:marRight w:val="0"/>
      <w:marTop w:val="0"/>
      <w:marBottom w:val="0"/>
      <w:divBdr>
        <w:top w:val="none" w:sz="0" w:space="0" w:color="auto"/>
        <w:left w:val="none" w:sz="0" w:space="0" w:color="auto"/>
        <w:bottom w:val="none" w:sz="0" w:space="0" w:color="auto"/>
        <w:right w:val="none" w:sz="0" w:space="0" w:color="auto"/>
      </w:divBdr>
    </w:div>
    <w:div w:id="1970627693">
      <w:bodyDiv w:val="1"/>
      <w:marLeft w:val="0"/>
      <w:marRight w:val="0"/>
      <w:marTop w:val="0"/>
      <w:marBottom w:val="0"/>
      <w:divBdr>
        <w:top w:val="none" w:sz="0" w:space="0" w:color="auto"/>
        <w:left w:val="none" w:sz="0" w:space="0" w:color="auto"/>
        <w:bottom w:val="none" w:sz="0" w:space="0" w:color="auto"/>
        <w:right w:val="none" w:sz="0" w:space="0" w:color="auto"/>
      </w:divBdr>
    </w:div>
    <w:div w:id="1990595412">
      <w:bodyDiv w:val="1"/>
      <w:marLeft w:val="0"/>
      <w:marRight w:val="0"/>
      <w:marTop w:val="0"/>
      <w:marBottom w:val="0"/>
      <w:divBdr>
        <w:top w:val="none" w:sz="0" w:space="0" w:color="auto"/>
        <w:left w:val="none" w:sz="0" w:space="0" w:color="auto"/>
        <w:bottom w:val="none" w:sz="0" w:space="0" w:color="auto"/>
        <w:right w:val="none" w:sz="0" w:space="0" w:color="auto"/>
      </w:divBdr>
    </w:div>
    <w:div w:id="1993945297">
      <w:bodyDiv w:val="1"/>
      <w:marLeft w:val="0"/>
      <w:marRight w:val="0"/>
      <w:marTop w:val="0"/>
      <w:marBottom w:val="0"/>
      <w:divBdr>
        <w:top w:val="none" w:sz="0" w:space="0" w:color="auto"/>
        <w:left w:val="none" w:sz="0" w:space="0" w:color="auto"/>
        <w:bottom w:val="none" w:sz="0" w:space="0" w:color="auto"/>
        <w:right w:val="none" w:sz="0" w:space="0" w:color="auto"/>
      </w:divBdr>
    </w:div>
    <w:div w:id="1996107729">
      <w:bodyDiv w:val="1"/>
      <w:marLeft w:val="0"/>
      <w:marRight w:val="0"/>
      <w:marTop w:val="0"/>
      <w:marBottom w:val="0"/>
      <w:divBdr>
        <w:top w:val="none" w:sz="0" w:space="0" w:color="auto"/>
        <w:left w:val="none" w:sz="0" w:space="0" w:color="auto"/>
        <w:bottom w:val="none" w:sz="0" w:space="0" w:color="auto"/>
        <w:right w:val="none" w:sz="0" w:space="0" w:color="auto"/>
      </w:divBdr>
    </w:div>
    <w:div w:id="1996297506">
      <w:bodyDiv w:val="1"/>
      <w:marLeft w:val="0"/>
      <w:marRight w:val="0"/>
      <w:marTop w:val="0"/>
      <w:marBottom w:val="0"/>
      <w:divBdr>
        <w:top w:val="none" w:sz="0" w:space="0" w:color="auto"/>
        <w:left w:val="none" w:sz="0" w:space="0" w:color="auto"/>
        <w:bottom w:val="none" w:sz="0" w:space="0" w:color="auto"/>
        <w:right w:val="none" w:sz="0" w:space="0" w:color="auto"/>
      </w:divBdr>
    </w:div>
    <w:div w:id="2000107963">
      <w:bodyDiv w:val="1"/>
      <w:marLeft w:val="0"/>
      <w:marRight w:val="0"/>
      <w:marTop w:val="0"/>
      <w:marBottom w:val="0"/>
      <w:divBdr>
        <w:top w:val="none" w:sz="0" w:space="0" w:color="auto"/>
        <w:left w:val="none" w:sz="0" w:space="0" w:color="auto"/>
        <w:bottom w:val="none" w:sz="0" w:space="0" w:color="auto"/>
        <w:right w:val="none" w:sz="0" w:space="0" w:color="auto"/>
      </w:divBdr>
    </w:div>
    <w:div w:id="2002348453">
      <w:bodyDiv w:val="1"/>
      <w:marLeft w:val="0"/>
      <w:marRight w:val="0"/>
      <w:marTop w:val="0"/>
      <w:marBottom w:val="0"/>
      <w:divBdr>
        <w:top w:val="none" w:sz="0" w:space="0" w:color="auto"/>
        <w:left w:val="none" w:sz="0" w:space="0" w:color="auto"/>
        <w:bottom w:val="none" w:sz="0" w:space="0" w:color="auto"/>
        <w:right w:val="none" w:sz="0" w:space="0" w:color="auto"/>
      </w:divBdr>
    </w:div>
    <w:div w:id="2002923814">
      <w:bodyDiv w:val="1"/>
      <w:marLeft w:val="0"/>
      <w:marRight w:val="0"/>
      <w:marTop w:val="0"/>
      <w:marBottom w:val="0"/>
      <w:divBdr>
        <w:top w:val="none" w:sz="0" w:space="0" w:color="auto"/>
        <w:left w:val="none" w:sz="0" w:space="0" w:color="auto"/>
        <w:bottom w:val="none" w:sz="0" w:space="0" w:color="auto"/>
        <w:right w:val="none" w:sz="0" w:space="0" w:color="auto"/>
      </w:divBdr>
    </w:div>
    <w:div w:id="2003123967">
      <w:bodyDiv w:val="1"/>
      <w:marLeft w:val="0"/>
      <w:marRight w:val="0"/>
      <w:marTop w:val="0"/>
      <w:marBottom w:val="0"/>
      <w:divBdr>
        <w:top w:val="none" w:sz="0" w:space="0" w:color="auto"/>
        <w:left w:val="none" w:sz="0" w:space="0" w:color="auto"/>
        <w:bottom w:val="none" w:sz="0" w:space="0" w:color="auto"/>
        <w:right w:val="none" w:sz="0" w:space="0" w:color="auto"/>
      </w:divBdr>
    </w:div>
    <w:div w:id="2013143238">
      <w:bodyDiv w:val="1"/>
      <w:marLeft w:val="0"/>
      <w:marRight w:val="0"/>
      <w:marTop w:val="0"/>
      <w:marBottom w:val="0"/>
      <w:divBdr>
        <w:top w:val="none" w:sz="0" w:space="0" w:color="auto"/>
        <w:left w:val="none" w:sz="0" w:space="0" w:color="auto"/>
        <w:bottom w:val="none" w:sz="0" w:space="0" w:color="auto"/>
        <w:right w:val="none" w:sz="0" w:space="0" w:color="auto"/>
      </w:divBdr>
    </w:div>
    <w:div w:id="2024236845">
      <w:bodyDiv w:val="1"/>
      <w:marLeft w:val="0"/>
      <w:marRight w:val="0"/>
      <w:marTop w:val="0"/>
      <w:marBottom w:val="0"/>
      <w:divBdr>
        <w:top w:val="none" w:sz="0" w:space="0" w:color="auto"/>
        <w:left w:val="none" w:sz="0" w:space="0" w:color="auto"/>
        <w:bottom w:val="none" w:sz="0" w:space="0" w:color="auto"/>
        <w:right w:val="none" w:sz="0" w:space="0" w:color="auto"/>
      </w:divBdr>
    </w:div>
    <w:div w:id="2040465986">
      <w:bodyDiv w:val="1"/>
      <w:marLeft w:val="0"/>
      <w:marRight w:val="0"/>
      <w:marTop w:val="0"/>
      <w:marBottom w:val="0"/>
      <w:divBdr>
        <w:top w:val="none" w:sz="0" w:space="0" w:color="auto"/>
        <w:left w:val="none" w:sz="0" w:space="0" w:color="auto"/>
        <w:bottom w:val="none" w:sz="0" w:space="0" w:color="auto"/>
        <w:right w:val="none" w:sz="0" w:space="0" w:color="auto"/>
      </w:divBdr>
    </w:div>
    <w:div w:id="2041395799">
      <w:bodyDiv w:val="1"/>
      <w:marLeft w:val="0"/>
      <w:marRight w:val="0"/>
      <w:marTop w:val="0"/>
      <w:marBottom w:val="0"/>
      <w:divBdr>
        <w:top w:val="none" w:sz="0" w:space="0" w:color="auto"/>
        <w:left w:val="none" w:sz="0" w:space="0" w:color="auto"/>
        <w:bottom w:val="none" w:sz="0" w:space="0" w:color="auto"/>
        <w:right w:val="none" w:sz="0" w:space="0" w:color="auto"/>
      </w:divBdr>
    </w:div>
    <w:div w:id="2043939598">
      <w:bodyDiv w:val="1"/>
      <w:marLeft w:val="0"/>
      <w:marRight w:val="0"/>
      <w:marTop w:val="0"/>
      <w:marBottom w:val="0"/>
      <w:divBdr>
        <w:top w:val="none" w:sz="0" w:space="0" w:color="auto"/>
        <w:left w:val="none" w:sz="0" w:space="0" w:color="auto"/>
        <w:bottom w:val="none" w:sz="0" w:space="0" w:color="auto"/>
        <w:right w:val="none" w:sz="0" w:space="0" w:color="auto"/>
      </w:divBdr>
    </w:div>
    <w:div w:id="2048216056">
      <w:bodyDiv w:val="1"/>
      <w:marLeft w:val="0"/>
      <w:marRight w:val="0"/>
      <w:marTop w:val="0"/>
      <w:marBottom w:val="0"/>
      <w:divBdr>
        <w:top w:val="none" w:sz="0" w:space="0" w:color="auto"/>
        <w:left w:val="none" w:sz="0" w:space="0" w:color="auto"/>
        <w:bottom w:val="none" w:sz="0" w:space="0" w:color="auto"/>
        <w:right w:val="none" w:sz="0" w:space="0" w:color="auto"/>
      </w:divBdr>
    </w:div>
    <w:div w:id="2048604529">
      <w:bodyDiv w:val="1"/>
      <w:marLeft w:val="0"/>
      <w:marRight w:val="0"/>
      <w:marTop w:val="0"/>
      <w:marBottom w:val="0"/>
      <w:divBdr>
        <w:top w:val="none" w:sz="0" w:space="0" w:color="auto"/>
        <w:left w:val="none" w:sz="0" w:space="0" w:color="auto"/>
        <w:bottom w:val="none" w:sz="0" w:space="0" w:color="auto"/>
        <w:right w:val="none" w:sz="0" w:space="0" w:color="auto"/>
      </w:divBdr>
    </w:div>
    <w:div w:id="2050449643">
      <w:bodyDiv w:val="1"/>
      <w:marLeft w:val="0"/>
      <w:marRight w:val="0"/>
      <w:marTop w:val="0"/>
      <w:marBottom w:val="0"/>
      <w:divBdr>
        <w:top w:val="none" w:sz="0" w:space="0" w:color="auto"/>
        <w:left w:val="none" w:sz="0" w:space="0" w:color="auto"/>
        <w:bottom w:val="none" w:sz="0" w:space="0" w:color="auto"/>
        <w:right w:val="none" w:sz="0" w:space="0" w:color="auto"/>
      </w:divBdr>
    </w:div>
    <w:div w:id="2052268410">
      <w:bodyDiv w:val="1"/>
      <w:marLeft w:val="0"/>
      <w:marRight w:val="0"/>
      <w:marTop w:val="0"/>
      <w:marBottom w:val="0"/>
      <w:divBdr>
        <w:top w:val="none" w:sz="0" w:space="0" w:color="auto"/>
        <w:left w:val="none" w:sz="0" w:space="0" w:color="auto"/>
        <w:bottom w:val="none" w:sz="0" w:space="0" w:color="auto"/>
        <w:right w:val="none" w:sz="0" w:space="0" w:color="auto"/>
      </w:divBdr>
    </w:div>
    <w:div w:id="2056158874">
      <w:bodyDiv w:val="1"/>
      <w:marLeft w:val="0"/>
      <w:marRight w:val="0"/>
      <w:marTop w:val="0"/>
      <w:marBottom w:val="0"/>
      <w:divBdr>
        <w:top w:val="none" w:sz="0" w:space="0" w:color="auto"/>
        <w:left w:val="none" w:sz="0" w:space="0" w:color="auto"/>
        <w:bottom w:val="none" w:sz="0" w:space="0" w:color="auto"/>
        <w:right w:val="none" w:sz="0" w:space="0" w:color="auto"/>
      </w:divBdr>
    </w:div>
    <w:div w:id="2059086325">
      <w:bodyDiv w:val="1"/>
      <w:marLeft w:val="0"/>
      <w:marRight w:val="0"/>
      <w:marTop w:val="0"/>
      <w:marBottom w:val="0"/>
      <w:divBdr>
        <w:top w:val="none" w:sz="0" w:space="0" w:color="auto"/>
        <w:left w:val="none" w:sz="0" w:space="0" w:color="auto"/>
        <w:bottom w:val="none" w:sz="0" w:space="0" w:color="auto"/>
        <w:right w:val="none" w:sz="0" w:space="0" w:color="auto"/>
      </w:divBdr>
    </w:div>
    <w:div w:id="2059817780">
      <w:bodyDiv w:val="1"/>
      <w:marLeft w:val="0"/>
      <w:marRight w:val="0"/>
      <w:marTop w:val="0"/>
      <w:marBottom w:val="0"/>
      <w:divBdr>
        <w:top w:val="none" w:sz="0" w:space="0" w:color="auto"/>
        <w:left w:val="none" w:sz="0" w:space="0" w:color="auto"/>
        <w:bottom w:val="none" w:sz="0" w:space="0" w:color="auto"/>
        <w:right w:val="none" w:sz="0" w:space="0" w:color="auto"/>
      </w:divBdr>
    </w:div>
    <w:div w:id="2062942473">
      <w:bodyDiv w:val="1"/>
      <w:marLeft w:val="0"/>
      <w:marRight w:val="0"/>
      <w:marTop w:val="0"/>
      <w:marBottom w:val="0"/>
      <w:divBdr>
        <w:top w:val="none" w:sz="0" w:space="0" w:color="auto"/>
        <w:left w:val="none" w:sz="0" w:space="0" w:color="auto"/>
        <w:bottom w:val="none" w:sz="0" w:space="0" w:color="auto"/>
        <w:right w:val="none" w:sz="0" w:space="0" w:color="auto"/>
      </w:divBdr>
    </w:div>
    <w:div w:id="2069182271">
      <w:bodyDiv w:val="1"/>
      <w:marLeft w:val="0"/>
      <w:marRight w:val="0"/>
      <w:marTop w:val="0"/>
      <w:marBottom w:val="0"/>
      <w:divBdr>
        <w:top w:val="none" w:sz="0" w:space="0" w:color="auto"/>
        <w:left w:val="none" w:sz="0" w:space="0" w:color="auto"/>
        <w:bottom w:val="none" w:sz="0" w:space="0" w:color="auto"/>
        <w:right w:val="none" w:sz="0" w:space="0" w:color="auto"/>
      </w:divBdr>
    </w:div>
    <w:div w:id="2069263476">
      <w:bodyDiv w:val="1"/>
      <w:marLeft w:val="0"/>
      <w:marRight w:val="0"/>
      <w:marTop w:val="0"/>
      <w:marBottom w:val="0"/>
      <w:divBdr>
        <w:top w:val="none" w:sz="0" w:space="0" w:color="auto"/>
        <w:left w:val="none" w:sz="0" w:space="0" w:color="auto"/>
        <w:bottom w:val="none" w:sz="0" w:space="0" w:color="auto"/>
        <w:right w:val="none" w:sz="0" w:space="0" w:color="auto"/>
      </w:divBdr>
    </w:div>
    <w:div w:id="2075812986">
      <w:bodyDiv w:val="1"/>
      <w:marLeft w:val="0"/>
      <w:marRight w:val="0"/>
      <w:marTop w:val="0"/>
      <w:marBottom w:val="0"/>
      <w:divBdr>
        <w:top w:val="none" w:sz="0" w:space="0" w:color="auto"/>
        <w:left w:val="none" w:sz="0" w:space="0" w:color="auto"/>
        <w:bottom w:val="none" w:sz="0" w:space="0" w:color="auto"/>
        <w:right w:val="none" w:sz="0" w:space="0" w:color="auto"/>
      </w:divBdr>
    </w:div>
    <w:div w:id="2082020225">
      <w:bodyDiv w:val="1"/>
      <w:marLeft w:val="0"/>
      <w:marRight w:val="0"/>
      <w:marTop w:val="0"/>
      <w:marBottom w:val="0"/>
      <w:divBdr>
        <w:top w:val="none" w:sz="0" w:space="0" w:color="auto"/>
        <w:left w:val="none" w:sz="0" w:space="0" w:color="auto"/>
        <w:bottom w:val="none" w:sz="0" w:space="0" w:color="auto"/>
        <w:right w:val="none" w:sz="0" w:space="0" w:color="auto"/>
      </w:divBdr>
    </w:div>
    <w:div w:id="2082360258">
      <w:bodyDiv w:val="1"/>
      <w:marLeft w:val="0"/>
      <w:marRight w:val="0"/>
      <w:marTop w:val="0"/>
      <w:marBottom w:val="0"/>
      <w:divBdr>
        <w:top w:val="none" w:sz="0" w:space="0" w:color="auto"/>
        <w:left w:val="none" w:sz="0" w:space="0" w:color="auto"/>
        <w:bottom w:val="none" w:sz="0" w:space="0" w:color="auto"/>
        <w:right w:val="none" w:sz="0" w:space="0" w:color="auto"/>
      </w:divBdr>
    </w:div>
    <w:div w:id="2084522636">
      <w:bodyDiv w:val="1"/>
      <w:marLeft w:val="0"/>
      <w:marRight w:val="0"/>
      <w:marTop w:val="0"/>
      <w:marBottom w:val="0"/>
      <w:divBdr>
        <w:top w:val="none" w:sz="0" w:space="0" w:color="auto"/>
        <w:left w:val="none" w:sz="0" w:space="0" w:color="auto"/>
        <w:bottom w:val="none" w:sz="0" w:space="0" w:color="auto"/>
        <w:right w:val="none" w:sz="0" w:space="0" w:color="auto"/>
      </w:divBdr>
    </w:div>
    <w:div w:id="2085060039">
      <w:bodyDiv w:val="1"/>
      <w:marLeft w:val="0"/>
      <w:marRight w:val="0"/>
      <w:marTop w:val="0"/>
      <w:marBottom w:val="0"/>
      <w:divBdr>
        <w:top w:val="none" w:sz="0" w:space="0" w:color="auto"/>
        <w:left w:val="none" w:sz="0" w:space="0" w:color="auto"/>
        <w:bottom w:val="none" w:sz="0" w:space="0" w:color="auto"/>
        <w:right w:val="none" w:sz="0" w:space="0" w:color="auto"/>
      </w:divBdr>
    </w:div>
    <w:div w:id="2090156558">
      <w:bodyDiv w:val="1"/>
      <w:marLeft w:val="0"/>
      <w:marRight w:val="0"/>
      <w:marTop w:val="0"/>
      <w:marBottom w:val="0"/>
      <w:divBdr>
        <w:top w:val="none" w:sz="0" w:space="0" w:color="auto"/>
        <w:left w:val="none" w:sz="0" w:space="0" w:color="auto"/>
        <w:bottom w:val="none" w:sz="0" w:space="0" w:color="auto"/>
        <w:right w:val="none" w:sz="0" w:space="0" w:color="auto"/>
      </w:divBdr>
    </w:div>
    <w:div w:id="2090345409">
      <w:bodyDiv w:val="1"/>
      <w:marLeft w:val="0"/>
      <w:marRight w:val="0"/>
      <w:marTop w:val="0"/>
      <w:marBottom w:val="0"/>
      <w:divBdr>
        <w:top w:val="none" w:sz="0" w:space="0" w:color="auto"/>
        <w:left w:val="none" w:sz="0" w:space="0" w:color="auto"/>
        <w:bottom w:val="none" w:sz="0" w:space="0" w:color="auto"/>
        <w:right w:val="none" w:sz="0" w:space="0" w:color="auto"/>
      </w:divBdr>
    </w:div>
    <w:div w:id="2092041861">
      <w:bodyDiv w:val="1"/>
      <w:marLeft w:val="0"/>
      <w:marRight w:val="0"/>
      <w:marTop w:val="0"/>
      <w:marBottom w:val="0"/>
      <w:divBdr>
        <w:top w:val="none" w:sz="0" w:space="0" w:color="auto"/>
        <w:left w:val="none" w:sz="0" w:space="0" w:color="auto"/>
        <w:bottom w:val="none" w:sz="0" w:space="0" w:color="auto"/>
        <w:right w:val="none" w:sz="0" w:space="0" w:color="auto"/>
      </w:divBdr>
    </w:div>
    <w:div w:id="2095934357">
      <w:bodyDiv w:val="1"/>
      <w:marLeft w:val="0"/>
      <w:marRight w:val="0"/>
      <w:marTop w:val="0"/>
      <w:marBottom w:val="0"/>
      <w:divBdr>
        <w:top w:val="none" w:sz="0" w:space="0" w:color="auto"/>
        <w:left w:val="none" w:sz="0" w:space="0" w:color="auto"/>
        <w:bottom w:val="none" w:sz="0" w:space="0" w:color="auto"/>
        <w:right w:val="none" w:sz="0" w:space="0" w:color="auto"/>
      </w:divBdr>
    </w:div>
    <w:div w:id="2095979252">
      <w:bodyDiv w:val="1"/>
      <w:marLeft w:val="0"/>
      <w:marRight w:val="0"/>
      <w:marTop w:val="0"/>
      <w:marBottom w:val="0"/>
      <w:divBdr>
        <w:top w:val="none" w:sz="0" w:space="0" w:color="auto"/>
        <w:left w:val="none" w:sz="0" w:space="0" w:color="auto"/>
        <w:bottom w:val="none" w:sz="0" w:space="0" w:color="auto"/>
        <w:right w:val="none" w:sz="0" w:space="0" w:color="auto"/>
      </w:divBdr>
    </w:div>
    <w:div w:id="2102675394">
      <w:bodyDiv w:val="1"/>
      <w:marLeft w:val="0"/>
      <w:marRight w:val="0"/>
      <w:marTop w:val="0"/>
      <w:marBottom w:val="0"/>
      <w:divBdr>
        <w:top w:val="none" w:sz="0" w:space="0" w:color="auto"/>
        <w:left w:val="none" w:sz="0" w:space="0" w:color="auto"/>
        <w:bottom w:val="none" w:sz="0" w:space="0" w:color="auto"/>
        <w:right w:val="none" w:sz="0" w:space="0" w:color="auto"/>
      </w:divBdr>
    </w:div>
    <w:div w:id="2103603738">
      <w:bodyDiv w:val="1"/>
      <w:marLeft w:val="0"/>
      <w:marRight w:val="0"/>
      <w:marTop w:val="0"/>
      <w:marBottom w:val="0"/>
      <w:divBdr>
        <w:top w:val="none" w:sz="0" w:space="0" w:color="auto"/>
        <w:left w:val="none" w:sz="0" w:space="0" w:color="auto"/>
        <w:bottom w:val="none" w:sz="0" w:space="0" w:color="auto"/>
        <w:right w:val="none" w:sz="0" w:space="0" w:color="auto"/>
      </w:divBdr>
    </w:div>
    <w:div w:id="2107143404">
      <w:bodyDiv w:val="1"/>
      <w:marLeft w:val="0"/>
      <w:marRight w:val="0"/>
      <w:marTop w:val="0"/>
      <w:marBottom w:val="0"/>
      <w:divBdr>
        <w:top w:val="none" w:sz="0" w:space="0" w:color="auto"/>
        <w:left w:val="none" w:sz="0" w:space="0" w:color="auto"/>
        <w:bottom w:val="none" w:sz="0" w:space="0" w:color="auto"/>
        <w:right w:val="none" w:sz="0" w:space="0" w:color="auto"/>
      </w:divBdr>
    </w:div>
    <w:div w:id="2107537077">
      <w:bodyDiv w:val="1"/>
      <w:marLeft w:val="0"/>
      <w:marRight w:val="0"/>
      <w:marTop w:val="0"/>
      <w:marBottom w:val="0"/>
      <w:divBdr>
        <w:top w:val="none" w:sz="0" w:space="0" w:color="auto"/>
        <w:left w:val="none" w:sz="0" w:space="0" w:color="auto"/>
        <w:bottom w:val="none" w:sz="0" w:space="0" w:color="auto"/>
        <w:right w:val="none" w:sz="0" w:space="0" w:color="auto"/>
      </w:divBdr>
    </w:div>
    <w:div w:id="2111705879">
      <w:bodyDiv w:val="1"/>
      <w:marLeft w:val="0"/>
      <w:marRight w:val="0"/>
      <w:marTop w:val="0"/>
      <w:marBottom w:val="0"/>
      <w:divBdr>
        <w:top w:val="none" w:sz="0" w:space="0" w:color="auto"/>
        <w:left w:val="none" w:sz="0" w:space="0" w:color="auto"/>
        <w:bottom w:val="none" w:sz="0" w:space="0" w:color="auto"/>
        <w:right w:val="none" w:sz="0" w:space="0" w:color="auto"/>
      </w:divBdr>
    </w:div>
    <w:div w:id="2111923792">
      <w:bodyDiv w:val="1"/>
      <w:marLeft w:val="0"/>
      <w:marRight w:val="0"/>
      <w:marTop w:val="0"/>
      <w:marBottom w:val="0"/>
      <w:divBdr>
        <w:top w:val="none" w:sz="0" w:space="0" w:color="auto"/>
        <w:left w:val="none" w:sz="0" w:space="0" w:color="auto"/>
        <w:bottom w:val="none" w:sz="0" w:space="0" w:color="auto"/>
        <w:right w:val="none" w:sz="0" w:space="0" w:color="auto"/>
      </w:divBdr>
    </w:div>
    <w:div w:id="2112582002">
      <w:bodyDiv w:val="1"/>
      <w:marLeft w:val="0"/>
      <w:marRight w:val="0"/>
      <w:marTop w:val="0"/>
      <w:marBottom w:val="0"/>
      <w:divBdr>
        <w:top w:val="none" w:sz="0" w:space="0" w:color="auto"/>
        <w:left w:val="none" w:sz="0" w:space="0" w:color="auto"/>
        <w:bottom w:val="none" w:sz="0" w:space="0" w:color="auto"/>
        <w:right w:val="none" w:sz="0" w:space="0" w:color="auto"/>
      </w:divBdr>
    </w:div>
    <w:div w:id="2120299675">
      <w:bodyDiv w:val="1"/>
      <w:marLeft w:val="0"/>
      <w:marRight w:val="0"/>
      <w:marTop w:val="0"/>
      <w:marBottom w:val="0"/>
      <w:divBdr>
        <w:top w:val="none" w:sz="0" w:space="0" w:color="auto"/>
        <w:left w:val="none" w:sz="0" w:space="0" w:color="auto"/>
        <w:bottom w:val="none" w:sz="0" w:space="0" w:color="auto"/>
        <w:right w:val="none" w:sz="0" w:space="0" w:color="auto"/>
      </w:divBdr>
    </w:div>
    <w:div w:id="2122870277">
      <w:bodyDiv w:val="1"/>
      <w:marLeft w:val="0"/>
      <w:marRight w:val="0"/>
      <w:marTop w:val="0"/>
      <w:marBottom w:val="0"/>
      <w:divBdr>
        <w:top w:val="none" w:sz="0" w:space="0" w:color="auto"/>
        <w:left w:val="none" w:sz="0" w:space="0" w:color="auto"/>
        <w:bottom w:val="none" w:sz="0" w:space="0" w:color="auto"/>
        <w:right w:val="none" w:sz="0" w:space="0" w:color="auto"/>
      </w:divBdr>
    </w:div>
    <w:div w:id="2125340907">
      <w:bodyDiv w:val="1"/>
      <w:marLeft w:val="0"/>
      <w:marRight w:val="0"/>
      <w:marTop w:val="0"/>
      <w:marBottom w:val="0"/>
      <w:divBdr>
        <w:top w:val="none" w:sz="0" w:space="0" w:color="auto"/>
        <w:left w:val="none" w:sz="0" w:space="0" w:color="auto"/>
        <w:bottom w:val="none" w:sz="0" w:space="0" w:color="auto"/>
        <w:right w:val="none" w:sz="0" w:space="0" w:color="auto"/>
      </w:divBdr>
    </w:div>
    <w:div w:id="2129470610">
      <w:bodyDiv w:val="1"/>
      <w:marLeft w:val="0"/>
      <w:marRight w:val="0"/>
      <w:marTop w:val="0"/>
      <w:marBottom w:val="0"/>
      <w:divBdr>
        <w:top w:val="none" w:sz="0" w:space="0" w:color="auto"/>
        <w:left w:val="none" w:sz="0" w:space="0" w:color="auto"/>
        <w:bottom w:val="none" w:sz="0" w:space="0" w:color="auto"/>
        <w:right w:val="none" w:sz="0" w:space="0" w:color="auto"/>
      </w:divBdr>
    </w:div>
    <w:div w:id="2131362021">
      <w:bodyDiv w:val="1"/>
      <w:marLeft w:val="0"/>
      <w:marRight w:val="0"/>
      <w:marTop w:val="0"/>
      <w:marBottom w:val="0"/>
      <w:divBdr>
        <w:top w:val="none" w:sz="0" w:space="0" w:color="auto"/>
        <w:left w:val="none" w:sz="0" w:space="0" w:color="auto"/>
        <w:bottom w:val="none" w:sz="0" w:space="0" w:color="auto"/>
        <w:right w:val="none" w:sz="0" w:space="0" w:color="auto"/>
      </w:divBdr>
    </w:div>
    <w:div w:id="213655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3227</Words>
  <Characters>19620</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
    </vt:vector>
  </TitlesOfParts>
  <Company>Universität Bern</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Aebi, Jasmin Alessandra (PSY)</dc:creator>
  <cp:keywords/>
  <dc:description/>
  <cp:lastModifiedBy>Aebi, Jasmin Alessandra (PSY)</cp:lastModifiedBy>
  <cp:revision>4</cp:revision>
  <dcterms:created xsi:type="dcterms:W3CDTF">2025-02-05T10:42:00Z</dcterms:created>
  <dcterms:modified xsi:type="dcterms:W3CDTF">2025-02-05T10:44:00Z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e1a29568579127ce934c47ba7c1f329f60cd8e4da1bebb203d170e728070004b</vt:lpwstr>
  </property>
</Properties>
</file>